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Pr="00103603" w:rsidRDefault="00BC533C" w:rsidP="005C3C92">
      <w:pPr>
        <w:spacing w:after="0" w:line="240" w:lineRule="auto"/>
        <w:ind w:firstLine="567"/>
        <w:jc w:val="center"/>
        <w:rPr>
          <w:rFonts w:ascii="Sylfaen" w:hAnsi="Sylfaen" w:cs="Sylfaen"/>
          <w:b/>
          <w:sz w:val="56"/>
          <w:szCs w:val="56"/>
          <w:lang w:val="en-GB"/>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780A9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564B30">
        <w:rPr>
          <w:rFonts w:ascii="Sylfaen" w:hAnsi="Sylfaen" w:cs="Sylfaen"/>
          <w:b/>
          <w:sz w:val="56"/>
          <w:szCs w:val="56"/>
          <w:lang w:val="ka-GE"/>
        </w:rPr>
        <w:t>5</w:t>
      </w:r>
      <w:r w:rsidRPr="00BC533C">
        <w:rPr>
          <w:rFonts w:ascii="Sylfaen" w:hAnsi="Sylfaen" w:cs="Sylfaen"/>
          <w:b/>
          <w:sz w:val="56"/>
          <w:szCs w:val="56"/>
          <w:lang w:val="ka-GE"/>
        </w:rPr>
        <w:t>-202</w:t>
      </w:r>
      <w:r w:rsidR="00564B30">
        <w:rPr>
          <w:rFonts w:ascii="Sylfaen" w:hAnsi="Sylfaen" w:cs="Sylfaen"/>
          <w:b/>
          <w:sz w:val="56"/>
          <w:szCs w:val="56"/>
          <w:lang w:val="ka-GE"/>
        </w:rPr>
        <w:t>8</w:t>
      </w:r>
      <w:r>
        <w:rPr>
          <w:rFonts w:ascii="Sylfaen" w:hAnsi="Sylfaen" w:cs="Sylfaen"/>
          <w:b/>
          <w:sz w:val="56"/>
          <w:szCs w:val="56"/>
          <w:lang w:val="ka-GE"/>
        </w:rPr>
        <w:t xml:space="preserve"> წლები</w:t>
      </w:r>
    </w:p>
    <w:p w:rsidR="009B496B" w:rsidRPr="00780A93" w:rsidRDefault="009B496B" w:rsidP="005C3C92">
      <w:pPr>
        <w:spacing w:after="0" w:line="240" w:lineRule="auto"/>
        <w:ind w:firstLine="567"/>
        <w:jc w:val="center"/>
        <w:rPr>
          <w:rFonts w:ascii="Sylfaen" w:hAnsi="Sylfaen" w:cs="Sylfaen"/>
          <w:b/>
          <w:sz w:val="56"/>
          <w:szCs w:val="56"/>
          <w:lang w:val="ka-GE"/>
        </w:rPr>
      </w:pPr>
    </w:p>
    <w:p w:rsidR="008752B9" w:rsidRPr="003044F5" w:rsidRDefault="008752B9" w:rsidP="00891A6B">
      <w:pPr>
        <w:spacing w:after="0" w:line="240" w:lineRule="auto"/>
        <w:ind w:firstLine="567"/>
        <w:rPr>
          <w:b/>
          <w:lang w:val="ka-GE"/>
        </w:rPr>
      </w:pPr>
    </w:p>
    <w:p w:rsidR="00891A6B" w:rsidRPr="007827CE" w:rsidRDefault="00891A6B" w:rsidP="00891A6B">
      <w:pPr>
        <w:spacing w:after="0" w:line="240" w:lineRule="auto"/>
        <w:ind w:firstLine="567"/>
        <w:rPr>
          <w:b/>
          <w:lang w:val="ka-GE"/>
        </w:rPr>
      </w:pPr>
      <w:r w:rsidRPr="00F67A9E">
        <w:rPr>
          <w:b/>
          <w:lang w:val="ka-GE"/>
        </w:rPr>
        <w:lastRenderedPageBreak/>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ისტორია................................................................................................................................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მდებარეობა...........................................................................................................................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საჯარო დაწესებულებები....................................................................................................... </w:t>
      </w:r>
      <w:r w:rsidR="00962DFD" w:rsidRPr="00962DFD">
        <w:rPr>
          <w:rFonts w:ascii="Sylfaen" w:hAnsi="Sylfaen" w:cstheme="minorHAnsi"/>
          <w:sz w:val="18"/>
          <w:szCs w:val="18"/>
          <w:lang w:val="ka-GE"/>
        </w:rPr>
        <w:t>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7827CE" w:rsidRPr="00962DFD">
        <w:rPr>
          <w:rFonts w:ascii="Sylfaen" w:hAnsi="Sylfaen" w:cstheme="minorHAnsi"/>
          <w:sz w:val="18"/>
          <w:szCs w:val="18"/>
          <w:lang w:val="ka-GE"/>
        </w:rPr>
        <w:t>20</w:t>
      </w:r>
      <w:r w:rsidRPr="00962DFD">
        <w:rPr>
          <w:rFonts w:ascii="Sylfaen" w:hAnsi="Sylfaen" w:cstheme="minorHAnsi"/>
          <w:sz w:val="18"/>
          <w:szCs w:val="18"/>
          <w:lang w:val="ka-GE"/>
        </w:rPr>
        <w:t>-202</w:t>
      </w:r>
      <w:r w:rsidR="007827CE" w:rsidRPr="00962DFD">
        <w:rPr>
          <w:rFonts w:ascii="Sylfaen" w:hAnsi="Sylfaen" w:cstheme="minorHAnsi"/>
          <w:sz w:val="18"/>
          <w:szCs w:val="18"/>
          <w:lang w:val="ka-GE"/>
        </w:rPr>
        <w:t>5</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w:t>
      </w:r>
      <w:r w:rsidR="00B20886">
        <w:rPr>
          <w:rFonts w:ascii="Sylfaen" w:hAnsi="Sylfaen" w:cstheme="minorHAnsi"/>
          <w:sz w:val="18"/>
          <w:szCs w:val="18"/>
          <w:lang w:val="ka-GE"/>
        </w:rPr>
        <w:t>3</w:t>
      </w:r>
      <w:r w:rsidRPr="00962DFD">
        <w:rPr>
          <w:rFonts w:ascii="Sylfaen" w:hAnsi="Sylfaen" w:cstheme="minorHAnsi"/>
          <w:sz w:val="18"/>
          <w:szCs w:val="18"/>
          <w:lang w:val="ka-GE"/>
        </w:rPr>
        <w:t>-202</w:t>
      </w:r>
      <w:r w:rsidR="00B20886">
        <w:rPr>
          <w:rFonts w:ascii="Sylfaen" w:hAnsi="Sylfaen" w:cstheme="minorHAnsi"/>
          <w:sz w:val="18"/>
          <w:szCs w:val="18"/>
          <w:lang w:val="ka-GE"/>
        </w:rPr>
        <w:t>4</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w:t>
      </w:r>
      <w:r w:rsidR="00B20886">
        <w:rPr>
          <w:rFonts w:ascii="Sylfaen" w:hAnsi="Sylfaen" w:cstheme="minorHAnsi"/>
          <w:sz w:val="18"/>
          <w:szCs w:val="18"/>
          <w:lang w:val="ka-GE"/>
        </w:rPr>
        <w:t>3</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B20886">
        <w:rPr>
          <w:rFonts w:ascii="Sylfaen" w:hAnsi="Sylfaen" w:cstheme="minorHAnsi"/>
          <w:sz w:val="18"/>
          <w:szCs w:val="18"/>
          <w:lang w:val="ka-GE"/>
        </w:rPr>
        <w:t>4</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Pr="00C81241" w:rsidRDefault="003044F5" w:rsidP="002C4F45">
      <w:pPr>
        <w:spacing w:before="120" w:after="120" w:line="240" w:lineRule="auto"/>
        <w:ind w:firstLine="720"/>
        <w:jc w:val="both"/>
        <w:rPr>
          <w:rFonts w:ascii="Sylfaen" w:hAnsi="Sylfaen" w:cstheme="minorHAnsi"/>
          <w:b/>
          <w:sz w:val="18"/>
          <w:szCs w:val="18"/>
          <w:lang w:val="ka-GE"/>
        </w:rPr>
      </w:pPr>
    </w:p>
    <w:p w:rsidR="00103603" w:rsidRPr="00C81241" w:rsidRDefault="00103603" w:rsidP="002C4F45">
      <w:pPr>
        <w:spacing w:before="120" w:after="120" w:line="240" w:lineRule="auto"/>
        <w:ind w:firstLine="720"/>
        <w:jc w:val="both"/>
        <w:rPr>
          <w:rFonts w:ascii="Sylfaen" w:hAnsi="Sylfaen" w:cstheme="minorHAnsi"/>
          <w:b/>
          <w:sz w:val="18"/>
          <w:szCs w:val="18"/>
          <w:lang w:val="ka-GE"/>
        </w:rPr>
      </w:pP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თავი I. ზოგადი ინფორმაცია მუნიციპალიტეტის შესახებ</w:t>
      </w: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ისტორია</w:t>
      </w:r>
    </w:p>
    <w:p w:rsidR="00103603" w:rsidRPr="00934425" w:rsidRDefault="00103603" w:rsidP="00103603">
      <w:pPr>
        <w:spacing w:before="120" w:after="120" w:line="240" w:lineRule="auto"/>
        <w:ind w:firstLine="720"/>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დღესდღეობითშეუძლებელიაგანისაზღვროსდაშეფასდესმიგრაციის ზუსტიპროცესებიქობულეთისმუნიციპალიტეტის</w:t>
      </w:r>
      <w:r w:rsidRPr="00934425">
        <w:rPr>
          <w:rFonts w:ascii="Sylfaen" w:hAnsi="Sylfaen" w:cs="Sylfaen"/>
          <w:color w:val="000000"/>
          <w:sz w:val="20"/>
          <w:szCs w:val="20"/>
          <w:lang w:val="ka-GE"/>
        </w:rPr>
        <w:t>ჭრილში</w:t>
      </w:r>
      <w:r w:rsidRPr="00934425">
        <w:rPr>
          <w:rFonts w:ascii="Times New Roman" w:hAnsi="Times New Roman"/>
          <w:color w:val="000000"/>
          <w:sz w:val="20"/>
          <w:szCs w:val="20"/>
          <w:lang w:val="ka-GE"/>
        </w:rPr>
        <w:t xml:space="preserve">, </w:t>
      </w:r>
      <w:r w:rsidRPr="00934425">
        <w:rPr>
          <w:rFonts w:ascii="Sylfaen" w:hAnsi="Sylfaen" w:cstheme="minorHAnsi"/>
          <w:sz w:val="20"/>
          <w:szCs w:val="20"/>
          <w:lang w:val="ka-GE"/>
        </w:rPr>
        <w:t>რადგანმუნიციპალურდონეზეარმიმდინარეობსმიგრაციულიპროცესების მონიტორინგი.</w:t>
      </w: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მდებარეობა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ფართობი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მტირალას ეროვნული პარკი. სულდაცული ტერიტორიების ფართობი შეადგენს 30252 ჰექტარს.</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გეოგრაფია</w:t>
      </w:r>
    </w:p>
    <w:p w:rsidR="00103603" w:rsidRPr="009A0D56" w:rsidRDefault="00103603" w:rsidP="00103603">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ქობულეთისმუნიციპალიტეტიმდებარეობს</w:t>
      </w:r>
      <w:r w:rsidRPr="009A0D56">
        <w:rPr>
          <w:rFonts w:ascii="Arial" w:eastAsia="Times New Roman" w:hAnsi="Arial" w:cs="Arial"/>
          <w:color w:val="202122"/>
          <w:sz w:val="20"/>
          <w:szCs w:val="20"/>
          <w:lang w:val="ka-GE"/>
        </w:rPr>
        <w:t> </w:t>
      </w:r>
      <w:hyperlink r:id="rId7" w:tooltip="ზღვისდონე" w:history="1">
        <w:r w:rsidRPr="009A0D56">
          <w:rPr>
            <w:rFonts w:ascii="Sylfaen" w:eastAsia="Times New Roman" w:hAnsi="Sylfaen" w:cs="Sylfaen"/>
            <w:sz w:val="20"/>
            <w:szCs w:val="20"/>
            <w:lang w:val="ka-GE"/>
          </w:rPr>
          <w:t>ზღვისდონიდან</w:t>
        </w:r>
      </w:hyperlink>
      <w:r w:rsidRPr="009A0D56">
        <w:rPr>
          <w:rFonts w:ascii="Arial" w:eastAsia="Times New Roman" w:hAnsi="Arial" w:cs="Arial"/>
          <w:color w:val="202122"/>
          <w:sz w:val="20"/>
          <w:szCs w:val="20"/>
          <w:lang w:val="ka-GE"/>
        </w:rPr>
        <w:t xml:space="preserve"> 10 </w:t>
      </w:r>
      <w:r w:rsidRPr="009A0D56">
        <w:rPr>
          <w:rFonts w:ascii="Sylfaen" w:eastAsia="Times New Roman" w:hAnsi="Sylfaen" w:cs="Sylfaen"/>
          <w:color w:val="202122"/>
          <w:sz w:val="20"/>
          <w:szCs w:val="20"/>
          <w:lang w:val="ka-GE"/>
        </w:rPr>
        <w:t>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სიმაღლეზე</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 711,8 </w:t>
      </w:r>
      <w:r w:rsidRPr="009A0D56">
        <w:rPr>
          <w:rFonts w:ascii="Sylfaen" w:eastAsia="Times New Roman" w:hAnsi="Sylfaen" w:cs="Sylfaen"/>
          <w:color w:val="202122"/>
          <w:sz w:val="20"/>
          <w:szCs w:val="20"/>
          <w:lang w:val="ka-GE"/>
        </w:rPr>
        <w:t>კვ</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საშუალოწლიურიტემპერატურა</w:t>
      </w:r>
      <w:r w:rsidRPr="009A0D56">
        <w:rPr>
          <w:rFonts w:ascii="Arial" w:eastAsia="Times New Roman" w:hAnsi="Arial" w:cs="Arial"/>
          <w:color w:val="202122"/>
          <w:sz w:val="20"/>
          <w:szCs w:val="20"/>
          <w:lang w:val="ka-GE"/>
        </w:rPr>
        <w:t xml:space="preserve"> 13–15 °C. </w:t>
      </w:r>
      <w:r w:rsidRPr="009A0D56">
        <w:rPr>
          <w:rFonts w:ascii="Sylfaen" w:eastAsia="Times New Roman" w:hAnsi="Sylfaen" w:cs="Sylfaen"/>
          <w:color w:val="202122"/>
          <w:sz w:val="20"/>
          <w:szCs w:val="20"/>
          <w:lang w:val="ka-GE"/>
        </w:rPr>
        <w:t>ნალექებისსაშუალორაოდენობაწელიწადში</w:t>
      </w:r>
      <w:r w:rsidRPr="009A0D56">
        <w:rPr>
          <w:rFonts w:ascii="Arial" w:eastAsia="Times New Roman" w:hAnsi="Arial" w:cs="Arial"/>
          <w:color w:val="202122"/>
          <w:sz w:val="20"/>
          <w:szCs w:val="20"/>
          <w:lang w:val="ka-GE"/>
        </w:rPr>
        <w:t xml:space="preserve"> 2500–3000 </w:t>
      </w:r>
      <w:r w:rsidRPr="009A0D56">
        <w:rPr>
          <w:rFonts w:ascii="Sylfaen" w:eastAsia="Times New Roman" w:hAnsi="Sylfaen" w:cs="Sylfaen"/>
          <w:color w:val="202122"/>
          <w:sz w:val="20"/>
          <w:szCs w:val="20"/>
          <w:lang w:val="ka-GE"/>
        </w:rPr>
        <w:t>მმ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კლიმატი</w:t>
      </w:r>
      <w:r w:rsidRPr="009A0D56">
        <w:rPr>
          <w:rFonts w:ascii="Arial" w:eastAsia="Times New Roman" w:hAnsi="Arial" w:cs="Arial"/>
          <w:color w:val="202122"/>
          <w:sz w:val="20"/>
          <w:szCs w:val="20"/>
          <w:lang w:val="ka-GE"/>
        </w:rPr>
        <w:t xml:space="preserve"> — </w:t>
      </w:r>
      <w:r w:rsidRPr="009A0D56">
        <w:rPr>
          <w:rFonts w:ascii="Sylfaen" w:eastAsia="Times New Roman" w:hAnsi="Sylfaen" w:cs="Sylfaen"/>
          <w:color w:val="202122"/>
          <w:sz w:val="20"/>
          <w:szCs w:val="20"/>
          <w:lang w:val="ka-GE"/>
        </w:rPr>
        <w:t>სუბტროპიკული</w:t>
      </w:r>
      <w:r w:rsidRPr="009A0D56">
        <w:rPr>
          <w:rFonts w:ascii="Arial" w:eastAsia="Times New Roman" w:hAnsi="Arial" w:cs="Arial"/>
          <w:color w:val="202122"/>
          <w:sz w:val="20"/>
          <w:szCs w:val="20"/>
          <w:lang w:val="ka-GE"/>
        </w:rPr>
        <w:t>.</w:t>
      </w:r>
    </w:p>
    <w:p w:rsidR="00103603" w:rsidRPr="009A0D56" w:rsidRDefault="00103603" w:rsidP="00103603">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მუნიციპალიტეტი</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მდებარეობს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საქართველოს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ნაწილში</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8" w:tooltip="აჭარისავტონომიურირესპუბლიკა" w:history="1">
        <w:r w:rsidR="00851BB9" w:rsidRPr="00851BB9">
          <w:rPr>
            <w:rFonts w:ascii="Sylfaen" w:eastAsia="Times New Roman" w:hAnsi="Sylfaen" w:cs="Sylfaen"/>
            <w:sz w:val="20"/>
            <w:szCs w:val="20"/>
            <w:lang w:val="ka-GE"/>
          </w:rPr>
          <w:t>ა</w:t>
        </w:r>
        <w:r w:rsidRPr="009A0D56">
          <w:rPr>
            <w:rFonts w:ascii="Sylfaen" w:eastAsia="Times New Roman" w:hAnsi="Sylfaen" w:cs="Sylfaen"/>
            <w:sz w:val="20"/>
            <w:szCs w:val="20"/>
            <w:lang w:val="ka-GE"/>
          </w:rPr>
          <w:t>ჭარის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ავტონომიური</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რესპუბლიკის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ჩრდილოეთ</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ნაწილში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მოქცეულია</w:t>
      </w:r>
      <w:r w:rsidRPr="009A0D56">
        <w:rPr>
          <w:rFonts w:ascii="Arial" w:eastAsia="Times New Roman" w:hAnsi="Arial" w:cs="Arial"/>
          <w:color w:val="202122"/>
          <w:sz w:val="20"/>
          <w:szCs w:val="20"/>
          <w:lang w:val="ka-GE"/>
        </w:rPr>
        <w:t> </w:t>
      </w:r>
      <w:hyperlink r:id="rId9" w:tooltip="შავიზღვა" w:history="1">
        <w:r w:rsidRPr="009A0D56">
          <w:rPr>
            <w:rFonts w:ascii="Sylfaen" w:eastAsia="Times New Roman" w:hAnsi="Sylfaen" w:cs="Sylfaen"/>
            <w:sz w:val="20"/>
            <w:szCs w:val="20"/>
            <w:lang w:val="ka-GE"/>
          </w:rPr>
          <w:t>შავზღვას</w:t>
        </w:r>
      </w:hyperlink>
      <w:r w:rsidRPr="009A0D56">
        <w:rPr>
          <w:rFonts w:ascii="Arial" w:eastAsia="Times New Roman" w:hAnsi="Arial" w:cs="Arial"/>
          <w:sz w:val="20"/>
          <w:szCs w:val="20"/>
          <w:lang w:val="ka-GE"/>
        </w:rPr>
        <w:t>, </w:t>
      </w:r>
      <w:hyperlink r:id="rId10" w:tooltip="მდინარე" w:history="1">
        <w:r w:rsidRPr="009A0D56">
          <w:rPr>
            <w:rFonts w:ascii="Sylfaen" w:eastAsia="Times New Roman" w:hAnsi="Sylfaen" w:cs="Sylfaen"/>
            <w:sz w:val="20"/>
            <w:szCs w:val="20"/>
            <w:lang w:val="ka-GE"/>
          </w:rPr>
          <w:t>მდინარე</w:t>
        </w:r>
      </w:hyperlink>
      <w:r w:rsidRPr="009A0D56">
        <w:rPr>
          <w:rFonts w:ascii="Arial" w:eastAsia="Times New Roman" w:hAnsi="Arial" w:cs="Arial"/>
          <w:sz w:val="20"/>
          <w:szCs w:val="20"/>
          <w:lang w:val="ka-GE"/>
        </w:rPr>
        <w:t> </w:t>
      </w:r>
      <w:hyperlink r:id="rId11" w:tooltip="ჩოლოქი" w:history="1">
        <w:r w:rsidRPr="009A0D56">
          <w:rPr>
            <w:rFonts w:ascii="Sylfaen" w:eastAsia="Times New Roman" w:hAnsi="Sylfaen" w:cs="Sylfaen"/>
            <w:sz w:val="20"/>
            <w:szCs w:val="20"/>
            <w:lang w:val="ka-GE"/>
          </w:rPr>
          <w:t>ჩოლოქსა</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12" w:tooltip="მესხეთისქედი" w:history="1">
        <w:r w:rsidRPr="009A0D56">
          <w:rPr>
            <w:rFonts w:ascii="Sylfaen" w:eastAsia="Times New Roman" w:hAnsi="Sylfaen" w:cs="Sylfaen"/>
            <w:sz w:val="20"/>
            <w:szCs w:val="20"/>
            <w:lang w:val="ka-GE"/>
          </w:rPr>
          <w:t>მესხეთის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ქედს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შორის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ჩრდილოეთიდან</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ესაზღვრება</w:t>
      </w:r>
      <w:r w:rsidRPr="009A0D56">
        <w:rPr>
          <w:rFonts w:ascii="Arial" w:eastAsia="Times New Roman" w:hAnsi="Arial" w:cs="Arial"/>
          <w:color w:val="202122"/>
          <w:sz w:val="20"/>
          <w:szCs w:val="20"/>
          <w:lang w:val="ka-GE"/>
        </w:rPr>
        <w:t> </w:t>
      </w:r>
      <w:hyperlink r:id="rId13" w:tooltip="ოზურგეთისმუნიციპალიტეტი" w:history="1">
        <w:r w:rsidRPr="009A0D56">
          <w:rPr>
            <w:rFonts w:ascii="Sylfaen" w:eastAsia="Times New Roman" w:hAnsi="Sylfaen" w:cs="Sylfaen"/>
            <w:sz w:val="20"/>
            <w:szCs w:val="20"/>
            <w:lang w:val="ka-GE"/>
          </w:rPr>
          <w:t>ოზურგეთის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55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დასავლეთით</w:t>
      </w:r>
      <w:r w:rsidRPr="009A0D56">
        <w:rPr>
          <w:rFonts w:ascii="Arial" w:eastAsia="Times New Roman" w:hAnsi="Arial" w:cs="Arial"/>
          <w:color w:val="202122"/>
          <w:sz w:val="20"/>
          <w:szCs w:val="20"/>
          <w:lang w:val="ka-GE"/>
        </w:rPr>
        <w:t xml:space="preserve"> – </w:t>
      </w:r>
      <w:hyperlink r:id="rId14" w:tooltip="ხელვაჩაურისმუნიციპალიტეტი" w:history="1">
        <w:r w:rsidRPr="009A0D56">
          <w:rPr>
            <w:rFonts w:ascii="Sylfaen" w:eastAsia="Times New Roman" w:hAnsi="Sylfaen" w:cs="Sylfaen"/>
            <w:sz w:val="20"/>
            <w:szCs w:val="20"/>
            <w:lang w:val="ka-GE"/>
          </w:rPr>
          <w:t>ხელვაჩაურის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სიგრძე</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სამხრეთით</w:t>
      </w:r>
      <w:r w:rsidRPr="009A0D56">
        <w:rPr>
          <w:rFonts w:ascii="Arial" w:eastAsia="Times New Roman" w:hAnsi="Arial" w:cs="Arial"/>
          <w:color w:val="202122"/>
          <w:sz w:val="20"/>
          <w:szCs w:val="20"/>
          <w:lang w:val="ka-GE"/>
        </w:rPr>
        <w:t xml:space="preserve"> – </w:t>
      </w:r>
      <w:hyperlink r:id="rId15" w:tooltip="ქედისმუნიციპალიტეტი" w:history="1">
        <w:r w:rsidRPr="009A0D56">
          <w:rPr>
            <w:rFonts w:ascii="Sylfaen" w:eastAsia="Times New Roman" w:hAnsi="Sylfaen" w:cs="Sylfaen"/>
            <w:sz w:val="20"/>
            <w:szCs w:val="20"/>
            <w:lang w:val="ka-GE"/>
          </w:rPr>
          <w:t>ქედის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33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აღმოსავლეთით</w:t>
      </w:r>
      <w:r w:rsidRPr="009A0D56">
        <w:rPr>
          <w:rFonts w:ascii="Arial" w:eastAsia="Times New Roman" w:hAnsi="Arial" w:cs="Arial"/>
          <w:color w:val="202122"/>
          <w:sz w:val="20"/>
          <w:szCs w:val="20"/>
          <w:lang w:val="ka-GE"/>
        </w:rPr>
        <w:t xml:space="preserve"> – </w:t>
      </w:r>
      <w:hyperlink r:id="rId16" w:tooltip="შუახევისმუნიციპალიტეტი" w:history="1">
        <w:r w:rsidRPr="009A0D56">
          <w:rPr>
            <w:rFonts w:ascii="Sylfaen" w:eastAsia="Times New Roman" w:hAnsi="Sylfaen" w:cs="Sylfaen"/>
            <w:sz w:val="20"/>
            <w:szCs w:val="20"/>
            <w:lang w:val="ka-GE"/>
          </w:rPr>
          <w:t>შუახევის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21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ზღვის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პირა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ზოლის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სიგრძეა</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უჭირავს</w:t>
      </w:r>
      <w:r w:rsidRPr="009A0D56">
        <w:rPr>
          <w:rFonts w:ascii="Arial" w:eastAsia="Times New Roman" w:hAnsi="Arial" w:cs="Arial"/>
          <w:color w:val="202122"/>
          <w:sz w:val="20"/>
          <w:szCs w:val="20"/>
          <w:lang w:val="ka-GE"/>
        </w:rPr>
        <w:t xml:space="preserve"> 711,8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²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სასოფლო</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სამეურნეო</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საცხოვრებელი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დანიშნულებით</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გამოიყენება</w:t>
      </w:r>
      <w:r w:rsidRPr="009A0D56">
        <w:rPr>
          <w:rFonts w:ascii="Arial" w:eastAsia="Times New Roman" w:hAnsi="Arial" w:cs="Arial"/>
          <w:color w:val="202122"/>
          <w:sz w:val="20"/>
          <w:szCs w:val="20"/>
          <w:lang w:val="ka-GE"/>
        </w:rPr>
        <w:t xml:space="preserve"> 21 170 </w:t>
      </w:r>
      <w:r w:rsidRPr="009A0D56">
        <w:rPr>
          <w:rFonts w:ascii="Sylfaen" w:eastAsia="Times New Roman" w:hAnsi="Sylfaen" w:cs="Sylfaen"/>
          <w:color w:val="202122"/>
          <w:sz w:val="20"/>
          <w:szCs w:val="20"/>
          <w:lang w:val="ka-GE"/>
        </w:rPr>
        <w:t>ათასი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კვადრატული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მეტრი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მიწის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ნაკვეთი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რაც</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შეადგენს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მთელი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ტერიტორიის</w:t>
      </w:r>
      <w:r w:rsidRPr="009A0D56">
        <w:rPr>
          <w:rFonts w:ascii="Arial" w:eastAsia="Times New Roman" w:hAnsi="Arial" w:cs="Arial"/>
          <w:color w:val="202122"/>
          <w:sz w:val="20"/>
          <w:szCs w:val="20"/>
          <w:lang w:val="ka-GE"/>
        </w:rPr>
        <w:t xml:space="preserve"> 29,4 %-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დაცული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ტერიტორიების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შეადგენს</w:t>
      </w:r>
      <w:r w:rsidRPr="009A0D56">
        <w:rPr>
          <w:rFonts w:ascii="Arial" w:eastAsia="Times New Roman" w:hAnsi="Arial" w:cs="Arial"/>
          <w:color w:val="202122"/>
          <w:sz w:val="20"/>
          <w:szCs w:val="20"/>
          <w:lang w:val="ka-GE"/>
        </w:rPr>
        <w:t xml:space="preserve"> 30 252 </w:t>
      </w:r>
      <w:r w:rsidRPr="009A0D56">
        <w:rPr>
          <w:rFonts w:ascii="Sylfaen" w:eastAsia="Times New Roman" w:hAnsi="Sylfaen" w:cs="Sylfaen"/>
          <w:color w:val="202122"/>
          <w:sz w:val="20"/>
          <w:szCs w:val="20"/>
          <w:lang w:val="ka-GE"/>
        </w:rPr>
        <w:t>ჰექტარს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მთელი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ტერიტორიის</w:t>
      </w:r>
      <w:r w:rsidRPr="009A0D56">
        <w:rPr>
          <w:rFonts w:ascii="Arial" w:eastAsia="Times New Roman" w:hAnsi="Arial" w:cs="Arial"/>
          <w:color w:val="202122"/>
          <w:sz w:val="20"/>
          <w:szCs w:val="20"/>
          <w:lang w:val="ka-GE"/>
        </w:rPr>
        <w:t xml:space="preserve"> 42 %-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დაცულტერიტორიებს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მიეკუთვნება</w:t>
      </w:r>
      <w:r w:rsidRPr="009A0D56">
        <w:rPr>
          <w:rFonts w:ascii="Arial" w:eastAsia="Times New Roman" w:hAnsi="Arial" w:cs="Arial"/>
          <w:color w:val="202122"/>
          <w:sz w:val="20"/>
          <w:szCs w:val="20"/>
          <w:lang w:val="ka-GE"/>
        </w:rPr>
        <w:t>: </w:t>
      </w:r>
      <w:r w:rsidRPr="00934425">
        <w:rPr>
          <w:rFonts w:ascii="Sylfaen" w:eastAsia="Times New Roman" w:hAnsi="Sylfaen" w:cs="Arial"/>
          <w:color w:val="202122"/>
          <w:sz w:val="20"/>
          <w:szCs w:val="20"/>
          <w:lang w:val="ka-GE"/>
        </w:rPr>
        <w:t>ქობულეთის დაცული ტერიტორიები,</w:t>
      </w:r>
      <w:r w:rsidR="009D50EF">
        <w:rPr>
          <w:rFonts w:ascii="Sylfaen" w:eastAsia="Times New Roman" w:hAnsi="Sylfaen" w:cs="Arial"/>
          <w:color w:val="202122"/>
          <w:sz w:val="20"/>
          <w:szCs w:val="20"/>
          <w:lang w:val="ka-GE"/>
        </w:rPr>
        <w:t xml:space="preserve"> </w:t>
      </w:r>
      <w:hyperlink r:id="rId17" w:tooltip="კინტრიშისსახელმწიფონაკრძალი" w:history="1">
        <w:r w:rsidRPr="009A0D56">
          <w:rPr>
            <w:rFonts w:ascii="Sylfaen" w:eastAsia="Times New Roman" w:hAnsi="Sylfaen" w:cs="Sylfaen"/>
            <w:sz w:val="20"/>
            <w:szCs w:val="20"/>
            <w:lang w:val="ka-GE"/>
          </w:rPr>
          <w:t>კინტრიშის</w:t>
        </w:r>
        <w:r w:rsidR="009D50EF">
          <w:rPr>
            <w:rFonts w:ascii="Sylfaen" w:eastAsia="Times New Roman" w:hAnsi="Sylfaen" w:cs="Sylfaen"/>
            <w:sz w:val="20"/>
            <w:szCs w:val="20"/>
            <w:lang w:val="ka-GE"/>
          </w:rPr>
          <w:t xml:space="preserve"> </w:t>
        </w:r>
        <w:r w:rsidRPr="00934425">
          <w:rPr>
            <w:rFonts w:ascii="Sylfaen" w:eastAsia="Times New Roman" w:hAnsi="Sylfaen" w:cs="Sylfaen"/>
            <w:sz w:val="20"/>
            <w:szCs w:val="20"/>
            <w:lang w:val="ka-GE"/>
          </w:rPr>
          <w:t>დაცული</w:t>
        </w:r>
      </w:hyperlink>
      <w:r w:rsidRPr="00934425">
        <w:rPr>
          <w:rFonts w:ascii="Sylfaen" w:eastAsia="Times New Roman" w:hAnsi="Sylfaen" w:cs="Arial"/>
          <w:sz w:val="20"/>
          <w:szCs w:val="20"/>
          <w:lang w:val="ka-GE"/>
        </w:rPr>
        <w:t xml:space="preserve"> ტერიტორიები, მტირალას ეროვნული პარკი</w:t>
      </w:r>
      <w:r w:rsidRPr="009A0D56">
        <w:rPr>
          <w:rFonts w:ascii="Arial" w:eastAsia="Times New Roman" w:hAnsi="Arial" w:cs="Arial"/>
          <w:color w:val="202122"/>
          <w:sz w:val="20"/>
          <w:szCs w:val="20"/>
          <w:lang w:val="ka-GE"/>
        </w:rPr>
        <w:t>, </w:t>
      </w:r>
      <w:hyperlink r:id="rId18" w:tooltip="თიკერისაღკვეთილი (ჯერარაადაწერილი)" w:history="1">
        <w:r w:rsidRPr="009A0D56">
          <w:rPr>
            <w:rFonts w:ascii="Sylfaen" w:eastAsia="Times New Roman" w:hAnsi="Sylfaen" w:cs="Sylfaen"/>
            <w:sz w:val="20"/>
            <w:szCs w:val="20"/>
            <w:lang w:val="ka-GE"/>
          </w:rPr>
          <w:t>თიკერის აღკვეთილი</w:t>
        </w:r>
      </w:hyperlink>
      <w:r w:rsidRPr="009A0D56">
        <w:rPr>
          <w:rFonts w:ascii="Arial" w:eastAsia="Times New Roman" w:hAnsi="Arial" w:cs="Arial"/>
          <w:sz w:val="20"/>
          <w:szCs w:val="20"/>
          <w:lang w:val="ka-GE"/>
        </w:rPr>
        <w:t> </w:t>
      </w:r>
      <w:r w:rsidRPr="009A0D56">
        <w:rPr>
          <w:rFonts w:ascii="Sylfaen" w:eastAsia="Times New Roman" w:hAnsi="Sylfaen" w:cs="Sylfaen"/>
          <w:color w:val="202122"/>
          <w:sz w:val="20"/>
          <w:szCs w:val="20"/>
          <w:lang w:val="ka-GE"/>
        </w:rPr>
        <w:t>თავისი</w:t>
      </w:r>
      <w:r w:rsidRPr="009A0D56">
        <w:rPr>
          <w:rFonts w:ascii="Arial" w:eastAsia="Times New Roman" w:hAnsi="Arial" w:cs="Arial"/>
          <w:color w:val="202122"/>
          <w:sz w:val="20"/>
          <w:szCs w:val="20"/>
          <w:lang w:val="ka-GE"/>
        </w:rPr>
        <w:t> </w:t>
      </w:r>
      <w:hyperlink r:id="rId19" w:tooltip="ფლორა" w:history="1">
        <w:r w:rsidRPr="009A0D56">
          <w:rPr>
            <w:rFonts w:ascii="Sylfaen" w:eastAsia="Times New Roman" w:hAnsi="Sylfaen" w:cs="Sylfaen"/>
            <w:sz w:val="20"/>
            <w:szCs w:val="20"/>
            <w:lang w:val="ka-GE"/>
          </w:rPr>
          <w:t>ფლორითა</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20" w:tooltip="ფაუნა" w:history="1">
        <w:r w:rsidRPr="009A0D56">
          <w:rPr>
            <w:rFonts w:ascii="Sylfaen" w:eastAsia="Times New Roman" w:hAnsi="Sylfaen" w:cs="Sylfaen"/>
            <w:sz w:val="20"/>
            <w:szCs w:val="20"/>
            <w:lang w:val="ka-GE"/>
          </w:rPr>
          <w:t>ფაუნით</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იშვიათი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მცენარეებითაა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სავსე</w:t>
      </w:r>
      <w:r w:rsidRPr="009A0D56">
        <w:rPr>
          <w:rFonts w:ascii="Arial" w:eastAsia="Times New Roman" w:hAnsi="Arial" w:cs="Arial"/>
          <w:color w:val="202122"/>
          <w:sz w:val="20"/>
          <w:szCs w:val="20"/>
          <w:lang w:val="ka-GE"/>
        </w:rPr>
        <w:t> </w:t>
      </w:r>
      <w:hyperlink r:id="rId21" w:tooltip="ისპანისჭაობი (ჯერარაადაწერილი)" w:history="1">
        <w:r w:rsidRPr="009A0D56">
          <w:rPr>
            <w:rFonts w:ascii="Sylfaen" w:eastAsia="Times New Roman" w:hAnsi="Sylfaen" w:cs="Sylfaen"/>
            <w:sz w:val="20"/>
            <w:szCs w:val="20"/>
            <w:lang w:val="ka-GE"/>
          </w:rPr>
          <w:t>ისპანის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ჭაობი</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ქობულეთის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Pr="009A0D56">
        <w:rPr>
          <w:rFonts w:ascii="Arial" w:eastAsia="Times New Roman" w:hAnsi="Arial" w:cs="Arial"/>
          <w:color w:val="202122"/>
          <w:sz w:val="20"/>
          <w:szCs w:val="20"/>
          <w:lang w:val="ka-GE"/>
        </w:rPr>
        <w:t> </w:t>
      </w:r>
      <w:hyperlink r:id="rId22" w:tooltip="ტყე" w:history="1">
        <w:r w:rsidRPr="009A0D56">
          <w:rPr>
            <w:rFonts w:ascii="Sylfaen" w:eastAsia="Times New Roman" w:hAnsi="Sylfaen" w:cs="Sylfaen"/>
            <w:sz w:val="20"/>
            <w:szCs w:val="20"/>
            <w:lang w:val="ka-GE"/>
          </w:rPr>
          <w:t>ტყის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რესურსების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საკმაო</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lastRenderedPageBreak/>
        <w:t>რაოდენობისაა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ტყიანობის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კოეფიციენტი</w:t>
      </w:r>
      <w:r w:rsidRPr="009A0D56">
        <w:rPr>
          <w:rFonts w:ascii="Arial" w:eastAsia="Times New Roman" w:hAnsi="Arial" w:cs="Arial"/>
          <w:color w:val="202122"/>
          <w:sz w:val="20"/>
          <w:szCs w:val="20"/>
          <w:lang w:val="ka-GE"/>
        </w:rPr>
        <w:t xml:space="preserve"> 65 %-</w:t>
      </w:r>
      <w:r w:rsidRPr="009A0D56">
        <w:rPr>
          <w:rFonts w:ascii="Sylfaen" w:eastAsia="Times New Roman" w:hAnsi="Sylfaen" w:cs="Sylfaen"/>
          <w:color w:val="202122"/>
          <w:sz w:val="20"/>
          <w:szCs w:val="20"/>
          <w:lang w:val="ka-GE"/>
        </w:rPr>
        <w:t>საღემატება</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ტერიტორიაზე</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ტყის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შემქმნელი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მერქნიანი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სახეობებიდან</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ყველაზე</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მეტად</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გავრცელებულია</w:t>
      </w:r>
      <w:r w:rsidRPr="009A0D56">
        <w:rPr>
          <w:rFonts w:ascii="Arial" w:eastAsia="Times New Roman" w:hAnsi="Arial" w:cs="Arial"/>
          <w:color w:val="202122"/>
          <w:sz w:val="20"/>
          <w:szCs w:val="20"/>
          <w:lang w:val="ka-GE"/>
        </w:rPr>
        <w:t> </w:t>
      </w:r>
      <w:hyperlink r:id="rId23" w:tooltip="წიფელი" w:history="1">
        <w:r w:rsidRPr="009A0D56">
          <w:rPr>
            <w:rFonts w:ascii="Sylfaen" w:eastAsia="Times New Roman" w:hAnsi="Sylfaen" w:cs="Sylfaen"/>
            <w:sz w:val="20"/>
            <w:szCs w:val="20"/>
            <w:lang w:val="ka-GE"/>
          </w:rPr>
          <w:t>წიფელი</w:t>
        </w:r>
      </w:hyperlink>
      <w:r w:rsidRPr="009A0D56">
        <w:rPr>
          <w:rFonts w:ascii="Arial" w:eastAsia="Times New Roman" w:hAnsi="Arial" w:cs="Arial"/>
          <w:sz w:val="20"/>
          <w:szCs w:val="20"/>
          <w:lang w:val="ka-GE"/>
        </w:rPr>
        <w:t>, </w:t>
      </w:r>
      <w:hyperlink r:id="rId24" w:tooltip="წაბლი" w:history="1">
        <w:r w:rsidRPr="009A0D56">
          <w:rPr>
            <w:rFonts w:ascii="Sylfaen" w:eastAsia="Times New Roman" w:hAnsi="Sylfaen" w:cs="Sylfaen"/>
            <w:sz w:val="20"/>
            <w:szCs w:val="20"/>
            <w:lang w:val="ka-GE"/>
          </w:rPr>
          <w:t>წაბლი</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25" w:tooltip="მურყანი" w:history="1">
        <w:r w:rsidRPr="009A0D56">
          <w:rPr>
            <w:rFonts w:ascii="Sylfaen" w:eastAsia="Times New Roman" w:hAnsi="Sylfaen" w:cs="Sylfaen"/>
            <w:sz w:val="20"/>
            <w:szCs w:val="20"/>
            <w:lang w:val="ka-GE"/>
          </w:rPr>
          <w:t>მურყანი</w:t>
        </w:r>
      </w:hyperlink>
      <w:r w:rsidRPr="009A0D56">
        <w:rPr>
          <w:rFonts w:ascii="Arial" w:eastAsia="Times New Roman" w:hAnsi="Arial" w:cs="Arial"/>
          <w:color w:val="202122"/>
          <w:sz w:val="20"/>
          <w:szCs w:val="20"/>
          <w:lang w:val="ka-GE"/>
        </w:rPr>
        <w:t>.</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103603" w:rsidRDefault="00103603" w:rsidP="009D50EF">
      <w:pPr>
        <w:ind w:firstLine="708"/>
        <w:jc w:val="both"/>
        <w:rPr>
          <w:rFonts w:ascii="Sylfaen" w:hAnsi="Sylfaen" w:cstheme="minorHAnsi"/>
          <w:sz w:val="20"/>
          <w:szCs w:val="20"/>
          <w:lang w:val="ka-GE"/>
        </w:rPr>
      </w:pPr>
      <w:r w:rsidRPr="00934425">
        <w:rPr>
          <w:rFonts w:ascii="Sylfaen" w:hAnsi="Sylfaen" w:cstheme="minorHAnsi"/>
          <w:sz w:val="20"/>
          <w:szCs w:val="20"/>
          <w:lang w:val="ka-GE"/>
        </w:rPr>
        <w:t>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w:t>
      </w:r>
      <w:r>
        <w:rPr>
          <w:rFonts w:ascii="Sylfaen" w:hAnsi="Sylfaen" w:cstheme="minorHAnsi"/>
          <w:sz w:val="20"/>
          <w:szCs w:val="20"/>
          <w:lang w:val="ka-GE"/>
        </w:rPr>
        <w:t>, მაგრამ არსბეობს კვლევები რეგიონის მაშტაბიტ რაც გარკვეულ სურა</w:t>
      </w:r>
      <w:r w:rsidR="009D50EF">
        <w:rPr>
          <w:rFonts w:ascii="Sylfaen" w:hAnsi="Sylfaen" w:cstheme="minorHAnsi"/>
          <w:sz w:val="20"/>
          <w:szCs w:val="20"/>
          <w:lang w:val="ka-GE"/>
        </w:rPr>
        <w:t>თ</w:t>
      </w:r>
      <w:r>
        <w:rPr>
          <w:rFonts w:ascii="Sylfaen" w:hAnsi="Sylfaen" w:cstheme="minorHAnsi"/>
          <w:sz w:val="20"/>
          <w:szCs w:val="20"/>
          <w:lang w:val="ka-GE"/>
        </w:rPr>
        <w:t>ს გვაძლევს  წარმოდგენა გვქონდეს წინა წლებთან შედარებით.</w:t>
      </w:r>
    </w:p>
    <w:p w:rsidR="00103603" w:rsidRPr="008B0ABC" w:rsidRDefault="00103603" w:rsidP="002D1505">
      <w:pPr>
        <w:shd w:val="clear" w:color="auto" w:fill="FFFFFF"/>
        <w:spacing w:after="150" w:line="240" w:lineRule="auto"/>
        <w:ind w:firstLine="720"/>
        <w:jc w:val="both"/>
        <w:rPr>
          <w:rFonts w:ascii="rioni" w:eastAsia="Times New Roman" w:hAnsi="rioni"/>
          <w:color w:val="333333"/>
          <w:sz w:val="20"/>
          <w:szCs w:val="20"/>
        </w:rPr>
      </w:pPr>
      <w:r w:rsidRPr="00C81241">
        <w:rPr>
          <w:rFonts w:ascii="Sylfaen" w:eastAsia="Times New Roman" w:hAnsi="Sylfaen"/>
          <w:color w:val="333333"/>
          <w:sz w:val="20"/>
          <w:szCs w:val="20"/>
          <w:lang w:val="ka-GE"/>
        </w:rPr>
        <w:t>2023 წელს,  შიდა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და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უცხოელი</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ვიზიტორებისმიერგანხორციელებულივიზიტებისრაოდენობამაჭარაში  4’691’633 ვიზიტიშეადგინა, რაც 2022 წლისანალოგიურმაჩვენებელთანშედარებით  +20 %-ით, ხოლო 2019 წლის</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ანალოგიურმა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ჩვენებელთან</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შედარებით  +10.4 %-ითარის</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გაზრდილი.</w:t>
      </w:r>
      <w:r w:rsidR="002D1505">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მზარდი</w:t>
      </w:r>
      <w:r w:rsidR="009D50EF">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ტურისტული</w:t>
      </w:r>
      <w:r w:rsidR="009D50EF">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დინამიკით</w:t>
      </w:r>
      <w:r w:rsidR="00C718FE">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დაიწყო</w:t>
      </w:r>
      <w:r w:rsidR="00C718FE">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აჭარაში 2024 წელიც.  </w:t>
      </w:r>
      <w:r w:rsidRPr="008B0ABC">
        <w:rPr>
          <w:rFonts w:ascii="Sylfaen" w:eastAsia="Times New Roman" w:hAnsi="Sylfaen"/>
          <w:color w:val="333333"/>
          <w:sz w:val="20"/>
          <w:szCs w:val="20"/>
        </w:rPr>
        <w:t>2024 წლის I კვ. (იანვარ-მარტი) მონაცემით</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ჯამში</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შიდა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და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უცხოელი</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ვიზიტორების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მიერ</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განხორციელებული</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ვიზიტების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რაოდენობა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შეადგენს 857’944 ვიზიტს, რაც 2023 წლის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ანალოგიურმა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ჩვენებელთან</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შედარებით</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გაზრდილია +11%-ით, ხოლო 2019 წლის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ანალოგიურმა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ჩვენებელთან</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შედარებით</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არის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გაზრდილი +34%-ით.</w:t>
      </w:r>
    </w:p>
    <w:p w:rsidR="00103603" w:rsidRPr="00C718FE" w:rsidRDefault="00103603" w:rsidP="00C718FE">
      <w:pPr>
        <w:shd w:val="clear" w:color="auto" w:fill="FFFFFF"/>
        <w:spacing w:after="150" w:line="240" w:lineRule="auto"/>
        <w:ind w:firstLine="720"/>
        <w:jc w:val="both"/>
        <w:rPr>
          <w:rFonts w:ascii="Sylfaen" w:eastAsia="Times New Roman" w:hAnsi="Sylfaen"/>
          <w:color w:val="333333"/>
          <w:sz w:val="20"/>
          <w:szCs w:val="20"/>
          <w:lang w:val="ru-RU"/>
        </w:rPr>
      </w:pPr>
      <w:r w:rsidRPr="008B0ABC">
        <w:rPr>
          <w:rFonts w:ascii="Sylfaen" w:eastAsia="Times New Roman" w:hAnsi="Sylfaen"/>
          <w:color w:val="333333"/>
          <w:sz w:val="20"/>
          <w:szCs w:val="20"/>
          <w:lang w:val="ru-RU"/>
        </w:rPr>
        <w:t>აქტიურად</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მიმდინარეობს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რეგიონის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ცნობადობის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გაზრდა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შესაძლებლობლობების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პუპულარიზაცია</w:t>
      </w:r>
      <w:r w:rsidRPr="00C718FE">
        <w:rPr>
          <w:rFonts w:ascii="Sylfaen" w:eastAsia="Times New Roman" w:hAnsi="Sylfaen"/>
          <w:color w:val="333333"/>
          <w:sz w:val="20"/>
          <w:szCs w:val="20"/>
          <w:lang w:val="ru-RU"/>
        </w:rPr>
        <w:t> 25-</w:t>
      </w:r>
      <w:r w:rsidRPr="008B0ABC">
        <w:rPr>
          <w:rFonts w:ascii="Sylfaen" w:eastAsia="Times New Roman" w:hAnsi="Sylfaen"/>
          <w:color w:val="333333"/>
          <w:sz w:val="20"/>
          <w:szCs w:val="20"/>
          <w:lang w:val="ru-RU"/>
        </w:rPr>
        <w:t>ზე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მეტ</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სამიზნე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ქვეყანაში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იგეგმება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მარკეტინგული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კამპანიები</w:t>
      </w:r>
      <w:r w:rsidRPr="00C718FE">
        <w:rPr>
          <w:rFonts w:ascii="Sylfaen" w:eastAsia="Times New Roman" w:hAnsi="Sylfaen"/>
          <w:color w:val="333333"/>
          <w:sz w:val="20"/>
          <w:szCs w:val="20"/>
          <w:lang w:val="ru-RU"/>
        </w:rPr>
        <w:t xml:space="preserve"> როგორც </w:t>
      </w:r>
      <w:r w:rsidRPr="008B0ABC">
        <w:rPr>
          <w:rFonts w:ascii="Sylfaen" w:eastAsia="Times New Roman" w:hAnsi="Sylfaen"/>
          <w:color w:val="333333"/>
          <w:sz w:val="20"/>
          <w:szCs w:val="20"/>
          <w:lang w:val="ru-RU"/>
        </w:rPr>
        <w:t>რეგიონის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შესაძლებელოების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საპოპულარიზ</w:t>
      </w:r>
      <w:r>
        <w:rPr>
          <w:rFonts w:ascii="Sylfaen" w:eastAsia="Times New Roman" w:hAnsi="Sylfaen"/>
          <w:color w:val="333333"/>
          <w:sz w:val="20"/>
          <w:szCs w:val="20"/>
          <w:lang w:val="ru-RU"/>
        </w:rPr>
        <w:t>აცი</w:t>
      </w:r>
      <w:r w:rsidRPr="00C718FE">
        <w:rPr>
          <w:rFonts w:ascii="Sylfaen" w:eastAsia="Times New Roman" w:hAnsi="Sylfaen"/>
          <w:color w:val="333333"/>
          <w:sz w:val="20"/>
          <w:szCs w:val="20"/>
          <w:lang w:val="ru-RU"/>
        </w:rPr>
        <w:t>იისა ასევე ქობულეთის მუნიციპალიტეტის მიმართულებით, </w:t>
      </w:r>
      <w:r w:rsidR="00C718FE" w:rsidRPr="00C718FE">
        <w:rPr>
          <w:rFonts w:ascii="Sylfaen" w:eastAsia="Times New Roman" w:hAnsi="Sylfaen"/>
          <w:color w:val="333333"/>
          <w:sz w:val="20"/>
          <w:szCs w:val="20"/>
          <w:lang w:val="ru-RU"/>
        </w:rPr>
        <w:t xml:space="preserve"> </w:t>
      </w:r>
      <w:r w:rsidRPr="008B0ABC">
        <w:rPr>
          <w:rFonts w:ascii="Sylfaen" w:eastAsia="Times New Roman" w:hAnsi="Sylfaen"/>
          <w:color w:val="333333"/>
          <w:sz w:val="20"/>
          <w:szCs w:val="20"/>
          <w:lang w:val="ru-RU"/>
        </w:rPr>
        <w:t>ღონისძიებები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აჭარის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რეგიონი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წარმოდგენილია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ყველა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მნიშვნელოვან</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საერთაშორისო</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პლატფორმასა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ღონისძიებაზე</w:t>
      </w:r>
      <w:r w:rsidRPr="00C718FE">
        <w:rPr>
          <w:rFonts w:ascii="Sylfaen" w:eastAsia="Times New Roman" w:hAnsi="Sylfaen"/>
          <w:color w:val="333333"/>
          <w:sz w:val="20"/>
          <w:szCs w:val="20"/>
          <w:lang w:val="ru-RU"/>
        </w:rPr>
        <w:t xml:space="preserve">, ქობულეთის მუნიციპალიტეტის მონაწილეობას </w:t>
      </w:r>
      <w:r w:rsidR="00C718FE" w:rsidRPr="00C718FE">
        <w:rPr>
          <w:rFonts w:ascii="Sylfaen" w:eastAsia="Times New Roman" w:hAnsi="Sylfaen"/>
          <w:color w:val="333333"/>
          <w:sz w:val="20"/>
          <w:szCs w:val="20"/>
          <w:lang w:val="ru-RU"/>
        </w:rPr>
        <w:t>ღ</w:t>
      </w:r>
      <w:r w:rsidRPr="00C718FE">
        <w:rPr>
          <w:rFonts w:ascii="Sylfaen" w:eastAsia="Times New Roman" w:hAnsi="Sylfaen"/>
          <w:color w:val="333333"/>
          <w:sz w:val="20"/>
          <w:szCs w:val="20"/>
          <w:lang w:val="ru-RU"/>
        </w:rPr>
        <w:t xml:space="preserve">ებულობს ბათუმის ტურისტულ და აგრო გამოფენებში, </w:t>
      </w:r>
      <w:r w:rsidRPr="008B0ABC">
        <w:rPr>
          <w:rFonts w:ascii="Sylfaen" w:eastAsia="Times New Roman" w:hAnsi="Sylfaen"/>
          <w:color w:val="333333"/>
          <w:sz w:val="20"/>
          <w:szCs w:val="20"/>
          <w:lang w:val="ru-RU"/>
        </w:rPr>
        <w:t>აჭარის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რეგიონი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წარმოდგენელი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იყო</w:t>
      </w:r>
      <w:r w:rsidRPr="00C718FE">
        <w:rPr>
          <w:rFonts w:ascii="Sylfaen" w:eastAsia="Times New Roman" w:hAnsi="Sylfaen"/>
          <w:color w:val="333333"/>
          <w:sz w:val="20"/>
          <w:szCs w:val="20"/>
          <w:lang w:val="ru-RU"/>
        </w:rPr>
        <w:t> 23 </w:t>
      </w:r>
      <w:r w:rsidRPr="008B0ABC">
        <w:rPr>
          <w:rFonts w:ascii="Sylfaen" w:eastAsia="Times New Roman" w:hAnsi="Sylfaen"/>
          <w:color w:val="333333"/>
          <w:sz w:val="20"/>
          <w:szCs w:val="20"/>
          <w:lang w:val="ru-RU"/>
        </w:rPr>
        <w:t>საერთაშორისო</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გამოფენაზე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როგორც</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ევროპაში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ისე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აზიასა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მეზობელ</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ქვეყნებში</w:t>
      </w:r>
    </w:p>
    <w:p w:rsidR="00103603" w:rsidRPr="008B0ABC" w:rsidRDefault="00103603" w:rsidP="00103603">
      <w:pPr>
        <w:shd w:val="clear" w:color="auto" w:fill="FFFFFF"/>
        <w:spacing w:after="150" w:line="240" w:lineRule="auto"/>
        <w:jc w:val="both"/>
        <w:rPr>
          <w:rFonts w:ascii="rioni" w:eastAsia="Times New Roman" w:hAnsi="rioni"/>
          <w:color w:val="333333"/>
          <w:sz w:val="20"/>
          <w:szCs w:val="20"/>
        </w:rPr>
      </w:pPr>
      <w:r w:rsidRPr="008B0ABC">
        <w:rPr>
          <w:rFonts w:ascii="Sylfaen" w:eastAsia="Times New Roman" w:hAnsi="Sylfaen"/>
          <w:color w:val="333333"/>
          <w:sz w:val="20"/>
          <w:szCs w:val="20"/>
          <w:lang w:val="ru-RU"/>
        </w:rPr>
        <w:t>იგეგმება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მედია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ტურები</w:t>
      </w:r>
      <w:r w:rsidRPr="008B0ABC">
        <w:rPr>
          <w:rFonts w:ascii="rioni" w:eastAsia="Times New Roman" w:hAnsi="rioni"/>
          <w:color w:val="333333"/>
          <w:sz w:val="20"/>
          <w:szCs w:val="20"/>
          <w:lang w:val="ru-RU"/>
        </w:rPr>
        <w:t> </w:t>
      </w:r>
      <w:r>
        <w:rPr>
          <w:rFonts w:ascii="Sylfaen" w:eastAsia="Times New Roman" w:hAnsi="Sylfaen"/>
          <w:color w:val="333333"/>
          <w:sz w:val="20"/>
          <w:szCs w:val="20"/>
          <w:lang w:val="ka-GE"/>
        </w:rPr>
        <w:t>მუნიციპალიტეტში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მედია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ტურების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ფარგლებში</w:t>
      </w:r>
      <w:r w:rsidRPr="008B0ABC">
        <w:rPr>
          <w:rFonts w:ascii="rioni" w:eastAsia="Times New Roman" w:hAnsi="rioni"/>
          <w:color w:val="333333"/>
          <w:sz w:val="20"/>
          <w:szCs w:val="20"/>
          <w:lang w:val="ru-RU"/>
        </w:rPr>
        <w:t> </w:t>
      </w:r>
      <w:r>
        <w:rPr>
          <w:rFonts w:ascii="Sylfaen" w:eastAsia="Times New Roman" w:hAnsi="Sylfaen"/>
          <w:color w:val="333333"/>
          <w:sz w:val="20"/>
          <w:szCs w:val="20"/>
          <w:lang w:val="ka-GE"/>
        </w:rPr>
        <w:t>მუნიციპალიტეტს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სტუმრობენ</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ცნობილი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ბლოგერები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წამყვანი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მედიისა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და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პრესის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წარმომადგნელები</w:t>
      </w:r>
      <w:r w:rsidRPr="008B0ABC">
        <w:rPr>
          <w:rFonts w:ascii="rioni" w:eastAsia="Times New Roman" w:hAnsi="rioni"/>
          <w:color w:val="333333"/>
          <w:sz w:val="20"/>
          <w:szCs w:val="20"/>
          <w:lang w:val="ru-RU"/>
        </w:rPr>
        <w:t>. </w:t>
      </w:r>
    </w:p>
    <w:p w:rsidR="00103603" w:rsidRPr="007E19B1" w:rsidRDefault="00103603" w:rsidP="002D1505">
      <w:pPr>
        <w:shd w:val="clear" w:color="auto" w:fill="FFFFFF"/>
        <w:spacing w:after="150" w:line="240" w:lineRule="auto"/>
        <w:ind w:firstLine="720"/>
        <w:jc w:val="both"/>
        <w:rPr>
          <w:rFonts w:ascii="rioni" w:eastAsia="Times New Roman" w:hAnsi="rioni"/>
          <w:color w:val="333333"/>
          <w:sz w:val="20"/>
          <w:szCs w:val="20"/>
        </w:rPr>
      </w:pPr>
      <w:r w:rsidRPr="007E19B1">
        <w:rPr>
          <w:rFonts w:ascii="Sylfaen" w:eastAsia="Times New Roman" w:hAnsi="Sylfaen"/>
          <w:color w:val="333333"/>
          <w:sz w:val="20"/>
          <w:szCs w:val="20"/>
          <w:lang w:val="ru-RU"/>
        </w:rPr>
        <w:t>გრძელდება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მუშაობა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სერვისების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გაუმჯობესებაზე</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მთელი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წლის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განმავლობაში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აქტიურად</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მიმდინარეობდა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საინფორმაციო</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შეხვედრები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ტრენინგები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მასტერკლასები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და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პრაქტიკული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მეცადინეობები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სექტორის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სხვადასხვა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სფეროს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წარმომადგენლისთვის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მათ</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შორის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გიდებისთვის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სააგენტოებისთვის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განთავსებისა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და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კვების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ობიექტებისთვის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სერვისის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გაუმჯობესების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მიზნით</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აჭარაში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წლიურად</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ტურისტული</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სექტორის</w:t>
      </w:r>
      <w:r w:rsidRPr="007E19B1">
        <w:rPr>
          <w:rFonts w:ascii="rioni" w:eastAsia="Times New Roman" w:hAnsi="rioni"/>
          <w:color w:val="333333"/>
          <w:sz w:val="20"/>
          <w:szCs w:val="20"/>
          <w:lang w:val="ru-RU"/>
        </w:rPr>
        <w:t> 1000-</w:t>
      </w:r>
      <w:r w:rsidRPr="007E19B1">
        <w:rPr>
          <w:rFonts w:ascii="Sylfaen" w:eastAsia="Times New Roman" w:hAnsi="Sylfaen"/>
          <w:color w:val="333333"/>
          <w:sz w:val="20"/>
          <w:szCs w:val="20"/>
          <w:lang w:val="ru-RU"/>
        </w:rPr>
        <w:t>მდე</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წარმომადგენელის</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გადამზადება</w:t>
      </w:r>
      <w:r w:rsidRPr="007E19B1">
        <w:rPr>
          <w:rFonts w:ascii="rioni" w:eastAsia="Times New Roman" w:hAnsi="rioni"/>
          <w:color w:val="333333"/>
          <w:sz w:val="20"/>
          <w:szCs w:val="20"/>
          <w:lang w:val="ru-RU"/>
        </w:rPr>
        <w:t> </w:t>
      </w:r>
      <w:r w:rsidRPr="007E19B1">
        <w:rPr>
          <w:rFonts w:ascii="Sylfaen" w:eastAsia="Times New Roman" w:hAnsi="Sylfaen"/>
          <w:color w:val="333333"/>
          <w:sz w:val="20"/>
          <w:szCs w:val="20"/>
          <w:lang w:val="ru-RU"/>
        </w:rPr>
        <w:t>ხდება</w:t>
      </w:r>
      <w:r w:rsidRPr="007E19B1">
        <w:rPr>
          <w:rFonts w:ascii="rioni" w:eastAsia="Times New Roman" w:hAnsi="rioni"/>
          <w:color w:val="333333"/>
          <w:sz w:val="20"/>
          <w:szCs w:val="20"/>
          <w:lang w:val="ru-RU"/>
        </w:rPr>
        <w:t>.</w:t>
      </w:r>
    </w:p>
    <w:p w:rsidR="00103603" w:rsidRPr="007E19B1" w:rsidRDefault="00103603" w:rsidP="00103603">
      <w:pPr>
        <w:shd w:val="clear" w:color="auto" w:fill="FFFFFF"/>
        <w:spacing w:after="150" w:line="240" w:lineRule="auto"/>
        <w:jc w:val="both"/>
        <w:rPr>
          <w:rFonts w:ascii="rioni" w:eastAsia="Times New Roman" w:hAnsi="rioni"/>
          <w:color w:val="333333"/>
          <w:sz w:val="20"/>
          <w:szCs w:val="20"/>
          <w:lang w:val="ka-GE"/>
        </w:rPr>
      </w:pPr>
      <w:r w:rsidRPr="007E19B1">
        <w:rPr>
          <w:rFonts w:ascii="Sylfaen" w:eastAsia="Times New Roman" w:hAnsi="Sylfaen"/>
          <w:color w:val="333333"/>
          <w:sz w:val="20"/>
          <w:szCs w:val="20"/>
          <w:lang w:val="ka-GE"/>
        </w:rPr>
        <w:t xml:space="preserve">ქობულეთის მუნიციპალიტეტის დაცულ ტერტორიაზე განახლდა ინფრასტრუქტურა, შეიქმნა ახალი </w:t>
      </w:r>
      <w:r w:rsidRPr="007E19B1">
        <w:rPr>
          <w:rFonts w:ascii="Sylfaen" w:eastAsia="Times New Roman" w:hAnsi="Sylfaen"/>
          <w:color w:val="333333"/>
          <w:sz w:val="20"/>
          <w:szCs w:val="20"/>
        </w:rPr>
        <w:t>ტურისტულიბილიკი</w:t>
      </w:r>
      <w:r w:rsidRPr="007E19B1">
        <w:rPr>
          <w:rFonts w:ascii="Sylfaen" w:eastAsia="Times New Roman" w:hAnsi="Sylfaen"/>
          <w:color w:val="333333"/>
          <w:sz w:val="20"/>
          <w:szCs w:val="20"/>
          <w:lang w:val="ka-GE"/>
        </w:rPr>
        <w:t>.</w:t>
      </w:r>
    </w:p>
    <w:p w:rsidR="00103603" w:rsidRPr="007E19B1" w:rsidRDefault="00103603" w:rsidP="00103603">
      <w:pPr>
        <w:jc w:val="both"/>
        <w:rPr>
          <w:rFonts w:ascii="Sylfaen" w:hAnsi="Sylfaen" w:cstheme="minorHAnsi"/>
          <w:sz w:val="20"/>
          <w:szCs w:val="20"/>
          <w:lang w:val="ka-GE"/>
        </w:rPr>
      </w:pP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ქობულეთის</w:t>
      </w:r>
      <w:r w:rsidR="00C718FE" w:rsidRPr="007E19B1">
        <w:rPr>
          <w:rFonts w:ascii="Sylfaen" w:hAnsi="Sylfaen" w:cstheme="minorHAnsi"/>
          <w:sz w:val="20"/>
          <w:szCs w:val="20"/>
          <w:lang w:val="ka-GE"/>
        </w:rPr>
        <w:t xml:space="preserve"> </w:t>
      </w:r>
      <w:r w:rsidRPr="007E19B1">
        <w:rPr>
          <w:rFonts w:ascii="Sylfaen" w:hAnsi="Sylfaen" w:cstheme="minorHAnsi"/>
          <w:sz w:val="20"/>
          <w:szCs w:val="20"/>
          <w:lang w:val="ka-GE"/>
        </w:rPr>
        <w:t>მუნიციპალიტეტში</w:t>
      </w:r>
      <w:r w:rsidR="00C718FE" w:rsidRPr="007E19B1">
        <w:rPr>
          <w:rFonts w:ascii="Sylfaen" w:hAnsi="Sylfaen" w:cstheme="minorHAnsi"/>
          <w:sz w:val="20"/>
          <w:szCs w:val="20"/>
          <w:lang w:val="ka-GE"/>
        </w:rPr>
        <w:t xml:space="preserve"> </w:t>
      </w:r>
      <w:r w:rsidRPr="007E19B1">
        <w:rPr>
          <w:rFonts w:ascii="Sylfaen" w:hAnsi="Sylfaen" w:cstheme="minorHAnsi"/>
          <w:sz w:val="20"/>
          <w:szCs w:val="20"/>
          <w:lang w:val="ka-GE"/>
        </w:rPr>
        <w:t>სასოფლო-სამეურნეო</w:t>
      </w:r>
      <w:r w:rsidR="00C718FE" w:rsidRPr="007E19B1">
        <w:rPr>
          <w:rFonts w:ascii="Sylfaen" w:hAnsi="Sylfaen" w:cstheme="minorHAnsi"/>
          <w:sz w:val="20"/>
          <w:szCs w:val="20"/>
          <w:lang w:val="ka-GE"/>
        </w:rPr>
        <w:t xml:space="preserve"> </w:t>
      </w:r>
      <w:r w:rsidRPr="007E19B1">
        <w:rPr>
          <w:rFonts w:ascii="Sylfaen" w:hAnsi="Sylfaen" w:cstheme="minorHAnsi"/>
          <w:sz w:val="20"/>
          <w:szCs w:val="20"/>
          <w:lang w:val="ka-GE"/>
        </w:rPr>
        <w:t>მიწების</w:t>
      </w:r>
      <w:r w:rsidR="00C718FE" w:rsidRPr="007E19B1">
        <w:rPr>
          <w:rFonts w:ascii="Sylfaen" w:hAnsi="Sylfaen" w:cstheme="minorHAnsi"/>
          <w:sz w:val="20"/>
          <w:szCs w:val="20"/>
          <w:lang w:val="ka-GE"/>
        </w:rPr>
        <w:t xml:space="preserve"> </w:t>
      </w:r>
      <w:r w:rsidRPr="007E19B1">
        <w:rPr>
          <w:rFonts w:ascii="Sylfaen" w:hAnsi="Sylfaen" w:cstheme="minorHAnsi"/>
          <w:sz w:val="20"/>
          <w:szCs w:val="20"/>
          <w:lang w:val="ka-GE"/>
        </w:rPr>
        <w:t>საერთორაოდენობაშეადგენს 19 552 ჰა-ს. მათშორისმრავალწლიანიკულტურებისთვის 8635 ჰა, სახნავი 2229 ჰა,  სათიბი  302 ჰა,  6650 ჰა</w:t>
      </w:r>
      <w:r w:rsidR="00C718FE" w:rsidRPr="007E19B1">
        <w:rPr>
          <w:rFonts w:ascii="Sylfaen" w:hAnsi="Sylfaen" w:cstheme="minorHAnsi"/>
          <w:sz w:val="20"/>
          <w:szCs w:val="20"/>
          <w:lang w:val="ka-GE"/>
        </w:rPr>
        <w:t xml:space="preserve"> </w:t>
      </w:r>
      <w:r w:rsidRPr="007E19B1">
        <w:rPr>
          <w:rFonts w:ascii="Sylfaen" w:hAnsi="Sylfaen" w:cstheme="minorHAnsi"/>
          <w:sz w:val="20"/>
          <w:szCs w:val="20"/>
          <w:lang w:val="ka-GE"/>
        </w:rPr>
        <w:t>საძოვარი</w:t>
      </w:r>
      <w:r w:rsidR="00C718FE" w:rsidRPr="007E19B1">
        <w:rPr>
          <w:rFonts w:ascii="Sylfaen" w:hAnsi="Sylfaen" w:cstheme="minorHAnsi"/>
          <w:sz w:val="20"/>
          <w:szCs w:val="20"/>
          <w:lang w:val="ka-GE"/>
        </w:rPr>
        <w:t xml:space="preserve"> </w:t>
      </w:r>
      <w:r w:rsidRPr="007E19B1">
        <w:rPr>
          <w:rFonts w:ascii="Sylfaen" w:hAnsi="Sylfaen" w:cstheme="minorHAnsi"/>
          <w:sz w:val="20"/>
          <w:szCs w:val="20"/>
          <w:lang w:val="ka-GE"/>
        </w:rPr>
        <w:t>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lastRenderedPageBreak/>
        <w:t xml:space="preserve">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რომელთამფლობელობაშიცთანამედროვეტიპისტრაქტორიდასხვადასხვატიპისსაწარმომოწყობილობაშედის. </w:t>
      </w:r>
    </w:p>
    <w:p w:rsidR="00103603" w:rsidRPr="007E19B1" w:rsidRDefault="00103603" w:rsidP="00103603">
      <w:pPr>
        <w:ind w:firstLine="708"/>
        <w:jc w:val="both"/>
        <w:rPr>
          <w:rFonts w:ascii="Sylfaen" w:hAnsi="Sylfaen"/>
          <w:sz w:val="20"/>
          <w:szCs w:val="20"/>
          <w:lang w:val="ka-GE"/>
        </w:rPr>
      </w:pPr>
      <w:r w:rsidRPr="007E19B1">
        <w:rPr>
          <w:rFonts w:ascii="Sylfaen" w:hAnsi="Sylfaen" w:cstheme="minorHAnsi"/>
          <w:sz w:val="20"/>
          <w:szCs w:val="20"/>
          <w:lang w:val="ka-GE"/>
        </w:rPr>
        <w:t>ბოლოწლებისმონაცემებითქობულეთისმუნიციპალიტეტშიაგრარულისექტორიერთ-ერთისწრაფადმზარდიმიმართულებაა. გასულწლებთანშედარებითრეგიონისსამომხმარებლობაზარზეფართოდარისწარმოდგენილიქობულეთისაგროსასურსათოსექტორშიწარმოებულიპროდუქცია. გაზრდილიასაექსპორტობაზრებისარეალი, მცირედასაშუალოსიმძლავრისგადამამუშავებელისაწარმოებისრიცხვი. გაზრდილიადარგშიგანხორციელებულიუცხოურიდაადგილობრივიინვესტიციებისმოცულო</w:t>
      </w:r>
      <w:r w:rsidRPr="007E19B1">
        <w:rPr>
          <w:rFonts w:ascii="Sylfaen" w:hAnsi="Sylfaen"/>
          <w:sz w:val="20"/>
          <w:szCs w:val="20"/>
          <w:lang w:val="ka-GE"/>
        </w:rPr>
        <w:t>ბა</w:t>
      </w:r>
      <w:r w:rsidRPr="007E19B1">
        <w:rPr>
          <w:sz w:val="20"/>
          <w:szCs w:val="20"/>
          <w:lang w:val="ka-GE"/>
        </w:rPr>
        <w:t>.</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b/>
          <w:sz w:val="20"/>
          <w:szCs w:val="20"/>
          <w:lang w:val="ka-GE"/>
        </w:rPr>
        <w:t>მეციტრუსეობა:</w:t>
      </w:r>
      <w:r w:rsidRPr="007E19B1">
        <w:rPr>
          <w:rFonts w:ascii="Sylfaen" w:hAnsi="Sylfaen" w:cstheme="minorHAnsi"/>
          <w:sz w:val="20"/>
          <w:szCs w:val="20"/>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b/>
          <w:sz w:val="20"/>
          <w:szCs w:val="20"/>
          <w:lang w:val="ka-GE"/>
        </w:rPr>
        <w:t>მეჩაიეობა:</w:t>
      </w:r>
      <w:r w:rsidR="002D1505" w:rsidRPr="007E19B1">
        <w:rPr>
          <w:rFonts w:ascii="Sylfaen" w:hAnsi="Sylfaen" w:cstheme="minorHAnsi"/>
          <w:b/>
          <w:sz w:val="20"/>
          <w:szCs w:val="20"/>
          <w:lang w:val="ka-GE"/>
        </w:rPr>
        <w:t xml:space="preserve"> </w:t>
      </w:r>
      <w:r w:rsidRPr="007E19B1">
        <w:rPr>
          <w:rFonts w:ascii="Sylfaen" w:hAnsi="Sylfaen" w:cstheme="minorHAnsi"/>
          <w:sz w:val="20"/>
          <w:szCs w:val="20"/>
          <w:lang w:val="ka-GE"/>
        </w:rPr>
        <w:t>დღეისათვის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ქობულეთის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მუნიციპალიტეტში</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ფოთოლსაკრეფმდგომარეობაშიადახლოებით 350 ჰა-მდეჩაისპლანტაცია. 2013 წელს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წარმოებულიიქნა 123 ტონალაოჩაისადა 902 ტონა</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ხარისხოვანი</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ჩაის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b/>
          <w:sz w:val="20"/>
          <w:szCs w:val="20"/>
          <w:lang w:val="ka-GE"/>
        </w:rPr>
        <w:t>თხილის კულტურა:</w:t>
      </w:r>
      <w:r w:rsidR="002D1505" w:rsidRPr="007E19B1">
        <w:rPr>
          <w:rFonts w:ascii="Sylfaen" w:hAnsi="Sylfaen" w:cstheme="minorHAnsi"/>
          <w:b/>
          <w:sz w:val="20"/>
          <w:szCs w:val="20"/>
          <w:lang w:val="ka-GE"/>
        </w:rPr>
        <w:t xml:space="preserve"> </w:t>
      </w:r>
      <w:r w:rsidRPr="007E19B1">
        <w:rPr>
          <w:rFonts w:ascii="Sylfaen" w:hAnsi="Sylfaen" w:cstheme="minorHAnsi"/>
          <w:sz w:val="20"/>
          <w:szCs w:val="20"/>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დასავლეთ</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საქართველოში</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და</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მათ</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შორის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ქობულეთის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მუნიციპალიტეტში 2018 წელს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თხილის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მოსავლის 60-70% დაზიანდამავნებელ-დაავადებების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უარყოფითი</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ზემოქმედების</w:t>
      </w:r>
      <w:r w:rsidR="002D1505" w:rsidRPr="007E19B1">
        <w:rPr>
          <w:rFonts w:ascii="Sylfaen" w:hAnsi="Sylfaen" w:cstheme="minorHAnsi"/>
          <w:sz w:val="20"/>
          <w:szCs w:val="20"/>
          <w:lang w:val="ka-GE"/>
        </w:rPr>
        <w:t xml:space="preserve"> </w:t>
      </w:r>
      <w:r w:rsidRPr="007E19B1">
        <w:rPr>
          <w:rFonts w:ascii="Sylfaen" w:hAnsi="Sylfaen" w:cstheme="minorHAnsi"/>
          <w:sz w:val="20"/>
          <w:szCs w:val="20"/>
          <w:lang w:val="ka-GE"/>
        </w:rPr>
        <w:t>შედეგად. კერძოდთხილისსოკოვანმადაბაქტერიულმადაავადებებმა, ასევეაზიურიფაროსანასუარყოფითმაზემოქმედებამგამოიწვიამოსავლისმნიშვნელოვანიდანაკარგებიდაფერმერთაეკონომიკურიმდგომარეობისმნიშვნელოვანიგაუარესება.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b/>
          <w:sz w:val="20"/>
          <w:szCs w:val="20"/>
          <w:lang w:val="ka-GE"/>
        </w:rPr>
        <w:t xml:space="preserve">მოცვი: </w:t>
      </w:r>
      <w:r w:rsidRPr="007E19B1">
        <w:rPr>
          <w:rFonts w:ascii="Sylfaen" w:hAnsi="Sylfaen" w:cstheme="minorHAnsi"/>
          <w:sz w:val="20"/>
          <w:szCs w:val="20"/>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ნარგაობაა.მოსავლიანიმოცვისპლანტაცია 6 წლისწინგააშენასოფელცეცხლაურში 6 ჰაფართობზეს.ს. „საქართველოსსოფლისმეურნეობისკორპორაცია“.სოფლისმეურნეობისსამინისტროსმხარდაჭერითკოოპერატივ „გიოს“ 2014 წელსგაუშენეს 0.5 ჰამოცვისპლანტაცია, ანუ 1650 ძირიმოცვისნერგი.ასევე-არასამეწარმეო (არაკომერციული) იურიდიული პირი „აგროსერვისცენტრის“ </w:t>
      </w:r>
      <w:r w:rsidRPr="007E19B1">
        <w:rPr>
          <w:rFonts w:ascii="Sylfaen" w:hAnsi="Sylfaen" w:cstheme="minorHAnsi"/>
          <w:sz w:val="20"/>
          <w:szCs w:val="20"/>
          <w:lang w:val="ka-GE"/>
        </w:rPr>
        <w:lastRenderedPageBreak/>
        <w:t>სადემონსტრაციონაკვეთზეგაშენებულია 3000 კვ.მეტრიმოცვისპლანტაცია, სადაცფერმერებსშეუძლიათგაეცნონდადაეუფლონმოცვისმოვლა-მოყვანისტექნოლოგიებს.აღსანიშნავიაისიც, რომაჭარის არ-ის სოფლისმეურნეობისსამინისტროსპროგრამისფარგლებშიმიმდინარეეტაპზემოცვისბაღისგაშენებაფინანსდებასრულად.თანდათანმოცვისკულტურამუნიციპალიტეტისმოსახლეობისათვისსულუფრომისაღებიხდება, რაცსამომავლოდამკულტურისკიდევუფროფართოდგავრცელებასდასაწარმოოპროცესშიჩართვასშეუწყობსხელს.</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b/>
          <w:sz w:val="20"/>
          <w:szCs w:val="20"/>
          <w:lang w:val="ka-GE"/>
        </w:rPr>
        <w:t>მეფუტკრეობა:</w:t>
      </w:r>
      <w:r w:rsidRPr="007E19B1">
        <w:rPr>
          <w:rFonts w:ascii="Sylfaen" w:hAnsi="Sylfaen" w:cstheme="minorHAnsi"/>
          <w:sz w:val="20"/>
          <w:szCs w:val="20"/>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ბოლოწლებშიმეფუტკრეობისხელშეწყობისდაგანვითარებისმიზნითაჭარისა/რსოფლისმეურნეობისსამინისტროსმიერგანხორციელებულიმიზნობრივიპროგრამისფარგლებშიმეფუტკრეებსთანადაფინანსებისპრინციპითგადაეცათ 650 ცალიდადაბლანტისტიპისპოლისტიროლისმასალისგანდამზადებულისკები, რომელიცთავისიაღჭურვილობითადამუშაობისპრინციპითმსოფლიოსტანდარტებთანშესაბამისობაშია. გარდაამისამეფუტკრეფერმერებსმიზნობრივიპროგრამისფარგლებშიგადაეცათ 7 ცალითაფლისსახდელიციბრუტი. აღნიშნულმა მნიშვნელოვნადგააუმჯობესაფუტკრისგამოზამთრებისხარისხიდაგაზარდაღალიანობისგამოსავლიანობა.</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ქობულეთისმუნიციპალიტეტშიშრომისუნარიანიასაკისმოსახლეობისწილიშეადგენსსაერთორაოდენობის 66.3%-ს.ქალაქშიუმაღლესიგანათლებისმქონემოსახლეობისწილი 20.4%-ია, ხოლოსოფლად - 14.6%.  დღესდღეობით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103603" w:rsidRPr="007E19B1" w:rsidRDefault="00103603" w:rsidP="00103603">
      <w:pPr>
        <w:ind w:firstLine="708"/>
        <w:jc w:val="both"/>
        <w:rPr>
          <w:rFonts w:ascii="Sylfaen" w:hAnsi="Sylfaen" w:cstheme="minorHAnsi"/>
          <w:b/>
          <w:sz w:val="20"/>
          <w:szCs w:val="20"/>
          <w:lang w:val="ka-GE"/>
        </w:rPr>
      </w:pPr>
      <w:r w:rsidRPr="007E19B1">
        <w:rPr>
          <w:rFonts w:ascii="Sylfaen" w:hAnsi="Sylfaen" w:cstheme="minorHAnsi"/>
          <w:b/>
          <w:sz w:val="20"/>
          <w:szCs w:val="20"/>
          <w:lang w:val="ka-GE"/>
        </w:rPr>
        <w:t>მმართველობის ორგანოები</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 xml:space="preserve">ადგილობრივი თვითმართველობის წარმომადგენლობითი ორგანოა მუნიციპალიტეტის საკრებულო. ქობულეთის მუნიციპალიტეტის საკრებულო შედგება 33წევრისგან. მათგან 15 არჩეულია პროპორციული, ხოლო 18 მაჟორიტარული სისტემით. 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w:t>
      </w:r>
      <w:r w:rsidRPr="007E19B1">
        <w:rPr>
          <w:rFonts w:ascii="Sylfaen" w:hAnsi="Sylfaen" w:cstheme="minorHAnsi"/>
          <w:sz w:val="20"/>
          <w:szCs w:val="20"/>
          <w:lang w:val="ka-GE"/>
        </w:rPr>
        <w:lastRenderedPageBreak/>
        <w:t>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103603" w:rsidRPr="007E19B1" w:rsidRDefault="00103603" w:rsidP="00103603">
      <w:pPr>
        <w:ind w:firstLine="708"/>
        <w:jc w:val="both"/>
        <w:rPr>
          <w:rFonts w:ascii="Sylfaen" w:hAnsi="Sylfaen" w:cstheme="minorHAnsi"/>
          <w:b/>
          <w:sz w:val="20"/>
          <w:szCs w:val="20"/>
          <w:lang w:val="ka-GE"/>
        </w:rPr>
      </w:pPr>
      <w:r w:rsidRPr="007E19B1">
        <w:rPr>
          <w:rFonts w:ascii="Sylfaen" w:hAnsi="Sylfaen" w:cstheme="minorHAnsi"/>
          <w:b/>
          <w:sz w:val="20"/>
          <w:szCs w:val="20"/>
          <w:lang w:val="ka-GE"/>
        </w:rPr>
        <w:t>მოსახლეობა</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 xml:space="preserve">ქობულეთის მუნიციპალიტეტის მოსახლეობა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103603" w:rsidRPr="007E19B1" w:rsidRDefault="00103603" w:rsidP="00103603">
      <w:pPr>
        <w:ind w:firstLine="708"/>
        <w:jc w:val="both"/>
        <w:rPr>
          <w:rFonts w:cs="TimesNewRomanPSMT"/>
          <w:b/>
          <w:sz w:val="20"/>
          <w:szCs w:val="20"/>
          <w:lang w:val="ka-GE"/>
        </w:rPr>
      </w:pPr>
    </w:p>
    <w:tbl>
      <w:tblPr>
        <w:tblW w:w="0" w:type="auto"/>
        <w:tblInd w:w="93" w:type="dxa"/>
        <w:tblLook w:val="04A0"/>
      </w:tblPr>
      <w:tblGrid>
        <w:gridCol w:w="5886"/>
        <w:gridCol w:w="2772"/>
        <w:gridCol w:w="2847"/>
      </w:tblGrid>
      <w:tr w:rsidR="00103603" w:rsidRPr="007E19B1" w:rsidTr="00103603">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03603" w:rsidRPr="007E19B1" w:rsidRDefault="00103603" w:rsidP="00103603">
            <w:pPr>
              <w:spacing w:after="0" w:line="240" w:lineRule="auto"/>
              <w:jc w:val="both"/>
              <w:rPr>
                <w:rFonts w:eastAsia="Times New Roman" w:cs="Calibri"/>
                <w:color w:val="000000"/>
                <w:sz w:val="20"/>
                <w:szCs w:val="20"/>
              </w:rPr>
            </w:pPr>
            <w:r w:rsidRPr="007E19B1">
              <w:rPr>
                <w:rFonts w:ascii="Sylfaen" w:eastAsia="Times New Roman" w:hAnsi="Sylfaen" w:cs="Sylfaen"/>
                <w:color w:val="000000"/>
                <w:sz w:val="20"/>
                <w:szCs w:val="20"/>
                <w:lang w:val="ka-GE"/>
              </w:rPr>
              <w:t xml:space="preserve">ქობულეთის </w:t>
            </w:r>
            <w:r w:rsidRPr="007E19B1">
              <w:rPr>
                <w:rFonts w:ascii="Sylfaen" w:eastAsia="Times New Roman" w:hAnsi="Sylfaen" w:cs="Sylfaen"/>
                <w:color w:val="000000"/>
                <w:sz w:val="20"/>
                <w:szCs w:val="20"/>
              </w:rPr>
              <w:t>მუნიციპალიტეტისმონაცემებისშედარებაქვეყნისადარეგიონისმონაცემებთან</w:t>
            </w:r>
            <w:r w:rsidRPr="007E19B1">
              <w:rPr>
                <w:rFonts w:eastAsia="Times New Roman" w:cs="Calibri"/>
                <w:color w:val="000000"/>
                <w:sz w:val="20"/>
                <w:szCs w:val="20"/>
              </w:rPr>
              <w:t xml:space="preserve"> 20</w:t>
            </w:r>
            <w:r w:rsidRPr="007E19B1">
              <w:rPr>
                <w:rFonts w:eastAsia="Times New Roman" w:cs="Calibri"/>
                <w:color w:val="000000"/>
                <w:sz w:val="20"/>
                <w:szCs w:val="20"/>
                <w:lang w:val="ka-GE"/>
              </w:rPr>
              <w:t xml:space="preserve">22 </w:t>
            </w:r>
            <w:r w:rsidRPr="007E19B1">
              <w:rPr>
                <w:rFonts w:ascii="Sylfaen" w:eastAsia="Times New Roman" w:hAnsi="Sylfaen" w:cs="Sylfaen"/>
                <w:color w:val="000000"/>
                <w:sz w:val="20"/>
                <w:szCs w:val="20"/>
              </w:rPr>
              <w:t>წლისმონაცემებისმიხედვით</w:t>
            </w:r>
          </w:p>
        </w:tc>
      </w:tr>
      <w:tr w:rsidR="00103603" w:rsidRPr="007E19B1" w:rsidTr="00103603">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7E19B1" w:rsidRDefault="00103603" w:rsidP="00103603">
            <w:pPr>
              <w:spacing w:after="0" w:line="240" w:lineRule="auto"/>
              <w:jc w:val="both"/>
              <w:rPr>
                <w:rFonts w:eastAsia="Times New Roman" w:cs="Calibri"/>
                <w:color w:val="000000"/>
                <w:sz w:val="20"/>
                <w:szCs w:val="20"/>
              </w:rPr>
            </w:pPr>
            <w:r w:rsidRPr="007E19B1">
              <w:rPr>
                <w:rFonts w:ascii="Sylfaen" w:eastAsia="Times New Roman" w:hAnsi="Sylfaen" w:cs="Sylfaen"/>
                <w:color w:val="000000"/>
                <w:sz w:val="20"/>
                <w:szCs w:val="20"/>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103603" w:rsidRPr="007E19B1" w:rsidRDefault="00103603" w:rsidP="00103603">
            <w:pPr>
              <w:spacing w:after="0" w:line="240" w:lineRule="auto"/>
              <w:jc w:val="both"/>
              <w:rPr>
                <w:rFonts w:eastAsia="Times New Roman" w:cs="Calibri"/>
                <w:color w:val="000000"/>
                <w:sz w:val="20"/>
                <w:szCs w:val="20"/>
              </w:rPr>
            </w:pPr>
            <w:r w:rsidRPr="007E19B1">
              <w:rPr>
                <w:rFonts w:ascii="Sylfaen" w:eastAsia="Times New Roman" w:hAnsi="Sylfaen" w:cs="Sylfaen"/>
                <w:color w:val="000000"/>
                <w:sz w:val="20"/>
                <w:szCs w:val="20"/>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103603" w:rsidRPr="007E19B1" w:rsidRDefault="00103603" w:rsidP="00103603">
            <w:pPr>
              <w:spacing w:after="0" w:line="240" w:lineRule="auto"/>
              <w:jc w:val="both"/>
              <w:rPr>
                <w:rFonts w:eastAsia="Times New Roman" w:cs="Calibri"/>
                <w:color w:val="000000"/>
                <w:sz w:val="20"/>
                <w:szCs w:val="20"/>
              </w:rPr>
            </w:pPr>
            <w:r w:rsidRPr="007E19B1">
              <w:rPr>
                <w:rFonts w:ascii="Sylfaen" w:eastAsia="Times New Roman" w:hAnsi="Sylfaen" w:cs="Sylfaen"/>
                <w:color w:val="000000"/>
                <w:sz w:val="20"/>
                <w:szCs w:val="20"/>
              </w:rPr>
              <w:t>ფართობი</w:t>
            </w:r>
            <w:r w:rsidRPr="007E19B1">
              <w:rPr>
                <w:rFonts w:eastAsia="Times New Roman" w:cs="Calibri"/>
                <w:color w:val="000000"/>
                <w:sz w:val="20"/>
                <w:szCs w:val="20"/>
              </w:rPr>
              <w:t xml:space="preserve"> (</w:t>
            </w:r>
            <w:r w:rsidRPr="007E19B1">
              <w:rPr>
                <w:rFonts w:ascii="Sylfaen" w:eastAsia="Times New Roman" w:hAnsi="Sylfaen" w:cs="Sylfaen"/>
                <w:color w:val="000000"/>
                <w:sz w:val="20"/>
                <w:szCs w:val="20"/>
              </w:rPr>
              <w:t>კვ</w:t>
            </w:r>
            <w:r w:rsidRPr="007E19B1">
              <w:rPr>
                <w:rFonts w:eastAsia="Times New Roman" w:cs="Calibri"/>
                <w:color w:val="000000"/>
                <w:sz w:val="20"/>
                <w:szCs w:val="20"/>
              </w:rPr>
              <w:t>.</w:t>
            </w:r>
            <w:r w:rsidRPr="007E19B1">
              <w:rPr>
                <w:rFonts w:ascii="Sylfaen" w:eastAsia="Times New Roman" w:hAnsi="Sylfaen" w:cs="Sylfaen"/>
                <w:color w:val="000000"/>
                <w:sz w:val="20"/>
                <w:szCs w:val="20"/>
              </w:rPr>
              <w:t>კმ</w:t>
            </w:r>
            <w:r w:rsidRPr="007E19B1">
              <w:rPr>
                <w:rFonts w:eastAsia="Times New Roman" w:cs="Calibri"/>
                <w:color w:val="000000"/>
                <w:sz w:val="20"/>
                <w:szCs w:val="20"/>
              </w:rPr>
              <w:t>)</w:t>
            </w:r>
          </w:p>
        </w:tc>
      </w:tr>
      <w:tr w:rsidR="00103603" w:rsidRPr="007E19B1" w:rsidTr="00103603">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ascii="Sylfaen" w:hAnsi="Sylfaen" w:cs="Calibri"/>
                <w:color w:val="000000"/>
                <w:sz w:val="20"/>
                <w:szCs w:val="20"/>
              </w:rPr>
            </w:pPr>
            <w:r w:rsidRPr="007E19B1">
              <w:rPr>
                <w:rFonts w:ascii="Sylfaen" w:hAnsi="Sylfaen" w:cs="Calibri"/>
                <w:color w:val="000000"/>
                <w:sz w:val="20"/>
                <w:szCs w:val="2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69,700</w:t>
            </w:r>
          </w:p>
        </w:tc>
      </w:tr>
      <w:tr w:rsidR="00103603" w:rsidRPr="007E19B1"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ascii="Sylfaen" w:hAnsi="Sylfaen" w:cs="Calibri"/>
                <w:color w:val="000000"/>
                <w:sz w:val="20"/>
                <w:szCs w:val="20"/>
              </w:rPr>
            </w:pPr>
            <w:r w:rsidRPr="007E19B1">
              <w:rPr>
                <w:rFonts w:ascii="Sylfaen" w:hAnsi="Sylfaen" w:cs="Calibri"/>
                <w:color w:val="000000"/>
                <w:sz w:val="20"/>
                <w:szCs w:val="2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2,919</w:t>
            </w:r>
          </w:p>
        </w:tc>
      </w:tr>
      <w:tr w:rsidR="00103603" w:rsidRPr="007E19B1"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ascii="Sylfaen" w:hAnsi="Sylfaen" w:cs="Calibri"/>
                <w:color w:val="000000"/>
                <w:sz w:val="20"/>
                <w:szCs w:val="20"/>
              </w:rPr>
            </w:pPr>
            <w:r w:rsidRPr="007E19B1">
              <w:rPr>
                <w:rFonts w:cs="Calibri"/>
                <w:color w:val="000000"/>
                <w:sz w:val="20"/>
                <w:szCs w:val="20"/>
              </w:rPr>
              <w:t>ქობულეთი</w:t>
            </w:r>
            <w:r w:rsidRPr="007E19B1">
              <w:rPr>
                <w:rFonts w:ascii="Sylfaen" w:hAnsi="Sylfaen" w:cs="Calibri"/>
                <w:color w:val="000000"/>
                <w:sz w:val="20"/>
                <w:szCs w:val="2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711.8</w:t>
            </w:r>
          </w:p>
        </w:tc>
      </w:tr>
      <w:tr w:rsidR="00103603" w:rsidRPr="007E19B1"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ascii="Sylfaen" w:hAnsi="Sylfaen" w:cs="Calibri"/>
                <w:color w:val="000000"/>
                <w:sz w:val="20"/>
                <w:szCs w:val="20"/>
              </w:rPr>
            </w:pPr>
            <w:r w:rsidRPr="007E19B1">
              <w:rPr>
                <w:rFonts w:ascii="Sylfaen" w:hAnsi="Sylfaen" w:cs="Calibri"/>
                <w:color w:val="000000"/>
                <w:sz w:val="20"/>
                <w:szCs w:val="2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1.02</w:t>
            </w:r>
          </w:p>
        </w:tc>
      </w:tr>
      <w:tr w:rsidR="00103603" w:rsidRPr="007E19B1"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ascii="Sylfaen" w:hAnsi="Sylfaen" w:cs="Calibri"/>
                <w:color w:val="000000"/>
                <w:sz w:val="20"/>
                <w:szCs w:val="20"/>
              </w:rPr>
            </w:pPr>
            <w:r w:rsidRPr="007E19B1">
              <w:rPr>
                <w:rFonts w:ascii="Sylfaen" w:hAnsi="Sylfaen" w:cs="Calibri"/>
                <w:color w:val="000000"/>
                <w:sz w:val="20"/>
                <w:szCs w:val="2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7E19B1" w:rsidRDefault="00103603" w:rsidP="00103603">
            <w:pPr>
              <w:jc w:val="both"/>
              <w:rPr>
                <w:rFonts w:cs="Calibri"/>
                <w:color w:val="000000"/>
                <w:sz w:val="20"/>
                <w:szCs w:val="20"/>
              </w:rPr>
            </w:pPr>
            <w:r w:rsidRPr="007E19B1">
              <w:rPr>
                <w:rFonts w:cs="Calibri"/>
                <w:color w:val="000000"/>
                <w:sz w:val="20"/>
                <w:szCs w:val="20"/>
              </w:rPr>
              <w:t>24.39</w:t>
            </w:r>
          </w:p>
        </w:tc>
      </w:tr>
    </w:tbl>
    <w:p w:rsidR="00103603" w:rsidRPr="007E19B1" w:rsidRDefault="00103603" w:rsidP="00103603">
      <w:pPr>
        <w:pStyle w:val="Default"/>
        <w:ind w:firstLine="720"/>
        <w:jc w:val="both"/>
        <w:rPr>
          <w:rFonts w:cs="TimesNewRomanPSMT"/>
          <w:color w:val="auto"/>
          <w:sz w:val="20"/>
          <w:szCs w:val="20"/>
          <w:lang w:val="ka-GE"/>
        </w:rPr>
      </w:pP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მუნიციპალიტეტში რეგისტრირებულია  13,150 ათასი პენსიონერი.  4 260 ოჯახი სოციალურად დაუცველის სტატუსის მქონე.</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7E19B1">
        <w:rPr>
          <w:rFonts w:ascii="Sylfaen" w:eastAsia="Times New Roman" w:hAnsi="Sylfaen" w:cs="Sylfaen"/>
          <w:b/>
          <w:bCs/>
          <w:sz w:val="20"/>
          <w:szCs w:val="20"/>
          <w:lang w:val="ka-GE"/>
        </w:rPr>
        <w:t>ეკონომიკა</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lastRenderedPageBreak/>
        <w:t xml:space="preserve">ქობულეთისმუნიციპალიტეტისტენიანისუბტროპიკულიკლიმატისაშუალებასიძლევამეციტრუსეობის, მეჩაიეობის, ხურმის, თხილის, აქტინიდიის, ფეიხოასდასხვასუბტროპიკულიკულტურებისგანვითარებისათვის. მათთანერთადმოსახლეობაქობულეთის მუნიციპალიტეტშიაწარმოებსერთწლიანკულტურებსაც - (სიმინდი, ლობიო, პომიდორი, კიტრიდასხვა),მისდევსმეფუტკრეობასდამესაქონლეობას. მოსახლეობის75 % სოფლადცხოვრობსდააგრარულსექტორშიადასაქმებული. </w:t>
      </w:r>
    </w:p>
    <w:p w:rsidR="00103603" w:rsidRPr="007E19B1" w:rsidRDefault="00103603" w:rsidP="00103603">
      <w:pPr>
        <w:ind w:firstLine="708"/>
        <w:jc w:val="both"/>
        <w:rPr>
          <w:rFonts w:ascii="Sylfaen" w:hAnsi="Sylfaen" w:cstheme="minorHAnsi"/>
          <w:sz w:val="20"/>
          <w:szCs w:val="20"/>
          <w:lang w:val="ka-GE"/>
        </w:rPr>
      </w:pPr>
      <w:r w:rsidRPr="007E19B1">
        <w:rPr>
          <w:rFonts w:ascii="Sylfaen" w:hAnsi="Sylfaen" w:cstheme="minorHAnsi"/>
          <w:sz w:val="20"/>
          <w:szCs w:val="20"/>
          <w:lang w:val="ka-GE"/>
        </w:rPr>
        <w:t>ეკონომიკის წამყვანი დარგია სოფლის მეურნეობა, ქობულეთის ცნობილიამეციტრუსეობის მხარედ, აქ არის განვითარებული მეციტრუსეობა, მეჩაიეობა, თხილის კულტურა, მოცვი და მეფუტკრეობა:</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7E19B1">
        <w:rPr>
          <w:rFonts w:ascii="Sylfaen" w:eastAsia="Times New Roman" w:hAnsi="Sylfaen" w:cs="Sylfaen"/>
          <w:b/>
          <w:bCs/>
          <w:sz w:val="20"/>
          <w:szCs w:val="20"/>
          <w:lang w:val="ka-GE"/>
        </w:rPr>
        <w:t>სატრანსპორტო ინფრასტრუქტურა</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მუნიციპალიტეტის ტერიტორიაზე თბილისი ქობულეთი სარკინიგზო ხაზის საბოლოო პუნქტი დაშორებულია   336.04 კმ-ით.</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7E19B1">
        <w:rPr>
          <w:rFonts w:ascii="Sylfaen" w:eastAsia="Times New Roman" w:hAnsi="Sylfaen" w:cs="Sylfaen"/>
          <w:b/>
          <w:bCs/>
          <w:sz w:val="20"/>
          <w:szCs w:val="20"/>
          <w:lang w:val="ka-GE"/>
        </w:rPr>
        <w:t>საჯარო დაწესებულებები</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49საჯარო სკოლა;</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29 საბავშვო ბაღი;</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9 კულტურის სახლი;</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1 ბიბლიოთეკა;</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5 მუსიკალური სკოლა;</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2 მუზეუმი;</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ა(ა)იპ ქობულეთის კომპლექსური სასპორტო სკოლა;</w:t>
      </w:r>
    </w:p>
    <w:p w:rsidR="00103603" w:rsidRPr="007E19B1"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7E19B1">
        <w:rPr>
          <w:rFonts w:ascii="Sylfaen" w:eastAsia="Times New Roman" w:hAnsi="Sylfaen" w:cs="Sylfaen"/>
          <w:bCs/>
          <w:sz w:val="20"/>
          <w:szCs w:val="20"/>
          <w:lang w:val="ka-GE"/>
        </w:rPr>
        <w:t>ა(ა)იპ ქობულეთის კულტურის ცენტრი</w:t>
      </w:r>
    </w:p>
    <w:p w:rsidR="00103603" w:rsidRPr="007E19B1" w:rsidRDefault="00103603" w:rsidP="0010360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20"/>
          <w:szCs w:val="20"/>
          <w:lang w:val="ka-GE"/>
        </w:rPr>
      </w:pPr>
    </w:p>
    <w:p w:rsidR="00103603" w:rsidRPr="007E19B1" w:rsidRDefault="00103603" w:rsidP="0010360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sz w:val="20"/>
          <w:szCs w:val="20"/>
          <w:lang w:val="ka-GE"/>
        </w:rPr>
      </w:pPr>
      <w:r w:rsidRPr="007E19B1">
        <w:rPr>
          <w:rFonts w:ascii="Sylfaen" w:eastAsia="Times New Roman" w:hAnsi="Sylfaen" w:cs="Sylfaen"/>
          <w:b/>
          <w:bCs/>
          <w:sz w:val="20"/>
          <w:szCs w:val="20"/>
          <w:lang w:val="ka-GE"/>
        </w:rPr>
        <w:t>ღირსშესანიშნაობები</w:t>
      </w:r>
    </w:p>
    <w:p w:rsidR="00103603" w:rsidRPr="007E19B1"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7E19B1" w:rsidRDefault="00103603" w:rsidP="00103603">
      <w:pPr>
        <w:pStyle w:val="ae"/>
        <w:ind w:firstLine="720"/>
        <w:jc w:val="both"/>
        <w:rPr>
          <w:rFonts w:ascii="Sylfaen" w:eastAsia="Calibri" w:hAnsi="Sylfaen" w:cstheme="minorHAnsi"/>
          <w:sz w:val="20"/>
          <w:szCs w:val="20"/>
          <w:lang w:val="ka-GE" w:eastAsia="en-US"/>
        </w:rPr>
      </w:pPr>
      <w:r w:rsidRPr="007E19B1">
        <w:rPr>
          <w:rFonts w:ascii="Sylfaen" w:eastAsia="Calibri" w:hAnsi="Sylfaen" w:cstheme="minorHAnsi"/>
          <w:sz w:val="20"/>
          <w:szCs w:val="20"/>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103603" w:rsidRPr="007E19B1" w:rsidRDefault="00103603" w:rsidP="00103603">
      <w:pPr>
        <w:pStyle w:val="ae"/>
        <w:jc w:val="both"/>
        <w:rPr>
          <w:rFonts w:ascii="Sylfaen" w:eastAsia="Calibri" w:hAnsi="Sylfaen" w:cstheme="minorHAnsi"/>
          <w:sz w:val="20"/>
          <w:szCs w:val="20"/>
          <w:lang w:val="ka-GE" w:eastAsia="en-US"/>
        </w:rPr>
      </w:pPr>
      <w:r w:rsidRPr="007E19B1">
        <w:rPr>
          <w:rFonts w:ascii="Sylfaen" w:eastAsia="Calibri" w:hAnsi="Sylfaen" w:cstheme="minorHAnsi"/>
          <w:sz w:val="20"/>
          <w:szCs w:val="20"/>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სოფელცხემვანისდა სოფელტყემაკარავის თაღოვანიხიდი (XII);სოფელ ციხისძირშიპეტრას  ციხე(VI);ფიჭვნარის  ნაქალაქარი; სხვადასხვაპერიოდშინაგებიტაძრებისნანგრევები;კინტრიშის დაცულ ტერიტორიებში ტბიყელისტბა;მტირალას ეროვნულ პარკში წაბლნარისჩანჩქერი;ქობულეთის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103603" w:rsidRPr="007E19B1" w:rsidRDefault="00103603" w:rsidP="00103603">
      <w:pPr>
        <w:pStyle w:val="ae"/>
        <w:jc w:val="both"/>
        <w:rPr>
          <w:rFonts w:ascii="Sylfaen" w:eastAsia="Calibri" w:hAnsi="Sylfaen" w:cstheme="minorHAnsi"/>
          <w:b/>
          <w:sz w:val="20"/>
          <w:szCs w:val="20"/>
          <w:lang w:val="ka-GE" w:eastAsia="en-US"/>
        </w:rPr>
      </w:pPr>
      <w:r w:rsidRPr="007E19B1">
        <w:rPr>
          <w:rFonts w:ascii="Sylfaen" w:eastAsia="Calibri" w:hAnsi="Sylfaen" w:cstheme="minorHAnsi"/>
          <w:b/>
          <w:sz w:val="20"/>
          <w:szCs w:val="20"/>
          <w:lang w:val="ka-GE" w:eastAsia="en-US"/>
        </w:rPr>
        <w:lastRenderedPageBreak/>
        <w:t>საინვესტიციო გარემო</w:t>
      </w:r>
    </w:p>
    <w:p w:rsidR="00103603" w:rsidRPr="007E19B1" w:rsidRDefault="00103603" w:rsidP="00103603">
      <w:pPr>
        <w:jc w:val="both"/>
        <w:rPr>
          <w:rFonts w:ascii="Sylfaen" w:hAnsi="Sylfaen"/>
          <w:color w:val="000000"/>
          <w:sz w:val="20"/>
          <w:szCs w:val="20"/>
          <w:lang w:val="ka-GE"/>
        </w:rPr>
      </w:pPr>
      <w:r w:rsidRPr="007E19B1">
        <w:rPr>
          <w:rFonts w:ascii="Sylfaen" w:hAnsi="Sylfaen"/>
          <w:color w:val="000000"/>
          <w:sz w:val="20"/>
          <w:szCs w:val="20"/>
          <w:lang w:val="ka-GE"/>
        </w:rPr>
        <w:t xml:space="preserve">მუნიციპალიტეტის პოტენციალი, სხვადასხვა დარგობრივი მიმართულებებით იძლევა ინვესტირების შესაძლებლობას, როგორც ტურისტული ასევე სამეწარმეო კუთხით. ქობულეთის საინვესტიციო მიმზიდველობის ძლიერ მხარეს მისი სტრატეგიული გეოგრაფიული მდებარეობა განაპირობებს. შავი ზღვა, მუნიციპალიტეტის ტერიტორიული სიახლოვე ისეთ საპორტო ქალაქებთან,  როგორიც არის ბათუმი და ფოთი, რკინიგზა, ცენტრალური საგზაო მაგისტრალი, ფოთის და ბათუმის აეროპორტები. ქობულეთის თავისუფალი ტურისტული ზონის არსებობა მნიშნელოვანია, რადგან კომპანიებს შესაძლებლობა ეძლევათ გააკეთონ  მნიშვნელოვანი დანაზოგი  საგადასახადო შერავათების გამო . </w:t>
      </w:r>
    </w:p>
    <w:p w:rsidR="00103603" w:rsidRPr="007E19B1" w:rsidRDefault="00103603" w:rsidP="00103603">
      <w:pPr>
        <w:jc w:val="both"/>
        <w:rPr>
          <w:rFonts w:ascii="Sylfaen" w:hAnsi="Sylfaen"/>
          <w:color w:val="000000"/>
          <w:sz w:val="20"/>
          <w:szCs w:val="20"/>
          <w:lang w:val="ka-GE"/>
        </w:rPr>
      </w:pPr>
      <w:r w:rsidRPr="007E19B1">
        <w:rPr>
          <w:rFonts w:ascii="Sylfaen" w:hAnsi="Sylfaen"/>
          <w:color w:val="000000"/>
          <w:sz w:val="20"/>
          <w:szCs w:val="20"/>
          <w:lang w:val="ka-GE"/>
        </w:rPr>
        <w:t xml:space="preserve">    აღსანიშნავია მუნიციპალიტეტის ბუნებრივი რესურსები, ტყეები, მდინარეები, ჩანჩქერები, ტბები. რითაც ნამდვილად ვამაყობთ, ეს არის ქობულეთის ტერიტორიაზე არსებული სამი დაცული ტერიტორია,  მტირალას, კინტრიშისა და ქობულეთის დაცულ ტერიტორიები, რომლებსაც Unesco-ს მსოფლიო ბუნებრივი მემკვიდრეობის სტატუსი მიენიჭა.  </w:t>
      </w:r>
    </w:p>
    <w:p w:rsidR="00103603" w:rsidRPr="007E19B1" w:rsidRDefault="00103603" w:rsidP="00103603">
      <w:pPr>
        <w:jc w:val="both"/>
        <w:rPr>
          <w:rFonts w:ascii="Sylfaen" w:hAnsi="Sylfaen"/>
          <w:color w:val="000000"/>
          <w:sz w:val="20"/>
          <w:szCs w:val="20"/>
          <w:lang w:val="ka-GE"/>
        </w:rPr>
      </w:pPr>
      <w:r w:rsidRPr="007E19B1">
        <w:rPr>
          <w:rFonts w:ascii="Sylfaen" w:hAnsi="Sylfaen"/>
          <w:sz w:val="20"/>
          <w:szCs w:val="20"/>
          <w:lang w:val="ka-GE"/>
        </w:rPr>
        <w:t xml:space="preserve"> მიმზიდველი საინვესტიციო გარემოს შექმნასთან ერთად, ჩვენ გვეკისრება ვალდებულება, საინვესტიციო ადგილები სწორად, ეკოლოგიური უსაფრთხოებისა და მდგრადობის უზრუნველყოფის გათვალისწინებით შევთავაზოთ ინვესტორს. </w:t>
      </w:r>
      <w:r w:rsidRPr="007E19B1">
        <w:rPr>
          <w:rFonts w:ascii="Sylfaen" w:hAnsi="Sylfaen"/>
          <w:color w:val="000000"/>
          <w:sz w:val="20"/>
          <w:szCs w:val="20"/>
          <w:lang w:val="ka-GE"/>
        </w:rPr>
        <w:t>ეკოლოგიური უსაფრთხოებისა და მდგრადობის უზრუნველყოფა მუნიციპალიტეტის პრიორიტეტს წარმოადგენს.</w:t>
      </w:r>
    </w:p>
    <w:p w:rsidR="009A0D56" w:rsidRPr="007E19B1" w:rsidRDefault="009A0D56" w:rsidP="002C4F45">
      <w:pPr>
        <w:spacing w:before="120" w:after="120" w:line="240" w:lineRule="auto"/>
        <w:ind w:firstLine="720"/>
        <w:jc w:val="both"/>
        <w:rPr>
          <w:rFonts w:ascii="Sylfaen" w:hAnsi="Sylfaen" w:cstheme="minorHAnsi"/>
          <w:b/>
          <w:sz w:val="18"/>
          <w:szCs w:val="18"/>
          <w:lang w:val="ka-GE"/>
        </w:rPr>
      </w:pPr>
    </w:p>
    <w:p w:rsidR="00A211A1" w:rsidRPr="007E19B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7E19B1">
        <w:rPr>
          <w:rFonts w:ascii="Sylfaen" w:eastAsia="Times New Roman" w:hAnsi="Sylfaen" w:cs="Sylfaen"/>
          <w:b/>
          <w:bCs/>
          <w:sz w:val="24"/>
          <w:szCs w:val="24"/>
          <w:lang w:val="ka-GE"/>
        </w:rPr>
        <w:t>ბიუჯეტი</w:t>
      </w:r>
    </w:p>
    <w:p w:rsidR="000F3862" w:rsidRPr="007E19B1"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19B1">
        <w:rPr>
          <w:rFonts w:ascii="Sylfaen" w:hAnsi="Sylfaen" w:cstheme="minorHAnsi"/>
          <w:sz w:val="18"/>
          <w:szCs w:val="18"/>
          <w:lang w:val="ka-GE"/>
        </w:rPr>
        <w:t>ქობულეთის მუნიციპალიტეტის 202</w:t>
      </w:r>
      <w:r w:rsidR="00103603" w:rsidRPr="007E19B1">
        <w:rPr>
          <w:rFonts w:ascii="Sylfaen" w:hAnsi="Sylfaen" w:cstheme="minorHAnsi"/>
          <w:sz w:val="18"/>
          <w:szCs w:val="18"/>
          <w:lang w:val="en-GB"/>
        </w:rPr>
        <w:t>4</w:t>
      </w:r>
      <w:r w:rsidRPr="007E19B1">
        <w:rPr>
          <w:rFonts w:ascii="Sylfaen" w:hAnsi="Sylfaen" w:cstheme="minorHAnsi"/>
          <w:sz w:val="18"/>
          <w:szCs w:val="18"/>
          <w:lang w:val="ka-GE"/>
        </w:rPr>
        <w:t xml:space="preserve"> წლის ბიუჯეტი შეადგენს</w:t>
      </w:r>
      <w:r w:rsidR="009A0D56" w:rsidRPr="007E19B1">
        <w:rPr>
          <w:rFonts w:ascii="Sylfaen" w:hAnsi="Sylfaen" w:cstheme="minorHAnsi"/>
          <w:sz w:val="18"/>
          <w:szCs w:val="18"/>
          <w:lang w:val="ka-GE"/>
        </w:rPr>
        <w:t xml:space="preserve"> 62</w:t>
      </w:r>
      <w:r w:rsidR="000F3862" w:rsidRPr="007E19B1">
        <w:rPr>
          <w:rFonts w:ascii="Sylfaen" w:hAnsi="Sylfaen" w:cstheme="minorHAnsi"/>
          <w:sz w:val="18"/>
          <w:szCs w:val="18"/>
          <w:lang w:val="ka-GE"/>
        </w:rPr>
        <w:t xml:space="preserve">, </w:t>
      </w:r>
      <w:r w:rsidR="009A0D56" w:rsidRPr="007E19B1">
        <w:rPr>
          <w:rFonts w:ascii="Sylfaen" w:hAnsi="Sylfaen" w:cstheme="minorHAnsi"/>
          <w:sz w:val="18"/>
          <w:szCs w:val="18"/>
          <w:lang w:val="ka-GE"/>
        </w:rPr>
        <w:t>456</w:t>
      </w:r>
      <w:r w:rsidR="000F3862" w:rsidRPr="007E19B1">
        <w:rPr>
          <w:rFonts w:ascii="Sylfaen" w:hAnsi="Sylfaen" w:cstheme="minorHAnsi"/>
          <w:sz w:val="18"/>
          <w:szCs w:val="18"/>
          <w:lang w:val="ka-GE"/>
        </w:rPr>
        <w:t xml:space="preserve">. </w:t>
      </w:r>
      <w:r w:rsidR="009A0D56" w:rsidRPr="007E19B1">
        <w:rPr>
          <w:rFonts w:ascii="Sylfaen" w:hAnsi="Sylfaen" w:cstheme="minorHAnsi"/>
          <w:sz w:val="18"/>
          <w:szCs w:val="18"/>
          <w:lang w:val="ka-GE"/>
        </w:rPr>
        <w:t>8</w:t>
      </w:r>
      <w:r w:rsidR="0088005E" w:rsidRPr="007E19B1">
        <w:rPr>
          <w:rFonts w:ascii="Sylfaen" w:hAnsi="Sylfaen" w:cstheme="minorHAnsi"/>
          <w:sz w:val="18"/>
          <w:szCs w:val="18"/>
          <w:lang w:val="en-GB"/>
        </w:rPr>
        <w:t>00</w:t>
      </w:r>
      <w:r w:rsidR="000F3862" w:rsidRPr="007E19B1">
        <w:rPr>
          <w:rFonts w:ascii="Sylfaen" w:hAnsi="Sylfaen" w:cstheme="minorHAnsi"/>
          <w:sz w:val="18"/>
          <w:szCs w:val="18"/>
          <w:lang w:val="ka-GE"/>
        </w:rPr>
        <w:t xml:space="preserve"> ლარს. მათ შორის ბიუჯეტის შემოსულობები 48,619.7</w:t>
      </w:r>
      <w:r w:rsidR="0088005E" w:rsidRPr="007E19B1">
        <w:rPr>
          <w:rFonts w:ascii="Sylfaen" w:hAnsi="Sylfaen" w:cstheme="minorHAnsi"/>
          <w:sz w:val="18"/>
          <w:szCs w:val="18"/>
          <w:lang w:val="en-GB"/>
        </w:rPr>
        <w:t>00</w:t>
      </w:r>
      <w:r w:rsidR="000F3862" w:rsidRPr="007E19B1">
        <w:rPr>
          <w:rFonts w:ascii="Sylfaen" w:hAnsi="Sylfaen" w:cstheme="minorHAnsi"/>
          <w:sz w:val="18"/>
          <w:szCs w:val="18"/>
          <w:lang w:val="ka-GE"/>
        </w:rPr>
        <w:t xml:space="preserve">  ლარს, ფინანსური აქტივების ცვლილება 3,342.5</w:t>
      </w:r>
      <w:r w:rsidR="0088005E" w:rsidRPr="007E19B1">
        <w:rPr>
          <w:rFonts w:ascii="Sylfaen" w:hAnsi="Sylfaen" w:cstheme="minorHAnsi"/>
          <w:sz w:val="18"/>
          <w:szCs w:val="18"/>
          <w:lang w:val="en-GB"/>
        </w:rPr>
        <w:t>00</w:t>
      </w:r>
      <w:r w:rsidR="000F3862" w:rsidRPr="007E19B1">
        <w:rPr>
          <w:rFonts w:ascii="Sylfaen" w:hAnsi="Sylfaen" w:cstheme="minorHAnsi"/>
          <w:sz w:val="18"/>
          <w:szCs w:val="18"/>
          <w:lang w:val="ka-GE"/>
        </w:rPr>
        <w:t xml:space="preserve"> ლარი. აჭარის ავტონომიური რესპუბლიკის რესპუბლიკური ბიუჯეტიდან გამოყოფილი კაპიტალური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w:t>
      </w:r>
      <w:r w:rsidR="0088005E" w:rsidRPr="007E19B1">
        <w:rPr>
          <w:rFonts w:ascii="Sylfaen" w:hAnsi="Sylfaen" w:cstheme="minorHAnsi"/>
          <w:sz w:val="18"/>
          <w:szCs w:val="18"/>
          <w:lang w:val="en-GB"/>
        </w:rPr>
        <w:t>28 900 000</w:t>
      </w:r>
      <w:r w:rsidR="000F3862" w:rsidRPr="007E19B1">
        <w:rPr>
          <w:rFonts w:ascii="Sylfaen" w:hAnsi="Sylfaen" w:cstheme="minorHAnsi"/>
          <w:sz w:val="18"/>
          <w:szCs w:val="18"/>
          <w:lang w:val="ka-GE"/>
        </w:rPr>
        <w:t xml:space="preserve">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w:t>
      </w:r>
      <w:r w:rsidR="0088005E" w:rsidRPr="007E19B1">
        <w:rPr>
          <w:rFonts w:ascii="Sylfaen" w:hAnsi="Sylfaen" w:cstheme="minorHAnsi"/>
          <w:sz w:val="18"/>
          <w:szCs w:val="18"/>
          <w:lang w:val="en-GB"/>
        </w:rPr>
        <w:t>11 100 000</w:t>
      </w:r>
      <w:r w:rsidR="000F3862" w:rsidRPr="007E19B1">
        <w:rPr>
          <w:rFonts w:ascii="Sylfaen" w:hAnsi="Sylfaen" w:cstheme="minorHAnsi"/>
          <w:sz w:val="18"/>
          <w:szCs w:val="18"/>
          <w:lang w:val="ka-GE"/>
        </w:rPr>
        <w:t xml:space="preserve"> ლარი, სპეციალური ტრანსფერი.</w:t>
      </w:r>
      <w:r w:rsidR="00A9235D" w:rsidRPr="007E19B1">
        <w:rPr>
          <w:rFonts w:ascii="Sylfaen" w:hAnsi="Sylfaen" w:cstheme="minorHAnsi"/>
          <w:sz w:val="18"/>
          <w:szCs w:val="18"/>
          <w:lang w:val="ka-GE"/>
        </w:rPr>
        <w:t xml:space="preserve"> </w:t>
      </w:r>
    </w:p>
    <w:p w:rsidR="00A211A1" w:rsidRPr="007E19B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7E19B1"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7E19B1">
        <w:rPr>
          <w:rFonts w:ascii="Sylfaen" w:eastAsia="Times New Roman" w:hAnsi="Sylfaen" w:cs="Sylfaen"/>
          <w:b/>
          <w:bCs/>
          <w:sz w:val="24"/>
          <w:szCs w:val="24"/>
        </w:rPr>
        <w:t>თავი II. ძირითადი ფინანსური მაჩვენებლები</w:t>
      </w:r>
    </w:p>
    <w:p w:rsidR="005662CE" w:rsidRPr="007E19B1"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7E19B1"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7E19B1">
        <w:rPr>
          <w:rFonts w:ascii="Sylfaen" w:hAnsi="Sylfaen" w:cs="Sylfaen"/>
          <w:b/>
        </w:rPr>
        <w:t xml:space="preserve">2.1 </w:t>
      </w:r>
      <w:r w:rsidRPr="007E19B1">
        <w:rPr>
          <w:rFonts w:ascii="Sylfaen" w:eastAsia="Times New Roman" w:hAnsi="Sylfaen" w:cs="Sylfaen"/>
          <w:b/>
        </w:rPr>
        <w:t>შემოსავლების და ხარჯების აგრეგირებული მაჩვენებელი</w:t>
      </w:r>
      <w:r w:rsidR="001B117F" w:rsidRPr="007E19B1">
        <w:rPr>
          <w:rFonts w:ascii="Sylfaen" w:eastAsia="Times New Roman" w:hAnsi="Sylfaen" w:cs="Sylfaen"/>
          <w:b/>
          <w:lang w:val="ka-GE"/>
        </w:rPr>
        <w:t xml:space="preserve"> 202</w:t>
      </w:r>
      <w:r w:rsidR="0088005E" w:rsidRPr="007E19B1">
        <w:rPr>
          <w:rFonts w:ascii="Sylfaen" w:eastAsia="Times New Roman" w:hAnsi="Sylfaen" w:cs="Sylfaen"/>
          <w:b/>
          <w:lang w:val="en-GB"/>
        </w:rPr>
        <w:t>5</w:t>
      </w:r>
      <w:r w:rsidR="001B117F" w:rsidRPr="007E19B1">
        <w:rPr>
          <w:rFonts w:ascii="Sylfaen" w:eastAsia="Times New Roman" w:hAnsi="Sylfaen" w:cs="Sylfaen"/>
          <w:b/>
          <w:lang w:val="ka-GE"/>
        </w:rPr>
        <w:t>-202</w:t>
      </w:r>
      <w:r w:rsidR="0088005E" w:rsidRPr="007E19B1">
        <w:rPr>
          <w:rFonts w:ascii="Sylfaen" w:eastAsia="Times New Roman" w:hAnsi="Sylfaen" w:cs="Sylfaen"/>
          <w:b/>
          <w:lang w:val="en-GB"/>
        </w:rPr>
        <w:t>8</w:t>
      </w:r>
      <w:r w:rsidR="001B117F" w:rsidRPr="007E19B1">
        <w:rPr>
          <w:rFonts w:ascii="Sylfaen" w:eastAsia="Times New Roman" w:hAnsi="Sylfaen" w:cs="Sylfaen"/>
          <w:b/>
          <w:lang w:val="ka-GE"/>
        </w:rPr>
        <w:t xml:space="preserve"> წლებისთვის</w:t>
      </w:r>
    </w:p>
    <w:p w:rsidR="001B117F" w:rsidRPr="007E19B1"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Pr="007E19B1" w:rsidRDefault="003C4571" w:rsidP="00B92B86">
      <w:pPr>
        <w:spacing w:after="120" w:line="360" w:lineRule="auto"/>
        <w:ind w:firstLine="720"/>
        <w:jc w:val="both"/>
        <w:rPr>
          <w:rFonts w:ascii="Sylfaen" w:eastAsiaTheme="minorHAnsi" w:hAnsi="Sylfaen" w:cs="TimesNewRomanPSMT"/>
          <w:b/>
          <w:sz w:val="24"/>
          <w:szCs w:val="24"/>
          <w:lang w:val="ka-GE"/>
        </w:rPr>
      </w:pPr>
      <w:r w:rsidRPr="007E19B1">
        <w:rPr>
          <w:rFonts w:ascii="Sylfaen" w:eastAsiaTheme="minorHAnsi" w:hAnsi="Sylfaen" w:cs="TimesNewRomanPSMT"/>
          <w:b/>
          <w:sz w:val="24"/>
          <w:szCs w:val="24"/>
          <w:lang w:val="ka-GE"/>
        </w:rPr>
        <w:t>შემოსულობები</w:t>
      </w:r>
    </w:p>
    <w:p w:rsidR="003C4571" w:rsidRPr="007E19B1" w:rsidRDefault="003C4571" w:rsidP="00B92B86">
      <w:pPr>
        <w:spacing w:after="120" w:line="360" w:lineRule="auto"/>
        <w:ind w:firstLine="720"/>
        <w:jc w:val="both"/>
        <w:rPr>
          <w:rFonts w:ascii="Sylfaen" w:eastAsiaTheme="minorHAnsi" w:hAnsi="Sylfaen" w:cs="TimesNewRomanPSMT"/>
          <w:sz w:val="18"/>
          <w:szCs w:val="18"/>
          <w:lang w:val="ka-GE"/>
        </w:rPr>
      </w:pPr>
      <w:r w:rsidRPr="007E19B1">
        <w:rPr>
          <w:rFonts w:ascii="Sylfaen" w:eastAsiaTheme="minorHAnsi" w:hAnsi="Sylfaen" w:cs="TimesNewRomanPSMT"/>
          <w:sz w:val="18"/>
          <w:szCs w:val="18"/>
          <w:lang w:val="ka-GE"/>
        </w:rPr>
        <w:t>202</w:t>
      </w:r>
      <w:r w:rsidR="009A0D56" w:rsidRPr="007E19B1">
        <w:rPr>
          <w:rFonts w:ascii="Sylfaen" w:eastAsiaTheme="minorHAnsi" w:hAnsi="Sylfaen" w:cs="TimesNewRomanPSMT"/>
          <w:sz w:val="18"/>
          <w:szCs w:val="18"/>
          <w:lang w:val="ka-GE"/>
        </w:rPr>
        <w:t>3</w:t>
      </w:r>
      <w:r w:rsidRPr="007E19B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9A0D56" w:rsidRPr="007E19B1">
        <w:rPr>
          <w:rFonts w:ascii="Sylfaen" w:eastAsiaTheme="minorHAnsi" w:hAnsi="Sylfaen" w:cs="TimesNewRomanPSMT"/>
          <w:sz w:val="18"/>
          <w:szCs w:val="18"/>
          <w:lang w:val="ka-GE"/>
        </w:rPr>
        <w:t>4</w:t>
      </w:r>
      <w:r w:rsidRPr="007E19B1">
        <w:rPr>
          <w:rFonts w:ascii="Sylfaen" w:eastAsiaTheme="minorHAnsi" w:hAnsi="Sylfaen" w:cs="TimesNewRomanPSMT"/>
          <w:sz w:val="18"/>
          <w:szCs w:val="18"/>
          <w:lang w:val="ka-GE"/>
        </w:rPr>
        <w:t>-202</w:t>
      </w:r>
      <w:r w:rsidR="009A0D56" w:rsidRPr="007E19B1">
        <w:rPr>
          <w:rFonts w:ascii="Sylfaen" w:eastAsiaTheme="minorHAnsi" w:hAnsi="Sylfaen" w:cs="TimesNewRomanPSMT"/>
          <w:sz w:val="18"/>
          <w:szCs w:val="18"/>
          <w:lang w:val="ka-GE"/>
        </w:rPr>
        <w:t>7</w:t>
      </w:r>
      <w:r w:rsidRPr="007E19B1">
        <w:rPr>
          <w:rFonts w:ascii="Sylfaen" w:eastAsiaTheme="minorHAnsi" w:hAnsi="Sylfaen" w:cs="TimesNewRomanPSMT"/>
          <w:sz w:val="18"/>
          <w:szCs w:val="18"/>
          <w:lang w:val="ka-GE"/>
        </w:rPr>
        <w:t xml:space="preserve"> წლებში მნი</w:t>
      </w:r>
      <w:r w:rsidR="005B66FD" w:rsidRPr="007E19B1">
        <w:rPr>
          <w:rFonts w:ascii="Sylfaen" w:eastAsiaTheme="minorHAnsi" w:hAnsi="Sylfaen" w:cs="TimesNewRomanPSMT"/>
          <w:sz w:val="18"/>
          <w:szCs w:val="18"/>
          <w:lang w:val="ka-GE"/>
        </w:rPr>
        <w:t>შ</w:t>
      </w:r>
      <w:r w:rsidRPr="007E19B1">
        <w:rPr>
          <w:rFonts w:ascii="Sylfaen" w:eastAsiaTheme="minorHAnsi" w:hAnsi="Sylfaen" w:cs="TimesNewRomanPSMT"/>
          <w:sz w:val="18"/>
          <w:szCs w:val="18"/>
          <w:lang w:val="ka-GE"/>
        </w:rPr>
        <w:t>ვნელოვნად არ იცვლება.</w:t>
      </w:r>
    </w:p>
    <w:p w:rsidR="003C4571" w:rsidRPr="007E19B1" w:rsidRDefault="003C4571" w:rsidP="00B92B86">
      <w:pPr>
        <w:spacing w:after="120" w:line="360" w:lineRule="auto"/>
        <w:ind w:firstLine="720"/>
        <w:jc w:val="both"/>
        <w:rPr>
          <w:rFonts w:ascii="Sylfaen" w:eastAsiaTheme="minorHAnsi" w:hAnsi="Sylfaen" w:cs="TimesNewRomanPSMT"/>
          <w:b/>
          <w:sz w:val="18"/>
          <w:szCs w:val="18"/>
          <w:lang w:val="ka-GE"/>
        </w:rPr>
      </w:pPr>
      <w:r w:rsidRPr="007E19B1">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88005E" w:rsidRPr="007E19B1">
        <w:rPr>
          <w:rFonts w:ascii="Sylfaen" w:eastAsiaTheme="minorHAnsi" w:hAnsi="Sylfaen" w:cs="TimesNewRomanPSMT"/>
          <w:b/>
          <w:sz w:val="18"/>
          <w:szCs w:val="18"/>
          <w:lang w:val="ka-GE"/>
        </w:rPr>
        <w:t>3</w:t>
      </w:r>
      <w:r w:rsidRPr="007E19B1">
        <w:rPr>
          <w:rFonts w:ascii="Sylfaen" w:eastAsiaTheme="minorHAnsi" w:hAnsi="Sylfaen" w:cs="TimesNewRomanPSMT"/>
          <w:b/>
          <w:sz w:val="18"/>
          <w:szCs w:val="18"/>
          <w:lang w:val="ka-GE"/>
        </w:rPr>
        <w:t>-202</w:t>
      </w:r>
      <w:r w:rsidR="0088005E" w:rsidRPr="007E19B1">
        <w:rPr>
          <w:rFonts w:ascii="Sylfaen" w:eastAsiaTheme="minorHAnsi" w:hAnsi="Sylfaen" w:cs="TimesNewRomanPSMT"/>
          <w:b/>
          <w:sz w:val="18"/>
          <w:szCs w:val="18"/>
          <w:lang w:val="ka-GE"/>
        </w:rPr>
        <w:t>8</w:t>
      </w:r>
      <w:r w:rsidRPr="007E19B1">
        <w:rPr>
          <w:rFonts w:ascii="Sylfaen" w:eastAsiaTheme="minorHAnsi" w:hAnsi="Sylfaen" w:cs="TimesNewRomanPSMT"/>
          <w:b/>
          <w:sz w:val="18"/>
          <w:szCs w:val="18"/>
          <w:lang w:val="ka-GE"/>
        </w:rPr>
        <w:t xml:space="preserve"> წლებში</w:t>
      </w:r>
    </w:p>
    <w:tbl>
      <w:tblPr>
        <w:tblW w:w="13907" w:type="dxa"/>
        <w:tblInd w:w="93" w:type="dxa"/>
        <w:tblLayout w:type="fixed"/>
        <w:tblLook w:val="04A0"/>
      </w:tblPr>
      <w:tblGrid>
        <w:gridCol w:w="3559"/>
        <w:gridCol w:w="2126"/>
        <w:gridCol w:w="1985"/>
        <w:gridCol w:w="1701"/>
        <w:gridCol w:w="1560"/>
        <w:gridCol w:w="1417"/>
        <w:gridCol w:w="1559"/>
      </w:tblGrid>
      <w:tr w:rsidR="009A0D56" w:rsidRPr="007E19B1" w:rsidTr="0088005E">
        <w:trPr>
          <w:trHeight w:val="906"/>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D56" w:rsidRPr="007E19B1" w:rsidRDefault="009A0D56" w:rsidP="000E60EB">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lastRenderedPageBreak/>
              <w:t>დასახელება</w:t>
            </w:r>
          </w:p>
        </w:tc>
        <w:tc>
          <w:tcPr>
            <w:tcW w:w="2126"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7E19B1" w:rsidRDefault="009A0D56" w:rsidP="0088005E">
            <w:pPr>
              <w:spacing w:after="0" w:line="240" w:lineRule="auto"/>
              <w:jc w:val="center"/>
              <w:rPr>
                <w:rFonts w:eastAsia="Times New Roman" w:cs="Calibri"/>
                <w:color w:val="000000"/>
                <w:sz w:val="16"/>
                <w:szCs w:val="16"/>
                <w:lang w:val="ka-GE"/>
              </w:rPr>
            </w:pPr>
            <w:r w:rsidRPr="007E19B1">
              <w:rPr>
                <w:rFonts w:eastAsia="Times New Roman" w:cs="Calibri"/>
                <w:color w:val="000000"/>
                <w:sz w:val="16"/>
                <w:szCs w:val="16"/>
              </w:rPr>
              <w:t>20</w:t>
            </w:r>
            <w:r w:rsidRPr="007E19B1">
              <w:rPr>
                <w:rFonts w:ascii="Sylfaen" w:eastAsia="Times New Roman" w:hAnsi="Sylfaen" w:cs="Calibri"/>
                <w:color w:val="000000"/>
                <w:sz w:val="16"/>
                <w:szCs w:val="16"/>
                <w:lang w:val="ka-GE"/>
              </w:rPr>
              <w:t>2</w:t>
            </w:r>
            <w:r w:rsidR="0088005E" w:rsidRPr="007E19B1">
              <w:rPr>
                <w:rFonts w:ascii="Sylfaen" w:eastAsia="Times New Roman" w:hAnsi="Sylfaen" w:cs="Calibri"/>
                <w:color w:val="000000"/>
                <w:sz w:val="16"/>
                <w:szCs w:val="16"/>
                <w:lang w:val="en-GB"/>
              </w:rPr>
              <w:t>3</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0088005E" w:rsidRPr="007E19B1">
              <w:rPr>
                <w:rFonts w:ascii="Sylfaen" w:eastAsia="Times New Roman" w:hAnsi="Sylfaen" w:cs="Sylfaen"/>
                <w:color w:val="000000"/>
                <w:sz w:val="16"/>
                <w:szCs w:val="16"/>
                <w:lang w:val="ka-GE"/>
              </w:rPr>
              <w:t>ფაქტი</w:t>
            </w:r>
          </w:p>
        </w:tc>
        <w:tc>
          <w:tcPr>
            <w:tcW w:w="1985"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7E19B1" w:rsidRDefault="009A0D56" w:rsidP="0088005E">
            <w:pPr>
              <w:spacing w:after="0" w:line="240" w:lineRule="auto"/>
              <w:jc w:val="center"/>
              <w:rPr>
                <w:rFonts w:eastAsia="Times New Roman" w:cs="Calibri"/>
                <w:color w:val="000000"/>
                <w:sz w:val="16"/>
                <w:szCs w:val="16"/>
                <w:lang w:val="ka-GE"/>
              </w:rPr>
            </w:pPr>
            <w:r w:rsidRPr="007E19B1">
              <w:rPr>
                <w:rFonts w:eastAsia="Times New Roman" w:cs="Calibri"/>
                <w:color w:val="000000"/>
                <w:sz w:val="16"/>
                <w:szCs w:val="16"/>
              </w:rPr>
              <w:t>20</w:t>
            </w:r>
            <w:r w:rsidRPr="007E19B1">
              <w:rPr>
                <w:rFonts w:ascii="Sylfaen" w:eastAsia="Times New Roman" w:hAnsi="Sylfaen" w:cs="Calibri"/>
                <w:color w:val="000000"/>
                <w:sz w:val="16"/>
                <w:szCs w:val="16"/>
                <w:lang w:val="ka-GE"/>
              </w:rPr>
              <w:t>2</w:t>
            </w:r>
            <w:r w:rsidR="0088005E" w:rsidRPr="007E19B1">
              <w:rPr>
                <w:rFonts w:ascii="Sylfaen" w:eastAsia="Times New Roman" w:hAnsi="Sylfaen" w:cs="Calibri"/>
                <w:color w:val="000000"/>
                <w:sz w:val="16"/>
                <w:szCs w:val="16"/>
                <w:lang w:val="en-GB"/>
              </w:rPr>
              <w:t>4</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0088005E" w:rsidRPr="007E19B1">
              <w:rPr>
                <w:rFonts w:ascii="Sylfaen" w:eastAsia="Times New Roman" w:hAnsi="Sylfaen" w:cs="Sylfaen"/>
                <w:color w:val="000000"/>
                <w:sz w:val="16"/>
                <w:szCs w:val="16"/>
                <w:lang w:val="ka-GE"/>
              </w:rPr>
              <w:t>გეგმა</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7E19B1" w:rsidRDefault="009A0D56" w:rsidP="0088005E">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8005E" w:rsidRPr="007E19B1">
              <w:rPr>
                <w:rFonts w:ascii="Sylfaen" w:eastAsia="Times New Roman" w:hAnsi="Sylfaen" w:cs="Calibri"/>
                <w:color w:val="000000"/>
                <w:sz w:val="16"/>
                <w:szCs w:val="16"/>
                <w:lang w:val="en-GB"/>
              </w:rPr>
              <w:t>5</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c>
          <w:tcPr>
            <w:tcW w:w="1560"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7E19B1" w:rsidRDefault="009A0D56" w:rsidP="0088005E">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8005E" w:rsidRPr="007E19B1">
              <w:rPr>
                <w:rFonts w:ascii="Sylfaen" w:eastAsia="Times New Roman" w:hAnsi="Sylfaen" w:cs="Calibri"/>
                <w:color w:val="000000"/>
                <w:sz w:val="16"/>
                <w:szCs w:val="16"/>
                <w:lang w:val="en-GB"/>
              </w:rPr>
              <w:t>6</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7E19B1" w:rsidRDefault="009A0D56" w:rsidP="0088005E">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8005E" w:rsidRPr="007E19B1">
              <w:rPr>
                <w:rFonts w:ascii="Sylfaen" w:eastAsia="Times New Roman" w:hAnsi="Sylfaen" w:cs="Calibri"/>
                <w:color w:val="000000"/>
                <w:sz w:val="16"/>
                <w:szCs w:val="16"/>
                <w:lang w:val="en-GB"/>
              </w:rPr>
              <w:t>7</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7E19B1" w:rsidRDefault="009A0D56" w:rsidP="0088005E">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8005E" w:rsidRPr="007E19B1">
              <w:rPr>
                <w:rFonts w:ascii="Sylfaen" w:eastAsia="Times New Roman" w:hAnsi="Sylfaen" w:cs="Calibri"/>
                <w:color w:val="000000"/>
                <w:sz w:val="16"/>
                <w:szCs w:val="16"/>
                <w:lang w:val="en-GB"/>
              </w:rPr>
              <w:t>8</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r>
      <w:tr w:rsidR="0079575B" w:rsidRPr="007E19B1" w:rsidTr="00104F0F">
        <w:trPr>
          <w:trHeight w:val="409"/>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75B" w:rsidRPr="007E19B1" w:rsidRDefault="0079575B" w:rsidP="000E60EB">
            <w:pPr>
              <w:spacing w:after="0" w:line="240" w:lineRule="auto"/>
              <w:jc w:val="center"/>
              <w:rPr>
                <w:rFonts w:ascii="Sylfaen" w:eastAsia="Times New Roman" w:hAnsi="Sylfaen" w:cs="Sylfaen"/>
                <w:b/>
                <w:color w:val="000000"/>
                <w:sz w:val="16"/>
                <w:szCs w:val="16"/>
                <w:lang w:val="ka-GE"/>
              </w:rPr>
            </w:pPr>
            <w:r w:rsidRPr="007E19B1">
              <w:rPr>
                <w:rFonts w:ascii="Sylfaen" w:eastAsia="Times New Roman" w:hAnsi="Sylfaen" w:cs="Sylfaen"/>
                <w:b/>
                <w:color w:val="000000"/>
                <w:sz w:val="16"/>
                <w:szCs w:val="16"/>
                <w:lang w:val="ka-GE"/>
              </w:rPr>
              <w:t>შემოსულობები სულ</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9575B"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46782,7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9575B"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60681,5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9575B"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66320,1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9575B"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51 010.5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9575B"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44 501.0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9575B"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38 356.8</w:t>
            </w:r>
          </w:p>
        </w:tc>
      </w:tr>
      <w:tr w:rsidR="00172038" w:rsidRPr="007E19B1" w:rsidTr="00104F0F">
        <w:trPr>
          <w:trHeight w:val="2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72038" w:rsidRPr="007E19B1" w:rsidRDefault="00172038" w:rsidP="001A2B33">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rPr>
              <w:t>შემოსავლები</w:t>
            </w:r>
          </w:p>
        </w:tc>
        <w:tc>
          <w:tcPr>
            <w:tcW w:w="2126" w:type="dxa"/>
            <w:tcBorders>
              <w:top w:val="nil"/>
              <w:left w:val="nil"/>
              <w:bottom w:val="single" w:sz="4" w:space="0" w:color="auto"/>
              <w:right w:val="single" w:sz="4" w:space="0" w:color="auto"/>
            </w:tcBorders>
            <w:shd w:val="clear" w:color="auto" w:fill="auto"/>
            <w:noWrap/>
            <w:vAlign w:val="center"/>
            <w:hideMark/>
          </w:tcPr>
          <w:p w:rsidR="00172038"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46782,7</w:t>
            </w:r>
          </w:p>
        </w:tc>
        <w:tc>
          <w:tcPr>
            <w:tcW w:w="1985" w:type="dxa"/>
            <w:tcBorders>
              <w:top w:val="nil"/>
              <w:left w:val="nil"/>
              <w:bottom w:val="single" w:sz="4" w:space="0" w:color="auto"/>
              <w:right w:val="single" w:sz="4" w:space="0" w:color="auto"/>
            </w:tcBorders>
            <w:shd w:val="clear" w:color="auto" w:fill="auto"/>
            <w:noWrap/>
            <w:vAlign w:val="center"/>
            <w:hideMark/>
          </w:tcPr>
          <w:p w:rsidR="00172038"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60681,5</w:t>
            </w:r>
          </w:p>
        </w:tc>
        <w:tc>
          <w:tcPr>
            <w:tcW w:w="1701" w:type="dxa"/>
            <w:tcBorders>
              <w:top w:val="nil"/>
              <w:left w:val="nil"/>
              <w:bottom w:val="single" w:sz="4" w:space="0" w:color="auto"/>
              <w:right w:val="single" w:sz="4" w:space="0" w:color="auto"/>
            </w:tcBorders>
            <w:shd w:val="clear" w:color="auto" w:fill="auto"/>
            <w:noWrap/>
            <w:vAlign w:val="center"/>
            <w:hideMark/>
          </w:tcPr>
          <w:p w:rsidR="00172038" w:rsidRPr="007E19B1" w:rsidRDefault="0079575B" w:rsidP="00104F0F">
            <w:pPr>
              <w:jc w:val="center"/>
              <w:rPr>
                <w:rFonts w:ascii="Sylfaen" w:hAnsi="Sylfaen" w:cs="Calibri"/>
                <w:b/>
                <w:bCs/>
                <w:sz w:val="16"/>
                <w:szCs w:val="16"/>
                <w:lang w:val="ka-GE"/>
              </w:rPr>
            </w:pPr>
            <w:r w:rsidRPr="007E19B1">
              <w:rPr>
                <w:rFonts w:ascii="Sylfaen" w:hAnsi="Sylfaen" w:cs="Calibri"/>
                <w:b/>
                <w:bCs/>
                <w:sz w:val="16"/>
                <w:szCs w:val="16"/>
                <w:lang w:val="ka-GE"/>
              </w:rPr>
              <w:t>66320,1</w:t>
            </w:r>
          </w:p>
        </w:tc>
        <w:tc>
          <w:tcPr>
            <w:tcW w:w="1560" w:type="dxa"/>
            <w:tcBorders>
              <w:top w:val="nil"/>
              <w:left w:val="nil"/>
              <w:bottom w:val="single" w:sz="4" w:space="0" w:color="auto"/>
              <w:right w:val="single" w:sz="4" w:space="0" w:color="auto"/>
            </w:tcBorders>
            <w:shd w:val="clear" w:color="auto" w:fill="auto"/>
            <w:noWrap/>
            <w:vAlign w:val="center"/>
            <w:hideMark/>
          </w:tcPr>
          <w:p w:rsidR="00172038" w:rsidRPr="007E19B1" w:rsidRDefault="00172038" w:rsidP="00104F0F">
            <w:pPr>
              <w:jc w:val="center"/>
              <w:rPr>
                <w:rFonts w:ascii="Sylfaen" w:hAnsi="Sylfaen" w:cs="Calibri"/>
                <w:b/>
                <w:bCs/>
                <w:sz w:val="16"/>
                <w:szCs w:val="16"/>
              </w:rPr>
            </w:pPr>
            <w:r w:rsidRPr="007E19B1">
              <w:rPr>
                <w:rFonts w:ascii="Sylfaen" w:hAnsi="Sylfaen" w:cs="Calibri"/>
                <w:b/>
                <w:bCs/>
                <w:sz w:val="16"/>
                <w:szCs w:val="16"/>
              </w:rPr>
              <w:t>51,303,5</w:t>
            </w:r>
          </w:p>
        </w:tc>
        <w:tc>
          <w:tcPr>
            <w:tcW w:w="1417" w:type="dxa"/>
            <w:tcBorders>
              <w:top w:val="nil"/>
              <w:left w:val="nil"/>
              <w:bottom w:val="single" w:sz="4" w:space="0" w:color="auto"/>
              <w:right w:val="single" w:sz="4" w:space="0" w:color="auto"/>
            </w:tcBorders>
            <w:shd w:val="clear" w:color="auto" w:fill="auto"/>
            <w:noWrap/>
            <w:vAlign w:val="center"/>
            <w:hideMark/>
          </w:tcPr>
          <w:p w:rsidR="00172038" w:rsidRPr="007E19B1" w:rsidRDefault="00172038" w:rsidP="00104F0F">
            <w:pPr>
              <w:jc w:val="center"/>
              <w:rPr>
                <w:rFonts w:ascii="Sylfaen" w:hAnsi="Sylfaen" w:cs="Calibri"/>
                <w:b/>
                <w:bCs/>
                <w:sz w:val="16"/>
                <w:szCs w:val="16"/>
              </w:rPr>
            </w:pPr>
            <w:r w:rsidRPr="007E19B1">
              <w:rPr>
                <w:rFonts w:ascii="Sylfaen" w:hAnsi="Sylfaen" w:cs="Calibri"/>
                <w:b/>
                <w:bCs/>
                <w:sz w:val="16"/>
                <w:szCs w:val="16"/>
              </w:rPr>
              <w:t>46,416,2</w:t>
            </w:r>
          </w:p>
        </w:tc>
        <w:tc>
          <w:tcPr>
            <w:tcW w:w="1559" w:type="dxa"/>
            <w:tcBorders>
              <w:top w:val="nil"/>
              <w:left w:val="nil"/>
              <w:bottom w:val="single" w:sz="4" w:space="0" w:color="auto"/>
              <w:right w:val="single" w:sz="4" w:space="0" w:color="auto"/>
            </w:tcBorders>
            <w:shd w:val="clear" w:color="auto" w:fill="auto"/>
            <w:noWrap/>
            <w:vAlign w:val="center"/>
            <w:hideMark/>
          </w:tcPr>
          <w:p w:rsidR="00172038" w:rsidRPr="007E19B1" w:rsidRDefault="00172038" w:rsidP="00104F0F">
            <w:pPr>
              <w:jc w:val="center"/>
              <w:rPr>
                <w:rFonts w:ascii="Sylfaen" w:hAnsi="Sylfaen" w:cs="Calibri"/>
                <w:b/>
                <w:bCs/>
                <w:sz w:val="16"/>
                <w:szCs w:val="16"/>
              </w:rPr>
            </w:pPr>
            <w:r w:rsidRPr="007E19B1">
              <w:rPr>
                <w:rFonts w:ascii="Sylfaen" w:hAnsi="Sylfaen" w:cs="Calibri"/>
                <w:b/>
                <w:bCs/>
                <w:sz w:val="16"/>
                <w:szCs w:val="16"/>
              </w:rPr>
              <w:t>40,446,2</w:t>
            </w:r>
          </w:p>
        </w:tc>
      </w:tr>
      <w:tr w:rsidR="00172038" w:rsidRPr="007E19B1" w:rsidTr="00104F0F">
        <w:trPr>
          <w:trHeight w:val="2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72038" w:rsidRPr="007E19B1" w:rsidRDefault="00172038" w:rsidP="001A2B33">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გადასახადები</w:t>
            </w:r>
          </w:p>
        </w:tc>
        <w:tc>
          <w:tcPr>
            <w:tcW w:w="2126" w:type="dxa"/>
            <w:tcBorders>
              <w:top w:val="nil"/>
              <w:left w:val="nil"/>
              <w:bottom w:val="single" w:sz="4" w:space="0" w:color="auto"/>
              <w:right w:val="single" w:sz="4" w:space="0" w:color="auto"/>
            </w:tcBorders>
            <w:shd w:val="clear" w:color="auto" w:fill="auto"/>
            <w:noWrap/>
            <w:vAlign w:val="center"/>
            <w:hideMark/>
          </w:tcPr>
          <w:p w:rsidR="00172038" w:rsidRPr="007E19B1" w:rsidRDefault="0088005E" w:rsidP="00892BFD">
            <w:pPr>
              <w:jc w:val="center"/>
              <w:rPr>
                <w:rFonts w:ascii="Sylfaen" w:hAnsi="Sylfaen" w:cs="Calibri"/>
                <w:sz w:val="20"/>
                <w:szCs w:val="20"/>
              </w:rPr>
            </w:pPr>
            <w:r w:rsidRPr="007E19B1">
              <w:rPr>
                <w:rFonts w:ascii="Sylfaen" w:hAnsi="Sylfaen" w:cs="Calibri"/>
                <w:sz w:val="20"/>
                <w:szCs w:val="20"/>
              </w:rPr>
              <w:t>30,788,417</w:t>
            </w:r>
          </w:p>
        </w:tc>
        <w:tc>
          <w:tcPr>
            <w:tcW w:w="1985" w:type="dxa"/>
            <w:tcBorders>
              <w:top w:val="nil"/>
              <w:left w:val="nil"/>
              <w:bottom w:val="single" w:sz="4" w:space="0" w:color="auto"/>
              <w:right w:val="single" w:sz="4" w:space="0" w:color="auto"/>
            </w:tcBorders>
            <w:shd w:val="clear" w:color="auto" w:fill="auto"/>
            <w:noWrap/>
            <w:vAlign w:val="center"/>
            <w:hideMark/>
          </w:tcPr>
          <w:p w:rsidR="00172038" w:rsidRPr="007E19B1" w:rsidRDefault="00104F0F" w:rsidP="00892BFD">
            <w:pPr>
              <w:jc w:val="center"/>
              <w:rPr>
                <w:rFonts w:ascii="Sylfaen" w:hAnsi="Sylfaen" w:cs="Calibri"/>
                <w:sz w:val="20"/>
                <w:szCs w:val="20"/>
              </w:rPr>
            </w:pPr>
            <w:r w:rsidRPr="007E19B1">
              <w:rPr>
                <w:rFonts w:ascii="Sylfaen" w:hAnsi="Sylfaen" w:cs="Calibri"/>
                <w:sz w:val="20"/>
                <w:szCs w:val="20"/>
              </w:rPr>
              <w:t>3</w:t>
            </w:r>
            <w:r w:rsidR="00892BFD" w:rsidRPr="007E19B1">
              <w:rPr>
                <w:rFonts w:ascii="Sylfaen" w:hAnsi="Sylfaen" w:cs="Calibri"/>
                <w:sz w:val="20"/>
                <w:szCs w:val="20"/>
              </w:rPr>
              <w:t>5</w:t>
            </w:r>
            <w:r w:rsidRPr="007E19B1">
              <w:rPr>
                <w:rFonts w:ascii="Sylfaen" w:hAnsi="Sylfaen" w:cs="Calibri"/>
                <w:sz w:val="20"/>
                <w:szCs w:val="20"/>
              </w:rPr>
              <w:t>,</w:t>
            </w:r>
            <w:r w:rsidR="00892BFD" w:rsidRPr="007E19B1">
              <w:rPr>
                <w:rFonts w:ascii="Sylfaen" w:hAnsi="Sylfaen" w:cs="Calibri"/>
                <w:sz w:val="20"/>
                <w:szCs w:val="20"/>
              </w:rPr>
              <w:t>915</w:t>
            </w:r>
            <w:r w:rsidRPr="007E19B1">
              <w:rPr>
                <w:rFonts w:ascii="Sylfaen" w:hAnsi="Sylfaen" w:cs="Calibri"/>
                <w:sz w:val="20"/>
                <w:szCs w:val="20"/>
              </w:rPr>
              <w:t>,</w:t>
            </w:r>
            <w:r w:rsidR="00892BFD" w:rsidRPr="007E19B1">
              <w:rPr>
                <w:rFonts w:ascii="Sylfaen" w:hAnsi="Sylfaen" w:cs="Calibri"/>
                <w:sz w:val="20"/>
                <w:szCs w:val="20"/>
              </w:rPr>
              <w:t>600</w:t>
            </w:r>
          </w:p>
        </w:tc>
        <w:tc>
          <w:tcPr>
            <w:tcW w:w="1701" w:type="dxa"/>
            <w:tcBorders>
              <w:top w:val="nil"/>
              <w:left w:val="nil"/>
              <w:bottom w:val="single" w:sz="4" w:space="0" w:color="auto"/>
              <w:right w:val="single" w:sz="4" w:space="0" w:color="auto"/>
            </w:tcBorders>
            <w:shd w:val="clear" w:color="auto" w:fill="auto"/>
            <w:noWrap/>
            <w:vAlign w:val="center"/>
            <w:hideMark/>
          </w:tcPr>
          <w:p w:rsidR="00172038" w:rsidRPr="007E19B1" w:rsidRDefault="0079575B" w:rsidP="00104F0F">
            <w:pPr>
              <w:jc w:val="center"/>
              <w:rPr>
                <w:rFonts w:ascii="Sylfaen" w:hAnsi="Sylfaen" w:cs="Calibri"/>
                <w:sz w:val="20"/>
                <w:szCs w:val="20"/>
              </w:rPr>
            </w:pPr>
            <w:r w:rsidRPr="007E19B1">
              <w:rPr>
                <w:rFonts w:ascii="Sylfaen" w:hAnsi="Sylfaen" w:cs="Calibri"/>
                <w:sz w:val="20"/>
                <w:szCs w:val="20"/>
              </w:rPr>
              <w:t>35915,6</w:t>
            </w:r>
          </w:p>
        </w:tc>
        <w:tc>
          <w:tcPr>
            <w:tcW w:w="1560" w:type="dxa"/>
            <w:tcBorders>
              <w:top w:val="nil"/>
              <w:left w:val="nil"/>
              <w:bottom w:val="single" w:sz="4" w:space="0" w:color="auto"/>
              <w:right w:val="single" w:sz="4" w:space="0" w:color="auto"/>
            </w:tcBorders>
            <w:shd w:val="clear" w:color="auto" w:fill="auto"/>
            <w:noWrap/>
            <w:vAlign w:val="center"/>
            <w:hideMark/>
          </w:tcPr>
          <w:p w:rsidR="00172038" w:rsidRPr="007E19B1" w:rsidRDefault="00172038" w:rsidP="00104F0F">
            <w:pPr>
              <w:jc w:val="center"/>
              <w:rPr>
                <w:rFonts w:ascii="Sylfaen" w:hAnsi="Sylfaen" w:cs="Calibri"/>
                <w:sz w:val="20"/>
                <w:szCs w:val="20"/>
              </w:rPr>
            </w:pPr>
            <w:r w:rsidRPr="007E19B1">
              <w:rPr>
                <w:rFonts w:ascii="Sylfaen" w:hAnsi="Sylfaen" w:cs="Calibri"/>
                <w:sz w:val="20"/>
                <w:szCs w:val="20"/>
              </w:rPr>
              <w:t>19,389,2</w:t>
            </w:r>
          </w:p>
        </w:tc>
        <w:tc>
          <w:tcPr>
            <w:tcW w:w="1417" w:type="dxa"/>
            <w:tcBorders>
              <w:top w:val="nil"/>
              <w:left w:val="nil"/>
              <w:bottom w:val="single" w:sz="4" w:space="0" w:color="auto"/>
              <w:right w:val="single" w:sz="4" w:space="0" w:color="auto"/>
            </w:tcBorders>
            <w:shd w:val="clear" w:color="auto" w:fill="auto"/>
            <w:noWrap/>
            <w:vAlign w:val="center"/>
            <w:hideMark/>
          </w:tcPr>
          <w:p w:rsidR="00172038" w:rsidRPr="007E19B1" w:rsidRDefault="00172038" w:rsidP="00104F0F">
            <w:pPr>
              <w:jc w:val="center"/>
              <w:rPr>
                <w:rFonts w:ascii="Sylfaen" w:hAnsi="Sylfaen" w:cs="Calibri"/>
                <w:sz w:val="20"/>
                <w:szCs w:val="20"/>
              </w:rPr>
            </w:pPr>
            <w:r w:rsidRPr="007E19B1">
              <w:rPr>
                <w:rFonts w:ascii="Sylfaen" w:hAnsi="Sylfaen" w:cs="Calibri"/>
                <w:sz w:val="20"/>
                <w:szCs w:val="20"/>
              </w:rPr>
              <w:t>23,191,9</w:t>
            </w:r>
          </w:p>
        </w:tc>
        <w:tc>
          <w:tcPr>
            <w:tcW w:w="1559" w:type="dxa"/>
            <w:tcBorders>
              <w:top w:val="nil"/>
              <w:left w:val="nil"/>
              <w:bottom w:val="single" w:sz="4" w:space="0" w:color="auto"/>
              <w:right w:val="single" w:sz="4" w:space="0" w:color="auto"/>
            </w:tcBorders>
            <w:shd w:val="clear" w:color="auto" w:fill="auto"/>
            <w:noWrap/>
            <w:vAlign w:val="center"/>
            <w:hideMark/>
          </w:tcPr>
          <w:p w:rsidR="00172038" w:rsidRPr="007E19B1" w:rsidRDefault="00172038" w:rsidP="00104F0F">
            <w:pPr>
              <w:jc w:val="center"/>
              <w:rPr>
                <w:rFonts w:ascii="Sylfaen" w:hAnsi="Sylfaen" w:cs="Calibri"/>
                <w:sz w:val="20"/>
                <w:szCs w:val="20"/>
              </w:rPr>
            </w:pPr>
            <w:r w:rsidRPr="007E19B1">
              <w:rPr>
                <w:rFonts w:ascii="Sylfaen" w:hAnsi="Sylfaen" w:cs="Calibri"/>
                <w:sz w:val="20"/>
                <w:szCs w:val="20"/>
              </w:rPr>
              <w:t>2</w:t>
            </w:r>
            <w:r w:rsidR="008B32AD" w:rsidRPr="007E19B1">
              <w:rPr>
                <w:rFonts w:ascii="Sylfaen" w:hAnsi="Sylfaen" w:cs="Calibri"/>
                <w:sz w:val="20"/>
                <w:szCs w:val="20"/>
              </w:rPr>
              <w:t>1</w:t>
            </w:r>
            <w:r w:rsidRPr="007E19B1">
              <w:rPr>
                <w:rFonts w:ascii="Sylfaen" w:hAnsi="Sylfaen" w:cs="Calibri"/>
                <w:sz w:val="20"/>
                <w:szCs w:val="20"/>
              </w:rPr>
              <w:t>,1</w:t>
            </w:r>
            <w:r w:rsidR="008B32AD" w:rsidRPr="007E19B1">
              <w:rPr>
                <w:rFonts w:ascii="Sylfaen" w:hAnsi="Sylfaen" w:cs="Calibri"/>
                <w:sz w:val="20"/>
                <w:szCs w:val="20"/>
              </w:rPr>
              <w:t>02</w:t>
            </w:r>
            <w:r w:rsidRPr="007E19B1">
              <w:rPr>
                <w:rFonts w:ascii="Sylfaen" w:hAnsi="Sylfaen" w:cs="Calibri"/>
                <w:sz w:val="20"/>
                <w:szCs w:val="20"/>
              </w:rPr>
              <w:t>,</w:t>
            </w:r>
            <w:r w:rsidR="008B32AD" w:rsidRPr="007E19B1">
              <w:rPr>
                <w:rFonts w:ascii="Sylfaen" w:hAnsi="Sylfaen" w:cs="Calibri"/>
                <w:sz w:val="20"/>
                <w:szCs w:val="20"/>
              </w:rPr>
              <w:t>5</w:t>
            </w:r>
          </w:p>
        </w:tc>
      </w:tr>
      <w:tr w:rsidR="00104F0F" w:rsidRPr="007E19B1" w:rsidTr="00104F0F">
        <w:trPr>
          <w:trHeight w:val="2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7E19B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დამატებული ღირებულების გადასახადი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23,266,209</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29,115,600</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33,974,200</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30,526,100</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33,611,100</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36,995,000</w:t>
            </w:r>
          </w:p>
        </w:tc>
      </w:tr>
      <w:tr w:rsidR="00104F0F" w:rsidRPr="007E19B1" w:rsidTr="00104F0F">
        <w:trPr>
          <w:trHeight w:val="32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7E19B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ქონების გადასახადი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7,522,209</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6,800,000</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6,200,000</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6,200,000</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6,200,000</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6,200,000</w:t>
            </w:r>
          </w:p>
        </w:tc>
      </w:tr>
      <w:tr w:rsidR="007E6477" w:rsidRPr="007E19B1" w:rsidTr="00104F0F">
        <w:trPr>
          <w:trHeight w:val="30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E6477" w:rsidRPr="007E19B1" w:rsidRDefault="007E6477" w:rsidP="001A2B33">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გრანტები</w:t>
            </w:r>
          </w:p>
        </w:tc>
        <w:tc>
          <w:tcPr>
            <w:tcW w:w="2126"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20"/>
                <w:szCs w:val="20"/>
              </w:rPr>
            </w:pPr>
            <w:r w:rsidRPr="007E19B1">
              <w:rPr>
                <w:rFonts w:ascii="Sylfaen" w:hAnsi="Sylfaen" w:cs="Calibri"/>
                <w:sz w:val="20"/>
                <w:szCs w:val="20"/>
              </w:rPr>
              <w:t>24,671,084</w:t>
            </w:r>
          </w:p>
          <w:p w:rsidR="007E6477" w:rsidRPr="007E19B1" w:rsidRDefault="007E6477" w:rsidP="00104F0F">
            <w:pPr>
              <w:jc w:val="center"/>
              <w:rPr>
                <w:rFonts w:ascii="Sylfaen" w:hAnsi="Sylfaen" w:cs="Calibri"/>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7E6477" w:rsidRPr="007E19B1" w:rsidRDefault="00104F0F" w:rsidP="00104F0F">
            <w:pPr>
              <w:jc w:val="center"/>
              <w:rPr>
                <w:rFonts w:ascii="Sylfaen" w:hAnsi="Sylfaen" w:cs="Calibri"/>
                <w:sz w:val="20"/>
                <w:szCs w:val="20"/>
              </w:rPr>
            </w:pPr>
            <w:r w:rsidRPr="007E19B1">
              <w:rPr>
                <w:rFonts w:ascii="Sylfaen" w:hAnsi="Sylfaen" w:cs="Calibri"/>
                <w:sz w:val="20"/>
                <w:szCs w:val="20"/>
              </w:rPr>
              <w:t>30,821,000</w:t>
            </w:r>
          </w:p>
        </w:tc>
        <w:tc>
          <w:tcPr>
            <w:tcW w:w="1701" w:type="dxa"/>
            <w:tcBorders>
              <w:top w:val="nil"/>
              <w:left w:val="nil"/>
              <w:bottom w:val="single" w:sz="4" w:space="0" w:color="auto"/>
              <w:right w:val="single" w:sz="4" w:space="0" w:color="auto"/>
            </w:tcBorders>
            <w:shd w:val="clear" w:color="auto" w:fill="auto"/>
            <w:noWrap/>
            <w:vAlign w:val="center"/>
            <w:hideMark/>
          </w:tcPr>
          <w:p w:rsidR="007E6477" w:rsidRPr="007E19B1" w:rsidRDefault="00104F0F" w:rsidP="00104F0F">
            <w:pPr>
              <w:jc w:val="center"/>
              <w:rPr>
                <w:rFonts w:ascii="Sylfaen" w:hAnsi="Sylfaen" w:cs="Calibri"/>
                <w:sz w:val="20"/>
                <w:szCs w:val="20"/>
              </w:rPr>
            </w:pPr>
            <w:r w:rsidRPr="007E19B1">
              <w:rPr>
                <w:rFonts w:ascii="Sylfaen" w:hAnsi="Sylfaen" w:cs="Calibri"/>
                <w:sz w:val="20"/>
                <w:szCs w:val="20"/>
              </w:rPr>
              <w:t>40,000,000</w:t>
            </w:r>
          </w:p>
        </w:tc>
        <w:tc>
          <w:tcPr>
            <w:tcW w:w="1560" w:type="dxa"/>
            <w:tcBorders>
              <w:top w:val="nil"/>
              <w:left w:val="nil"/>
              <w:bottom w:val="single" w:sz="4" w:space="0" w:color="auto"/>
              <w:right w:val="single" w:sz="4" w:space="0" w:color="auto"/>
            </w:tcBorders>
            <w:shd w:val="clear" w:color="auto" w:fill="auto"/>
            <w:noWrap/>
            <w:vAlign w:val="center"/>
            <w:hideMark/>
          </w:tcPr>
          <w:p w:rsidR="007E6477" w:rsidRPr="007E19B1" w:rsidRDefault="007E6477" w:rsidP="00104F0F">
            <w:pPr>
              <w:jc w:val="center"/>
              <w:rPr>
                <w:rFonts w:ascii="Sylfaen" w:hAnsi="Sylfaen" w:cs="Calibri"/>
                <w:sz w:val="20"/>
                <w:szCs w:val="20"/>
              </w:rPr>
            </w:pPr>
            <w:r w:rsidRPr="007E19B1">
              <w:rPr>
                <w:rFonts w:ascii="Sylfaen" w:hAnsi="Sylfaen" w:cs="Calibri"/>
                <w:sz w:val="20"/>
                <w:szCs w:val="20"/>
              </w:rPr>
              <w:t>29,340,0</w:t>
            </w:r>
          </w:p>
        </w:tc>
        <w:tc>
          <w:tcPr>
            <w:tcW w:w="1417" w:type="dxa"/>
            <w:tcBorders>
              <w:top w:val="nil"/>
              <w:left w:val="nil"/>
              <w:bottom w:val="single" w:sz="4" w:space="0" w:color="auto"/>
              <w:right w:val="single" w:sz="4" w:space="0" w:color="auto"/>
            </w:tcBorders>
            <w:shd w:val="clear" w:color="auto" w:fill="auto"/>
            <w:noWrap/>
            <w:vAlign w:val="center"/>
            <w:hideMark/>
          </w:tcPr>
          <w:p w:rsidR="007E6477" w:rsidRPr="007E19B1" w:rsidRDefault="007E6477" w:rsidP="00104F0F">
            <w:pPr>
              <w:jc w:val="center"/>
              <w:rPr>
                <w:rFonts w:ascii="Sylfaen" w:hAnsi="Sylfaen" w:cs="Calibri"/>
                <w:sz w:val="20"/>
                <w:szCs w:val="20"/>
              </w:rPr>
            </w:pPr>
            <w:r w:rsidRPr="007E19B1">
              <w:rPr>
                <w:rFonts w:ascii="Sylfaen" w:hAnsi="Sylfaen" w:cs="Calibri"/>
                <w:sz w:val="20"/>
                <w:szCs w:val="20"/>
              </w:rPr>
              <w:t>21,340,0</w:t>
            </w:r>
          </w:p>
        </w:tc>
        <w:tc>
          <w:tcPr>
            <w:tcW w:w="1559" w:type="dxa"/>
            <w:tcBorders>
              <w:top w:val="nil"/>
              <w:left w:val="nil"/>
              <w:bottom w:val="single" w:sz="4" w:space="0" w:color="auto"/>
              <w:right w:val="single" w:sz="4" w:space="0" w:color="auto"/>
            </w:tcBorders>
            <w:shd w:val="clear" w:color="auto" w:fill="auto"/>
            <w:noWrap/>
            <w:vAlign w:val="center"/>
            <w:hideMark/>
          </w:tcPr>
          <w:p w:rsidR="007E6477" w:rsidRPr="007E19B1" w:rsidRDefault="007E6477" w:rsidP="00104F0F">
            <w:pPr>
              <w:jc w:val="center"/>
              <w:rPr>
                <w:rFonts w:ascii="Sylfaen" w:hAnsi="Sylfaen" w:cs="Calibri"/>
                <w:sz w:val="20"/>
                <w:szCs w:val="20"/>
              </w:rPr>
            </w:pPr>
            <w:r w:rsidRPr="007E19B1">
              <w:rPr>
                <w:rFonts w:ascii="Sylfaen" w:hAnsi="Sylfaen" w:cs="Calibri"/>
                <w:sz w:val="20"/>
                <w:szCs w:val="20"/>
              </w:rPr>
              <w:t>15,340,0</w:t>
            </w:r>
          </w:p>
        </w:tc>
      </w:tr>
      <w:tr w:rsidR="00104F0F" w:rsidRPr="007E19B1" w:rsidTr="00104F0F">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7E19B1" w:rsidRDefault="00104F0F" w:rsidP="0088005E">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კაპიტალური ტრანსფერი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17,043,175</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22,095,800</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28,900,000</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29,340,0</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21,340,0</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r w:rsidRPr="007E19B1">
              <w:rPr>
                <w:rFonts w:ascii="Sylfaen" w:hAnsi="Sylfaen" w:cs="Calibri"/>
                <w:sz w:val="20"/>
                <w:szCs w:val="20"/>
              </w:rPr>
              <w:t>15,340,0</w:t>
            </w:r>
          </w:p>
        </w:tc>
      </w:tr>
      <w:tr w:rsidR="0088005E" w:rsidRPr="007E19B1" w:rsidTr="00104F0F">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88005E" w:rsidRPr="007E19B1" w:rsidRDefault="0088005E" w:rsidP="001A2B33">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სპეციალური ტრანსფერი</w:t>
            </w:r>
          </w:p>
        </w:tc>
        <w:tc>
          <w:tcPr>
            <w:tcW w:w="2126"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20"/>
                <w:szCs w:val="20"/>
              </w:rPr>
            </w:pPr>
            <w:r w:rsidRPr="007E19B1">
              <w:rPr>
                <w:rFonts w:ascii="Sylfaen" w:hAnsi="Sylfaen" w:cs="Calibri"/>
                <w:sz w:val="20"/>
                <w:szCs w:val="20"/>
              </w:rPr>
              <w:t>7,627,908</w:t>
            </w:r>
          </w:p>
        </w:tc>
        <w:tc>
          <w:tcPr>
            <w:tcW w:w="1985"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20"/>
                <w:szCs w:val="20"/>
              </w:rPr>
            </w:pPr>
            <w:r w:rsidRPr="007E19B1">
              <w:rPr>
                <w:rFonts w:ascii="Sylfaen" w:hAnsi="Sylfaen" w:cs="Calibri"/>
                <w:sz w:val="20"/>
                <w:szCs w:val="20"/>
              </w:rPr>
              <w:t>7,904,200</w:t>
            </w:r>
          </w:p>
        </w:tc>
        <w:tc>
          <w:tcPr>
            <w:tcW w:w="1701"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20"/>
                <w:szCs w:val="20"/>
              </w:rPr>
            </w:pPr>
            <w:r w:rsidRPr="007E19B1">
              <w:rPr>
                <w:rFonts w:ascii="Sylfaen" w:hAnsi="Sylfaen" w:cs="Calibri"/>
                <w:sz w:val="20"/>
                <w:szCs w:val="20"/>
              </w:rPr>
              <w:t>11,100,000</w:t>
            </w:r>
          </w:p>
        </w:tc>
        <w:tc>
          <w:tcPr>
            <w:tcW w:w="1560"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16"/>
                <w:szCs w:val="16"/>
              </w:rPr>
            </w:pPr>
          </w:p>
        </w:tc>
        <w:tc>
          <w:tcPr>
            <w:tcW w:w="1417"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rsidR="0088005E" w:rsidRPr="007E19B1" w:rsidRDefault="0088005E" w:rsidP="00104F0F">
            <w:pPr>
              <w:jc w:val="center"/>
              <w:rPr>
                <w:rFonts w:ascii="Sylfaen" w:hAnsi="Sylfaen" w:cs="Calibri"/>
                <w:sz w:val="16"/>
                <w:szCs w:val="16"/>
              </w:rPr>
            </w:pPr>
          </w:p>
        </w:tc>
      </w:tr>
      <w:tr w:rsidR="00104F0F" w:rsidRPr="007E19B1" w:rsidTr="00104F0F">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7E19B1" w:rsidRDefault="00104F0F" w:rsidP="00104F0F">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საერთაშორისო ორგანიზაციებიდან მიღებული გრანტები</w:t>
            </w:r>
          </w:p>
          <w:p w:rsidR="00104F0F" w:rsidRPr="007E19B1" w:rsidRDefault="00104F0F" w:rsidP="00104F0F">
            <w:pPr>
              <w:spacing w:after="0" w:line="240" w:lineRule="auto"/>
              <w:ind w:firstLineChars="200" w:firstLine="320"/>
              <w:jc w:val="center"/>
              <w:rPr>
                <w:rFonts w:ascii="Sylfaen" w:eastAsia="Times New Roman" w:hAnsi="Sylfaen" w:cs="Calibri"/>
                <w:color w:val="FF0000"/>
                <w:sz w:val="16"/>
                <w:szCs w:val="16"/>
                <w:lang w:val="ka-GE"/>
              </w:rPr>
            </w:pP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lang w:val="ka-GE"/>
              </w:rPr>
            </w:pPr>
            <w:r w:rsidRPr="007E19B1">
              <w:rPr>
                <w:rFonts w:ascii="Sylfaen" w:hAnsi="Sylfaen" w:cs="Calibri"/>
                <w:sz w:val="20"/>
                <w:szCs w:val="20"/>
              </w:rPr>
              <w:t>821,000</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16"/>
                <w:szCs w:val="16"/>
              </w:rPr>
            </w:pP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16"/>
                <w:szCs w:val="16"/>
              </w:rPr>
            </w:pPr>
          </w:p>
        </w:tc>
      </w:tr>
      <w:tr w:rsidR="00104F0F" w:rsidRPr="007E19B1" w:rsidTr="00104F0F">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7E19B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სხვა შემოსავლები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pPr>
              <w:jc w:val="center"/>
              <w:rPr>
                <w:rFonts w:ascii="Sylfaen" w:hAnsi="Sylfaen" w:cs="Calibri"/>
                <w:b/>
                <w:bCs/>
                <w:sz w:val="20"/>
                <w:szCs w:val="20"/>
              </w:rPr>
            </w:pPr>
            <w:r w:rsidRPr="007E19B1">
              <w:rPr>
                <w:rFonts w:ascii="Sylfaen" w:hAnsi="Sylfaen" w:cs="Calibri"/>
                <w:b/>
                <w:bCs/>
                <w:sz w:val="20"/>
                <w:szCs w:val="20"/>
              </w:rPr>
              <w:t xml:space="preserve">          5,699,510 </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pPr>
              <w:jc w:val="center"/>
              <w:rPr>
                <w:rFonts w:ascii="Sylfaen" w:hAnsi="Sylfaen" w:cs="Calibri"/>
                <w:b/>
                <w:bCs/>
                <w:sz w:val="20"/>
                <w:szCs w:val="20"/>
              </w:rPr>
            </w:pPr>
            <w:r w:rsidRPr="007E19B1">
              <w:rPr>
                <w:rFonts w:ascii="Sylfaen" w:hAnsi="Sylfaen" w:cs="Calibri"/>
                <w:b/>
                <w:bCs/>
                <w:sz w:val="20"/>
                <w:szCs w:val="20"/>
              </w:rPr>
              <w:t xml:space="preserve">               5,841,200 </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pPr>
              <w:jc w:val="center"/>
              <w:rPr>
                <w:rFonts w:ascii="Sylfaen" w:hAnsi="Sylfaen" w:cs="Calibri"/>
                <w:b/>
                <w:bCs/>
                <w:sz w:val="20"/>
                <w:szCs w:val="20"/>
              </w:rPr>
            </w:pPr>
            <w:r w:rsidRPr="007E19B1">
              <w:rPr>
                <w:rFonts w:ascii="Sylfaen" w:hAnsi="Sylfaen" w:cs="Calibri"/>
                <w:b/>
                <w:bCs/>
                <w:sz w:val="20"/>
                <w:szCs w:val="20"/>
              </w:rPr>
              <w:t xml:space="preserve">         4,939,500 </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16"/>
                <w:szCs w:val="16"/>
              </w:rPr>
            </w:pPr>
            <w:r w:rsidRPr="007E19B1">
              <w:rPr>
                <w:rFonts w:ascii="Sylfaen" w:hAnsi="Sylfaen" w:cs="Calibri"/>
                <w:sz w:val="16"/>
                <w:szCs w:val="16"/>
              </w:rPr>
              <w:t>2,574,3</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16"/>
                <w:szCs w:val="16"/>
              </w:rPr>
            </w:pPr>
            <w:r w:rsidRPr="007E19B1">
              <w:rPr>
                <w:rFonts w:ascii="Sylfaen" w:hAnsi="Sylfaen" w:cs="Calibri"/>
                <w:sz w:val="16"/>
                <w:szCs w:val="16"/>
              </w:rPr>
              <w:t>1,884,3</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104F0F">
            <w:pPr>
              <w:jc w:val="center"/>
              <w:rPr>
                <w:rFonts w:ascii="Sylfaen" w:hAnsi="Sylfaen" w:cs="Calibri"/>
                <w:sz w:val="16"/>
                <w:szCs w:val="16"/>
              </w:rPr>
            </w:pPr>
            <w:r w:rsidRPr="007E19B1">
              <w:rPr>
                <w:rFonts w:ascii="Sylfaen" w:hAnsi="Sylfaen" w:cs="Calibri"/>
                <w:sz w:val="16"/>
                <w:szCs w:val="16"/>
              </w:rPr>
              <w:t>1,914,3</w:t>
            </w:r>
          </w:p>
        </w:tc>
      </w:tr>
      <w:tr w:rsidR="00104F0F" w:rsidRPr="007E19B1" w:rsidTr="0088005E">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7E19B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არაფინანსური აქტივების კლება</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pPr>
              <w:jc w:val="center"/>
              <w:rPr>
                <w:rFonts w:ascii="AcadNusx" w:hAnsi="AcadNusx" w:cs="Calibri"/>
                <w:b/>
                <w:bCs/>
                <w:sz w:val="14"/>
                <w:szCs w:val="14"/>
              </w:rPr>
            </w:pPr>
            <w:r w:rsidRPr="007E19B1">
              <w:rPr>
                <w:rFonts w:ascii="AcadNusx" w:hAnsi="AcadNusx" w:cs="Calibri"/>
                <w:b/>
                <w:bCs/>
                <w:sz w:val="14"/>
                <w:szCs w:val="14"/>
              </w:rPr>
              <w:t xml:space="preserve">          131,211 </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pPr>
              <w:jc w:val="center"/>
              <w:rPr>
                <w:rFonts w:ascii="AcadNusx" w:hAnsi="AcadNusx" w:cs="Calibri"/>
                <w:b/>
                <w:bCs/>
                <w:sz w:val="14"/>
                <w:szCs w:val="14"/>
              </w:rPr>
            </w:pPr>
            <w:r w:rsidRPr="007E19B1">
              <w:rPr>
                <w:rFonts w:ascii="AcadNusx" w:hAnsi="AcadNusx" w:cs="Calibri"/>
                <w:b/>
                <w:bCs/>
                <w:sz w:val="14"/>
                <w:szCs w:val="14"/>
              </w:rPr>
              <w:t xml:space="preserve">     1,941,700 </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pPr>
              <w:jc w:val="center"/>
              <w:rPr>
                <w:rFonts w:ascii="AcadNusx" w:hAnsi="AcadNusx" w:cs="Calibri"/>
                <w:b/>
                <w:bCs/>
                <w:sz w:val="14"/>
                <w:szCs w:val="14"/>
              </w:rPr>
            </w:pPr>
            <w:r w:rsidRPr="007E19B1">
              <w:rPr>
                <w:rFonts w:ascii="AcadNusx" w:hAnsi="AcadNusx" w:cs="Calibri"/>
                <w:b/>
                <w:bCs/>
                <w:sz w:val="14"/>
                <w:szCs w:val="14"/>
              </w:rPr>
              <w:t xml:space="preserve">       550,000 </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88005E">
            <w:pPr>
              <w:jc w:val="center"/>
              <w:rPr>
                <w:rFonts w:ascii="Sylfaen" w:hAnsi="Sylfaen" w:cs="Calibri"/>
                <w:sz w:val="16"/>
                <w:szCs w:val="16"/>
              </w:rPr>
            </w:pP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88005E">
            <w:pPr>
              <w:jc w:val="center"/>
              <w:rPr>
                <w:rFonts w:ascii="Sylfaen" w:hAnsi="Sylfaen" w:cs="Calibri"/>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7E19B1" w:rsidRDefault="00104F0F" w:rsidP="0088005E">
            <w:pPr>
              <w:jc w:val="center"/>
              <w:rPr>
                <w:rFonts w:ascii="Sylfaen" w:hAnsi="Sylfaen" w:cs="Calibri"/>
                <w:sz w:val="16"/>
                <w:szCs w:val="16"/>
              </w:rPr>
            </w:pPr>
          </w:p>
        </w:tc>
      </w:tr>
    </w:tbl>
    <w:p w:rsidR="009745D6" w:rsidRPr="007E19B1"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Pr="007E19B1"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sidRPr="007E19B1">
        <w:rPr>
          <w:rFonts w:ascii="Sylfaen" w:eastAsia="Times New Roman" w:hAnsi="Sylfaen" w:cs="Sylfaen"/>
          <w:b/>
          <w:sz w:val="22"/>
          <w:szCs w:val="22"/>
          <w:lang w:val="ka-GE"/>
        </w:rPr>
        <w:t>გადასახდელები</w:t>
      </w:r>
    </w:p>
    <w:p w:rsidR="0057002E" w:rsidRPr="007E19B1"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sidRPr="007E19B1">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sidRPr="007E19B1">
        <w:rPr>
          <w:rFonts w:ascii="Sylfaen" w:eastAsia="Times New Roman" w:hAnsi="Sylfaen" w:cs="Sylfaen"/>
          <w:sz w:val="18"/>
          <w:szCs w:val="18"/>
          <w:lang w:val="ka-GE"/>
        </w:rPr>
        <w:t>თ</w:t>
      </w:r>
      <w:r w:rsidRPr="007E19B1">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sidRPr="007E19B1">
        <w:rPr>
          <w:rFonts w:ascii="Sylfaen" w:eastAsia="Times New Roman" w:hAnsi="Sylfaen" w:cs="Sylfaen"/>
          <w:sz w:val="18"/>
          <w:szCs w:val="18"/>
          <w:lang w:val="ka-GE"/>
        </w:rPr>
        <w:t>თ</w:t>
      </w:r>
      <w:r w:rsidRPr="007E19B1">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sidRPr="007E19B1">
        <w:rPr>
          <w:rFonts w:ascii="Sylfaen" w:eastAsia="Times New Roman" w:hAnsi="Sylfaen" w:cs="Sylfaen"/>
          <w:sz w:val="18"/>
          <w:szCs w:val="18"/>
          <w:lang w:val="ka-GE"/>
        </w:rPr>
        <w:t>თ</w:t>
      </w:r>
      <w:r w:rsidRPr="007E19B1">
        <w:rPr>
          <w:rFonts w:ascii="Sylfaen" w:eastAsia="Times New Roman" w:hAnsi="Sylfaen" w:cs="Sylfaen"/>
          <w:sz w:val="18"/>
          <w:szCs w:val="18"/>
          <w:lang w:val="ka-GE"/>
        </w:rPr>
        <w:t>არება.</w:t>
      </w:r>
    </w:p>
    <w:p w:rsidR="0057002E" w:rsidRPr="007E19B1"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sidRPr="007E19B1">
        <w:rPr>
          <w:rFonts w:ascii="Sylfaen" w:eastAsia="Times New Roman" w:hAnsi="Sylfaen" w:cs="Sylfaen"/>
          <w:sz w:val="18"/>
          <w:szCs w:val="18"/>
          <w:lang w:val="ka-GE"/>
        </w:rPr>
        <w:t>ზემო ა</w:t>
      </w:r>
      <w:r w:rsidR="00816EC9" w:rsidRPr="007E19B1">
        <w:rPr>
          <w:rFonts w:ascii="Sylfaen" w:eastAsia="Times New Roman" w:hAnsi="Sylfaen" w:cs="Sylfaen"/>
          <w:sz w:val="18"/>
          <w:szCs w:val="18"/>
          <w:lang w:val="ka-GE"/>
        </w:rPr>
        <w:t>ღ</w:t>
      </w:r>
      <w:r w:rsidRPr="007E19B1">
        <w:rPr>
          <w:rFonts w:ascii="Sylfaen" w:eastAsia="Times New Roman" w:hAnsi="Sylfaen" w:cs="Sylfaen"/>
          <w:sz w:val="18"/>
          <w:szCs w:val="18"/>
          <w:lang w:val="ka-GE"/>
        </w:rPr>
        <w:t>ნიშნულის გათვალისწინებიტ 202</w:t>
      </w:r>
      <w:r w:rsidR="00892BFD" w:rsidRPr="007E19B1">
        <w:rPr>
          <w:rFonts w:ascii="Sylfaen" w:eastAsia="Times New Roman" w:hAnsi="Sylfaen" w:cs="Sylfaen"/>
          <w:sz w:val="18"/>
          <w:szCs w:val="18"/>
          <w:lang w:val="ka-GE"/>
        </w:rPr>
        <w:t>4</w:t>
      </w:r>
      <w:r w:rsidRPr="007E19B1">
        <w:rPr>
          <w:rFonts w:ascii="Sylfaen" w:eastAsia="Times New Roman" w:hAnsi="Sylfaen" w:cs="Sylfaen"/>
          <w:sz w:val="18"/>
          <w:szCs w:val="18"/>
          <w:lang w:val="ka-GE"/>
        </w:rPr>
        <w:t>-202</w:t>
      </w:r>
      <w:r w:rsidR="00892BFD" w:rsidRPr="007E19B1">
        <w:rPr>
          <w:rFonts w:ascii="Sylfaen" w:eastAsia="Times New Roman" w:hAnsi="Sylfaen" w:cs="Sylfaen"/>
          <w:sz w:val="18"/>
          <w:szCs w:val="18"/>
          <w:lang w:val="ka-GE"/>
        </w:rPr>
        <w:t>8</w:t>
      </w:r>
      <w:r w:rsidRPr="007E19B1">
        <w:rPr>
          <w:rFonts w:ascii="Sylfaen" w:eastAsia="Times New Roman" w:hAnsi="Sylfaen" w:cs="Sylfaen"/>
          <w:sz w:val="18"/>
          <w:szCs w:val="18"/>
          <w:lang w:val="ka-GE"/>
        </w:rPr>
        <w:t xml:space="preserve"> წლეებსი მუნიციპალიტეტის სტრატეგია თი</w:t>
      </w:r>
      <w:r w:rsidR="00816EC9" w:rsidRPr="007E19B1">
        <w:rPr>
          <w:rFonts w:ascii="Sylfaen" w:eastAsia="Times New Roman" w:hAnsi="Sylfaen" w:cs="Sylfaen"/>
          <w:sz w:val="18"/>
          <w:szCs w:val="18"/>
          <w:lang w:val="ka-GE"/>
        </w:rPr>
        <w:t>თ</w:t>
      </w:r>
      <w:r w:rsidRPr="007E19B1">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sidRPr="007E19B1">
        <w:rPr>
          <w:rFonts w:ascii="Sylfaen" w:eastAsia="Times New Roman" w:hAnsi="Sylfaen" w:cs="Sylfaen"/>
          <w:sz w:val="18"/>
          <w:szCs w:val="18"/>
          <w:lang w:val="ka-GE"/>
        </w:rPr>
        <w:t>თ</w:t>
      </w:r>
      <w:r w:rsidRPr="007E19B1">
        <w:rPr>
          <w:rFonts w:ascii="Sylfaen" w:eastAsia="Times New Roman" w:hAnsi="Sylfaen" w:cs="Sylfaen"/>
          <w:sz w:val="18"/>
          <w:szCs w:val="18"/>
          <w:lang w:val="ka-GE"/>
        </w:rPr>
        <w:t>არებას, მოსახლეობის სოციალური პირობების გაუმჯო</w:t>
      </w:r>
      <w:r w:rsidR="00507DE2" w:rsidRPr="007E19B1">
        <w:rPr>
          <w:rFonts w:ascii="Sylfaen" w:eastAsia="Times New Roman" w:hAnsi="Sylfaen" w:cs="Sylfaen"/>
          <w:sz w:val="18"/>
          <w:szCs w:val="18"/>
          <w:lang w:val="ka-GE"/>
        </w:rPr>
        <w:t>ბესებას. ჯანსა</w:t>
      </w:r>
      <w:r w:rsidR="00816EC9" w:rsidRPr="007E19B1">
        <w:rPr>
          <w:rFonts w:ascii="Sylfaen" w:eastAsia="Times New Roman" w:hAnsi="Sylfaen" w:cs="Sylfaen"/>
          <w:sz w:val="18"/>
          <w:szCs w:val="18"/>
          <w:lang w:val="ka-GE"/>
        </w:rPr>
        <w:t>ღ</w:t>
      </w:r>
      <w:r w:rsidR="00507DE2" w:rsidRPr="007E19B1">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sidRPr="007E19B1">
        <w:rPr>
          <w:rFonts w:ascii="Sylfaen" w:eastAsia="Times New Roman" w:hAnsi="Sylfaen" w:cs="Sylfaen"/>
          <w:sz w:val="18"/>
          <w:szCs w:val="18"/>
          <w:lang w:val="ka-GE"/>
        </w:rPr>
        <w:t>ხ</w:t>
      </w:r>
      <w:r w:rsidR="00507DE2" w:rsidRPr="007E19B1">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Pr="007E19B1"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7E19B1"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7E19B1" w:rsidRDefault="004C4165" w:rsidP="00512976">
      <w:pPr>
        <w:pStyle w:val="Default"/>
        <w:numPr>
          <w:ilvl w:val="0"/>
          <w:numId w:val="1"/>
        </w:numPr>
        <w:ind w:right="142"/>
        <w:jc w:val="both"/>
        <w:rPr>
          <w:b/>
          <w:lang w:val="ka-GE"/>
        </w:rPr>
      </w:pPr>
      <w:r w:rsidRPr="007E19B1">
        <w:rPr>
          <w:b/>
          <w:lang w:val="ka-GE"/>
        </w:rPr>
        <w:t xml:space="preserve">ინფრასტრუქტურის მშენებლობა, რეაბილიტაცია და ექსპლოატაცია; </w:t>
      </w:r>
    </w:p>
    <w:p w:rsidR="004C4165" w:rsidRPr="007E19B1" w:rsidRDefault="004C4165" w:rsidP="00512976">
      <w:pPr>
        <w:pStyle w:val="Default"/>
        <w:numPr>
          <w:ilvl w:val="0"/>
          <w:numId w:val="1"/>
        </w:numPr>
        <w:ind w:right="142"/>
        <w:jc w:val="both"/>
        <w:rPr>
          <w:b/>
          <w:lang w:val="ka-GE"/>
        </w:rPr>
      </w:pPr>
      <w:r w:rsidRPr="007E19B1">
        <w:rPr>
          <w:b/>
          <w:lang w:val="ka-GE"/>
        </w:rPr>
        <w:t>დასუფთავება და გარემოს დაცვა;</w:t>
      </w:r>
    </w:p>
    <w:p w:rsidR="004C4165" w:rsidRPr="007E19B1" w:rsidRDefault="004C4165" w:rsidP="00512976">
      <w:pPr>
        <w:pStyle w:val="Default"/>
        <w:numPr>
          <w:ilvl w:val="0"/>
          <w:numId w:val="1"/>
        </w:numPr>
        <w:ind w:right="142"/>
        <w:jc w:val="both"/>
        <w:rPr>
          <w:b/>
          <w:lang w:val="ka-GE"/>
        </w:rPr>
      </w:pPr>
      <w:r w:rsidRPr="007E19B1">
        <w:rPr>
          <w:b/>
          <w:lang w:val="ka-GE"/>
        </w:rPr>
        <w:lastRenderedPageBreak/>
        <w:t>განათლების ხელშეწყობა;</w:t>
      </w:r>
    </w:p>
    <w:p w:rsidR="004C4165" w:rsidRPr="007E19B1" w:rsidRDefault="004C4165" w:rsidP="00512976">
      <w:pPr>
        <w:pStyle w:val="Default"/>
        <w:numPr>
          <w:ilvl w:val="0"/>
          <w:numId w:val="1"/>
        </w:numPr>
        <w:ind w:right="142"/>
        <w:jc w:val="both"/>
        <w:rPr>
          <w:b/>
          <w:lang w:val="ka-GE"/>
        </w:rPr>
      </w:pPr>
      <w:r w:rsidRPr="007E19B1">
        <w:rPr>
          <w:b/>
          <w:lang w:val="ka-GE"/>
        </w:rPr>
        <w:t xml:space="preserve">კულტურა, რელიგია, ახალგაზრდული და სპორტული ღონისძიებები; </w:t>
      </w:r>
    </w:p>
    <w:p w:rsidR="004C4165" w:rsidRPr="007E19B1" w:rsidRDefault="004C4165" w:rsidP="00512976">
      <w:pPr>
        <w:pStyle w:val="Default"/>
        <w:numPr>
          <w:ilvl w:val="0"/>
          <w:numId w:val="1"/>
        </w:numPr>
        <w:ind w:right="142"/>
        <w:jc w:val="both"/>
        <w:rPr>
          <w:b/>
          <w:lang w:val="ka-GE"/>
        </w:rPr>
      </w:pPr>
      <w:r w:rsidRPr="007E19B1">
        <w:rPr>
          <w:b/>
          <w:lang w:val="ka-GE"/>
        </w:rPr>
        <w:t xml:space="preserve">მოსახლეობის ჯანმრთელობის დაცვა და სოციალური უზრუნველყოფა; </w:t>
      </w:r>
    </w:p>
    <w:p w:rsidR="004C4165" w:rsidRPr="007E19B1" w:rsidRDefault="004C4165" w:rsidP="00512976">
      <w:pPr>
        <w:pStyle w:val="Default"/>
        <w:numPr>
          <w:ilvl w:val="0"/>
          <w:numId w:val="1"/>
        </w:numPr>
        <w:ind w:right="142"/>
        <w:jc w:val="both"/>
        <w:rPr>
          <w:b/>
          <w:lang w:val="ka-GE"/>
        </w:rPr>
      </w:pPr>
      <w:r w:rsidRPr="007E19B1">
        <w:rPr>
          <w:b/>
          <w:lang w:val="ka-GE"/>
        </w:rPr>
        <w:t>მმართველობა და საერთო დანიშნულების ხარჯები.</w:t>
      </w:r>
    </w:p>
    <w:p w:rsidR="00D466D9" w:rsidRPr="007E19B1" w:rsidRDefault="00D466D9" w:rsidP="00D466D9">
      <w:pPr>
        <w:pStyle w:val="Default"/>
        <w:ind w:right="142"/>
        <w:jc w:val="both"/>
        <w:rPr>
          <w:b/>
          <w:lang w:val="ka-GE"/>
        </w:rPr>
      </w:pPr>
    </w:p>
    <w:p w:rsidR="00D466D9" w:rsidRPr="007E19B1" w:rsidRDefault="00D466D9" w:rsidP="00D466D9">
      <w:pPr>
        <w:pStyle w:val="Default"/>
        <w:ind w:right="142"/>
        <w:jc w:val="both"/>
        <w:rPr>
          <w:b/>
          <w:lang w:val="ka-GE"/>
        </w:rPr>
      </w:pPr>
    </w:p>
    <w:tbl>
      <w:tblPr>
        <w:tblW w:w="13309" w:type="dxa"/>
        <w:tblInd w:w="-459" w:type="dxa"/>
        <w:tblLayout w:type="fixed"/>
        <w:tblLook w:val="04A0"/>
      </w:tblPr>
      <w:tblGrid>
        <w:gridCol w:w="3544"/>
        <w:gridCol w:w="1418"/>
        <w:gridCol w:w="1559"/>
        <w:gridCol w:w="1275"/>
        <w:gridCol w:w="1260"/>
        <w:gridCol w:w="1575"/>
        <w:gridCol w:w="1403"/>
        <w:gridCol w:w="1275"/>
      </w:tblGrid>
      <w:tr w:rsidR="009A0D56" w:rsidRPr="007E19B1" w:rsidTr="00892BFD">
        <w:trPr>
          <w:trHeight w:val="841"/>
        </w:trPr>
        <w:tc>
          <w:tcPr>
            <w:tcW w:w="354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7E19B1" w:rsidRDefault="009A0D56" w:rsidP="009745D6">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პრიორიტეტის დასახელება</w:t>
            </w:r>
          </w:p>
        </w:tc>
        <w:tc>
          <w:tcPr>
            <w:tcW w:w="1418"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7E19B1" w:rsidRDefault="009A0D56" w:rsidP="00816EC9">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პრიორიტეტის  კოდი</w:t>
            </w:r>
          </w:p>
        </w:tc>
        <w:tc>
          <w:tcPr>
            <w:tcW w:w="1559"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7E19B1" w:rsidRDefault="009A0D56" w:rsidP="00892BFD">
            <w:pPr>
              <w:spacing w:after="0" w:line="240" w:lineRule="auto"/>
              <w:jc w:val="center"/>
              <w:rPr>
                <w:rFonts w:ascii="Sylfaen" w:eastAsia="Times New Roman" w:hAnsi="Sylfaen" w:cs="Calibri"/>
                <w:b/>
                <w:bCs/>
                <w:color w:val="000000"/>
                <w:sz w:val="16"/>
                <w:szCs w:val="16"/>
                <w:lang w:val="ka-GE"/>
              </w:rPr>
            </w:pPr>
            <w:r w:rsidRPr="007E19B1">
              <w:rPr>
                <w:rFonts w:ascii="Sylfaen" w:eastAsia="Times New Roman" w:hAnsi="Sylfaen" w:cs="Calibri"/>
                <w:b/>
                <w:bCs/>
                <w:color w:val="000000"/>
                <w:sz w:val="16"/>
                <w:szCs w:val="16"/>
              </w:rPr>
              <w:t>20</w:t>
            </w:r>
            <w:r w:rsidRPr="007E19B1">
              <w:rPr>
                <w:rFonts w:ascii="Sylfaen" w:eastAsia="Times New Roman" w:hAnsi="Sylfaen" w:cs="Calibri"/>
                <w:b/>
                <w:bCs/>
                <w:color w:val="000000"/>
                <w:sz w:val="16"/>
                <w:szCs w:val="16"/>
                <w:lang w:val="ka-GE"/>
              </w:rPr>
              <w:t>2</w:t>
            </w:r>
            <w:r w:rsidR="00892BFD" w:rsidRPr="007E19B1">
              <w:rPr>
                <w:rFonts w:ascii="Sylfaen" w:eastAsia="Times New Roman" w:hAnsi="Sylfaen" w:cs="Calibri"/>
                <w:b/>
                <w:bCs/>
                <w:color w:val="000000"/>
                <w:sz w:val="16"/>
                <w:szCs w:val="16"/>
                <w:lang w:val="ka-GE"/>
              </w:rPr>
              <w:t>3</w:t>
            </w:r>
            <w:r w:rsidRPr="007E19B1">
              <w:rPr>
                <w:rFonts w:ascii="Sylfaen" w:eastAsia="Times New Roman" w:hAnsi="Sylfaen" w:cs="Calibri"/>
                <w:b/>
                <w:bCs/>
                <w:color w:val="000000"/>
                <w:sz w:val="16"/>
                <w:szCs w:val="16"/>
              </w:rPr>
              <w:t xml:space="preserve"> </w:t>
            </w:r>
            <w:r w:rsidRPr="007E19B1">
              <w:rPr>
                <w:rFonts w:ascii="Sylfaen" w:eastAsia="Times New Roman" w:hAnsi="Sylfaen" w:cs="Calibri"/>
                <w:b/>
                <w:bCs/>
                <w:color w:val="000000"/>
                <w:sz w:val="16"/>
                <w:szCs w:val="16"/>
                <w:lang w:val="ka-GE"/>
              </w:rPr>
              <w:t>ფაქტი</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7E19B1" w:rsidRDefault="009A0D56" w:rsidP="00892BFD">
            <w:pPr>
              <w:spacing w:after="0" w:line="240" w:lineRule="auto"/>
              <w:jc w:val="center"/>
              <w:rPr>
                <w:rFonts w:ascii="Sylfaen" w:eastAsia="Times New Roman" w:hAnsi="Sylfaen" w:cs="Calibri"/>
                <w:b/>
                <w:bCs/>
                <w:color w:val="000000"/>
                <w:sz w:val="16"/>
                <w:szCs w:val="16"/>
                <w:lang w:val="ka-GE"/>
              </w:rPr>
            </w:pPr>
            <w:r w:rsidRPr="007E19B1">
              <w:rPr>
                <w:rFonts w:ascii="Sylfaen" w:eastAsia="Times New Roman" w:hAnsi="Sylfaen" w:cs="Calibri"/>
                <w:b/>
                <w:bCs/>
                <w:color w:val="000000"/>
                <w:sz w:val="16"/>
                <w:szCs w:val="16"/>
              </w:rPr>
              <w:t>20</w:t>
            </w:r>
            <w:r w:rsidRPr="007E19B1">
              <w:rPr>
                <w:rFonts w:ascii="Sylfaen" w:eastAsia="Times New Roman" w:hAnsi="Sylfaen" w:cs="Calibri"/>
                <w:b/>
                <w:bCs/>
                <w:color w:val="000000"/>
                <w:sz w:val="16"/>
                <w:szCs w:val="16"/>
                <w:lang w:val="ka-GE"/>
              </w:rPr>
              <w:t>2</w:t>
            </w:r>
            <w:r w:rsidR="00892BFD" w:rsidRPr="007E19B1">
              <w:rPr>
                <w:rFonts w:ascii="Sylfaen" w:eastAsia="Times New Roman" w:hAnsi="Sylfaen" w:cs="Calibri"/>
                <w:b/>
                <w:bCs/>
                <w:color w:val="000000"/>
                <w:sz w:val="16"/>
                <w:szCs w:val="16"/>
                <w:lang w:val="ka-GE"/>
              </w:rPr>
              <w:t>4</w:t>
            </w:r>
            <w:r w:rsidRPr="007E19B1">
              <w:rPr>
                <w:rFonts w:ascii="Sylfaen" w:eastAsia="Times New Roman" w:hAnsi="Sylfaen" w:cs="Calibri"/>
                <w:b/>
                <w:bCs/>
                <w:color w:val="000000"/>
                <w:sz w:val="16"/>
                <w:szCs w:val="16"/>
              </w:rPr>
              <w:t xml:space="preserve"> </w:t>
            </w:r>
            <w:r w:rsidR="00892BFD" w:rsidRPr="007E19B1">
              <w:rPr>
                <w:rFonts w:ascii="Sylfaen" w:eastAsia="Times New Roman" w:hAnsi="Sylfaen" w:cs="Calibri"/>
                <w:b/>
                <w:bCs/>
                <w:color w:val="000000"/>
                <w:sz w:val="16"/>
                <w:szCs w:val="16"/>
                <w:lang w:val="ka-GE"/>
              </w:rPr>
              <w:t>გეგმა</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7E19B1" w:rsidRDefault="009A0D56" w:rsidP="00892BFD">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w:t>
            </w:r>
            <w:r w:rsidRPr="007E19B1">
              <w:rPr>
                <w:rFonts w:ascii="Sylfaen" w:eastAsia="Times New Roman" w:hAnsi="Sylfaen" w:cs="Calibri"/>
                <w:b/>
                <w:bCs/>
                <w:color w:val="000000"/>
                <w:sz w:val="16"/>
                <w:szCs w:val="16"/>
                <w:lang w:val="ka-GE"/>
              </w:rPr>
              <w:t>2</w:t>
            </w:r>
            <w:r w:rsidR="00892BFD" w:rsidRPr="007E19B1">
              <w:rPr>
                <w:rFonts w:ascii="Sylfaen" w:eastAsia="Times New Roman" w:hAnsi="Sylfaen" w:cs="Calibri"/>
                <w:b/>
                <w:bCs/>
                <w:color w:val="000000"/>
                <w:sz w:val="16"/>
                <w:szCs w:val="16"/>
                <w:lang w:val="ka-GE"/>
              </w:rPr>
              <w:t xml:space="preserve">5 </w:t>
            </w:r>
            <w:r w:rsidRPr="007E19B1">
              <w:rPr>
                <w:rFonts w:ascii="Sylfaen" w:eastAsia="Times New Roman" w:hAnsi="Sylfaen" w:cs="Calibri"/>
                <w:b/>
                <w:bCs/>
                <w:color w:val="000000"/>
                <w:sz w:val="16"/>
                <w:szCs w:val="16"/>
                <w:lang w:val="ka-GE"/>
              </w:rPr>
              <w:t>პროექტი</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rsidR="009A0D56" w:rsidRPr="007E19B1" w:rsidRDefault="009A0D56" w:rsidP="00892BFD">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w:t>
            </w:r>
            <w:r w:rsidR="00892BFD" w:rsidRPr="007E19B1">
              <w:rPr>
                <w:rFonts w:ascii="Sylfaen" w:eastAsia="Times New Roman" w:hAnsi="Sylfaen" w:cs="Calibri"/>
                <w:b/>
                <w:bCs/>
                <w:color w:val="000000"/>
                <w:sz w:val="16"/>
                <w:szCs w:val="16"/>
                <w:lang w:val="ka-GE"/>
              </w:rPr>
              <w:t>6</w:t>
            </w:r>
            <w:r w:rsidRPr="007E19B1">
              <w:rPr>
                <w:rFonts w:ascii="Sylfaen" w:eastAsia="Times New Roman" w:hAnsi="Sylfaen" w:cs="Calibri"/>
                <w:b/>
                <w:bCs/>
                <w:color w:val="000000"/>
                <w:sz w:val="16"/>
                <w:szCs w:val="16"/>
              </w:rPr>
              <w:t xml:space="preserve"> </w:t>
            </w:r>
            <w:r w:rsidRPr="007E19B1">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9A0D56" w:rsidRPr="007E19B1" w:rsidRDefault="009A0D56" w:rsidP="00892BFD">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w:t>
            </w:r>
            <w:r w:rsidR="00892BFD" w:rsidRPr="007E19B1">
              <w:rPr>
                <w:rFonts w:ascii="Sylfaen" w:eastAsia="Times New Roman" w:hAnsi="Sylfaen" w:cs="Calibri"/>
                <w:b/>
                <w:bCs/>
                <w:color w:val="000000"/>
                <w:sz w:val="16"/>
                <w:szCs w:val="16"/>
                <w:lang w:val="ka-GE"/>
              </w:rPr>
              <w:t>7</w:t>
            </w:r>
            <w:r w:rsidRPr="007E19B1">
              <w:rPr>
                <w:rFonts w:ascii="Sylfaen" w:eastAsia="Times New Roman" w:hAnsi="Sylfaen" w:cs="Calibri"/>
                <w:b/>
                <w:bCs/>
                <w:color w:val="000000"/>
                <w:sz w:val="16"/>
                <w:szCs w:val="16"/>
              </w:rPr>
              <w:t xml:space="preserve"> </w:t>
            </w:r>
            <w:r w:rsidRPr="007E19B1">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9A0D56" w:rsidRPr="007E19B1" w:rsidRDefault="009A0D56" w:rsidP="00892BFD">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w:t>
            </w:r>
            <w:r w:rsidR="00892BFD" w:rsidRPr="007E19B1">
              <w:rPr>
                <w:rFonts w:ascii="Sylfaen" w:eastAsia="Times New Roman" w:hAnsi="Sylfaen" w:cs="Calibri"/>
                <w:b/>
                <w:bCs/>
                <w:color w:val="000000"/>
                <w:sz w:val="16"/>
                <w:szCs w:val="16"/>
                <w:lang w:val="ka-GE"/>
              </w:rPr>
              <w:t>8</w:t>
            </w:r>
            <w:r w:rsidRPr="007E19B1">
              <w:rPr>
                <w:rFonts w:ascii="Sylfaen" w:eastAsia="Times New Roman" w:hAnsi="Sylfaen" w:cs="Calibri"/>
                <w:b/>
                <w:bCs/>
                <w:color w:val="000000"/>
                <w:sz w:val="16"/>
                <w:szCs w:val="16"/>
              </w:rPr>
              <w:t xml:space="preserve"> </w:t>
            </w:r>
            <w:r w:rsidRPr="007E19B1">
              <w:rPr>
                <w:rFonts w:ascii="Sylfaen" w:eastAsia="Times New Roman" w:hAnsi="Sylfaen" w:cs="Calibri"/>
                <w:b/>
                <w:bCs/>
                <w:color w:val="000000"/>
                <w:sz w:val="16"/>
                <w:szCs w:val="16"/>
                <w:lang w:val="ka-GE"/>
              </w:rPr>
              <w:t>პროექტი</w:t>
            </w:r>
          </w:p>
        </w:tc>
      </w:tr>
      <w:tr w:rsidR="009A0D56" w:rsidRPr="007E19B1" w:rsidTr="00892BFD">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251890">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1418" w:type="dxa"/>
            <w:tcBorders>
              <w:top w:val="single" w:sz="4" w:space="0" w:color="auto"/>
              <w:left w:val="nil"/>
              <w:bottom w:val="single" w:sz="4" w:space="0" w:color="auto"/>
              <w:right w:val="nil"/>
            </w:tcBorders>
            <w:vAlign w:val="center"/>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 02 00</w:t>
            </w:r>
          </w:p>
        </w:tc>
        <w:tc>
          <w:tcPr>
            <w:tcW w:w="1559" w:type="dxa"/>
            <w:tcBorders>
              <w:top w:val="single" w:sz="4" w:space="0" w:color="auto"/>
              <w:left w:val="single" w:sz="4" w:space="0" w:color="auto"/>
              <w:bottom w:val="single" w:sz="4" w:space="0" w:color="auto"/>
              <w:right w:val="single" w:sz="4" w:space="0" w:color="auto"/>
            </w:tcBorders>
            <w:vAlign w:val="center"/>
          </w:tcPr>
          <w:p w:rsidR="009A0D56" w:rsidRPr="007E19B1" w:rsidRDefault="009A0D56" w:rsidP="009A0D56">
            <w:pPr>
              <w:jc w:val="center"/>
              <w:rPr>
                <w:rFonts w:cs="Calibri"/>
                <w:b/>
                <w:bCs/>
                <w:color w:val="000000"/>
                <w:sz w:val="20"/>
                <w:szCs w:val="20"/>
                <w:lang w:val="ka-GE"/>
              </w:rPr>
            </w:pPr>
            <w:r w:rsidRPr="007E19B1">
              <w:rPr>
                <w:rFonts w:cs="Calibri"/>
                <w:b/>
                <w:bCs/>
                <w:color w:val="000000"/>
                <w:sz w:val="20"/>
                <w:szCs w:val="20"/>
              </w:rPr>
              <w:t>2</w:t>
            </w:r>
            <w:r w:rsidRPr="007E19B1">
              <w:rPr>
                <w:rFonts w:cs="Calibri"/>
                <w:b/>
                <w:bCs/>
                <w:color w:val="000000"/>
                <w:sz w:val="20"/>
                <w:szCs w:val="20"/>
                <w:lang w:val="ka-GE"/>
              </w:rPr>
              <w:t>0</w:t>
            </w:r>
            <w:r w:rsidRPr="007E19B1">
              <w:rPr>
                <w:rFonts w:cs="Calibri"/>
                <w:b/>
                <w:bCs/>
                <w:color w:val="000000"/>
                <w:sz w:val="20"/>
                <w:szCs w:val="20"/>
              </w:rPr>
              <w:t>,9</w:t>
            </w:r>
            <w:r w:rsidRPr="007E19B1">
              <w:rPr>
                <w:rFonts w:cs="Calibri"/>
                <w:b/>
                <w:bCs/>
                <w:color w:val="000000"/>
                <w:sz w:val="20"/>
                <w:szCs w:val="20"/>
                <w:lang w:val="ka-GE"/>
              </w:rPr>
              <w:t>21</w:t>
            </w:r>
            <w:r w:rsidRPr="007E19B1">
              <w:rPr>
                <w:rFonts w:cs="Calibri"/>
                <w:b/>
                <w:bCs/>
                <w:color w:val="000000"/>
                <w:sz w:val="20"/>
                <w:szCs w:val="20"/>
              </w:rPr>
              <w:t>,4</w:t>
            </w:r>
            <w:r w:rsidRPr="007E19B1">
              <w:rPr>
                <w:rFonts w:cs="Calibri"/>
                <w:b/>
                <w:bCs/>
                <w:color w:val="000000"/>
                <w:sz w:val="20"/>
                <w:szCs w:val="20"/>
                <w:lang w:val="ka-GE"/>
              </w:rPr>
              <w:t>18</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7E19B1" w:rsidRDefault="009A0D56" w:rsidP="009A0D56">
            <w:pPr>
              <w:jc w:val="center"/>
              <w:rPr>
                <w:rFonts w:cs="Calibri"/>
                <w:b/>
                <w:bCs/>
                <w:color w:val="000000"/>
                <w:sz w:val="20"/>
                <w:szCs w:val="20"/>
                <w:lang w:val="ka-GE"/>
              </w:rPr>
            </w:pPr>
            <w:r w:rsidRPr="007E19B1">
              <w:rPr>
                <w:rFonts w:cs="Calibri"/>
                <w:b/>
                <w:bCs/>
                <w:color w:val="000000"/>
                <w:sz w:val="20"/>
                <w:szCs w:val="20"/>
                <w:lang w:val="ka-GE"/>
              </w:rPr>
              <w:t>27 235</w:t>
            </w:r>
            <w:r w:rsidRPr="007E19B1">
              <w:rPr>
                <w:rFonts w:cs="Calibri"/>
                <w:b/>
                <w:bCs/>
                <w:color w:val="000000"/>
                <w:sz w:val="20"/>
                <w:szCs w:val="20"/>
              </w:rPr>
              <w:t>,</w:t>
            </w:r>
            <w:r w:rsidRPr="007E19B1">
              <w:rPr>
                <w:rFonts w:cs="Calibri"/>
                <w:b/>
                <w:bCs/>
                <w:color w:val="000000"/>
                <w:sz w:val="20"/>
                <w:szCs w:val="20"/>
                <w:lang w:val="ka-GE"/>
              </w:rPr>
              <w:t>659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lang w:val="ka-GE"/>
              </w:rPr>
            </w:pPr>
            <w:r w:rsidRPr="007E19B1">
              <w:rPr>
                <w:rFonts w:cs="Calibri"/>
                <w:b/>
                <w:bCs/>
                <w:color w:val="000000"/>
                <w:sz w:val="20"/>
                <w:szCs w:val="20"/>
                <w:lang w:val="ka-GE"/>
              </w:rPr>
              <w:t>28 158 600</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17,356,626</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13,073,474</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9A0D56" w:rsidRPr="007E19B1" w:rsidRDefault="009A0D56" w:rsidP="00427227">
            <w:pPr>
              <w:jc w:val="center"/>
              <w:rPr>
                <w:rFonts w:cs="Calibri"/>
                <w:b/>
                <w:bCs/>
                <w:color w:val="000000"/>
                <w:sz w:val="20"/>
                <w:szCs w:val="20"/>
              </w:rPr>
            </w:pPr>
            <w:r w:rsidRPr="007E19B1">
              <w:rPr>
                <w:rFonts w:cs="Calibri"/>
                <w:b/>
                <w:bCs/>
                <w:color w:val="000000"/>
                <w:sz w:val="20"/>
                <w:szCs w:val="20"/>
              </w:rPr>
              <w:t>13,073,474</w:t>
            </w:r>
          </w:p>
        </w:tc>
      </w:tr>
      <w:tr w:rsidR="009A0D56" w:rsidRPr="007E19B1" w:rsidTr="00892BFD">
        <w:trPr>
          <w:trHeight w:val="56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251890">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დასუფთავება და გარემოს დაცვა</w:t>
            </w:r>
          </w:p>
        </w:tc>
        <w:tc>
          <w:tcPr>
            <w:tcW w:w="1418" w:type="dxa"/>
            <w:tcBorders>
              <w:top w:val="single" w:sz="4" w:space="0" w:color="auto"/>
              <w:left w:val="nil"/>
              <w:bottom w:val="single" w:sz="4" w:space="0" w:color="auto"/>
              <w:right w:val="nil"/>
            </w:tcBorders>
            <w:vAlign w:val="center"/>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 03 00</w:t>
            </w:r>
          </w:p>
        </w:tc>
        <w:tc>
          <w:tcPr>
            <w:tcW w:w="1559" w:type="dxa"/>
            <w:tcBorders>
              <w:top w:val="single" w:sz="4" w:space="0" w:color="auto"/>
              <w:left w:val="single" w:sz="4" w:space="0" w:color="auto"/>
              <w:bottom w:val="single" w:sz="4" w:space="0" w:color="auto"/>
              <w:right w:val="single" w:sz="4" w:space="0" w:color="auto"/>
            </w:tcBorders>
            <w:vAlign w:val="center"/>
          </w:tcPr>
          <w:p w:rsidR="009A0D56" w:rsidRPr="007E19B1" w:rsidRDefault="009A0D56" w:rsidP="00513D1F">
            <w:pPr>
              <w:jc w:val="center"/>
              <w:rPr>
                <w:rFonts w:cs="Calibri"/>
                <w:b/>
                <w:bCs/>
                <w:color w:val="000000"/>
                <w:sz w:val="20"/>
                <w:szCs w:val="20"/>
                <w:lang w:val="ka-GE"/>
              </w:rPr>
            </w:pPr>
            <w:r w:rsidRPr="007E19B1">
              <w:rPr>
                <w:rFonts w:cs="Calibri"/>
                <w:b/>
                <w:bCs/>
                <w:color w:val="000000"/>
                <w:sz w:val="20"/>
                <w:szCs w:val="20"/>
              </w:rPr>
              <w:t>4,9</w:t>
            </w:r>
            <w:r w:rsidR="00513D1F" w:rsidRPr="007E19B1">
              <w:rPr>
                <w:rFonts w:cs="Calibri"/>
                <w:b/>
                <w:bCs/>
                <w:color w:val="000000"/>
                <w:sz w:val="20"/>
                <w:szCs w:val="20"/>
                <w:lang w:val="ka-GE"/>
              </w:rPr>
              <w:t>96</w:t>
            </w:r>
            <w:r w:rsidRPr="007E19B1">
              <w:rPr>
                <w:rFonts w:cs="Calibri"/>
                <w:b/>
                <w:bCs/>
                <w:color w:val="000000"/>
                <w:sz w:val="20"/>
                <w:szCs w:val="20"/>
              </w:rPr>
              <w:t>,</w:t>
            </w:r>
            <w:r w:rsidR="00513D1F" w:rsidRPr="007E19B1">
              <w:rPr>
                <w:rFonts w:cs="Calibri"/>
                <w:b/>
                <w:bCs/>
                <w:color w:val="000000"/>
                <w:sz w:val="20"/>
                <w:szCs w:val="20"/>
                <w:lang w:val="ka-GE"/>
              </w:rPr>
              <w:t>660</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rPr>
            </w:pPr>
            <w:r w:rsidRPr="007E19B1">
              <w:rPr>
                <w:rFonts w:cs="Calibri"/>
                <w:b/>
                <w:bCs/>
                <w:color w:val="000000"/>
                <w:sz w:val="20"/>
                <w:szCs w:val="20"/>
                <w:lang w:val="ka-GE"/>
              </w:rPr>
              <w:t>6 557 495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6 549 500</w:t>
            </w:r>
          </w:p>
        </w:tc>
        <w:tc>
          <w:tcPr>
            <w:tcW w:w="1575"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6,589,685</w:t>
            </w:r>
          </w:p>
        </w:tc>
        <w:tc>
          <w:tcPr>
            <w:tcW w:w="1403"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6,641,624</w:t>
            </w:r>
          </w:p>
        </w:tc>
        <w:tc>
          <w:tcPr>
            <w:tcW w:w="1275" w:type="dxa"/>
            <w:tcBorders>
              <w:top w:val="nil"/>
              <w:left w:val="nil"/>
              <w:bottom w:val="single" w:sz="4" w:space="0" w:color="auto"/>
              <w:right w:val="single" w:sz="8" w:space="0" w:color="auto"/>
            </w:tcBorders>
            <w:shd w:val="clear" w:color="auto" w:fill="auto"/>
            <w:vAlign w:val="center"/>
            <w:hideMark/>
          </w:tcPr>
          <w:p w:rsidR="009A0D56" w:rsidRPr="007E19B1" w:rsidRDefault="009A0D56" w:rsidP="00427227">
            <w:pPr>
              <w:jc w:val="center"/>
              <w:rPr>
                <w:rFonts w:cs="Calibri"/>
                <w:b/>
                <w:bCs/>
                <w:color w:val="000000"/>
                <w:sz w:val="20"/>
                <w:szCs w:val="20"/>
              </w:rPr>
            </w:pPr>
            <w:r w:rsidRPr="007E19B1">
              <w:rPr>
                <w:rFonts w:cs="Calibri"/>
                <w:b/>
                <w:bCs/>
                <w:color w:val="000000"/>
                <w:sz w:val="20"/>
                <w:szCs w:val="20"/>
              </w:rPr>
              <w:t>6,641,624</w:t>
            </w:r>
          </w:p>
        </w:tc>
      </w:tr>
      <w:tr w:rsidR="009A0D56" w:rsidRPr="007E19B1" w:rsidTr="00892BFD">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251890">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განათლების ხელშეწყობა</w:t>
            </w:r>
          </w:p>
        </w:tc>
        <w:tc>
          <w:tcPr>
            <w:tcW w:w="1418" w:type="dxa"/>
            <w:tcBorders>
              <w:top w:val="single" w:sz="4" w:space="0" w:color="auto"/>
              <w:left w:val="nil"/>
              <w:bottom w:val="single" w:sz="4" w:space="0" w:color="auto"/>
              <w:right w:val="nil"/>
            </w:tcBorders>
            <w:vAlign w:val="center"/>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 04 00</w:t>
            </w:r>
          </w:p>
        </w:tc>
        <w:tc>
          <w:tcPr>
            <w:tcW w:w="1559"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8 655 337</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7E19B1" w:rsidRDefault="009A0D56" w:rsidP="00513D1F">
            <w:pPr>
              <w:jc w:val="center"/>
              <w:rPr>
                <w:rFonts w:cs="Calibri"/>
                <w:b/>
                <w:bCs/>
                <w:color w:val="000000"/>
                <w:sz w:val="20"/>
                <w:szCs w:val="20"/>
                <w:lang w:val="ka-GE"/>
              </w:rPr>
            </w:pPr>
            <w:r w:rsidRPr="007E19B1">
              <w:rPr>
                <w:rFonts w:cs="Calibri"/>
                <w:b/>
                <w:bCs/>
                <w:color w:val="000000"/>
                <w:sz w:val="20"/>
                <w:szCs w:val="20"/>
              </w:rPr>
              <w:t>9,</w:t>
            </w:r>
            <w:r w:rsidR="00513D1F" w:rsidRPr="007E19B1">
              <w:rPr>
                <w:rFonts w:cs="Calibri"/>
                <w:b/>
                <w:bCs/>
                <w:color w:val="000000"/>
                <w:sz w:val="20"/>
                <w:szCs w:val="20"/>
                <w:lang w:val="ka-GE"/>
              </w:rPr>
              <w:t>188,742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7E19B1" w:rsidRDefault="00513D1F" w:rsidP="00513D1F">
            <w:pPr>
              <w:jc w:val="center"/>
              <w:rPr>
                <w:rFonts w:cs="Calibri"/>
                <w:b/>
                <w:bCs/>
                <w:color w:val="000000"/>
                <w:sz w:val="20"/>
                <w:szCs w:val="20"/>
                <w:lang w:val="ka-GE"/>
              </w:rPr>
            </w:pPr>
            <w:r w:rsidRPr="007E19B1">
              <w:rPr>
                <w:rFonts w:cs="Calibri"/>
                <w:b/>
                <w:bCs/>
                <w:color w:val="000000"/>
                <w:sz w:val="20"/>
                <w:szCs w:val="20"/>
                <w:lang w:val="ka-GE"/>
              </w:rPr>
              <w:t>11</w:t>
            </w:r>
            <w:r w:rsidR="009A0D56" w:rsidRPr="007E19B1">
              <w:rPr>
                <w:rFonts w:cs="Calibri"/>
                <w:b/>
                <w:bCs/>
                <w:color w:val="000000"/>
                <w:sz w:val="20"/>
                <w:szCs w:val="20"/>
              </w:rPr>
              <w:t>,</w:t>
            </w:r>
            <w:r w:rsidRPr="007E19B1">
              <w:rPr>
                <w:rFonts w:cs="Calibri"/>
                <w:b/>
                <w:bCs/>
                <w:color w:val="000000"/>
                <w:sz w:val="20"/>
                <w:szCs w:val="20"/>
                <w:lang w:val="ka-GE"/>
              </w:rPr>
              <w:t>529</w:t>
            </w:r>
            <w:r w:rsidR="009A0D56" w:rsidRPr="007E19B1">
              <w:rPr>
                <w:rFonts w:cs="Calibri"/>
                <w:b/>
                <w:bCs/>
                <w:color w:val="000000"/>
                <w:sz w:val="20"/>
                <w:szCs w:val="20"/>
              </w:rPr>
              <w:t>,</w:t>
            </w:r>
            <w:r w:rsidRPr="007E19B1">
              <w:rPr>
                <w:rFonts w:cs="Calibri"/>
                <w:b/>
                <w:bCs/>
                <w:color w:val="000000"/>
                <w:sz w:val="20"/>
                <w:szCs w:val="20"/>
                <w:lang w:val="ka-GE"/>
              </w:rPr>
              <w:t>700</w:t>
            </w:r>
          </w:p>
        </w:tc>
        <w:tc>
          <w:tcPr>
            <w:tcW w:w="1575"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9,027,702</w:t>
            </w:r>
          </w:p>
        </w:tc>
        <w:tc>
          <w:tcPr>
            <w:tcW w:w="1403"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8,172,165</w:t>
            </w:r>
          </w:p>
        </w:tc>
        <w:tc>
          <w:tcPr>
            <w:tcW w:w="1275" w:type="dxa"/>
            <w:tcBorders>
              <w:top w:val="nil"/>
              <w:left w:val="nil"/>
              <w:bottom w:val="single" w:sz="4" w:space="0" w:color="auto"/>
              <w:right w:val="single" w:sz="8" w:space="0" w:color="auto"/>
            </w:tcBorders>
            <w:shd w:val="clear" w:color="auto" w:fill="auto"/>
            <w:vAlign w:val="center"/>
            <w:hideMark/>
          </w:tcPr>
          <w:p w:rsidR="009A0D56" w:rsidRPr="007E19B1" w:rsidRDefault="009A0D56" w:rsidP="00427227">
            <w:pPr>
              <w:jc w:val="center"/>
              <w:rPr>
                <w:rFonts w:cs="Calibri"/>
                <w:b/>
                <w:bCs/>
                <w:color w:val="000000"/>
                <w:sz w:val="20"/>
                <w:szCs w:val="20"/>
              </w:rPr>
            </w:pPr>
            <w:r w:rsidRPr="007E19B1">
              <w:rPr>
                <w:rFonts w:cs="Calibri"/>
                <w:b/>
                <w:bCs/>
                <w:color w:val="000000"/>
                <w:sz w:val="20"/>
                <w:szCs w:val="20"/>
              </w:rPr>
              <w:t>8,172,165</w:t>
            </w:r>
          </w:p>
        </w:tc>
      </w:tr>
      <w:tr w:rsidR="009A0D56" w:rsidRPr="007E19B1" w:rsidTr="00892BFD">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251890">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კულტურა, რელიგია, ახალგაზრდული და სპორტული ღონისძიებები</w:t>
            </w:r>
          </w:p>
        </w:tc>
        <w:tc>
          <w:tcPr>
            <w:tcW w:w="1418" w:type="dxa"/>
            <w:tcBorders>
              <w:top w:val="single" w:sz="4" w:space="0" w:color="auto"/>
              <w:left w:val="nil"/>
              <w:bottom w:val="single" w:sz="4" w:space="0" w:color="auto"/>
              <w:right w:val="nil"/>
            </w:tcBorders>
            <w:vAlign w:val="center"/>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 05 00</w:t>
            </w:r>
          </w:p>
        </w:tc>
        <w:tc>
          <w:tcPr>
            <w:tcW w:w="1559"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3 421 538</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5 410 563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5 947 400</w:t>
            </w:r>
          </w:p>
        </w:tc>
        <w:tc>
          <w:tcPr>
            <w:tcW w:w="1575"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3,765,716</w:t>
            </w:r>
          </w:p>
        </w:tc>
        <w:tc>
          <w:tcPr>
            <w:tcW w:w="1403"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3,770,816</w:t>
            </w:r>
          </w:p>
        </w:tc>
        <w:tc>
          <w:tcPr>
            <w:tcW w:w="1275" w:type="dxa"/>
            <w:tcBorders>
              <w:top w:val="nil"/>
              <w:left w:val="nil"/>
              <w:bottom w:val="single" w:sz="4" w:space="0" w:color="auto"/>
              <w:right w:val="single" w:sz="8" w:space="0" w:color="auto"/>
            </w:tcBorders>
            <w:shd w:val="clear" w:color="auto" w:fill="auto"/>
            <w:vAlign w:val="center"/>
            <w:hideMark/>
          </w:tcPr>
          <w:p w:rsidR="009A0D56" w:rsidRPr="007E19B1" w:rsidRDefault="009A0D56" w:rsidP="00427227">
            <w:pPr>
              <w:jc w:val="center"/>
              <w:rPr>
                <w:rFonts w:cs="Calibri"/>
                <w:b/>
                <w:bCs/>
                <w:color w:val="000000"/>
                <w:sz w:val="20"/>
                <w:szCs w:val="20"/>
              </w:rPr>
            </w:pPr>
            <w:r w:rsidRPr="007E19B1">
              <w:rPr>
                <w:rFonts w:cs="Calibri"/>
                <w:b/>
                <w:bCs/>
                <w:color w:val="000000"/>
                <w:sz w:val="20"/>
                <w:szCs w:val="20"/>
              </w:rPr>
              <w:t>3,770,816</w:t>
            </w:r>
          </w:p>
        </w:tc>
      </w:tr>
      <w:tr w:rsidR="009A0D56" w:rsidRPr="007E19B1" w:rsidTr="00892BFD">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1418" w:type="dxa"/>
            <w:tcBorders>
              <w:top w:val="single" w:sz="4" w:space="0" w:color="auto"/>
              <w:left w:val="nil"/>
              <w:bottom w:val="single" w:sz="4" w:space="0" w:color="auto"/>
              <w:right w:val="nil"/>
            </w:tcBorders>
            <w:vAlign w:val="center"/>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 06 00</w:t>
            </w:r>
          </w:p>
        </w:tc>
        <w:tc>
          <w:tcPr>
            <w:tcW w:w="1559"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4392835</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5392834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6055080</w:t>
            </w:r>
          </w:p>
        </w:tc>
        <w:tc>
          <w:tcPr>
            <w:tcW w:w="1575"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4,115,395</w:t>
            </w:r>
          </w:p>
        </w:tc>
        <w:tc>
          <w:tcPr>
            <w:tcW w:w="1403"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4,015,395</w:t>
            </w:r>
          </w:p>
        </w:tc>
        <w:tc>
          <w:tcPr>
            <w:tcW w:w="1275" w:type="dxa"/>
            <w:tcBorders>
              <w:top w:val="nil"/>
              <w:left w:val="nil"/>
              <w:bottom w:val="single" w:sz="4" w:space="0" w:color="auto"/>
              <w:right w:val="single" w:sz="8" w:space="0" w:color="auto"/>
            </w:tcBorders>
            <w:shd w:val="clear" w:color="auto" w:fill="auto"/>
            <w:vAlign w:val="center"/>
            <w:hideMark/>
          </w:tcPr>
          <w:p w:rsidR="009A0D56" w:rsidRPr="007E19B1" w:rsidRDefault="009A0D56" w:rsidP="00427227">
            <w:pPr>
              <w:jc w:val="center"/>
              <w:rPr>
                <w:rFonts w:cs="Calibri"/>
                <w:b/>
                <w:bCs/>
                <w:color w:val="000000"/>
                <w:sz w:val="20"/>
                <w:szCs w:val="20"/>
              </w:rPr>
            </w:pPr>
            <w:r w:rsidRPr="007E19B1">
              <w:rPr>
                <w:rFonts w:cs="Calibri"/>
                <w:b/>
                <w:bCs/>
                <w:color w:val="000000"/>
                <w:sz w:val="20"/>
                <w:szCs w:val="20"/>
              </w:rPr>
              <w:t>4,015,395</w:t>
            </w:r>
          </w:p>
        </w:tc>
      </w:tr>
      <w:tr w:rsidR="009A0D56" w:rsidRPr="007E19B1" w:rsidTr="00892BFD">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მმართველობა</w:t>
            </w:r>
            <w:r w:rsidRPr="007E19B1">
              <w:rPr>
                <w:rFonts w:ascii="Sylfaen" w:eastAsia="Times New Roman" w:hAnsi="Sylfaen" w:cs="Calibri"/>
                <w:color w:val="000000"/>
                <w:sz w:val="16"/>
                <w:szCs w:val="16"/>
                <w:lang w:val="ka-GE"/>
              </w:rPr>
              <w:t xml:space="preserve"> და</w:t>
            </w:r>
            <w:r w:rsidRPr="007E19B1">
              <w:rPr>
                <w:rFonts w:ascii="Sylfaen" w:eastAsia="Times New Roman" w:hAnsi="Sylfaen" w:cs="Calibri"/>
                <w:color w:val="000000"/>
                <w:sz w:val="16"/>
                <w:szCs w:val="16"/>
              </w:rPr>
              <w:t xml:space="preserve"> საერთო დანიშნულების ხარჯები</w:t>
            </w:r>
          </w:p>
        </w:tc>
        <w:tc>
          <w:tcPr>
            <w:tcW w:w="1418" w:type="dxa"/>
            <w:tcBorders>
              <w:top w:val="single" w:sz="4" w:space="0" w:color="auto"/>
              <w:left w:val="nil"/>
              <w:bottom w:val="single" w:sz="4" w:space="0" w:color="auto"/>
              <w:right w:val="nil"/>
            </w:tcBorders>
            <w:vAlign w:val="center"/>
          </w:tcPr>
          <w:p w:rsidR="009A0D56" w:rsidRPr="007E19B1" w:rsidRDefault="009A0D56" w:rsidP="009745D6">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 01 00</w:t>
            </w:r>
          </w:p>
        </w:tc>
        <w:tc>
          <w:tcPr>
            <w:tcW w:w="1559"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6051343</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8671507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7E19B1" w:rsidRDefault="00513D1F" w:rsidP="009A0D56">
            <w:pPr>
              <w:jc w:val="center"/>
              <w:rPr>
                <w:rFonts w:cs="Calibri"/>
                <w:b/>
                <w:bCs/>
                <w:color w:val="000000"/>
                <w:sz w:val="20"/>
                <w:szCs w:val="20"/>
                <w:lang w:val="ka-GE"/>
              </w:rPr>
            </w:pPr>
            <w:r w:rsidRPr="007E19B1">
              <w:rPr>
                <w:rFonts w:cs="Calibri"/>
                <w:b/>
                <w:bCs/>
                <w:color w:val="000000"/>
                <w:sz w:val="20"/>
                <w:szCs w:val="20"/>
                <w:lang w:val="ka-GE"/>
              </w:rPr>
              <w:t>8778420</w:t>
            </w:r>
          </w:p>
        </w:tc>
        <w:tc>
          <w:tcPr>
            <w:tcW w:w="1575"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7,578,114</w:t>
            </w:r>
          </w:p>
        </w:tc>
        <w:tc>
          <w:tcPr>
            <w:tcW w:w="1403" w:type="dxa"/>
            <w:tcBorders>
              <w:top w:val="nil"/>
              <w:left w:val="nil"/>
              <w:bottom w:val="single" w:sz="4" w:space="0" w:color="auto"/>
              <w:right w:val="single" w:sz="4" w:space="0" w:color="auto"/>
            </w:tcBorders>
            <w:shd w:val="clear" w:color="auto" w:fill="auto"/>
            <w:vAlign w:val="center"/>
            <w:hideMark/>
          </w:tcPr>
          <w:p w:rsidR="009A0D56" w:rsidRPr="007E19B1" w:rsidRDefault="009A0D56" w:rsidP="009A0D56">
            <w:pPr>
              <w:jc w:val="center"/>
              <w:rPr>
                <w:rFonts w:cs="Calibri"/>
                <w:b/>
                <w:bCs/>
                <w:color w:val="000000"/>
                <w:sz w:val="20"/>
                <w:szCs w:val="20"/>
              </w:rPr>
            </w:pPr>
            <w:r w:rsidRPr="007E19B1">
              <w:rPr>
                <w:rFonts w:cs="Calibri"/>
                <w:b/>
                <w:bCs/>
                <w:color w:val="000000"/>
                <w:sz w:val="20"/>
                <w:szCs w:val="20"/>
              </w:rPr>
              <w:t>7,578,114</w:t>
            </w:r>
          </w:p>
        </w:tc>
        <w:tc>
          <w:tcPr>
            <w:tcW w:w="1275" w:type="dxa"/>
            <w:tcBorders>
              <w:top w:val="nil"/>
              <w:left w:val="nil"/>
              <w:bottom w:val="single" w:sz="4" w:space="0" w:color="auto"/>
              <w:right w:val="single" w:sz="8" w:space="0" w:color="auto"/>
            </w:tcBorders>
            <w:shd w:val="clear" w:color="auto" w:fill="auto"/>
            <w:vAlign w:val="center"/>
            <w:hideMark/>
          </w:tcPr>
          <w:p w:rsidR="009A0D56" w:rsidRPr="007E19B1" w:rsidRDefault="009A0D56" w:rsidP="00427227">
            <w:pPr>
              <w:jc w:val="center"/>
              <w:rPr>
                <w:rFonts w:cs="Calibri"/>
                <w:b/>
                <w:bCs/>
                <w:color w:val="000000"/>
                <w:sz w:val="20"/>
                <w:szCs w:val="20"/>
              </w:rPr>
            </w:pPr>
            <w:r w:rsidRPr="007E19B1">
              <w:rPr>
                <w:rFonts w:cs="Calibri"/>
                <w:b/>
                <w:bCs/>
                <w:color w:val="000000"/>
                <w:sz w:val="20"/>
                <w:szCs w:val="20"/>
              </w:rPr>
              <w:t>7,578,114</w:t>
            </w:r>
          </w:p>
        </w:tc>
      </w:tr>
    </w:tbl>
    <w:p w:rsidR="00D466D9" w:rsidRPr="007E19B1" w:rsidRDefault="00D466D9" w:rsidP="00D466D9">
      <w:pPr>
        <w:pStyle w:val="Default"/>
        <w:ind w:right="142"/>
        <w:jc w:val="both"/>
        <w:rPr>
          <w:b/>
          <w:lang w:val="ka-GE"/>
        </w:rPr>
      </w:pPr>
    </w:p>
    <w:p w:rsidR="00B029B7" w:rsidRPr="007E19B1"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Pr="007E19B1"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Pr="007E19B1"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7E19B1">
        <w:rPr>
          <w:rFonts w:ascii="Sylfaen" w:eastAsia="Times New Roman" w:hAnsi="Sylfaen" w:cs="Sylfaen"/>
          <w:b/>
          <w:sz w:val="18"/>
          <w:szCs w:val="18"/>
          <w:lang w:val="ka-GE"/>
        </w:rPr>
        <w:t>ბიუჯეტის ბალანსი</w:t>
      </w:r>
    </w:p>
    <w:p w:rsidR="00B5352A" w:rsidRPr="007E19B1"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sidRPr="007E19B1">
        <w:rPr>
          <w:rFonts w:ascii="Sylfaen" w:eastAsia="Times New Roman" w:hAnsi="Sylfaen" w:cs="Sylfaen"/>
          <w:b/>
          <w:sz w:val="18"/>
          <w:szCs w:val="18"/>
          <w:lang w:val="ka-GE"/>
        </w:rPr>
        <w:t>ქობულეთის მუნიციპალიტეტის ბიუჯეტის ბალანსი 202</w:t>
      </w:r>
      <w:r w:rsidR="00513D1F" w:rsidRPr="007E19B1">
        <w:rPr>
          <w:rFonts w:ascii="Sylfaen" w:eastAsia="Times New Roman" w:hAnsi="Sylfaen" w:cs="Sylfaen"/>
          <w:b/>
          <w:sz w:val="18"/>
          <w:szCs w:val="18"/>
          <w:lang w:val="ka-GE"/>
        </w:rPr>
        <w:t>2</w:t>
      </w:r>
      <w:r w:rsidRPr="007E19B1">
        <w:rPr>
          <w:rFonts w:ascii="Sylfaen" w:eastAsia="Times New Roman" w:hAnsi="Sylfaen" w:cs="Sylfaen"/>
          <w:b/>
          <w:sz w:val="18"/>
          <w:szCs w:val="18"/>
          <w:lang w:val="ka-GE"/>
        </w:rPr>
        <w:t>-202</w:t>
      </w:r>
      <w:r w:rsidR="00513D1F" w:rsidRPr="007E19B1">
        <w:rPr>
          <w:rFonts w:ascii="Sylfaen" w:eastAsia="Times New Roman" w:hAnsi="Sylfaen" w:cs="Sylfaen"/>
          <w:b/>
          <w:sz w:val="18"/>
          <w:szCs w:val="18"/>
          <w:lang w:val="ka-GE"/>
        </w:rPr>
        <w:t>7</w:t>
      </w:r>
      <w:r w:rsidRPr="007E19B1">
        <w:rPr>
          <w:rFonts w:ascii="Sylfaen" w:eastAsia="Times New Roman" w:hAnsi="Sylfaen" w:cs="Sylfaen"/>
          <w:b/>
          <w:sz w:val="18"/>
          <w:szCs w:val="18"/>
          <w:lang w:val="ka-GE"/>
        </w:rPr>
        <w:t xml:space="preserve"> წლებში</w:t>
      </w:r>
    </w:p>
    <w:p w:rsidR="00B5352A" w:rsidRPr="007E19B1"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7E19B1"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4539" w:type="pct"/>
        <w:tblLayout w:type="fixed"/>
        <w:tblLook w:val="04A0"/>
      </w:tblPr>
      <w:tblGrid>
        <w:gridCol w:w="3986"/>
        <w:gridCol w:w="1719"/>
        <w:gridCol w:w="1646"/>
        <w:gridCol w:w="1443"/>
        <w:gridCol w:w="1342"/>
        <w:gridCol w:w="1215"/>
        <w:gridCol w:w="41"/>
        <w:gridCol w:w="1251"/>
        <w:gridCol w:w="15"/>
      </w:tblGrid>
      <w:tr w:rsidR="00513D1F" w:rsidRPr="007E19B1" w:rsidTr="00513D1F">
        <w:trPr>
          <w:trHeight w:val="941"/>
        </w:trPr>
        <w:tc>
          <w:tcPr>
            <w:tcW w:w="1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1F" w:rsidRPr="007E19B1" w:rsidRDefault="00513D1F" w:rsidP="00F43C11">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დასახელება</w:t>
            </w:r>
          </w:p>
        </w:tc>
        <w:tc>
          <w:tcPr>
            <w:tcW w:w="679"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7E19B1" w:rsidRDefault="00513D1F" w:rsidP="00892BFD">
            <w:pPr>
              <w:spacing w:after="0" w:line="240" w:lineRule="auto"/>
              <w:jc w:val="center"/>
              <w:rPr>
                <w:rFonts w:eastAsia="Times New Roman" w:cs="Calibri"/>
                <w:color w:val="000000"/>
                <w:sz w:val="16"/>
                <w:szCs w:val="16"/>
                <w:lang w:val="ka-GE"/>
              </w:rPr>
            </w:pPr>
            <w:r w:rsidRPr="007E19B1">
              <w:rPr>
                <w:rFonts w:eastAsia="Times New Roman" w:cs="Calibri"/>
                <w:color w:val="000000"/>
                <w:sz w:val="16"/>
                <w:szCs w:val="16"/>
              </w:rPr>
              <w:t>20</w:t>
            </w:r>
            <w:r w:rsidRPr="007E19B1">
              <w:rPr>
                <w:rFonts w:ascii="Sylfaen" w:eastAsia="Times New Roman" w:hAnsi="Sylfaen" w:cs="Calibri"/>
                <w:color w:val="000000"/>
                <w:sz w:val="16"/>
                <w:szCs w:val="16"/>
                <w:lang w:val="ka-GE"/>
              </w:rPr>
              <w:t>2</w:t>
            </w:r>
            <w:r w:rsidR="00892BFD" w:rsidRPr="007E19B1">
              <w:rPr>
                <w:rFonts w:ascii="Sylfaen" w:eastAsia="Times New Roman" w:hAnsi="Sylfaen" w:cs="Calibri"/>
                <w:color w:val="000000"/>
                <w:sz w:val="16"/>
                <w:szCs w:val="16"/>
                <w:lang w:val="ka-GE"/>
              </w:rPr>
              <w:t>3</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00892BFD" w:rsidRPr="007E19B1">
              <w:rPr>
                <w:rFonts w:ascii="Sylfaen" w:eastAsia="Times New Roman" w:hAnsi="Sylfaen" w:cs="Sylfaen"/>
                <w:color w:val="000000"/>
                <w:sz w:val="16"/>
                <w:szCs w:val="16"/>
                <w:lang w:val="ka-GE"/>
              </w:rPr>
              <w:t>ფაქტი</w:t>
            </w:r>
          </w:p>
        </w:tc>
        <w:tc>
          <w:tcPr>
            <w:tcW w:w="65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7E19B1" w:rsidRDefault="00513D1F" w:rsidP="00892BFD">
            <w:pPr>
              <w:spacing w:after="0" w:line="240" w:lineRule="auto"/>
              <w:jc w:val="center"/>
              <w:rPr>
                <w:rFonts w:eastAsia="Times New Roman" w:cs="Calibri"/>
                <w:color w:val="000000"/>
                <w:sz w:val="16"/>
                <w:szCs w:val="16"/>
                <w:lang w:val="ka-GE"/>
              </w:rPr>
            </w:pPr>
            <w:r w:rsidRPr="007E19B1">
              <w:rPr>
                <w:rFonts w:eastAsia="Times New Roman" w:cs="Calibri"/>
                <w:color w:val="000000"/>
                <w:sz w:val="16"/>
                <w:szCs w:val="16"/>
              </w:rPr>
              <w:t>20</w:t>
            </w:r>
            <w:r w:rsidRPr="007E19B1">
              <w:rPr>
                <w:rFonts w:ascii="Sylfaen" w:eastAsia="Times New Roman" w:hAnsi="Sylfaen" w:cs="Calibri"/>
                <w:color w:val="000000"/>
                <w:sz w:val="16"/>
                <w:szCs w:val="16"/>
                <w:lang w:val="ka-GE"/>
              </w:rPr>
              <w:t>2</w:t>
            </w:r>
            <w:r w:rsidR="00892BFD" w:rsidRPr="007E19B1">
              <w:rPr>
                <w:rFonts w:ascii="Sylfaen" w:eastAsia="Times New Roman" w:hAnsi="Sylfaen" w:cs="Calibri"/>
                <w:color w:val="000000"/>
                <w:sz w:val="16"/>
                <w:szCs w:val="16"/>
                <w:lang w:val="ka-GE"/>
              </w:rPr>
              <w:t>4</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00892BFD" w:rsidRPr="007E19B1">
              <w:rPr>
                <w:rFonts w:ascii="Sylfaen" w:eastAsia="Times New Roman" w:hAnsi="Sylfaen" w:cs="Sylfaen"/>
                <w:color w:val="000000"/>
                <w:sz w:val="16"/>
                <w:szCs w:val="16"/>
                <w:lang w:val="ka-GE"/>
              </w:rPr>
              <w:t>გეგმა</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7E19B1" w:rsidRDefault="00513D1F" w:rsidP="00892BFD">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92BFD" w:rsidRPr="007E19B1">
              <w:rPr>
                <w:rFonts w:ascii="Sylfaen" w:eastAsia="Times New Roman" w:hAnsi="Sylfaen" w:cs="Calibri"/>
                <w:color w:val="000000"/>
                <w:sz w:val="16"/>
                <w:szCs w:val="16"/>
                <w:lang w:val="ka-GE"/>
              </w:rPr>
              <w:t>5</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7E19B1" w:rsidRDefault="00513D1F" w:rsidP="00892BFD">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92BFD" w:rsidRPr="007E19B1">
              <w:rPr>
                <w:rFonts w:ascii="Sylfaen" w:eastAsia="Times New Roman" w:hAnsi="Sylfaen" w:cs="Calibri"/>
                <w:color w:val="000000"/>
                <w:sz w:val="16"/>
                <w:szCs w:val="16"/>
                <w:lang w:val="ka-GE"/>
              </w:rPr>
              <w:t>6</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c>
          <w:tcPr>
            <w:tcW w:w="48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7E19B1" w:rsidRDefault="00513D1F" w:rsidP="00892BFD">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92BFD" w:rsidRPr="007E19B1">
              <w:rPr>
                <w:rFonts w:ascii="Sylfaen" w:eastAsia="Times New Roman" w:hAnsi="Sylfaen" w:cs="Calibri"/>
                <w:color w:val="000000"/>
                <w:sz w:val="16"/>
                <w:szCs w:val="16"/>
                <w:lang w:val="ka-GE"/>
              </w:rPr>
              <w:t>7</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c>
          <w:tcPr>
            <w:tcW w:w="516"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7E19B1" w:rsidRDefault="00513D1F" w:rsidP="00892BFD">
            <w:pPr>
              <w:spacing w:after="0" w:line="240" w:lineRule="auto"/>
              <w:jc w:val="center"/>
              <w:rPr>
                <w:rFonts w:eastAsia="Times New Roman" w:cs="Calibri"/>
                <w:color w:val="000000"/>
                <w:sz w:val="16"/>
                <w:szCs w:val="16"/>
              </w:rPr>
            </w:pPr>
            <w:r w:rsidRPr="007E19B1">
              <w:rPr>
                <w:rFonts w:eastAsia="Times New Roman" w:cs="Calibri"/>
                <w:color w:val="000000"/>
                <w:sz w:val="16"/>
                <w:szCs w:val="16"/>
              </w:rPr>
              <w:t>202</w:t>
            </w:r>
            <w:r w:rsidR="00892BFD" w:rsidRPr="007E19B1">
              <w:rPr>
                <w:rFonts w:ascii="Sylfaen" w:eastAsia="Times New Roman" w:hAnsi="Sylfaen" w:cs="Calibri"/>
                <w:color w:val="000000"/>
                <w:sz w:val="16"/>
                <w:szCs w:val="16"/>
                <w:lang w:val="ka-GE"/>
              </w:rPr>
              <w:t>8</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Sylfaen"/>
                <w:color w:val="000000"/>
                <w:sz w:val="16"/>
                <w:szCs w:val="16"/>
              </w:rPr>
              <w:t>წლის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პროგნოზი</w:t>
            </w:r>
          </w:p>
        </w:tc>
      </w:tr>
      <w:tr w:rsidR="005305E6" w:rsidRPr="007E19B1" w:rsidTr="00513D1F">
        <w:trPr>
          <w:gridAfter w:val="1"/>
          <w:wAfter w:w="6" w:type="pct"/>
          <w:trHeight w:val="27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1318E" w:rsidRPr="007E19B1" w:rsidRDefault="0051318E"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lang w:val="en-GB"/>
              </w:rPr>
              <w:t xml:space="preserve">I. </w:t>
            </w:r>
            <w:r w:rsidRPr="007E19B1">
              <w:rPr>
                <w:rFonts w:ascii="Sylfaen" w:eastAsia="Times New Roman" w:hAnsi="Sylfaen" w:cs="Calibri"/>
                <w:b/>
                <w:sz w:val="16"/>
                <w:szCs w:val="16"/>
              </w:rPr>
              <w:t>შემოსავლები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b/>
                <w:bCs/>
                <w:sz w:val="16"/>
                <w:szCs w:val="16"/>
              </w:rPr>
            </w:pPr>
            <w:r w:rsidRPr="007E19B1">
              <w:rPr>
                <w:rFonts w:ascii="Sylfaen" w:hAnsi="Sylfaen" w:cs="Calibri"/>
                <w:b/>
                <w:bCs/>
                <w:sz w:val="16"/>
                <w:szCs w:val="16"/>
              </w:rPr>
              <w:t>44,191,493</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b/>
                <w:bCs/>
                <w:sz w:val="16"/>
                <w:szCs w:val="16"/>
              </w:rPr>
            </w:pPr>
            <w:r w:rsidRPr="007E19B1">
              <w:rPr>
                <w:rFonts w:ascii="Sylfaen" w:hAnsi="Sylfaen" w:cs="Calibri"/>
                <w:b/>
                <w:bCs/>
                <w:sz w:val="16"/>
                <w:szCs w:val="16"/>
              </w:rPr>
              <w:t>49,282,778</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7E19B1" w:rsidRDefault="005305E6" w:rsidP="005305E6">
            <w:pPr>
              <w:jc w:val="center"/>
              <w:rPr>
                <w:rFonts w:ascii="Sylfaen" w:hAnsi="Sylfaen" w:cs="Calibri"/>
                <w:b/>
                <w:bCs/>
                <w:sz w:val="16"/>
                <w:szCs w:val="16"/>
              </w:rPr>
            </w:pPr>
            <w:r w:rsidRPr="007E19B1">
              <w:rPr>
                <w:rFonts w:ascii="Sylfaen" w:hAnsi="Sylfaen" w:cs="Calibri"/>
                <w:b/>
                <w:bCs/>
                <w:sz w:val="16"/>
                <w:szCs w:val="16"/>
              </w:rPr>
              <w:t xml:space="preserve">       52,037,600</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b/>
                <w:bCs/>
                <w:sz w:val="16"/>
                <w:szCs w:val="16"/>
              </w:rPr>
            </w:pPr>
            <w:r w:rsidRPr="007E19B1">
              <w:rPr>
                <w:rFonts w:ascii="Sylfaen" w:hAnsi="Sylfaen" w:cs="Calibri"/>
                <w:b/>
                <w:bCs/>
                <w:sz w:val="16"/>
                <w:szCs w:val="16"/>
              </w:rPr>
              <w:t>51,706,500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b/>
                <w:bCs/>
                <w:sz w:val="16"/>
                <w:szCs w:val="16"/>
              </w:rPr>
            </w:pPr>
            <w:r w:rsidRPr="007E19B1">
              <w:rPr>
                <w:rFonts w:ascii="Sylfaen" w:hAnsi="Sylfaen" w:cs="Calibri"/>
                <w:b/>
                <w:bCs/>
                <w:sz w:val="16"/>
                <w:szCs w:val="16"/>
              </w:rPr>
              <w:t>44,802,100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b/>
                <w:bCs/>
                <w:sz w:val="16"/>
                <w:szCs w:val="16"/>
              </w:rPr>
            </w:pPr>
            <w:r w:rsidRPr="007E19B1">
              <w:rPr>
                <w:rFonts w:ascii="Sylfaen" w:hAnsi="Sylfaen" w:cs="Calibri"/>
                <w:b/>
                <w:bCs/>
                <w:sz w:val="16"/>
                <w:szCs w:val="16"/>
              </w:rPr>
              <w:t>38,852,700</w:t>
            </w:r>
          </w:p>
        </w:tc>
      </w:tr>
      <w:tr w:rsidR="005305E6" w:rsidRPr="007E19B1" w:rsidTr="00513D1F">
        <w:trPr>
          <w:gridAfter w:val="1"/>
          <w:wAfter w:w="6" w:type="pct"/>
          <w:trHeight w:val="23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1318E" w:rsidRPr="007E19B1" w:rsidRDefault="0051318E"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lastRenderedPageBreak/>
              <w:t>გადასახადები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sz w:val="16"/>
                <w:szCs w:val="16"/>
              </w:rPr>
            </w:pPr>
            <w:r w:rsidRPr="007E19B1">
              <w:rPr>
                <w:rFonts w:ascii="Sylfaen" w:hAnsi="Sylfaen" w:cs="Calibri"/>
                <w:sz w:val="16"/>
                <w:szCs w:val="16"/>
              </w:rPr>
              <w:t>18,570,354</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sz w:val="16"/>
                <w:szCs w:val="16"/>
              </w:rPr>
            </w:pPr>
            <w:r w:rsidRPr="007E19B1">
              <w:rPr>
                <w:rFonts w:ascii="Sylfaen" w:hAnsi="Sylfaen" w:cs="Calibri"/>
                <w:sz w:val="16"/>
                <w:szCs w:val="16"/>
              </w:rPr>
              <w:t>23,380,000</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pPr>
              <w:rPr>
                <w:rFonts w:ascii="Sylfaen" w:hAnsi="Sylfaen" w:cs="Calibri"/>
                <w:sz w:val="16"/>
                <w:szCs w:val="16"/>
              </w:rPr>
            </w:pPr>
            <w:r w:rsidRPr="007E19B1">
              <w:rPr>
                <w:rFonts w:ascii="Sylfaen" w:hAnsi="Sylfaen" w:cs="Calibri"/>
                <w:sz w:val="16"/>
                <w:szCs w:val="16"/>
              </w:rPr>
              <w:t xml:space="preserve">             27,992,600 </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21,170,200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26,462,800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28,783,400</w:t>
            </w:r>
          </w:p>
        </w:tc>
      </w:tr>
      <w:tr w:rsidR="005305E6" w:rsidRPr="007E19B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7E19B1" w:rsidRDefault="0051318E"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გრანტები</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sz w:val="16"/>
                <w:szCs w:val="16"/>
              </w:rPr>
            </w:pPr>
            <w:r w:rsidRPr="007E19B1">
              <w:rPr>
                <w:rFonts w:ascii="Sylfaen" w:hAnsi="Sylfaen" w:cs="Calibri"/>
                <w:sz w:val="16"/>
                <w:szCs w:val="16"/>
              </w:rPr>
              <w:t>22,028,850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sz w:val="16"/>
                <w:szCs w:val="16"/>
              </w:rPr>
            </w:pPr>
            <w:r w:rsidRPr="007E19B1">
              <w:rPr>
                <w:rFonts w:ascii="Sylfaen" w:hAnsi="Sylfaen" w:cs="Calibri"/>
                <w:sz w:val="16"/>
                <w:szCs w:val="16"/>
              </w:rPr>
              <w:t>22,363,178</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7E19B1" w:rsidRDefault="0051318E">
            <w:pPr>
              <w:jc w:val="right"/>
              <w:rPr>
                <w:rFonts w:ascii="Sylfaen" w:hAnsi="Sylfaen" w:cs="Calibri"/>
                <w:sz w:val="16"/>
                <w:szCs w:val="16"/>
              </w:rPr>
            </w:pPr>
            <w:r w:rsidRPr="007E19B1">
              <w:rPr>
                <w:rFonts w:ascii="Sylfaen" w:hAnsi="Sylfaen" w:cs="Calibri"/>
                <w:sz w:val="16"/>
                <w:szCs w:val="16"/>
              </w:rPr>
              <w:t>20,000,000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27,847,000</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15,640,000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7,340,000</w:t>
            </w:r>
          </w:p>
        </w:tc>
      </w:tr>
      <w:tr w:rsidR="005305E6" w:rsidRPr="007E19B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7E19B1" w:rsidRDefault="0051318E" w:rsidP="00F43C11">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სხვა შემოსავლები</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sz w:val="16"/>
                <w:szCs w:val="16"/>
              </w:rPr>
            </w:pPr>
            <w:r w:rsidRPr="007E19B1">
              <w:rPr>
                <w:rFonts w:ascii="Sylfaen" w:hAnsi="Sylfaen" w:cs="Calibri"/>
                <w:sz w:val="16"/>
                <w:szCs w:val="16"/>
              </w:rPr>
              <w:t>3,592,289</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1318E" w:rsidRPr="007E19B1" w:rsidRDefault="0051318E">
            <w:pPr>
              <w:jc w:val="center"/>
              <w:rPr>
                <w:rFonts w:ascii="Sylfaen" w:hAnsi="Sylfaen" w:cs="Calibri"/>
                <w:sz w:val="16"/>
                <w:szCs w:val="16"/>
              </w:rPr>
            </w:pPr>
            <w:r w:rsidRPr="007E19B1">
              <w:rPr>
                <w:rFonts w:ascii="Sylfaen" w:hAnsi="Sylfaen" w:cs="Calibri"/>
                <w:sz w:val="16"/>
                <w:szCs w:val="16"/>
              </w:rPr>
              <w:t>3,539,600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51318E" w:rsidRPr="007E19B1" w:rsidRDefault="005305E6" w:rsidP="005305E6">
            <w:pPr>
              <w:jc w:val="center"/>
              <w:rPr>
                <w:rFonts w:ascii="Sylfaen" w:hAnsi="Sylfaen" w:cs="Calibri"/>
                <w:sz w:val="16"/>
                <w:szCs w:val="16"/>
                <w:lang w:val="ka-GE"/>
              </w:rPr>
            </w:pPr>
            <w:r w:rsidRPr="007E19B1">
              <w:rPr>
                <w:rFonts w:ascii="Sylfaen" w:hAnsi="Sylfaen" w:cs="Calibri"/>
                <w:sz w:val="16"/>
                <w:szCs w:val="16"/>
              </w:rPr>
              <w:t xml:space="preserve">               4,045,0</w:t>
            </w:r>
            <w:r w:rsidRPr="007E19B1">
              <w:rPr>
                <w:rFonts w:ascii="Sylfaen" w:hAnsi="Sylfaen" w:cs="Calibri"/>
                <w:sz w:val="16"/>
                <w:szCs w:val="16"/>
                <w:lang w:val="ka-GE"/>
              </w:rPr>
              <w:t>00</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2,689,300</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2,699,300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51318E" w:rsidRPr="007E19B1" w:rsidRDefault="0051318E" w:rsidP="00F43C11">
            <w:pPr>
              <w:jc w:val="center"/>
              <w:rPr>
                <w:rFonts w:ascii="Sylfaen" w:hAnsi="Sylfaen" w:cs="Calibri"/>
                <w:sz w:val="16"/>
                <w:szCs w:val="16"/>
              </w:rPr>
            </w:pPr>
            <w:r w:rsidRPr="007E19B1">
              <w:rPr>
                <w:rFonts w:ascii="Sylfaen" w:hAnsi="Sylfaen" w:cs="Calibri"/>
                <w:sz w:val="16"/>
                <w:szCs w:val="16"/>
              </w:rPr>
              <w:t>2,729,300</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lang w:val="en-GB"/>
              </w:rPr>
              <w:t xml:space="preserve">II. </w:t>
            </w:r>
            <w:r w:rsidRPr="007E19B1">
              <w:rPr>
                <w:rFonts w:ascii="Sylfaen" w:eastAsia="Times New Roman" w:hAnsi="Sylfaen" w:cs="Calibri"/>
                <w:b/>
                <w:sz w:val="16"/>
                <w:szCs w:val="16"/>
              </w:rPr>
              <w:t>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b/>
                <w:bCs/>
                <w:sz w:val="16"/>
                <w:szCs w:val="16"/>
              </w:rPr>
            </w:pPr>
            <w:r w:rsidRPr="007E19B1">
              <w:rPr>
                <w:rFonts w:ascii="Sylfaen" w:hAnsi="Sylfaen" w:cs="Calibri"/>
                <w:b/>
                <w:bCs/>
                <w:sz w:val="16"/>
                <w:szCs w:val="16"/>
              </w:rPr>
              <w:t>23,979,157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b/>
                <w:bCs/>
                <w:sz w:val="16"/>
                <w:szCs w:val="16"/>
              </w:rPr>
            </w:pPr>
            <w:r w:rsidRPr="007E19B1">
              <w:rPr>
                <w:rFonts w:ascii="Sylfaen" w:hAnsi="Sylfaen" w:cs="Calibri"/>
                <w:b/>
                <w:bCs/>
                <w:sz w:val="16"/>
                <w:szCs w:val="16"/>
              </w:rPr>
              <w:t>32,195,012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b/>
                <w:bCs/>
                <w:sz w:val="16"/>
                <w:szCs w:val="16"/>
              </w:rPr>
            </w:pPr>
            <w:r w:rsidRPr="007E19B1">
              <w:rPr>
                <w:rFonts w:ascii="Sylfaen" w:hAnsi="Sylfaen" w:cs="Calibri"/>
                <w:b/>
                <w:bCs/>
                <w:sz w:val="16"/>
                <w:szCs w:val="16"/>
              </w:rPr>
              <w:t>37,016,120</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b/>
                <w:bCs/>
                <w:sz w:val="16"/>
                <w:szCs w:val="16"/>
              </w:rPr>
            </w:pPr>
            <w:r w:rsidRPr="007E19B1">
              <w:rPr>
                <w:rFonts w:ascii="Sylfaen" w:hAnsi="Sylfaen" w:cs="Calibri"/>
                <w:b/>
                <w:bCs/>
                <w:sz w:val="16"/>
                <w:szCs w:val="16"/>
              </w:rPr>
              <w:t>24,049,981</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b/>
                <w:bCs/>
                <w:sz w:val="16"/>
                <w:szCs w:val="16"/>
              </w:rPr>
            </w:pPr>
            <w:r w:rsidRPr="007E19B1">
              <w:rPr>
                <w:rFonts w:ascii="Sylfaen" w:hAnsi="Sylfaen" w:cs="Calibri"/>
                <w:b/>
                <w:bCs/>
                <w:sz w:val="16"/>
                <w:szCs w:val="16"/>
              </w:rPr>
              <w:t>24,191,330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b/>
                <w:bCs/>
                <w:sz w:val="16"/>
                <w:szCs w:val="16"/>
              </w:rPr>
            </w:pPr>
            <w:r w:rsidRPr="007E19B1">
              <w:rPr>
                <w:rFonts w:ascii="Sylfaen" w:hAnsi="Sylfaen" w:cs="Calibri"/>
                <w:b/>
                <w:bCs/>
                <w:sz w:val="16"/>
                <w:szCs w:val="16"/>
              </w:rPr>
              <w:t>24,428,236</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შრომის ანაზღაურება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2,093,114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2,871,962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4,121,704</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9,488,680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9,488,680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9,488,680</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საქონელი და მომსახურება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2,506,328</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3,877,700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4,206,621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8,530,582</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8,701,425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8,920,529</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პროცენტი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161,270</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112,227</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187,926</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105,899</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40,505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34,307</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სუბსიდიები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12,794,644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16,862,449</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19,990,121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1,986,000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2,016,000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2,036,000</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გრანტები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rPr>
                <w:rFonts w:ascii="Sylfaen" w:hAnsi="Sylfaen" w:cs="Calibri"/>
                <w:sz w:val="16"/>
                <w:szCs w:val="16"/>
              </w:rPr>
            </w:pPr>
            <w:r w:rsidRPr="007E19B1">
              <w:rPr>
                <w:rFonts w:ascii="Sylfaen" w:hAnsi="Sylfaen" w:cs="Calibri"/>
                <w:sz w:val="16"/>
                <w:szCs w:val="16"/>
              </w:rPr>
              <w:t xml:space="preserve">            2,229  </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rPr>
                <w:rFonts w:ascii="Sylfaen" w:hAnsi="Sylfaen" w:cs="Calibri"/>
                <w:sz w:val="16"/>
                <w:szCs w:val="16"/>
              </w:rPr>
            </w:pPr>
            <w:r w:rsidRPr="007E19B1">
              <w:rPr>
                <w:rFonts w:ascii="Sylfaen" w:hAnsi="Sylfaen" w:cs="Calibri"/>
                <w:sz w:val="16"/>
                <w:szCs w:val="16"/>
              </w:rPr>
              <w:t xml:space="preserve">                         -    </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სოციალური უზრუნველყოფა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1,677,457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2,041,242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1,983,851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2,268,100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2,361,900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2,361,900</w:t>
            </w:r>
          </w:p>
        </w:tc>
      </w:tr>
      <w:tr w:rsidR="005305E6" w:rsidRPr="007E19B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7E19B1" w:rsidRDefault="005305E6"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სხვა 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4,744,115</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pPr>
              <w:jc w:val="center"/>
              <w:rPr>
                <w:rFonts w:ascii="Sylfaen" w:hAnsi="Sylfaen" w:cs="Calibri"/>
                <w:sz w:val="16"/>
                <w:szCs w:val="16"/>
              </w:rPr>
            </w:pPr>
            <w:r w:rsidRPr="007E19B1">
              <w:rPr>
                <w:rFonts w:ascii="Sylfaen" w:hAnsi="Sylfaen" w:cs="Calibri"/>
                <w:sz w:val="16"/>
                <w:szCs w:val="16"/>
              </w:rPr>
              <w:t>6,429,432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5305E6">
            <w:pPr>
              <w:jc w:val="center"/>
              <w:rPr>
                <w:rFonts w:ascii="Sylfaen" w:hAnsi="Sylfaen" w:cs="Calibri"/>
                <w:sz w:val="16"/>
                <w:szCs w:val="16"/>
              </w:rPr>
            </w:pPr>
            <w:r w:rsidRPr="007E19B1">
              <w:rPr>
                <w:rFonts w:ascii="Sylfaen" w:hAnsi="Sylfaen" w:cs="Calibri"/>
                <w:sz w:val="16"/>
                <w:szCs w:val="16"/>
              </w:rPr>
              <w:t>6,525,897</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1,670,720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1,582,820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7E19B1" w:rsidRDefault="005305E6" w:rsidP="00F43C11">
            <w:pPr>
              <w:jc w:val="center"/>
              <w:rPr>
                <w:rFonts w:ascii="Sylfaen" w:hAnsi="Sylfaen" w:cs="Calibri"/>
                <w:sz w:val="16"/>
                <w:szCs w:val="16"/>
              </w:rPr>
            </w:pPr>
            <w:r w:rsidRPr="007E19B1">
              <w:rPr>
                <w:rFonts w:ascii="Sylfaen" w:hAnsi="Sylfaen" w:cs="Calibri"/>
                <w:sz w:val="16"/>
                <w:szCs w:val="16"/>
              </w:rPr>
              <w:t>1,586,820</w:t>
            </w:r>
          </w:p>
        </w:tc>
      </w:tr>
      <w:tr w:rsidR="005305E6" w:rsidRPr="007E19B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lang w:val="en-GB"/>
              </w:rPr>
              <w:t xml:space="preserve">III. </w:t>
            </w:r>
            <w:r w:rsidRPr="007E19B1">
              <w:rPr>
                <w:rFonts w:ascii="Sylfaen" w:eastAsia="Times New Roman" w:hAnsi="Sylfaen" w:cs="Calibri"/>
                <w:b/>
                <w:sz w:val="16"/>
                <w:szCs w:val="16"/>
              </w:rPr>
              <w:t>საოპერაციო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b/>
                <w:bCs/>
                <w:sz w:val="16"/>
                <w:szCs w:val="16"/>
              </w:rPr>
            </w:pPr>
            <w:r w:rsidRPr="007E19B1">
              <w:rPr>
                <w:rFonts w:ascii="Sylfaen" w:hAnsi="Sylfaen" w:cs="Calibri"/>
                <w:b/>
                <w:bCs/>
                <w:sz w:val="16"/>
                <w:szCs w:val="16"/>
              </w:rPr>
              <w:t>20</w:t>
            </w:r>
            <w:r w:rsidR="00F43C11" w:rsidRPr="007E19B1">
              <w:rPr>
                <w:rFonts w:ascii="Sylfaen" w:hAnsi="Sylfaen" w:cs="Calibri"/>
                <w:b/>
                <w:bCs/>
                <w:sz w:val="16"/>
                <w:szCs w:val="16"/>
              </w:rPr>
              <w:t>,</w:t>
            </w:r>
            <w:r w:rsidRPr="007E19B1">
              <w:rPr>
                <w:rFonts w:ascii="Sylfaen" w:hAnsi="Sylfaen" w:cs="Calibri"/>
                <w:b/>
                <w:bCs/>
                <w:sz w:val="16"/>
                <w:szCs w:val="16"/>
              </w:rPr>
              <w:t>212</w:t>
            </w:r>
            <w:r w:rsidR="00F43C11" w:rsidRPr="007E19B1">
              <w:rPr>
                <w:rFonts w:ascii="Sylfaen" w:hAnsi="Sylfaen" w:cs="Calibri"/>
                <w:b/>
                <w:bCs/>
                <w:sz w:val="16"/>
                <w:szCs w:val="16"/>
              </w:rPr>
              <w:t>,</w:t>
            </w:r>
            <w:r w:rsidRPr="007E19B1">
              <w:rPr>
                <w:rFonts w:ascii="Sylfaen" w:hAnsi="Sylfaen" w:cs="Calibri"/>
                <w:b/>
                <w:bCs/>
                <w:sz w:val="16"/>
                <w:szCs w:val="16"/>
              </w:rPr>
              <w:t>336</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b/>
                <w:bCs/>
                <w:sz w:val="16"/>
                <w:szCs w:val="16"/>
              </w:rPr>
            </w:pPr>
            <w:r w:rsidRPr="007E19B1">
              <w:rPr>
                <w:rFonts w:ascii="Sylfaen" w:hAnsi="Sylfaen" w:cs="Calibri"/>
                <w:b/>
                <w:bCs/>
                <w:sz w:val="16"/>
                <w:szCs w:val="16"/>
              </w:rPr>
              <w:t>17</w:t>
            </w:r>
            <w:r w:rsidR="00F43C11" w:rsidRPr="007E19B1">
              <w:rPr>
                <w:rFonts w:ascii="Sylfaen" w:hAnsi="Sylfaen" w:cs="Calibri"/>
                <w:b/>
                <w:bCs/>
                <w:sz w:val="16"/>
                <w:szCs w:val="16"/>
              </w:rPr>
              <w:t>1,</w:t>
            </w:r>
            <w:r w:rsidRPr="007E19B1">
              <w:rPr>
                <w:rFonts w:ascii="Sylfaen" w:hAnsi="Sylfaen" w:cs="Calibri"/>
                <w:b/>
                <w:bCs/>
                <w:sz w:val="16"/>
                <w:szCs w:val="16"/>
              </w:rPr>
              <w:t>087</w:t>
            </w:r>
            <w:r w:rsidR="00F43C11" w:rsidRPr="007E19B1">
              <w:rPr>
                <w:rFonts w:ascii="Sylfaen" w:hAnsi="Sylfaen" w:cs="Calibri"/>
                <w:b/>
                <w:bCs/>
                <w:sz w:val="16"/>
                <w:szCs w:val="16"/>
              </w:rPr>
              <w:t>,7</w:t>
            </w:r>
            <w:r w:rsidRPr="007E19B1">
              <w:rPr>
                <w:rFonts w:ascii="Sylfaen" w:hAnsi="Sylfaen" w:cs="Calibri"/>
                <w:b/>
                <w:bCs/>
                <w:sz w:val="16"/>
                <w:szCs w:val="16"/>
              </w:rPr>
              <w:t>66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51318E">
            <w:pPr>
              <w:jc w:val="center"/>
              <w:rPr>
                <w:rFonts w:ascii="Sylfaen" w:hAnsi="Sylfaen" w:cs="Calibri"/>
                <w:b/>
                <w:bCs/>
                <w:sz w:val="16"/>
                <w:szCs w:val="16"/>
              </w:rPr>
            </w:pPr>
            <w:r w:rsidRPr="007E19B1">
              <w:rPr>
                <w:rFonts w:ascii="Sylfaen" w:hAnsi="Sylfaen" w:cs="Calibri"/>
                <w:b/>
                <w:bCs/>
                <w:sz w:val="16"/>
                <w:szCs w:val="16"/>
              </w:rPr>
              <w:t>1</w:t>
            </w:r>
            <w:r w:rsidR="0051318E" w:rsidRPr="007E19B1">
              <w:rPr>
                <w:rFonts w:ascii="Sylfaen" w:hAnsi="Sylfaen" w:cs="Calibri"/>
                <w:b/>
                <w:bCs/>
                <w:sz w:val="16"/>
                <w:szCs w:val="16"/>
              </w:rPr>
              <w:t>5</w:t>
            </w:r>
            <w:r w:rsidRPr="007E19B1">
              <w:rPr>
                <w:rFonts w:ascii="Sylfaen" w:hAnsi="Sylfaen" w:cs="Calibri"/>
                <w:b/>
                <w:bCs/>
                <w:sz w:val="16"/>
                <w:szCs w:val="16"/>
              </w:rPr>
              <w:t>,</w:t>
            </w:r>
            <w:r w:rsidR="0051318E" w:rsidRPr="007E19B1">
              <w:rPr>
                <w:rFonts w:ascii="Sylfaen" w:hAnsi="Sylfaen" w:cs="Calibri"/>
                <w:b/>
                <w:bCs/>
                <w:sz w:val="16"/>
                <w:szCs w:val="16"/>
              </w:rPr>
              <w:t>561</w:t>
            </w:r>
            <w:r w:rsidRPr="007E19B1">
              <w:rPr>
                <w:rFonts w:ascii="Sylfaen" w:hAnsi="Sylfaen" w:cs="Calibri"/>
                <w:b/>
                <w:bCs/>
                <w:sz w:val="16"/>
                <w:szCs w:val="16"/>
              </w:rPr>
              <w:t>,</w:t>
            </w:r>
            <w:r w:rsidR="0051318E" w:rsidRPr="007E19B1">
              <w:rPr>
                <w:rFonts w:ascii="Sylfaen" w:hAnsi="Sylfaen" w:cs="Calibri"/>
                <w:b/>
                <w:bCs/>
                <w:sz w:val="16"/>
                <w:szCs w:val="16"/>
              </w:rPr>
              <w:t>923</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27,656,519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20,610,770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14,424,464</w:t>
            </w:r>
          </w:p>
        </w:tc>
      </w:tr>
      <w:tr w:rsidR="005305E6" w:rsidRPr="007E19B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lang w:val="en-GB"/>
              </w:rPr>
              <w:t xml:space="preserve">IV. </w:t>
            </w:r>
            <w:r w:rsidRPr="007E19B1">
              <w:rPr>
                <w:rFonts w:ascii="Sylfaen" w:eastAsia="Times New Roman" w:hAnsi="Sylfaen" w:cs="Calibri"/>
                <w:b/>
                <w:sz w:val="16"/>
                <w:szCs w:val="16"/>
              </w:rPr>
              <w:t>არაფინანსური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51318E">
            <w:pPr>
              <w:jc w:val="center"/>
              <w:rPr>
                <w:rFonts w:ascii="Sylfaen" w:hAnsi="Sylfaen" w:cs="Calibri"/>
                <w:b/>
                <w:bCs/>
                <w:sz w:val="16"/>
                <w:szCs w:val="16"/>
              </w:rPr>
            </w:pPr>
            <w:r w:rsidRPr="007E19B1">
              <w:rPr>
                <w:rFonts w:ascii="Sylfaen" w:hAnsi="Sylfaen" w:cs="Calibri"/>
                <w:b/>
                <w:bCs/>
                <w:sz w:val="16"/>
                <w:szCs w:val="16"/>
              </w:rPr>
              <w:t>1</w:t>
            </w:r>
            <w:r w:rsidR="0051318E" w:rsidRPr="007E19B1">
              <w:rPr>
                <w:rFonts w:ascii="Sylfaen" w:hAnsi="Sylfaen" w:cs="Calibri"/>
                <w:b/>
                <w:bCs/>
                <w:sz w:val="16"/>
                <w:szCs w:val="16"/>
              </w:rPr>
              <w:t>8</w:t>
            </w:r>
            <w:r w:rsidRPr="007E19B1">
              <w:rPr>
                <w:rFonts w:ascii="Sylfaen" w:hAnsi="Sylfaen" w:cs="Calibri"/>
                <w:b/>
                <w:bCs/>
                <w:sz w:val="16"/>
                <w:szCs w:val="16"/>
              </w:rPr>
              <w:t>,</w:t>
            </w:r>
            <w:r w:rsidR="0051318E" w:rsidRPr="007E19B1">
              <w:rPr>
                <w:rFonts w:ascii="Sylfaen" w:hAnsi="Sylfaen" w:cs="Calibri"/>
                <w:b/>
                <w:bCs/>
                <w:sz w:val="16"/>
                <w:szCs w:val="16"/>
              </w:rPr>
              <w:t>492</w:t>
            </w:r>
            <w:r w:rsidRPr="007E19B1">
              <w:rPr>
                <w:rFonts w:ascii="Sylfaen" w:hAnsi="Sylfaen" w:cs="Calibri"/>
                <w:b/>
                <w:bCs/>
                <w:sz w:val="16"/>
                <w:szCs w:val="16"/>
              </w:rPr>
              <w:t>,7</w:t>
            </w:r>
            <w:r w:rsidR="0051318E" w:rsidRPr="007E19B1">
              <w:rPr>
                <w:rFonts w:ascii="Sylfaen" w:hAnsi="Sylfaen" w:cs="Calibri"/>
                <w:b/>
                <w:bCs/>
                <w:sz w:val="16"/>
                <w:szCs w:val="16"/>
              </w:rPr>
              <w:t>99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b/>
                <w:bCs/>
                <w:sz w:val="16"/>
                <w:szCs w:val="16"/>
              </w:rPr>
            </w:pPr>
            <w:r w:rsidRPr="007E19B1">
              <w:rPr>
                <w:rFonts w:ascii="Sylfaen" w:hAnsi="Sylfaen" w:cs="Calibri"/>
                <w:b/>
                <w:bCs/>
                <w:sz w:val="16"/>
                <w:szCs w:val="16"/>
              </w:rPr>
              <w:t>18</w:t>
            </w:r>
            <w:r w:rsidR="00F43C11" w:rsidRPr="007E19B1">
              <w:rPr>
                <w:rFonts w:ascii="Sylfaen" w:hAnsi="Sylfaen" w:cs="Calibri"/>
                <w:b/>
                <w:bCs/>
                <w:sz w:val="16"/>
                <w:szCs w:val="16"/>
              </w:rPr>
              <w:t>,</w:t>
            </w:r>
            <w:r w:rsidRPr="007E19B1">
              <w:rPr>
                <w:rFonts w:ascii="Sylfaen" w:hAnsi="Sylfaen" w:cs="Calibri"/>
                <w:b/>
                <w:bCs/>
                <w:sz w:val="16"/>
                <w:szCs w:val="16"/>
              </w:rPr>
              <w:t>2</w:t>
            </w:r>
            <w:r w:rsidR="00F43C11" w:rsidRPr="007E19B1">
              <w:rPr>
                <w:rFonts w:ascii="Sylfaen" w:hAnsi="Sylfaen" w:cs="Calibri"/>
                <w:b/>
                <w:bCs/>
                <w:sz w:val="16"/>
                <w:szCs w:val="16"/>
              </w:rPr>
              <w:t>7</w:t>
            </w:r>
            <w:r w:rsidRPr="007E19B1">
              <w:rPr>
                <w:rFonts w:ascii="Sylfaen" w:hAnsi="Sylfaen" w:cs="Calibri"/>
                <w:b/>
                <w:bCs/>
                <w:sz w:val="16"/>
                <w:szCs w:val="16"/>
              </w:rPr>
              <w:t>6</w:t>
            </w:r>
            <w:r w:rsidR="00F43C11" w:rsidRPr="007E19B1">
              <w:rPr>
                <w:rFonts w:ascii="Sylfaen" w:hAnsi="Sylfaen" w:cs="Calibri"/>
                <w:b/>
                <w:bCs/>
                <w:sz w:val="16"/>
                <w:szCs w:val="16"/>
              </w:rPr>
              <w:t>,</w:t>
            </w:r>
            <w:r w:rsidRPr="007E19B1">
              <w:rPr>
                <w:rFonts w:ascii="Sylfaen" w:hAnsi="Sylfaen" w:cs="Calibri"/>
                <w:b/>
                <w:bCs/>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51318E">
            <w:pPr>
              <w:jc w:val="center"/>
              <w:rPr>
                <w:rFonts w:ascii="Sylfaen" w:hAnsi="Sylfaen" w:cs="Calibri"/>
                <w:b/>
                <w:bCs/>
                <w:sz w:val="16"/>
                <w:szCs w:val="16"/>
              </w:rPr>
            </w:pPr>
            <w:r w:rsidRPr="007E19B1">
              <w:rPr>
                <w:rFonts w:ascii="Sylfaen" w:hAnsi="Sylfaen" w:cs="Calibri"/>
                <w:b/>
                <w:bCs/>
                <w:sz w:val="16"/>
                <w:szCs w:val="16"/>
              </w:rPr>
              <w:t>15,</w:t>
            </w:r>
            <w:r w:rsidR="0051318E" w:rsidRPr="007E19B1">
              <w:rPr>
                <w:rFonts w:ascii="Sylfaen" w:hAnsi="Sylfaen" w:cs="Calibri"/>
                <w:b/>
                <w:bCs/>
                <w:sz w:val="16"/>
                <w:szCs w:val="16"/>
              </w:rPr>
              <w:t>581</w:t>
            </w:r>
            <w:r w:rsidRPr="007E19B1">
              <w:rPr>
                <w:rFonts w:ascii="Sylfaen" w:hAnsi="Sylfaen" w:cs="Calibri"/>
                <w:b/>
                <w:bCs/>
                <w:sz w:val="16"/>
                <w:szCs w:val="16"/>
              </w:rPr>
              <w:t>,</w:t>
            </w:r>
            <w:r w:rsidR="0051318E" w:rsidRPr="007E19B1">
              <w:rPr>
                <w:rFonts w:ascii="Sylfaen" w:hAnsi="Sylfaen" w:cs="Calibri"/>
                <w:b/>
                <w:bCs/>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14,799,220</w:t>
            </w:r>
          </w:p>
        </w:tc>
      </w:tr>
      <w:tr w:rsidR="005305E6" w:rsidRPr="007E19B1" w:rsidTr="00513D1F">
        <w:trPr>
          <w:trHeight w:val="32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51318E">
            <w:pPr>
              <w:jc w:val="center"/>
              <w:rPr>
                <w:rFonts w:ascii="Sylfaen" w:hAnsi="Sylfaen" w:cs="Calibri"/>
                <w:sz w:val="16"/>
                <w:szCs w:val="16"/>
              </w:rPr>
            </w:pPr>
            <w:r w:rsidRPr="007E19B1">
              <w:rPr>
                <w:rFonts w:ascii="Sylfaen" w:hAnsi="Sylfaen" w:cs="Calibri"/>
                <w:sz w:val="16"/>
                <w:szCs w:val="16"/>
              </w:rPr>
              <w:t>1</w:t>
            </w:r>
            <w:r w:rsidR="0051318E" w:rsidRPr="007E19B1">
              <w:rPr>
                <w:rFonts w:ascii="Sylfaen" w:hAnsi="Sylfaen" w:cs="Calibri"/>
                <w:sz w:val="16"/>
                <w:szCs w:val="16"/>
              </w:rPr>
              <w:t>8</w:t>
            </w:r>
            <w:r w:rsidRPr="007E19B1">
              <w:rPr>
                <w:rFonts w:ascii="Sylfaen" w:hAnsi="Sylfaen" w:cs="Calibri"/>
                <w:sz w:val="16"/>
                <w:szCs w:val="16"/>
              </w:rPr>
              <w:t>,</w:t>
            </w:r>
            <w:r w:rsidR="0051318E" w:rsidRPr="007E19B1">
              <w:rPr>
                <w:rFonts w:ascii="Sylfaen" w:hAnsi="Sylfaen" w:cs="Calibri"/>
                <w:sz w:val="16"/>
                <w:szCs w:val="16"/>
              </w:rPr>
              <w:t>495</w:t>
            </w:r>
            <w:r w:rsidRPr="007E19B1">
              <w:rPr>
                <w:rFonts w:ascii="Sylfaen" w:hAnsi="Sylfaen" w:cs="Calibri"/>
                <w:sz w:val="16"/>
                <w:szCs w:val="16"/>
              </w:rPr>
              <w:t>,</w:t>
            </w:r>
            <w:r w:rsidR="0051318E" w:rsidRPr="007E19B1">
              <w:rPr>
                <w:rFonts w:ascii="Sylfaen" w:hAnsi="Sylfaen" w:cs="Calibri"/>
                <w:sz w:val="16"/>
                <w:szCs w:val="16"/>
              </w:rPr>
              <w:t>138</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sz w:val="16"/>
                <w:szCs w:val="16"/>
              </w:rPr>
            </w:pPr>
            <w:r w:rsidRPr="007E19B1">
              <w:rPr>
                <w:rFonts w:ascii="Sylfaen" w:hAnsi="Sylfaen" w:cs="Calibri"/>
                <w:sz w:val="16"/>
                <w:szCs w:val="16"/>
              </w:rPr>
              <w:t>19</w:t>
            </w:r>
            <w:r w:rsidR="00F43C11" w:rsidRPr="007E19B1">
              <w:rPr>
                <w:rFonts w:ascii="Sylfaen" w:hAnsi="Sylfaen" w:cs="Calibri"/>
                <w:sz w:val="16"/>
                <w:szCs w:val="16"/>
              </w:rPr>
              <w:t>,</w:t>
            </w:r>
            <w:r w:rsidRPr="007E19B1">
              <w:rPr>
                <w:rFonts w:ascii="Sylfaen" w:hAnsi="Sylfaen" w:cs="Calibri"/>
                <w:sz w:val="16"/>
                <w:szCs w:val="16"/>
              </w:rPr>
              <w:t>046</w:t>
            </w:r>
            <w:r w:rsidR="00F43C11" w:rsidRPr="007E19B1">
              <w:rPr>
                <w:rFonts w:ascii="Sylfaen" w:hAnsi="Sylfaen" w:cs="Calibri"/>
                <w:sz w:val="16"/>
                <w:szCs w:val="16"/>
              </w:rPr>
              <w:t>,</w:t>
            </w:r>
            <w:r w:rsidRPr="007E19B1">
              <w:rPr>
                <w:rFonts w:ascii="Sylfaen" w:hAnsi="Sylfaen" w:cs="Calibri"/>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51318E">
            <w:pPr>
              <w:jc w:val="center"/>
              <w:rPr>
                <w:rFonts w:ascii="Sylfaen" w:hAnsi="Sylfaen" w:cs="Calibri"/>
                <w:sz w:val="16"/>
                <w:szCs w:val="16"/>
              </w:rPr>
            </w:pPr>
            <w:r w:rsidRPr="007E19B1">
              <w:rPr>
                <w:rFonts w:ascii="Sylfaen" w:hAnsi="Sylfaen" w:cs="Calibri"/>
                <w:sz w:val="16"/>
                <w:szCs w:val="16"/>
              </w:rPr>
              <w:t>1</w:t>
            </w:r>
            <w:r w:rsidR="0051318E" w:rsidRPr="007E19B1">
              <w:rPr>
                <w:rFonts w:ascii="Sylfaen" w:hAnsi="Sylfaen" w:cs="Calibri"/>
                <w:sz w:val="16"/>
                <w:szCs w:val="16"/>
              </w:rPr>
              <w:t>6</w:t>
            </w:r>
            <w:r w:rsidRPr="007E19B1">
              <w:rPr>
                <w:rFonts w:ascii="Sylfaen" w:hAnsi="Sylfaen" w:cs="Calibri"/>
                <w:sz w:val="16"/>
                <w:szCs w:val="16"/>
              </w:rPr>
              <w:t>,</w:t>
            </w:r>
            <w:r w:rsidR="0051318E" w:rsidRPr="007E19B1">
              <w:rPr>
                <w:rFonts w:ascii="Sylfaen" w:hAnsi="Sylfaen" w:cs="Calibri"/>
                <w:sz w:val="16"/>
                <w:szCs w:val="16"/>
              </w:rPr>
              <w:t>081</w:t>
            </w:r>
            <w:r w:rsidRPr="007E19B1">
              <w:rPr>
                <w:rFonts w:ascii="Sylfaen" w:hAnsi="Sylfaen" w:cs="Calibri"/>
                <w:sz w:val="16"/>
                <w:szCs w:val="16"/>
              </w:rPr>
              <w:t>,</w:t>
            </w:r>
            <w:r w:rsidR="0051318E" w:rsidRPr="007E19B1">
              <w:rPr>
                <w:rFonts w:ascii="Sylfaen" w:hAnsi="Sylfaen" w:cs="Calibri"/>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14,799,220</w:t>
            </w:r>
          </w:p>
        </w:tc>
      </w:tr>
      <w:tr w:rsidR="005305E6" w:rsidRPr="007E19B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sz w:val="16"/>
                <w:szCs w:val="16"/>
              </w:rPr>
            </w:pPr>
            <w:r w:rsidRPr="007E19B1">
              <w:rPr>
                <w:rFonts w:ascii="Sylfaen" w:hAnsi="Sylfaen" w:cs="Calibri"/>
                <w:sz w:val="16"/>
                <w:szCs w:val="16"/>
              </w:rPr>
              <w:t>2</w:t>
            </w:r>
            <w:r w:rsidR="00F43C11" w:rsidRPr="007E19B1">
              <w:rPr>
                <w:rFonts w:ascii="Sylfaen" w:hAnsi="Sylfaen" w:cs="Calibri"/>
                <w:sz w:val="16"/>
                <w:szCs w:val="16"/>
              </w:rPr>
              <w:t>,</w:t>
            </w:r>
            <w:r w:rsidRPr="007E19B1">
              <w:rPr>
                <w:rFonts w:ascii="Sylfaen" w:hAnsi="Sylfaen" w:cs="Calibri"/>
                <w:sz w:val="16"/>
                <w:szCs w:val="16"/>
              </w:rPr>
              <w:t>339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F43C11">
            <w:pPr>
              <w:jc w:val="center"/>
              <w:rPr>
                <w:rFonts w:ascii="Sylfaen" w:hAnsi="Sylfaen" w:cs="Calibri"/>
                <w:sz w:val="16"/>
                <w:szCs w:val="16"/>
              </w:rPr>
            </w:pPr>
            <w:r w:rsidRPr="007E19B1">
              <w:rPr>
                <w:rFonts w:ascii="Sylfaen" w:hAnsi="Sylfaen" w:cs="Calibri"/>
                <w:sz w:val="16"/>
                <w:szCs w:val="16"/>
              </w:rPr>
              <w:t>77</w:t>
            </w:r>
            <w:r w:rsidR="00F43C11" w:rsidRPr="007E19B1">
              <w:rPr>
                <w:rFonts w:ascii="Sylfaen" w:hAnsi="Sylfaen" w:cs="Calibri"/>
                <w:sz w:val="16"/>
                <w:szCs w:val="16"/>
              </w:rPr>
              <w:t>0,000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F43C11">
            <w:pPr>
              <w:jc w:val="center"/>
              <w:rPr>
                <w:rFonts w:ascii="Sylfaen" w:hAnsi="Sylfaen" w:cs="Calibri"/>
                <w:sz w:val="16"/>
                <w:szCs w:val="16"/>
              </w:rPr>
            </w:pPr>
            <w:r w:rsidRPr="007E19B1">
              <w:rPr>
                <w:rFonts w:ascii="Sylfaen" w:hAnsi="Sylfaen" w:cs="Calibri"/>
                <w:sz w:val="16"/>
                <w:szCs w:val="16"/>
              </w:rPr>
              <w:t>500,000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w:t>
            </w:r>
          </w:p>
        </w:tc>
      </w:tr>
      <w:tr w:rsidR="005305E6" w:rsidRPr="007E19B1" w:rsidTr="00513D1F">
        <w:trPr>
          <w:trHeight w:val="258"/>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rPr>
              <w:t>V. მთლიანი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b/>
                <w:bCs/>
                <w:sz w:val="16"/>
                <w:szCs w:val="16"/>
              </w:rPr>
            </w:pPr>
            <w:r w:rsidRPr="007E19B1">
              <w:rPr>
                <w:rFonts w:ascii="Sylfaen" w:hAnsi="Sylfaen" w:cs="Calibri"/>
                <w:b/>
                <w:bCs/>
                <w:sz w:val="16"/>
                <w:szCs w:val="16"/>
              </w:rPr>
              <w:t>1,719,537</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b/>
                <w:bCs/>
                <w:sz w:val="16"/>
                <w:szCs w:val="16"/>
              </w:rPr>
            </w:pPr>
            <w:r w:rsidRPr="007E19B1">
              <w:rPr>
                <w:rFonts w:ascii="Sylfaen" w:hAnsi="Sylfaen" w:cs="Calibri"/>
                <w:b/>
                <w:bCs/>
                <w:sz w:val="16"/>
                <w:szCs w:val="16"/>
              </w:rPr>
              <w:t>-1,189,080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5305E6" w:rsidP="00892BFD">
            <w:pPr>
              <w:jc w:val="center"/>
              <w:rPr>
                <w:rFonts w:ascii="Sylfaen" w:hAnsi="Sylfaen" w:cs="Calibri"/>
                <w:b/>
                <w:bCs/>
                <w:sz w:val="16"/>
                <w:szCs w:val="16"/>
              </w:rPr>
            </w:pPr>
            <w:r w:rsidRPr="007E19B1">
              <w:rPr>
                <w:rFonts w:ascii="Sylfaen" w:hAnsi="Sylfaen" w:cs="Calibri"/>
                <w:b/>
                <w:bCs/>
                <w:sz w:val="16"/>
                <w:szCs w:val="16"/>
              </w:rPr>
              <w:t>-828,876</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125,799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520,250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625,244</w:t>
            </w:r>
          </w:p>
        </w:tc>
      </w:tr>
      <w:tr w:rsidR="005305E6" w:rsidRPr="007E19B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rPr>
              <w:t>V</w:t>
            </w:r>
            <w:r w:rsidRPr="007E19B1">
              <w:rPr>
                <w:rFonts w:ascii="Sylfaen" w:eastAsia="Times New Roman" w:hAnsi="Sylfaen" w:cs="Calibri"/>
                <w:b/>
                <w:sz w:val="16"/>
                <w:szCs w:val="16"/>
                <w:lang w:val="en-GB"/>
              </w:rPr>
              <w:t xml:space="preserve"> I. </w:t>
            </w:r>
            <w:r w:rsidRPr="007E19B1">
              <w:rPr>
                <w:rFonts w:ascii="Sylfaen" w:eastAsia="Times New Roman" w:hAnsi="Sylfaen" w:cs="Calibri"/>
                <w:b/>
                <w:sz w:val="16"/>
                <w:szCs w:val="16"/>
              </w:rPr>
              <w:t>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w:t>
            </w:r>
            <w:r w:rsidR="0051318E" w:rsidRPr="007E19B1">
              <w:rPr>
                <w:rFonts w:ascii="Sylfaen" w:hAnsi="Sylfaen" w:cs="Calibri"/>
                <w:b/>
                <w:bCs/>
                <w:sz w:val="16"/>
                <w:szCs w:val="16"/>
              </w:rPr>
              <w:t>204,604</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w:t>
            </w:r>
            <w:r w:rsidR="0051318E" w:rsidRPr="007E19B1">
              <w:rPr>
                <w:rFonts w:ascii="Sylfaen" w:hAnsi="Sylfaen" w:cs="Calibri"/>
                <w:b/>
                <w:bCs/>
                <w:sz w:val="16"/>
                <w:szCs w:val="16"/>
              </w:rPr>
              <w:t>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w:t>
            </w:r>
            <w:r w:rsidR="005305E6" w:rsidRPr="007E19B1">
              <w:rPr>
                <w:rFonts w:ascii="Sylfaen" w:hAnsi="Sylfaen" w:cs="Calibri"/>
                <w:b/>
                <w:bCs/>
                <w:sz w:val="16"/>
                <w:szCs w:val="16"/>
              </w:rPr>
              <w:t>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-861,685</w:t>
            </w:r>
          </w:p>
        </w:tc>
      </w:tr>
      <w:tr w:rsidR="005305E6" w:rsidRPr="007E19B1" w:rsidTr="00513D1F">
        <w:trPr>
          <w:trHeight w:val="296"/>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r>
      <w:tr w:rsidR="005305E6" w:rsidRPr="007E19B1" w:rsidTr="00513D1F">
        <w:trPr>
          <w:trHeight w:val="26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sidRPr="007E19B1">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r>
      <w:tr w:rsidR="005305E6" w:rsidRPr="007E19B1" w:rsidTr="00513D1F">
        <w:trPr>
          <w:trHeight w:val="25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200" w:firstLine="320"/>
              <w:jc w:val="center"/>
              <w:rPr>
                <w:rFonts w:ascii="Sylfaen" w:eastAsia="Times New Roman" w:hAnsi="Sylfaen" w:cs="Calibri"/>
                <w:sz w:val="16"/>
                <w:szCs w:val="16"/>
              </w:rPr>
            </w:pPr>
            <w:r w:rsidRPr="007E19B1">
              <w:rPr>
                <w:rFonts w:ascii="Sylfaen" w:eastAsia="Times New Roman" w:hAnsi="Sylfaen" w:cs="Calibri"/>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r>
      <w:tr w:rsidR="005305E6" w:rsidRPr="007E19B1" w:rsidTr="00513D1F">
        <w:trPr>
          <w:trHeight w:val="24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sz w:val="16"/>
                <w:szCs w:val="16"/>
              </w:rPr>
            </w:pPr>
            <w:r w:rsidRPr="007E19B1">
              <w:rPr>
                <w:rFonts w:ascii="Sylfaen" w:hAnsi="Sylfaen" w:cs="Calibri"/>
                <w:sz w:val="20"/>
                <w:szCs w:val="20"/>
              </w:rPr>
              <w:t xml:space="preserve">       204,604 </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51318E" w:rsidP="0051318E">
            <w:pPr>
              <w:jc w:val="center"/>
              <w:rPr>
                <w:rFonts w:ascii="Sylfaen" w:hAnsi="Sylfaen" w:cs="Calibri"/>
                <w:sz w:val="16"/>
                <w:szCs w:val="16"/>
              </w:rPr>
            </w:pPr>
            <w:r w:rsidRPr="007E19B1">
              <w:rPr>
                <w:rFonts w:ascii="Sylfaen" w:hAnsi="Sylfaen" w:cs="Calibri"/>
                <w:sz w:val="16"/>
                <w:szCs w:val="16"/>
              </w:rPr>
              <w:t xml:space="preserve">          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5305E6" w:rsidP="005305E6">
            <w:pPr>
              <w:jc w:val="center"/>
              <w:rPr>
                <w:rFonts w:ascii="Sylfaen" w:hAnsi="Sylfaen" w:cs="Calibri"/>
                <w:sz w:val="16"/>
                <w:szCs w:val="16"/>
              </w:rPr>
            </w:pPr>
            <w:r w:rsidRPr="007E19B1">
              <w:rPr>
                <w:rFonts w:ascii="Sylfaen" w:hAnsi="Sylfaen" w:cs="Calibri"/>
                <w:sz w:val="16"/>
                <w:szCs w:val="16"/>
              </w:rPr>
              <w:t xml:space="preserve">   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861,685</w:t>
            </w:r>
          </w:p>
        </w:tc>
      </w:tr>
      <w:tr w:rsidR="005305E6" w:rsidRPr="007E19B1" w:rsidTr="00513D1F">
        <w:trPr>
          <w:trHeight w:val="23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rPr>
              <w:t>V</w:t>
            </w:r>
            <w:r w:rsidRPr="007E19B1">
              <w:rPr>
                <w:rFonts w:ascii="Sylfaen" w:eastAsia="Times New Roman" w:hAnsi="Sylfaen" w:cs="Calibri"/>
                <w:b/>
                <w:sz w:val="16"/>
                <w:szCs w:val="16"/>
                <w:lang w:val="en-GB"/>
              </w:rPr>
              <w:t xml:space="preserve"> II. </w:t>
            </w:r>
            <w:r w:rsidRPr="007E19B1">
              <w:rPr>
                <w:rFonts w:ascii="Sylfaen" w:eastAsia="Times New Roman" w:hAnsi="Sylfaen" w:cs="Calibri"/>
                <w:b/>
                <w:sz w:val="16"/>
                <w:szCs w:val="16"/>
              </w:rPr>
              <w:t>ვალდებულებების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w:t>
            </w:r>
            <w:r w:rsidR="005305E6" w:rsidRPr="007E19B1">
              <w:rPr>
                <w:rFonts w:ascii="Sylfaen" w:hAnsi="Sylfaen" w:cs="Calibri"/>
                <w:b/>
                <w:bCs/>
                <w:sz w:val="16"/>
                <w:szCs w:val="16"/>
              </w:rPr>
              <w:t xml:space="preserve">      960,224</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r w:rsidRPr="007E19B1">
              <w:rPr>
                <w:rFonts w:ascii="Sylfaen" w:hAnsi="Sylfaen" w:cs="Calibri"/>
                <w:b/>
                <w:bCs/>
                <w:sz w:val="16"/>
                <w:szCs w:val="16"/>
              </w:rPr>
              <w:t>-1,486,929</w:t>
            </w:r>
          </w:p>
        </w:tc>
      </w:tr>
      <w:tr w:rsidR="005305E6" w:rsidRPr="007E19B1" w:rsidTr="00513D1F">
        <w:trPr>
          <w:trHeight w:val="11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200" w:firstLine="320"/>
              <w:jc w:val="center"/>
              <w:rPr>
                <w:rFonts w:ascii="Sylfaen" w:eastAsia="Times New Roman" w:hAnsi="Sylfaen" w:cs="Calibri"/>
                <w:color w:val="FF0000"/>
                <w:sz w:val="16"/>
                <w:szCs w:val="16"/>
              </w:rPr>
            </w:pPr>
            <w:r w:rsidRPr="007E19B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rPr>
            </w:pPr>
          </w:p>
        </w:tc>
      </w:tr>
      <w:tr w:rsidR="005305E6" w:rsidRPr="007E19B1" w:rsidTr="00513D1F">
        <w:trPr>
          <w:trHeight w:val="261"/>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400" w:firstLine="640"/>
              <w:jc w:val="center"/>
              <w:rPr>
                <w:rFonts w:ascii="Sylfaen" w:eastAsia="Times New Roman" w:hAnsi="Sylfaen" w:cs="Calibri"/>
                <w:color w:val="0000FF"/>
                <w:sz w:val="16"/>
                <w:szCs w:val="16"/>
              </w:rPr>
            </w:pPr>
            <w:r w:rsidRPr="007E19B1">
              <w:rPr>
                <w:rFonts w:ascii="Sylfaen" w:eastAsia="Times New Roman" w:hAnsi="Sylfaen" w:cs="Calibri"/>
                <w:color w:val="0000FF"/>
                <w:sz w:val="16"/>
                <w:szCs w:val="16"/>
              </w:rPr>
              <w:lastRenderedPageBreak/>
              <w:t>საშინაო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5305E6" w:rsidP="005305E6">
            <w:pPr>
              <w:jc w:val="center"/>
              <w:rPr>
                <w:rFonts w:ascii="Sylfaen" w:hAnsi="Sylfaen" w:cs="Calibri"/>
                <w:sz w:val="16"/>
                <w:szCs w:val="16"/>
              </w:rPr>
            </w:pPr>
            <w:r w:rsidRPr="007E19B1">
              <w:rPr>
                <w:rFonts w:ascii="Sylfaen" w:hAnsi="Sylfaen" w:cs="Calibri"/>
                <w:sz w:val="16"/>
                <w:szCs w:val="16"/>
              </w:rPr>
              <w:t xml:space="preserve">      960,224</w:t>
            </w:r>
            <w:r w:rsidRPr="007E19B1">
              <w:rPr>
                <w:rFonts w:ascii="Arial" w:hAnsi="Arial" w:cs="Arial"/>
                <w:color w:val="0000FF"/>
                <w:sz w:val="16"/>
                <w:szCs w:val="16"/>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r w:rsidRPr="007E19B1">
              <w:rPr>
                <w:rFonts w:ascii="Sylfaen" w:hAnsi="Sylfaen" w:cs="Calibri"/>
                <w:sz w:val="16"/>
                <w:szCs w:val="16"/>
              </w:rPr>
              <w:t>1,486,929</w:t>
            </w:r>
          </w:p>
        </w:tc>
      </w:tr>
      <w:tr w:rsidR="005305E6" w:rsidRPr="007E19B1" w:rsidTr="00513D1F">
        <w:trPr>
          <w:trHeight w:val="19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400" w:firstLine="640"/>
              <w:jc w:val="center"/>
              <w:rPr>
                <w:rFonts w:ascii="Sylfaen" w:eastAsia="Times New Roman" w:hAnsi="Sylfaen" w:cs="Calibri"/>
                <w:color w:val="0000FF"/>
                <w:sz w:val="16"/>
                <w:szCs w:val="16"/>
              </w:rPr>
            </w:pPr>
            <w:r w:rsidRPr="007E19B1">
              <w:rPr>
                <w:rFonts w:ascii="Sylfaen" w:eastAsia="Times New Roman" w:hAnsi="Sylfaen" w:cs="Calibri"/>
                <w:color w:val="0000FF"/>
                <w:sz w:val="16"/>
                <w:szCs w:val="16"/>
                <w:lang w:val="ka-GE"/>
              </w:rPr>
              <w:t>სესხები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r>
      <w:tr w:rsidR="005305E6" w:rsidRPr="007E19B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sidRPr="007E19B1">
              <w:rPr>
                <w:rFonts w:ascii="Sylfaen" w:eastAsia="Times New Roman" w:hAnsi="Sylfaen" w:cs="Calibri"/>
                <w:color w:val="0000FF"/>
                <w:sz w:val="16"/>
                <w:szCs w:val="16"/>
                <w:lang w:val="ka-GE"/>
              </w:rPr>
              <w:t>სხვა კრედიტორული დავალიანებები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sz w:val="16"/>
                <w:szCs w:val="16"/>
              </w:rPr>
            </w:pPr>
          </w:p>
        </w:tc>
      </w:tr>
      <w:tr w:rsidR="005305E6" w:rsidRPr="007E19B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7E19B1" w:rsidRDefault="00F43C11" w:rsidP="00F43C11">
            <w:pPr>
              <w:spacing w:after="0" w:line="240" w:lineRule="auto"/>
              <w:jc w:val="center"/>
              <w:rPr>
                <w:rFonts w:ascii="Sylfaen" w:eastAsia="Times New Roman" w:hAnsi="Sylfaen" w:cs="Calibri"/>
                <w:b/>
                <w:sz w:val="16"/>
                <w:szCs w:val="16"/>
              </w:rPr>
            </w:pPr>
            <w:r w:rsidRPr="007E19B1">
              <w:rPr>
                <w:rFonts w:ascii="Sylfaen" w:eastAsia="Times New Roman" w:hAnsi="Sylfaen" w:cs="Calibri"/>
                <w:b/>
                <w:sz w:val="16"/>
                <w:szCs w:val="16"/>
              </w:rPr>
              <w:t>V</w:t>
            </w:r>
            <w:r w:rsidRPr="007E19B1">
              <w:rPr>
                <w:rFonts w:ascii="Sylfaen" w:eastAsia="Times New Roman" w:hAnsi="Sylfaen" w:cs="Calibri"/>
                <w:b/>
                <w:sz w:val="16"/>
                <w:szCs w:val="16"/>
                <w:lang w:val="en-GB"/>
              </w:rPr>
              <w:t xml:space="preserve"> III. </w:t>
            </w:r>
            <w:r w:rsidRPr="007E19B1">
              <w:rPr>
                <w:rFonts w:ascii="Sylfaen" w:eastAsia="Times New Roman" w:hAnsi="Sylfaen" w:cs="Calibri"/>
                <w:b/>
                <w:sz w:val="16"/>
                <w:szCs w:val="16"/>
              </w:rPr>
              <w:t>ბალანსი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lang w:val="ka-GE"/>
              </w:rPr>
            </w:pPr>
            <w:r w:rsidRPr="007E19B1">
              <w:rPr>
                <w:rFonts w:ascii="Sylfaen" w:hAnsi="Sylfaen" w:cs="Calibri"/>
                <w:b/>
                <w:bCs/>
                <w:sz w:val="16"/>
                <w:szCs w:val="16"/>
                <w:lang w:val="ka-GE"/>
              </w:rPr>
              <w:t>-</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lang w:val="ka-GE"/>
              </w:rPr>
            </w:pPr>
            <w:r w:rsidRPr="007E19B1">
              <w:rPr>
                <w:rFonts w:ascii="Sylfaen" w:hAnsi="Sylfaen" w:cs="Calibri"/>
                <w:b/>
                <w:bCs/>
                <w:sz w:val="16"/>
                <w:szCs w:val="16"/>
                <w:lang w:val="ka-GE"/>
              </w:rPr>
              <w:t>-</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lang w:val="ka-GE"/>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rFonts w:ascii="Sylfaen" w:hAnsi="Sylfaen" w:cs="Calibri"/>
                <w:b/>
                <w:bCs/>
                <w:sz w:val="16"/>
                <w:szCs w:val="16"/>
                <w:lang w:val="ka-GE"/>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7E19B1" w:rsidRDefault="00F43C11" w:rsidP="00F43C11">
            <w:pPr>
              <w:jc w:val="center"/>
              <w:rPr>
                <w:sz w:val="16"/>
                <w:szCs w:val="16"/>
              </w:rPr>
            </w:pPr>
          </w:p>
        </w:tc>
      </w:tr>
    </w:tbl>
    <w:p w:rsidR="00B5352A" w:rsidRPr="007E19B1"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Pr="007E19B1"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Pr="007E19B1"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7E19B1"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sidRPr="007E19B1">
        <w:rPr>
          <w:rFonts w:ascii="Sylfaen" w:eastAsia="Times New Roman" w:hAnsi="Sylfaen" w:cs="Sylfaen"/>
          <w:b/>
          <w:sz w:val="18"/>
          <w:szCs w:val="18"/>
          <w:lang w:val="ka-GE"/>
        </w:rPr>
        <w:t>202</w:t>
      </w:r>
      <w:r w:rsidR="00892BFD" w:rsidRPr="007E19B1">
        <w:rPr>
          <w:rFonts w:ascii="Sylfaen" w:eastAsia="Times New Roman" w:hAnsi="Sylfaen" w:cs="Sylfaen"/>
          <w:b/>
          <w:sz w:val="18"/>
          <w:szCs w:val="18"/>
          <w:lang w:val="ka-GE"/>
        </w:rPr>
        <w:t>3</w:t>
      </w:r>
      <w:r w:rsidRPr="007E19B1">
        <w:rPr>
          <w:rFonts w:ascii="Sylfaen" w:eastAsia="Times New Roman" w:hAnsi="Sylfaen" w:cs="Sylfaen"/>
          <w:b/>
          <w:sz w:val="18"/>
          <w:szCs w:val="18"/>
          <w:lang w:val="ka-GE"/>
        </w:rPr>
        <w:t>-202</w:t>
      </w:r>
      <w:r w:rsidR="00892BFD" w:rsidRPr="007E19B1">
        <w:rPr>
          <w:rFonts w:ascii="Sylfaen" w:eastAsia="Times New Roman" w:hAnsi="Sylfaen" w:cs="Sylfaen"/>
          <w:b/>
          <w:sz w:val="18"/>
          <w:szCs w:val="18"/>
          <w:lang w:val="ka-GE"/>
        </w:rPr>
        <w:t>4</w:t>
      </w:r>
      <w:r w:rsidRPr="007E19B1">
        <w:rPr>
          <w:rFonts w:ascii="Sylfaen" w:eastAsia="Times New Roman" w:hAnsi="Sylfaen" w:cs="Sylfaen"/>
          <w:b/>
          <w:sz w:val="18"/>
          <w:szCs w:val="18"/>
          <w:lang w:val="ka-GE"/>
        </w:rPr>
        <w:t xml:space="preserve"> წლების ბიუჯეტების მიმოხილვა</w:t>
      </w:r>
    </w:p>
    <w:p w:rsidR="00B5352A" w:rsidRPr="007E19B1"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7E19B1"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sidRPr="007E19B1">
        <w:rPr>
          <w:rFonts w:ascii="Sylfaen" w:eastAsia="Times New Roman" w:hAnsi="Sylfaen" w:cs="Sylfaen"/>
          <w:b/>
          <w:sz w:val="18"/>
          <w:szCs w:val="18"/>
          <w:lang w:val="ka-GE"/>
        </w:rPr>
        <w:t>202</w:t>
      </w:r>
      <w:r w:rsidR="00892BFD" w:rsidRPr="007E19B1">
        <w:rPr>
          <w:rFonts w:ascii="Sylfaen" w:eastAsia="Times New Roman" w:hAnsi="Sylfaen" w:cs="Sylfaen"/>
          <w:b/>
          <w:sz w:val="18"/>
          <w:szCs w:val="18"/>
          <w:lang w:val="ka-GE"/>
        </w:rPr>
        <w:t>3</w:t>
      </w:r>
      <w:r w:rsidRPr="007E19B1">
        <w:rPr>
          <w:rFonts w:ascii="Sylfaen" w:eastAsia="Times New Roman" w:hAnsi="Sylfaen" w:cs="Sylfaen"/>
          <w:b/>
          <w:sz w:val="18"/>
          <w:szCs w:val="18"/>
          <w:lang w:val="ka-GE"/>
        </w:rPr>
        <w:t xml:space="preserve"> წლის ბიუჯეტის შესრულება</w:t>
      </w:r>
    </w:p>
    <w:p w:rsidR="0057002E" w:rsidRPr="007E19B1"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512976" w:rsidRPr="007E19B1" w:rsidRDefault="00512976" w:rsidP="00512976">
      <w:pPr>
        <w:tabs>
          <w:tab w:val="left" w:pos="540"/>
        </w:tabs>
        <w:ind w:hanging="90"/>
        <w:jc w:val="center"/>
        <w:rPr>
          <w:rFonts w:cs="Calibri"/>
          <w:b/>
          <w:lang w:val="ka-GE"/>
        </w:rPr>
      </w:pPr>
      <w:r w:rsidRPr="007E19B1">
        <w:rPr>
          <w:rFonts w:cs="Calibri"/>
          <w:b/>
          <w:lang w:val="ka-GE"/>
        </w:rPr>
        <w:t>202</w:t>
      </w:r>
      <w:r w:rsidR="00892BFD" w:rsidRPr="007E19B1">
        <w:rPr>
          <w:rFonts w:cs="Calibri"/>
          <w:b/>
          <w:lang w:val="ka-GE"/>
        </w:rPr>
        <w:t>3</w:t>
      </w:r>
      <w:r w:rsidRPr="007E19B1">
        <w:rPr>
          <w:rFonts w:cs="Calibri"/>
          <w:b/>
        </w:rPr>
        <w:t xml:space="preserve"> </w:t>
      </w:r>
      <w:r w:rsidRPr="007E19B1">
        <w:rPr>
          <w:rFonts w:cs="Calibri"/>
          <w:b/>
          <w:lang w:val="ka-GE"/>
        </w:rPr>
        <w:t xml:space="preserve">წლის     ქობულეთის მუნიციპალიტეტის  </w:t>
      </w:r>
    </w:p>
    <w:p w:rsidR="00512976" w:rsidRPr="007E19B1" w:rsidRDefault="00512976" w:rsidP="00512976">
      <w:pPr>
        <w:tabs>
          <w:tab w:val="left" w:pos="540"/>
        </w:tabs>
        <w:ind w:hanging="90"/>
        <w:jc w:val="center"/>
        <w:rPr>
          <w:rFonts w:cs="Calibri"/>
          <w:b/>
          <w:lang w:val="ka-GE"/>
        </w:rPr>
      </w:pPr>
      <w:r w:rsidRPr="007E19B1">
        <w:rPr>
          <w:rFonts w:cs="Calibri"/>
          <w:b/>
          <w:lang w:val="ka-GE"/>
        </w:rPr>
        <w:t>ადგილობრივი პროგრამული ბიუჯეტის   შესრულების შესახებ</w:t>
      </w:r>
    </w:p>
    <w:p w:rsidR="00512976" w:rsidRPr="007E19B1" w:rsidRDefault="00512976" w:rsidP="00512976">
      <w:pPr>
        <w:pStyle w:val="a7"/>
        <w:jc w:val="center"/>
        <w:rPr>
          <w:rFonts w:cs="Calibri"/>
          <w:b/>
          <w:sz w:val="24"/>
          <w:u w:val="single"/>
        </w:rPr>
      </w:pPr>
      <w:r w:rsidRPr="007E19B1">
        <w:rPr>
          <w:rFonts w:cs="Calibri"/>
          <w:b/>
          <w:sz w:val="28"/>
          <w:u w:val="single"/>
        </w:rPr>
        <w:t>I.</w:t>
      </w:r>
      <w:r w:rsidRPr="007E19B1">
        <w:rPr>
          <w:rFonts w:cs="Calibri"/>
          <w:b/>
          <w:sz w:val="28"/>
          <w:u w:val="single"/>
          <w:lang w:val="ka-GE"/>
        </w:rPr>
        <w:t xml:space="preserve">     </w:t>
      </w:r>
      <w:r w:rsidRPr="007E19B1">
        <w:rPr>
          <w:rFonts w:cs="Calibri"/>
          <w:b/>
          <w:sz w:val="24"/>
          <w:u w:val="single"/>
          <w:lang w:val="ka-GE"/>
        </w:rPr>
        <w:t>ბიუჯეტის    შემოსავლების მიმოხილვა ძირითადი</w:t>
      </w:r>
    </w:p>
    <w:p w:rsidR="00512976" w:rsidRPr="007E19B1" w:rsidRDefault="00512976" w:rsidP="00512976">
      <w:pPr>
        <w:pStyle w:val="a7"/>
        <w:jc w:val="center"/>
        <w:rPr>
          <w:rFonts w:cs="Calibri"/>
          <w:b/>
          <w:sz w:val="24"/>
          <w:u w:val="single"/>
          <w:lang w:val="ka-GE"/>
        </w:rPr>
      </w:pPr>
      <w:r w:rsidRPr="007E19B1">
        <w:rPr>
          <w:rFonts w:cs="Calibri"/>
          <w:b/>
          <w:sz w:val="24"/>
          <w:u w:val="single"/>
          <w:lang w:val="ka-GE"/>
        </w:rPr>
        <w:t xml:space="preserve"> კატეგორიების მიხედვით</w:t>
      </w:r>
    </w:p>
    <w:p w:rsidR="00994C43" w:rsidRPr="007E19B1" w:rsidRDefault="00994C43" w:rsidP="00994C43">
      <w:pPr>
        <w:spacing w:after="143" w:line="248" w:lineRule="auto"/>
        <w:ind w:left="731" w:right="771"/>
        <w:jc w:val="center"/>
        <w:rPr>
          <w:rFonts w:asciiTheme="minorHAnsi" w:hAnsiTheme="minorHAnsi" w:cstheme="minorHAnsi"/>
          <w:b/>
          <w:bCs/>
          <w:lang w:val="ka-GE"/>
        </w:rPr>
      </w:pPr>
    </w:p>
    <w:p w:rsidR="00120854" w:rsidRPr="007E19B1" w:rsidRDefault="00120854" w:rsidP="00120854">
      <w:pPr>
        <w:spacing w:after="168" w:line="248" w:lineRule="auto"/>
        <w:ind w:left="731" w:right="208"/>
        <w:jc w:val="center"/>
        <w:rPr>
          <w:rFonts w:asciiTheme="minorHAnsi" w:hAnsiTheme="minorHAnsi" w:cstheme="minorHAnsi"/>
          <w:b/>
          <w:bCs/>
        </w:rPr>
      </w:pPr>
      <w:r w:rsidRPr="007E19B1">
        <w:rPr>
          <w:rFonts w:asciiTheme="minorHAnsi" w:hAnsiTheme="minorHAnsi" w:cstheme="minorHAnsi"/>
          <w:b/>
          <w:bCs/>
        </w:rPr>
        <w:t>ინფორმაცია</w:t>
      </w:r>
    </w:p>
    <w:p w:rsidR="00120854" w:rsidRPr="007E19B1" w:rsidRDefault="00120854" w:rsidP="00120854">
      <w:pPr>
        <w:spacing w:after="142"/>
        <w:ind w:left="739" w:right="158"/>
        <w:jc w:val="center"/>
        <w:rPr>
          <w:rFonts w:asciiTheme="minorHAnsi" w:hAnsiTheme="minorHAnsi" w:cstheme="minorHAnsi"/>
          <w:b/>
          <w:bCs/>
          <w:lang w:val="ka-GE"/>
        </w:rPr>
      </w:pPr>
    </w:p>
    <w:p w:rsidR="00120854" w:rsidRPr="007E19B1" w:rsidRDefault="00120854" w:rsidP="00120854">
      <w:pPr>
        <w:spacing w:after="142"/>
        <w:ind w:left="739" w:right="158"/>
        <w:jc w:val="center"/>
        <w:rPr>
          <w:rFonts w:asciiTheme="minorHAnsi" w:hAnsiTheme="minorHAnsi" w:cstheme="minorHAnsi"/>
          <w:b/>
          <w:bCs/>
        </w:rPr>
      </w:pPr>
      <w:r w:rsidRPr="007E19B1">
        <w:rPr>
          <w:rFonts w:asciiTheme="minorHAnsi" w:hAnsiTheme="minorHAnsi" w:cstheme="minorHAnsi"/>
          <w:b/>
          <w:bCs/>
          <w:lang w:val="ka-GE"/>
        </w:rPr>
        <w:t xml:space="preserve">ქობულეთის </w:t>
      </w:r>
      <w:r w:rsidRPr="007E19B1">
        <w:rPr>
          <w:rFonts w:asciiTheme="minorHAnsi" w:hAnsiTheme="minorHAnsi" w:cstheme="minorHAnsi"/>
          <w:b/>
          <w:bCs/>
        </w:rPr>
        <w:t>მუნიციპალიტეტის 202</w:t>
      </w:r>
      <w:r w:rsidRPr="007E19B1">
        <w:rPr>
          <w:rFonts w:asciiTheme="minorHAnsi" w:hAnsiTheme="minorHAnsi" w:cstheme="minorHAnsi"/>
          <w:b/>
          <w:bCs/>
          <w:lang w:val="ka-GE"/>
        </w:rPr>
        <w:t xml:space="preserve">3 </w:t>
      </w:r>
      <w:r w:rsidRPr="007E19B1">
        <w:rPr>
          <w:rFonts w:asciiTheme="minorHAnsi" w:hAnsiTheme="minorHAnsi" w:cstheme="minorHAnsi"/>
          <w:b/>
          <w:bCs/>
        </w:rPr>
        <w:t>წლისბიუჯეტის</w:t>
      </w:r>
      <w:r w:rsidRPr="007E19B1">
        <w:rPr>
          <w:rFonts w:asciiTheme="minorHAnsi" w:hAnsiTheme="minorHAnsi" w:cstheme="minorHAnsi"/>
          <w:b/>
          <w:bCs/>
          <w:lang w:val="ka-GE"/>
        </w:rPr>
        <w:t xml:space="preserve"> </w:t>
      </w:r>
      <w:r w:rsidRPr="007E19B1">
        <w:rPr>
          <w:rFonts w:asciiTheme="minorHAnsi" w:hAnsiTheme="minorHAnsi" w:cstheme="minorHAnsi"/>
          <w:b/>
          <w:bCs/>
        </w:rPr>
        <w:t>შესრულების</w:t>
      </w:r>
    </w:p>
    <w:p w:rsidR="00120854" w:rsidRPr="007E19B1" w:rsidRDefault="00120854" w:rsidP="00120854">
      <w:pPr>
        <w:spacing w:after="143" w:line="248" w:lineRule="auto"/>
        <w:ind w:left="731" w:right="771"/>
        <w:jc w:val="center"/>
        <w:rPr>
          <w:rFonts w:asciiTheme="minorHAnsi" w:hAnsiTheme="minorHAnsi" w:cstheme="minorHAnsi"/>
          <w:b/>
          <w:bCs/>
        </w:rPr>
      </w:pPr>
      <w:r w:rsidRPr="007E19B1">
        <w:rPr>
          <w:rFonts w:asciiTheme="minorHAnsi" w:hAnsiTheme="minorHAnsi" w:cstheme="minorHAnsi"/>
          <w:b/>
          <w:bCs/>
        </w:rPr>
        <w:t>წლიური</w:t>
      </w:r>
      <w:r w:rsidRPr="007E19B1">
        <w:rPr>
          <w:rFonts w:asciiTheme="minorHAnsi" w:hAnsiTheme="minorHAnsi" w:cstheme="minorHAnsi"/>
          <w:b/>
          <w:bCs/>
          <w:lang w:val="ka-GE"/>
        </w:rPr>
        <w:t xml:space="preserve"> </w:t>
      </w:r>
      <w:r w:rsidRPr="007E19B1">
        <w:rPr>
          <w:rFonts w:asciiTheme="minorHAnsi" w:hAnsiTheme="minorHAnsi" w:cstheme="minorHAnsi"/>
          <w:b/>
          <w:bCs/>
        </w:rPr>
        <w:t>ანგარიში</w:t>
      </w:r>
    </w:p>
    <w:p w:rsidR="00120854" w:rsidRPr="007E19B1" w:rsidRDefault="00120854" w:rsidP="00120854">
      <w:pPr>
        <w:spacing w:after="143" w:line="248" w:lineRule="auto"/>
        <w:ind w:left="731" w:right="771"/>
        <w:jc w:val="center"/>
        <w:rPr>
          <w:rFonts w:asciiTheme="minorHAnsi" w:hAnsiTheme="minorHAnsi" w:cstheme="minorHAnsi"/>
          <w:b/>
          <w:bCs/>
        </w:rPr>
      </w:pPr>
    </w:p>
    <w:p w:rsidR="00120854" w:rsidRPr="007E19B1" w:rsidRDefault="00120854" w:rsidP="00120854">
      <w:pPr>
        <w:spacing w:line="358" w:lineRule="auto"/>
        <w:ind w:right="49" w:firstLine="360"/>
        <w:rPr>
          <w:rFonts w:asciiTheme="minorHAnsi" w:hAnsiTheme="minorHAnsi" w:cstheme="minorHAnsi"/>
        </w:rPr>
      </w:pPr>
      <w:r w:rsidRPr="007E19B1">
        <w:rPr>
          <w:rFonts w:asciiTheme="minorHAnsi" w:hAnsiTheme="minorHAnsi" w:cstheme="minorHAnsi"/>
          <w:lang w:val="ka-GE"/>
        </w:rPr>
        <w:t xml:space="preserve">ქობულეთის </w:t>
      </w:r>
      <w:r w:rsidRPr="007E19B1">
        <w:rPr>
          <w:rFonts w:asciiTheme="minorHAnsi" w:hAnsiTheme="minorHAnsi" w:cstheme="minorHAnsi"/>
        </w:rPr>
        <w:t>მუნიციპალიტეტის 202</w:t>
      </w:r>
      <w:r w:rsidRPr="007E19B1">
        <w:rPr>
          <w:rFonts w:asciiTheme="minorHAnsi" w:hAnsiTheme="minorHAnsi" w:cstheme="minorHAnsi"/>
          <w:lang w:val="ka-GE"/>
        </w:rPr>
        <w:t xml:space="preserve">3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ბიუჯეტის</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w:t>
      </w:r>
      <w:r w:rsidRPr="007E19B1">
        <w:rPr>
          <w:rFonts w:asciiTheme="minorHAnsi" w:hAnsiTheme="minorHAnsi" w:cstheme="minorHAnsi"/>
        </w:rPr>
        <w:t>წლიური</w:t>
      </w:r>
      <w:r w:rsidRPr="007E19B1">
        <w:rPr>
          <w:rFonts w:asciiTheme="minorHAnsi" w:hAnsiTheme="minorHAnsi" w:cstheme="minorHAnsi"/>
          <w:lang w:val="ka-GE"/>
        </w:rPr>
        <w:t xml:space="preserve"> </w:t>
      </w:r>
      <w:r w:rsidRPr="007E19B1">
        <w:rPr>
          <w:rFonts w:asciiTheme="minorHAnsi" w:hAnsiTheme="minorHAnsi" w:cstheme="minorHAnsi"/>
        </w:rPr>
        <w:t>ანგარიში</w:t>
      </w:r>
      <w:r w:rsidRPr="007E19B1">
        <w:rPr>
          <w:rFonts w:asciiTheme="minorHAnsi" w:hAnsiTheme="minorHAnsi" w:cstheme="minorHAnsi"/>
          <w:lang w:val="ka-GE"/>
        </w:rPr>
        <w:t xml:space="preserve"> </w:t>
      </w:r>
      <w:r w:rsidRPr="007E19B1">
        <w:rPr>
          <w:rFonts w:asciiTheme="minorHAnsi" w:hAnsiTheme="minorHAnsi" w:cstheme="minorHAnsi"/>
        </w:rPr>
        <w:t>მომზადებულია</w:t>
      </w:r>
      <w:r w:rsidRPr="007E19B1">
        <w:rPr>
          <w:rFonts w:asciiTheme="minorHAnsi" w:hAnsiTheme="minorHAnsi" w:cstheme="minorHAnsi"/>
          <w:lang w:val="ka-GE"/>
        </w:rPr>
        <w:t xml:space="preserve"> მუნიციპალიტეტის მერიის სამსახურებიდან  </w:t>
      </w:r>
      <w:r w:rsidRPr="007E19B1">
        <w:rPr>
          <w:rFonts w:asciiTheme="minorHAnsi" w:hAnsiTheme="minorHAnsi" w:cstheme="minorHAnsi"/>
        </w:rPr>
        <w:t>და</w:t>
      </w:r>
      <w:r w:rsidRPr="007E19B1">
        <w:rPr>
          <w:rFonts w:asciiTheme="minorHAnsi" w:hAnsiTheme="minorHAnsi" w:cstheme="minorHAnsi"/>
          <w:lang w:val="ka-GE"/>
        </w:rPr>
        <w:t xml:space="preserve"> მერიის მიერ დაფუძნებული დაწესებულებებიდან </w:t>
      </w:r>
      <w:r w:rsidRPr="007E19B1">
        <w:rPr>
          <w:rFonts w:asciiTheme="minorHAnsi" w:hAnsiTheme="minorHAnsi" w:cstheme="minorHAnsi"/>
        </w:rPr>
        <w:t>მოწოდებული</w:t>
      </w:r>
      <w:r w:rsidRPr="007E19B1">
        <w:rPr>
          <w:rFonts w:asciiTheme="minorHAnsi" w:hAnsiTheme="minorHAnsi" w:cstheme="minorHAnsi"/>
          <w:lang w:val="ka-GE"/>
        </w:rPr>
        <w:t xml:space="preserve"> </w:t>
      </w:r>
      <w:r w:rsidRPr="007E19B1">
        <w:rPr>
          <w:rFonts w:asciiTheme="minorHAnsi" w:hAnsiTheme="minorHAnsi" w:cstheme="minorHAnsi"/>
        </w:rPr>
        <w:t>ინფორმაციის</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საქართველოს</w:t>
      </w:r>
      <w:r w:rsidRPr="007E19B1">
        <w:rPr>
          <w:rFonts w:asciiTheme="minorHAnsi" w:hAnsiTheme="minorHAnsi" w:cstheme="minorHAnsi"/>
          <w:lang w:val="ka-GE"/>
        </w:rPr>
        <w:t xml:space="preserve"> </w:t>
      </w:r>
      <w:r w:rsidRPr="007E19B1">
        <w:rPr>
          <w:rFonts w:asciiTheme="minorHAnsi" w:hAnsiTheme="minorHAnsi" w:cstheme="minorHAnsi"/>
        </w:rPr>
        <w:t>საბიუჯეტო</w:t>
      </w:r>
      <w:r w:rsidRPr="007E19B1">
        <w:rPr>
          <w:rFonts w:asciiTheme="minorHAnsi" w:hAnsiTheme="minorHAnsi" w:cstheme="minorHAnsi"/>
          <w:lang w:val="ka-GE"/>
        </w:rPr>
        <w:t xml:space="preserve"> </w:t>
      </w:r>
      <w:r w:rsidRPr="007E19B1">
        <w:rPr>
          <w:rFonts w:asciiTheme="minorHAnsi" w:hAnsiTheme="minorHAnsi" w:cstheme="minorHAnsi"/>
        </w:rPr>
        <w:t>კოდექსის</w:t>
      </w:r>
      <w:r w:rsidRPr="007E19B1">
        <w:rPr>
          <w:rFonts w:asciiTheme="minorHAnsi" w:hAnsiTheme="minorHAnsi" w:cstheme="minorHAnsi"/>
          <w:lang w:val="ka-GE"/>
        </w:rPr>
        <w:t xml:space="preserve"> </w:t>
      </w:r>
      <w:r w:rsidRPr="007E19B1">
        <w:rPr>
          <w:rFonts w:asciiTheme="minorHAnsi" w:hAnsiTheme="minorHAnsi" w:cstheme="minorHAnsi"/>
        </w:rPr>
        <w:t>გათვალისწინებით, რომელიც</w:t>
      </w:r>
      <w:r w:rsidRPr="007E19B1">
        <w:rPr>
          <w:rFonts w:asciiTheme="minorHAnsi" w:hAnsiTheme="minorHAnsi" w:cstheme="minorHAnsi"/>
          <w:lang w:val="ka-GE"/>
        </w:rPr>
        <w:t xml:space="preserve"> </w:t>
      </w:r>
      <w:r w:rsidRPr="007E19B1">
        <w:rPr>
          <w:rFonts w:asciiTheme="minorHAnsi" w:hAnsiTheme="minorHAnsi" w:cstheme="minorHAnsi"/>
        </w:rPr>
        <w:t>მოიცავს</w:t>
      </w:r>
      <w:r w:rsidRPr="007E19B1">
        <w:rPr>
          <w:rFonts w:asciiTheme="minorHAnsi" w:hAnsiTheme="minorHAnsi" w:cstheme="minorHAnsi"/>
          <w:lang w:val="ka-GE"/>
        </w:rPr>
        <w:t xml:space="preserve"> </w:t>
      </w:r>
      <w:r w:rsidRPr="007E19B1">
        <w:rPr>
          <w:rFonts w:asciiTheme="minorHAnsi" w:hAnsiTheme="minorHAnsi" w:cstheme="minorHAnsi"/>
        </w:rPr>
        <w:t>ბიუჯეტის</w:t>
      </w:r>
      <w:r w:rsidRPr="007E19B1">
        <w:rPr>
          <w:rFonts w:asciiTheme="minorHAnsi" w:hAnsiTheme="minorHAnsi" w:cstheme="minorHAnsi"/>
          <w:lang w:val="ka-GE"/>
        </w:rPr>
        <w:t xml:space="preserve"> </w:t>
      </w:r>
      <w:r w:rsidRPr="007E19B1">
        <w:rPr>
          <w:rFonts w:asciiTheme="minorHAnsi" w:hAnsiTheme="minorHAnsi" w:cstheme="minorHAnsi"/>
        </w:rPr>
        <w:t>ბალანსს</w:t>
      </w:r>
      <w:r w:rsidRPr="007E19B1">
        <w:rPr>
          <w:rFonts w:asciiTheme="minorHAnsi" w:hAnsiTheme="minorHAnsi" w:cstheme="minorHAnsi"/>
          <w:lang w:val="ka-GE"/>
        </w:rPr>
        <w:t xml:space="preserve"> </w:t>
      </w:r>
      <w:r w:rsidRPr="007E19B1">
        <w:rPr>
          <w:rFonts w:asciiTheme="minorHAnsi" w:hAnsiTheme="minorHAnsi" w:cstheme="minorHAnsi"/>
        </w:rPr>
        <w:t>საბიუჯეტო</w:t>
      </w:r>
      <w:r w:rsidRPr="007E19B1">
        <w:rPr>
          <w:rFonts w:asciiTheme="minorHAnsi" w:hAnsiTheme="minorHAnsi" w:cstheme="minorHAnsi"/>
          <w:lang w:val="ka-GE"/>
        </w:rPr>
        <w:t xml:space="preserve"> </w:t>
      </w:r>
      <w:r w:rsidRPr="007E19B1">
        <w:rPr>
          <w:rFonts w:asciiTheme="minorHAnsi" w:hAnsiTheme="minorHAnsi" w:cstheme="minorHAnsi"/>
        </w:rPr>
        <w:t>კლასიფიკაციის</w:t>
      </w:r>
      <w:r w:rsidRPr="007E19B1">
        <w:rPr>
          <w:rFonts w:asciiTheme="minorHAnsi" w:hAnsiTheme="minorHAnsi" w:cstheme="minorHAnsi"/>
          <w:lang w:val="ka-GE"/>
        </w:rPr>
        <w:t xml:space="preserve"> </w:t>
      </w:r>
      <w:r w:rsidRPr="007E19B1">
        <w:rPr>
          <w:rFonts w:asciiTheme="minorHAnsi" w:hAnsiTheme="minorHAnsi" w:cstheme="minorHAnsi"/>
        </w:rPr>
        <w:t>მიხედვით, შემოსულობების, 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ნაშთის</w:t>
      </w:r>
      <w:r w:rsidRPr="007E19B1">
        <w:rPr>
          <w:rFonts w:asciiTheme="minorHAnsi" w:hAnsiTheme="minorHAnsi" w:cstheme="minorHAnsi"/>
          <w:lang w:val="ka-GE"/>
        </w:rPr>
        <w:t xml:space="preserve"> </w:t>
      </w:r>
      <w:r w:rsidRPr="007E19B1">
        <w:rPr>
          <w:rFonts w:asciiTheme="minorHAnsi" w:hAnsiTheme="minorHAnsi" w:cstheme="minorHAnsi"/>
        </w:rPr>
        <w:t>ცვლილების</w:t>
      </w:r>
      <w:r w:rsidRPr="007E19B1">
        <w:rPr>
          <w:rFonts w:asciiTheme="minorHAnsi" w:hAnsiTheme="minorHAnsi" w:cstheme="minorHAnsi"/>
          <w:lang w:val="ka-GE"/>
        </w:rPr>
        <w:t xml:space="preserve"> </w:t>
      </w:r>
      <w:r w:rsidRPr="007E19B1">
        <w:rPr>
          <w:rFonts w:asciiTheme="minorHAnsi" w:hAnsiTheme="minorHAnsi" w:cstheme="minorHAnsi"/>
        </w:rPr>
        <w:t>ფაქტობრივი</w:t>
      </w:r>
      <w:r w:rsidRPr="007E19B1">
        <w:rPr>
          <w:rFonts w:asciiTheme="minorHAnsi" w:hAnsiTheme="minorHAnsi" w:cstheme="minorHAnsi"/>
          <w:lang w:val="ka-GE"/>
        </w:rPr>
        <w:t xml:space="preserve"> </w:t>
      </w:r>
      <w:r w:rsidRPr="007E19B1">
        <w:rPr>
          <w:rFonts w:asciiTheme="minorHAnsi" w:hAnsiTheme="minorHAnsi" w:cstheme="minorHAnsi"/>
        </w:rPr>
        <w:t>მოცულობების</w:t>
      </w:r>
      <w:r w:rsidRPr="007E19B1">
        <w:rPr>
          <w:rFonts w:asciiTheme="minorHAnsi" w:hAnsiTheme="minorHAnsi" w:cstheme="minorHAnsi"/>
          <w:lang w:val="ka-GE"/>
        </w:rPr>
        <w:t xml:space="preserve"> </w:t>
      </w:r>
      <w:r w:rsidRPr="007E19B1">
        <w:rPr>
          <w:rFonts w:asciiTheme="minorHAnsi" w:hAnsiTheme="minorHAnsi" w:cstheme="minorHAnsi"/>
        </w:rPr>
        <w:t>შედარებას</w:t>
      </w:r>
      <w:r w:rsidRPr="007E19B1">
        <w:rPr>
          <w:rFonts w:asciiTheme="minorHAnsi" w:hAnsiTheme="minorHAnsi" w:cstheme="minorHAnsi"/>
          <w:lang w:val="ka-GE"/>
        </w:rPr>
        <w:t xml:space="preserve"> </w:t>
      </w:r>
      <w:r w:rsidRPr="007E19B1">
        <w:rPr>
          <w:rFonts w:asciiTheme="minorHAnsi" w:hAnsiTheme="minorHAnsi" w:cstheme="minorHAnsi"/>
        </w:rPr>
        <w:t>შესაბამისი</w:t>
      </w:r>
      <w:r w:rsidRPr="007E19B1">
        <w:rPr>
          <w:rFonts w:asciiTheme="minorHAnsi" w:hAnsiTheme="minorHAnsi" w:cstheme="minorHAnsi"/>
          <w:lang w:val="ka-GE"/>
        </w:rPr>
        <w:t xml:space="preserve"> </w:t>
      </w:r>
      <w:r w:rsidRPr="007E19B1">
        <w:rPr>
          <w:rFonts w:asciiTheme="minorHAnsi" w:hAnsiTheme="minorHAnsi" w:cstheme="minorHAnsi"/>
        </w:rPr>
        <w:t>პერიოდის</w:t>
      </w:r>
      <w:r w:rsidRPr="007E19B1">
        <w:rPr>
          <w:rFonts w:asciiTheme="minorHAnsi" w:hAnsiTheme="minorHAnsi" w:cstheme="minorHAnsi"/>
          <w:lang w:val="ka-GE"/>
        </w:rPr>
        <w:t xml:space="preserve"> </w:t>
      </w:r>
      <w:r w:rsidRPr="007E19B1">
        <w:rPr>
          <w:rFonts w:asciiTheme="minorHAnsi" w:hAnsiTheme="minorHAnsi" w:cstheme="minorHAnsi"/>
        </w:rPr>
        <w:t>გეგმიურ</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მაჩვენებლებთან, ბიუჯეტის</w:t>
      </w:r>
      <w:r w:rsidRPr="007E19B1">
        <w:rPr>
          <w:rFonts w:asciiTheme="minorHAnsi" w:hAnsiTheme="minorHAnsi" w:cstheme="minorHAnsi"/>
          <w:lang w:val="ka-GE"/>
        </w:rPr>
        <w:t xml:space="preserve"> </w:t>
      </w:r>
      <w:r w:rsidRPr="007E19B1">
        <w:rPr>
          <w:rFonts w:asciiTheme="minorHAnsi" w:hAnsiTheme="minorHAnsi" w:cstheme="minorHAnsi"/>
        </w:rPr>
        <w:t>ანგარიშებზე</w:t>
      </w:r>
      <w:r w:rsidRPr="007E19B1">
        <w:rPr>
          <w:rFonts w:asciiTheme="minorHAnsi" w:hAnsiTheme="minorHAnsi" w:cstheme="minorHAnsi"/>
          <w:lang w:val="ka-GE"/>
        </w:rPr>
        <w:t xml:space="preserve"> </w:t>
      </w:r>
      <w:r w:rsidRPr="007E19B1">
        <w:rPr>
          <w:rFonts w:asciiTheme="minorHAnsi" w:hAnsiTheme="minorHAnsi" w:cstheme="minorHAnsi"/>
        </w:rPr>
        <w:t>არსებულ</w:t>
      </w:r>
      <w:r w:rsidRPr="007E19B1">
        <w:rPr>
          <w:rFonts w:asciiTheme="minorHAnsi" w:hAnsiTheme="minorHAnsi" w:cstheme="minorHAnsi"/>
          <w:lang w:val="ka-GE"/>
        </w:rPr>
        <w:t xml:space="preserve"> </w:t>
      </w:r>
      <w:r w:rsidRPr="007E19B1">
        <w:rPr>
          <w:rFonts w:asciiTheme="minorHAnsi" w:hAnsiTheme="minorHAnsi" w:cstheme="minorHAnsi"/>
        </w:rPr>
        <w:t>ნაშთებს</w:t>
      </w:r>
      <w:r w:rsidRPr="007E19B1">
        <w:rPr>
          <w:rFonts w:asciiTheme="minorHAnsi" w:hAnsiTheme="minorHAnsi" w:cstheme="minorHAnsi"/>
          <w:lang w:val="ka-GE"/>
        </w:rPr>
        <w:t xml:space="preserve">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დასაწყისისა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დასასრულისათვის, პროგრამების</w:t>
      </w:r>
      <w:r w:rsidRPr="007E19B1">
        <w:rPr>
          <w:rFonts w:asciiTheme="minorHAnsi" w:hAnsiTheme="minorHAnsi" w:cstheme="minorHAnsi"/>
          <w:lang w:val="ka-GE"/>
        </w:rPr>
        <w:t xml:space="preserve"> </w:t>
      </w:r>
      <w:r w:rsidRPr="007E19B1">
        <w:rPr>
          <w:rFonts w:asciiTheme="minorHAnsi" w:hAnsiTheme="minorHAnsi" w:cstheme="minorHAnsi"/>
        </w:rPr>
        <w:t>დაზუსტებულ</w:t>
      </w:r>
      <w:r w:rsidRPr="007E19B1">
        <w:rPr>
          <w:rFonts w:asciiTheme="minorHAnsi" w:hAnsiTheme="minorHAnsi" w:cstheme="minorHAnsi"/>
          <w:lang w:val="ka-GE"/>
        </w:rPr>
        <w:t xml:space="preserve"> </w:t>
      </w:r>
      <w:r w:rsidRPr="007E19B1">
        <w:rPr>
          <w:rFonts w:asciiTheme="minorHAnsi" w:hAnsiTheme="minorHAnsi" w:cstheme="minorHAnsi"/>
        </w:rPr>
        <w:t>ასიგნებებსა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გადახდილთანხებს</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hAnsiTheme="minorHAnsi" w:cstheme="minorHAnsi"/>
          <w:lang w:val="ka-GE"/>
        </w:rPr>
        <w:t xml:space="preserve"> </w:t>
      </w:r>
      <w:r w:rsidRPr="007E19B1">
        <w:rPr>
          <w:rFonts w:asciiTheme="minorHAnsi" w:hAnsiTheme="minorHAnsi" w:cstheme="minorHAnsi"/>
        </w:rPr>
        <w:t>შეუსაბამობის</w:t>
      </w:r>
      <w:r w:rsidRPr="007E19B1">
        <w:rPr>
          <w:rFonts w:asciiTheme="minorHAnsi" w:hAnsiTheme="minorHAnsi" w:cstheme="minorHAnsi"/>
          <w:lang w:val="ka-GE"/>
        </w:rPr>
        <w:t xml:space="preserve"> </w:t>
      </w:r>
      <w:r w:rsidRPr="007E19B1">
        <w:rPr>
          <w:rFonts w:asciiTheme="minorHAnsi" w:hAnsiTheme="minorHAnsi" w:cstheme="minorHAnsi"/>
        </w:rPr>
        <w:t>განმარტებას (30%-ზე</w:t>
      </w:r>
      <w:r w:rsidRPr="007E19B1">
        <w:rPr>
          <w:rFonts w:asciiTheme="minorHAnsi" w:hAnsiTheme="minorHAnsi" w:cstheme="minorHAnsi"/>
          <w:lang w:val="ka-GE"/>
        </w:rPr>
        <w:t xml:space="preserve"> </w:t>
      </w:r>
      <w:r w:rsidRPr="007E19B1">
        <w:rPr>
          <w:rFonts w:asciiTheme="minorHAnsi" w:hAnsiTheme="minorHAnsi" w:cstheme="minorHAnsi"/>
        </w:rPr>
        <w:t>მეტის</w:t>
      </w:r>
      <w:r w:rsidRPr="007E19B1">
        <w:rPr>
          <w:rFonts w:asciiTheme="minorHAnsi" w:hAnsiTheme="minorHAnsi" w:cstheme="minorHAnsi"/>
          <w:lang w:val="ka-GE"/>
        </w:rPr>
        <w:t xml:space="preserve"> </w:t>
      </w:r>
      <w:r w:rsidRPr="007E19B1">
        <w:rPr>
          <w:rFonts w:asciiTheme="minorHAnsi" w:hAnsiTheme="minorHAnsi" w:cstheme="minorHAnsi"/>
        </w:rPr>
        <w:t>არსებობის</w:t>
      </w:r>
      <w:r w:rsidRPr="007E19B1">
        <w:rPr>
          <w:rFonts w:asciiTheme="minorHAnsi" w:hAnsiTheme="minorHAnsi" w:cstheme="minorHAnsi"/>
          <w:lang w:val="ka-GE"/>
        </w:rPr>
        <w:t xml:space="preserve"> </w:t>
      </w:r>
      <w:r w:rsidRPr="007E19B1">
        <w:rPr>
          <w:rFonts w:asciiTheme="minorHAnsi" w:hAnsiTheme="minorHAnsi" w:cstheme="minorHAnsi"/>
        </w:rPr>
        <w:t>შემთხვევაში). ასევე, ინფორმაციას</w:t>
      </w:r>
      <w:r w:rsidRPr="007E19B1">
        <w:rPr>
          <w:rFonts w:asciiTheme="minorHAnsi" w:hAnsiTheme="minorHAnsi" w:cstheme="minorHAnsi"/>
          <w:lang w:val="ka-GE"/>
        </w:rPr>
        <w:t xml:space="preserve"> </w:t>
      </w:r>
      <w:r w:rsidRPr="007E19B1">
        <w:rPr>
          <w:rFonts w:asciiTheme="minorHAnsi" w:hAnsiTheme="minorHAnsi" w:cstheme="minorHAnsi"/>
        </w:rPr>
        <w:t>დასახული</w:t>
      </w:r>
      <w:r w:rsidRPr="007E19B1">
        <w:rPr>
          <w:rFonts w:asciiTheme="minorHAnsi" w:hAnsiTheme="minorHAnsi" w:cstheme="minorHAnsi"/>
          <w:lang w:val="ka-GE"/>
        </w:rPr>
        <w:t xml:space="preserve"> </w:t>
      </w:r>
      <w:r w:rsidRPr="007E19B1">
        <w:rPr>
          <w:rFonts w:asciiTheme="minorHAnsi" w:hAnsiTheme="minorHAnsi" w:cstheme="minorHAnsi"/>
        </w:rPr>
        <w:lastRenderedPageBreak/>
        <w:t>პრიორიტეტების</w:t>
      </w:r>
      <w:r w:rsidRPr="007E19B1">
        <w:rPr>
          <w:rFonts w:asciiTheme="minorHAnsi" w:hAnsiTheme="minorHAnsi" w:cstheme="minorHAnsi"/>
          <w:lang w:val="ka-GE"/>
        </w:rPr>
        <w:t xml:space="preserve"> </w:t>
      </w:r>
      <w:r w:rsidRPr="007E19B1">
        <w:rPr>
          <w:rFonts w:asciiTheme="minorHAnsi" w:hAnsiTheme="minorHAnsi" w:cstheme="minorHAnsi"/>
        </w:rPr>
        <w:t>ფარგლებში</w:t>
      </w:r>
      <w:r w:rsidRPr="007E19B1">
        <w:rPr>
          <w:rFonts w:asciiTheme="minorHAnsi" w:hAnsiTheme="minorHAnsi" w:cstheme="minorHAnsi"/>
          <w:lang w:val="ka-GE"/>
        </w:rPr>
        <w:t xml:space="preserve"> </w:t>
      </w:r>
      <w:r w:rsidRPr="007E19B1">
        <w:rPr>
          <w:rFonts w:asciiTheme="minorHAnsi" w:hAnsiTheme="minorHAnsi" w:cstheme="minorHAnsi"/>
        </w:rPr>
        <w:t>პროგრამების/ქვეპროგრამების</w:t>
      </w:r>
      <w:r w:rsidRPr="007E19B1">
        <w:rPr>
          <w:rFonts w:asciiTheme="minorHAnsi" w:hAnsiTheme="minorHAnsi" w:cstheme="minorHAnsi"/>
          <w:lang w:val="ka-GE"/>
        </w:rPr>
        <w:t xml:space="preserve"> </w:t>
      </w:r>
      <w:r w:rsidRPr="007E19B1">
        <w:rPr>
          <w:rFonts w:asciiTheme="minorHAnsi" w:hAnsiTheme="minorHAnsi" w:cstheme="minorHAnsi"/>
        </w:rPr>
        <w:t>მიხედვით</w:t>
      </w:r>
      <w:r w:rsidRPr="007E19B1">
        <w:rPr>
          <w:rFonts w:asciiTheme="minorHAnsi" w:hAnsiTheme="minorHAnsi" w:cstheme="minorHAnsi"/>
          <w:lang w:val="ka-GE"/>
        </w:rPr>
        <w:t xml:space="preserve"> </w:t>
      </w:r>
      <w:r w:rsidRPr="007E19B1">
        <w:rPr>
          <w:rFonts w:asciiTheme="minorHAnsi" w:hAnsiTheme="minorHAnsi" w:cstheme="minorHAnsi"/>
        </w:rPr>
        <w:t>განხორციელებული</w:t>
      </w:r>
      <w:r w:rsidRPr="007E19B1">
        <w:rPr>
          <w:rFonts w:asciiTheme="minorHAnsi" w:hAnsiTheme="minorHAnsi" w:cstheme="minorHAnsi"/>
          <w:lang w:val="ka-GE"/>
        </w:rPr>
        <w:t xml:space="preserve"> </w:t>
      </w:r>
      <w:r w:rsidRPr="007E19B1">
        <w:rPr>
          <w:rFonts w:asciiTheme="minorHAnsi" w:hAnsiTheme="minorHAnsi" w:cstheme="minorHAnsi"/>
        </w:rPr>
        <w:t>ღონისძიებების</w:t>
      </w:r>
      <w:r w:rsidRPr="007E19B1">
        <w:rPr>
          <w:rFonts w:asciiTheme="minorHAnsi" w:hAnsiTheme="minorHAnsi" w:cstheme="minorHAnsi"/>
          <w:lang w:val="ka-GE"/>
        </w:rPr>
        <w:t xml:space="preserve"> </w:t>
      </w:r>
      <w:r w:rsidRPr="007E19B1">
        <w:rPr>
          <w:rFonts w:asciiTheme="minorHAnsi" w:hAnsiTheme="minorHAnsi" w:cstheme="minorHAnsi"/>
        </w:rPr>
        <w:t>აღწერის</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მიღწეული</w:t>
      </w:r>
      <w:r w:rsidRPr="007E19B1">
        <w:rPr>
          <w:rFonts w:asciiTheme="minorHAnsi" w:hAnsiTheme="minorHAnsi" w:cstheme="minorHAnsi"/>
          <w:lang w:val="ka-GE"/>
        </w:rPr>
        <w:t xml:space="preserve"> </w:t>
      </w:r>
      <w:r w:rsidRPr="007E19B1">
        <w:rPr>
          <w:rFonts w:asciiTheme="minorHAnsi" w:hAnsiTheme="minorHAnsi" w:cstheme="minorHAnsi"/>
        </w:rPr>
        <w:t>შედეგების, არასამეწარმეო (არაკომერციული) იურიდიული</w:t>
      </w:r>
      <w:r w:rsidRPr="007E19B1">
        <w:rPr>
          <w:rFonts w:asciiTheme="minorHAnsi" w:hAnsiTheme="minorHAnsi" w:cstheme="minorHAnsi"/>
          <w:lang w:val="ka-GE"/>
        </w:rPr>
        <w:t xml:space="preserve"> </w:t>
      </w:r>
      <w:r w:rsidRPr="007E19B1">
        <w:rPr>
          <w:rFonts w:asciiTheme="minorHAnsi" w:hAnsiTheme="minorHAnsi" w:cstheme="minorHAnsi"/>
        </w:rPr>
        <w:t>პირების</w:t>
      </w:r>
      <w:r w:rsidRPr="007E19B1">
        <w:rPr>
          <w:rFonts w:asciiTheme="minorHAnsi" w:hAnsiTheme="minorHAnsi" w:cstheme="minorHAnsi"/>
          <w:lang w:val="ka-GE"/>
        </w:rPr>
        <w:t xml:space="preserve"> </w:t>
      </w:r>
      <w:r w:rsidRPr="007E19B1">
        <w:rPr>
          <w:rFonts w:asciiTheme="minorHAnsi" w:hAnsiTheme="minorHAnsi" w:cstheme="minorHAnsi"/>
        </w:rPr>
        <w:t>ბიუჯეტების</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w:t>
      </w:r>
      <w:r w:rsidRPr="007E19B1">
        <w:rPr>
          <w:rFonts w:asciiTheme="minorHAnsi" w:hAnsiTheme="minorHAnsi" w:cstheme="minorHAnsi"/>
        </w:rPr>
        <w:t>წლიური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მაჩვენებლების, სარეზერვო</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წინაწლებში</w:t>
      </w:r>
      <w:r w:rsidRPr="007E19B1">
        <w:rPr>
          <w:rFonts w:asciiTheme="minorHAnsi" w:hAnsiTheme="minorHAnsi" w:cstheme="minorHAnsi"/>
          <w:lang w:val="ka-GE"/>
        </w:rPr>
        <w:t xml:space="preserve"> </w:t>
      </w:r>
      <w:r w:rsidRPr="007E19B1">
        <w:rPr>
          <w:rFonts w:asciiTheme="minorHAnsi" w:hAnsiTheme="minorHAnsi" w:cstheme="minorHAnsi"/>
        </w:rPr>
        <w:t>წარმოქმნილი</w:t>
      </w:r>
      <w:r w:rsidRPr="007E19B1">
        <w:rPr>
          <w:rFonts w:asciiTheme="minorHAnsi" w:hAnsiTheme="minorHAnsi" w:cstheme="minorHAnsi"/>
          <w:lang w:val="ka-GE"/>
        </w:rPr>
        <w:t xml:space="preserve"> </w:t>
      </w:r>
      <w:r w:rsidRPr="007E19B1">
        <w:rPr>
          <w:rFonts w:asciiTheme="minorHAnsi" w:hAnsiTheme="minorHAnsi" w:cstheme="minorHAnsi"/>
        </w:rPr>
        <w:t>დავალიანებების</w:t>
      </w:r>
      <w:r w:rsidRPr="007E19B1">
        <w:rPr>
          <w:rFonts w:asciiTheme="minorHAnsi" w:hAnsiTheme="minorHAnsi" w:cstheme="minorHAnsi"/>
          <w:lang w:val="ka-GE"/>
        </w:rPr>
        <w:t xml:space="preserve"> </w:t>
      </w:r>
      <w:r w:rsidRPr="007E19B1">
        <w:rPr>
          <w:rFonts w:asciiTheme="minorHAnsi" w:hAnsiTheme="minorHAnsi" w:cstheme="minorHAnsi"/>
        </w:rPr>
        <w:t>დაფარვისა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სასამართლოს</w:t>
      </w:r>
      <w:r w:rsidRPr="007E19B1">
        <w:rPr>
          <w:rFonts w:asciiTheme="minorHAnsi" w:hAnsiTheme="minorHAnsi" w:cstheme="minorHAnsi"/>
          <w:lang w:val="ka-GE"/>
        </w:rPr>
        <w:t xml:space="preserve"> </w:t>
      </w:r>
      <w:r w:rsidRPr="007E19B1">
        <w:rPr>
          <w:rFonts w:asciiTheme="minorHAnsi" w:hAnsiTheme="minorHAnsi" w:cstheme="minorHAnsi"/>
        </w:rPr>
        <w:t>გადაწყვეტილების</w:t>
      </w:r>
      <w:r w:rsidRPr="007E19B1">
        <w:rPr>
          <w:rFonts w:asciiTheme="minorHAnsi" w:hAnsiTheme="minorHAnsi" w:cstheme="minorHAnsi"/>
          <w:lang w:val="ka-GE"/>
        </w:rPr>
        <w:t xml:space="preserve"> </w:t>
      </w:r>
      <w:r w:rsidRPr="007E19B1">
        <w:rPr>
          <w:rFonts w:asciiTheme="minorHAnsi" w:hAnsiTheme="minorHAnsi" w:cstheme="minorHAnsi"/>
        </w:rPr>
        <w:t>აღსრულების</w:t>
      </w:r>
      <w:r w:rsidRPr="007E19B1">
        <w:rPr>
          <w:rFonts w:asciiTheme="minorHAnsi" w:hAnsiTheme="minorHAnsi" w:cstheme="minorHAnsi"/>
          <w:lang w:val="ka-GE"/>
        </w:rPr>
        <w:t xml:space="preserve"> </w:t>
      </w:r>
      <w:r w:rsidRPr="007E19B1">
        <w:rPr>
          <w:rFonts w:asciiTheme="minorHAnsi" w:hAnsiTheme="minorHAnsi" w:cstheme="minorHAnsi"/>
        </w:rPr>
        <w:t>ფონდებიდან</w:t>
      </w:r>
      <w:r w:rsidRPr="007E19B1">
        <w:rPr>
          <w:rFonts w:asciiTheme="minorHAnsi" w:hAnsiTheme="minorHAnsi" w:cstheme="minorHAnsi"/>
          <w:lang w:val="ka-GE"/>
        </w:rPr>
        <w:t xml:space="preserve"> </w:t>
      </w:r>
      <w:r w:rsidRPr="007E19B1">
        <w:rPr>
          <w:rFonts w:asciiTheme="minorHAnsi" w:hAnsiTheme="minorHAnsi" w:cstheme="minorHAnsi"/>
        </w:rPr>
        <w:t>გამოყოფილი</w:t>
      </w:r>
      <w:r w:rsidRPr="007E19B1">
        <w:rPr>
          <w:rFonts w:asciiTheme="minorHAnsi" w:hAnsiTheme="minorHAnsi" w:cstheme="minorHAnsi"/>
          <w:lang w:val="ka-GE"/>
        </w:rPr>
        <w:t xml:space="preserve"> </w:t>
      </w:r>
      <w:r w:rsidRPr="007E19B1">
        <w:rPr>
          <w:rFonts w:asciiTheme="minorHAnsi" w:hAnsiTheme="minorHAnsi" w:cstheme="minorHAnsi"/>
        </w:rPr>
        <w:t>სახსრების</w:t>
      </w:r>
      <w:r w:rsidRPr="007E19B1">
        <w:rPr>
          <w:rFonts w:asciiTheme="minorHAnsi" w:hAnsiTheme="minorHAnsi" w:cstheme="minorHAnsi"/>
          <w:lang w:val="ka-GE"/>
        </w:rPr>
        <w:t xml:space="preserve"> </w:t>
      </w:r>
      <w:r w:rsidRPr="007E19B1">
        <w:rPr>
          <w:rFonts w:asciiTheme="minorHAnsi" w:hAnsiTheme="minorHAnsi" w:cstheme="minorHAnsi"/>
        </w:rPr>
        <w:t xml:space="preserve">შესახებ. </w:t>
      </w:r>
    </w:p>
    <w:p w:rsidR="00120854" w:rsidRPr="007E19B1" w:rsidRDefault="00120854" w:rsidP="00120854">
      <w:pPr>
        <w:spacing w:line="358" w:lineRule="auto"/>
        <w:ind w:right="51" w:firstLine="360"/>
        <w:rPr>
          <w:rFonts w:asciiTheme="minorHAnsi" w:hAnsiTheme="minorHAnsi" w:cstheme="minorHAnsi"/>
          <w:lang w:val="ka-GE"/>
        </w:rPr>
      </w:pPr>
      <w:r w:rsidRPr="007E19B1">
        <w:rPr>
          <w:rFonts w:asciiTheme="minorHAnsi" w:hAnsiTheme="minorHAnsi" w:cstheme="minorHAnsi"/>
        </w:rPr>
        <w:t>ბიუჯეტის</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w:t>
      </w:r>
      <w:r w:rsidRPr="007E19B1">
        <w:rPr>
          <w:rFonts w:asciiTheme="minorHAnsi" w:hAnsiTheme="minorHAnsi" w:cstheme="minorHAnsi"/>
        </w:rPr>
        <w:t>დაგეგმილ</w:t>
      </w:r>
      <w:r w:rsidRPr="007E19B1">
        <w:rPr>
          <w:rFonts w:asciiTheme="minorHAnsi" w:hAnsiTheme="minorHAnsi" w:cstheme="minorHAnsi"/>
          <w:lang w:val="ka-GE"/>
        </w:rPr>
        <w:t xml:space="preserve"> </w:t>
      </w:r>
      <w:r w:rsidRPr="007E19B1">
        <w:rPr>
          <w:rFonts w:asciiTheme="minorHAnsi" w:hAnsiTheme="minorHAnsi" w:cstheme="minorHAnsi"/>
        </w:rPr>
        <w:t>მაჩვენებელთან</w:t>
      </w:r>
      <w:r w:rsidRPr="007E19B1">
        <w:rPr>
          <w:rFonts w:asciiTheme="minorHAnsi" w:hAnsiTheme="minorHAnsi" w:cstheme="minorHAnsi"/>
          <w:lang w:val="ka-GE"/>
        </w:rPr>
        <w:t xml:space="preserve"> </w:t>
      </w:r>
      <w:r w:rsidRPr="007E19B1">
        <w:rPr>
          <w:rFonts w:asciiTheme="minorHAnsi" w:hAnsiTheme="minorHAnsi" w:cstheme="minorHAnsi"/>
        </w:rPr>
        <w:t>შესაბამისობის</w:t>
      </w:r>
      <w:r w:rsidRPr="007E19B1">
        <w:rPr>
          <w:rFonts w:asciiTheme="minorHAnsi" w:hAnsiTheme="minorHAnsi" w:cstheme="minorHAnsi"/>
          <w:lang w:val="ka-GE"/>
        </w:rPr>
        <w:t xml:space="preserve"> </w:t>
      </w:r>
      <w:r w:rsidRPr="007E19B1">
        <w:rPr>
          <w:rFonts w:asciiTheme="minorHAnsi" w:hAnsiTheme="minorHAnsi" w:cstheme="minorHAnsi"/>
        </w:rPr>
        <w:t>შეფასების</w:t>
      </w:r>
      <w:r w:rsidRPr="007E19B1">
        <w:rPr>
          <w:rFonts w:asciiTheme="minorHAnsi" w:hAnsiTheme="minorHAnsi" w:cstheme="minorHAnsi"/>
          <w:lang w:val="ka-GE"/>
        </w:rPr>
        <w:t xml:space="preserve"> </w:t>
      </w:r>
      <w:r w:rsidRPr="007E19B1">
        <w:rPr>
          <w:rFonts w:asciiTheme="minorHAnsi" w:hAnsiTheme="minorHAnsi" w:cstheme="minorHAnsi"/>
        </w:rPr>
        <w:t>მიზნით, გრძელდება</w:t>
      </w:r>
      <w:r w:rsidRPr="007E19B1">
        <w:rPr>
          <w:rFonts w:asciiTheme="minorHAnsi" w:hAnsiTheme="minorHAnsi" w:cstheme="minorHAnsi"/>
          <w:lang w:val="ka-GE"/>
        </w:rPr>
        <w:t xml:space="preserve"> </w:t>
      </w:r>
      <w:r w:rsidRPr="007E19B1">
        <w:rPr>
          <w:rFonts w:asciiTheme="minorHAnsi" w:hAnsiTheme="minorHAnsi" w:cstheme="minorHAnsi"/>
        </w:rPr>
        <w:t>პროგრამებისა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ქვეპროგრამების</w:t>
      </w:r>
      <w:r w:rsidRPr="007E19B1">
        <w:rPr>
          <w:rFonts w:asciiTheme="minorHAnsi" w:hAnsiTheme="minorHAnsi" w:cstheme="minorHAnsi"/>
          <w:lang w:val="ka-GE"/>
        </w:rPr>
        <w:t xml:space="preserve"> </w:t>
      </w:r>
      <w:r w:rsidRPr="007E19B1">
        <w:rPr>
          <w:rFonts w:asciiTheme="minorHAnsi" w:hAnsiTheme="minorHAnsi" w:cstheme="minorHAnsi"/>
        </w:rPr>
        <w:t>ფარგლებში</w:t>
      </w:r>
      <w:r w:rsidRPr="007E19B1">
        <w:rPr>
          <w:rFonts w:asciiTheme="minorHAnsi" w:hAnsiTheme="minorHAnsi" w:cstheme="minorHAnsi"/>
          <w:lang w:val="ka-GE"/>
        </w:rPr>
        <w:t xml:space="preserve"> </w:t>
      </w:r>
      <w:r w:rsidRPr="007E19B1">
        <w:rPr>
          <w:rFonts w:asciiTheme="minorHAnsi" w:hAnsiTheme="minorHAnsi" w:cstheme="minorHAnsi"/>
        </w:rPr>
        <w:t>მიღწეული</w:t>
      </w:r>
      <w:r w:rsidRPr="007E19B1">
        <w:rPr>
          <w:rFonts w:asciiTheme="minorHAnsi" w:hAnsiTheme="minorHAnsi" w:cstheme="minorHAnsi"/>
          <w:lang w:val="ka-GE"/>
        </w:rPr>
        <w:t xml:space="preserve"> </w:t>
      </w:r>
      <w:r w:rsidRPr="007E19B1">
        <w:rPr>
          <w:rFonts w:asciiTheme="minorHAnsi" w:hAnsiTheme="minorHAnsi" w:cstheme="minorHAnsi"/>
        </w:rPr>
        <w:t>შუალედური</w:t>
      </w:r>
      <w:r w:rsidRPr="007E19B1">
        <w:rPr>
          <w:rFonts w:asciiTheme="minorHAnsi" w:hAnsiTheme="minorHAnsi" w:cstheme="minorHAnsi"/>
          <w:lang w:val="ka-GE"/>
        </w:rPr>
        <w:t xml:space="preserve"> </w:t>
      </w:r>
      <w:r w:rsidRPr="007E19B1">
        <w:rPr>
          <w:rFonts w:asciiTheme="minorHAnsi" w:hAnsiTheme="minorHAnsi" w:cstheme="minorHAnsi"/>
        </w:rPr>
        <w:t>შედეგების</w:t>
      </w:r>
      <w:r w:rsidRPr="007E19B1">
        <w:rPr>
          <w:rFonts w:asciiTheme="minorHAnsi" w:hAnsiTheme="minorHAnsi" w:cstheme="minorHAnsi"/>
          <w:lang w:val="ka-GE"/>
        </w:rPr>
        <w:t xml:space="preserve"> </w:t>
      </w:r>
      <w:r w:rsidRPr="007E19B1">
        <w:rPr>
          <w:rFonts w:asciiTheme="minorHAnsi" w:hAnsiTheme="minorHAnsi" w:cstheme="minorHAnsi"/>
        </w:rPr>
        <w:t>შეფასების</w:t>
      </w:r>
      <w:r w:rsidRPr="007E19B1">
        <w:rPr>
          <w:rFonts w:asciiTheme="minorHAnsi" w:hAnsiTheme="minorHAnsi" w:cstheme="minorHAnsi"/>
          <w:lang w:val="ka-GE"/>
        </w:rPr>
        <w:t xml:space="preserve"> </w:t>
      </w:r>
      <w:r w:rsidRPr="007E19B1">
        <w:rPr>
          <w:rFonts w:asciiTheme="minorHAnsi" w:hAnsiTheme="minorHAnsi" w:cstheme="minorHAnsi"/>
        </w:rPr>
        <w:t>ინდიკატორების - საბაზისო, დაგეგმილი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მიღწეული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მაჩვენებლების</w:t>
      </w:r>
      <w:r w:rsidRPr="007E19B1">
        <w:rPr>
          <w:rFonts w:asciiTheme="minorHAnsi" w:hAnsiTheme="minorHAnsi" w:cstheme="minorHAnsi"/>
          <w:lang w:val="ka-GE"/>
        </w:rPr>
        <w:t xml:space="preserve"> </w:t>
      </w:r>
      <w:r w:rsidRPr="007E19B1">
        <w:rPr>
          <w:rFonts w:asciiTheme="minorHAnsi" w:hAnsiTheme="minorHAnsi" w:cstheme="minorHAnsi"/>
        </w:rPr>
        <w:t>გათვალისწინება (მათ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hAnsiTheme="minorHAnsi" w:cstheme="minorHAnsi"/>
          <w:lang w:val="ka-GE"/>
        </w:rPr>
        <w:t xml:space="preserve"> </w:t>
      </w:r>
      <w:r w:rsidRPr="007E19B1">
        <w:rPr>
          <w:rFonts w:asciiTheme="minorHAnsi" w:hAnsiTheme="minorHAnsi" w:cstheme="minorHAnsi"/>
        </w:rPr>
        <w:t>შედეგების</w:t>
      </w:r>
      <w:r w:rsidRPr="007E19B1">
        <w:rPr>
          <w:rFonts w:asciiTheme="minorHAnsi" w:hAnsiTheme="minorHAnsi" w:cstheme="minorHAnsi"/>
          <w:lang w:val="ka-GE"/>
        </w:rPr>
        <w:t xml:space="preserve"> </w:t>
      </w:r>
      <w:r w:rsidRPr="007E19B1">
        <w:rPr>
          <w:rFonts w:asciiTheme="minorHAnsi" w:hAnsiTheme="minorHAnsi" w:cstheme="minorHAnsi"/>
        </w:rPr>
        <w:t>შეფასების</w:t>
      </w:r>
      <w:r w:rsidRPr="007E19B1">
        <w:rPr>
          <w:rFonts w:asciiTheme="minorHAnsi" w:hAnsiTheme="minorHAnsi" w:cstheme="minorHAnsi"/>
          <w:lang w:val="ka-GE"/>
        </w:rPr>
        <w:t xml:space="preserve"> </w:t>
      </w:r>
      <w:r w:rsidRPr="007E19B1">
        <w:rPr>
          <w:rFonts w:asciiTheme="minorHAnsi" w:hAnsiTheme="minorHAnsi" w:cstheme="minorHAnsi"/>
        </w:rPr>
        <w:t>ნაწილში</w:t>
      </w:r>
      <w:r w:rsidRPr="007E19B1">
        <w:rPr>
          <w:rFonts w:asciiTheme="minorHAnsi" w:hAnsiTheme="minorHAnsi" w:cstheme="minorHAnsi"/>
          <w:lang w:val="ka-GE"/>
        </w:rPr>
        <w:t xml:space="preserve"> </w:t>
      </w:r>
      <w:r w:rsidRPr="007E19B1">
        <w:rPr>
          <w:rFonts w:asciiTheme="minorHAnsi" w:hAnsiTheme="minorHAnsi" w:cstheme="minorHAnsi"/>
        </w:rPr>
        <w:t>გენდერული</w:t>
      </w:r>
      <w:r w:rsidRPr="007E19B1">
        <w:rPr>
          <w:rFonts w:asciiTheme="minorHAnsi" w:hAnsiTheme="minorHAnsi" w:cstheme="minorHAnsi"/>
          <w:lang w:val="ka-GE"/>
        </w:rPr>
        <w:t xml:space="preserve"> </w:t>
      </w:r>
      <w:r w:rsidRPr="007E19B1">
        <w:rPr>
          <w:rFonts w:asciiTheme="minorHAnsi" w:hAnsiTheme="minorHAnsi" w:cstheme="minorHAnsi"/>
        </w:rPr>
        <w:t>ინდიკატორები).</w:t>
      </w:r>
    </w:p>
    <w:p w:rsidR="00120854" w:rsidRPr="007E19B1" w:rsidRDefault="00120854" w:rsidP="00120854">
      <w:pPr>
        <w:spacing w:after="130" w:line="259" w:lineRule="auto"/>
        <w:ind w:left="360"/>
        <w:rPr>
          <w:rFonts w:asciiTheme="minorHAnsi" w:hAnsiTheme="minorHAnsi" w:cstheme="minorHAnsi"/>
        </w:rPr>
      </w:pPr>
    </w:p>
    <w:p w:rsidR="00120854" w:rsidRPr="007E19B1" w:rsidRDefault="00120854" w:rsidP="00120854">
      <w:pPr>
        <w:ind w:firstLine="360"/>
        <w:rPr>
          <w:rFonts w:asciiTheme="minorHAnsi" w:hAnsiTheme="minorHAnsi" w:cstheme="minorHAnsi"/>
        </w:rPr>
      </w:pPr>
      <w:r w:rsidRPr="007E19B1">
        <w:rPr>
          <w:rFonts w:asciiTheme="minorHAnsi" w:hAnsiTheme="minorHAnsi" w:cstheme="minorHAnsi"/>
          <w:lang w:val="ka-GE"/>
        </w:rPr>
        <w:t xml:space="preserve">ქობულეთის </w:t>
      </w:r>
      <w:r w:rsidRPr="007E19B1">
        <w:rPr>
          <w:rFonts w:asciiTheme="minorHAnsi" w:hAnsiTheme="minorHAnsi" w:cstheme="minorHAnsi"/>
        </w:rPr>
        <w:t>მუნიციპალიტეტის 202</w:t>
      </w:r>
      <w:r w:rsidRPr="007E19B1">
        <w:rPr>
          <w:rFonts w:asciiTheme="minorHAnsi" w:hAnsiTheme="minorHAnsi" w:cstheme="minorHAnsi"/>
          <w:lang w:val="ka-GE"/>
        </w:rPr>
        <w:t xml:space="preserve">3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ბიუჯეტის</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მაჩვენებლები</w:t>
      </w:r>
    </w:p>
    <w:p w:rsidR="00120854" w:rsidRPr="007E19B1" w:rsidRDefault="00120854" w:rsidP="00120854">
      <w:pPr>
        <w:spacing w:after="0" w:line="259" w:lineRule="auto"/>
        <w:ind w:left="10" w:right="71"/>
        <w:jc w:val="right"/>
        <w:rPr>
          <w:rFonts w:asciiTheme="minorHAnsi" w:hAnsiTheme="minorHAnsi" w:cstheme="minorHAnsi"/>
        </w:rPr>
      </w:pPr>
      <w:r w:rsidRPr="007E19B1">
        <w:rPr>
          <w:rFonts w:asciiTheme="minorHAnsi" w:hAnsiTheme="minorHAnsi" w:cstheme="minorHAnsi"/>
          <w:sz w:val="20"/>
        </w:rPr>
        <w:t xml:space="preserve">(ლარებში) </w:t>
      </w:r>
    </w:p>
    <w:tbl>
      <w:tblPr>
        <w:tblW w:w="9964" w:type="dxa"/>
        <w:tblLook w:val="04A0"/>
      </w:tblPr>
      <w:tblGrid>
        <w:gridCol w:w="4526"/>
        <w:gridCol w:w="1343"/>
        <w:gridCol w:w="1380"/>
        <w:gridCol w:w="1335"/>
        <w:gridCol w:w="1380"/>
      </w:tblGrid>
      <w:tr w:rsidR="00120854" w:rsidRPr="007E19B1" w:rsidTr="00C81241">
        <w:trPr>
          <w:trHeight w:val="630"/>
        </w:trPr>
        <w:tc>
          <w:tcPr>
            <w:tcW w:w="4526"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დ ა ს ა ხ ე ლ ე ბ ა</w:t>
            </w:r>
          </w:p>
        </w:tc>
        <w:tc>
          <w:tcPr>
            <w:tcW w:w="2723" w:type="dxa"/>
            <w:gridSpan w:val="2"/>
            <w:tcBorders>
              <w:top w:val="single" w:sz="8" w:space="0" w:color="auto"/>
              <w:left w:val="nil"/>
              <w:bottom w:val="single" w:sz="8" w:space="0" w:color="auto"/>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2023 წლის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დაზუსტებული</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გეგმა</w:t>
            </w:r>
          </w:p>
        </w:tc>
        <w:tc>
          <w:tcPr>
            <w:tcW w:w="2715" w:type="dxa"/>
            <w:gridSpan w:val="2"/>
            <w:tcBorders>
              <w:top w:val="single" w:sz="8" w:space="0" w:color="auto"/>
              <w:left w:val="nil"/>
              <w:bottom w:val="single" w:sz="8" w:space="0" w:color="auto"/>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2023</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წლის   საკასო</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შესრულება</w:t>
            </w:r>
          </w:p>
        </w:tc>
      </w:tr>
      <w:tr w:rsidR="00120854" w:rsidRPr="007E19B1" w:rsidTr="00C81241">
        <w:trPr>
          <w:trHeight w:val="802"/>
        </w:trPr>
        <w:tc>
          <w:tcPr>
            <w:tcW w:w="4526" w:type="dxa"/>
            <w:vMerge/>
            <w:tcBorders>
              <w:top w:val="single" w:sz="8" w:space="0" w:color="auto"/>
              <w:left w:val="single" w:sz="8" w:space="0" w:color="auto"/>
              <w:bottom w:val="single" w:sz="4" w:space="0" w:color="000000"/>
              <w:right w:val="single" w:sz="8" w:space="0" w:color="auto"/>
            </w:tcBorders>
            <w:vAlign w:val="center"/>
            <w:hideMark/>
          </w:tcPr>
          <w:p w:rsidR="00120854" w:rsidRPr="007E19B1" w:rsidRDefault="00120854" w:rsidP="00C81241">
            <w:pPr>
              <w:spacing w:after="0" w:line="240" w:lineRule="auto"/>
              <w:rPr>
                <w:rFonts w:eastAsia="Times New Roman" w:cs="Calibri"/>
                <w:b/>
                <w:bCs/>
                <w:sz w:val="18"/>
                <w:szCs w:val="18"/>
                <w:lang w:val="ru-RU" w:eastAsia="ru-RU"/>
              </w:rPr>
            </w:pPr>
          </w:p>
        </w:tc>
        <w:tc>
          <w:tcPr>
            <w:tcW w:w="1343" w:type="dxa"/>
            <w:tcBorders>
              <w:top w:val="nil"/>
              <w:left w:val="nil"/>
              <w:bottom w:val="single" w:sz="8"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სულ</w:t>
            </w:r>
          </w:p>
        </w:tc>
        <w:tc>
          <w:tcPr>
            <w:tcW w:w="1380" w:type="dxa"/>
            <w:tcBorders>
              <w:top w:val="nil"/>
              <w:left w:val="nil"/>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მათ</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შორის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სახ.ბიუჯეტის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ფონდები</w:t>
            </w:r>
          </w:p>
        </w:tc>
        <w:tc>
          <w:tcPr>
            <w:tcW w:w="1335" w:type="dxa"/>
            <w:tcBorders>
              <w:top w:val="nil"/>
              <w:left w:val="nil"/>
              <w:bottom w:val="single" w:sz="8"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სულ</w:t>
            </w:r>
          </w:p>
        </w:tc>
        <w:tc>
          <w:tcPr>
            <w:tcW w:w="1380" w:type="dxa"/>
            <w:tcBorders>
              <w:top w:val="nil"/>
              <w:left w:val="nil"/>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მათ</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შორის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სახ.ბიუჯეტის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ფონდები</w:t>
            </w:r>
          </w:p>
        </w:tc>
      </w:tr>
      <w:tr w:rsidR="00120854" w:rsidRPr="007E19B1" w:rsidTr="00C81241">
        <w:trPr>
          <w:trHeight w:val="46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შემოსავლები</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62 735,549</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61 159,010</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12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გადასახადები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29 901,600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30 788,417</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 </w:t>
            </w:r>
          </w:p>
        </w:tc>
      </w:tr>
      <w:tr w:rsidR="00120854" w:rsidRPr="007E19B1" w:rsidTr="00C81241">
        <w:trPr>
          <w:trHeight w:val="18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გრანტები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27 054,049</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24 671,084</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33"/>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სხვაშემოსავლები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5 779,900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5 699,510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 </w:t>
            </w:r>
          </w:p>
        </w:tc>
      </w:tr>
      <w:tr w:rsidR="00120854" w:rsidRPr="007E19B1" w:rsidTr="00C81241">
        <w:trPr>
          <w:trHeight w:val="16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ascii="LitNusx" w:eastAsia="Times New Roman" w:hAnsi="LitNusx" w:cs="Arial"/>
                <w:sz w:val="18"/>
                <w:szCs w:val="18"/>
                <w:lang w:val="ru-RU" w:eastAsia="ru-RU"/>
              </w:rPr>
            </w:pPr>
            <w:r w:rsidRPr="007E19B1">
              <w:rPr>
                <w:rFonts w:ascii="LitNusx" w:eastAsia="Times New Roman" w:hAnsi="LitNusx" w:cs="Arial"/>
                <w:sz w:val="18"/>
                <w:szCs w:val="18"/>
                <w:lang w:val="ru-RU" w:eastAsia="ru-RU"/>
              </w:rPr>
              <w:t> </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r>
      <w:tr w:rsidR="00120854" w:rsidRPr="007E19B1" w:rsidTr="00C81241">
        <w:trPr>
          <w:trHeight w:val="32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ხარჯები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43 267,607</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40 978,048</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273"/>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შრომის</w:t>
            </w:r>
            <w:r w:rsidRPr="007E19B1">
              <w:rPr>
                <w:rFonts w:eastAsia="Times New Roman" w:cs="Calibri"/>
                <w:b/>
                <w:bCs/>
                <w:color w:val="FF0000"/>
                <w:sz w:val="18"/>
                <w:szCs w:val="18"/>
                <w:lang w:val="ka-GE" w:eastAsia="ru-RU"/>
              </w:rPr>
              <w:t xml:space="preserve"> </w:t>
            </w:r>
            <w:r w:rsidRPr="007E19B1">
              <w:rPr>
                <w:rFonts w:eastAsia="Times New Roman" w:cs="Calibri"/>
                <w:b/>
                <w:bCs/>
                <w:color w:val="FF0000"/>
                <w:sz w:val="18"/>
                <w:szCs w:val="18"/>
                <w:lang w:val="ru-RU" w:eastAsia="ru-RU"/>
              </w:rPr>
              <w:t>ანაზღაურება</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4 172,118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4 164,473</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7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საქონელი</w:t>
            </w:r>
            <w:r w:rsidRPr="007E19B1">
              <w:rPr>
                <w:rFonts w:eastAsia="Times New Roman" w:cs="Calibri"/>
                <w:b/>
                <w:bCs/>
                <w:color w:val="FF0000"/>
                <w:sz w:val="18"/>
                <w:szCs w:val="18"/>
                <w:lang w:val="ka-GE" w:eastAsia="ru-RU"/>
              </w:rPr>
              <w:t xml:space="preserve"> </w:t>
            </w:r>
            <w:r w:rsidRPr="007E19B1">
              <w:rPr>
                <w:rFonts w:eastAsia="Times New Roman" w:cs="Calibri"/>
                <w:b/>
                <w:bCs/>
                <w:color w:val="FF0000"/>
                <w:sz w:val="18"/>
                <w:szCs w:val="18"/>
                <w:lang w:val="ru-RU" w:eastAsia="ru-RU"/>
              </w:rPr>
              <w:t>და</w:t>
            </w:r>
            <w:r w:rsidRPr="007E19B1">
              <w:rPr>
                <w:rFonts w:eastAsia="Times New Roman" w:cs="Calibri"/>
                <w:b/>
                <w:bCs/>
                <w:color w:val="FF0000"/>
                <w:sz w:val="18"/>
                <w:szCs w:val="18"/>
                <w:lang w:val="ka-GE" w:eastAsia="ru-RU"/>
              </w:rPr>
              <w:t xml:space="preserve"> </w:t>
            </w:r>
            <w:r w:rsidRPr="007E19B1">
              <w:rPr>
                <w:rFonts w:eastAsia="Times New Roman" w:cs="Calibri"/>
                <w:b/>
                <w:bCs/>
                <w:color w:val="FF0000"/>
                <w:sz w:val="18"/>
                <w:szCs w:val="18"/>
                <w:lang w:val="ru-RU" w:eastAsia="ru-RU"/>
              </w:rPr>
              <w:t>მომსახურება</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5 009,260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4 667,222</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6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პროცენტი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248,666</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234,361</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71"/>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სუბსიდიები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21 658,447</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21 409,615</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7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გრანტები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79"/>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სოციალური</w:t>
            </w:r>
            <w:r w:rsidRPr="007E19B1">
              <w:rPr>
                <w:rFonts w:eastAsia="Times New Roman" w:cs="Calibri"/>
                <w:b/>
                <w:bCs/>
                <w:color w:val="FF0000"/>
                <w:sz w:val="18"/>
                <w:szCs w:val="18"/>
                <w:lang w:val="ka-GE" w:eastAsia="ru-RU"/>
              </w:rPr>
              <w:t xml:space="preserve"> </w:t>
            </w:r>
            <w:r w:rsidRPr="007E19B1">
              <w:rPr>
                <w:rFonts w:eastAsia="Times New Roman" w:cs="Calibri"/>
                <w:b/>
                <w:bCs/>
                <w:color w:val="FF0000"/>
                <w:sz w:val="18"/>
                <w:szCs w:val="18"/>
                <w:lang w:val="ru-RU" w:eastAsia="ru-RU"/>
              </w:rPr>
              <w:t>უზრუნველყოფა</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3 018,862</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2 928,064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12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სხვა ხარჯები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9 160,254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7 574,314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5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ascii="LitNusx" w:eastAsia="Times New Roman" w:hAnsi="LitNusx" w:cs="Arial"/>
                <w:sz w:val="18"/>
                <w:szCs w:val="18"/>
                <w:lang w:val="ru-RU" w:eastAsia="ru-RU"/>
              </w:rPr>
            </w:pPr>
            <w:r w:rsidRPr="007E19B1">
              <w:rPr>
                <w:rFonts w:ascii="LitNusx" w:eastAsia="Times New Roman" w:hAnsi="LitNusx" w:cs="Arial"/>
                <w:sz w:val="18"/>
                <w:szCs w:val="18"/>
                <w:lang w:val="ru-RU" w:eastAsia="ru-RU"/>
              </w:rPr>
              <w:t> </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r>
      <w:tr w:rsidR="00120854" w:rsidRPr="007E19B1" w:rsidTr="00C81241">
        <w:trPr>
          <w:trHeight w:val="34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საოპერაციო</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სალდო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19 467,942</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20 180,962</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22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ascii="LitNusx" w:eastAsia="Times New Roman" w:hAnsi="LitNusx" w:cs="Arial"/>
                <w:sz w:val="18"/>
                <w:szCs w:val="18"/>
                <w:lang w:val="ru-RU" w:eastAsia="ru-RU"/>
              </w:rPr>
            </w:pPr>
            <w:r w:rsidRPr="007E19B1">
              <w:rPr>
                <w:rFonts w:ascii="LitNusx" w:eastAsia="Times New Roman" w:hAnsi="LitNusx" w:cs="Arial"/>
                <w:sz w:val="18"/>
                <w:szCs w:val="18"/>
                <w:lang w:val="ru-RU" w:eastAsia="ru-RU"/>
              </w:rPr>
              <w:t> </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 </w:t>
            </w:r>
          </w:p>
        </w:tc>
      </w:tr>
      <w:tr w:rsidR="00120854" w:rsidRPr="007E19B1" w:rsidTr="00C81241">
        <w:trPr>
          <w:trHeight w:val="32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lastRenderedPageBreak/>
              <w:t>არაფინანსური</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აქტივების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ცვლილება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20 519,830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19 158,622</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261"/>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ზრდა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20 569,830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19 289,833</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79"/>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კლება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50,000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131,211</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 </w:t>
            </w:r>
          </w:p>
        </w:tc>
      </w:tr>
      <w:tr w:rsidR="00120854" w:rsidRPr="007E19B1" w:rsidTr="00C81241">
        <w:trPr>
          <w:trHeight w:val="251"/>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მთლიანისალდო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-1 051,888</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1 022,340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28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ფინანსური</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აქტივების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ცვლილება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-1 988,200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single" w:sz="4"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106,234</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ზრდა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106,234</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282"/>
        </w:trPr>
        <w:tc>
          <w:tcPr>
            <w:tcW w:w="4526" w:type="dxa"/>
            <w:tcBorders>
              <w:top w:val="nil"/>
              <w:left w:val="single" w:sz="8"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ვალუტა</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დეპოზიტები</w:t>
            </w:r>
          </w:p>
        </w:tc>
        <w:tc>
          <w:tcPr>
            <w:tcW w:w="1343" w:type="dxa"/>
            <w:tcBorders>
              <w:top w:val="nil"/>
              <w:left w:val="nil"/>
              <w:bottom w:val="single" w:sz="4" w:space="0" w:color="auto"/>
              <w:right w:val="single" w:sz="4"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p>
        </w:tc>
        <w:tc>
          <w:tcPr>
            <w:tcW w:w="1380" w:type="dxa"/>
            <w:tcBorders>
              <w:top w:val="nil"/>
              <w:left w:val="nil"/>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35" w:type="dxa"/>
            <w:tcBorders>
              <w:top w:val="nil"/>
              <w:left w:val="nil"/>
              <w:bottom w:val="single" w:sz="4" w:space="0" w:color="auto"/>
              <w:right w:val="single" w:sz="4"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106,234</w:t>
            </w:r>
          </w:p>
        </w:tc>
        <w:tc>
          <w:tcPr>
            <w:tcW w:w="1380" w:type="dxa"/>
            <w:tcBorders>
              <w:top w:val="nil"/>
              <w:left w:val="nil"/>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r>
      <w:tr w:rsidR="00120854" w:rsidRPr="007E19B1"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სესხები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26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აქციები</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და</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სხვაკაპიტალი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269"/>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სხვადებიტორული</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დავალიანებები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26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კლება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1 988,200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375"/>
        </w:trPr>
        <w:tc>
          <w:tcPr>
            <w:tcW w:w="4526" w:type="dxa"/>
            <w:tcBorders>
              <w:top w:val="nil"/>
              <w:left w:val="single" w:sz="8"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ვალუტა</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დეპოზიტები</w:t>
            </w:r>
          </w:p>
        </w:tc>
        <w:tc>
          <w:tcPr>
            <w:tcW w:w="1343" w:type="dxa"/>
            <w:tcBorders>
              <w:top w:val="nil"/>
              <w:left w:val="single" w:sz="4"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1 988,200</w:t>
            </w:r>
          </w:p>
        </w:tc>
        <w:tc>
          <w:tcPr>
            <w:tcW w:w="1380" w:type="dxa"/>
            <w:tcBorders>
              <w:top w:val="nil"/>
              <w:left w:val="single" w:sz="4"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35" w:type="dxa"/>
            <w:tcBorders>
              <w:top w:val="nil"/>
              <w:left w:val="single" w:sz="4"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p>
        </w:tc>
        <w:tc>
          <w:tcPr>
            <w:tcW w:w="1380" w:type="dxa"/>
            <w:tcBorders>
              <w:top w:val="nil"/>
              <w:left w:val="single" w:sz="4"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r>
      <w:tr w:rsidR="00120854" w:rsidRPr="007E19B1" w:rsidTr="00C81241">
        <w:trPr>
          <w:trHeight w:val="183"/>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სესხები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აქციები</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და</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სხვაკაპიტალი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სხვა</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დებიტორული</w:t>
            </w:r>
            <w:r w:rsidRPr="007E19B1">
              <w:rPr>
                <w:rFonts w:eastAsia="Times New Roman" w:cs="Calibri"/>
                <w:b/>
                <w:bCs/>
                <w:color w:val="0000FF"/>
                <w:sz w:val="18"/>
                <w:szCs w:val="18"/>
                <w:lang w:val="ka-GE" w:eastAsia="ru-RU"/>
              </w:rPr>
              <w:t xml:space="preserve"> </w:t>
            </w:r>
            <w:r w:rsidRPr="007E19B1">
              <w:rPr>
                <w:rFonts w:eastAsia="Times New Roman" w:cs="Calibri"/>
                <w:b/>
                <w:bCs/>
                <w:color w:val="0000FF"/>
                <w:sz w:val="18"/>
                <w:szCs w:val="18"/>
                <w:lang w:val="ru-RU" w:eastAsia="ru-RU"/>
              </w:rPr>
              <w:t>დავალიანებები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37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ვალდებულებების</w:t>
            </w:r>
            <w:r w:rsidRPr="007E19B1">
              <w:rPr>
                <w:rFonts w:eastAsia="Times New Roman" w:cs="Calibri"/>
                <w:b/>
                <w:bCs/>
                <w:sz w:val="18"/>
                <w:szCs w:val="18"/>
                <w:lang w:val="ka-GE" w:eastAsia="ru-RU"/>
              </w:rPr>
              <w:t xml:space="preserve"> </w:t>
            </w:r>
            <w:r w:rsidRPr="007E19B1">
              <w:rPr>
                <w:rFonts w:eastAsia="Times New Roman" w:cs="Calibri"/>
                <w:b/>
                <w:bCs/>
                <w:sz w:val="18"/>
                <w:szCs w:val="18"/>
                <w:lang w:val="ru-RU" w:eastAsia="ru-RU"/>
              </w:rPr>
              <w:t>ცვლილება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-936,312</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-916,106</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r w:rsidR="00120854" w:rsidRPr="007E19B1" w:rsidTr="00C81241">
        <w:trPr>
          <w:trHeight w:val="20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ზრდა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31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საგარეო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54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საშინაო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200" w:firstLine="361"/>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კლება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936,312</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916,106</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FF0000"/>
                <w:sz w:val="18"/>
                <w:szCs w:val="18"/>
                <w:lang w:val="ru-RU" w:eastAsia="ru-RU"/>
              </w:rPr>
            </w:pPr>
            <w:r w:rsidRPr="007E19B1">
              <w:rPr>
                <w:rFonts w:eastAsia="Times New Roman" w:cs="Calibri"/>
                <w:b/>
                <w:bCs/>
                <w:color w:val="FF0000"/>
                <w:sz w:val="18"/>
                <w:szCs w:val="18"/>
                <w:lang w:val="ru-RU" w:eastAsia="ru-RU"/>
              </w:rPr>
              <w:t>0,000</w:t>
            </w:r>
          </w:p>
        </w:tc>
      </w:tr>
      <w:tr w:rsidR="00120854" w:rsidRPr="007E19B1" w:rsidTr="00C81241">
        <w:trPr>
          <w:trHeight w:val="315"/>
        </w:trPr>
        <w:tc>
          <w:tcPr>
            <w:tcW w:w="4526" w:type="dxa"/>
            <w:tcBorders>
              <w:top w:val="nil"/>
              <w:left w:val="single" w:sz="8" w:space="0" w:color="auto"/>
              <w:bottom w:val="single" w:sz="4" w:space="0" w:color="auto"/>
              <w:right w:val="single" w:sz="8" w:space="0" w:color="auto"/>
            </w:tcBorders>
            <w:shd w:val="clear" w:color="000000" w:fill="FFFF00"/>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საგარეო</w:t>
            </w:r>
          </w:p>
        </w:tc>
        <w:tc>
          <w:tcPr>
            <w:tcW w:w="1343" w:type="dxa"/>
            <w:tcBorders>
              <w:top w:val="nil"/>
              <w:left w:val="nil"/>
              <w:bottom w:val="single" w:sz="4" w:space="0" w:color="auto"/>
              <w:right w:val="single" w:sz="4"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80" w:type="dxa"/>
            <w:tcBorders>
              <w:top w:val="nil"/>
              <w:left w:val="single" w:sz="8" w:space="0" w:color="auto"/>
              <w:bottom w:val="single" w:sz="4" w:space="0" w:color="auto"/>
              <w:right w:val="single" w:sz="4"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35" w:type="dxa"/>
            <w:tcBorders>
              <w:top w:val="nil"/>
              <w:left w:val="single" w:sz="8" w:space="0" w:color="auto"/>
              <w:bottom w:val="single" w:sz="4" w:space="0" w:color="auto"/>
              <w:right w:val="single" w:sz="4"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c>
          <w:tcPr>
            <w:tcW w:w="1380" w:type="dxa"/>
            <w:tcBorders>
              <w:top w:val="nil"/>
              <w:left w:val="single" w:sz="8" w:space="0" w:color="auto"/>
              <w:bottom w:val="single" w:sz="4" w:space="0" w:color="auto"/>
              <w:right w:val="single" w:sz="4" w:space="0" w:color="auto"/>
            </w:tcBorders>
            <w:shd w:val="clear" w:color="000000" w:fill="FFFF00"/>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 </w:t>
            </w:r>
          </w:p>
        </w:tc>
      </w:tr>
      <w:tr w:rsidR="00120854" w:rsidRPr="007E19B1" w:rsidTr="00C81241">
        <w:trPr>
          <w:trHeight w:val="36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ind w:firstLineChars="400" w:firstLine="723"/>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საშინაო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936,312</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916,106</w:t>
            </w:r>
          </w:p>
        </w:tc>
        <w:tc>
          <w:tcPr>
            <w:tcW w:w="1380" w:type="dxa"/>
            <w:tcBorders>
              <w:top w:val="nil"/>
              <w:left w:val="nil"/>
              <w:bottom w:val="single" w:sz="4"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color w:val="0000FF"/>
                <w:sz w:val="18"/>
                <w:szCs w:val="18"/>
                <w:lang w:val="ru-RU" w:eastAsia="ru-RU"/>
              </w:rPr>
            </w:pPr>
            <w:r w:rsidRPr="007E19B1">
              <w:rPr>
                <w:rFonts w:eastAsia="Times New Roman" w:cs="Calibri"/>
                <w:b/>
                <w:bCs/>
                <w:color w:val="0000FF"/>
                <w:sz w:val="18"/>
                <w:szCs w:val="18"/>
                <w:lang w:val="ru-RU" w:eastAsia="ru-RU"/>
              </w:rPr>
              <w:t>0,000</w:t>
            </w:r>
          </w:p>
        </w:tc>
      </w:tr>
      <w:tr w:rsidR="00120854" w:rsidRPr="007E19B1" w:rsidTr="00C81241">
        <w:trPr>
          <w:trHeight w:val="157"/>
        </w:trPr>
        <w:tc>
          <w:tcPr>
            <w:tcW w:w="4526" w:type="dxa"/>
            <w:tcBorders>
              <w:top w:val="nil"/>
              <w:left w:val="single" w:sz="8" w:space="0" w:color="auto"/>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rPr>
                <w:rFonts w:eastAsia="Times New Roman" w:cs="Calibri"/>
                <w:b/>
                <w:bCs/>
                <w:sz w:val="18"/>
                <w:szCs w:val="18"/>
                <w:lang w:val="ru-RU" w:eastAsia="ru-RU"/>
              </w:rPr>
            </w:pPr>
            <w:r w:rsidRPr="007E19B1">
              <w:rPr>
                <w:rFonts w:eastAsia="Times New Roman" w:cs="Calibri"/>
                <w:b/>
                <w:bCs/>
                <w:sz w:val="18"/>
                <w:szCs w:val="18"/>
                <w:lang w:val="ru-RU" w:eastAsia="ru-RU"/>
              </w:rPr>
              <w:t>ბალანსი</w:t>
            </w:r>
          </w:p>
        </w:tc>
        <w:tc>
          <w:tcPr>
            <w:tcW w:w="1343" w:type="dxa"/>
            <w:tcBorders>
              <w:top w:val="nil"/>
              <w:left w:val="nil"/>
              <w:bottom w:val="single" w:sz="8"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80" w:type="dxa"/>
            <w:tcBorders>
              <w:top w:val="nil"/>
              <w:left w:val="nil"/>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35" w:type="dxa"/>
            <w:tcBorders>
              <w:top w:val="nil"/>
              <w:left w:val="single" w:sz="4" w:space="0" w:color="auto"/>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c>
          <w:tcPr>
            <w:tcW w:w="1380" w:type="dxa"/>
            <w:tcBorders>
              <w:top w:val="nil"/>
              <w:left w:val="single" w:sz="4" w:space="0" w:color="auto"/>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lang w:val="ru-RU" w:eastAsia="ru-RU"/>
              </w:rPr>
            </w:pPr>
            <w:r w:rsidRPr="007E19B1">
              <w:rPr>
                <w:rFonts w:eastAsia="Times New Roman" w:cs="Calibri"/>
                <w:b/>
                <w:bCs/>
                <w:sz w:val="18"/>
                <w:szCs w:val="18"/>
                <w:lang w:val="ru-RU" w:eastAsia="ru-RU"/>
              </w:rPr>
              <w:t>0,000</w:t>
            </w:r>
          </w:p>
        </w:tc>
      </w:tr>
    </w:tbl>
    <w:p w:rsidR="00120854" w:rsidRPr="007E19B1" w:rsidRDefault="00120854" w:rsidP="00120854">
      <w:pPr>
        <w:spacing w:after="0" w:line="259" w:lineRule="auto"/>
        <w:ind w:left="360"/>
      </w:pPr>
    </w:p>
    <w:p w:rsidR="00120854" w:rsidRPr="007E19B1" w:rsidRDefault="00120854" w:rsidP="00120854">
      <w:pPr>
        <w:spacing w:after="103"/>
        <w:ind w:left="10" w:right="158"/>
        <w:jc w:val="center"/>
        <w:rPr>
          <w:rFonts w:asciiTheme="minorHAnsi" w:hAnsiTheme="minorHAnsi" w:cstheme="minorHAnsi"/>
        </w:rPr>
      </w:pPr>
      <w:r w:rsidRPr="007E19B1">
        <w:rPr>
          <w:rFonts w:asciiTheme="minorHAnsi" w:hAnsiTheme="minorHAnsi" w:cstheme="minorHAnsi"/>
        </w:rPr>
        <w:t>შემოსულობების, 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ნაშთის</w:t>
      </w:r>
      <w:r w:rsidRPr="007E19B1">
        <w:rPr>
          <w:rFonts w:asciiTheme="minorHAnsi" w:hAnsiTheme="minorHAnsi" w:cstheme="minorHAnsi"/>
          <w:lang w:val="ka-GE"/>
        </w:rPr>
        <w:t xml:space="preserve"> </w:t>
      </w:r>
      <w:r w:rsidRPr="007E19B1">
        <w:rPr>
          <w:rFonts w:asciiTheme="minorHAnsi" w:hAnsiTheme="minorHAnsi" w:cstheme="minorHAnsi"/>
        </w:rPr>
        <w:t>ცვლილების</w:t>
      </w:r>
      <w:r w:rsidRPr="007E19B1">
        <w:rPr>
          <w:rFonts w:asciiTheme="minorHAnsi" w:hAnsiTheme="minorHAnsi" w:cstheme="minorHAnsi"/>
          <w:lang w:val="ka-GE"/>
        </w:rPr>
        <w:t xml:space="preserve"> </w:t>
      </w:r>
      <w:r w:rsidRPr="007E19B1">
        <w:rPr>
          <w:rFonts w:asciiTheme="minorHAnsi" w:hAnsiTheme="minorHAnsi" w:cstheme="minorHAnsi"/>
        </w:rPr>
        <w:t>ფორმა</w:t>
      </w:r>
    </w:p>
    <w:p w:rsidR="00120854" w:rsidRPr="007E19B1" w:rsidRDefault="00120854" w:rsidP="00120854">
      <w:pPr>
        <w:spacing w:after="0" w:line="259" w:lineRule="auto"/>
        <w:ind w:left="10" w:right="685"/>
        <w:jc w:val="right"/>
      </w:pPr>
      <w:r w:rsidRPr="007E19B1">
        <w:rPr>
          <w:sz w:val="20"/>
        </w:rPr>
        <w:t xml:space="preserve">(ლარებში) </w:t>
      </w:r>
    </w:p>
    <w:tbl>
      <w:tblPr>
        <w:tblW w:w="9629" w:type="dxa"/>
        <w:tblLook w:val="04A0"/>
      </w:tblPr>
      <w:tblGrid>
        <w:gridCol w:w="4671"/>
        <w:gridCol w:w="1488"/>
        <w:gridCol w:w="1763"/>
        <w:gridCol w:w="1707"/>
      </w:tblGrid>
      <w:tr w:rsidR="00120854" w:rsidRPr="007E19B1" w:rsidTr="00C81241">
        <w:trPr>
          <w:trHeight w:val="511"/>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rPr>
            </w:pPr>
            <w:r w:rsidRPr="007E19B1">
              <w:rPr>
                <w:rFonts w:eastAsia="Times New Roman" w:cs="Calibri"/>
                <w:b/>
                <w:bCs/>
                <w:sz w:val="18"/>
                <w:szCs w:val="18"/>
              </w:rPr>
              <w:t>დასახელება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rPr>
            </w:pPr>
            <w:r w:rsidRPr="007E19B1">
              <w:rPr>
                <w:rFonts w:eastAsia="Times New Roman" w:cs="Calibri"/>
                <w:b/>
                <w:bCs/>
                <w:sz w:val="18"/>
                <w:szCs w:val="18"/>
              </w:rPr>
              <w:t>202</w:t>
            </w:r>
            <w:r w:rsidRPr="007E19B1">
              <w:rPr>
                <w:rFonts w:eastAsia="Times New Roman" w:cs="Calibri"/>
                <w:b/>
                <w:bCs/>
                <w:sz w:val="18"/>
                <w:szCs w:val="18"/>
                <w:lang w:val="ka-GE"/>
              </w:rPr>
              <w:t>3</w:t>
            </w:r>
            <w:r w:rsidRPr="007E19B1">
              <w:rPr>
                <w:rFonts w:eastAsia="Times New Roman" w:cs="Calibri"/>
                <w:b/>
                <w:bCs/>
                <w:sz w:val="18"/>
                <w:szCs w:val="18"/>
              </w:rPr>
              <w:t>წლისგეგმა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rPr>
            </w:pPr>
            <w:r w:rsidRPr="007E19B1">
              <w:rPr>
                <w:rFonts w:eastAsia="Times New Roman" w:cs="Calibri"/>
                <w:b/>
                <w:bCs/>
                <w:sz w:val="18"/>
                <w:szCs w:val="18"/>
              </w:rPr>
              <w:t>საკასოშესრულება</w:t>
            </w:r>
          </w:p>
        </w:tc>
        <w:tc>
          <w:tcPr>
            <w:tcW w:w="1707" w:type="dxa"/>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8"/>
                <w:szCs w:val="18"/>
              </w:rPr>
            </w:pPr>
            <w:r w:rsidRPr="007E19B1">
              <w:rPr>
                <w:rFonts w:eastAsia="Times New Roman" w:cs="Calibri"/>
                <w:b/>
                <w:bCs/>
                <w:sz w:val="18"/>
                <w:szCs w:val="18"/>
              </w:rPr>
              <w:t>შესრულება %-ში</w:t>
            </w:r>
          </w:p>
        </w:tc>
      </w:tr>
      <w:tr w:rsidR="00120854" w:rsidRPr="007E19B1" w:rsidTr="00C81241">
        <w:trPr>
          <w:trHeight w:val="363"/>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eastAsia="Times New Roman" w:cs="Calibri"/>
                <w:sz w:val="20"/>
                <w:szCs w:val="20"/>
                <w:lang w:val="ka-GE"/>
              </w:rPr>
            </w:pPr>
            <w:r w:rsidRPr="007E19B1">
              <w:rPr>
                <w:rFonts w:eastAsia="Times New Roman" w:cs="Calibri"/>
                <w:sz w:val="20"/>
                <w:szCs w:val="20"/>
              </w:rPr>
              <w:t>შემოსულობები</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18"/>
                <w:szCs w:val="18"/>
              </w:rPr>
            </w:pPr>
            <w:r w:rsidRPr="007E19B1">
              <w:rPr>
                <w:rFonts w:ascii="Arial" w:eastAsia="Times New Roman" w:hAnsi="Arial" w:cs="Arial"/>
                <w:sz w:val="18"/>
                <w:szCs w:val="18"/>
                <w:lang w:val="ru-RU"/>
              </w:rPr>
              <w:t>64773749</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6107753</w:t>
            </w:r>
          </w:p>
        </w:tc>
        <w:tc>
          <w:tcPr>
            <w:tcW w:w="1707" w:type="dxa"/>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Arial"/>
                <w:sz w:val="20"/>
                <w:szCs w:val="20"/>
                <w:lang w:val="ka-GE"/>
              </w:rPr>
            </w:pPr>
            <w:r w:rsidRPr="007E19B1">
              <w:rPr>
                <w:rFonts w:asciiTheme="minorHAnsi" w:eastAsia="Times New Roman" w:hAnsiTheme="minorHAnsi" w:cs="Arial"/>
                <w:sz w:val="20"/>
                <w:szCs w:val="20"/>
                <w:lang w:val="ka-GE"/>
              </w:rPr>
              <w:t>94</w:t>
            </w:r>
          </w:p>
        </w:tc>
      </w:tr>
      <w:tr w:rsidR="00120854" w:rsidRPr="007E19B1" w:rsidTr="00C81241">
        <w:trPr>
          <w:trHeight w:val="319"/>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შემოსავლები</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Arial"/>
                <w:sz w:val="20"/>
                <w:szCs w:val="20"/>
                <w:lang w:val="ru-RU"/>
              </w:rPr>
            </w:pPr>
            <w:r w:rsidRPr="007E19B1">
              <w:rPr>
                <w:rFonts w:asciiTheme="minorHAnsi" w:eastAsia="Times New Roman" w:hAnsiTheme="minorHAnsi" w:cs="Arial"/>
                <w:sz w:val="20"/>
                <w:szCs w:val="20"/>
                <w:lang w:val="ru-RU"/>
              </w:rPr>
              <w:t>62735549</w:t>
            </w:r>
          </w:p>
          <w:p w:rsidR="00120854" w:rsidRPr="007E19B1" w:rsidRDefault="00120854" w:rsidP="00C81241">
            <w:pPr>
              <w:spacing w:after="0" w:line="240" w:lineRule="auto"/>
              <w:jc w:val="center"/>
              <w:rPr>
                <w:rFonts w:asciiTheme="minorHAnsi" w:eastAsia="Times New Roman" w:hAnsiTheme="minorHAnsi" w:cs="Arial"/>
                <w:sz w:val="20"/>
                <w:szCs w:val="20"/>
                <w:lang w:val="ka-GE"/>
              </w:rPr>
            </w:pP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lang w:val="ru-RU"/>
              </w:rPr>
            </w:pPr>
            <w:r w:rsidRPr="007E19B1">
              <w:rPr>
                <w:rFonts w:asciiTheme="minorHAnsi" w:eastAsia="Times New Roman" w:hAnsiTheme="minorHAnsi" w:cs="Arial"/>
                <w:sz w:val="20"/>
                <w:szCs w:val="20"/>
                <w:lang w:val="ru-RU"/>
              </w:rPr>
              <w:t>61159010</w:t>
            </w: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411"/>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lastRenderedPageBreak/>
              <w:t>არაფინანსური</w:t>
            </w:r>
            <w:r w:rsidRPr="007E19B1">
              <w:rPr>
                <w:rFonts w:eastAsia="Times New Roman" w:cs="Calibri"/>
                <w:sz w:val="20"/>
                <w:szCs w:val="20"/>
                <w:lang w:val="ka-GE"/>
              </w:rPr>
              <w:t xml:space="preserve"> </w:t>
            </w:r>
            <w:r w:rsidRPr="007E19B1">
              <w:rPr>
                <w:rFonts w:eastAsia="Times New Roman" w:cs="Calibri"/>
                <w:sz w:val="20"/>
                <w:szCs w:val="20"/>
              </w:rPr>
              <w:t>აქტივების</w:t>
            </w:r>
            <w:r w:rsidRPr="007E19B1">
              <w:rPr>
                <w:rFonts w:eastAsia="Times New Roman" w:cs="Calibri"/>
                <w:sz w:val="20"/>
                <w:szCs w:val="20"/>
                <w:lang w:val="ka-GE"/>
              </w:rPr>
              <w:t xml:space="preserve"> </w:t>
            </w:r>
            <w:r w:rsidRPr="007E19B1">
              <w:rPr>
                <w:rFonts w:eastAsia="Times New Roman" w:cs="Calibri"/>
                <w:sz w:val="20"/>
                <w:szCs w:val="20"/>
              </w:rPr>
              <w:t>კლება</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lang w:val="ru-RU"/>
              </w:rPr>
            </w:pPr>
            <w:r w:rsidRPr="007E19B1">
              <w:rPr>
                <w:rFonts w:asciiTheme="minorHAnsi" w:eastAsia="Times New Roman" w:hAnsiTheme="minorHAnsi" w:cs="Arial"/>
                <w:sz w:val="20"/>
                <w:szCs w:val="20"/>
                <w:lang w:val="ru-RU"/>
              </w:rPr>
              <w:t>50000</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lang w:val="ru-RU"/>
              </w:rPr>
            </w:pPr>
            <w:r w:rsidRPr="007E19B1">
              <w:rPr>
                <w:rFonts w:asciiTheme="minorHAnsi" w:eastAsia="Times New Roman" w:hAnsiTheme="minorHAnsi" w:cs="Arial"/>
                <w:sz w:val="20"/>
                <w:szCs w:val="20"/>
                <w:lang w:val="ru-RU"/>
              </w:rPr>
              <w:t>131211</w:t>
            </w: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ფინანსური</w:t>
            </w:r>
            <w:r w:rsidRPr="007E19B1">
              <w:rPr>
                <w:rFonts w:eastAsia="Times New Roman" w:cs="Calibri"/>
                <w:sz w:val="20"/>
                <w:szCs w:val="20"/>
                <w:lang w:val="ka-GE"/>
              </w:rPr>
              <w:t xml:space="preserve"> </w:t>
            </w:r>
            <w:r w:rsidRPr="007E19B1">
              <w:rPr>
                <w:rFonts w:eastAsia="Times New Roman" w:cs="Calibri"/>
                <w:sz w:val="20"/>
                <w:szCs w:val="20"/>
              </w:rPr>
              <w:t>აქტივების</w:t>
            </w:r>
            <w:r w:rsidRPr="007E19B1">
              <w:rPr>
                <w:rFonts w:eastAsia="Times New Roman" w:cs="Calibri"/>
                <w:sz w:val="20"/>
                <w:szCs w:val="20"/>
                <w:lang w:val="ka-GE"/>
              </w:rPr>
              <w:t xml:space="preserve"> </w:t>
            </w:r>
            <w:r w:rsidRPr="007E19B1">
              <w:rPr>
                <w:rFonts w:eastAsia="Times New Roman" w:cs="Calibri"/>
                <w:sz w:val="20"/>
                <w:szCs w:val="20"/>
              </w:rPr>
              <w:t>კლება (ნაშთის</w:t>
            </w:r>
            <w:r w:rsidRPr="007E19B1">
              <w:rPr>
                <w:rFonts w:eastAsia="Times New Roman" w:cs="Calibri"/>
                <w:sz w:val="20"/>
                <w:szCs w:val="20"/>
                <w:lang w:val="ka-GE"/>
              </w:rPr>
              <w:t xml:space="preserve"> </w:t>
            </w:r>
            <w:r w:rsidRPr="007E19B1">
              <w:rPr>
                <w:rFonts w:eastAsia="Times New Roman" w:cs="Calibri"/>
                <w:sz w:val="20"/>
                <w:szCs w:val="20"/>
              </w:rPr>
              <w:t xml:space="preserve">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Arial"/>
                <w:sz w:val="20"/>
                <w:szCs w:val="20"/>
                <w:lang w:val="ru-RU"/>
              </w:rPr>
            </w:pPr>
            <w:r w:rsidRPr="007E19B1">
              <w:rPr>
                <w:rFonts w:asciiTheme="minorHAnsi" w:eastAsia="Times New Roman" w:hAnsiTheme="minorHAnsi" w:cs="Arial"/>
                <w:sz w:val="20"/>
                <w:szCs w:val="20"/>
                <w:lang w:val="ru-RU"/>
              </w:rPr>
              <w:t>1988200</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Arial"/>
                <w:sz w:val="20"/>
                <w:szCs w:val="20"/>
                <w:lang w:val="ka-GE"/>
              </w:rPr>
            </w:pPr>
          </w:p>
        </w:tc>
        <w:tc>
          <w:tcPr>
            <w:tcW w:w="1707" w:type="dxa"/>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ვალდებულებების</w:t>
            </w:r>
            <w:r w:rsidRPr="007E19B1">
              <w:rPr>
                <w:rFonts w:eastAsia="Times New Roman" w:cs="Calibri"/>
                <w:sz w:val="20"/>
                <w:szCs w:val="20"/>
                <w:lang w:val="ka-GE"/>
              </w:rPr>
              <w:t xml:space="preserve"> </w:t>
            </w:r>
            <w:r w:rsidRPr="007E19B1">
              <w:rPr>
                <w:rFonts w:eastAsia="Times New Roman" w:cs="Calibri"/>
                <w:sz w:val="20"/>
                <w:szCs w:val="20"/>
              </w:rPr>
              <w:t>ზრდა</w:t>
            </w:r>
          </w:p>
        </w:tc>
        <w:tc>
          <w:tcPr>
            <w:tcW w:w="0" w:type="auto"/>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Arial"/>
                <w:sz w:val="20"/>
                <w:szCs w:val="20"/>
                <w:lang w:val="ka-GE"/>
              </w:rPr>
            </w:pPr>
          </w:p>
        </w:tc>
      </w:tr>
      <w:tr w:rsidR="00120854" w:rsidRPr="007E19B1" w:rsidTr="00C81241">
        <w:trPr>
          <w:trHeight w:val="283"/>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გადასახდელები</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64773749</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61183987</w:t>
            </w:r>
          </w:p>
        </w:tc>
        <w:tc>
          <w:tcPr>
            <w:tcW w:w="1707" w:type="dxa"/>
            <w:tcBorders>
              <w:top w:val="nil"/>
              <w:left w:val="nil"/>
              <w:bottom w:val="single" w:sz="8" w:space="0" w:color="000000"/>
              <w:right w:val="single" w:sz="8" w:space="0" w:color="000000"/>
            </w:tcBorders>
            <w:shd w:val="clear" w:color="000000" w:fill="F2F2F2"/>
            <w:vAlign w:val="center"/>
          </w:tcPr>
          <w:p w:rsidR="00120854" w:rsidRPr="007E19B1" w:rsidRDefault="00120854" w:rsidP="00C81241">
            <w:pPr>
              <w:spacing w:after="0" w:line="240" w:lineRule="auto"/>
              <w:jc w:val="center"/>
              <w:rPr>
                <w:rFonts w:asciiTheme="minorHAnsi" w:eastAsia="Times New Roman" w:hAnsiTheme="minorHAnsi" w:cs="Arial"/>
                <w:sz w:val="20"/>
                <w:szCs w:val="20"/>
                <w:lang w:val="ka-GE"/>
              </w:rPr>
            </w:pPr>
            <w:r w:rsidRPr="007E19B1">
              <w:rPr>
                <w:rFonts w:asciiTheme="minorHAnsi" w:eastAsia="Times New Roman" w:hAnsiTheme="minorHAnsi" w:cs="Arial"/>
                <w:sz w:val="20"/>
                <w:szCs w:val="20"/>
                <w:lang w:val="ka-GE"/>
              </w:rPr>
              <w:t>94,5</w:t>
            </w:r>
          </w:p>
        </w:tc>
      </w:tr>
      <w:tr w:rsidR="00120854" w:rsidRPr="007E19B1" w:rsidTr="00C81241">
        <w:trPr>
          <w:trHeight w:val="347"/>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ხარჯები</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4326760 7</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Arial"/>
                <w:sz w:val="20"/>
                <w:szCs w:val="20"/>
                <w:lang w:val="ka-GE"/>
              </w:rPr>
            </w:pPr>
            <w:r w:rsidRPr="007E19B1">
              <w:rPr>
                <w:rFonts w:asciiTheme="minorHAnsi" w:eastAsia="Times New Roman" w:hAnsiTheme="minorHAnsi" w:cs="Arial"/>
                <w:sz w:val="20"/>
                <w:szCs w:val="20"/>
                <w:lang w:val="ka-GE"/>
              </w:rPr>
              <w:t>40978048</w:t>
            </w: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378"/>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არაფინანსური</w:t>
            </w:r>
            <w:r w:rsidRPr="007E19B1">
              <w:rPr>
                <w:rFonts w:eastAsia="Times New Roman" w:cs="Calibri"/>
                <w:sz w:val="20"/>
                <w:szCs w:val="20"/>
                <w:lang w:val="ka-GE"/>
              </w:rPr>
              <w:t xml:space="preserve"> </w:t>
            </w:r>
            <w:r w:rsidRPr="007E19B1">
              <w:rPr>
                <w:rFonts w:eastAsia="Times New Roman" w:cs="Calibri"/>
                <w:sz w:val="20"/>
                <w:szCs w:val="20"/>
              </w:rPr>
              <w:t>აქტივების</w:t>
            </w:r>
            <w:r w:rsidRPr="007E19B1">
              <w:rPr>
                <w:rFonts w:eastAsia="Times New Roman" w:cs="Calibri"/>
                <w:sz w:val="20"/>
                <w:szCs w:val="20"/>
                <w:lang w:val="ka-GE"/>
              </w:rPr>
              <w:t xml:space="preserve"> </w:t>
            </w:r>
            <w:r w:rsidRPr="007E19B1">
              <w:rPr>
                <w:rFonts w:eastAsia="Times New Roman" w:cs="Calibri"/>
                <w:sz w:val="20"/>
                <w:szCs w:val="20"/>
              </w:rPr>
              <w:t>ზრდა</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20569830</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19289833</w:t>
            </w: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ფინანსური</w:t>
            </w:r>
            <w:r w:rsidRPr="007E19B1">
              <w:rPr>
                <w:rFonts w:eastAsia="Times New Roman" w:cs="Calibri"/>
                <w:sz w:val="20"/>
                <w:szCs w:val="20"/>
                <w:lang w:val="ka-GE"/>
              </w:rPr>
              <w:t xml:space="preserve"> </w:t>
            </w:r>
            <w:r w:rsidRPr="007E19B1">
              <w:rPr>
                <w:rFonts w:eastAsia="Times New Roman" w:cs="Calibri"/>
                <w:sz w:val="20"/>
                <w:szCs w:val="20"/>
              </w:rPr>
              <w:t>აქტივების</w:t>
            </w:r>
            <w:r w:rsidRPr="007E19B1">
              <w:rPr>
                <w:rFonts w:eastAsia="Times New Roman" w:cs="Calibri"/>
                <w:sz w:val="20"/>
                <w:szCs w:val="20"/>
                <w:lang w:val="ka-GE"/>
              </w:rPr>
              <w:t xml:space="preserve"> </w:t>
            </w:r>
            <w:r w:rsidRPr="007E19B1">
              <w:rPr>
                <w:rFonts w:eastAsia="Times New Roman" w:cs="Calibri"/>
                <w:sz w:val="20"/>
                <w:szCs w:val="20"/>
              </w:rPr>
              <w:t>ზრდა (ნაშთის</w:t>
            </w:r>
            <w:r w:rsidRPr="007E19B1">
              <w:rPr>
                <w:rFonts w:eastAsia="Times New Roman" w:cs="Calibri"/>
                <w:sz w:val="20"/>
                <w:szCs w:val="20"/>
                <w:lang w:val="ka-GE"/>
              </w:rPr>
              <w:t xml:space="preserve"> </w:t>
            </w:r>
            <w:r w:rsidRPr="007E19B1">
              <w:rPr>
                <w:rFonts w:eastAsia="Times New Roman" w:cs="Calibri"/>
                <w:sz w:val="20"/>
                <w:szCs w:val="20"/>
              </w:rPr>
              <w:t xml:space="preserve">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106234</w:t>
            </w: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307"/>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ვალდებულებების</w:t>
            </w:r>
            <w:r w:rsidRPr="007E19B1">
              <w:rPr>
                <w:rFonts w:eastAsia="Times New Roman" w:cs="Calibri"/>
                <w:sz w:val="20"/>
                <w:szCs w:val="20"/>
                <w:lang w:val="ka-GE"/>
              </w:rPr>
              <w:t xml:space="preserve"> </w:t>
            </w:r>
            <w:r w:rsidRPr="007E19B1">
              <w:rPr>
                <w:rFonts w:eastAsia="Times New Roman" w:cs="Calibri"/>
                <w:sz w:val="20"/>
                <w:szCs w:val="20"/>
              </w:rPr>
              <w:t>კლება</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936312</w:t>
            </w:r>
          </w:p>
        </w:tc>
        <w:tc>
          <w:tcPr>
            <w:tcW w:w="0" w:type="auto"/>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Theme="minorHAnsi" w:eastAsia="Times New Roman" w:hAnsiTheme="minorHAnsi" w:cs="Arial"/>
                <w:sz w:val="20"/>
                <w:szCs w:val="20"/>
                <w:lang w:val="ka-GE"/>
              </w:rPr>
              <w:t>916106</w:t>
            </w:r>
          </w:p>
        </w:tc>
        <w:tc>
          <w:tcPr>
            <w:tcW w:w="1707" w:type="dxa"/>
            <w:tcBorders>
              <w:top w:val="nil"/>
              <w:left w:val="nil"/>
              <w:bottom w:val="single" w:sz="8" w:space="0" w:color="000000"/>
              <w:right w:val="single" w:sz="8" w:space="0" w:color="000000"/>
            </w:tcBorders>
            <w:shd w:val="clear" w:color="auto" w:fill="auto"/>
            <w:vAlign w:val="center"/>
          </w:tcPr>
          <w:p w:rsidR="00120854" w:rsidRPr="007E19B1" w:rsidRDefault="00120854" w:rsidP="00C81241">
            <w:pPr>
              <w:spacing w:after="0" w:line="240" w:lineRule="auto"/>
              <w:jc w:val="center"/>
              <w:rPr>
                <w:rFonts w:ascii="Arial" w:eastAsia="Times New Roman" w:hAnsi="Arial" w:cs="Arial"/>
                <w:sz w:val="20"/>
                <w:szCs w:val="20"/>
              </w:rPr>
            </w:pPr>
          </w:p>
        </w:tc>
      </w:tr>
      <w:tr w:rsidR="00120854" w:rsidRPr="007E19B1" w:rsidTr="00C81241">
        <w:trPr>
          <w:trHeight w:val="371"/>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rPr>
                <w:rFonts w:eastAsia="Times New Roman" w:cs="Calibri"/>
                <w:sz w:val="20"/>
                <w:szCs w:val="20"/>
              </w:rPr>
            </w:pPr>
            <w:r w:rsidRPr="007E19B1">
              <w:rPr>
                <w:rFonts w:eastAsia="Times New Roman" w:cs="Calibri"/>
                <w:sz w:val="20"/>
                <w:szCs w:val="20"/>
              </w:rPr>
              <w:t>ნაშთის</w:t>
            </w:r>
            <w:r w:rsidRPr="007E19B1">
              <w:rPr>
                <w:rFonts w:eastAsia="Times New Roman" w:cs="Calibri"/>
                <w:sz w:val="20"/>
                <w:szCs w:val="20"/>
                <w:lang w:val="ka-GE"/>
              </w:rPr>
              <w:t xml:space="preserve"> </w:t>
            </w:r>
            <w:r w:rsidRPr="007E19B1">
              <w:rPr>
                <w:rFonts w:eastAsia="Times New Roman" w:cs="Calibri"/>
                <w:sz w:val="20"/>
                <w:szCs w:val="20"/>
              </w:rPr>
              <w:t>ცვლილება</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Arial" w:eastAsia="Times New Roman" w:hAnsi="Arial" w:cs="Arial"/>
                <w:sz w:val="20"/>
                <w:szCs w:val="20"/>
              </w:rPr>
              <w:t>-</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20"/>
                <w:szCs w:val="20"/>
              </w:rPr>
            </w:pPr>
            <w:r w:rsidRPr="007E19B1">
              <w:rPr>
                <w:rFonts w:ascii="Arial" w:eastAsia="Times New Roman" w:hAnsi="Arial" w:cs="Arial"/>
                <w:sz w:val="20"/>
                <w:szCs w:val="20"/>
              </w:rPr>
              <w:t>-</w:t>
            </w:r>
          </w:p>
        </w:tc>
        <w:tc>
          <w:tcPr>
            <w:tcW w:w="1707" w:type="dxa"/>
            <w:tcBorders>
              <w:top w:val="nil"/>
              <w:left w:val="nil"/>
              <w:bottom w:val="single" w:sz="8" w:space="0" w:color="000000"/>
              <w:right w:val="single" w:sz="8" w:space="0" w:color="000000"/>
            </w:tcBorders>
            <w:shd w:val="clear" w:color="000000" w:fill="F2F2F2"/>
            <w:vAlign w:val="center"/>
            <w:hideMark/>
          </w:tcPr>
          <w:p w:rsidR="00120854" w:rsidRPr="007E19B1" w:rsidRDefault="00120854" w:rsidP="00C81241">
            <w:pPr>
              <w:spacing w:after="0" w:line="240" w:lineRule="auto"/>
              <w:jc w:val="center"/>
              <w:rPr>
                <w:rFonts w:ascii="Arial" w:eastAsia="Times New Roman" w:hAnsi="Arial" w:cs="Arial"/>
                <w:sz w:val="20"/>
                <w:szCs w:val="20"/>
              </w:rPr>
            </w:pPr>
          </w:p>
        </w:tc>
      </w:tr>
    </w:tbl>
    <w:p w:rsidR="00120854" w:rsidRPr="007E19B1" w:rsidRDefault="00120854" w:rsidP="00120854">
      <w:pPr>
        <w:spacing w:after="0" w:line="259" w:lineRule="auto"/>
      </w:pPr>
    </w:p>
    <w:p w:rsidR="00120854" w:rsidRPr="007E19B1" w:rsidRDefault="00120854" w:rsidP="00120854">
      <w:pPr>
        <w:spacing w:line="357" w:lineRule="auto"/>
        <w:ind w:left="10"/>
        <w:rPr>
          <w:rFonts w:asciiTheme="minorHAnsi" w:hAnsiTheme="minorHAnsi" w:cstheme="minorHAnsi"/>
        </w:rPr>
      </w:pPr>
      <w:r w:rsidRPr="007E19B1">
        <w:rPr>
          <w:rFonts w:asciiTheme="minorHAnsi" w:hAnsiTheme="minorHAnsi" w:cstheme="minorHAnsi"/>
        </w:rPr>
        <w:t>202</w:t>
      </w:r>
      <w:r w:rsidRPr="007E19B1">
        <w:rPr>
          <w:rFonts w:asciiTheme="minorHAnsi" w:hAnsiTheme="minorHAnsi" w:cstheme="minorHAnsi"/>
          <w:lang w:val="ka-GE"/>
        </w:rPr>
        <w:t>3</w:t>
      </w:r>
      <w:r w:rsidRPr="007E19B1">
        <w:rPr>
          <w:rFonts w:asciiTheme="minorHAnsi" w:hAnsiTheme="minorHAnsi" w:cstheme="minorHAnsi"/>
        </w:rPr>
        <w:t>წელს</w:t>
      </w:r>
      <w:r w:rsidRPr="007E19B1">
        <w:rPr>
          <w:rFonts w:asciiTheme="minorHAnsi" w:hAnsiTheme="minorHAnsi" w:cstheme="minorHAnsi"/>
          <w:lang w:val="ka-GE"/>
        </w:rPr>
        <w:t xml:space="preserve"> </w:t>
      </w:r>
      <w:r w:rsidRPr="007E19B1">
        <w:rPr>
          <w:rFonts w:asciiTheme="minorHAnsi" w:hAnsiTheme="minorHAnsi" w:cstheme="minorHAnsi"/>
        </w:rPr>
        <w:t>ფულადი</w:t>
      </w:r>
      <w:r w:rsidRPr="007E19B1">
        <w:rPr>
          <w:rFonts w:asciiTheme="minorHAnsi" w:hAnsiTheme="minorHAnsi" w:cstheme="minorHAnsi"/>
          <w:lang w:val="ka-GE"/>
        </w:rPr>
        <w:t xml:space="preserve"> </w:t>
      </w:r>
      <w:r w:rsidRPr="007E19B1">
        <w:rPr>
          <w:rFonts w:asciiTheme="minorHAnsi" w:hAnsiTheme="minorHAnsi" w:cstheme="minorHAnsi"/>
        </w:rPr>
        <w:t xml:space="preserve">სახსრების (ნაშთის) </w:t>
      </w:r>
      <w:r w:rsidRPr="007E19B1">
        <w:rPr>
          <w:rFonts w:asciiTheme="minorHAnsi" w:hAnsiTheme="minorHAnsi" w:cstheme="minorHAnsi"/>
          <w:lang w:val="ka-GE"/>
        </w:rPr>
        <w:t xml:space="preserve">ზრდამ </w:t>
      </w:r>
      <w:r w:rsidRPr="007E19B1">
        <w:rPr>
          <w:rFonts w:asciiTheme="minorHAnsi" w:hAnsiTheme="minorHAnsi" w:cstheme="minorHAnsi"/>
        </w:rPr>
        <w:t>შეადგინა</w:t>
      </w:r>
      <w:r w:rsidRPr="007E19B1">
        <w:rPr>
          <w:rFonts w:asciiTheme="minorHAnsi" w:hAnsiTheme="minorHAnsi" w:cstheme="minorHAnsi"/>
          <w:lang w:val="ka-GE"/>
        </w:rPr>
        <w:t xml:space="preserve">106 234 </w:t>
      </w:r>
      <w:r w:rsidRPr="007E19B1">
        <w:rPr>
          <w:rFonts w:asciiTheme="minorHAnsi" w:hAnsiTheme="minorHAnsi" w:cstheme="minorHAnsi"/>
        </w:rPr>
        <w:t>ლარი</w:t>
      </w:r>
      <w:r w:rsidRPr="007E19B1">
        <w:rPr>
          <w:rFonts w:asciiTheme="minorHAnsi" w:hAnsiTheme="minorHAnsi" w:cstheme="minorHAnsi"/>
          <w:lang w:val="ka-GE"/>
        </w:rPr>
        <w:t>.</w:t>
      </w:r>
    </w:p>
    <w:p w:rsidR="00120854" w:rsidRPr="007E19B1" w:rsidRDefault="00120854" w:rsidP="00120854">
      <w:pPr>
        <w:ind w:left="10" w:right="158"/>
        <w:rPr>
          <w:rFonts w:asciiTheme="minorHAnsi" w:hAnsiTheme="minorHAnsi" w:cstheme="minorHAnsi"/>
        </w:rPr>
      </w:pPr>
    </w:p>
    <w:p w:rsidR="00120854" w:rsidRPr="007E19B1" w:rsidRDefault="00120854" w:rsidP="00120854">
      <w:pPr>
        <w:ind w:left="10" w:right="158"/>
        <w:jc w:val="center"/>
        <w:rPr>
          <w:rFonts w:asciiTheme="minorHAnsi" w:hAnsiTheme="minorHAnsi" w:cstheme="minorHAnsi"/>
          <w:b/>
          <w:bCs/>
        </w:rPr>
      </w:pPr>
      <w:r w:rsidRPr="007E19B1">
        <w:rPr>
          <w:rFonts w:asciiTheme="minorHAnsi" w:hAnsiTheme="minorHAnsi" w:cstheme="minorHAnsi"/>
          <w:b/>
          <w:bCs/>
        </w:rPr>
        <w:t>ინფორმაცია</w:t>
      </w:r>
      <w:r w:rsidRPr="007E19B1">
        <w:rPr>
          <w:rFonts w:asciiTheme="minorHAnsi" w:hAnsiTheme="minorHAnsi" w:cstheme="minorHAnsi"/>
          <w:b/>
          <w:bCs/>
          <w:lang w:val="ka-GE"/>
        </w:rPr>
        <w:t xml:space="preserve"> </w:t>
      </w:r>
      <w:r w:rsidRPr="007E19B1">
        <w:rPr>
          <w:rFonts w:asciiTheme="minorHAnsi" w:hAnsiTheme="minorHAnsi" w:cstheme="minorHAnsi"/>
          <w:b/>
          <w:bCs/>
        </w:rPr>
        <w:t>მუნიციპალიტეტის 202</w:t>
      </w:r>
      <w:r w:rsidRPr="007E19B1">
        <w:rPr>
          <w:rFonts w:asciiTheme="minorHAnsi" w:hAnsiTheme="minorHAnsi" w:cstheme="minorHAnsi"/>
          <w:b/>
          <w:bCs/>
          <w:lang w:val="ka-GE"/>
        </w:rPr>
        <w:t xml:space="preserve">3 </w:t>
      </w:r>
      <w:r w:rsidRPr="007E19B1">
        <w:rPr>
          <w:rFonts w:asciiTheme="minorHAnsi" w:hAnsiTheme="minorHAnsi" w:cstheme="minorHAnsi"/>
          <w:b/>
          <w:bCs/>
        </w:rPr>
        <w:t>წლის</w:t>
      </w:r>
      <w:r w:rsidRPr="007E19B1">
        <w:rPr>
          <w:rFonts w:asciiTheme="minorHAnsi" w:hAnsiTheme="minorHAnsi" w:cstheme="minorHAnsi"/>
          <w:b/>
          <w:bCs/>
          <w:lang w:val="ka-GE"/>
        </w:rPr>
        <w:t xml:space="preserve"> </w:t>
      </w:r>
      <w:r w:rsidRPr="007E19B1">
        <w:rPr>
          <w:rFonts w:asciiTheme="minorHAnsi" w:hAnsiTheme="minorHAnsi" w:cstheme="minorHAnsi"/>
          <w:b/>
          <w:bCs/>
        </w:rPr>
        <w:t>ბიუჯეტის</w:t>
      </w:r>
      <w:r w:rsidRPr="007E19B1">
        <w:rPr>
          <w:rFonts w:asciiTheme="minorHAnsi" w:hAnsiTheme="minorHAnsi" w:cstheme="minorHAnsi"/>
          <w:b/>
          <w:bCs/>
          <w:lang w:val="ka-GE"/>
        </w:rPr>
        <w:t xml:space="preserve"> </w:t>
      </w:r>
      <w:r w:rsidRPr="007E19B1">
        <w:rPr>
          <w:rFonts w:asciiTheme="minorHAnsi" w:hAnsiTheme="minorHAnsi" w:cstheme="minorHAnsi"/>
          <w:b/>
          <w:bCs/>
        </w:rPr>
        <w:t>შემოსულობების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შესრულების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შესახებ</w:t>
      </w:r>
    </w:p>
    <w:p w:rsidR="00120854" w:rsidRPr="007E19B1" w:rsidRDefault="00120854" w:rsidP="00120854">
      <w:pPr>
        <w:spacing w:after="0" w:line="259" w:lineRule="auto"/>
        <w:rPr>
          <w:rFonts w:asciiTheme="minorHAnsi" w:hAnsiTheme="minorHAnsi" w:cstheme="minorHAnsi"/>
        </w:rPr>
      </w:pPr>
    </w:p>
    <w:p w:rsidR="00120854" w:rsidRPr="007E19B1" w:rsidRDefault="00120854" w:rsidP="00120854">
      <w:pPr>
        <w:spacing w:line="358" w:lineRule="auto"/>
        <w:ind w:right="52" w:firstLine="566"/>
        <w:rPr>
          <w:rFonts w:asciiTheme="minorHAnsi" w:hAnsiTheme="minorHAnsi" w:cstheme="minorHAnsi"/>
        </w:rPr>
      </w:pPr>
      <w:r w:rsidRPr="007E19B1">
        <w:rPr>
          <w:rFonts w:asciiTheme="minorHAnsi" w:hAnsiTheme="minorHAnsi" w:cstheme="minorHAnsi"/>
        </w:rPr>
        <w:t>მუნიციპალიტეტის 202</w:t>
      </w:r>
      <w:r w:rsidRPr="007E19B1">
        <w:rPr>
          <w:rFonts w:asciiTheme="minorHAnsi" w:hAnsiTheme="minorHAnsi" w:cstheme="minorHAnsi"/>
          <w:lang w:val="ka-GE"/>
        </w:rPr>
        <w:t xml:space="preserve">3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ბიუჯეტის</w:t>
      </w:r>
      <w:r w:rsidRPr="007E19B1">
        <w:rPr>
          <w:rFonts w:asciiTheme="minorHAnsi" w:hAnsiTheme="minorHAnsi" w:cstheme="minorHAnsi"/>
          <w:lang w:val="ka-GE"/>
        </w:rPr>
        <w:t xml:space="preserve"> </w:t>
      </w:r>
      <w:r w:rsidRPr="007E19B1">
        <w:rPr>
          <w:rFonts w:asciiTheme="minorHAnsi" w:hAnsiTheme="minorHAnsi" w:cstheme="minorHAnsi"/>
        </w:rPr>
        <w:t>შემოსულობების (შემოსავლები, 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 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 ვალდებულებების</w:t>
      </w:r>
      <w:r w:rsidRPr="007E19B1">
        <w:rPr>
          <w:rFonts w:asciiTheme="minorHAnsi" w:hAnsiTheme="minorHAnsi" w:cstheme="minorHAnsi"/>
          <w:lang w:val="ka-GE"/>
        </w:rPr>
        <w:t xml:space="preserve"> </w:t>
      </w:r>
      <w:r w:rsidRPr="007E19B1">
        <w:rPr>
          <w:rFonts w:asciiTheme="minorHAnsi" w:hAnsiTheme="minorHAnsi" w:cstheme="minorHAnsi"/>
        </w:rPr>
        <w:t>ზრდა) გეგმა</w:t>
      </w:r>
      <w:r w:rsidRPr="007E19B1">
        <w:rPr>
          <w:rFonts w:asciiTheme="minorHAnsi" w:hAnsiTheme="minorHAnsi" w:cstheme="minorHAnsi"/>
          <w:lang w:val="ka-GE"/>
        </w:rPr>
        <w:t xml:space="preserve"> </w:t>
      </w:r>
      <w:r w:rsidRPr="007E19B1">
        <w:rPr>
          <w:rFonts w:asciiTheme="minorHAnsi" w:hAnsiTheme="minorHAnsi" w:cstheme="minorHAnsi"/>
        </w:rPr>
        <w:t>განისაზღვრა</w:t>
      </w:r>
      <w:r w:rsidRPr="007E19B1">
        <w:rPr>
          <w:rFonts w:asciiTheme="minorHAnsi" w:hAnsiTheme="minorHAnsi" w:cstheme="minorHAnsi"/>
          <w:lang w:val="ka-GE"/>
        </w:rPr>
        <w:t xml:space="preserve"> 62785549 </w:t>
      </w:r>
      <w:r w:rsidRPr="007E19B1">
        <w:rPr>
          <w:rFonts w:asciiTheme="minorHAnsi" w:hAnsiTheme="minorHAnsi" w:cstheme="minorHAnsi"/>
        </w:rPr>
        <w:t>ლარით,</w:t>
      </w:r>
      <w:r w:rsidRPr="007E19B1">
        <w:rPr>
          <w:rFonts w:asciiTheme="minorHAnsi" w:hAnsiTheme="minorHAnsi" w:cstheme="minorHAnsi"/>
          <w:lang w:val="ka-GE"/>
        </w:rPr>
        <w:t xml:space="preserve"> </w:t>
      </w:r>
      <w:r w:rsidRPr="007E19B1">
        <w:rPr>
          <w:rFonts w:asciiTheme="minorHAnsi" w:hAnsiTheme="minorHAnsi" w:cstheme="minorHAnsi"/>
        </w:rPr>
        <w:t>ფაქტიურმა</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61290221 </w:t>
      </w:r>
      <w:r w:rsidRPr="007E19B1">
        <w:rPr>
          <w:rFonts w:asciiTheme="minorHAnsi" w:hAnsiTheme="minorHAnsi" w:cstheme="minorHAnsi"/>
        </w:rPr>
        <w:t>ლარი, ანუ</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94 </w:t>
      </w:r>
      <w:r w:rsidRPr="007E19B1">
        <w:rPr>
          <w:rFonts w:asciiTheme="minorHAnsi" w:hAnsiTheme="minorHAnsi" w:cstheme="minorHAnsi"/>
        </w:rPr>
        <w:t xml:space="preserve">%. </w:t>
      </w:r>
    </w:p>
    <w:p w:rsidR="00120854" w:rsidRPr="007E19B1" w:rsidRDefault="00120854" w:rsidP="00120854"/>
    <w:p w:rsidR="00120854" w:rsidRPr="007E19B1" w:rsidRDefault="00120854" w:rsidP="00120854">
      <w:r w:rsidRPr="007E19B1">
        <w:rPr>
          <w:noProof/>
          <w:lang w:val="en-GB" w:eastAsia="en-GB"/>
        </w:rPr>
        <w:lastRenderedPageBreak/>
        <w:drawing>
          <wp:inline distT="0" distB="0" distL="0" distR="0">
            <wp:extent cx="5657850" cy="2743200"/>
            <wp:effectExtent l="0" t="0" r="0" b="0"/>
            <wp:docPr id="7" name="Диаграмма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70FE62-FF30-4039-909C-532910D08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20854" w:rsidRPr="007E19B1" w:rsidRDefault="00120854" w:rsidP="00120854"/>
    <w:p w:rsidR="00120854" w:rsidRPr="007E19B1" w:rsidRDefault="00120854" w:rsidP="00120854"/>
    <w:p w:rsidR="00120854" w:rsidRPr="007E19B1" w:rsidRDefault="00120854" w:rsidP="00120854">
      <w:r w:rsidRPr="007E19B1">
        <w:rPr>
          <w:noProof/>
          <w:lang w:val="en-GB" w:eastAsia="en-GB"/>
        </w:rPr>
        <w:drawing>
          <wp:inline distT="0" distB="0" distL="0" distR="0">
            <wp:extent cx="6115050" cy="2743200"/>
            <wp:effectExtent l="0" t="0" r="0" b="0"/>
            <wp:docPr id="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6F450F3-2934-45A6-8CF4-9C7FF995B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0854" w:rsidRPr="007E19B1" w:rsidRDefault="00120854" w:rsidP="00120854"/>
    <w:p w:rsidR="00120854" w:rsidRPr="007E19B1" w:rsidRDefault="00120854" w:rsidP="00120854"/>
    <w:p w:rsidR="00120854" w:rsidRPr="007E19B1" w:rsidRDefault="00120854" w:rsidP="00120854"/>
    <w:p w:rsidR="00120854" w:rsidRPr="007E19B1" w:rsidRDefault="00120854" w:rsidP="00120854"/>
    <w:p w:rsidR="00120854" w:rsidRPr="007E19B1" w:rsidRDefault="00120854" w:rsidP="00120854">
      <w:pPr>
        <w:pStyle w:val="1"/>
        <w:spacing w:before="0" w:after="135" w:line="259" w:lineRule="auto"/>
        <w:rPr>
          <w:rFonts w:asciiTheme="minorHAnsi" w:hAnsiTheme="minorHAnsi" w:cstheme="minorHAnsi"/>
          <w:b/>
          <w:bCs/>
        </w:rPr>
      </w:pPr>
      <w:r w:rsidRPr="007E19B1">
        <w:rPr>
          <w:rFonts w:asciiTheme="minorHAnsi" w:hAnsiTheme="minorHAnsi" w:cstheme="minorHAnsi"/>
          <w:b/>
          <w:bCs/>
        </w:rPr>
        <w:t>შემოსავლები</w:t>
      </w:r>
    </w:p>
    <w:p w:rsidR="00120854" w:rsidRPr="007E19B1" w:rsidRDefault="00120854" w:rsidP="00120854">
      <w:pPr>
        <w:spacing w:line="358" w:lineRule="auto"/>
        <w:ind w:right="50" w:firstLine="566"/>
        <w:rPr>
          <w:rFonts w:asciiTheme="minorHAnsi" w:hAnsiTheme="minorHAnsi" w:cstheme="minorHAnsi"/>
        </w:rPr>
      </w:pPr>
      <w:r w:rsidRPr="007E19B1">
        <w:rPr>
          <w:rFonts w:asciiTheme="minorHAnsi" w:hAnsiTheme="minorHAnsi" w:cstheme="minorHAnsi"/>
        </w:rPr>
        <w:t>მუნიციპალიტეტის 202</w:t>
      </w:r>
      <w:r w:rsidRPr="007E19B1">
        <w:rPr>
          <w:rFonts w:asciiTheme="minorHAnsi" w:hAnsiTheme="minorHAnsi" w:cstheme="minorHAnsi"/>
          <w:lang w:val="ka-GE"/>
        </w:rPr>
        <w:t xml:space="preserve">3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ბიუჯეტით</w:t>
      </w:r>
      <w:r w:rsidRPr="007E19B1">
        <w:rPr>
          <w:rFonts w:asciiTheme="minorHAnsi" w:hAnsiTheme="minorHAnsi" w:cstheme="minorHAnsi"/>
          <w:lang w:val="ka-GE"/>
        </w:rPr>
        <w:t xml:space="preserve"> </w:t>
      </w:r>
      <w:r w:rsidRPr="007E19B1">
        <w:rPr>
          <w:rFonts w:asciiTheme="minorHAnsi" w:hAnsiTheme="minorHAnsi" w:cstheme="minorHAnsi"/>
        </w:rPr>
        <w:t>განსაზღვრული</w:t>
      </w:r>
      <w:r w:rsidRPr="007E19B1">
        <w:rPr>
          <w:rFonts w:asciiTheme="minorHAnsi" w:hAnsiTheme="minorHAnsi" w:cstheme="minorHAnsi"/>
          <w:lang w:val="ka-GE"/>
        </w:rPr>
        <w:t xml:space="preserve"> </w:t>
      </w:r>
      <w:r w:rsidRPr="007E19B1">
        <w:rPr>
          <w:rFonts w:asciiTheme="minorHAnsi" w:hAnsiTheme="minorHAnsi" w:cstheme="minorHAnsi"/>
        </w:rPr>
        <w:t>შემოსავლების (გადასახადები, გრანტები, სხვა</w:t>
      </w:r>
      <w:r w:rsidRPr="007E19B1">
        <w:rPr>
          <w:rFonts w:asciiTheme="minorHAnsi" w:hAnsiTheme="minorHAnsi" w:cstheme="minorHAnsi"/>
          <w:lang w:val="ka-GE"/>
        </w:rPr>
        <w:t xml:space="preserve"> </w:t>
      </w:r>
      <w:r w:rsidRPr="007E19B1">
        <w:rPr>
          <w:rFonts w:asciiTheme="minorHAnsi" w:hAnsiTheme="minorHAnsi" w:cstheme="minorHAnsi"/>
        </w:rPr>
        <w:t>შემოსავლები) გეგმა</w:t>
      </w:r>
      <w:r w:rsidRPr="007E19B1">
        <w:rPr>
          <w:rFonts w:asciiTheme="minorHAnsi" w:hAnsiTheme="minorHAnsi" w:cstheme="minorHAnsi"/>
          <w:lang w:val="ka-GE"/>
        </w:rPr>
        <w:t xml:space="preserve"> 6 2735 549 </w:t>
      </w:r>
      <w:r w:rsidRPr="007E19B1">
        <w:rPr>
          <w:rFonts w:asciiTheme="minorHAnsi" w:hAnsiTheme="minorHAnsi" w:cstheme="minorHAnsi"/>
        </w:rPr>
        <w:t>ლარი,</w:t>
      </w:r>
      <w:r w:rsidRPr="007E19B1">
        <w:rPr>
          <w:rFonts w:asciiTheme="minorHAnsi" w:hAnsiTheme="minorHAnsi" w:cstheme="minorHAnsi"/>
          <w:lang w:val="ka-GE"/>
        </w:rPr>
        <w:t xml:space="preserve"> </w:t>
      </w:r>
      <w:r w:rsidRPr="007E19B1">
        <w:rPr>
          <w:rFonts w:asciiTheme="minorHAnsi" w:hAnsiTheme="minorHAnsi" w:cstheme="minorHAnsi"/>
        </w:rPr>
        <w:t>ფაქტიურად</w:t>
      </w:r>
      <w:r w:rsidRPr="007E19B1">
        <w:rPr>
          <w:rFonts w:asciiTheme="minorHAnsi" w:hAnsiTheme="minorHAnsi" w:cstheme="minorHAnsi"/>
          <w:lang w:val="ka-GE"/>
        </w:rPr>
        <w:t xml:space="preserve"> 61 159 010 </w:t>
      </w:r>
      <w:r w:rsidRPr="007E19B1">
        <w:rPr>
          <w:rFonts w:asciiTheme="minorHAnsi" w:hAnsiTheme="minorHAnsi" w:cstheme="minorHAnsi"/>
        </w:rPr>
        <w:t>ლარით</w:t>
      </w:r>
      <w:r w:rsidRPr="007E19B1">
        <w:rPr>
          <w:rFonts w:asciiTheme="minorHAnsi" w:hAnsiTheme="minorHAnsi" w:cstheme="minorHAnsi"/>
          <w:lang w:val="ka-GE"/>
        </w:rPr>
        <w:t xml:space="preserve"> </w:t>
      </w:r>
      <w:r w:rsidRPr="007E19B1">
        <w:rPr>
          <w:rFonts w:asciiTheme="minorHAnsi" w:hAnsiTheme="minorHAnsi" w:cstheme="minorHAnsi"/>
        </w:rPr>
        <w:t>შესრულდა, რამაც</w:t>
      </w:r>
      <w:r w:rsidRPr="007E19B1">
        <w:rPr>
          <w:rFonts w:asciiTheme="minorHAnsi" w:hAnsiTheme="minorHAnsi" w:cstheme="minorHAnsi"/>
          <w:lang w:val="ka-GE"/>
        </w:rPr>
        <w:t xml:space="preserve"> შემოსავლების </w:t>
      </w:r>
      <w:r w:rsidRPr="007E19B1">
        <w:rPr>
          <w:rFonts w:asciiTheme="minorHAnsi" w:hAnsiTheme="minorHAnsi" w:cstheme="minorHAnsi"/>
        </w:rPr>
        <w:t>გეგმის</w:t>
      </w:r>
      <w:r w:rsidRPr="007E19B1">
        <w:rPr>
          <w:rFonts w:asciiTheme="minorHAnsi" w:hAnsiTheme="minorHAnsi" w:cstheme="minorHAnsi"/>
          <w:lang w:val="ka-GE"/>
        </w:rPr>
        <w:t xml:space="preserve"> 97</w:t>
      </w:r>
      <w:r w:rsidRPr="007E19B1">
        <w:rPr>
          <w:rFonts w:asciiTheme="minorHAnsi" w:hAnsiTheme="minorHAnsi" w:cstheme="minorHAnsi"/>
        </w:rPr>
        <w:t>% და</w:t>
      </w:r>
      <w:r w:rsidRPr="007E19B1">
        <w:rPr>
          <w:rFonts w:asciiTheme="minorHAnsi" w:hAnsiTheme="minorHAnsi" w:cstheme="minorHAnsi"/>
          <w:lang w:val="ka-GE"/>
        </w:rPr>
        <w:t xml:space="preserve"> </w:t>
      </w:r>
      <w:r w:rsidRPr="007E19B1">
        <w:rPr>
          <w:rFonts w:asciiTheme="minorHAnsi" w:hAnsiTheme="minorHAnsi" w:cstheme="minorHAnsi"/>
        </w:rPr>
        <w:t>მთლიანი</w:t>
      </w:r>
      <w:r w:rsidRPr="007E19B1">
        <w:rPr>
          <w:rFonts w:asciiTheme="minorHAnsi" w:hAnsiTheme="minorHAnsi" w:cstheme="minorHAnsi"/>
          <w:lang w:val="ka-GE"/>
        </w:rPr>
        <w:t xml:space="preserve"> </w:t>
      </w:r>
      <w:r w:rsidRPr="007E19B1">
        <w:rPr>
          <w:rFonts w:asciiTheme="minorHAnsi" w:hAnsiTheme="minorHAnsi" w:cstheme="minorHAnsi"/>
        </w:rPr>
        <w:t xml:space="preserve">შემოსულობების - </w:t>
      </w:r>
      <w:r w:rsidRPr="007E19B1">
        <w:rPr>
          <w:rFonts w:asciiTheme="minorHAnsi" w:hAnsiTheme="minorHAnsi" w:cstheme="minorHAnsi"/>
          <w:lang w:val="ka-GE"/>
        </w:rPr>
        <w:t>98</w:t>
      </w:r>
      <w:r w:rsidRPr="007E19B1">
        <w:rPr>
          <w:rFonts w:asciiTheme="minorHAnsi" w:hAnsiTheme="minorHAnsi" w:cstheme="minorHAnsi"/>
        </w:rPr>
        <w:t xml:space="preserve">% შეადგინა. </w:t>
      </w:r>
    </w:p>
    <w:p w:rsidR="00120854" w:rsidRPr="007E19B1" w:rsidRDefault="00120854" w:rsidP="00120854">
      <w:pPr>
        <w:spacing w:after="56" w:line="362" w:lineRule="auto"/>
        <w:ind w:right="47" w:firstLine="360"/>
        <w:rPr>
          <w:rFonts w:asciiTheme="minorHAnsi" w:hAnsiTheme="minorHAnsi" w:cstheme="minorHAnsi"/>
        </w:rPr>
      </w:pPr>
      <w:r w:rsidRPr="007E19B1">
        <w:rPr>
          <w:rFonts w:asciiTheme="minorHAnsi" w:hAnsiTheme="minorHAnsi" w:cstheme="minorHAnsi"/>
        </w:rPr>
        <w:t>ქონების</w:t>
      </w:r>
      <w:r w:rsidRPr="007E19B1">
        <w:rPr>
          <w:rFonts w:asciiTheme="minorHAnsi" w:hAnsiTheme="minorHAnsi" w:cstheme="minorHAnsi"/>
          <w:lang w:val="ka-GE"/>
        </w:rPr>
        <w:t xml:space="preserve"> </w:t>
      </w:r>
      <w:r w:rsidRPr="007E19B1">
        <w:rPr>
          <w:rFonts w:asciiTheme="minorHAnsi" w:hAnsiTheme="minorHAnsi" w:cstheme="minorHAnsi"/>
        </w:rPr>
        <w:t>გადასახადიდან</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მიღებულია</w:t>
      </w:r>
      <w:r w:rsidRPr="007E19B1">
        <w:rPr>
          <w:rFonts w:asciiTheme="minorHAnsi" w:hAnsiTheme="minorHAnsi" w:cstheme="minorHAnsi"/>
          <w:lang w:val="ka-GE"/>
        </w:rPr>
        <w:t xml:space="preserve"> 7 522 209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r w:rsidRPr="007E19B1">
        <w:rPr>
          <w:rFonts w:asciiTheme="minorHAnsi" w:hAnsiTheme="minorHAnsi" w:cstheme="minorHAnsi"/>
        </w:rPr>
        <w:t>საწარმოთა</w:t>
      </w:r>
      <w:r w:rsidRPr="007E19B1">
        <w:rPr>
          <w:rFonts w:asciiTheme="minorHAnsi" w:hAnsiTheme="minorHAnsi" w:cstheme="minorHAnsi"/>
          <w:lang w:val="ka-GE"/>
        </w:rPr>
        <w:t xml:space="preserve"> </w:t>
      </w:r>
      <w:r w:rsidRPr="007E19B1">
        <w:rPr>
          <w:rFonts w:asciiTheme="minorHAnsi" w:hAnsiTheme="minorHAnsi" w:cstheme="minorHAnsi"/>
        </w:rPr>
        <w:t>ქონების</w:t>
      </w:r>
      <w:r w:rsidRPr="007E19B1">
        <w:rPr>
          <w:rFonts w:asciiTheme="minorHAnsi" w:hAnsiTheme="minorHAnsi" w:cstheme="minorHAnsi"/>
          <w:lang w:val="ka-GE"/>
        </w:rPr>
        <w:t xml:space="preserve"> </w:t>
      </w:r>
      <w:r w:rsidRPr="007E19B1">
        <w:rPr>
          <w:rFonts w:asciiTheme="minorHAnsi" w:hAnsiTheme="minorHAnsi" w:cstheme="minorHAnsi"/>
        </w:rPr>
        <w:t>გადასახადიდან (გარდა</w:t>
      </w:r>
      <w:r w:rsidRPr="007E19B1">
        <w:rPr>
          <w:rFonts w:asciiTheme="minorHAnsi" w:hAnsiTheme="minorHAnsi" w:cstheme="minorHAnsi"/>
          <w:lang w:val="ka-GE"/>
        </w:rPr>
        <w:t xml:space="preserve"> </w:t>
      </w:r>
      <w:r w:rsidRPr="007E19B1">
        <w:rPr>
          <w:rFonts w:asciiTheme="minorHAnsi" w:hAnsiTheme="minorHAnsi" w:cstheme="minorHAnsi"/>
        </w:rPr>
        <w:t>მიწისა) მიღებულია</w:t>
      </w:r>
      <w:r w:rsidRPr="007E19B1">
        <w:rPr>
          <w:rFonts w:asciiTheme="minorHAnsi" w:hAnsiTheme="minorHAnsi" w:cstheme="minorHAnsi"/>
          <w:lang w:val="ka-GE"/>
        </w:rPr>
        <w:t xml:space="preserve"> 5 621 426 </w:t>
      </w:r>
      <w:r w:rsidRPr="007E19B1">
        <w:t xml:space="preserve">ლარი, </w:t>
      </w:r>
      <w:r w:rsidRPr="007E19B1">
        <w:rPr>
          <w:rFonts w:asciiTheme="minorHAnsi" w:hAnsiTheme="minorHAnsi" w:cstheme="minorHAnsi"/>
        </w:rPr>
        <w:t>ფიზიკურ</w:t>
      </w:r>
      <w:r w:rsidRPr="007E19B1">
        <w:rPr>
          <w:rFonts w:asciiTheme="minorHAnsi" w:hAnsiTheme="minorHAnsi" w:cstheme="minorHAnsi"/>
          <w:lang w:val="ka-GE"/>
        </w:rPr>
        <w:t xml:space="preserve"> </w:t>
      </w:r>
      <w:r w:rsidRPr="007E19B1">
        <w:rPr>
          <w:rFonts w:asciiTheme="minorHAnsi" w:hAnsiTheme="minorHAnsi" w:cstheme="minorHAnsi"/>
        </w:rPr>
        <w:t>პირთა</w:t>
      </w:r>
      <w:r w:rsidRPr="007E19B1">
        <w:rPr>
          <w:rFonts w:asciiTheme="minorHAnsi" w:hAnsiTheme="minorHAnsi" w:cstheme="minorHAnsi"/>
          <w:lang w:val="ka-GE"/>
        </w:rPr>
        <w:t xml:space="preserve"> </w:t>
      </w:r>
      <w:r w:rsidRPr="007E19B1">
        <w:rPr>
          <w:rFonts w:asciiTheme="minorHAnsi" w:hAnsiTheme="minorHAnsi" w:cstheme="minorHAnsi"/>
        </w:rPr>
        <w:t>ქონებაზე</w:t>
      </w:r>
      <w:r w:rsidRPr="007E19B1">
        <w:rPr>
          <w:rFonts w:asciiTheme="minorHAnsi" w:hAnsiTheme="minorHAnsi" w:cstheme="minorHAnsi"/>
          <w:lang w:val="ka-GE"/>
        </w:rPr>
        <w:t xml:space="preserve"> </w:t>
      </w:r>
      <w:r w:rsidRPr="007E19B1">
        <w:rPr>
          <w:rFonts w:asciiTheme="minorHAnsi" w:hAnsiTheme="minorHAnsi" w:cstheme="minorHAnsi"/>
        </w:rPr>
        <w:t>გადასახადიდან (გარდა</w:t>
      </w:r>
      <w:r w:rsidRPr="007E19B1">
        <w:rPr>
          <w:rFonts w:asciiTheme="minorHAnsi" w:hAnsiTheme="minorHAnsi" w:cstheme="minorHAnsi"/>
          <w:lang w:val="ka-GE"/>
        </w:rPr>
        <w:t xml:space="preserve"> </w:t>
      </w:r>
      <w:r w:rsidRPr="007E19B1">
        <w:rPr>
          <w:rFonts w:asciiTheme="minorHAnsi" w:hAnsiTheme="minorHAnsi" w:cstheme="minorHAnsi"/>
        </w:rPr>
        <w:t xml:space="preserve">მიწისა) – </w:t>
      </w:r>
      <w:r w:rsidRPr="007E19B1">
        <w:rPr>
          <w:rFonts w:asciiTheme="minorHAnsi" w:hAnsiTheme="minorHAnsi" w:cstheme="minorHAnsi"/>
          <w:lang w:val="ka-GE"/>
        </w:rPr>
        <w:t xml:space="preserve">290 019 </w:t>
      </w:r>
      <w:r w:rsidRPr="007E19B1">
        <w:rPr>
          <w:rFonts w:asciiTheme="minorHAnsi" w:hAnsiTheme="minorHAnsi" w:cstheme="minorHAnsi"/>
        </w:rPr>
        <w:t xml:space="preserve">ლარი, ხოლომიწისგადასახადიდან - </w:t>
      </w:r>
      <w:r w:rsidRPr="007E19B1">
        <w:rPr>
          <w:rFonts w:asciiTheme="minorHAnsi" w:hAnsiTheme="minorHAnsi" w:cstheme="minorHAnsi"/>
          <w:lang w:val="ka-GE"/>
        </w:rPr>
        <w:t xml:space="preserve">1 610764 </w:t>
      </w:r>
      <w:r w:rsidRPr="007E19B1">
        <w:rPr>
          <w:rFonts w:asciiTheme="minorHAnsi" w:hAnsiTheme="minorHAnsi" w:cstheme="minorHAnsi"/>
        </w:rPr>
        <w:t>ლარი. წინა</w:t>
      </w:r>
      <w:r w:rsidRPr="007E19B1">
        <w:rPr>
          <w:rFonts w:asciiTheme="minorHAnsi" w:hAnsiTheme="minorHAnsi" w:cstheme="minorHAnsi"/>
          <w:lang w:val="ka-GE"/>
        </w:rPr>
        <w:t xml:space="preserve">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ანალოგიურ</w:t>
      </w:r>
      <w:r w:rsidRPr="007E19B1">
        <w:rPr>
          <w:rFonts w:asciiTheme="minorHAnsi" w:hAnsiTheme="minorHAnsi" w:cstheme="minorHAnsi"/>
          <w:lang w:val="ka-GE"/>
        </w:rPr>
        <w:t xml:space="preserve"> </w:t>
      </w:r>
      <w:r w:rsidRPr="007E19B1">
        <w:rPr>
          <w:rFonts w:asciiTheme="minorHAnsi" w:hAnsiTheme="minorHAnsi" w:cstheme="minorHAnsi"/>
        </w:rPr>
        <w:t>მაჩვენებელთან (202</w:t>
      </w:r>
      <w:r w:rsidRPr="007E19B1">
        <w:rPr>
          <w:rFonts w:asciiTheme="minorHAnsi" w:hAnsiTheme="minorHAnsi" w:cstheme="minorHAnsi"/>
          <w:lang w:val="ka-GE"/>
        </w:rPr>
        <w:t xml:space="preserve">2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ფაქტი</w:t>
      </w:r>
      <w:r w:rsidRPr="007E19B1">
        <w:rPr>
          <w:rFonts w:asciiTheme="minorHAnsi" w:hAnsiTheme="minorHAnsi" w:cstheme="minorHAnsi"/>
          <w:lang w:val="ka-GE"/>
        </w:rPr>
        <w:t xml:space="preserve"> სულ ჯამურად ქონებაში </w:t>
      </w:r>
      <w:r w:rsidRPr="007E19B1">
        <w:rPr>
          <w:rFonts w:asciiTheme="minorHAnsi" w:hAnsiTheme="minorHAnsi" w:cstheme="minorHAnsi"/>
        </w:rPr>
        <w:t xml:space="preserve">– </w:t>
      </w:r>
      <w:r w:rsidRPr="007E19B1">
        <w:rPr>
          <w:rFonts w:asciiTheme="minorHAnsi" w:hAnsiTheme="minorHAnsi" w:cstheme="minorHAnsi"/>
          <w:lang w:val="ka-GE"/>
        </w:rPr>
        <w:t xml:space="preserve">5 260 538 </w:t>
      </w:r>
      <w:r w:rsidRPr="007E19B1">
        <w:rPr>
          <w:rFonts w:asciiTheme="minorHAnsi" w:hAnsiTheme="minorHAnsi" w:cstheme="minorHAnsi"/>
        </w:rPr>
        <w:t>ლარი) შედარებით</w:t>
      </w:r>
      <w:r w:rsidRPr="007E19B1">
        <w:rPr>
          <w:rFonts w:asciiTheme="minorHAnsi" w:hAnsiTheme="minorHAnsi" w:cstheme="minorHAnsi"/>
          <w:lang w:val="ka-GE"/>
        </w:rPr>
        <w:t xml:space="preserve"> 2 261 671 </w:t>
      </w:r>
      <w:r w:rsidRPr="007E19B1">
        <w:rPr>
          <w:rFonts w:asciiTheme="minorHAnsi" w:hAnsiTheme="minorHAnsi" w:cstheme="minorHAnsi"/>
        </w:rPr>
        <w:t>ლარით</w:t>
      </w:r>
      <w:r w:rsidRPr="007E19B1">
        <w:rPr>
          <w:rFonts w:asciiTheme="minorHAnsi" w:hAnsiTheme="minorHAnsi" w:cstheme="minorHAnsi"/>
          <w:lang w:val="ka-GE"/>
        </w:rPr>
        <w:t xml:space="preserve"> </w:t>
      </w:r>
      <w:r w:rsidRPr="007E19B1">
        <w:rPr>
          <w:rFonts w:asciiTheme="minorHAnsi" w:hAnsiTheme="minorHAnsi" w:cstheme="minorHAnsi"/>
        </w:rPr>
        <w:t>მეტი</w:t>
      </w:r>
      <w:r w:rsidRPr="007E19B1">
        <w:rPr>
          <w:rFonts w:asciiTheme="minorHAnsi" w:hAnsiTheme="minorHAnsi" w:cstheme="minorHAnsi"/>
          <w:lang w:val="ka-GE"/>
        </w:rPr>
        <w:t xml:space="preserve"> </w:t>
      </w:r>
      <w:r w:rsidRPr="007E19B1">
        <w:rPr>
          <w:rFonts w:asciiTheme="minorHAnsi" w:hAnsiTheme="minorHAnsi" w:cstheme="minorHAnsi"/>
        </w:rPr>
        <w:t>შემოსავალია</w:t>
      </w:r>
      <w:r w:rsidRPr="007E19B1">
        <w:rPr>
          <w:rFonts w:asciiTheme="minorHAnsi" w:hAnsiTheme="minorHAnsi" w:cstheme="minorHAnsi"/>
          <w:lang w:val="ka-GE"/>
        </w:rPr>
        <w:t xml:space="preserve"> </w:t>
      </w:r>
      <w:r w:rsidRPr="007E19B1">
        <w:rPr>
          <w:rFonts w:asciiTheme="minorHAnsi" w:hAnsiTheme="minorHAnsi" w:cstheme="minorHAnsi"/>
        </w:rPr>
        <w:t xml:space="preserve">მიღებული.  </w:t>
      </w:r>
    </w:p>
    <w:p w:rsidR="00120854" w:rsidRPr="007E19B1" w:rsidRDefault="00120854" w:rsidP="00120854">
      <w:r w:rsidRPr="007E19B1">
        <w:rPr>
          <w:noProof/>
          <w:lang w:val="en-GB" w:eastAsia="en-GB"/>
        </w:rPr>
        <w:drawing>
          <wp:inline distT="0" distB="0" distL="0" distR="0">
            <wp:extent cx="5657850" cy="2743200"/>
            <wp:effectExtent l="0" t="0" r="0" b="0"/>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988957-AF21-42E7-84A4-EB474900B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0854" w:rsidRPr="007E19B1" w:rsidRDefault="00120854" w:rsidP="00120854"/>
    <w:p w:rsidR="00120854" w:rsidRPr="007E19B1" w:rsidRDefault="00120854" w:rsidP="00120854"/>
    <w:p w:rsidR="00120854" w:rsidRPr="007E19B1" w:rsidRDefault="00120854" w:rsidP="00120854">
      <w:pPr>
        <w:spacing w:line="370" w:lineRule="auto"/>
        <w:ind w:right="48" w:firstLine="360"/>
        <w:rPr>
          <w:rFonts w:asciiTheme="minorHAnsi" w:eastAsia="Times New Roman" w:hAnsiTheme="minorHAnsi" w:cstheme="minorHAnsi"/>
        </w:rPr>
      </w:pPr>
      <w:r w:rsidRPr="007E19B1">
        <w:rPr>
          <w:rFonts w:asciiTheme="minorHAnsi" w:hAnsiTheme="minorHAnsi" w:cstheme="minorHAnsi"/>
        </w:rPr>
        <w:lastRenderedPageBreak/>
        <w:t>დამატებული</w:t>
      </w:r>
      <w:r w:rsidRPr="007E19B1">
        <w:rPr>
          <w:rFonts w:asciiTheme="minorHAnsi" w:hAnsiTheme="minorHAnsi" w:cstheme="minorHAnsi"/>
          <w:lang w:val="ka-GE"/>
        </w:rPr>
        <w:t xml:space="preserve"> </w:t>
      </w:r>
      <w:r w:rsidRPr="007E19B1">
        <w:rPr>
          <w:rFonts w:asciiTheme="minorHAnsi" w:hAnsiTheme="minorHAnsi" w:cstheme="minorHAnsi"/>
        </w:rPr>
        <w:t>ღირებულების</w:t>
      </w:r>
      <w:r w:rsidRPr="007E19B1">
        <w:rPr>
          <w:rFonts w:asciiTheme="minorHAnsi" w:hAnsiTheme="minorHAnsi" w:cstheme="minorHAnsi"/>
          <w:lang w:val="ka-GE"/>
        </w:rPr>
        <w:t xml:space="preserve"> </w:t>
      </w:r>
      <w:r w:rsidRPr="007E19B1">
        <w:rPr>
          <w:rFonts w:asciiTheme="minorHAnsi" w:hAnsiTheme="minorHAnsi" w:cstheme="minorHAnsi"/>
        </w:rPr>
        <w:t>გადასახადიდან</w:t>
      </w:r>
      <w:r w:rsidRPr="007E19B1">
        <w:rPr>
          <w:rFonts w:asciiTheme="minorHAnsi" w:hAnsiTheme="minorHAnsi" w:cstheme="minorHAnsi"/>
          <w:lang w:val="ka-GE"/>
        </w:rPr>
        <w:t xml:space="preserve"> </w:t>
      </w:r>
      <w:r w:rsidRPr="007E19B1">
        <w:rPr>
          <w:rFonts w:asciiTheme="minorHAnsi" w:hAnsiTheme="minorHAnsi" w:cstheme="minorHAnsi"/>
        </w:rPr>
        <w:t>მიღებულია</w:t>
      </w:r>
      <w:r w:rsidRPr="007E19B1">
        <w:rPr>
          <w:rFonts w:asciiTheme="minorHAnsi" w:hAnsiTheme="minorHAnsi" w:cstheme="minorHAnsi"/>
          <w:lang w:val="ka-GE"/>
        </w:rPr>
        <w:t xml:space="preserve"> 2 3266 209 </w:t>
      </w:r>
      <w:r w:rsidRPr="007E19B1">
        <w:rPr>
          <w:rFonts w:asciiTheme="minorHAnsi" w:hAnsiTheme="minorHAnsi" w:cstheme="minorHAnsi"/>
        </w:rPr>
        <w:t>ლარი. წინა</w:t>
      </w:r>
      <w:r w:rsidRPr="007E19B1">
        <w:rPr>
          <w:rFonts w:asciiTheme="minorHAnsi" w:hAnsiTheme="minorHAnsi" w:cstheme="minorHAnsi"/>
          <w:lang w:val="ka-GE"/>
        </w:rPr>
        <w:t xml:space="preserve">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ანალოგიურ</w:t>
      </w:r>
      <w:r w:rsidRPr="007E19B1">
        <w:rPr>
          <w:rFonts w:asciiTheme="minorHAnsi" w:hAnsiTheme="minorHAnsi" w:cstheme="minorHAnsi"/>
          <w:lang w:val="ka-GE"/>
        </w:rPr>
        <w:t xml:space="preserve"> </w:t>
      </w:r>
      <w:r w:rsidRPr="007E19B1">
        <w:rPr>
          <w:rFonts w:asciiTheme="minorHAnsi" w:hAnsiTheme="minorHAnsi" w:cstheme="minorHAnsi"/>
        </w:rPr>
        <w:t>მაჩვენებელთან (202</w:t>
      </w:r>
      <w:r w:rsidRPr="007E19B1">
        <w:rPr>
          <w:rFonts w:asciiTheme="minorHAnsi" w:hAnsiTheme="minorHAnsi" w:cstheme="minorHAnsi"/>
          <w:lang w:val="ka-GE"/>
        </w:rPr>
        <w:t xml:space="preserve">2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 xml:space="preserve">ფაქტი - </w:t>
      </w:r>
      <w:r w:rsidRPr="007E19B1">
        <w:rPr>
          <w:rFonts w:asciiTheme="minorHAnsi" w:hAnsiTheme="minorHAnsi" w:cstheme="minorHAnsi"/>
          <w:lang w:val="ka-GE"/>
        </w:rPr>
        <w:t xml:space="preserve">18 975 003 </w:t>
      </w:r>
      <w:r w:rsidRPr="007E19B1">
        <w:rPr>
          <w:rFonts w:asciiTheme="minorHAnsi" w:hAnsiTheme="minorHAnsi" w:cstheme="minorHAnsi"/>
        </w:rPr>
        <w:t>ლარი) შედარებით</w:t>
      </w:r>
      <w:r w:rsidRPr="007E19B1">
        <w:rPr>
          <w:rFonts w:asciiTheme="minorHAnsi" w:hAnsiTheme="minorHAnsi" w:cstheme="minorHAnsi"/>
          <w:lang w:val="ka-GE"/>
        </w:rPr>
        <w:t xml:space="preserve"> 4 291 206 </w:t>
      </w:r>
      <w:r w:rsidRPr="007E19B1">
        <w:rPr>
          <w:rFonts w:asciiTheme="minorHAnsi" w:hAnsiTheme="minorHAnsi" w:cstheme="minorHAnsi"/>
        </w:rPr>
        <w:t>ლარით</w:t>
      </w:r>
      <w:r w:rsidRPr="007E19B1">
        <w:rPr>
          <w:rFonts w:asciiTheme="minorHAnsi" w:hAnsiTheme="minorHAnsi" w:cstheme="minorHAnsi"/>
          <w:lang w:val="ka-GE"/>
        </w:rPr>
        <w:t xml:space="preserve"> </w:t>
      </w:r>
      <w:r w:rsidRPr="007E19B1">
        <w:rPr>
          <w:rFonts w:asciiTheme="minorHAnsi" w:hAnsiTheme="minorHAnsi" w:cstheme="minorHAnsi"/>
        </w:rPr>
        <w:t>მეტი</w:t>
      </w:r>
      <w:r w:rsidRPr="007E19B1">
        <w:rPr>
          <w:rFonts w:asciiTheme="minorHAnsi" w:hAnsiTheme="minorHAnsi" w:cstheme="minorHAnsi"/>
          <w:lang w:val="ka-GE"/>
        </w:rPr>
        <w:t xml:space="preserve"> </w:t>
      </w:r>
      <w:r w:rsidRPr="007E19B1">
        <w:rPr>
          <w:rFonts w:asciiTheme="minorHAnsi" w:hAnsiTheme="minorHAnsi" w:cstheme="minorHAnsi"/>
        </w:rPr>
        <w:t>შემოსავალია</w:t>
      </w:r>
      <w:r w:rsidRPr="007E19B1">
        <w:rPr>
          <w:rFonts w:asciiTheme="minorHAnsi" w:hAnsiTheme="minorHAnsi" w:cstheme="minorHAnsi"/>
          <w:lang w:val="ka-GE"/>
        </w:rPr>
        <w:t xml:space="preserve"> </w:t>
      </w:r>
      <w:r w:rsidRPr="007E19B1">
        <w:rPr>
          <w:rFonts w:asciiTheme="minorHAnsi" w:hAnsiTheme="minorHAnsi" w:cstheme="minorHAnsi"/>
        </w:rPr>
        <w:t>მიღებული</w:t>
      </w:r>
    </w:p>
    <w:p w:rsidR="00120854" w:rsidRPr="007E19B1" w:rsidRDefault="00120854" w:rsidP="00120854">
      <w:pPr>
        <w:spacing w:line="370" w:lineRule="auto"/>
        <w:ind w:right="48" w:firstLine="360"/>
        <w:rPr>
          <w:rFonts w:asciiTheme="minorHAnsi" w:eastAsia="Times New Roman" w:hAnsiTheme="minorHAnsi" w:cstheme="minorHAnsi"/>
        </w:rPr>
      </w:pPr>
    </w:p>
    <w:p w:rsidR="00120854" w:rsidRPr="007E19B1" w:rsidRDefault="00120854" w:rsidP="00120854">
      <w:pPr>
        <w:spacing w:line="370" w:lineRule="auto"/>
        <w:ind w:right="48" w:firstLine="360"/>
        <w:rPr>
          <w:rFonts w:asciiTheme="minorHAnsi" w:eastAsia="Times New Roman" w:hAnsiTheme="minorHAnsi" w:cstheme="minorHAnsi"/>
        </w:rPr>
      </w:pPr>
      <w:r w:rsidRPr="007E19B1">
        <w:rPr>
          <w:noProof/>
          <w:lang w:val="en-GB" w:eastAsia="en-GB"/>
        </w:rPr>
        <w:drawing>
          <wp:inline distT="0" distB="0" distL="0" distR="0">
            <wp:extent cx="5876925" cy="2743200"/>
            <wp:effectExtent l="0" t="0" r="9525" b="0"/>
            <wp:docPr id="11" name="Диаграмма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3077876-3412-41C6-B5C4-BA06FBB5F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0854" w:rsidRPr="007E19B1" w:rsidRDefault="00120854" w:rsidP="00120854">
      <w:pPr>
        <w:spacing w:line="370" w:lineRule="auto"/>
        <w:ind w:right="48" w:firstLine="360"/>
        <w:rPr>
          <w:rFonts w:asciiTheme="minorHAnsi" w:eastAsia="Times New Roman" w:hAnsiTheme="minorHAnsi" w:cstheme="minorHAnsi"/>
        </w:rPr>
      </w:pPr>
    </w:p>
    <w:p w:rsidR="00120854" w:rsidRPr="007E19B1" w:rsidRDefault="00120854" w:rsidP="002D1505">
      <w:pPr>
        <w:numPr>
          <w:ilvl w:val="1"/>
          <w:numId w:val="7"/>
        </w:numPr>
        <w:spacing w:after="5" w:line="359" w:lineRule="auto"/>
        <w:ind w:right="47"/>
        <w:jc w:val="both"/>
        <w:rPr>
          <w:rFonts w:asciiTheme="minorHAnsi" w:hAnsiTheme="minorHAnsi" w:cstheme="minorHAnsi"/>
          <w:b/>
          <w:bCs/>
        </w:rPr>
      </w:pPr>
      <w:r w:rsidRPr="007E19B1">
        <w:rPr>
          <w:rFonts w:asciiTheme="minorHAnsi" w:hAnsiTheme="minorHAnsi" w:cstheme="minorHAnsi"/>
          <w:b/>
          <w:bCs/>
          <w:sz w:val="25"/>
          <w:u w:val="single" w:color="000000"/>
        </w:rPr>
        <w:t>გრანტები</w:t>
      </w:r>
    </w:p>
    <w:p w:rsidR="00120854" w:rsidRPr="007E19B1" w:rsidRDefault="00120854" w:rsidP="00120854">
      <w:pPr>
        <w:spacing w:line="359" w:lineRule="auto"/>
        <w:ind w:right="47"/>
        <w:rPr>
          <w:rFonts w:asciiTheme="minorHAnsi" w:hAnsiTheme="minorHAnsi" w:cstheme="minorHAnsi"/>
          <w:lang w:val="ka-GE"/>
        </w:rPr>
      </w:pP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გრანტების</w:t>
      </w:r>
      <w:r w:rsidRPr="007E19B1">
        <w:rPr>
          <w:rFonts w:asciiTheme="minorHAnsi" w:hAnsiTheme="minorHAnsi" w:cstheme="minorHAnsi"/>
          <w:lang w:val="ka-GE"/>
        </w:rPr>
        <w:t xml:space="preserve"> </w:t>
      </w:r>
      <w:r w:rsidRPr="007E19B1">
        <w:rPr>
          <w:rFonts w:asciiTheme="minorHAnsi" w:hAnsiTheme="minorHAnsi" w:cstheme="minorHAnsi"/>
        </w:rPr>
        <w:t>სახით</w:t>
      </w:r>
      <w:r w:rsidRPr="007E19B1">
        <w:rPr>
          <w:rFonts w:asciiTheme="minorHAnsi" w:hAnsiTheme="minorHAnsi" w:cstheme="minorHAnsi"/>
          <w:lang w:val="ka-GE"/>
        </w:rPr>
        <w:t xml:space="preserve"> </w:t>
      </w:r>
      <w:r w:rsidRPr="007E19B1">
        <w:rPr>
          <w:rFonts w:asciiTheme="minorHAnsi" w:hAnsiTheme="minorHAnsi" w:cstheme="minorHAnsi"/>
        </w:rPr>
        <w:t>ბიუჯეტში</w:t>
      </w:r>
      <w:r w:rsidRPr="007E19B1">
        <w:rPr>
          <w:rFonts w:asciiTheme="minorHAnsi" w:hAnsiTheme="minorHAnsi" w:cstheme="minorHAnsi"/>
          <w:lang w:val="ka-GE"/>
        </w:rPr>
        <w:t xml:space="preserve"> </w:t>
      </w:r>
      <w:r w:rsidRPr="007E19B1">
        <w:rPr>
          <w:rFonts w:asciiTheme="minorHAnsi" w:hAnsiTheme="minorHAnsi" w:cstheme="minorHAnsi"/>
        </w:rPr>
        <w:t>ჩარიცხულია</w:t>
      </w:r>
      <w:r w:rsidRPr="007E19B1">
        <w:rPr>
          <w:rFonts w:asciiTheme="minorHAnsi" w:hAnsiTheme="minorHAnsi" w:cstheme="minorHAnsi"/>
          <w:lang w:val="ka-GE"/>
        </w:rPr>
        <w:t xml:space="preserve"> 2 4671 084 </w:t>
      </w:r>
      <w:r w:rsidRPr="007E19B1">
        <w:rPr>
          <w:rFonts w:asciiTheme="minorHAnsi" w:hAnsiTheme="minorHAnsi" w:cstheme="minorHAnsi"/>
        </w:rPr>
        <w:t xml:space="preserve">ლარი, </w:t>
      </w:r>
      <w:r w:rsidRPr="007E19B1">
        <w:rPr>
          <w:rFonts w:asciiTheme="minorHAnsi" w:hAnsiTheme="minorHAnsi" w:cstheme="minorHAnsi"/>
          <w:lang w:val="ka-GE"/>
        </w:rPr>
        <w:t xml:space="preserve">კერძოდ </w:t>
      </w:r>
      <w:r w:rsidRPr="007E19B1">
        <w:rPr>
          <w:rFonts w:asciiTheme="minorHAnsi" w:hAnsiTheme="minorHAnsi" w:cstheme="minorHAnsi"/>
        </w:rPr>
        <w:t>სახელმწიფო</w:t>
      </w:r>
      <w:r w:rsidRPr="007E19B1">
        <w:rPr>
          <w:rFonts w:asciiTheme="minorHAnsi" w:hAnsiTheme="minorHAnsi" w:cstheme="minorHAnsi"/>
          <w:lang w:val="ka-GE"/>
        </w:rPr>
        <w:t xml:space="preserve"> </w:t>
      </w:r>
      <w:r w:rsidRPr="007E19B1">
        <w:rPr>
          <w:rFonts w:asciiTheme="minorHAnsi" w:hAnsiTheme="minorHAnsi" w:cstheme="minorHAnsi"/>
        </w:rPr>
        <w:t>მმართველობის</w:t>
      </w:r>
      <w:r w:rsidRPr="007E19B1">
        <w:rPr>
          <w:rFonts w:asciiTheme="minorHAnsi" w:hAnsiTheme="minorHAnsi" w:cstheme="minorHAnsi"/>
          <w:lang w:val="ka-GE"/>
        </w:rPr>
        <w:t xml:space="preserve"> </w:t>
      </w:r>
      <w:r w:rsidRPr="007E19B1">
        <w:rPr>
          <w:rFonts w:asciiTheme="minorHAnsi" w:hAnsiTheme="minorHAnsi" w:cstheme="minorHAnsi"/>
        </w:rPr>
        <w:t>სხვადასხვა</w:t>
      </w:r>
      <w:r w:rsidRPr="007E19B1">
        <w:rPr>
          <w:rFonts w:asciiTheme="minorHAnsi" w:hAnsiTheme="minorHAnsi" w:cstheme="minorHAnsi"/>
          <w:lang w:val="ka-GE"/>
        </w:rPr>
        <w:t xml:space="preserve"> </w:t>
      </w:r>
      <w:r w:rsidRPr="007E19B1">
        <w:rPr>
          <w:rFonts w:asciiTheme="minorHAnsi" w:hAnsiTheme="minorHAnsi" w:cstheme="minorHAnsi"/>
        </w:rPr>
        <w:t>დონის</w:t>
      </w:r>
      <w:r w:rsidRPr="007E19B1">
        <w:rPr>
          <w:rFonts w:asciiTheme="minorHAnsi" w:hAnsiTheme="minorHAnsi" w:cstheme="minorHAnsi"/>
          <w:lang w:val="ka-GE"/>
        </w:rPr>
        <w:t xml:space="preserve"> ორგანიზაციებიდან </w:t>
      </w:r>
      <w:r w:rsidRPr="007E19B1">
        <w:rPr>
          <w:rFonts w:asciiTheme="minorHAnsi" w:hAnsiTheme="minorHAnsi" w:cstheme="minorHAnsi"/>
        </w:rPr>
        <w:t>მიღებული</w:t>
      </w:r>
      <w:r w:rsidRPr="007E19B1">
        <w:rPr>
          <w:rFonts w:asciiTheme="minorHAnsi" w:hAnsiTheme="minorHAnsi" w:cstheme="minorHAnsi"/>
          <w:lang w:val="ka-GE"/>
        </w:rPr>
        <w:t xml:space="preserve"> </w:t>
      </w:r>
      <w:r w:rsidRPr="007E19B1">
        <w:rPr>
          <w:rFonts w:asciiTheme="minorHAnsi" w:hAnsiTheme="minorHAnsi" w:cstheme="minorHAnsi"/>
        </w:rPr>
        <w:t>გრანტები</w:t>
      </w:r>
      <w:r w:rsidRPr="007E19B1">
        <w:rPr>
          <w:rFonts w:asciiTheme="minorHAnsi" w:hAnsiTheme="minorHAnsi" w:cstheme="minorHAnsi"/>
          <w:lang w:val="ka-GE"/>
        </w:rPr>
        <w:t xml:space="preserve"> მათ შორის</w:t>
      </w:r>
      <w:r w:rsidRPr="007E19B1">
        <w:rPr>
          <w:rFonts w:asciiTheme="minorHAnsi" w:hAnsiTheme="minorHAnsi" w:cstheme="minorHAnsi"/>
        </w:rPr>
        <w:t>:</w:t>
      </w:r>
      <w:r w:rsidRPr="007E19B1">
        <w:rPr>
          <w:rFonts w:asciiTheme="minorHAnsi" w:hAnsiTheme="minorHAnsi" w:cstheme="minorHAnsi"/>
          <w:lang w:val="ka-GE"/>
        </w:rPr>
        <w:t xml:space="preserve"> </w:t>
      </w:r>
      <w:r w:rsidRPr="007E19B1">
        <w:t>საქართველოს</w:t>
      </w:r>
      <w:r w:rsidRPr="007E19B1">
        <w:rPr>
          <w:lang w:val="ka-GE"/>
        </w:rPr>
        <w:t xml:space="preserve"> </w:t>
      </w:r>
      <w:r w:rsidRPr="007E19B1">
        <w:t>მთავრობის</w:t>
      </w:r>
      <w:r w:rsidRPr="007E19B1">
        <w:rPr>
          <w:lang w:val="ka-GE"/>
        </w:rPr>
        <w:t xml:space="preserve"> </w:t>
      </w:r>
      <w:r w:rsidRPr="007E19B1">
        <w:t>განკარგულებით</w:t>
      </w:r>
      <w:r w:rsidRPr="007E19B1">
        <w:rPr>
          <w:lang w:val="ka-GE"/>
        </w:rPr>
        <w:t xml:space="preserve"> </w:t>
      </w:r>
      <w:r w:rsidRPr="007E19B1">
        <w:t>გამოყოფილი</w:t>
      </w:r>
      <w:r w:rsidRPr="007E19B1">
        <w:rPr>
          <w:lang w:val="ka-GE"/>
        </w:rPr>
        <w:t xml:space="preserve"> </w:t>
      </w:r>
      <w:r w:rsidRPr="007E19B1">
        <w:t>კაპიტალური</w:t>
      </w:r>
      <w:r w:rsidRPr="007E19B1">
        <w:rPr>
          <w:lang w:val="ka-GE"/>
        </w:rPr>
        <w:t xml:space="preserve"> </w:t>
      </w:r>
      <w:r w:rsidRPr="007E19B1">
        <w:t>გრანტი</w:t>
      </w:r>
      <w:r w:rsidRPr="007E19B1">
        <w:rPr>
          <w:lang w:val="ka-GE"/>
        </w:rPr>
        <w:t xml:space="preserve"> 500 000 ლარი; </w:t>
      </w:r>
      <w:r w:rsidRPr="007E19B1">
        <w:rPr>
          <w:rFonts w:asciiTheme="minorHAnsi" w:hAnsiTheme="minorHAnsi" w:cstheme="minorHAnsi"/>
        </w:rPr>
        <w:t>აჭარის</w:t>
      </w:r>
      <w:r w:rsidRPr="007E19B1">
        <w:rPr>
          <w:rFonts w:asciiTheme="minorHAnsi" w:hAnsiTheme="minorHAnsi" w:cstheme="minorHAnsi"/>
          <w:lang w:val="ka-GE"/>
        </w:rPr>
        <w:t xml:space="preserve"> </w:t>
      </w:r>
      <w:r w:rsidRPr="007E19B1">
        <w:rPr>
          <w:rFonts w:asciiTheme="minorHAnsi" w:hAnsiTheme="minorHAnsi" w:cstheme="minorHAnsi"/>
        </w:rPr>
        <w:t>ავტონომიური</w:t>
      </w:r>
      <w:r w:rsidRPr="007E19B1">
        <w:rPr>
          <w:rFonts w:asciiTheme="minorHAnsi" w:hAnsiTheme="minorHAnsi" w:cstheme="minorHAnsi"/>
          <w:lang w:val="ka-GE"/>
        </w:rPr>
        <w:t xml:space="preserve"> </w:t>
      </w:r>
      <w:r w:rsidRPr="007E19B1">
        <w:rPr>
          <w:rFonts w:asciiTheme="minorHAnsi" w:hAnsiTheme="minorHAnsi" w:cstheme="minorHAnsi"/>
        </w:rPr>
        <w:t>რესპუბლიკის</w:t>
      </w:r>
      <w:r w:rsidRPr="007E19B1">
        <w:rPr>
          <w:rFonts w:asciiTheme="minorHAnsi" w:hAnsiTheme="minorHAnsi" w:cstheme="minorHAnsi"/>
          <w:lang w:val="ka-GE"/>
        </w:rPr>
        <w:t xml:space="preserve"> </w:t>
      </w:r>
      <w:r w:rsidRPr="007E19B1">
        <w:rPr>
          <w:rFonts w:asciiTheme="minorHAnsi" w:hAnsiTheme="minorHAnsi" w:cstheme="minorHAnsi"/>
        </w:rPr>
        <w:t>ბიუჯეტიდან</w:t>
      </w:r>
      <w:r w:rsidRPr="007E19B1">
        <w:rPr>
          <w:rFonts w:asciiTheme="minorHAnsi" w:hAnsiTheme="minorHAnsi" w:cstheme="minorHAnsi"/>
          <w:lang w:val="ka-GE"/>
        </w:rPr>
        <w:t xml:space="preserve"> </w:t>
      </w:r>
      <w:r w:rsidRPr="007E19B1">
        <w:rPr>
          <w:rFonts w:asciiTheme="minorHAnsi" w:hAnsiTheme="minorHAnsi" w:cstheme="minorHAnsi"/>
        </w:rPr>
        <w:t>გამოყოფილი</w:t>
      </w:r>
      <w:r w:rsidRPr="007E19B1">
        <w:rPr>
          <w:rFonts w:asciiTheme="minorHAnsi" w:hAnsiTheme="minorHAnsi" w:cstheme="minorHAnsi"/>
          <w:lang w:val="ka-GE"/>
        </w:rPr>
        <w:t xml:space="preserve"> </w:t>
      </w:r>
      <w:r w:rsidRPr="007E19B1">
        <w:rPr>
          <w:rFonts w:asciiTheme="minorHAnsi" w:hAnsiTheme="minorHAnsi" w:cstheme="minorHAnsi"/>
        </w:rPr>
        <w:t>სპეციალური</w:t>
      </w:r>
      <w:r w:rsidRPr="007E19B1">
        <w:rPr>
          <w:rFonts w:asciiTheme="minorHAnsi" w:hAnsiTheme="minorHAnsi" w:cstheme="minorHAnsi"/>
          <w:lang w:val="ka-GE"/>
        </w:rPr>
        <w:t xml:space="preserve"> </w:t>
      </w:r>
      <w:r w:rsidRPr="007E19B1">
        <w:rPr>
          <w:rFonts w:asciiTheme="minorHAnsi" w:hAnsiTheme="minorHAnsi" w:cstheme="minorHAnsi"/>
        </w:rPr>
        <w:t>ტრანსფერი</w:t>
      </w:r>
      <w:r w:rsidRPr="007E19B1">
        <w:rPr>
          <w:rFonts w:asciiTheme="minorHAnsi" w:hAnsiTheme="minorHAnsi" w:cstheme="minorHAnsi"/>
          <w:lang w:val="ka-GE"/>
        </w:rPr>
        <w:t xml:space="preserve"> 7 044 470 ლარი; </w:t>
      </w:r>
      <w:r w:rsidRPr="007E19B1">
        <w:rPr>
          <w:rFonts w:asciiTheme="minorHAnsi" w:hAnsiTheme="minorHAnsi" w:cstheme="minorHAnsi"/>
        </w:rPr>
        <w:t>მიზნობრივი</w:t>
      </w:r>
      <w:r w:rsidRPr="007E19B1">
        <w:rPr>
          <w:rFonts w:asciiTheme="minorHAnsi" w:hAnsiTheme="minorHAnsi" w:cstheme="minorHAnsi"/>
          <w:lang w:val="ka-GE"/>
        </w:rPr>
        <w:t xml:space="preserve"> სპეციალური </w:t>
      </w:r>
      <w:r w:rsidRPr="007E19B1">
        <w:rPr>
          <w:rFonts w:asciiTheme="minorHAnsi" w:hAnsiTheme="minorHAnsi" w:cstheme="minorHAnsi"/>
        </w:rPr>
        <w:t>ტრანსფერი</w:t>
      </w:r>
      <w:r w:rsidRPr="007E19B1">
        <w:rPr>
          <w:rFonts w:asciiTheme="minorHAnsi" w:hAnsiTheme="minorHAnsi" w:cstheme="minorHAnsi"/>
          <w:lang w:val="ka-GE"/>
        </w:rPr>
        <w:t xml:space="preserve"> </w:t>
      </w:r>
      <w:r w:rsidRPr="007E19B1">
        <w:rPr>
          <w:rFonts w:asciiTheme="minorHAnsi" w:hAnsiTheme="minorHAnsi" w:cstheme="minorHAnsi"/>
        </w:rPr>
        <w:t>ავტონომიური</w:t>
      </w:r>
      <w:r w:rsidRPr="007E19B1">
        <w:rPr>
          <w:rFonts w:asciiTheme="minorHAnsi" w:hAnsiTheme="minorHAnsi" w:cstheme="minorHAnsi"/>
          <w:lang w:val="ka-GE"/>
        </w:rPr>
        <w:t xml:space="preserve"> </w:t>
      </w:r>
      <w:r w:rsidRPr="007E19B1">
        <w:rPr>
          <w:rFonts w:asciiTheme="minorHAnsi" w:hAnsiTheme="minorHAnsi" w:cstheme="minorHAnsi"/>
        </w:rPr>
        <w:t>რესპუბლიკის</w:t>
      </w:r>
      <w:r w:rsidRPr="007E19B1">
        <w:rPr>
          <w:rFonts w:asciiTheme="minorHAnsi" w:hAnsiTheme="minorHAnsi" w:cstheme="minorHAnsi"/>
          <w:lang w:val="ka-GE"/>
        </w:rPr>
        <w:t xml:space="preserve"> </w:t>
      </w:r>
      <w:r w:rsidRPr="007E19B1">
        <w:rPr>
          <w:rFonts w:asciiTheme="minorHAnsi" w:hAnsiTheme="minorHAnsi" w:cstheme="minorHAnsi"/>
        </w:rPr>
        <w:t>ტერიტორიაზე</w:t>
      </w:r>
      <w:r w:rsidRPr="007E19B1">
        <w:rPr>
          <w:rFonts w:asciiTheme="minorHAnsi" w:hAnsiTheme="minorHAnsi" w:cstheme="minorHAnsi"/>
          <w:lang w:val="ka-GE"/>
        </w:rPr>
        <w:t xml:space="preserve"> </w:t>
      </w:r>
      <w:r w:rsidRPr="007E19B1">
        <w:rPr>
          <w:rFonts w:asciiTheme="minorHAnsi" w:hAnsiTheme="minorHAnsi" w:cstheme="minorHAnsi"/>
        </w:rPr>
        <w:t>არსებულ</w:t>
      </w:r>
      <w:r w:rsidRPr="007E19B1">
        <w:rPr>
          <w:rFonts w:asciiTheme="minorHAnsi" w:hAnsiTheme="minorHAnsi" w:cstheme="minorHAnsi"/>
          <w:lang w:val="ka-GE"/>
        </w:rPr>
        <w:t xml:space="preserve"> </w:t>
      </w:r>
      <w:r w:rsidRPr="007E19B1">
        <w:rPr>
          <w:rFonts w:asciiTheme="minorHAnsi" w:hAnsiTheme="minorHAnsi" w:cstheme="minorHAnsi"/>
        </w:rPr>
        <w:t>მუნიციპალიტეტებში</w:t>
      </w:r>
      <w:r w:rsidRPr="007E19B1">
        <w:rPr>
          <w:rFonts w:asciiTheme="minorHAnsi" w:hAnsiTheme="minorHAnsi" w:cstheme="minorHAnsi"/>
          <w:lang w:val="ka-GE"/>
        </w:rPr>
        <w:t xml:space="preserve"> </w:t>
      </w:r>
      <w:r w:rsidRPr="007E19B1">
        <w:rPr>
          <w:rFonts w:asciiTheme="minorHAnsi" w:hAnsiTheme="minorHAnsi" w:cstheme="minorHAnsi"/>
        </w:rPr>
        <w:t>განსახორციელებელი</w:t>
      </w:r>
      <w:r w:rsidRPr="007E19B1">
        <w:rPr>
          <w:rFonts w:asciiTheme="minorHAnsi" w:hAnsiTheme="minorHAnsi" w:cstheme="minorHAnsi"/>
          <w:lang w:val="ka-GE"/>
        </w:rPr>
        <w:t xml:space="preserve"> </w:t>
      </w:r>
      <w:r w:rsidRPr="007E19B1">
        <w:rPr>
          <w:rFonts w:asciiTheme="minorHAnsi" w:hAnsiTheme="minorHAnsi" w:cstheme="minorHAnsi"/>
        </w:rPr>
        <w:t>პროექტების</w:t>
      </w:r>
      <w:r w:rsidRPr="007E19B1">
        <w:rPr>
          <w:rFonts w:asciiTheme="minorHAnsi" w:hAnsiTheme="minorHAnsi" w:cstheme="minorHAnsi"/>
          <w:lang w:val="ka-GE"/>
        </w:rPr>
        <w:t xml:space="preserve"> </w:t>
      </w:r>
      <w:r w:rsidRPr="007E19B1">
        <w:rPr>
          <w:rFonts w:asciiTheme="minorHAnsi" w:hAnsiTheme="minorHAnsi" w:cstheme="minorHAnsi"/>
        </w:rPr>
        <w:t>ფონდიდან</w:t>
      </w:r>
      <w:r w:rsidRPr="007E19B1">
        <w:rPr>
          <w:rFonts w:asciiTheme="minorHAnsi" w:hAnsiTheme="minorHAnsi" w:cstheme="minorHAnsi"/>
          <w:lang w:val="ka-GE"/>
        </w:rPr>
        <w:t xml:space="preserve"> </w:t>
      </w:r>
      <w:r w:rsidRPr="007E19B1">
        <w:rPr>
          <w:rFonts w:asciiTheme="minorHAnsi" w:hAnsiTheme="minorHAnsi" w:cstheme="minorHAnsi"/>
        </w:rPr>
        <w:t>სოფლის</w:t>
      </w:r>
      <w:r w:rsidRPr="007E19B1">
        <w:rPr>
          <w:rFonts w:asciiTheme="minorHAnsi" w:hAnsiTheme="minorHAnsi" w:cstheme="minorHAnsi"/>
          <w:lang w:val="ka-GE"/>
        </w:rPr>
        <w:t xml:space="preserve"> </w:t>
      </w:r>
      <w:r w:rsidRPr="007E19B1">
        <w:rPr>
          <w:rFonts w:asciiTheme="minorHAnsi" w:hAnsiTheme="minorHAnsi" w:cstheme="minorHAnsi"/>
        </w:rPr>
        <w:t>მხარდაჭერის</w:t>
      </w:r>
      <w:r w:rsidRPr="007E19B1">
        <w:rPr>
          <w:rFonts w:asciiTheme="minorHAnsi" w:hAnsiTheme="minorHAnsi" w:cstheme="minorHAnsi"/>
          <w:lang w:val="ka-GE"/>
        </w:rPr>
        <w:t xml:space="preserve"> </w:t>
      </w:r>
      <w:r w:rsidRPr="007E19B1">
        <w:rPr>
          <w:rFonts w:asciiTheme="minorHAnsi" w:hAnsiTheme="minorHAnsi" w:cstheme="minorHAnsi"/>
        </w:rPr>
        <w:t>პროგრამის</w:t>
      </w:r>
      <w:r w:rsidRPr="007E19B1">
        <w:rPr>
          <w:rFonts w:asciiTheme="minorHAnsi" w:hAnsiTheme="minorHAnsi" w:cstheme="minorHAnsi"/>
          <w:lang w:val="ka-GE"/>
        </w:rPr>
        <w:t xml:space="preserve"> </w:t>
      </w:r>
      <w:r w:rsidRPr="007E19B1">
        <w:rPr>
          <w:rFonts w:asciiTheme="minorHAnsi" w:hAnsiTheme="minorHAnsi" w:cstheme="minorHAnsi"/>
        </w:rPr>
        <w:t xml:space="preserve">ფარგლებში" – </w:t>
      </w:r>
      <w:r w:rsidRPr="007E19B1">
        <w:rPr>
          <w:rFonts w:asciiTheme="minorHAnsi" w:hAnsiTheme="minorHAnsi" w:cstheme="minorHAnsi"/>
          <w:lang w:val="ka-GE"/>
        </w:rPr>
        <w:t xml:space="preserve">583 438 </w:t>
      </w:r>
      <w:r w:rsidRPr="007E19B1">
        <w:rPr>
          <w:rFonts w:asciiTheme="minorHAnsi" w:hAnsiTheme="minorHAnsi" w:cstheme="minorHAnsi"/>
        </w:rPr>
        <w:t>ლარი, მიზნობრივი</w:t>
      </w:r>
      <w:r w:rsidRPr="007E19B1">
        <w:rPr>
          <w:rFonts w:asciiTheme="minorHAnsi" w:hAnsiTheme="minorHAnsi" w:cstheme="minorHAnsi"/>
          <w:lang w:val="ka-GE"/>
        </w:rPr>
        <w:t xml:space="preserve"> </w:t>
      </w:r>
      <w:r w:rsidRPr="007E19B1">
        <w:rPr>
          <w:rFonts w:asciiTheme="minorHAnsi" w:hAnsiTheme="minorHAnsi" w:cstheme="minorHAnsi"/>
        </w:rPr>
        <w:t>კაპიტალური</w:t>
      </w:r>
      <w:r w:rsidRPr="007E19B1">
        <w:rPr>
          <w:rFonts w:asciiTheme="minorHAnsi" w:hAnsiTheme="minorHAnsi" w:cstheme="minorHAnsi"/>
          <w:lang w:val="ka-GE"/>
        </w:rPr>
        <w:t xml:space="preserve"> </w:t>
      </w:r>
      <w:r w:rsidRPr="007E19B1">
        <w:rPr>
          <w:rFonts w:asciiTheme="minorHAnsi" w:hAnsiTheme="minorHAnsi" w:cstheme="minorHAnsi"/>
        </w:rPr>
        <w:t xml:space="preserve">ტრანსფერი – </w:t>
      </w:r>
      <w:r w:rsidRPr="007E19B1">
        <w:rPr>
          <w:rFonts w:asciiTheme="minorHAnsi" w:hAnsiTheme="minorHAnsi" w:cstheme="minorHAnsi"/>
          <w:lang w:val="ka-GE"/>
        </w:rPr>
        <w:t xml:space="preserve">16 543 175 </w:t>
      </w:r>
      <w:r w:rsidRPr="007E19B1">
        <w:rPr>
          <w:rFonts w:asciiTheme="minorHAnsi" w:hAnsiTheme="minorHAnsi" w:cstheme="minorHAnsi"/>
        </w:rPr>
        <w:t>ლარი</w:t>
      </w:r>
      <w:r w:rsidRPr="007E19B1">
        <w:rPr>
          <w:rFonts w:asciiTheme="minorHAnsi" w:hAnsiTheme="minorHAnsi" w:cstheme="minorHAnsi"/>
          <w:lang w:val="ka-GE"/>
        </w:rPr>
        <w:t xml:space="preserve"> . </w:t>
      </w:r>
    </w:p>
    <w:p w:rsidR="00120854" w:rsidRPr="007E19B1" w:rsidRDefault="00120854" w:rsidP="00120854">
      <w:pPr>
        <w:spacing w:line="359" w:lineRule="auto"/>
        <w:ind w:right="47"/>
        <w:rPr>
          <w:rFonts w:asciiTheme="minorHAnsi" w:hAnsiTheme="minorHAnsi" w:cstheme="minorHAnsi"/>
          <w:lang w:val="ka-GE"/>
        </w:rPr>
      </w:pPr>
    </w:p>
    <w:p w:rsidR="00120854" w:rsidRPr="007E19B1" w:rsidRDefault="00120854" w:rsidP="00120854">
      <w:pPr>
        <w:spacing w:line="359" w:lineRule="auto"/>
        <w:ind w:right="47"/>
      </w:pPr>
      <w:r w:rsidRPr="007E19B1">
        <w:rPr>
          <w:noProof/>
          <w:lang w:val="en-GB" w:eastAsia="en-GB"/>
        </w:rPr>
        <w:lastRenderedPageBreak/>
        <w:drawing>
          <wp:inline distT="0" distB="0" distL="0" distR="0">
            <wp:extent cx="6057900" cy="2743200"/>
            <wp:effectExtent l="0" t="0" r="0" b="0"/>
            <wp:docPr id="12" name="Диаграмма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8818A9B-AF37-4DBA-9DDA-DB4924B35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0854" w:rsidRPr="007E19B1" w:rsidRDefault="00120854" w:rsidP="00120854">
      <w:pPr>
        <w:spacing w:line="359" w:lineRule="auto"/>
        <w:ind w:right="47"/>
      </w:pPr>
    </w:p>
    <w:p w:rsidR="00120854" w:rsidRPr="007E19B1" w:rsidRDefault="00120854" w:rsidP="00120854">
      <w:pPr>
        <w:spacing w:line="359" w:lineRule="auto"/>
        <w:ind w:right="47"/>
        <w:rPr>
          <w:rFonts w:asciiTheme="minorHAnsi" w:hAnsiTheme="minorHAnsi" w:cstheme="minorHAnsi"/>
        </w:rPr>
      </w:pPr>
      <w:r w:rsidRPr="007E19B1">
        <w:t>III</w:t>
      </w:r>
      <w:r w:rsidRPr="007E19B1">
        <w:tab/>
      </w:r>
      <w:r w:rsidRPr="007E19B1">
        <w:rPr>
          <w:rFonts w:asciiTheme="minorHAnsi" w:hAnsiTheme="minorHAnsi" w:cstheme="minorHAnsi"/>
          <w:b/>
          <w:bCs/>
          <w:u w:val="single"/>
        </w:rPr>
        <w:t>სხვა</w:t>
      </w:r>
      <w:r w:rsidRPr="007E19B1">
        <w:rPr>
          <w:rFonts w:asciiTheme="minorHAnsi" w:hAnsiTheme="minorHAnsi" w:cstheme="minorHAnsi"/>
          <w:b/>
          <w:bCs/>
          <w:u w:val="single"/>
          <w:lang w:val="ka-GE"/>
        </w:rPr>
        <w:t xml:space="preserve"> </w:t>
      </w:r>
      <w:r w:rsidRPr="007E19B1">
        <w:rPr>
          <w:rFonts w:asciiTheme="minorHAnsi" w:hAnsiTheme="minorHAnsi" w:cstheme="minorHAnsi"/>
          <w:b/>
          <w:bCs/>
          <w:u w:val="single"/>
        </w:rPr>
        <w:t>შემოსავლები</w:t>
      </w:r>
    </w:p>
    <w:p w:rsidR="00120854" w:rsidRPr="007E19B1" w:rsidRDefault="00120854" w:rsidP="00120854">
      <w:pPr>
        <w:spacing w:line="359" w:lineRule="auto"/>
        <w:ind w:right="47"/>
        <w:rPr>
          <w:rFonts w:asciiTheme="minorHAnsi" w:hAnsiTheme="minorHAnsi" w:cstheme="minorHAnsi"/>
          <w:lang w:val="ka-GE"/>
        </w:rPr>
      </w:pP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სხვა</w:t>
      </w:r>
      <w:r w:rsidRPr="007E19B1">
        <w:rPr>
          <w:rFonts w:asciiTheme="minorHAnsi" w:hAnsiTheme="minorHAnsi" w:cstheme="minorHAnsi"/>
          <w:lang w:val="ka-GE"/>
        </w:rPr>
        <w:t xml:space="preserve"> </w:t>
      </w:r>
      <w:r w:rsidRPr="007E19B1">
        <w:rPr>
          <w:rFonts w:asciiTheme="minorHAnsi" w:hAnsiTheme="minorHAnsi" w:cstheme="minorHAnsi"/>
        </w:rPr>
        <w:t>შემოსავლებისათვის</w:t>
      </w:r>
      <w:r w:rsidRPr="007E19B1">
        <w:rPr>
          <w:rFonts w:asciiTheme="minorHAnsi" w:hAnsiTheme="minorHAnsi" w:cstheme="minorHAnsi"/>
          <w:lang w:val="ka-GE"/>
        </w:rPr>
        <w:t xml:space="preserve"> </w:t>
      </w:r>
      <w:r w:rsidRPr="007E19B1">
        <w:rPr>
          <w:rFonts w:asciiTheme="minorHAnsi" w:hAnsiTheme="minorHAnsi" w:cstheme="minorHAnsi"/>
        </w:rPr>
        <w:t>განსაზღვრული</w:t>
      </w:r>
      <w:r w:rsidRPr="007E19B1">
        <w:rPr>
          <w:rFonts w:asciiTheme="minorHAnsi" w:hAnsiTheme="minorHAnsi" w:cstheme="minorHAnsi"/>
          <w:lang w:val="ka-GE"/>
        </w:rPr>
        <w:t xml:space="preserve"> 5 779 900 </w:t>
      </w:r>
      <w:r w:rsidRPr="007E19B1">
        <w:rPr>
          <w:rFonts w:asciiTheme="minorHAnsi" w:hAnsiTheme="minorHAnsi" w:cstheme="minorHAnsi"/>
        </w:rPr>
        <w:t>ლარის</w:t>
      </w:r>
      <w:r w:rsidRPr="007E19B1">
        <w:rPr>
          <w:rFonts w:asciiTheme="minorHAnsi" w:hAnsiTheme="minorHAnsi" w:cstheme="minorHAnsi"/>
          <w:lang w:val="ka-GE"/>
        </w:rPr>
        <w:t xml:space="preserve"> </w:t>
      </w:r>
      <w:r w:rsidRPr="007E19B1">
        <w:rPr>
          <w:rFonts w:asciiTheme="minorHAnsi" w:hAnsiTheme="minorHAnsi" w:cstheme="minorHAnsi"/>
        </w:rPr>
        <w:t>ფაქტიურმა</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5 699 510 </w:t>
      </w:r>
      <w:r w:rsidRPr="007E19B1">
        <w:rPr>
          <w:rFonts w:asciiTheme="minorHAnsi" w:hAnsiTheme="minorHAnsi" w:cstheme="minorHAnsi"/>
        </w:rPr>
        <w:t>ლარი</w:t>
      </w:r>
      <w:r w:rsidRPr="007E19B1">
        <w:rPr>
          <w:rFonts w:asciiTheme="minorHAnsi" w:hAnsiTheme="minorHAnsi" w:cstheme="minorHAnsi"/>
          <w:lang w:val="ka-GE"/>
        </w:rPr>
        <w:t xml:space="preserve"> </w:t>
      </w:r>
      <w:r w:rsidRPr="007E19B1">
        <w:rPr>
          <w:rFonts w:asciiTheme="minorHAnsi" w:hAnsiTheme="minorHAnsi" w:cstheme="minorHAnsi"/>
        </w:rPr>
        <w:t>შეადგინა, რაცგეგმის</w:t>
      </w:r>
      <w:r w:rsidRPr="007E19B1">
        <w:rPr>
          <w:rFonts w:asciiTheme="minorHAnsi" w:hAnsiTheme="minorHAnsi" w:cstheme="minorHAnsi"/>
          <w:lang w:val="ka-GE"/>
        </w:rPr>
        <w:t xml:space="preserve"> 98,6</w:t>
      </w:r>
      <w:r w:rsidRPr="007E19B1">
        <w:rPr>
          <w:rFonts w:asciiTheme="minorHAnsi" w:hAnsiTheme="minorHAnsi" w:cstheme="minorHAnsi"/>
        </w:rPr>
        <w:t>%-ია. წინაწლის</w:t>
      </w:r>
      <w:r w:rsidRPr="007E19B1">
        <w:rPr>
          <w:rFonts w:asciiTheme="minorHAnsi" w:hAnsiTheme="minorHAnsi" w:cstheme="minorHAnsi"/>
          <w:lang w:val="ka-GE"/>
        </w:rPr>
        <w:t xml:space="preserve"> </w:t>
      </w:r>
      <w:r w:rsidRPr="007E19B1">
        <w:rPr>
          <w:rFonts w:asciiTheme="minorHAnsi" w:hAnsiTheme="minorHAnsi" w:cstheme="minorHAnsi"/>
        </w:rPr>
        <w:t>ანალოგიურ</w:t>
      </w:r>
      <w:r w:rsidRPr="007E19B1">
        <w:rPr>
          <w:rFonts w:asciiTheme="minorHAnsi" w:hAnsiTheme="minorHAnsi" w:cstheme="minorHAnsi"/>
          <w:lang w:val="ka-GE"/>
        </w:rPr>
        <w:t xml:space="preserve"> </w:t>
      </w:r>
      <w:r w:rsidRPr="007E19B1">
        <w:rPr>
          <w:rFonts w:asciiTheme="minorHAnsi" w:hAnsiTheme="minorHAnsi" w:cstheme="minorHAnsi"/>
        </w:rPr>
        <w:t>მაჩვენებელთან (202</w:t>
      </w:r>
      <w:r w:rsidRPr="007E19B1">
        <w:rPr>
          <w:rFonts w:asciiTheme="minorHAnsi" w:hAnsiTheme="minorHAnsi" w:cstheme="minorHAnsi"/>
          <w:lang w:val="ka-GE"/>
        </w:rPr>
        <w:t xml:space="preserve">2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 xml:space="preserve">ფაქტი – </w:t>
      </w:r>
      <w:r w:rsidRPr="007E19B1">
        <w:rPr>
          <w:rFonts w:asciiTheme="minorHAnsi" w:hAnsiTheme="minorHAnsi" w:cstheme="minorHAnsi"/>
          <w:lang w:val="ka-GE"/>
        </w:rPr>
        <w:t xml:space="preserve">3 997 988 </w:t>
      </w:r>
      <w:r w:rsidRPr="007E19B1">
        <w:rPr>
          <w:rFonts w:asciiTheme="minorHAnsi" w:hAnsiTheme="minorHAnsi" w:cstheme="minorHAnsi"/>
        </w:rPr>
        <w:t>ლარი) შედარებით</w:t>
      </w:r>
      <w:r w:rsidRPr="007E19B1">
        <w:rPr>
          <w:rFonts w:asciiTheme="minorHAnsi" w:hAnsiTheme="minorHAnsi" w:cstheme="minorHAnsi"/>
          <w:lang w:val="ka-GE"/>
        </w:rPr>
        <w:t xml:space="preserve"> 1  701 522 </w:t>
      </w:r>
      <w:r w:rsidRPr="007E19B1">
        <w:rPr>
          <w:rFonts w:asciiTheme="minorHAnsi" w:hAnsiTheme="minorHAnsi" w:cstheme="minorHAnsi"/>
        </w:rPr>
        <w:t>ლარით</w:t>
      </w:r>
      <w:r w:rsidRPr="007E19B1">
        <w:rPr>
          <w:rFonts w:asciiTheme="minorHAnsi" w:hAnsiTheme="minorHAnsi" w:cstheme="minorHAnsi"/>
          <w:lang w:val="ka-GE"/>
        </w:rPr>
        <w:t xml:space="preserve"> </w:t>
      </w:r>
      <w:r w:rsidRPr="007E19B1">
        <w:rPr>
          <w:rFonts w:asciiTheme="minorHAnsi" w:hAnsiTheme="minorHAnsi" w:cstheme="minorHAnsi"/>
        </w:rPr>
        <w:t>მეტი</w:t>
      </w:r>
      <w:r w:rsidRPr="007E19B1">
        <w:rPr>
          <w:rFonts w:asciiTheme="minorHAnsi" w:hAnsiTheme="minorHAnsi" w:cstheme="minorHAnsi"/>
          <w:lang w:val="ka-GE"/>
        </w:rPr>
        <w:t xml:space="preserve"> </w:t>
      </w:r>
      <w:r w:rsidRPr="007E19B1">
        <w:rPr>
          <w:rFonts w:asciiTheme="minorHAnsi" w:hAnsiTheme="minorHAnsi" w:cstheme="minorHAnsi"/>
        </w:rPr>
        <w:t>შემოსავალია</w:t>
      </w:r>
      <w:r w:rsidRPr="007E19B1">
        <w:rPr>
          <w:rFonts w:asciiTheme="minorHAnsi" w:hAnsiTheme="minorHAnsi" w:cstheme="minorHAnsi"/>
          <w:lang w:val="ka-GE"/>
        </w:rPr>
        <w:t xml:space="preserve"> </w:t>
      </w:r>
      <w:r w:rsidRPr="007E19B1">
        <w:rPr>
          <w:rFonts w:asciiTheme="minorHAnsi" w:hAnsiTheme="minorHAnsi" w:cstheme="minorHAnsi"/>
        </w:rPr>
        <w:t>მიღებული</w:t>
      </w:r>
      <w:r w:rsidRPr="007E19B1">
        <w:rPr>
          <w:rFonts w:asciiTheme="minorHAnsi" w:hAnsiTheme="minorHAnsi" w:cstheme="minorHAnsi"/>
          <w:lang w:val="ka-GE"/>
        </w:rPr>
        <w:t xml:space="preserve">. </w:t>
      </w:r>
      <w:r w:rsidRPr="007E19B1">
        <w:rPr>
          <w:rFonts w:asciiTheme="minorHAnsi" w:hAnsiTheme="minorHAnsi" w:cstheme="minorHAnsi"/>
          <w:b/>
          <w:bCs/>
          <w:lang w:val="ka-GE"/>
        </w:rPr>
        <w:t>მათ შორის:</w:t>
      </w:r>
    </w:p>
    <w:p w:rsidR="00120854" w:rsidRPr="007E19B1" w:rsidRDefault="00120854" w:rsidP="00120854">
      <w:pPr>
        <w:spacing w:line="359" w:lineRule="auto"/>
        <w:ind w:right="47"/>
      </w:pPr>
      <w:r w:rsidRPr="007E19B1">
        <w:rPr>
          <w:b/>
          <w:bCs/>
        </w:rPr>
        <w:t>პროცენტების</w:t>
      </w:r>
      <w:r w:rsidRPr="007E19B1">
        <w:rPr>
          <w:b/>
          <w:bCs/>
          <w:lang w:val="ka-GE"/>
        </w:rPr>
        <w:t xml:space="preserve"> </w:t>
      </w:r>
      <w:r w:rsidRPr="007E19B1">
        <w:t>სახით</w:t>
      </w:r>
      <w:r w:rsidRPr="007E19B1">
        <w:rPr>
          <w:lang w:val="ka-GE"/>
        </w:rPr>
        <w:t xml:space="preserve"> </w:t>
      </w:r>
      <w:r w:rsidRPr="007E19B1">
        <w:t>საანგარიშო</w:t>
      </w:r>
      <w:r w:rsidRPr="007E19B1">
        <w:rPr>
          <w:lang w:val="ka-GE"/>
        </w:rPr>
        <w:t xml:space="preserve"> </w:t>
      </w:r>
      <w:r w:rsidRPr="007E19B1">
        <w:t>პერიოდში</w:t>
      </w:r>
      <w:r w:rsidRPr="007E19B1">
        <w:rPr>
          <w:lang w:val="ka-GE"/>
        </w:rPr>
        <w:t xml:space="preserve"> </w:t>
      </w:r>
      <w:r w:rsidRPr="007E19B1">
        <w:t>მიღებულია</w:t>
      </w:r>
      <w:r w:rsidRPr="007E19B1">
        <w:rPr>
          <w:lang w:val="ka-GE"/>
        </w:rPr>
        <w:t xml:space="preserve"> 324 188 </w:t>
      </w:r>
      <w:r w:rsidRPr="007E19B1">
        <w:t xml:space="preserve">ლარი,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73,1</w:t>
      </w:r>
      <w:r w:rsidRPr="007E19B1">
        <w:rPr>
          <w:rFonts w:asciiTheme="minorHAnsi" w:hAnsiTheme="minorHAnsi" w:cstheme="minorHAnsi"/>
        </w:rPr>
        <w:t xml:space="preserve">%-ია. </w:t>
      </w:r>
      <w:r w:rsidRPr="007E19B1">
        <w:t>წინაწლის</w:t>
      </w:r>
      <w:r w:rsidRPr="007E19B1">
        <w:rPr>
          <w:lang w:val="ka-GE"/>
        </w:rPr>
        <w:t xml:space="preserve"> </w:t>
      </w:r>
      <w:r w:rsidRPr="007E19B1">
        <w:t>ანალოგიურმა</w:t>
      </w:r>
      <w:r w:rsidRPr="007E19B1">
        <w:rPr>
          <w:lang w:val="ka-GE"/>
        </w:rPr>
        <w:t xml:space="preserve"> </w:t>
      </w:r>
      <w:r w:rsidRPr="007E19B1">
        <w:t>ჩვენებელთან (</w:t>
      </w:r>
      <w:r w:rsidRPr="007E19B1">
        <w:rPr>
          <w:lang w:val="ka-GE"/>
        </w:rPr>
        <w:t xml:space="preserve">288 253 </w:t>
      </w:r>
      <w:r w:rsidRPr="007E19B1">
        <w:t>ლარი) შედარებით</w:t>
      </w:r>
      <w:r w:rsidRPr="007E19B1">
        <w:rPr>
          <w:lang w:val="ka-GE"/>
        </w:rPr>
        <w:t xml:space="preserve"> 35 935 </w:t>
      </w:r>
      <w:r w:rsidRPr="007E19B1">
        <w:t>ლარით</w:t>
      </w:r>
      <w:r w:rsidRPr="007E19B1">
        <w:rPr>
          <w:lang w:val="ka-GE"/>
        </w:rPr>
        <w:t xml:space="preserve"> მეტია</w:t>
      </w:r>
      <w:r w:rsidRPr="007E19B1">
        <w:t>.</w:t>
      </w:r>
    </w:p>
    <w:p w:rsidR="00120854" w:rsidRPr="007E19B1" w:rsidRDefault="00120854" w:rsidP="00120854">
      <w:pPr>
        <w:spacing w:line="360" w:lineRule="auto"/>
        <w:ind w:right="47" w:firstLine="566"/>
      </w:pPr>
      <w:r w:rsidRPr="007E19B1">
        <w:rPr>
          <w:rFonts w:asciiTheme="minorHAnsi" w:hAnsiTheme="minorHAnsi" w:cstheme="minorHAnsi"/>
          <w:b/>
          <w:bCs/>
        </w:rPr>
        <w:t>რენტის</w:t>
      </w:r>
      <w:r w:rsidRPr="007E19B1">
        <w:rPr>
          <w:rFonts w:asciiTheme="minorHAnsi" w:hAnsiTheme="minorHAnsi" w:cstheme="minorHAnsi"/>
          <w:b/>
          <w:bCs/>
          <w:lang w:val="ka-GE"/>
        </w:rPr>
        <w:t xml:space="preserve"> </w:t>
      </w:r>
      <w:r w:rsidRPr="007E19B1">
        <w:t>სახით</w:t>
      </w:r>
      <w:r w:rsidRPr="007E19B1">
        <w:rPr>
          <w:lang w:val="ka-GE"/>
        </w:rPr>
        <w:t xml:space="preserve"> </w:t>
      </w:r>
      <w:r w:rsidRPr="007E19B1">
        <w:t>მობილიზებულია</w:t>
      </w:r>
      <w:r w:rsidRPr="007E19B1">
        <w:rPr>
          <w:lang w:val="ka-GE"/>
        </w:rPr>
        <w:t xml:space="preserve"> 388 445 </w:t>
      </w:r>
      <w:r w:rsidRPr="007E19B1">
        <w:t>ლარი</w:t>
      </w:r>
      <w:r w:rsidRPr="007E19B1">
        <w:rPr>
          <w:rFonts w:ascii="Times New Roman" w:eastAsia="Times New Roman" w:hAnsi="Times New Roman"/>
        </w:rPr>
        <w:t>,</w:t>
      </w:r>
      <w:r w:rsidRPr="007E19B1">
        <w:rPr>
          <w:rFonts w:asciiTheme="minorHAnsi" w:eastAsia="Times New Roman" w:hAnsiTheme="minorHAnsi"/>
          <w:lang w:val="ka-GE"/>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(546 700 ლარი) 71</w:t>
      </w:r>
      <w:r w:rsidRPr="007E19B1">
        <w:rPr>
          <w:rFonts w:asciiTheme="minorHAnsi" w:hAnsiTheme="minorHAnsi" w:cstheme="minorHAnsi"/>
        </w:rPr>
        <w:t>%-ი</w:t>
      </w:r>
      <w:r w:rsidRPr="007E19B1">
        <w:rPr>
          <w:rFonts w:asciiTheme="minorHAnsi" w:hAnsiTheme="minorHAnsi" w:cstheme="minorHAnsi"/>
          <w:lang w:val="ka-GE"/>
        </w:rPr>
        <w:t xml:space="preserve">ა. </w:t>
      </w:r>
      <w:r w:rsidRPr="007E19B1">
        <w:t>მათ</w:t>
      </w:r>
      <w:r w:rsidRPr="007E19B1">
        <w:rPr>
          <w:lang w:val="ka-GE"/>
        </w:rPr>
        <w:t xml:space="preserve"> </w:t>
      </w:r>
      <w:r w:rsidRPr="007E19B1">
        <w:t>შორის</w:t>
      </w:r>
      <w:r w:rsidRPr="007E19B1">
        <w:rPr>
          <w:rFonts w:ascii="Times New Roman" w:eastAsia="Times New Roman" w:hAnsi="Times New Roman"/>
        </w:rPr>
        <w:t>:</w:t>
      </w:r>
      <w:r w:rsidRPr="007E19B1">
        <w:rPr>
          <w:rFonts w:asciiTheme="minorHAnsi" w:eastAsia="Times New Roman" w:hAnsiTheme="minorHAnsi"/>
          <w:lang w:val="ka-GE"/>
        </w:rPr>
        <w:t xml:space="preserve"> </w:t>
      </w:r>
      <w:r w:rsidRPr="007E19B1">
        <w:t>ბუნებრივი</w:t>
      </w:r>
      <w:r w:rsidRPr="007E19B1">
        <w:rPr>
          <w:lang w:val="ka-GE"/>
        </w:rPr>
        <w:t xml:space="preserve"> </w:t>
      </w:r>
      <w:r w:rsidRPr="007E19B1">
        <w:t>რესურსებით</w:t>
      </w:r>
      <w:r w:rsidRPr="007E19B1">
        <w:rPr>
          <w:lang w:val="ka-GE"/>
        </w:rPr>
        <w:t xml:space="preserve"> </w:t>
      </w:r>
      <w:r w:rsidRPr="007E19B1">
        <w:t>სარგებლობისათვის</w:t>
      </w:r>
      <w:r w:rsidRPr="007E19B1">
        <w:rPr>
          <w:lang w:val="ka-GE"/>
        </w:rPr>
        <w:t xml:space="preserve"> </w:t>
      </w:r>
      <w:r w:rsidRPr="007E19B1">
        <w:t>მოსაკრებლიდან</w:t>
      </w:r>
      <w:r w:rsidRPr="007E19B1">
        <w:rPr>
          <w:lang w:val="ka-GE"/>
        </w:rPr>
        <w:t xml:space="preserve"> </w:t>
      </w:r>
      <w:r w:rsidRPr="007E19B1">
        <w:t xml:space="preserve">- </w:t>
      </w:r>
      <w:r w:rsidRPr="007E19B1">
        <w:rPr>
          <w:lang w:val="ka-GE"/>
        </w:rPr>
        <w:t xml:space="preserve">104 527 </w:t>
      </w:r>
      <w:r w:rsidRPr="007E19B1">
        <w:t>ლარი</w:t>
      </w:r>
      <w:r w:rsidRPr="007E19B1">
        <w:rPr>
          <w:rFonts w:ascii="Times New Roman" w:eastAsia="Times New Roman" w:hAnsi="Times New Roman"/>
        </w:rPr>
        <w:t xml:space="preserve">, </w:t>
      </w:r>
      <w:r w:rsidRPr="007E19B1">
        <w:t>მიწის</w:t>
      </w:r>
      <w:r w:rsidRPr="007E19B1">
        <w:rPr>
          <w:lang w:val="ka-GE"/>
        </w:rPr>
        <w:t xml:space="preserve"> </w:t>
      </w:r>
      <w:r w:rsidRPr="007E19B1">
        <w:t>იჯარიდან</w:t>
      </w:r>
      <w:r w:rsidRPr="007E19B1">
        <w:rPr>
          <w:lang w:val="ka-GE"/>
        </w:rPr>
        <w:t xml:space="preserve"> </w:t>
      </w:r>
      <w:r w:rsidRPr="007E19B1">
        <w:t>და</w:t>
      </w:r>
      <w:r w:rsidRPr="007E19B1">
        <w:rPr>
          <w:lang w:val="ka-GE"/>
        </w:rPr>
        <w:t xml:space="preserve"> </w:t>
      </w:r>
      <w:r w:rsidRPr="007E19B1">
        <w:t>მართვაში</w:t>
      </w:r>
      <w:r w:rsidRPr="007E19B1">
        <w:rPr>
          <w:rFonts w:ascii="Times New Roman" w:eastAsia="Times New Roman" w:hAnsi="Times New Roman"/>
        </w:rPr>
        <w:t xml:space="preserve"> (</w:t>
      </w:r>
      <w:r w:rsidRPr="007E19B1">
        <w:t>უზურფრუქტი</w:t>
      </w:r>
      <w:r w:rsidRPr="007E19B1">
        <w:rPr>
          <w:rFonts w:ascii="Times New Roman" w:eastAsia="Times New Roman" w:hAnsi="Times New Roman"/>
        </w:rPr>
        <w:t xml:space="preserve">, </w:t>
      </w:r>
      <w:r w:rsidRPr="007E19B1">
        <w:t>ქირავნობა</w:t>
      </w:r>
      <w:r w:rsidRPr="007E19B1">
        <w:rPr>
          <w:lang w:val="ka-GE"/>
        </w:rPr>
        <w:t xml:space="preserve"> </w:t>
      </w:r>
      <w:r w:rsidRPr="007E19B1">
        <w:t>და</w:t>
      </w:r>
      <w:r w:rsidRPr="007E19B1">
        <w:rPr>
          <w:lang w:val="ka-GE"/>
        </w:rPr>
        <w:t xml:space="preserve"> </w:t>
      </w:r>
      <w:r w:rsidRPr="007E19B1">
        <w:t>სხვა</w:t>
      </w:r>
      <w:r w:rsidRPr="007E19B1">
        <w:rPr>
          <w:rFonts w:ascii="Times New Roman" w:eastAsia="Times New Roman" w:hAnsi="Times New Roman"/>
        </w:rPr>
        <w:t xml:space="preserve">) </w:t>
      </w:r>
      <w:r w:rsidRPr="007E19B1">
        <w:t xml:space="preserve">გადაცემიდან- </w:t>
      </w:r>
      <w:r w:rsidRPr="007E19B1">
        <w:rPr>
          <w:lang w:val="ka-GE"/>
        </w:rPr>
        <w:t>283 917</w:t>
      </w:r>
      <w:r w:rsidRPr="007E19B1">
        <w:t>ლარი</w:t>
      </w:r>
      <w:r w:rsidRPr="007E19B1">
        <w:rPr>
          <w:rFonts w:ascii="Times New Roman" w:eastAsia="Times New Roman" w:hAnsi="Times New Roman"/>
        </w:rPr>
        <w:t xml:space="preserve">. </w:t>
      </w:r>
    </w:p>
    <w:p w:rsidR="00120854" w:rsidRPr="007E19B1" w:rsidRDefault="00120854" w:rsidP="00120854">
      <w:pPr>
        <w:spacing w:line="360" w:lineRule="auto"/>
        <w:ind w:right="47" w:firstLine="566"/>
        <w:rPr>
          <w:lang w:val="ka-GE"/>
        </w:rPr>
      </w:pPr>
      <w:r w:rsidRPr="007E19B1">
        <w:rPr>
          <w:rFonts w:asciiTheme="minorHAnsi" w:hAnsiTheme="minorHAnsi" w:cstheme="minorHAnsi"/>
          <w:b/>
          <w:bCs/>
        </w:rPr>
        <w:t>ადმინისტრაციული</w:t>
      </w:r>
      <w:r w:rsidRPr="007E19B1">
        <w:rPr>
          <w:rFonts w:asciiTheme="minorHAnsi" w:hAnsiTheme="minorHAnsi" w:cstheme="minorHAnsi"/>
          <w:b/>
          <w:bCs/>
          <w:lang w:val="ka-GE"/>
        </w:rPr>
        <w:t xml:space="preserve"> </w:t>
      </w:r>
      <w:r w:rsidRPr="007E19B1">
        <w:rPr>
          <w:rFonts w:asciiTheme="minorHAnsi" w:hAnsiTheme="minorHAnsi" w:cstheme="minorHAnsi"/>
          <w:b/>
          <w:bCs/>
        </w:rPr>
        <w:t>მოსაკრებლებიდან</w:t>
      </w:r>
      <w:r w:rsidRPr="007E19B1">
        <w:rPr>
          <w:rFonts w:asciiTheme="minorHAnsi" w:hAnsiTheme="minorHAnsi" w:cstheme="minorHAnsi"/>
          <w:b/>
          <w:bCs/>
          <w:lang w:val="ka-GE"/>
        </w:rPr>
        <w:t xml:space="preserve"> </w:t>
      </w:r>
      <w:r w:rsidRPr="007E19B1">
        <w:rPr>
          <w:rFonts w:asciiTheme="minorHAnsi" w:hAnsiTheme="minorHAnsi" w:cstheme="minorHAnsi"/>
          <w:b/>
          <w:bCs/>
        </w:rPr>
        <w:t>და</w:t>
      </w:r>
      <w:r w:rsidRPr="007E19B1">
        <w:rPr>
          <w:rFonts w:asciiTheme="minorHAnsi" w:hAnsiTheme="minorHAnsi" w:cstheme="minorHAnsi"/>
          <w:b/>
          <w:bCs/>
          <w:lang w:val="ka-GE"/>
        </w:rPr>
        <w:t xml:space="preserve"> </w:t>
      </w:r>
      <w:r w:rsidRPr="007E19B1">
        <w:rPr>
          <w:rFonts w:asciiTheme="minorHAnsi" w:hAnsiTheme="minorHAnsi" w:cstheme="minorHAnsi"/>
          <w:b/>
          <w:bCs/>
        </w:rPr>
        <w:t>გადასახდელებიდან</w:t>
      </w:r>
      <w:r w:rsidRPr="007E19B1">
        <w:rPr>
          <w:rFonts w:asciiTheme="minorHAnsi" w:hAnsiTheme="minorHAnsi" w:cstheme="minorHAnsi"/>
          <w:b/>
          <w:bCs/>
          <w:lang w:val="ka-GE"/>
        </w:rPr>
        <w:t xml:space="preserve"> </w:t>
      </w:r>
      <w:r w:rsidRPr="007E19B1">
        <w:rPr>
          <w:rFonts w:asciiTheme="minorHAnsi" w:hAnsiTheme="minorHAnsi" w:cstheme="minorHAnsi"/>
        </w:rPr>
        <w:t>მიღებულია</w:t>
      </w:r>
      <w:r w:rsidRPr="007E19B1">
        <w:rPr>
          <w:rFonts w:asciiTheme="minorHAnsi" w:hAnsiTheme="minorHAnsi" w:cstheme="minorHAnsi"/>
          <w:lang w:val="ka-GE"/>
        </w:rPr>
        <w:t xml:space="preserve"> 956 551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w:t>
      </w:r>
      <w:r w:rsidRPr="007E19B1">
        <w:rPr>
          <w:rFonts w:asciiTheme="minorHAnsi" w:hAnsiTheme="minorHAnsi" w:cstheme="minorHAnsi"/>
          <w:lang w:val="ka-GE"/>
        </w:rPr>
        <w:t>ა</w:t>
      </w:r>
      <w:r w:rsidRPr="007E19B1">
        <w:rPr>
          <w:rFonts w:asciiTheme="minorHAnsi" w:hAnsiTheme="minorHAnsi" w:cstheme="minorHAnsi"/>
        </w:rPr>
        <w:t>ს</w:t>
      </w:r>
      <w:r w:rsidRPr="007E19B1">
        <w:rPr>
          <w:rFonts w:asciiTheme="minorHAnsi" w:hAnsiTheme="minorHAnsi" w:cstheme="minorHAnsi"/>
          <w:lang w:val="ka-GE"/>
        </w:rPr>
        <w:t>თან (950 000 ლარი) მიმართებაში 101</w:t>
      </w:r>
      <w:r w:rsidRPr="007E19B1">
        <w:rPr>
          <w:rFonts w:asciiTheme="minorHAnsi" w:hAnsiTheme="minorHAnsi" w:cstheme="minorHAnsi"/>
        </w:rPr>
        <w:t>%-ია. 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hAnsiTheme="minorHAnsi" w:cstheme="minorHAnsi"/>
          <w:lang w:val="ka-GE"/>
        </w:rPr>
        <w:t xml:space="preserve"> </w:t>
      </w:r>
      <w:r w:rsidRPr="007E19B1">
        <w:rPr>
          <w:rFonts w:asciiTheme="minorHAnsi" w:hAnsiTheme="minorHAnsi" w:cstheme="minorHAnsi"/>
        </w:rPr>
        <w:t>მოსაკრებელი</w:t>
      </w:r>
      <w:r w:rsidRPr="007E19B1">
        <w:rPr>
          <w:rFonts w:asciiTheme="minorHAnsi" w:hAnsiTheme="minorHAnsi" w:cstheme="minorHAnsi"/>
          <w:lang w:val="ka-GE"/>
        </w:rPr>
        <w:t xml:space="preserve"> </w:t>
      </w:r>
      <w:r w:rsidRPr="007E19B1">
        <w:rPr>
          <w:rFonts w:asciiTheme="minorHAnsi" w:hAnsiTheme="minorHAnsi" w:cstheme="minorHAnsi"/>
        </w:rPr>
        <w:t>მშენებლობის</w:t>
      </w:r>
      <w:r w:rsidRPr="007E19B1">
        <w:rPr>
          <w:rFonts w:asciiTheme="minorHAnsi" w:eastAsia="Times New Roman" w:hAnsiTheme="minorHAnsi" w:cstheme="minorHAnsi"/>
        </w:rPr>
        <w:t xml:space="preserve"> (</w:t>
      </w:r>
      <w:r w:rsidRPr="007E19B1">
        <w:rPr>
          <w:rFonts w:asciiTheme="minorHAnsi" w:hAnsiTheme="minorHAnsi" w:cstheme="minorHAnsi"/>
        </w:rPr>
        <w:t>გარდა</w:t>
      </w:r>
      <w:r w:rsidRPr="007E19B1">
        <w:rPr>
          <w:rFonts w:asciiTheme="minorHAnsi" w:hAnsiTheme="minorHAnsi" w:cstheme="minorHAnsi"/>
          <w:lang w:val="ka-GE"/>
        </w:rPr>
        <w:t xml:space="preserve"> </w:t>
      </w:r>
      <w:r w:rsidRPr="007E19B1">
        <w:rPr>
          <w:rFonts w:asciiTheme="minorHAnsi" w:hAnsiTheme="minorHAnsi" w:cstheme="minorHAnsi"/>
        </w:rPr>
        <w:t>განსაკუთრებული</w:t>
      </w:r>
      <w:r w:rsidRPr="007E19B1">
        <w:rPr>
          <w:rFonts w:asciiTheme="minorHAnsi" w:hAnsiTheme="minorHAnsi" w:cstheme="minorHAnsi"/>
          <w:lang w:val="ka-GE"/>
        </w:rPr>
        <w:t xml:space="preserve"> </w:t>
      </w:r>
      <w:r w:rsidRPr="007E19B1">
        <w:rPr>
          <w:rFonts w:asciiTheme="minorHAnsi" w:hAnsiTheme="minorHAnsi" w:cstheme="minorHAnsi"/>
        </w:rPr>
        <w:t>მნიშვნელობის</w:t>
      </w:r>
      <w:r w:rsidRPr="007E19B1">
        <w:rPr>
          <w:rFonts w:asciiTheme="minorHAnsi" w:eastAsia="Times New Roman" w:hAnsiTheme="minorHAnsi" w:cstheme="minorHAnsi"/>
        </w:rPr>
        <w:t xml:space="preserve">, </w:t>
      </w:r>
      <w:r w:rsidRPr="007E19B1">
        <w:rPr>
          <w:rFonts w:asciiTheme="minorHAnsi" w:hAnsiTheme="minorHAnsi" w:cstheme="minorHAnsi"/>
        </w:rPr>
        <w:t>რადიაციული</w:t>
      </w:r>
      <w:r w:rsidRPr="007E19B1">
        <w:rPr>
          <w:rFonts w:asciiTheme="minorHAnsi" w:hAnsiTheme="minorHAnsi" w:cstheme="minorHAnsi"/>
          <w:lang w:val="ka-GE"/>
        </w:rPr>
        <w:t xml:space="preserve"> </w:t>
      </w:r>
      <w:r w:rsidRPr="007E19B1">
        <w:rPr>
          <w:rFonts w:asciiTheme="minorHAnsi" w:hAnsiTheme="minorHAnsi" w:cstheme="minorHAnsi"/>
        </w:rPr>
        <w:t>ან</w:t>
      </w:r>
      <w:r w:rsidRPr="007E19B1">
        <w:rPr>
          <w:rFonts w:asciiTheme="minorHAnsi" w:hAnsiTheme="minorHAnsi" w:cstheme="minorHAnsi"/>
          <w:lang w:val="ka-GE"/>
        </w:rPr>
        <w:t xml:space="preserve"> </w:t>
      </w:r>
      <w:r w:rsidRPr="007E19B1">
        <w:rPr>
          <w:rFonts w:asciiTheme="minorHAnsi" w:hAnsiTheme="minorHAnsi" w:cstheme="minorHAnsi"/>
        </w:rPr>
        <w:t>ბირთვული</w:t>
      </w:r>
      <w:r w:rsidRPr="007E19B1">
        <w:rPr>
          <w:rFonts w:asciiTheme="minorHAnsi" w:hAnsiTheme="minorHAnsi" w:cstheme="minorHAnsi"/>
          <w:lang w:val="ka-GE"/>
        </w:rPr>
        <w:t xml:space="preserve"> </w:t>
      </w:r>
      <w:r w:rsidRPr="007E19B1">
        <w:rPr>
          <w:rFonts w:asciiTheme="minorHAnsi" w:hAnsiTheme="minorHAnsi" w:cstheme="minorHAnsi"/>
        </w:rPr>
        <w:lastRenderedPageBreak/>
        <w:t>ობიექტების</w:t>
      </w:r>
      <w:r w:rsidRPr="007E19B1">
        <w:rPr>
          <w:rFonts w:asciiTheme="minorHAnsi" w:hAnsiTheme="minorHAnsi" w:cstheme="minorHAnsi"/>
          <w:lang w:val="ka-GE"/>
        </w:rPr>
        <w:t xml:space="preserve"> </w:t>
      </w:r>
      <w:r w:rsidRPr="007E19B1">
        <w:rPr>
          <w:rFonts w:asciiTheme="minorHAnsi" w:hAnsiTheme="minorHAnsi" w:cstheme="minorHAnsi"/>
        </w:rPr>
        <w:t>მშენებლობისა</w:t>
      </w:r>
      <w:r w:rsidRPr="007E19B1">
        <w:rPr>
          <w:rFonts w:asciiTheme="minorHAnsi" w:eastAsia="Times New Roman" w:hAnsiTheme="minorHAnsi" w:cstheme="minorHAnsi"/>
        </w:rPr>
        <w:t xml:space="preserve">) </w:t>
      </w:r>
      <w:r w:rsidRPr="007E19B1">
        <w:rPr>
          <w:rFonts w:asciiTheme="minorHAnsi" w:hAnsiTheme="minorHAnsi" w:cstheme="minorHAnsi"/>
        </w:rPr>
        <w:t>ნებართვაზე</w:t>
      </w:r>
      <w:r w:rsidRPr="007E19B1">
        <w:rPr>
          <w:rFonts w:asciiTheme="minorHAnsi" w:hAnsiTheme="minorHAnsi" w:cstheme="minorHAnsi"/>
          <w:lang w:val="ka-GE"/>
        </w:rPr>
        <w:t xml:space="preserve"> 592 860 ლარი (წინა წლის მაჩვენებელზე 168,373 </w:t>
      </w:r>
      <w:r w:rsidRPr="007E19B1">
        <w:rPr>
          <w:rFonts w:asciiTheme="minorHAnsi" w:hAnsiTheme="minorHAnsi" w:cstheme="minorHAnsi"/>
        </w:rPr>
        <w:t>ლარი</w:t>
      </w:r>
      <w:r w:rsidRPr="007E19B1">
        <w:rPr>
          <w:rFonts w:asciiTheme="minorHAnsi" w:eastAsia="Times New Roman" w:hAnsiTheme="minorHAnsi" w:cstheme="minorHAnsi"/>
          <w:lang w:val="ka-GE"/>
        </w:rPr>
        <w:t xml:space="preserve"> 424 487ლარით მეტი) </w:t>
      </w:r>
      <w:r w:rsidRPr="007E19B1">
        <w:rPr>
          <w:rFonts w:asciiTheme="minorHAnsi" w:hAnsiTheme="minorHAnsi" w:cstheme="minorHAnsi"/>
        </w:rPr>
        <w:t>რაც</w:t>
      </w:r>
      <w:r w:rsidRPr="007E19B1">
        <w:rPr>
          <w:rFonts w:asciiTheme="minorHAnsi" w:eastAsia="Times New Roman" w:hAnsiTheme="minorHAnsi" w:cstheme="minorHAnsi"/>
          <w:lang w:val="ka-GE"/>
        </w:rPr>
        <w:t xml:space="preserve"> მიმდინარე წლის გეგმასთან მიმართებაში </w:t>
      </w:r>
      <w:r w:rsidRPr="007E19B1">
        <w:rPr>
          <w:rFonts w:asciiTheme="minorHAnsi" w:hAnsiTheme="minorHAnsi" w:cstheme="minorHAnsi"/>
          <w:lang w:val="ka-GE"/>
        </w:rPr>
        <w:t>108</w:t>
      </w:r>
      <w:r w:rsidRPr="007E19B1">
        <w:rPr>
          <w:rFonts w:asciiTheme="minorHAnsi" w:hAnsiTheme="minorHAnsi" w:cstheme="minorHAnsi"/>
        </w:rPr>
        <w:t xml:space="preserve">%-ია. </w:t>
      </w:r>
      <w:r w:rsidRPr="007E19B1">
        <w:rPr>
          <w:rFonts w:asciiTheme="minorHAnsi" w:hAnsiTheme="minorHAnsi" w:cstheme="minorHAnsi"/>
          <w:b/>
          <w:bCs/>
          <w:lang w:val="ka-GE"/>
        </w:rPr>
        <w:t>ადგილობრივი მოსაკრებელი დასახლებული ტერიტორიის დასუფთავებისათვის</w:t>
      </w:r>
      <w:r w:rsidRPr="007E19B1">
        <w:rPr>
          <w:rFonts w:asciiTheme="minorHAnsi" w:hAnsiTheme="minorHAnsi" w:cstheme="minorHAnsi"/>
          <w:lang w:val="ka-GE"/>
        </w:rPr>
        <w:t xml:space="preserve"> სახეში საანგარიშო პერიოდში მიღებულია 363 444 ლარი, რაც გეგმის  (400 000 ლარი) 91% ია, ხოლო გასული წლის  ფაქტიურად შემოსულ 280 283 ლართან მიმართებაში 83 161 ლარით მეტი.</w:t>
      </w:r>
    </w:p>
    <w:p w:rsidR="00120854" w:rsidRPr="007E19B1" w:rsidRDefault="00120854" w:rsidP="00120854">
      <w:pPr>
        <w:spacing w:line="360" w:lineRule="auto"/>
        <w:ind w:right="48" w:firstLine="566"/>
        <w:rPr>
          <w:lang w:val="ka-GE"/>
        </w:rPr>
      </w:pPr>
      <w:r w:rsidRPr="007E19B1">
        <w:rPr>
          <w:lang w:val="ka-GE"/>
        </w:rPr>
        <w:t>.</w:t>
      </w:r>
    </w:p>
    <w:p w:rsidR="00120854" w:rsidRPr="007E19B1" w:rsidRDefault="00120854" w:rsidP="00120854">
      <w:pPr>
        <w:tabs>
          <w:tab w:val="center" w:pos="1317"/>
          <w:tab w:val="center" w:pos="3089"/>
          <w:tab w:val="center" w:pos="4827"/>
          <w:tab w:val="center" w:pos="6545"/>
          <w:tab w:val="right" w:pos="9123"/>
        </w:tabs>
        <w:spacing w:after="132" w:line="360" w:lineRule="auto"/>
        <w:rPr>
          <w:rFonts w:asciiTheme="minorHAnsi" w:hAnsiTheme="minorHAnsi" w:cstheme="minorHAnsi"/>
        </w:rPr>
      </w:pPr>
      <w:r w:rsidRPr="007E19B1">
        <w:rPr>
          <w:rFonts w:asciiTheme="minorHAnsi" w:hAnsiTheme="minorHAnsi" w:cstheme="minorHAnsi"/>
          <w:b/>
          <w:bCs/>
        </w:rPr>
        <w:t>მომსახურების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გაწევიდან</w:t>
      </w:r>
      <w:r w:rsidRPr="007E19B1">
        <w:rPr>
          <w:rFonts w:asciiTheme="minorHAnsi" w:eastAsia="Times New Roman" w:hAnsiTheme="minorHAnsi" w:cstheme="minorHAnsi"/>
          <w:b/>
          <w:bCs/>
          <w:lang w:val="ka-GE"/>
        </w:rPr>
        <w:t xml:space="preserve"> მოსაკრებლით </w:t>
      </w:r>
      <w:r w:rsidRPr="007E19B1">
        <w:rPr>
          <w:rFonts w:asciiTheme="minorHAnsi" w:hAnsiTheme="minorHAnsi" w:cstheme="minorHAnsi"/>
        </w:rPr>
        <w:t>მიმდინარე</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მთლიანობაში</w:t>
      </w:r>
      <w:r w:rsidRPr="007E19B1">
        <w:rPr>
          <w:rFonts w:asciiTheme="minorHAnsi" w:hAnsiTheme="minorHAnsi" w:cstheme="minorHAnsi"/>
          <w:lang w:val="ka-GE"/>
        </w:rPr>
        <w:t xml:space="preserve"> </w:t>
      </w:r>
      <w:r w:rsidRPr="007E19B1">
        <w:rPr>
          <w:rFonts w:asciiTheme="minorHAnsi" w:hAnsiTheme="minorHAnsi" w:cstheme="minorHAnsi"/>
        </w:rPr>
        <w:t>მიღებულია</w:t>
      </w:r>
      <w:r w:rsidRPr="007E19B1">
        <w:rPr>
          <w:rFonts w:asciiTheme="minorHAnsi" w:hAnsiTheme="minorHAnsi" w:cstheme="minorHAnsi"/>
          <w:lang w:val="ka-GE"/>
        </w:rPr>
        <w:t xml:space="preserve"> 22 841 </w:t>
      </w:r>
      <w:r w:rsidRPr="007E19B1">
        <w:rPr>
          <w:rFonts w:asciiTheme="minorHAnsi" w:hAnsiTheme="minorHAnsi" w:cstheme="minorHAnsi"/>
        </w:rPr>
        <w:t>ლარი</w:t>
      </w:r>
      <w:r w:rsidRPr="007E19B1">
        <w:rPr>
          <w:rFonts w:asciiTheme="minorHAnsi" w:eastAsia="Times New Roman" w:hAnsiTheme="minorHAnsi" w:cstheme="minorHAnsi"/>
        </w:rPr>
        <w:t>,</w:t>
      </w:r>
      <w:r w:rsidRPr="007E19B1">
        <w:rPr>
          <w:rFonts w:asciiTheme="minorHAnsi" w:eastAsia="Times New Roman" w:hAnsiTheme="minorHAnsi" w:cstheme="minorHAnsi"/>
          <w:lang w:val="ka-GE"/>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85000 </w:t>
      </w:r>
      <w:r w:rsidRPr="007E19B1">
        <w:rPr>
          <w:rFonts w:asciiTheme="minorHAnsi" w:hAnsiTheme="minorHAnsi" w:cstheme="minorHAnsi"/>
        </w:rPr>
        <w:t xml:space="preserve">ლარი) </w:t>
      </w:r>
      <w:r w:rsidRPr="007E19B1">
        <w:rPr>
          <w:rFonts w:asciiTheme="minorHAnsi" w:hAnsiTheme="minorHAnsi" w:cstheme="minorHAnsi"/>
          <w:lang w:val="ka-GE"/>
        </w:rPr>
        <w:t>27</w:t>
      </w:r>
      <w:r w:rsidRPr="007E19B1">
        <w:rPr>
          <w:rFonts w:asciiTheme="minorHAnsi" w:hAnsiTheme="minorHAnsi" w:cstheme="minorHAnsi"/>
        </w:rPr>
        <w:t>%-ია</w:t>
      </w:r>
      <w:r w:rsidRPr="007E19B1">
        <w:rPr>
          <w:rFonts w:asciiTheme="minorHAnsi" w:hAnsiTheme="minorHAnsi" w:cstheme="minorHAnsi"/>
          <w:lang w:val="ka-GE"/>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 შემოსავალი</w:t>
      </w:r>
      <w:r w:rsidRPr="007E19B1">
        <w:rPr>
          <w:rFonts w:asciiTheme="minorHAnsi" w:hAnsiTheme="minorHAnsi" w:cstheme="minorHAnsi"/>
          <w:lang w:val="ka-GE"/>
        </w:rPr>
        <w:t xml:space="preserve"> </w:t>
      </w:r>
      <w:r w:rsidRPr="007E19B1">
        <w:rPr>
          <w:rFonts w:asciiTheme="minorHAnsi" w:hAnsiTheme="minorHAnsi" w:cstheme="minorHAnsi"/>
        </w:rPr>
        <w:t>შენობებისა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ნაგებობების</w:t>
      </w:r>
      <w:r w:rsidRPr="007E19B1">
        <w:rPr>
          <w:rFonts w:asciiTheme="minorHAnsi" w:hAnsiTheme="minorHAnsi" w:cstheme="minorHAnsi"/>
          <w:lang w:val="ka-GE"/>
        </w:rPr>
        <w:t xml:space="preserve"> </w:t>
      </w:r>
      <w:r w:rsidRPr="007E19B1">
        <w:rPr>
          <w:rFonts w:asciiTheme="minorHAnsi" w:hAnsiTheme="minorHAnsi" w:cstheme="minorHAnsi"/>
        </w:rPr>
        <w:t>იჯარაში</w:t>
      </w:r>
      <w:r w:rsidRPr="007E19B1">
        <w:rPr>
          <w:rFonts w:asciiTheme="minorHAnsi" w:hAnsiTheme="minorHAnsi" w:cstheme="minorHAnsi"/>
          <w:lang w:val="ka-GE"/>
        </w:rPr>
        <w:t xml:space="preserve"> </w:t>
      </w:r>
      <w:r w:rsidRPr="007E19B1">
        <w:rPr>
          <w:rFonts w:asciiTheme="minorHAnsi" w:hAnsiTheme="minorHAnsi" w:cstheme="minorHAnsi"/>
        </w:rPr>
        <w:t>ან</w:t>
      </w:r>
      <w:r w:rsidRPr="007E19B1">
        <w:rPr>
          <w:rFonts w:asciiTheme="minorHAnsi" w:hAnsiTheme="minorHAnsi" w:cstheme="minorHAnsi"/>
          <w:lang w:val="ka-GE"/>
        </w:rPr>
        <w:t xml:space="preserve"> </w:t>
      </w:r>
      <w:r w:rsidRPr="007E19B1">
        <w:rPr>
          <w:rFonts w:asciiTheme="minorHAnsi" w:hAnsiTheme="minorHAnsi" w:cstheme="minorHAnsi"/>
        </w:rPr>
        <w:t>მართვაში (უზურფრუქტი, ქირავნობა</w:t>
      </w:r>
      <w:r w:rsidRPr="007E19B1">
        <w:rPr>
          <w:rFonts w:asciiTheme="minorHAnsi" w:hAnsiTheme="minorHAnsi" w:cstheme="minorHAnsi"/>
          <w:lang w:val="ka-GE"/>
        </w:rPr>
        <w:t xml:space="preserve"> </w:t>
      </w:r>
      <w:r w:rsidRPr="007E19B1">
        <w:rPr>
          <w:rFonts w:asciiTheme="minorHAnsi" w:hAnsiTheme="minorHAnsi" w:cstheme="minorHAnsi"/>
        </w:rPr>
        <w:t>დასხვა) გადაცემიდან</w:t>
      </w:r>
      <w:r w:rsidRPr="007E19B1">
        <w:rPr>
          <w:rFonts w:asciiTheme="minorHAnsi" w:hAnsiTheme="minorHAnsi" w:cstheme="minorHAnsi"/>
          <w:lang w:val="ka-GE"/>
        </w:rPr>
        <w:t xml:space="preserve"> </w:t>
      </w:r>
      <w:r w:rsidRPr="007E19B1">
        <w:rPr>
          <w:rFonts w:asciiTheme="minorHAnsi" w:hAnsiTheme="minorHAnsi" w:cstheme="minorHAnsi"/>
        </w:rPr>
        <w:t>-</w:t>
      </w:r>
      <w:r w:rsidRPr="007E19B1">
        <w:rPr>
          <w:rFonts w:asciiTheme="minorHAnsi" w:hAnsiTheme="minorHAnsi" w:cstheme="minorHAnsi"/>
          <w:lang w:val="ka-GE"/>
        </w:rPr>
        <w:t xml:space="preserve">20 326 </w:t>
      </w:r>
      <w:r w:rsidRPr="007E19B1">
        <w:rPr>
          <w:rFonts w:asciiTheme="minorHAnsi" w:hAnsiTheme="minorHAnsi" w:cstheme="minorHAnsi"/>
        </w:rPr>
        <w:t>ლარი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შემოსავალი</w:t>
      </w:r>
      <w:r w:rsidRPr="007E19B1">
        <w:rPr>
          <w:rFonts w:asciiTheme="minorHAnsi" w:hAnsiTheme="minorHAnsi" w:cstheme="minorHAnsi"/>
          <w:lang w:val="ka-GE"/>
        </w:rPr>
        <w:t xml:space="preserve"> </w:t>
      </w:r>
      <w:r w:rsidRPr="007E19B1">
        <w:rPr>
          <w:rFonts w:asciiTheme="minorHAnsi" w:hAnsiTheme="minorHAnsi" w:cstheme="minorHAnsi"/>
        </w:rPr>
        <w:t>სხვა</w:t>
      </w:r>
      <w:r w:rsidRPr="007E19B1">
        <w:rPr>
          <w:rFonts w:asciiTheme="minorHAnsi" w:hAnsiTheme="minorHAnsi" w:cstheme="minorHAnsi"/>
          <w:lang w:val="ka-GE"/>
        </w:rPr>
        <w:t xml:space="preserve"> </w:t>
      </w:r>
      <w:r w:rsidRPr="007E19B1">
        <w:rPr>
          <w:rFonts w:asciiTheme="minorHAnsi" w:hAnsiTheme="minorHAnsi" w:cstheme="minorHAnsi"/>
        </w:rPr>
        <w:t>არაკლასიფიცირებული</w:t>
      </w:r>
      <w:r w:rsidRPr="007E19B1">
        <w:rPr>
          <w:rFonts w:asciiTheme="minorHAnsi" w:hAnsiTheme="minorHAnsi" w:cstheme="minorHAnsi"/>
          <w:lang w:val="ka-GE"/>
        </w:rPr>
        <w:t xml:space="preserve"> </w:t>
      </w:r>
      <w:r w:rsidRPr="007E19B1">
        <w:rPr>
          <w:rFonts w:asciiTheme="minorHAnsi" w:hAnsiTheme="minorHAnsi" w:cstheme="minorHAnsi"/>
        </w:rPr>
        <w:t>მომსახურების</w:t>
      </w:r>
      <w:r w:rsidRPr="007E19B1">
        <w:rPr>
          <w:rFonts w:asciiTheme="minorHAnsi" w:hAnsiTheme="minorHAnsi" w:cstheme="minorHAnsi"/>
          <w:lang w:val="ka-GE"/>
        </w:rPr>
        <w:t xml:space="preserve"> </w:t>
      </w:r>
      <w:r w:rsidRPr="007E19B1">
        <w:rPr>
          <w:rFonts w:asciiTheme="minorHAnsi" w:hAnsiTheme="minorHAnsi" w:cstheme="minorHAnsi"/>
        </w:rPr>
        <w:t>გაწევიდან</w:t>
      </w:r>
      <w:r w:rsidRPr="007E19B1">
        <w:rPr>
          <w:rFonts w:asciiTheme="minorHAnsi" w:hAnsiTheme="minorHAnsi" w:cstheme="minorHAnsi"/>
          <w:lang w:val="ka-GE"/>
        </w:rPr>
        <w:t xml:space="preserve"> 2 445 </w:t>
      </w:r>
      <w:r w:rsidRPr="007E19B1">
        <w:rPr>
          <w:rFonts w:asciiTheme="minorHAnsi" w:hAnsiTheme="minorHAnsi" w:cstheme="minorHAnsi"/>
        </w:rPr>
        <w:t>ლარი</w:t>
      </w:r>
      <w:r w:rsidRPr="007E19B1">
        <w:rPr>
          <w:rFonts w:asciiTheme="minorHAnsi" w:eastAsia="Times New Roman" w:hAnsiTheme="minorHAnsi" w:cstheme="minorHAnsi"/>
        </w:rPr>
        <w:t>.</w:t>
      </w:r>
    </w:p>
    <w:p w:rsidR="00120854" w:rsidRPr="007E19B1" w:rsidRDefault="00120854" w:rsidP="00120854">
      <w:pPr>
        <w:spacing w:after="185" w:line="360" w:lineRule="auto"/>
        <w:ind w:left="10" w:right="158"/>
        <w:rPr>
          <w:rFonts w:asciiTheme="minorHAnsi" w:hAnsiTheme="minorHAnsi" w:cstheme="minorHAnsi"/>
          <w:lang w:val="ka-GE"/>
        </w:rPr>
      </w:pPr>
      <w:r w:rsidRPr="007E19B1">
        <w:rPr>
          <w:rFonts w:asciiTheme="minorHAnsi" w:hAnsiTheme="minorHAnsi" w:cstheme="minorHAnsi"/>
          <w:b/>
          <w:bCs/>
        </w:rPr>
        <w:t>სანქციებიდან (ჯარიმები</w:t>
      </w:r>
      <w:r w:rsidRPr="007E19B1">
        <w:rPr>
          <w:rFonts w:asciiTheme="minorHAnsi" w:hAnsiTheme="minorHAnsi" w:cstheme="minorHAnsi"/>
          <w:b/>
          <w:bCs/>
          <w:lang w:val="ka-GE"/>
        </w:rPr>
        <w:t xml:space="preserve"> </w:t>
      </w:r>
      <w:r w:rsidRPr="007E19B1">
        <w:rPr>
          <w:rFonts w:asciiTheme="minorHAnsi" w:hAnsiTheme="minorHAnsi" w:cstheme="minorHAnsi"/>
          <w:b/>
          <w:bCs/>
        </w:rPr>
        <w:t>და</w:t>
      </w:r>
      <w:r w:rsidRPr="007E19B1">
        <w:rPr>
          <w:rFonts w:asciiTheme="minorHAnsi" w:hAnsiTheme="minorHAnsi" w:cstheme="minorHAnsi"/>
          <w:b/>
          <w:bCs/>
          <w:lang w:val="ka-GE"/>
        </w:rPr>
        <w:t xml:space="preserve"> </w:t>
      </w:r>
      <w:r w:rsidRPr="007E19B1">
        <w:rPr>
          <w:rFonts w:asciiTheme="minorHAnsi" w:hAnsiTheme="minorHAnsi" w:cstheme="minorHAnsi"/>
          <w:b/>
          <w:bCs/>
        </w:rPr>
        <w:t>საურავები)</w:t>
      </w:r>
      <w:r w:rsidRPr="007E19B1">
        <w:rPr>
          <w:rFonts w:asciiTheme="minorHAnsi" w:hAnsiTheme="minorHAnsi" w:cstheme="minorHAnsi"/>
          <w:b/>
          <w:bCs/>
          <w:lang w:val="ka-GE"/>
        </w:rPr>
        <w:t xml:space="preserve"> </w:t>
      </w:r>
      <w:r w:rsidRPr="007E19B1">
        <w:rPr>
          <w:rFonts w:asciiTheme="minorHAnsi" w:hAnsiTheme="minorHAnsi" w:cstheme="minorHAnsi"/>
        </w:rPr>
        <w:t>მიღებულმა</w:t>
      </w:r>
      <w:r w:rsidRPr="007E19B1">
        <w:rPr>
          <w:rFonts w:asciiTheme="minorHAnsi" w:hAnsiTheme="minorHAnsi" w:cstheme="minorHAnsi"/>
          <w:lang w:val="ka-GE"/>
        </w:rPr>
        <w:t xml:space="preserve"> </w:t>
      </w:r>
      <w:r w:rsidRPr="007E19B1">
        <w:rPr>
          <w:rFonts w:asciiTheme="minorHAnsi" w:hAnsiTheme="minorHAnsi" w:cstheme="minorHAnsi"/>
        </w:rPr>
        <w:t>შემოსავლებმა</w:t>
      </w:r>
      <w:r w:rsidRPr="007E19B1">
        <w:rPr>
          <w:rFonts w:asciiTheme="minorHAnsi" w:hAnsiTheme="minorHAnsi" w:cstheme="minorHAnsi"/>
          <w:lang w:val="ka-GE"/>
        </w:rPr>
        <w:t xml:space="preserve"> </w:t>
      </w:r>
      <w:r w:rsidRPr="007E19B1">
        <w:rPr>
          <w:rFonts w:asciiTheme="minorHAnsi" w:hAnsiTheme="minorHAnsi" w:cstheme="minorHAnsi"/>
        </w:rPr>
        <w:t>მთლიანობაში</w:t>
      </w:r>
      <w:r w:rsidRPr="007E19B1">
        <w:rPr>
          <w:rFonts w:asciiTheme="minorHAnsi" w:hAnsiTheme="minorHAnsi" w:cstheme="minorHAnsi"/>
          <w:lang w:val="ka-GE"/>
        </w:rPr>
        <w:t xml:space="preserve"> 2 940 573 </w:t>
      </w:r>
      <w:r w:rsidRPr="007E19B1">
        <w:rPr>
          <w:rFonts w:asciiTheme="minorHAnsi" w:hAnsiTheme="minorHAnsi" w:cstheme="minorHAnsi"/>
        </w:rPr>
        <w:t>ლარი</w:t>
      </w:r>
      <w:r w:rsidRPr="007E19B1">
        <w:rPr>
          <w:rFonts w:asciiTheme="minorHAnsi" w:hAnsiTheme="minorHAnsi" w:cstheme="minorHAnsi"/>
          <w:lang w:val="ka-GE"/>
        </w:rPr>
        <w:t xml:space="preserve"> </w:t>
      </w:r>
      <w:r w:rsidRPr="007E19B1">
        <w:rPr>
          <w:rFonts w:asciiTheme="minorHAnsi" w:hAnsiTheme="minorHAnsi" w:cstheme="minorHAnsi"/>
        </w:rPr>
        <w:t>შეადგინა, 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2 996 700 </w:t>
      </w:r>
      <w:r w:rsidRPr="007E19B1">
        <w:rPr>
          <w:rFonts w:asciiTheme="minorHAnsi" w:hAnsiTheme="minorHAnsi" w:cstheme="minorHAnsi"/>
        </w:rPr>
        <w:t>ლარი)</w:t>
      </w:r>
      <w:r w:rsidRPr="007E19B1">
        <w:rPr>
          <w:rFonts w:asciiTheme="minorHAnsi" w:hAnsiTheme="minorHAnsi" w:cstheme="minorHAnsi"/>
          <w:lang w:val="ka-GE"/>
        </w:rPr>
        <w:t xml:space="preserve"> 98</w:t>
      </w:r>
      <w:r w:rsidRPr="007E19B1">
        <w:rPr>
          <w:rFonts w:asciiTheme="minorHAnsi" w:hAnsiTheme="minorHAnsi" w:cstheme="minorHAnsi"/>
        </w:rPr>
        <w:t>%-იადა 202</w:t>
      </w:r>
      <w:r w:rsidRPr="007E19B1">
        <w:rPr>
          <w:rFonts w:asciiTheme="minorHAnsi" w:hAnsiTheme="minorHAnsi" w:cstheme="minorHAnsi"/>
          <w:lang w:val="ka-GE"/>
        </w:rPr>
        <w:t xml:space="preserve">2 </w:t>
      </w:r>
      <w:r w:rsidRPr="007E19B1">
        <w:rPr>
          <w:rFonts w:asciiTheme="minorHAnsi" w:hAnsiTheme="minorHAnsi" w:cstheme="minorHAnsi"/>
        </w:rPr>
        <w:t>წლის</w:t>
      </w:r>
      <w:r w:rsidRPr="007E19B1">
        <w:rPr>
          <w:rFonts w:asciiTheme="minorHAnsi" w:hAnsiTheme="minorHAnsi" w:cstheme="minorHAnsi"/>
          <w:lang w:val="ka-GE"/>
        </w:rPr>
        <w:t xml:space="preserve"> </w:t>
      </w:r>
      <w:r w:rsidRPr="007E19B1">
        <w:rPr>
          <w:rFonts w:asciiTheme="minorHAnsi" w:hAnsiTheme="minorHAnsi" w:cstheme="minorHAnsi"/>
        </w:rPr>
        <w:t>ანალოგიურმა</w:t>
      </w:r>
      <w:r w:rsidRPr="007E19B1">
        <w:rPr>
          <w:rFonts w:asciiTheme="minorHAnsi" w:hAnsiTheme="minorHAnsi" w:cstheme="minorHAnsi"/>
          <w:lang w:val="ka-GE"/>
        </w:rPr>
        <w:t xml:space="preserve"> </w:t>
      </w:r>
      <w:r w:rsidRPr="007E19B1">
        <w:rPr>
          <w:rFonts w:asciiTheme="minorHAnsi" w:hAnsiTheme="minorHAnsi" w:cstheme="minorHAnsi"/>
        </w:rPr>
        <w:t>ჩვენებელთან (</w:t>
      </w:r>
      <w:r w:rsidRPr="007E19B1">
        <w:rPr>
          <w:rFonts w:asciiTheme="minorHAnsi" w:hAnsiTheme="minorHAnsi" w:cstheme="minorHAnsi"/>
          <w:lang w:val="ka-GE"/>
        </w:rPr>
        <w:t xml:space="preserve">2 237 439 </w:t>
      </w:r>
      <w:r w:rsidRPr="007E19B1">
        <w:rPr>
          <w:rFonts w:asciiTheme="minorHAnsi" w:hAnsiTheme="minorHAnsi" w:cstheme="minorHAnsi"/>
        </w:rPr>
        <w:t>ლარი) შედარებით</w:t>
      </w:r>
      <w:r w:rsidRPr="007E19B1">
        <w:rPr>
          <w:rFonts w:asciiTheme="minorHAnsi" w:hAnsiTheme="minorHAnsi" w:cstheme="minorHAnsi"/>
          <w:lang w:val="ka-GE"/>
        </w:rPr>
        <w:t xml:space="preserve"> 703 134 </w:t>
      </w:r>
      <w:r w:rsidRPr="007E19B1">
        <w:rPr>
          <w:rFonts w:asciiTheme="minorHAnsi" w:hAnsiTheme="minorHAnsi" w:cstheme="minorHAnsi"/>
        </w:rPr>
        <w:t>ლარით</w:t>
      </w:r>
      <w:r w:rsidRPr="007E19B1">
        <w:rPr>
          <w:rFonts w:asciiTheme="minorHAnsi" w:hAnsiTheme="minorHAnsi" w:cstheme="minorHAnsi"/>
          <w:lang w:val="ka-GE"/>
        </w:rPr>
        <w:t xml:space="preserve"> </w:t>
      </w:r>
      <w:r w:rsidRPr="007E19B1">
        <w:rPr>
          <w:rFonts w:asciiTheme="minorHAnsi" w:hAnsiTheme="minorHAnsi" w:cstheme="minorHAnsi"/>
        </w:rPr>
        <w:t>მეტია.</w:t>
      </w:r>
      <w:r w:rsidRPr="007E19B1">
        <w:rPr>
          <w:rFonts w:asciiTheme="minorHAnsi" w:hAnsiTheme="minorHAnsi" w:cstheme="minorHAnsi"/>
          <w:lang w:val="ka-GE"/>
        </w:rPr>
        <w:t xml:space="preserve"> 2023 წლის ფაქტიურ შემოსავალში </w:t>
      </w:r>
      <w:r w:rsidRPr="007E19B1">
        <w:rPr>
          <w:rFonts w:asciiTheme="minorHAnsi" w:hAnsiTheme="minorHAnsi" w:cstheme="minorHAnsi"/>
        </w:rPr>
        <w:t>საგზაო</w:t>
      </w:r>
      <w:r w:rsidRPr="007E19B1">
        <w:rPr>
          <w:rFonts w:asciiTheme="minorHAnsi" w:hAnsiTheme="minorHAnsi" w:cstheme="minorHAnsi"/>
          <w:lang w:val="ka-GE"/>
        </w:rPr>
        <w:t xml:space="preserve"> </w:t>
      </w:r>
      <w:r w:rsidRPr="007E19B1">
        <w:rPr>
          <w:rFonts w:asciiTheme="minorHAnsi" w:hAnsiTheme="minorHAnsi" w:cstheme="minorHAnsi"/>
        </w:rPr>
        <w:t>მოძრაობის</w:t>
      </w:r>
      <w:r w:rsidRPr="007E19B1">
        <w:rPr>
          <w:rFonts w:asciiTheme="minorHAnsi" w:hAnsiTheme="minorHAnsi" w:cstheme="minorHAnsi"/>
          <w:lang w:val="ka-GE"/>
        </w:rPr>
        <w:t xml:space="preserve"> </w:t>
      </w:r>
      <w:r w:rsidRPr="007E19B1">
        <w:rPr>
          <w:rFonts w:asciiTheme="minorHAnsi" w:hAnsiTheme="minorHAnsi" w:cstheme="minorHAnsi"/>
        </w:rPr>
        <w:t>წესების</w:t>
      </w:r>
      <w:r w:rsidRPr="007E19B1">
        <w:rPr>
          <w:rFonts w:asciiTheme="minorHAnsi" w:hAnsiTheme="minorHAnsi" w:cstheme="minorHAnsi"/>
          <w:lang w:val="ka-GE"/>
        </w:rPr>
        <w:t xml:space="preserve"> </w:t>
      </w:r>
      <w:r w:rsidRPr="007E19B1">
        <w:rPr>
          <w:rFonts w:asciiTheme="minorHAnsi" w:hAnsiTheme="minorHAnsi" w:cstheme="minorHAnsi"/>
        </w:rPr>
        <w:t>დარღვევისათვის</w:t>
      </w:r>
      <w:r w:rsidRPr="007E19B1">
        <w:rPr>
          <w:rFonts w:asciiTheme="minorHAnsi" w:hAnsiTheme="minorHAnsi" w:cstheme="minorHAnsi"/>
          <w:lang w:val="ka-GE"/>
        </w:rPr>
        <w:t xml:space="preserve"> დაკისრებული ჯარიმებმა შეადგინა 2 732 669 </w:t>
      </w:r>
      <w:r w:rsidRPr="007E19B1">
        <w:rPr>
          <w:rFonts w:asciiTheme="minorHAnsi" w:hAnsiTheme="minorHAnsi" w:cstheme="minorHAnsi"/>
        </w:rPr>
        <w:t>ლარი, არქიტექტურულ-სამშენებლო</w:t>
      </w:r>
      <w:r w:rsidRPr="007E19B1">
        <w:rPr>
          <w:rFonts w:asciiTheme="minorHAnsi" w:hAnsiTheme="minorHAnsi" w:cstheme="minorHAnsi"/>
          <w:lang w:val="ka-GE"/>
        </w:rPr>
        <w:t xml:space="preserve"> </w:t>
      </w:r>
      <w:r w:rsidRPr="007E19B1">
        <w:rPr>
          <w:rFonts w:asciiTheme="minorHAnsi" w:hAnsiTheme="minorHAnsi" w:cstheme="minorHAnsi"/>
        </w:rPr>
        <w:t>საქმიანობაში</w:t>
      </w:r>
      <w:r w:rsidRPr="007E19B1">
        <w:rPr>
          <w:rFonts w:asciiTheme="minorHAnsi" w:hAnsiTheme="minorHAnsi" w:cstheme="minorHAnsi"/>
          <w:lang w:val="ka-GE"/>
        </w:rPr>
        <w:t xml:space="preserve"> </w:t>
      </w:r>
      <w:r w:rsidRPr="007E19B1">
        <w:rPr>
          <w:rFonts w:asciiTheme="minorHAnsi" w:hAnsiTheme="minorHAnsi" w:cstheme="minorHAnsi"/>
        </w:rPr>
        <w:t>გამოვლენილი</w:t>
      </w:r>
      <w:r w:rsidRPr="007E19B1">
        <w:rPr>
          <w:rFonts w:asciiTheme="minorHAnsi" w:hAnsiTheme="minorHAnsi" w:cstheme="minorHAnsi"/>
          <w:lang w:val="ka-GE"/>
        </w:rPr>
        <w:t xml:space="preserve"> </w:t>
      </w:r>
      <w:r w:rsidRPr="007E19B1">
        <w:rPr>
          <w:rFonts w:asciiTheme="minorHAnsi" w:hAnsiTheme="minorHAnsi" w:cstheme="minorHAnsi"/>
        </w:rPr>
        <w:t>დარღვევის</w:t>
      </w:r>
      <w:r w:rsidRPr="007E19B1">
        <w:rPr>
          <w:rFonts w:asciiTheme="minorHAnsi" w:hAnsiTheme="minorHAnsi" w:cstheme="minorHAnsi"/>
          <w:lang w:val="ka-GE"/>
        </w:rPr>
        <w:t xml:space="preserve"> </w:t>
      </w:r>
      <w:r w:rsidRPr="007E19B1">
        <w:rPr>
          <w:rFonts w:asciiTheme="minorHAnsi" w:hAnsiTheme="minorHAnsi" w:cstheme="minorHAnsi"/>
        </w:rPr>
        <w:t>გამო</w:t>
      </w:r>
      <w:r w:rsidRPr="007E19B1">
        <w:rPr>
          <w:rFonts w:asciiTheme="minorHAnsi" w:hAnsiTheme="minorHAnsi" w:cstheme="minorHAnsi"/>
          <w:lang w:val="ka-GE"/>
        </w:rPr>
        <w:t xml:space="preserve"> კი</w:t>
      </w:r>
      <w:r w:rsidRPr="007E19B1">
        <w:rPr>
          <w:rFonts w:asciiTheme="minorHAnsi" w:hAnsiTheme="minorHAnsi" w:cstheme="minorHAnsi"/>
        </w:rPr>
        <w:t xml:space="preserve"> - </w:t>
      </w:r>
      <w:r w:rsidRPr="007E19B1">
        <w:rPr>
          <w:rFonts w:asciiTheme="minorHAnsi" w:hAnsiTheme="minorHAnsi" w:cstheme="minorHAnsi"/>
          <w:lang w:val="ka-GE"/>
        </w:rPr>
        <w:t xml:space="preserve">69 942 </w:t>
      </w:r>
      <w:r w:rsidRPr="007E19B1">
        <w:rPr>
          <w:rFonts w:asciiTheme="minorHAnsi" w:hAnsiTheme="minorHAnsi" w:cstheme="minorHAnsi"/>
        </w:rPr>
        <w:t>ლარი</w:t>
      </w:r>
      <w:r w:rsidRPr="007E19B1">
        <w:rPr>
          <w:rFonts w:asciiTheme="minorHAnsi" w:hAnsiTheme="minorHAnsi" w:cstheme="minorHAnsi"/>
          <w:lang w:val="ka-GE"/>
        </w:rPr>
        <w:t xml:space="preserve">; </w:t>
      </w:r>
    </w:p>
    <w:p w:rsidR="00120854" w:rsidRPr="007E19B1" w:rsidRDefault="00120854" w:rsidP="00120854">
      <w:pPr>
        <w:spacing w:after="185" w:line="360" w:lineRule="auto"/>
        <w:ind w:left="10" w:right="158"/>
        <w:rPr>
          <w:rFonts w:asciiTheme="minorHAnsi" w:hAnsiTheme="minorHAnsi" w:cstheme="minorHAnsi"/>
          <w:lang w:val="ka-GE"/>
        </w:rPr>
      </w:pPr>
      <w:r w:rsidRPr="007E19B1">
        <w:rPr>
          <w:rFonts w:asciiTheme="minorHAnsi" w:hAnsiTheme="minorHAnsi" w:cstheme="minorHAnsi"/>
          <w:b/>
          <w:bCs/>
          <w:lang w:val="ka-GE"/>
        </w:rPr>
        <w:t xml:space="preserve"> შერეული და სხვა არაკლასიფიცირებული  შემოსავლები (რაც </w:t>
      </w:r>
      <w:r w:rsidRPr="007E19B1">
        <w:rPr>
          <w:rFonts w:asciiTheme="minorHAnsi" w:hAnsiTheme="minorHAnsi" w:cstheme="minorHAnsi"/>
          <w:b/>
          <w:bCs/>
        </w:rPr>
        <w:t>სხვაგან</w:t>
      </w:r>
      <w:r w:rsidRPr="007E19B1">
        <w:rPr>
          <w:rFonts w:asciiTheme="minorHAnsi" w:hAnsiTheme="minorHAnsi" w:cstheme="minorHAnsi"/>
          <w:b/>
          <w:bCs/>
          <w:lang w:val="ka-GE"/>
        </w:rPr>
        <w:t xml:space="preserve"> </w:t>
      </w:r>
      <w:r w:rsidRPr="007E19B1">
        <w:rPr>
          <w:rFonts w:asciiTheme="minorHAnsi" w:hAnsiTheme="minorHAnsi" w:cstheme="minorHAnsi"/>
          <w:b/>
          <w:bCs/>
        </w:rPr>
        <w:t>არარის</w:t>
      </w:r>
      <w:r w:rsidRPr="007E19B1">
        <w:rPr>
          <w:rFonts w:asciiTheme="minorHAnsi" w:hAnsiTheme="minorHAnsi" w:cstheme="minorHAnsi"/>
          <w:b/>
          <w:bCs/>
          <w:lang w:val="ka-GE"/>
        </w:rPr>
        <w:t xml:space="preserve"> </w:t>
      </w:r>
      <w:r w:rsidRPr="007E19B1">
        <w:rPr>
          <w:rFonts w:asciiTheme="minorHAnsi" w:hAnsiTheme="minorHAnsi" w:cstheme="minorHAnsi"/>
          <w:b/>
          <w:bCs/>
        </w:rPr>
        <w:t>კლასიფიცირებული</w:t>
      </w:r>
      <w:r w:rsidRPr="007E19B1">
        <w:rPr>
          <w:rFonts w:asciiTheme="minorHAnsi" w:hAnsiTheme="minorHAnsi" w:cstheme="minorHAnsi"/>
          <w:b/>
          <w:bCs/>
          <w:lang w:val="ka-GE"/>
        </w:rPr>
        <w:t xml:space="preserve">) </w:t>
      </w:r>
      <w:r w:rsidRPr="007E19B1">
        <w:rPr>
          <w:rFonts w:asciiTheme="minorHAnsi" w:hAnsiTheme="minorHAnsi" w:cstheme="minorHAnsi"/>
        </w:rPr>
        <w:t>შემოსავლებიდან</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მიღებულია</w:t>
      </w:r>
      <w:r w:rsidRPr="007E19B1">
        <w:rPr>
          <w:rFonts w:asciiTheme="minorHAnsi" w:hAnsiTheme="minorHAnsi" w:cstheme="minorHAnsi"/>
          <w:lang w:val="ka-GE"/>
        </w:rPr>
        <w:t xml:space="preserve"> 1 066 912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758 100 </w:t>
      </w:r>
      <w:r w:rsidRPr="007E19B1">
        <w:rPr>
          <w:rFonts w:asciiTheme="minorHAnsi" w:hAnsiTheme="minorHAnsi" w:cstheme="minorHAnsi"/>
        </w:rPr>
        <w:t xml:space="preserve">ლარი) </w:t>
      </w:r>
      <w:r w:rsidRPr="007E19B1">
        <w:rPr>
          <w:rFonts w:asciiTheme="minorHAnsi" w:hAnsiTheme="minorHAnsi" w:cstheme="minorHAnsi"/>
          <w:lang w:val="ka-GE"/>
        </w:rPr>
        <w:t>141</w:t>
      </w:r>
      <w:r w:rsidRPr="007E19B1">
        <w:rPr>
          <w:rFonts w:asciiTheme="minorHAnsi" w:hAnsiTheme="minorHAnsi" w:cstheme="minorHAnsi"/>
        </w:rPr>
        <w:t>%-ია.</w:t>
      </w:r>
      <w:r w:rsidRPr="007E19B1">
        <w:rPr>
          <w:rFonts w:asciiTheme="minorHAnsi" w:hAnsiTheme="minorHAnsi" w:cstheme="minorHAnsi"/>
          <w:lang w:val="ka-GE"/>
        </w:rPr>
        <w:t xml:space="preserve"> გასული წლის შესაბამის სახეში ფაქტიურად შემოსულ (551 840 ლარი) მაჩვენებელს აღემატება 515 072 ლარით.  საანგარიშო პერიოდში შემოსულ ფაქტიურ მაჩვენებში  </w:t>
      </w:r>
      <w:r w:rsidRPr="007E19B1">
        <w:rPr>
          <w:rFonts w:asciiTheme="minorHAnsi" w:hAnsiTheme="minorHAnsi" w:cstheme="minorHAnsi"/>
        </w:rPr>
        <w:t>წინა</w:t>
      </w:r>
      <w:r w:rsidRPr="007E19B1">
        <w:rPr>
          <w:rFonts w:asciiTheme="minorHAnsi" w:hAnsiTheme="minorHAnsi" w:cstheme="minorHAnsi"/>
          <w:lang w:val="ka-GE"/>
        </w:rPr>
        <w:t xml:space="preserve"> </w:t>
      </w:r>
      <w:r w:rsidRPr="007E19B1">
        <w:rPr>
          <w:rFonts w:asciiTheme="minorHAnsi" w:hAnsiTheme="minorHAnsi" w:cstheme="minorHAnsi"/>
        </w:rPr>
        <w:t>წელს</w:t>
      </w:r>
      <w:r w:rsidRPr="007E19B1">
        <w:rPr>
          <w:rFonts w:asciiTheme="minorHAnsi" w:hAnsiTheme="minorHAnsi" w:cstheme="minorHAnsi"/>
          <w:lang w:val="ka-GE"/>
        </w:rPr>
        <w:t xml:space="preserve"> </w:t>
      </w:r>
      <w:r w:rsidRPr="007E19B1">
        <w:rPr>
          <w:rFonts w:asciiTheme="minorHAnsi" w:hAnsiTheme="minorHAnsi" w:cstheme="minorHAnsi"/>
        </w:rPr>
        <w:t>გამოუყენებელი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დაბრუნებული</w:t>
      </w:r>
      <w:r w:rsidRPr="007E19B1">
        <w:rPr>
          <w:rFonts w:asciiTheme="minorHAnsi" w:hAnsiTheme="minorHAnsi" w:cstheme="minorHAnsi"/>
          <w:lang w:val="ka-GE"/>
        </w:rPr>
        <w:t xml:space="preserve"> </w:t>
      </w:r>
      <w:r w:rsidRPr="007E19B1">
        <w:rPr>
          <w:rFonts w:asciiTheme="minorHAnsi" w:hAnsiTheme="minorHAnsi" w:cstheme="minorHAnsi"/>
        </w:rPr>
        <w:t>საბიუჯეტო</w:t>
      </w:r>
      <w:r w:rsidRPr="007E19B1">
        <w:rPr>
          <w:rFonts w:asciiTheme="minorHAnsi" w:hAnsiTheme="minorHAnsi" w:cstheme="minorHAnsi"/>
          <w:lang w:val="ka-GE"/>
        </w:rPr>
        <w:t xml:space="preserve"> </w:t>
      </w:r>
      <w:r w:rsidRPr="007E19B1">
        <w:rPr>
          <w:rFonts w:asciiTheme="minorHAnsi" w:hAnsiTheme="minorHAnsi" w:cstheme="minorHAnsi"/>
        </w:rPr>
        <w:t>სახსრები</w:t>
      </w:r>
      <w:r w:rsidRPr="007E19B1">
        <w:rPr>
          <w:rFonts w:asciiTheme="minorHAnsi" w:hAnsiTheme="minorHAnsi" w:cstheme="minorHAnsi"/>
          <w:lang w:val="ka-GE"/>
        </w:rPr>
        <w:t xml:space="preserve"> შეადგენს</w:t>
      </w:r>
      <w:r w:rsidRPr="007E19B1">
        <w:rPr>
          <w:rFonts w:asciiTheme="minorHAnsi" w:hAnsiTheme="minorHAnsi" w:cstheme="minorHAnsi"/>
        </w:rPr>
        <w:t xml:space="preserve">- </w:t>
      </w:r>
      <w:r w:rsidRPr="007E19B1">
        <w:rPr>
          <w:rFonts w:asciiTheme="minorHAnsi" w:hAnsiTheme="minorHAnsi" w:cstheme="minorHAnsi"/>
          <w:lang w:val="ka-GE"/>
        </w:rPr>
        <w:t xml:space="preserve">209 803 </w:t>
      </w:r>
      <w:r w:rsidRPr="007E19B1">
        <w:rPr>
          <w:rFonts w:asciiTheme="minorHAnsi" w:hAnsiTheme="minorHAnsi" w:cstheme="minorHAnsi"/>
        </w:rPr>
        <w:t>ლარ</w:t>
      </w:r>
      <w:r w:rsidRPr="007E19B1">
        <w:rPr>
          <w:rFonts w:asciiTheme="minorHAnsi" w:hAnsiTheme="minorHAnsi" w:cstheme="minorHAnsi"/>
          <w:lang w:val="ka-GE"/>
        </w:rPr>
        <w:t xml:space="preserve">ს ხოლო </w:t>
      </w:r>
      <w:r w:rsidRPr="007E19B1">
        <w:rPr>
          <w:rFonts w:asciiTheme="minorHAnsi" w:hAnsiTheme="minorHAnsi" w:cstheme="minorHAnsi"/>
        </w:rPr>
        <w:t>შემოსავალ</w:t>
      </w:r>
      <w:r w:rsidRPr="007E19B1">
        <w:rPr>
          <w:rFonts w:asciiTheme="minorHAnsi" w:hAnsiTheme="minorHAnsi" w:cstheme="minorHAnsi"/>
          <w:lang w:val="ka-GE"/>
        </w:rPr>
        <w:t xml:space="preserve">მა </w:t>
      </w:r>
      <w:r w:rsidRPr="007E19B1">
        <w:rPr>
          <w:rFonts w:asciiTheme="minorHAnsi" w:hAnsiTheme="minorHAnsi" w:cstheme="minorHAnsi"/>
        </w:rPr>
        <w:t>ხელშეკრულების</w:t>
      </w:r>
      <w:r w:rsidRPr="007E19B1">
        <w:rPr>
          <w:rFonts w:asciiTheme="minorHAnsi" w:hAnsiTheme="minorHAnsi" w:cstheme="minorHAnsi"/>
          <w:lang w:val="ka-GE"/>
        </w:rPr>
        <w:t xml:space="preserve"> </w:t>
      </w:r>
      <w:r w:rsidRPr="007E19B1">
        <w:rPr>
          <w:rFonts w:asciiTheme="minorHAnsi" w:hAnsiTheme="minorHAnsi" w:cstheme="minorHAnsi"/>
        </w:rPr>
        <w:t>პირობების</w:t>
      </w:r>
      <w:r w:rsidRPr="007E19B1">
        <w:rPr>
          <w:rFonts w:asciiTheme="minorHAnsi" w:hAnsiTheme="minorHAnsi" w:cstheme="minorHAnsi"/>
          <w:lang w:val="ka-GE"/>
        </w:rPr>
        <w:t xml:space="preserve"> </w:t>
      </w:r>
      <w:r w:rsidRPr="007E19B1">
        <w:rPr>
          <w:rFonts w:asciiTheme="minorHAnsi" w:hAnsiTheme="minorHAnsi" w:cstheme="minorHAnsi"/>
        </w:rPr>
        <w:t>დარღვევის</w:t>
      </w:r>
      <w:r w:rsidRPr="007E19B1">
        <w:rPr>
          <w:rFonts w:asciiTheme="minorHAnsi" w:hAnsiTheme="minorHAnsi" w:cstheme="minorHAnsi"/>
          <w:lang w:val="ka-GE"/>
        </w:rPr>
        <w:t xml:space="preserve"> </w:t>
      </w:r>
      <w:r w:rsidRPr="007E19B1">
        <w:rPr>
          <w:rFonts w:asciiTheme="minorHAnsi" w:hAnsiTheme="minorHAnsi" w:cstheme="minorHAnsi"/>
        </w:rPr>
        <w:t>გამო</w:t>
      </w:r>
      <w:r w:rsidRPr="007E19B1">
        <w:rPr>
          <w:rFonts w:asciiTheme="minorHAnsi" w:hAnsiTheme="minorHAnsi" w:cstheme="minorHAnsi"/>
          <w:lang w:val="ka-GE"/>
        </w:rPr>
        <w:t xml:space="preserve"> </w:t>
      </w:r>
      <w:r w:rsidRPr="007E19B1">
        <w:rPr>
          <w:rFonts w:asciiTheme="minorHAnsi" w:hAnsiTheme="minorHAnsi" w:cstheme="minorHAnsi"/>
        </w:rPr>
        <w:t>დაკისრებული</w:t>
      </w:r>
      <w:r w:rsidRPr="007E19B1">
        <w:rPr>
          <w:rFonts w:asciiTheme="minorHAnsi" w:hAnsiTheme="minorHAnsi" w:cstheme="minorHAnsi"/>
          <w:lang w:val="ka-GE"/>
        </w:rPr>
        <w:t xml:space="preserve"> </w:t>
      </w:r>
      <w:r w:rsidRPr="007E19B1">
        <w:rPr>
          <w:rFonts w:asciiTheme="minorHAnsi" w:hAnsiTheme="minorHAnsi" w:cstheme="minorHAnsi"/>
        </w:rPr>
        <w:t>პირგასამტეხლოდან</w:t>
      </w:r>
      <w:r w:rsidRPr="007E19B1">
        <w:rPr>
          <w:rFonts w:asciiTheme="minorHAnsi" w:hAnsiTheme="minorHAnsi" w:cstheme="minorHAnsi"/>
          <w:lang w:val="ka-GE"/>
        </w:rPr>
        <w:t xml:space="preserve"> შეადგინა</w:t>
      </w:r>
      <w:r w:rsidRPr="007E19B1">
        <w:rPr>
          <w:rFonts w:asciiTheme="minorHAnsi" w:hAnsiTheme="minorHAnsi" w:cstheme="minorHAnsi"/>
        </w:rPr>
        <w:t xml:space="preserve"> - </w:t>
      </w:r>
      <w:r w:rsidRPr="007E19B1">
        <w:rPr>
          <w:rFonts w:asciiTheme="minorHAnsi" w:hAnsiTheme="minorHAnsi" w:cstheme="minorHAnsi"/>
          <w:lang w:val="ka-GE"/>
        </w:rPr>
        <w:t>817 830 ლარი;</w:t>
      </w:r>
    </w:p>
    <w:p w:rsidR="00120854" w:rsidRPr="007E19B1" w:rsidRDefault="00120854" w:rsidP="00120854">
      <w:pPr>
        <w:ind w:right="47" w:firstLine="566"/>
        <w:rPr>
          <w:rFonts w:asciiTheme="minorHAnsi" w:hAnsiTheme="minorHAnsi" w:cstheme="minorHAnsi"/>
        </w:rPr>
      </w:pPr>
      <w:r w:rsidRPr="007E19B1">
        <w:rPr>
          <w:rFonts w:asciiTheme="minorHAnsi" w:hAnsiTheme="minorHAnsi" w:cstheme="minorHAnsi"/>
          <w:b/>
          <w:bCs/>
          <w:u w:val="single" w:color="000000"/>
        </w:rPr>
        <w:t>არაფინანსური</w:t>
      </w:r>
      <w:r w:rsidRPr="007E19B1">
        <w:rPr>
          <w:rFonts w:asciiTheme="minorHAnsi" w:hAnsiTheme="minorHAnsi" w:cstheme="minorHAnsi"/>
          <w:b/>
          <w:bCs/>
          <w:u w:val="single" w:color="000000"/>
          <w:lang w:val="ka-GE"/>
        </w:rPr>
        <w:t xml:space="preserve"> </w:t>
      </w:r>
      <w:r w:rsidRPr="007E19B1">
        <w:rPr>
          <w:rFonts w:asciiTheme="minorHAnsi" w:hAnsiTheme="minorHAnsi" w:cstheme="minorHAnsi"/>
          <w:b/>
          <w:bCs/>
          <w:u w:val="single" w:color="000000"/>
        </w:rPr>
        <w:t>აქტივების</w:t>
      </w:r>
      <w:r w:rsidRPr="007E19B1">
        <w:rPr>
          <w:rFonts w:asciiTheme="minorHAnsi" w:hAnsiTheme="minorHAnsi" w:cstheme="minorHAnsi"/>
          <w:b/>
          <w:bCs/>
          <w:u w:val="single" w:color="000000"/>
          <w:lang w:val="ka-GE"/>
        </w:rPr>
        <w:t xml:space="preserve"> </w:t>
      </w:r>
      <w:r w:rsidRPr="007E19B1">
        <w:rPr>
          <w:rFonts w:asciiTheme="minorHAnsi" w:hAnsiTheme="minorHAnsi" w:cstheme="minorHAnsi"/>
          <w:u w:val="single" w:color="000000"/>
        </w:rPr>
        <w:t>კლებიდან</w:t>
      </w:r>
      <w:r w:rsidRPr="007E19B1">
        <w:rPr>
          <w:rFonts w:asciiTheme="minorHAnsi" w:hAnsiTheme="minorHAnsi" w:cstheme="minorHAnsi"/>
          <w:u w:val="single" w:color="000000"/>
          <w:lang w:val="ka-GE"/>
        </w:rPr>
        <w:t xml:space="preserve"> </w:t>
      </w:r>
      <w:r w:rsidRPr="007E19B1">
        <w:rPr>
          <w:rFonts w:asciiTheme="minorHAnsi" w:hAnsiTheme="minorHAnsi" w:cstheme="minorHAnsi"/>
        </w:rPr>
        <w:t>მიმდინარე</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ჩარიცხულია</w:t>
      </w:r>
      <w:r w:rsidRPr="007E19B1">
        <w:rPr>
          <w:rFonts w:asciiTheme="minorHAnsi" w:hAnsiTheme="minorHAnsi" w:cstheme="minorHAnsi"/>
          <w:lang w:val="ka-GE"/>
        </w:rPr>
        <w:t xml:space="preserve"> 131 211 </w:t>
      </w:r>
      <w:r w:rsidRPr="007E19B1">
        <w:rPr>
          <w:rFonts w:asciiTheme="minorHAnsi" w:hAnsiTheme="minorHAnsi" w:cstheme="minorHAnsi"/>
        </w:rPr>
        <w:t>ლარის</w:t>
      </w:r>
      <w:r w:rsidRPr="007E19B1">
        <w:rPr>
          <w:rFonts w:asciiTheme="minorHAnsi" w:hAnsiTheme="minorHAnsi" w:cstheme="minorHAnsi"/>
          <w:lang w:val="ka-GE"/>
        </w:rPr>
        <w:t xml:space="preserve"> </w:t>
      </w:r>
      <w:r w:rsidRPr="007E19B1">
        <w:rPr>
          <w:rFonts w:asciiTheme="minorHAnsi" w:hAnsiTheme="minorHAnsi" w:cstheme="minorHAnsi"/>
        </w:rPr>
        <w:t>შემოსავალი. მათ</w:t>
      </w:r>
      <w:r w:rsidRPr="007E19B1">
        <w:rPr>
          <w:rFonts w:asciiTheme="minorHAnsi" w:hAnsiTheme="minorHAnsi" w:cstheme="minorHAnsi"/>
          <w:lang w:val="ka-GE"/>
        </w:rPr>
        <w:t xml:space="preserve"> </w:t>
      </w:r>
      <w:r w:rsidRPr="007E19B1">
        <w:rPr>
          <w:rFonts w:asciiTheme="minorHAnsi" w:hAnsiTheme="minorHAnsi" w:cstheme="minorHAnsi"/>
        </w:rPr>
        <w:t>შორის: ძირითადი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გაყიდვიდან</w:t>
      </w:r>
      <w:r w:rsidRPr="007E19B1">
        <w:rPr>
          <w:rFonts w:asciiTheme="minorHAnsi" w:hAnsiTheme="minorHAnsi" w:cstheme="minorHAnsi"/>
          <w:lang w:val="ka-GE"/>
        </w:rPr>
        <w:t xml:space="preserve"> </w:t>
      </w:r>
      <w:r w:rsidRPr="007E19B1">
        <w:t>შემოსულობა</w:t>
      </w:r>
      <w:r w:rsidRPr="007E19B1">
        <w:rPr>
          <w:lang w:val="ka-GE"/>
        </w:rPr>
        <w:t xml:space="preserve"> (</w:t>
      </w:r>
      <w:r w:rsidRPr="007E19B1">
        <w:t>ადგილობრივი</w:t>
      </w:r>
      <w:r w:rsidRPr="007E19B1">
        <w:rPr>
          <w:lang w:val="ka-GE"/>
        </w:rPr>
        <w:t xml:space="preserve"> </w:t>
      </w:r>
      <w:r w:rsidRPr="007E19B1">
        <w:t>თვითმმართველი</w:t>
      </w:r>
      <w:r w:rsidRPr="007E19B1">
        <w:rPr>
          <w:lang w:val="ka-GE"/>
        </w:rPr>
        <w:t xml:space="preserve"> </w:t>
      </w:r>
      <w:r w:rsidRPr="007E19B1">
        <w:t>ერთეულების</w:t>
      </w:r>
      <w:r w:rsidRPr="007E19B1">
        <w:rPr>
          <w:lang w:val="ka-GE"/>
        </w:rPr>
        <w:t xml:space="preserve"> </w:t>
      </w:r>
      <w:r w:rsidRPr="007E19B1">
        <w:t>საკუთრებაში</w:t>
      </w:r>
      <w:r w:rsidRPr="007E19B1">
        <w:rPr>
          <w:lang w:val="ka-GE"/>
        </w:rPr>
        <w:t xml:space="preserve"> </w:t>
      </w:r>
      <w:r w:rsidRPr="007E19B1">
        <w:t>არსებული</w:t>
      </w:r>
      <w:r w:rsidRPr="007E19B1">
        <w:rPr>
          <w:lang w:val="ka-GE"/>
        </w:rPr>
        <w:t xml:space="preserve"> </w:t>
      </w:r>
      <w:r w:rsidRPr="007E19B1">
        <w:t>არასაცხოვრებელი</w:t>
      </w:r>
      <w:r w:rsidRPr="007E19B1">
        <w:rPr>
          <w:lang w:val="ka-GE"/>
        </w:rPr>
        <w:t xml:space="preserve"> </w:t>
      </w:r>
      <w:r w:rsidRPr="007E19B1">
        <w:t>შენობების</w:t>
      </w:r>
      <w:r w:rsidRPr="007E19B1">
        <w:rPr>
          <w:lang w:val="ka-GE"/>
        </w:rPr>
        <w:t xml:space="preserve"> გაყიდვიდან</w:t>
      </w:r>
      <w:r w:rsidRPr="007E19B1">
        <w:rPr>
          <w:rFonts w:asciiTheme="minorHAnsi" w:hAnsiTheme="minorHAnsi" w:cstheme="minorHAnsi"/>
          <w:lang w:val="ka-GE"/>
        </w:rPr>
        <w:t xml:space="preserve">) </w:t>
      </w:r>
      <w:r w:rsidRPr="007E19B1">
        <w:rPr>
          <w:rFonts w:asciiTheme="minorHAnsi" w:hAnsiTheme="minorHAnsi" w:cstheme="minorHAnsi"/>
        </w:rPr>
        <w:t>მიღებულია</w:t>
      </w:r>
      <w:r w:rsidRPr="007E19B1">
        <w:rPr>
          <w:rFonts w:asciiTheme="minorHAnsi" w:hAnsiTheme="minorHAnsi" w:cstheme="minorHAnsi"/>
          <w:lang w:val="ka-GE"/>
        </w:rPr>
        <w:t xml:space="preserve"> 50 000 </w:t>
      </w:r>
      <w:r w:rsidRPr="007E19B1">
        <w:rPr>
          <w:rFonts w:asciiTheme="minorHAnsi" w:hAnsiTheme="minorHAnsi" w:cstheme="minorHAnsi"/>
        </w:rPr>
        <w:t>ლარი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არაწარმოებული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 (</w:t>
      </w:r>
      <w:r w:rsidRPr="007E19B1">
        <w:t>არასასოფლო-სამეურნეო</w:t>
      </w:r>
      <w:r w:rsidRPr="007E19B1">
        <w:rPr>
          <w:rFonts w:asciiTheme="minorHAnsi" w:hAnsiTheme="minorHAnsi" w:cstheme="minorHAnsi"/>
        </w:rPr>
        <w:t xml:space="preserve">მიწა) გაყიდვიდან - </w:t>
      </w:r>
      <w:r w:rsidRPr="007E19B1">
        <w:rPr>
          <w:rFonts w:asciiTheme="minorHAnsi" w:hAnsiTheme="minorHAnsi" w:cstheme="minorHAnsi"/>
          <w:lang w:val="ka-GE"/>
        </w:rPr>
        <w:t xml:space="preserve">81 211 </w:t>
      </w:r>
      <w:r w:rsidRPr="007E19B1">
        <w:rPr>
          <w:rFonts w:asciiTheme="minorHAnsi" w:hAnsiTheme="minorHAnsi" w:cstheme="minorHAnsi"/>
        </w:rPr>
        <w:t xml:space="preserve">ლარი. </w:t>
      </w:r>
    </w:p>
    <w:p w:rsidR="00120854" w:rsidRPr="007E19B1" w:rsidRDefault="00120854" w:rsidP="00120854">
      <w:pPr>
        <w:ind w:right="47" w:firstLine="566"/>
        <w:rPr>
          <w:rFonts w:asciiTheme="minorHAnsi" w:hAnsiTheme="minorHAnsi" w:cstheme="minorHAnsi"/>
        </w:rPr>
      </w:pPr>
    </w:p>
    <w:p w:rsidR="00120854" w:rsidRPr="007E19B1" w:rsidRDefault="00120854" w:rsidP="00120854">
      <w:pPr>
        <w:spacing w:line="358" w:lineRule="auto"/>
        <w:ind w:right="47" w:firstLine="566"/>
        <w:rPr>
          <w:lang w:val="ka-GE"/>
        </w:rPr>
      </w:pPr>
      <w:r w:rsidRPr="007E19B1">
        <w:rPr>
          <w:noProof/>
          <w:lang w:val="en-GB" w:eastAsia="en-GB"/>
        </w:rPr>
        <w:lastRenderedPageBreak/>
        <w:drawing>
          <wp:inline distT="0" distB="0" distL="0" distR="0">
            <wp:extent cx="6334125" cy="2743200"/>
            <wp:effectExtent l="0" t="0" r="9525" b="0"/>
            <wp:docPr id="13" name="Диаграмма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C1C704-D76D-4B44-8240-7AEC6FE27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0854" w:rsidRPr="007E19B1" w:rsidRDefault="00120854" w:rsidP="00120854">
      <w:pPr>
        <w:spacing w:line="358" w:lineRule="auto"/>
        <w:ind w:right="47" w:firstLine="566"/>
      </w:pPr>
    </w:p>
    <w:p w:rsidR="00120854" w:rsidRPr="007E19B1" w:rsidRDefault="00120854" w:rsidP="00120854">
      <w:pPr>
        <w:spacing w:line="358" w:lineRule="auto"/>
        <w:ind w:right="47" w:firstLine="566"/>
        <w:rPr>
          <w:rFonts w:asciiTheme="minorHAnsi" w:hAnsiTheme="minorHAnsi" w:cstheme="minorHAnsi"/>
        </w:rPr>
      </w:pPr>
      <w:r w:rsidRPr="007E19B1">
        <w:rPr>
          <w:rFonts w:asciiTheme="minorHAnsi" w:hAnsiTheme="minorHAnsi" w:cstheme="minorHAnsi"/>
          <w:lang w:val="ka-GE"/>
        </w:rPr>
        <w:t>ფ</w:t>
      </w:r>
      <w:r w:rsidRPr="007E19B1">
        <w:rPr>
          <w:rFonts w:asciiTheme="minorHAnsi" w:hAnsiTheme="minorHAnsi" w:cstheme="minorHAnsi"/>
        </w:rPr>
        <w:t>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კლებიდან</w:t>
      </w:r>
      <w:r w:rsidRPr="007E19B1">
        <w:rPr>
          <w:rFonts w:asciiTheme="minorHAnsi" w:hAnsiTheme="minorHAnsi" w:cstheme="minorHAnsi"/>
          <w:lang w:val="ka-GE"/>
        </w:rPr>
        <w:t xml:space="preserve"> </w:t>
      </w:r>
      <w:r w:rsidRPr="007E19B1">
        <w:rPr>
          <w:rFonts w:asciiTheme="minorHAnsi" w:hAnsiTheme="minorHAnsi" w:cstheme="minorHAnsi"/>
        </w:rPr>
        <w:t>მისაღები</w:t>
      </w:r>
      <w:r w:rsidRPr="007E19B1">
        <w:rPr>
          <w:rFonts w:asciiTheme="minorHAnsi" w:hAnsiTheme="minorHAnsi" w:cstheme="minorHAnsi"/>
          <w:lang w:val="ka-GE"/>
        </w:rPr>
        <w:t xml:space="preserve"> </w:t>
      </w:r>
      <w:r w:rsidRPr="007E19B1">
        <w:rPr>
          <w:rFonts w:asciiTheme="minorHAnsi" w:hAnsiTheme="minorHAnsi" w:cstheme="minorHAnsi"/>
        </w:rPr>
        <w:t>შემოსავლების</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p>
    <w:p w:rsidR="00120854" w:rsidRPr="007E19B1" w:rsidRDefault="00120854" w:rsidP="00120854">
      <w:pPr>
        <w:spacing w:line="358" w:lineRule="auto"/>
        <w:ind w:right="47" w:firstLine="566"/>
        <w:rPr>
          <w:rFonts w:asciiTheme="minorHAnsi" w:hAnsiTheme="minorHAnsi" w:cstheme="minorHAnsi"/>
          <w:lang w:val="ka-GE"/>
        </w:rPr>
      </w:pPr>
      <w:r w:rsidRPr="007E19B1">
        <w:rPr>
          <w:rFonts w:asciiTheme="minorHAnsi" w:hAnsiTheme="minorHAnsi" w:cstheme="minorHAnsi"/>
        </w:rPr>
        <w:t>განსაზღვრულია</w:t>
      </w:r>
      <w:r w:rsidRPr="007E19B1">
        <w:rPr>
          <w:rFonts w:asciiTheme="minorHAnsi" w:hAnsiTheme="minorHAnsi" w:cstheme="minorHAnsi"/>
          <w:lang w:val="ka-GE"/>
        </w:rPr>
        <w:t xml:space="preserve"> 1 988 200 </w:t>
      </w:r>
      <w:r w:rsidRPr="007E19B1">
        <w:rPr>
          <w:rFonts w:asciiTheme="minorHAnsi" w:hAnsiTheme="minorHAnsi" w:cstheme="minorHAnsi"/>
        </w:rPr>
        <w:t>ლარით</w:t>
      </w:r>
      <w:r w:rsidRPr="007E19B1">
        <w:rPr>
          <w:rFonts w:asciiTheme="minorHAnsi" w:hAnsiTheme="minorHAnsi" w:cstheme="minorHAnsi"/>
          <w:lang w:val="ka-GE"/>
        </w:rPr>
        <w:t>. ზრდა 2024 წლის პირველი იანვრისათვის შეადგენს 106 234 ლარს.</w:t>
      </w:r>
    </w:p>
    <w:p w:rsidR="00120854" w:rsidRPr="007E19B1" w:rsidRDefault="00120854" w:rsidP="00120854">
      <w:pPr>
        <w:spacing w:line="358" w:lineRule="auto"/>
        <w:ind w:right="47" w:firstLine="566"/>
      </w:pPr>
    </w:p>
    <w:p w:rsidR="00120854" w:rsidRPr="007E19B1" w:rsidRDefault="00120854" w:rsidP="00120854">
      <w:pPr>
        <w:spacing w:line="358" w:lineRule="auto"/>
        <w:ind w:right="47" w:firstLine="566"/>
      </w:pPr>
      <w:r w:rsidRPr="007E19B1">
        <w:rPr>
          <w:noProof/>
          <w:lang w:val="en-GB" w:eastAsia="en-GB"/>
        </w:rPr>
        <w:lastRenderedPageBreak/>
        <w:drawing>
          <wp:inline distT="0" distB="0" distL="0" distR="0">
            <wp:extent cx="6276975" cy="4219575"/>
            <wp:effectExtent l="0" t="0" r="9525" b="9525"/>
            <wp:docPr id="20" name="Диаграмма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34234D-1045-4D50-9F73-694BC05F9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0854" w:rsidRPr="007E19B1" w:rsidRDefault="00120854" w:rsidP="00120854">
      <w:pPr>
        <w:spacing w:after="0" w:line="259" w:lineRule="auto"/>
      </w:pPr>
    </w:p>
    <w:p w:rsidR="00120854" w:rsidRPr="007E19B1" w:rsidRDefault="00120854" w:rsidP="00120854">
      <w:pPr>
        <w:ind w:left="10" w:right="158"/>
        <w:rPr>
          <w:b/>
          <w:lang w:val="ka-GE"/>
        </w:rPr>
      </w:pPr>
    </w:p>
    <w:p w:rsidR="00120854" w:rsidRPr="007E19B1" w:rsidRDefault="00120854" w:rsidP="00120854">
      <w:pPr>
        <w:ind w:left="10" w:right="158"/>
        <w:rPr>
          <w:b/>
          <w:lang w:val="ka-GE"/>
        </w:rPr>
      </w:pPr>
    </w:p>
    <w:p w:rsidR="00120854" w:rsidRPr="007E19B1" w:rsidRDefault="00120854" w:rsidP="00120854">
      <w:pPr>
        <w:ind w:left="10" w:right="158"/>
        <w:rPr>
          <w:rFonts w:asciiTheme="minorHAnsi" w:hAnsiTheme="minorHAnsi" w:cstheme="minorHAnsi"/>
          <w:b/>
        </w:rPr>
      </w:pPr>
    </w:p>
    <w:p w:rsidR="00120854" w:rsidRPr="007E19B1" w:rsidRDefault="00120854" w:rsidP="00120854">
      <w:pPr>
        <w:ind w:left="10" w:right="158"/>
        <w:jc w:val="center"/>
        <w:rPr>
          <w:rFonts w:asciiTheme="minorHAnsi" w:hAnsiTheme="minorHAnsi" w:cstheme="minorHAnsi"/>
          <w:b/>
        </w:rPr>
      </w:pPr>
      <w:r w:rsidRPr="007E19B1">
        <w:rPr>
          <w:rFonts w:asciiTheme="minorHAnsi" w:hAnsiTheme="minorHAnsi" w:cstheme="minorHAnsi"/>
          <w:b/>
        </w:rPr>
        <w:t>ინფორმაცია</w:t>
      </w:r>
      <w:r w:rsidRPr="007E19B1">
        <w:rPr>
          <w:rFonts w:asciiTheme="minorHAnsi" w:hAnsiTheme="minorHAnsi" w:cstheme="minorHAnsi"/>
          <w:b/>
          <w:lang w:val="ka-GE"/>
        </w:rPr>
        <w:t xml:space="preserve"> </w:t>
      </w:r>
      <w:r w:rsidRPr="007E19B1">
        <w:rPr>
          <w:rFonts w:asciiTheme="minorHAnsi" w:hAnsiTheme="minorHAnsi" w:cstheme="minorHAnsi"/>
          <w:b/>
        </w:rPr>
        <w:t>მუნიციპალიტეტის 202</w:t>
      </w:r>
      <w:r w:rsidRPr="007E19B1">
        <w:rPr>
          <w:rFonts w:asciiTheme="minorHAnsi" w:hAnsiTheme="minorHAnsi" w:cstheme="minorHAnsi"/>
          <w:b/>
          <w:lang w:val="ka-GE"/>
        </w:rPr>
        <w:t xml:space="preserve">3 </w:t>
      </w:r>
      <w:r w:rsidRPr="007E19B1">
        <w:rPr>
          <w:rFonts w:asciiTheme="minorHAnsi" w:hAnsiTheme="minorHAnsi" w:cstheme="minorHAnsi"/>
          <w:b/>
        </w:rPr>
        <w:t>წლის</w:t>
      </w:r>
      <w:r w:rsidRPr="007E19B1">
        <w:rPr>
          <w:rFonts w:asciiTheme="minorHAnsi" w:hAnsiTheme="minorHAnsi" w:cstheme="minorHAnsi"/>
          <w:b/>
          <w:lang w:val="ka-GE"/>
        </w:rPr>
        <w:t xml:space="preserve"> </w:t>
      </w:r>
      <w:r w:rsidRPr="007E19B1">
        <w:rPr>
          <w:rFonts w:asciiTheme="minorHAnsi" w:hAnsiTheme="minorHAnsi" w:cstheme="minorHAnsi"/>
          <w:b/>
        </w:rPr>
        <w:t>ბიუჯეტის</w:t>
      </w:r>
      <w:r w:rsidRPr="007E19B1">
        <w:rPr>
          <w:rFonts w:asciiTheme="minorHAnsi" w:hAnsiTheme="minorHAnsi" w:cstheme="minorHAnsi"/>
          <w:b/>
          <w:lang w:val="ka-GE"/>
        </w:rPr>
        <w:t xml:space="preserve"> </w:t>
      </w:r>
      <w:r w:rsidRPr="007E19B1">
        <w:rPr>
          <w:rFonts w:asciiTheme="minorHAnsi" w:hAnsiTheme="minorHAnsi" w:cstheme="minorHAnsi"/>
          <w:b/>
        </w:rPr>
        <w:t>გადასახდელების</w:t>
      </w:r>
      <w:r w:rsidRPr="007E19B1">
        <w:rPr>
          <w:rFonts w:asciiTheme="minorHAnsi" w:hAnsiTheme="minorHAnsi" w:cstheme="minorHAnsi"/>
          <w:b/>
          <w:lang w:val="ka-GE"/>
        </w:rPr>
        <w:t xml:space="preserve"> </w:t>
      </w:r>
      <w:r w:rsidRPr="007E19B1">
        <w:rPr>
          <w:rFonts w:asciiTheme="minorHAnsi" w:hAnsiTheme="minorHAnsi" w:cstheme="minorHAnsi"/>
          <w:b/>
        </w:rPr>
        <w:t>შესრულების</w:t>
      </w:r>
      <w:r w:rsidRPr="007E19B1">
        <w:rPr>
          <w:rFonts w:asciiTheme="minorHAnsi" w:hAnsiTheme="minorHAnsi" w:cstheme="minorHAnsi"/>
          <w:b/>
          <w:lang w:val="ka-GE"/>
        </w:rPr>
        <w:t xml:space="preserve"> </w:t>
      </w:r>
      <w:r w:rsidRPr="007E19B1">
        <w:rPr>
          <w:rFonts w:asciiTheme="minorHAnsi" w:hAnsiTheme="minorHAnsi" w:cstheme="minorHAnsi"/>
          <w:b/>
        </w:rPr>
        <w:t>შესახებ</w:t>
      </w:r>
    </w:p>
    <w:p w:rsidR="00120854" w:rsidRPr="007E19B1" w:rsidRDefault="00120854" w:rsidP="00120854">
      <w:pPr>
        <w:spacing w:after="132" w:line="259" w:lineRule="auto"/>
      </w:pPr>
    </w:p>
    <w:p w:rsidR="00120854" w:rsidRPr="007E19B1" w:rsidRDefault="00120854" w:rsidP="00120854">
      <w:pPr>
        <w:ind w:left="10" w:right="49"/>
        <w:rPr>
          <w:rFonts w:asciiTheme="minorHAnsi" w:hAnsiTheme="minorHAnsi" w:cstheme="minorHAnsi"/>
        </w:rPr>
      </w:pPr>
      <w:r w:rsidRPr="007E19B1">
        <w:rPr>
          <w:rFonts w:asciiTheme="minorHAnsi" w:hAnsiTheme="minorHAnsi" w:cstheme="minorHAnsi"/>
        </w:rPr>
        <w:t>202</w:t>
      </w:r>
      <w:r w:rsidRPr="007E19B1">
        <w:rPr>
          <w:rFonts w:asciiTheme="minorHAnsi" w:hAnsiTheme="minorHAnsi" w:cstheme="minorHAnsi"/>
          <w:lang w:val="ka-GE"/>
        </w:rPr>
        <w:t xml:space="preserve">3 </w:t>
      </w:r>
      <w:r w:rsidRPr="007E19B1">
        <w:rPr>
          <w:rFonts w:asciiTheme="minorHAnsi" w:hAnsiTheme="minorHAnsi" w:cstheme="minorHAnsi"/>
        </w:rPr>
        <w:t>წელს</w:t>
      </w:r>
      <w:r w:rsidRPr="007E19B1">
        <w:rPr>
          <w:rFonts w:asciiTheme="minorHAnsi" w:hAnsiTheme="minorHAnsi" w:cstheme="minorHAnsi"/>
          <w:lang w:val="ka-GE"/>
        </w:rPr>
        <w:t xml:space="preserve"> </w:t>
      </w:r>
      <w:r w:rsidRPr="007E19B1">
        <w:rPr>
          <w:rFonts w:asciiTheme="minorHAnsi" w:hAnsiTheme="minorHAnsi" w:cstheme="minorHAnsi"/>
        </w:rPr>
        <w:t>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94</w:t>
      </w:r>
      <w:r w:rsidRPr="007E19B1">
        <w:rPr>
          <w:rFonts w:asciiTheme="minorHAnsi" w:hAnsiTheme="minorHAnsi" w:cstheme="minorHAnsi"/>
        </w:rPr>
        <w:t>%-იანი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მაჩვენებელი</w:t>
      </w:r>
      <w:r w:rsidRPr="007E19B1">
        <w:rPr>
          <w:rFonts w:asciiTheme="minorHAnsi" w:hAnsiTheme="minorHAnsi" w:cstheme="minorHAnsi"/>
          <w:lang w:val="ka-GE"/>
        </w:rPr>
        <w:t xml:space="preserve"> </w:t>
      </w:r>
      <w:r w:rsidRPr="007E19B1">
        <w:rPr>
          <w:rFonts w:asciiTheme="minorHAnsi" w:hAnsiTheme="minorHAnsi" w:cstheme="minorHAnsi"/>
        </w:rPr>
        <w:t>დაფიქსირდა, რაც</w:t>
      </w:r>
      <w:r w:rsidRPr="007E19B1">
        <w:rPr>
          <w:rFonts w:asciiTheme="minorHAnsi" w:hAnsiTheme="minorHAnsi" w:cstheme="minorHAnsi"/>
          <w:lang w:val="ka-GE"/>
        </w:rPr>
        <w:t xml:space="preserve"> </w:t>
      </w:r>
      <w:r w:rsidRPr="007E19B1">
        <w:rPr>
          <w:rFonts w:asciiTheme="minorHAnsi" w:hAnsiTheme="minorHAnsi" w:cstheme="minorHAnsi"/>
        </w:rPr>
        <w:t>წინაწლის</w:t>
      </w:r>
      <w:r w:rsidRPr="007E19B1">
        <w:rPr>
          <w:rFonts w:asciiTheme="minorHAnsi" w:hAnsiTheme="minorHAnsi" w:cstheme="minorHAnsi"/>
          <w:lang w:val="ka-GE"/>
        </w:rPr>
        <w:t xml:space="preserve"> შესრულების პროცენტულ </w:t>
      </w:r>
      <w:r w:rsidRPr="007E19B1">
        <w:rPr>
          <w:rFonts w:asciiTheme="minorHAnsi" w:hAnsiTheme="minorHAnsi" w:cstheme="minorHAnsi"/>
        </w:rPr>
        <w:t>მაჩვენებ</w:t>
      </w:r>
      <w:r w:rsidRPr="007E19B1">
        <w:rPr>
          <w:rFonts w:asciiTheme="minorHAnsi" w:hAnsiTheme="minorHAnsi" w:cstheme="minorHAnsi"/>
          <w:lang w:val="ka-GE"/>
        </w:rPr>
        <w:t>ე</w:t>
      </w:r>
      <w:r w:rsidRPr="007E19B1">
        <w:rPr>
          <w:rFonts w:asciiTheme="minorHAnsi" w:hAnsiTheme="minorHAnsi" w:cstheme="minorHAnsi"/>
        </w:rPr>
        <w:t>ლს (</w:t>
      </w:r>
      <w:r w:rsidRPr="007E19B1">
        <w:rPr>
          <w:rFonts w:asciiTheme="minorHAnsi" w:hAnsiTheme="minorHAnsi" w:cstheme="minorHAnsi"/>
          <w:lang w:val="ka-GE"/>
        </w:rPr>
        <w:t>რომელიც შეადგენდა გეგმის 89,4</w:t>
      </w:r>
      <w:r w:rsidRPr="007E19B1">
        <w:rPr>
          <w:rFonts w:asciiTheme="minorHAnsi" w:hAnsiTheme="minorHAnsi" w:cstheme="minorHAnsi"/>
        </w:rPr>
        <w:t>%</w:t>
      </w:r>
      <w:r w:rsidRPr="007E19B1">
        <w:rPr>
          <w:rFonts w:asciiTheme="minorHAnsi" w:hAnsiTheme="minorHAnsi" w:cstheme="minorHAnsi"/>
          <w:lang w:val="ka-GE"/>
        </w:rPr>
        <w:t>ს</w:t>
      </w:r>
      <w:r w:rsidRPr="007E19B1">
        <w:rPr>
          <w:rFonts w:asciiTheme="minorHAnsi" w:hAnsiTheme="minorHAnsi" w:cstheme="minorHAnsi"/>
        </w:rPr>
        <w:t>),</w:t>
      </w:r>
      <w:r w:rsidRPr="007E19B1">
        <w:rPr>
          <w:rFonts w:asciiTheme="minorHAnsi" w:hAnsiTheme="minorHAnsi" w:cstheme="minorHAnsi"/>
          <w:lang w:val="ka-GE"/>
        </w:rPr>
        <w:t xml:space="preserve"> </w:t>
      </w:r>
      <w:r w:rsidRPr="007E19B1">
        <w:rPr>
          <w:rFonts w:asciiTheme="minorHAnsi" w:hAnsiTheme="minorHAnsi" w:cstheme="minorHAnsi"/>
        </w:rPr>
        <w:t>თანხობრივად</w:t>
      </w:r>
      <w:r w:rsidRPr="007E19B1">
        <w:rPr>
          <w:rFonts w:asciiTheme="minorHAnsi" w:hAnsiTheme="minorHAnsi" w:cstheme="minorHAnsi"/>
          <w:lang w:val="ka-GE"/>
        </w:rPr>
        <w:t xml:space="preserve"> 12 744 855 </w:t>
      </w:r>
      <w:r w:rsidRPr="007E19B1">
        <w:rPr>
          <w:rFonts w:asciiTheme="minorHAnsi" w:hAnsiTheme="minorHAnsi" w:cstheme="minorHAnsi"/>
        </w:rPr>
        <w:t>ლარით</w:t>
      </w:r>
      <w:r w:rsidRPr="007E19B1">
        <w:rPr>
          <w:rFonts w:asciiTheme="minorHAnsi" w:hAnsiTheme="minorHAnsi" w:cstheme="minorHAnsi"/>
          <w:lang w:val="ka-GE"/>
        </w:rPr>
        <w:t xml:space="preserve"> აღემატება</w:t>
      </w:r>
      <w:r w:rsidRPr="007E19B1">
        <w:rPr>
          <w:rFonts w:asciiTheme="minorHAnsi" w:hAnsiTheme="minorHAnsi" w:cstheme="minorHAnsi"/>
        </w:rPr>
        <w:t xml:space="preserve">. </w:t>
      </w:r>
    </w:p>
    <w:p w:rsidR="00120854" w:rsidRPr="007E19B1" w:rsidRDefault="00120854" w:rsidP="00120854">
      <w:pPr>
        <w:ind w:left="10" w:right="49"/>
        <w:rPr>
          <w:rFonts w:asciiTheme="minorHAnsi" w:hAnsiTheme="minorHAnsi" w:cstheme="minorHAnsi"/>
        </w:rPr>
      </w:pPr>
    </w:p>
    <w:p w:rsidR="00120854" w:rsidRPr="007E19B1" w:rsidRDefault="00120854" w:rsidP="00120854">
      <w:pPr>
        <w:spacing w:line="358" w:lineRule="auto"/>
        <w:ind w:left="10" w:right="49"/>
        <w:rPr>
          <w:lang w:val="ka-GE"/>
        </w:rPr>
      </w:pPr>
    </w:p>
    <w:p w:rsidR="00120854" w:rsidRPr="007E19B1" w:rsidRDefault="00120854" w:rsidP="00120854">
      <w:pPr>
        <w:spacing w:line="358" w:lineRule="auto"/>
        <w:ind w:left="10" w:right="49"/>
      </w:pPr>
      <w:r w:rsidRPr="007E19B1">
        <w:rPr>
          <w:noProof/>
          <w:lang w:val="en-GB" w:eastAsia="en-GB"/>
        </w:rPr>
        <w:drawing>
          <wp:inline distT="0" distB="0" distL="0" distR="0">
            <wp:extent cx="6200775" cy="2743200"/>
            <wp:effectExtent l="0" t="0" r="9525" b="0"/>
            <wp:docPr id="21" name="Диаграмма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B1B2A7-5958-4DE7-881D-CD73302DE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20854" w:rsidRPr="007E19B1" w:rsidRDefault="00120854" w:rsidP="00120854">
      <w:pPr>
        <w:spacing w:line="358" w:lineRule="auto"/>
        <w:ind w:left="10" w:right="49"/>
      </w:pPr>
    </w:p>
    <w:p w:rsidR="00120854" w:rsidRPr="007E19B1" w:rsidRDefault="00120854" w:rsidP="00120854">
      <w:pPr>
        <w:spacing w:line="358" w:lineRule="auto"/>
        <w:ind w:left="10" w:right="49"/>
      </w:pPr>
      <w:r w:rsidRPr="007E19B1">
        <w:rPr>
          <w:noProof/>
          <w:lang w:val="en-GB" w:eastAsia="en-GB"/>
        </w:rPr>
        <w:lastRenderedPageBreak/>
        <w:drawing>
          <wp:inline distT="0" distB="0" distL="0" distR="0">
            <wp:extent cx="6334125" cy="2743200"/>
            <wp:effectExtent l="0" t="0" r="9525" b="0"/>
            <wp:docPr id="22" name="Диаграмма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2E0892-75B3-4EF5-8B67-52D26B569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20854" w:rsidRPr="007E19B1" w:rsidRDefault="00120854" w:rsidP="00120854">
      <w:pPr>
        <w:spacing w:after="0" w:line="259" w:lineRule="auto"/>
      </w:pPr>
    </w:p>
    <w:p w:rsidR="00120854" w:rsidRPr="007E19B1" w:rsidRDefault="00120854" w:rsidP="00120854">
      <w:pPr>
        <w:spacing w:after="180"/>
        <w:ind w:left="10" w:right="158"/>
        <w:jc w:val="center"/>
        <w:rPr>
          <w:rFonts w:asciiTheme="minorHAnsi" w:hAnsiTheme="minorHAnsi" w:cstheme="minorHAnsi"/>
          <w:b/>
        </w:rPr>
      </w:pPr>
      <w:r w:rsidRPr="007E19B1">
        <w:rPr>
          <w:rFonts w:asciiTheme="minorHAnsi" w:hAnsiTheme="minorHAnsi" w:cstheme="minorHAnsi"/>
          <w:b/>
        </w:rPr>
        <w:t>202</w:t>
      </w:r>
      <w:r w:rsidRPr="007E19B1">
        <w:rPr>
          <w:rFonts w:asciiTheme="minorHAnsi" w:hAnsiTheme="minorHAnsi" w:cstheme="minorHAnsi"/>
          <w:b/>
          <w:lang w:val="ka-GE"/>
        </w:rPr>
        <w:t xml:space="preserve">3 </w:t>
      </w:r>
      <w:r w:rsidRPr="007E19B1">
        <w:rPr>
          <w:rFonts w:asciiTheme="minorHAnsi" w:hAnsiTheme="minorHAnsi" w:cstheme="minorHAnsi"/>
          <w:b/>
        </w:rPr>
        <w:t>წლის</w:t>
      </w:r>
      <w:r w:rsidRPr="007E19B1">
        <w:rPr>
          <w:rFonts w:asciiTheme="minorHAnsi" w:hAnsiTheme="minorHAnsi" w:cstheme="minorHAnsi"/>
          <w:b/>
          <w:lang w:val="ka-GE"/>
        </w:rPr>
        <w:t xml:space="preserve"> </w:t>
      </w:r>
      <w:r w:rsidRPr="007E19B1">
        <w:rPr>
          <w:rFonts w:asciiTheme="minorHAnsi" w:hAnsiTheme="minorHAnsi" w:cstheme="minorHAnsi"/>
          <w:b/>
        </w:rPr>
        <w:t>ბიუჯეტის</w:t>
      </w:r>
      <w:r w:rsidRPr="007E19B1">
        <w:rPr>
          <w:rFonts w:asciiTheme="minorHAnsi" w:hAnsiTheme="minorHAnsi" w:cstheme="minorHAnsi"/>
          <w:b/>
          <w:lang w:val="ka-GE"/>
        </w:rPr>
        <w:t xml:space="preserve"> </w:t>
      </w:r>
      <w:r w:rsidRPr="007E19B1">
        <w:rPr>
          <w:rFonts w:asciiTheme="minorHAnsi" w:hAnsiTheme="minorHAnsi" w:cstheme="minorHAnsi"/>
          <w:b/>
        </w:rPr>
        <w:t>გადასახდელები</w:t>
      </w:r>
    </w:p>
    <w:p w:rsidR="00120854" w:rsidRPr="007E19B1" w:rsidRDefault="00120854" w:rsidP="00120854">
      <w:pPr>
        <w:spacing w:line="358" w:lineRule="auto"/>
        <w:ind w:left="10" w:right="47"/>
        <w:rPr>
          <w:rFonts w:asciiTheme="minorHAnsi" w:hAnsiTheme="minorHAnsi" w:cstheme="minorHAnsi"/>
        </w:rPr>
      </w:pPr>
      <w:r w:rsidRPr="007E19B1">
        <w:rPr>
          <w:rFonts w:asciiTheme="minorHAnsi" w:hAnsiTheme="minorHAnsi" w:cstheme="minorHAnsi"/>
        </w:rPr>
        <w:t>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პერიოდის</w:t>
      </w:r>
      <w:r w:rsidRPr="007E19B1">
        <w:rPr>
          <w:rFonts w:asciiTheme="minorHAnsi" w:hAnsiTheme="minorHAnsi" w:cstheme="minorHAnsi"/>
          <w:lang w:val="ka-GE"/>
        </w:rPr>
        <w:t xml:space="preserve"> </w:t>
      </w:r>
      <w:r w:rsidRPr="007E19B1">
        <w:rPr>
          <w:rFonts w:asciiTheme="minorHAnsi" w:hAnsiTheme="minorHAnsi" w:cstheme="minorHAnsi"/>
        </w:rPr>
        <w:t>დაზუსტებულმა</w:t>
      </w:r>
      <w:r w:rsidRPr="007E19B1">
        <w:rPr>
          <w:rFonts w:asciiTheme="minorHAnsi" w:hAnsiTheme="minorHAnsi" w:cstheme="minorHAnsi"/>
          <w:lang w:val="ka-GE"/>
        </w:rPr>
        <w:t xml:space="preserve"> </w:t>
      </w:r>
      <w:r w:rsidRPr="007E19B1">
        <w:rPr>
          <w:rFonts w:asciiTheme="minorHAnsi" w:hAnsiTheme="minorHAnsi" w:cstheme="minorHAnsi"/>
        </w:rPr>
        <w:t>გეგმამ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w:t>
      </w:r>
      <w:r w:rsidRPr="007E19B1">
        <w:rPr>
          <w:rFonts w:asciiTheme="minorHAnsi" w:hAnsiTheme="minorHAnsi" w:cstheme="minorHAnsi"/>
        </w:rPr>
        <w:t>64</w:t>
      </w:r>
      <w:r w:rsidRPr="007E19B1">
        <w:rPr>
          <w:rFonts w:asciiTheme="minorHAnsi" w:hAnsiTheme="minorHAnsi" w:cstheme="minorHAnsi"/>
          <w:lang w:val="ka-GE"/>
        </w:rPr>
        <w:t xml:space="preserve"> 773 749 </w:t>
      </w:r>
      <w:r w:rsidRPr="007E19B1">
        <w:rPr>
          <w:rFonts w:asciiTheme="minorHAnsi" w:hAnsiTheme="minorHAnsi" w:cstheme="minorHAnsi"/>
        </w:rPr>
        <w:t>ლარი, ხოლო</w:t>
      </w:r>
      <w:r w:rsidRPr="007E19B1">
        <w:rPr>
          <w:rFonts w:asciiTheme="minorHAnsi" w:hAnsiTheme="minorHAnsi" w:cstheme="minorHAnsi"/>
          <w:lang w:val="ka-GE"/>
        </w:rPr>
        <w:t xml:space="preserve"> </w:t>
      </w:r>
      <w:r w:rsidRPr="007E19B1">
        <w:rPr>
          <w:rFonts w:asciiTheme="minorHAnsi" w:hAnsiTheme="minorHAnsi" w:cstheme="minorHAnsi"/>
        </w:rPr>
        <w:t>გაწეულმა</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ხარჯმა</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61 183 987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94</w:t>
      </w:r>
      <w:r w:rsidRPr="007E19B1">
        <w:rPr>
          <w:rFonts w:asciiTheme="minorHAnsi" w:hAnsiTheme="minorHAnsi" w:cstheme="minorHAnsi"/>
        </w:rPr>
        <w:t>%-ია. მათშორის:</w:t>
      </w:r>
    </w:p>
    <w:p w:rsidR="00120854" w:rsidRPr="007E19B1" w:rsidRDefault="00120854" w:rsidP="00120854">
      <w:pPr>
        <w:spacing w:line="358" w:lineRule="auto"/>
        <w:ind w:left="10" w:right="49"/>
        <w:rPr>
          <w:rFonts w:asciiTheme="minorHAnsi" w:hAnsiTheme="minorHAnsi" w:cstheme="minorHAnsi"/>
        </w:rPr>
      </w:pPr>
      <w:r w:rsidRPr="007E19B1">
        <w:rPr>
          <w:rFonts w:asciiTheme="minorHAnsi" w:hAnsiTheme="minorHAnsi" w:cstheme="minorHAnsi"/>
          <w:b/>
          <w:bCs/>
        </w:rPr>
        <w:t>ხარჯების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დაზუსტებულმა</w:t>
      </w:r>
      <w:r w:rsidRPr="007E19B1">
        <w:rPr>
          <w:rFonts w:asciiTheme="minorHAnsi" w:hAnsiTheme="minorHAnsi" w:cstheme="minorHAnsi"/>
          <w:b/>
          <w:bCs/>
          <w:lang w:val="ka-GE"/>
        </w:rPr>
        <w:t xml:space="preserve"> </w:t>
      </w:r>
      <w:r w:rsidRPr="007E19B1">
        <w:rPr>
          <w:rFonts w:asciiTheme="minorHAnsi" w:hAnsiTheme="minorHAnsi" w:cstheme="minorHAnsi"/>
        </w:rPr>
        <w:t>გეგმამ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43 267 607 </w:t>
      </w:r>
      <w:r w:rsidRPr="007E19B1">
        <w:rPr>
          <w:rFonts w:asciiTheme="minorHAnsi" w:hAnsiTheme="minorHAnsi" w:cstheme="minorHAnsi"/>
        </w:rPr>
        <w:t>ლარი, გაწეულმა</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 xml:space="preserve">ხარჯმა - </w:t>
      </w:r>
      <w:r w:rsidRPr="007E19B1">
        <w:rPr>
          <w:rFonts w:asciiTheme="minorHAnsi" w:hAnsiTheme="minorHAnsi" w:cstheme="minorHAnsi"/>
          <w:lang w:val="ka-GE"/>
        </w:rPr>
        <w:t xml:space="preserve">               40 978 048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 9</w:t>
      </w:r>
      <w:r w:rsidRPr="007E19B1">
        <w:rPr>
          <w:rFonts w:asciiTheme="minorHAnsi" w:hAnsiTheme="minorHAnsi" w:cstheme="minorHAnsi"/>
          <w:lang w:val="ka-GE"/>
        </w:rPr>
        <w:t>4,7</w:t>
      </w:r>
      <w:r w:rsidRPr="007E19B1">
        <w:rPr>
          <w:rFonts w:asciiTheme="minorHAnsi" w:hAnsiTheme="minorHAnsi" w:cstheme="minorHAnsi"/>
        </w:rPr>
        <w:t>%-ი დამთლიანი</w:t>
      </w:r>
      <w:r w:rsidRPr="007E19B1">
        <w:rPr>
          <w:rFonts w:asciiTheme="minorHAnsi" w:hAnsiTheme="minorHAnsi" w:cstheme="minorHAnsi"/>
          <w:lang w:val="ka-GE"/>
        </w:rPr>
        <w:t xml:space="preserve"> </w:t>
      </w:r>
      <w:r w:rsidRPr="007E19B1">
        <w:rPr>
          <w:rFonts w:asciiTheme="minorHAnsi" w:hAnsiTheme="minorHAnsi" w:cstheme="minorHAnsi"/>
        </w:rPr>
        <w:t>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67</w:t>
      </w:r>
      <w:r w:rsidRPr="007E19B1">
        <w:rPr>
          <w:rFonts w:asciiTheme="minorHAnsi" w:hAnsiTheme="minorHAnsi" w:cstheme="minorHAnsi"/>
        </w:rPr>
        <w:t xml:space="preserve">%-ია. </w:t>
      </w:r>
    </w:p>
    <w:p w:rsidR="00120854" w:rsidRPr="007E19B1" w:rsidRDefault="00120854" w:rsidP="00120854">
      <w:pPr>
        <w:spacing w:line="358" w:lineRule="auto"/>
        <w:ind w:left="10" w:right="47"/>
        <w:rPr>
          <w:rFonts w:asciiTheme="minorHAnsi" w:hAnsiTheme="minorHAnsi" w:cstheme="minorHAnsi"/>
        </w:rPr>
      </w:pPr>
      <w:r w:rsidRPr="007E19B1">
        <w:rPr>
          <w:rFonts w:asciiTheme="minorHAnsi" w:hAnsiTheme="minorHAnsi" w:cstheme="minorHAnsi"/>
          <w:b/>
          <w:bCs/>
        </w:rPr>
        <w:t>არაფინანსური</w:t>
      </w:r>
      <w:r w:rsidRPr="007E19B1">
        <w:rPr>
          <w:rFonts w:asciiTheme="minorHAnsi" w:hAnsiTheme="minorHAnsi" w:cstheme="minorHAnsi"/>
          <w:b/>
          <w:bCs/>
          <w:lang w:val="ka-GE"/>
        </w:rPr>
        <w:t xml:space="preserve"> </w:t>
      </w:r>
      <w:r w:rsidRPr="007E19B1">
        <w:rPr>
          <w:rFonts w:asciiTheme="minorHAnsi" w:hAnsiTheme="minorHAnsi" w:cstheme="minorHAnsi"/>
          <w:b/>
          <w:bCs/>
        </w:rPr>
        <w:t>აქტივების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ზრდის</w:t>
      </w:r>
      <w:r w:rsidRPr="007E19B1">
        <w:rPr>
          <w:rFonts w:asciiTheme="minorHAnsi" w:hAnsiTheme="minorHAnsi" w:cstheme="minorHAnsi"/>
          <w:b/>
          <w:bCs/>
          <w:lang w:val="ka-GE"/>
        </w:rPr>
        <w:t xml:space="preserve"> </w:t>
      </w:r>
      <w:r w:rsidRPr="007E19B1">
        <w:rPr>
          <w:rFonts w:asciiTheme="minorHAnsi" w:hAnsiTheme="minorHAnsi" w:cstheme="minorHAnsi"/>
        </w:rPr>
        <w:t>დაზუსტებულმა</w:t>
      </w:r>
      <w:r w:rsidRPr="007E19B1">
        <w:rPr>
          <w:rFonts w:asciiTheme="minorHAnsi" w:hAnsiTheme="minorHAnsi" w:cstheme="minorHAnsi"/>
          <w:lang w:val="ka-GE"/>
        </w:rPr>
        <w:t xml:space="preserve"> </w:t>
      </w:r>
      <w:r w:rsidRPr="007E19B1">
        <w:rPr>
          <w:rFonts w:asciiTheme="minorHAnsi" w:hAnsiTheme="minorHAnsi" w:cstheme="minorHAnsi"/>
        </w:rPr>
        <w:t>გეგმამ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20 569 830 </w:t>
      </w:r>
      <w:r w:rsidRPr="007E19B1">
        <w:rPr>
          <w:rFonts w:asciiTheme="minorHAnsi" w:hAnsiTheme="minorHAnsi" w:cstheme="minorHAnsi"/>
        </w:rPr>
        <w:t>ლარი, გაწეულმა</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 xml:space="preserve">ხარჯმა - </w:t>
      </w:r>
      <w:r w:rsidRPr="007E19B1">
        <w:rPr>
          <w:rFonts w:asciiTheme="minorHAnsi" w:hAnsiTheme="minorHAnsi" w:cstheme="minorHAnsi"/>
          <w:lang w:val="ka-GE"/>
        </w:rPr>
        <w:t xml:space="preserve">19 289 833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94</w:t>
      </w:r>
      <w:r w:rsidRPr="007E19B1">
        <w:rPr>
          <w:rFonts w:asciiTheme="minorHAnsi" w:hAnsiTheme="minorHAnsi" w:cstheme="minorHAnsi"/>
        </w:rPr>
        <w:t>%-ი დამთლიანი</w:t>
      </w:r>
      <w:r w:rsidRPr="007E19B1">
        <w:rPr>
          <w:rFonts w:asciiTheme="minorHAnsi" w:hAnsiTheme="minorHAnsi" w:cstheme="minorHAnsi"/>
          <w:lang w:val="ka-GE"/>
        </w:rPr>
        <w:t xml:space="preserve"> </w:t>
      </w:r>
      <w:r w:rsidRPr="007E19B1">
        <w:rPr>
          <w:rFonts w:asciiTheme="minorHAnsi" w:hAnsiTheme="minorHAnsi" w:cstheme="minorHAnsi"/>
        </w:rPr>
        <w:t>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31,5</w:t>
      </w:r>
      <w:r w:rsidRPr="007E19B1">
        <w:rPr>
          <w:rFonts w:asciiTheme="minorHAnsi" w:hAnsiTheme="minorHAnsi" w:cstheme="minorHAnsi"/>
        </w:rPr>
        <w:t>%</w:t>
      </w:r>
      <w:r w:rsidRPr="007E19B1">
        <w:rPr>
          <w:rFonts w:asciiTheme="minorHAnsi" w:hAnsiTheme="minorHAnsi" w:cstheme="minorHAnsi"/>
          <w:lang w:val="ka-GE"/>
        </w:rPr>
        <w:t xml:space="preserve"> </w:t>
      </w:r>
      <w:r w:rsidRPr="007E19B1">
        <w:rPr>
          <w:rFonts w:asciiTheme="minorHAnsi" w:hAnsiTheme="minorHAnsi" w:cstheme="minorHAnsi"/>
        </w:rPr>
        <w:t xml:space="preserve">ია. </w:t>
      </w:r>
    </w:p>
    <w:p w:rsidR="00120854" w:rsidRPr="007E19B1" w:rsidRDefault="00120854" w:rsidP="00120854">
      <w:pPr>
        <w:spacing w:line="358" w:lineRule="auto"/>
        <w:ind w:left="10" w:right="221"/>
        <w:rPr>
          <w:rFonts w:asciiTheme="minorHAnsi" w:hAnsiTheme="minorHAnsi" w:cstheme="minorHAnsi"/>
        </w:rPr>
      </w:pPr>
      <w:r w:rsidRPr="007E19B1">
        <w:rPr>
          <w:rFonts w:asciiTheme="minorHAnsi" w:hAnsiTheme="minorHAnsi" w:cstheme="minorHAnsi"/>
          <w:b/>
          <w:bCs/>
        </w:rPr>
        <w:t>ვალდებულებების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კლების</w:t>
      </w:r>
      <w:r w:rsidRPr="007E19B1">
        <w:rPr>
          <w:rFonts w:asciiTheme="minorHAnsi" w:hAnsiTheme="minorHAnsi" w:cstheme="minorHAnsi"/>
          <w:b/>
          <w:bCs/>
          <w:lang w:val="ka-GE"/>
        </w:rPr>
        <w:t xml:space="preserve"> </w:t>
      </w:r>
      <w:r w:rsidRPr="007E19B1">
        <w:rPr>
          <w:rFonts w:asciiTheme="minorHAnsi" w:hAnsiTheme="minorHAnsi" w:cstheme="minorHAnsi"/>
        </w:rPr>
        <w:t>დაზუსტებულმა</w:t>
      </w:r>
      <w:r w:rsidRPr="007E19B1">
        <w:rPr>
          <w:rFonts w:asciiTheme="minorHAnsi" w:hAnsiTheme="minorHAnsi" w:cstheme="minorHAnsi"/>
          <w:lang w:val="ka-GE"/>
        </w:rPr>
        <w:t xml:space="preserve"> </w:t>
      </w:r>
      <w:r w:rsidRPr="007E19B1">
        <w:rPr>
          <w:rFonts w:asciiTheme="minorHAnsi" w:hAnsiTheme="minorHAnsi" w:cstheme="minorHAnsi"/>
        </w:rPr>
        <w:t>გეგმამ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936 312 </w:t>
      </w:r>
      <w:r w:rsidRPr="007E19B1">
        <w:rPr>
          <w:rFonts w:asciiTheme="minorHAnsi" w:hAnsiTheme="minorHAnsi" w:cstheme="minorHAnsi"/>
        </w:rPr>
        <w:t>ლარი, გაწეულმა</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 xml:space="preserve">ხარჯმა - </w:t>
      </w:r>
      <w:r w:rsidRPr="007E19B1">
        <w:rPr>
          <w:rFonts w:asciiTheme="minorHAnsi" w:hAnsiTheme="minorHAnsi" w:cstheme="minorHAnsi"/>
          <w:lang w:val="ka-GE"/>
        </w:rPr>
        <w:t xml:space="preserve">916 106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98%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მთლიანი</w:t>
      </w:r>
      <w:r w:rsidRPr="007E19B1">
        <w:rPr>
          <w:rFonts w:asciiTheme="minorHAnsi" w:hAnsiTheme="minorHAnsi" w:cstheme="minorHAnsi"/>
          <w:lang w:val="ka-GE"/>
        </w:rPr>
        <w:t xml:space="preserve"> </w:t>
      </w:r>
      <w:r w:rsidRPr="007E19B1">
        <w:rPr>
          <w:rFonts w:asciiTheme="minorHAnsi" w:hAnsiTheme="minorHAnsi" w:cstheme="minorHAnsi"/>
        </w:rPr>
        <w:t>გადასახდელების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1,5</w:t>
      </w:r>
      <w:r w:rsidRPr="007E19B1">
        <w:rPr>
          <w:rFonts w:asciiTheme="minorHAnsi" w:hAnsiTheme="minorHAnsi" w:cstheme="minorHAnsi"/>
        </w:rPr>
        <w:t xml:space="preserve">%-ია.  </w:t>
      </w:r>
    </w:p>
    <w:p w:rsidR="00120854" w:rsidRPr="007E19B1" w:rsidRDefault="00120854" w:rsidP="00120854">
      <w:pPr>
        <w:spacing w:line="358" w:lineRule="auto"/>
        <w:ind w:left="10" w:right="221"/>
      </w:pPr>
      <w:r w:rsidRPr="007E19B1">
        <w:rPr>
          <w:noProof/>
          <w:lang w:val="en-GB" w:eastAsia="en-GB"/>
        </w:rPr>
        <w:lastRenderedPageBreak/>
        <w:drawing>
          <wp:inline distT="0" distB="0" distL="0" distR="0">
            <wp:extent cx="6200775" cy="2971800"/>
            <wp:effectExtent l="0" t="0" r="9525" b="0"/>
            <wp:docPr id="23" name="Диаграмма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8B69E6C-7972-40F8-B046-C966BB64C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0854" w:rsidRPr="007E19B1" w:rsidRDefault="00120854" w:rsidP="00120854">
      <w:pPr>
        <w:spacing w:line="358" w:lineRule="auto"/>
        <w:ind w:left="10" w:right="221"/>
      </w:pPr>
    </w:p>
    <w:p w:rsidR="00120854" w:rsidRPr="007E19B1" w:rsidRDefault="00120854" w:rsidP="00120854">
      <w:pPr>
        <w:spacing w:after="188"/>
        <w:ind w:left="10" w:right="158"/>
        <w:jc w:val="center"/>
        <w:rPr>
          <w:rFonts w:asciiTheme="minorHAnsi" w:hAnsiTheme="minorHAnsi" w:cstheme="minorHAnsi"/>
          <w:b/>
          <w:bCs/>
        </w:rPr>
      </w:pPr>
      <w:r w:rsidRPr="007E19B1">
        <w:rPr>
          <w:rFonts w:asciiTheme="minorHAnsi" w:hAnsiTheme="minorHAnsi" w:cstheme="minorHAnsi"/>
          <w:b/>
          <w:bCs/>
        </w:rPr>
        <w:t>მუნიციპალიტეტის</w:t>
      </w:r>
      <w:r w:rsidRPr="007E19B1">
        <w:rPr>
          <w:rFonts w:asciiTheme="minorHAnsi" w:hAnsiTheme="minorHAnsi" w:cstheme="minorHAnsi"/>
          <w:b/>
          <w:bCs/>
          <w:lang w:val="ka-GE"/>
        </w:rPr>
        <w:t xml:space="preserve"> </w:t>
      </w:r>
      <w:r w:rsidRPr="007E19B1">
        <w:rPr>
          <w:rFonts w:asciiTheme="minorHAnsi" w:hAnsiTheme="minorHAnsi" w:cstheme="minorHAnsi"/>
          <w:b/>
          <w:bCs/>
        </w:rPr>
        <w:t>ბიუჯეტის</w:t>
      </w:r>
      <w:r w:rsidRPr="007E19B1">
        <w:rPr>
          <w:rFonts w:asciiTheme="minorHAnsi" w:hAnsiTheme="minorHAnsi" w:cstheme="minorHAnsi"/>
          <w:b/>
          <w:bCs/>
          <w:lang w:val="ka-GE"/>
        </w:rPr>
        <w:t xml:space="preserve"> </w:t>
      </w:r>
      <w:r w:rsidRPr="007E19B1">
        <w:rPr>
          <w:rFonts w:asciiTheme="minorHAnsi" w:hAnsiTheme="minorHAnsi" w:cstheme="minorHAnsi"/>
          <w:b/>
          <w:bCs/>
        </w:rPr>
        <w:t>ხარჯები</w:t>
      </w:r>
      <w:r w:rsidRPr="007E19B1">
        <w:rPr>
          <w:rFonts w:asciiTheme="minorHAnsi" w:hAnsiTheme="minorHAnsi" w:cstheme="minorHAnsi"/>
          <w:b/>
          <w:bCs/>
          <w:lang w:val="ka-GE"/>
        </w:rPr>
        <w:t xml:space="preserve"> </w:t>
      </w:r>
      <w:r w:rsidRPr="007E19B1">
        <w:rPr>
          <w:rFonts w:asciiTheme="minorHAnsi" w:hAnsiTheme="minorHAnsi" w:cstheme="minorHAnsi"/>
          <w:b/>
          <w:bCs/>
        </w:rPr>
        <w:t>ეკონომიკური</w:t>
      </w:r>
      <w:r w:rsidRPr="007E19B1">
        <w:rPr>
          <w:rFonts w:asciiTheme="minorHAnsi" w:hAnsiTheme="minorHAnsi" w:cstheme="minorHAnsi"/>
          <w:b/>
          <w:bCs/>
          <w:lang w:val="ka-GE"/>
        </w:rPr>
        <w:t xml:space="preserve"> </w:t>
      </w:r>
      <w:r w:rsidRPr="007E19B1">
        <w:rPr>
          <w:rFonts w:asciiTheme="minorHAnsi" w:hAnsiTheme="minorHAnsi" w:cstheme="minorHAnsi"/>
          <w:b/>
          <w:bCs/>
        </w:rPr>
        <w:t>კლასიფიკაციის</w:t>
      </w:r>
      <w:r w:rsidRPr="007E19B1">
        <w:rPr>
          <w:rFonts w:asciiTheme="minorHAnsi" w:hAnsiTheme="minorHAnsi" w:cstheme="minorHAnsi"/>
          <w:b/>
          <w:bCs/>
          <w:lang w:val="ka-GE"/>
        </w:rPr>
        <w:t xml:space="preserve"> </w:t>
      </w:r>
      <w:r w:rsidRPr="007E19B1">
        <w:rPr>
          <w:rFonts w:asciiTheme="minorHAnsi" w:hAnsiTheme="minorHAnsi" w:cstheme="minorHAnsi"/>
          <w:b/>
          <w:bCs/>
        </w:rPr>
        <w:t>მიხედვით</w:t>
      </w:r>
    </w:p>
    <w:p w:rsidR="00120854" w:rsidRPr="007E19B1" w:rsidRDefault="00120854" w:rsidP="00120854">
      <w:pPr>
        <w:spacing w:line="358" w:lineRule="auto"/>
        <w:ind w:right="220" w:firstLine="492"/>
        <w:rPr>
          <w:rFonts w:asciiTheme="minorHAnsi" w:hAnsiTheme="minorHAnsi" w:cstheme="minorHAnsi"/>
          <w:b/>
          <w:bCs/>
        </w:rPr>
      </w:pPr>
    </w:p>
    <w:p w:rsidR="00120854" w:rsidRPr="007E19B1" w:rsidRDefault="00120854" w:rsidP="00120854">
      <w:pPr>
        <w:spacing w:line="358" w:lineRule="auto"/>
        <w:ind w:right="220" w:firstLine="492"/>
        <w:rPr>
          <w:rFonts w:asciiTheme="minorHAnsi" w:hAnsiTheme="minorHAnsi" w:cstheme="minorHAnsi"/>
        </w:rPr>
      </w:pPr>
      <w:r w:rsidRPr="007E19B1">
        <w:rPr>
          <w:rFonts w:asciiTheme="minorHAnsi" w:hAnsiTheme="minorHAnsi" w:cstheme="minorHAnsi"/>
          <w:b/>
          <w:bCs/>
        </w:rPr>
        <w:t>„შრომის</w:t>
      </w:r>
      <w:r w:rsidRPr="007E19B1">
        <w:rPr>
          <w:rFonts w:asciiTheme="minorHAnsi" w:hAnsiTheme="minorHAnsi" w:cstheme="minorHAnsi"/>
          <w:b/>
          <w:bCs/>
          <w:lang w:val="ka-GE"/>
        </w:rPr>
        <w:t xml:space="preserve"> </w:t>
      </w:r>
      <w:r w:rsidRPr="007E19B1">
        <w:rPr>
          <w:rFonts w:asciiTheme="minorHAnsi" w:hAnsiTheme="minorHAnsi" w:cstheme="minorHAnsi"/>
          <w:b/>
          <w:bCs/>
        </w:rPr>
        <w:t>ანაზღაურების”</w:t>
      </w:r>
      <w:r w:rsidRPr="007E19B1">
        <w:rPr>
          <w:rFonts w:asciiTheme="minorHAnsi" w:hAnsiTheme="minorHAnsi" w:cstheme="minorHAnsi"/>
          <w:b/>
          <w:bCs/>
          <w:lang w:val="ka-GE"/>
        </w:rPr>
        <w:t xml:space="preserve"> </w:t>
      </w:r>
      <w:r w:rsidRPr="007E19B1">
        <w:rPr>
          <w:rFonts w:asciiTheme="minorHAnsi" w:hAnsiTheme="minorHAnsi" w:cstheme="minorHAnsi"/>
        </w:rPr>
        <w:t>მუხლით</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განისაზღვრა</w:t>
      </w:r>
      <w:r w:rsidRPr="007E19B1">
        <w:rPr>
          <w:rFonts w:asciiTheme="minorHAnsi" w:hAnsiTheme="minorHAnsi" w:cstheme="minorHAnsi"/>
          <w:lang w:val="ka-GE"/>
        </w:rPr>
        <w:t xml:space="preserve"> 4 172 118 </w:t>
      </w:r>
      <w:r w:rsidRPr="007E19B1">
        <w:rPr>
          <w:rFonts w:asciiTheme="minorHAnsi" w:hAnsiTheme="minorHAnsi" w:cstheme="minorHAnsi"/>
        </w:rPr>
        <w:t>ლარის</w:t>
      </w:r>
      <w:r w:rsidRPr="007E19B1">
        <w:rPr>
          <w:rFonts w:asciiTheme="minorHAnsi" w:hAnsiTheme="minorHAnsi" w:cstheme="minorHAnsi"/>
          <w:lang w:val="ka-GE"/>
        </w:rPr>
        <w:t xml:space="preserve"> </w:t>
      </w:r>
      <w:r w:rsidRPr="007E19B1">
        <w:rPr>
          <w:rFonts w:asciiTheme="minorHAnsi" w:hAnsiTheme="minorHAnsi" w:cstheme="minorHAnsi"/>
        </w:rPr>
        <w:t>ოდენობით, ხოლო</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4 164 473 </w:t>
      </w:r>
      <w:r w:rsidRPr="007E19B1">
        <w:rPr>
          <w:rFonts w:asciiTheme="minorHAnsi" w:hAnsiTheme="minorHAnsi" w:cstheme="minorHAnsi"/>
        </w:rPr>
        <w:t>ლარი,</w:t>
      </w:r>
      <w:r w:rsidRPr="007E19B1">
        <w:rPr>
          <w:rFonts w:asciiTheme="minorHAnsi" w:hAnsiTheme="minorHAnsi" w:cstheme="minorHAnsi"/>
          <w:lang w:val="ka-GE"/>
        </w:rPr>
        <w:t xml:space="preserve"> </w:t>
      </w:r>
      <w:r w:rsidRPr="007E19B1">
        <w:t>რაც</w:t>
      </w:r>
      <w:r w:rsidRPr="007E19B1">
        <w:rPr>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99,8</w:t>
      </w:r>
      <w:r w:rsidRPr="007E19B1">
        <w:rPr>
          <w:rFonts w:asciiTheme="minorHAnsi" w:hAnsiTheme="minorHAnsi" w:cstheme="minorHAnsi"/>
        </w:rPr>
        <w:t>%-ს შეადგენს, ხოლო</w:t>
      </w:r>
      <w:r w:rsidRPr="007E19B1">
        <w:rPr>
          <w:rFonts w:asciiTheme="minorHAnsi" w:hAnsiTheme="minorHAnsi" w:cstheme="minorHAnsi"/>
          <w:lang w:val="ka-GE"/>
        </w:rPr>
        <w:t xml:space="preserve"> </w:t>
      </w:r>
      <w:r w:rsidRPr="007E19B1">
        <w:rPr>
          <w:rFonts w:asciiTheme="minorHAnsi" w:hAnsiTheme="minorHAnsi" w:cstheme="minorHAnsi"/>
        </w:rPr>
        <w:t>ბიუჯეტიდან</w:t>
      </w:r>
      <w:r w:rsidRPr="007E19B1">
        <w:rPr>
          <w:rFonts w:asciiTheme="minorHAnsi" w:hAnsiTheme="minorHAnsi" w:cstheme="minorHAnsi"/>
          <w:lang w:val="ka-GE"/>
        </w:rPr>
        <w:t xml:space="preserve"> </w:t>
      </w:r>
      <w:r w:rsidRPr="007E19B1">
        <w:rPr>
          <w:rFonts w:asciiTheme="minorHAnsi" w:hAnsiTheme="minorHAnsi" w:cstheme="minorHAnsi"/>
        </w:rPr>
        <w:t>გაწეული</w:t>
      </w:r>
      <w:r w:rsidRPr="007E19B1">
        <w:rPr>
          <w:rFonts w:asciiTheme="minorHAnsi" w:hAnsiTheme="minorHAnsi" w:cstheme="minorHAnsi"/>
          <w:lang w:val="ka-GE"/>
        </w:rPr>
        <w:t xml:space="preserve"> </w:t>
      </w:r>
      <w:r w:rsidRPr="007E19B1">
        <w:rPr>
          <w:rFonts w:asciiTheme="minorHAnsi" w:hAnsiTheme="minorHAnsi" w:cstheme="minorHAnsi"/>
        </w:rPr>
        <w:t>მთლიანი „ხარჯების“ 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6</w:t>
      </w:r>
      <w:r w:rsidRPr="007E19B1">
        <w:rPr>
          <w:rFonts w:asciiTheme="minorHAnsi" w:hAnsiTheme="minorHAnsi" w:cstheme="minorHAnsi"/>
        </w:rPr>
        <w:t>.</w:t>
      </w:r>
      <w:r w:rsidRPr="007E19B1">
        <w:rPr>
          <w:rFonts w:asciiTheme="minorHAnsi" w:hAnsiTheme="minorHAnsi" w:cstheme="minorHAnsi"/>
          <w:lang w:val="ka-GE"/>
        </w:rPr>
        <w:t>8</w:t>
      </w:r>
      <w:r w:rsidRPr="007E19B1">
        <w:rPr>
          <w:rFonts w:asciiTheme="minorHAnsi" w:hAnsiTheme="minorHAnsi" w:cstheme="minorHAnsi"/>
        </w:rPr>
        <w:t xml:space="preserve">%-ია.  </w:t>
      </w:r>
    </w:p>
    <w:p w:rsidR="00120854" w:rsidRPr="007E19B1" w:rsidRDefault="00120854" w:rsidP="00120854">
      <w:pPr>
        <w:spacing w:line="358" w:lineRule="auto"/>
        <w:ind w:right="221" w:firstLine="492"/>
      </w:pPr>
      <w:r w:rsidRPr="007E19B1">
        <w:rPr>
          <w:b/>
          <w:bCs/>
        </w:rPr>
        <w:t>„საქონელი</w:t>
      </w:r>
      <w:r w:rsidRPr="007E19B1">
        <w:rPr>
          <w:b/>
          <w:bCs/>
          <w:lang w:val="ka-GE"/>
        </w:rPr>
        <w:t xml:space="preserve"> </w:t>
      </w:r>
      <w:r w:rsidRPr="007E19B1">
        <w:rPr>
          <w:b/>
          <w:bCs/>
        </w:rPr>
        <w:t>და</w:t>
      </w:r>
      <w:r w:rsidRPr="007E19B1">
        <w:rPr>
          <w:b/>
          <w:bCs/>
          <w:lang w:val="ka-GE"/>
        </w:rPr>
        <w:t xml:space="preserve"> </w:t>
      </w:r>
      <w:r w:rsidRPr="007E19B1">
        <w:rPr>
          <w:b/>
          <w:bCs/>
        </w:rPr>
        <w:t>მომსახურების”</w:t>
      </w:r>
      <w:r w:rsidRPr="007E19B1">
        <w:rPr>
          <w:b/>
          <w:bCs/>
          <w:lang w:val="ka-GE"/>
        </w:rPr>
        <w:t xml:space="preserve"> </w:t>
      </w:r>
      <w:r w:rsidRPr="007E19B1">
        <w:t>მუხლით</w:t>
      </w:r>
      <w:r w:rsidRPr="007E19B1">
        <w:rPr>
          <w:lang w:val="ka-GE"/>
        </w:rPr>
        <w:t xml:space="preserve"> </w:t>
      </w:r>
      <w:r w:rsidRPr="007E19B1">
        <w:t>საანგარიშო</w:t>
      </w:r>
      <w:r w:rsidRPr="007E19B1">
        <w:rPr>
          <w:lang w:val="ka-GE"/>
        </w:rPr>
        <w:t xml:space="preserve"> </w:t>
      </w:r>
      <w:r w:rsidRPr="007E19B1">
        <w:t>პერიოდში</w:t>
      </w:r>
      <w:r w:rsidRPr="007E19B1">
        <w:rPr>
          <w:lang w:val="ka-GE"/>
        </w:rPr>
        <w:t xml:space="preserve"> </w:t>
      </w:r>
      <w:r w:rsidRPr="007E19B1">
        <w:t>გეგმა</w:t>
      </w:r>
      <w:r w:rsidRPr="007E19B1">
        <w:rPr>
          <w:lang w:val="ka-GE"/>
        </w:rPr>
        <w:t xml:space="preserve"> </w:t>
      </w:r>
      <w:r w:rsidRPr="007E19B1">
        <w:t>განსაზღვრულ</w:t>
      </w:r>
      <w:r w:rsidRPr="007E19B1">
        <w:rPr>
          <w:lang w:val="ka-GE"/>
        </w:rPr>
        <w:t xml:space="preserve"> </w:t>
      </w:r>
      <w:r w:rsidRPr="007E19B1">
        <w:t>იქნა</w:t>
      </w:r>
      <w:r w:rsidRPr="007E19B1">
        <w:rPr>
          <w:lang w:val="ka-GE"/>
        </w:rPr>
        <w:t xml:space="preserve"> 500 9260 </w:t>
      </w:r>
      <w:r w:rsidRPr="007E19B1">
        <w:t>ლარის</w:t>
      </w:r>
      <w:r w:rsidRPr="007E19B1">
        <w:rPr>
          <w:lang w:val="ka-GE"/>
        </w:rPr>
        <w:t xml:space="preserve"> </w:t>
      </w:r>
      <w:r w:rsidRPr="007E19B1">
        <w:t>ოდენობით. საკასო</w:t>
      </w:r>
      <w:r w:rsidRPr="007E19B1">
        <w:rPr>
          <w:lang w:val="ka-GE"/>
        </w:rPr>
        <w:t xml:space="preserve"> </w:t>
      </w:r>
      <w:r w:rsidRPr="007E19B1">
        <w:t>შესრულებამ</w:t>
      </w:r>
      <w:r w:rsidRPr="007E19B1">
        <w:rPr>
          <w:lang w:val="ka-GE"/>
        </w:rPr>
        <w:t xml:space="preserve"> </w:t>
      </w:r>
      <w:r w:rsidRPr="007E19B1">
        <w:t>შეადგინა</w:t>
      </w:r>
      <w:r w:rsidRPr="007E19B1">
        <w:rPr>
          <w:lang w:val="ka-GE"/>
        </w:rPr>
        <w:t xml:space="preserve"> 4 667 222 </w:t>
      </w:r>
      <w:r w:rsidRPr="007E19B1">
        <w:t>ლარი, რაც</w:t>
      </w:r>
      <w:r w:rsidRPr="007E19B1">
        <w:rPr>
          <w:lang w:val="ka-GE"/>
        </w:rPr>
        <w:t xml:space="preserve"> </w:t>
      </w:r>
      <w:r w:rsidRPr="007E19B1">
        <w:t>გეგმის</w:t>
      </w:r>
      <w:r w:rsidRPr="007E19B1">
        <w:rPr>
          <w:lang w:val="ka-GE"/>
        </w:rPr>
        <w:t xml:space="preserve"> 93,2</w:t>
      </w:r>
      <w:r w:rsidRPr="007E19B1">
        <w:t>%-ს შეადგენს, ხოლო</w:t>
      </w:r>
      <w:r w:rsidRPr="007E19B1">
        <w:rPr>
          <w:lang w:val="ka-GE"/>
        </w:rPr>
        <w:t xml:space="preserve"> </w:t>
      </w:r>
      <w:r w:rsidRPr="007E19B1">
        <w:t>ბიუჯეტიდან</w:t>
      </w:r>
      <w:r w:rsidRPr="007E19B1">
        <w:rPr>
          <w:lang w:val="ka-GE"/>
        </w:rPr>
        <w:t xml:space="preserve"> </w:t>
      </w:r>
      <w:r w:rsidRPr="007E19B1">
        <w:t>გაწეული</w:t>
      </w:r>
      <w:r w:rsidRPr="007E19B1">
        <w:rPr>
          <w:lang w:val="ka-GE"/>
        </w:rPr>
        <w:t xml:space="preserve"> </w:t>
      </w:r>
      <w:r w:rsidRPr="007E19B1">
        <w:t>მთლიანი „ხარჯების“ საკასო</w:t>
      </w:r>
      <w:r w:rsidRPr="007E19B1">
        <w:rPr>
          <w:lang w:val="ka-GE"/>
        </w:rPr>
        <w:t xml:space="preserve"> </w:t>
      </w:r>
      <w:r w:rsidRPr="007E19B1">
        <w:t>შესრულების</w:t>
      </w:r>
      <w:r w:rsidRPr="007E19B1">
        <w:rPr>
          <w:lang w:val="ka-GE"/>
        </w:rPr>
        <w:t xml:space="preserve"> 7</w:t>
      </w:r>
      <w:r w:rsidRPr="007E19B1">
        <w:t xml:space="preserve">.6%-ია.  </w:t>
      </w:r>
    </w:p>
    <w:p w:rsidR="00120854" w:rsidRPr="007E19B1" w:rsidRDefault="00120854" w:rsidP="00120854">
      <w:pPr>
        <w:spacing w:line="358" w:lineRule="auto"/>
        <w:ind w:right="220" w:firstLine="492"/>
        <w:rPr>
          <w:rFonts w:asciiTheme="minorHAnsi" w:hAnsiTheme="minorHAnsi" w:cstheme="minorHAnsi"/>
        </w:rPr>
      </w:pPr>
      <w:r w:rsidRPr="007E19B1">
        <w:rPr>
          <w:rFonts w:asciiTheme="minorHAnsi" w:hAnsiTheme="minorHAnsi" w:cstheme="minorHAnsi"/>
          <w:b/>
          <w:bCs/>
        </w:rPr>
        <w:lastRenderedPageBreak/>
        <w:t>,,პროცენტის”</w:t>
      </w:r>
      <w:r w:rsidRPr="007E19B1">
        <w:rPr>
          <w:rFonts w:asciiTheme="minorHAnsi" w:hAnsiTheme="minorHAnsi" w:cstheme="minorHAnsi"/>
          <w:b/>
          <w:bCs/>
          <w:lang w:val="ka-GE"/>
        </w:rPr>
        <w:t xml:space="preserve"> </w:t>
      </w:r>
      <w:r w:rsidRPr="007E19B1">
        <w:rPr>
          <w:rFonts w:asciiTheme="minorHAnsi" w:hAnsiTheme="minorHAnsi" w:cstheme="minorHAnsi"/>
        </w:rPr>
        <w:t>მუხლით</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განისაზღვრა</w:t>
      </w:r>
      <w:r w:rsidRPr="007E19B1">
        <w:rPr>
          <w:rFonts w:asciiTheme="minorHAnsi" w:hAnsiTheme="minorHAnsi" w:cstheme="minorHAnsi"/>
          <w:lang w:val="ka-GE"/>
        </w:rPr>
        <w:t xml:space="preserve"> 248 666 </w:t>
      </w:r>
      <w:r w:rsidRPr="007E19B1">
        <w:rPr>
          <w:rFonts w:asciiTheme="minorHAnsi" w:hAnsiTheme="minorHAnsi" w:cstheme="minorHAnsi"/>
        </w:rPr>
        <w:t>ლარის</w:t>
      </w:r>
      <w:r w:rsidRPr="007E19B1">
        <w:rPr>
          <w:rFonts w:asciiTheme="minorHAnsi" w:hAnsiTheme="minorHAnsi" w:cstheme="minorHAnsi"/>
          <w:lang w:val="ka-GE"/>
        </w:rPr>
        <w:t xml:space="preserve"> </w:t>
      </w:r>
      <w:r w:rsidRPr="007E19B1">
        <w:rPr>
          <w:rFonts w:asciiTheme="minorHAnsi" w:hAnsiTheme="minorHAnsi" w:cstheme="minorHAnsi"/>
        </w:rPr>
        <w:t>ოდენობით. 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კი</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234 361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94,2</w:t>
      </w:r>
      <w:r w:rsidRPr="007E19B1">
        <w:rPr>
          <w:rFonts w:asciiTheme="minorHAnsi" w:hAnsiTheme="minorHAnsi" w:cstheme="minorHAnsi"/>
        </w:rPr>
        <w:t>%-ს შეადგენს, ხოლო</w:t>
      </w:r>
      <w:r w:rsidRPr="007E19B1">
        <w:rPr>
          <w:rFonts w:asciiTheme="minorHAnsi" w:hAnsiTheme="minorHAnsi" w:cstheme="minorHAnsi"/>
          <w:lang w:val="ka-GE"/>
        </w:rPr>
        <w:t xml:space="preserve"> </w:t>
      </w:r>
      <w:r w:rsidRPr="007E19B1">
        <w:rPr>
          <w:rFonts w:asciiTheme="minorHAnsi" w:hAnsiTheme="minorHAnsi" w:cstheme="minorHAnsi"/>
        </w:rPr>
        <w:t>ბიუჯეტიდან</w:t>
      </w:r>
      <w:r w:rsidRPr="007E19B1">
        <w:rPr>
          <w:rFonts w:asciiTheme="minorHAnsi" w:hAnsiTheme="minorHAnsi" w:cstheme="minorHAnsi"/>
          <w:lang w:val="ka-GE"/>
        </w:rPr>
        <w:t xml:space="preserve"> </w:t>
      </w:r>
      <w:r w:rsidRPr="007E19B1">
        <w:rPr>
          <w:rFonts w:asciiTheme="minorHAnsi" w:hAnsiTheme="minorHAnsi" w:cstheme="minorHAnsi"/>
        </w:rPr>
        <w:t>გაწეული</w:t>
      </w:r>
      <w:r w:rsidRPr="007E19B1">
        <w:rPr>
          <w:rFonts w:asciiTheme="minorHAnsi" w:hAnsiTheme="minorHAnsi" w:cstheme="minorHAnsi"/>
          <w:lang w:val="ka-GE"/>
        </w:rPr>
        <w:t xml:space="preserve"> </w:t>
      </w:r>
      <w:r w:rsidRPr="007E19B1">
        <w:rPr>
          <w:rFonts w:asciiTheme="minorHAnsi" w:hAnsiTheme="minorHAnsi" w:cstheme="minorHAnsi"/>
        </w:rPr>
        <w:t>მთლიანი „ხარჯების“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 0.</w:t>
      </w:r>
      <w:r w:rsidRPr="007E19B1">
        <w:rPr>
          <w:rFonts w:asciiTheme="minorHAnsi" w:hAnsiTheme="minorHAnsi" w:cstheme="minorHAnsi"/>
          <w:lang w:val="ka-GE"/>
        </w:rPr>
        <w:t>4</w:t>
      </w:r>
      <w:r w:rsidRPr="007E19B1">
        <w:rPr>
          <w:rFonts w:asciiTheme="minorHAnsi" w:hAnsiTheme="minorHAnsi" w:cstheme="minorHAnsi"/>
        </w:rPr>
        <w:t>%-ია.</w:t>
      </w:r>
      <w:r w:rsidRPr="007E19B1">
        <w:rPr>
          <w:rFonts w:asciiTheme="minorHAnsi" w:hAnsiTheme="minorHAnsi" w:cstheme="minorHAnsi"/>
          <w:lang w:val="ka-GE"/>
        </w:rPr>
        <w:t xml:space="preserve"> </w:t>
      </w:r>
      <w:r w:rsidRPr="007E19B1">
        <w:rPr>
          <w:rFonts w:asciiTheme="minorHAnsi" w:hAnsiTheme="minorHAnsi" w:cstheme="minorHAnsi"/>
        </w:rPr>
        <w:t>ამ</w:t>
      </w:r>
      <w:r w:rsidRPr="007E19B1">
        <w:rPr>
          <w:rFonts w:asciiTheme="minorHAnsi" w:hAnsiTheme="minorHAnsi" w:cstheme="minorHAnsi"/>
          <w:lang w:val="ka-GE"/>
        </w:rPr>
        <w:t xml:space="preserve"> </w:t>
      </w:r>
      <w:r w:rsidRPr="007E19B1">
        <w:rPr>
          <w:rFonts w:asciiTheme="minorHAnsi" w:hAnsiTheme="minorHAnsi" w:cstheme="minorHAnsi"/>
        </w:rPr>
        <w:t>მუხლიდან</w:t>
      </w:r>
      <w:r w:rsidRPr="007E19B1">
        <w:rPr>
          <w:rFonts w:asciiTheme="minorHAnsi" w:hAnsiTheme="minorHAnsi" w:cstheme="minorHAnsi"/>
          <w:lang w:val="ka-GE"/>
        </w:rPr>
        <w:t xml:space="preserve"> </w:t>
      </w:r>
      <w:r w:rsidRPr="007E19B1">
        <w:rPr>
          <w:rFonts w:asciiTheme="minorHAnsi" w:hAnsiTheme="minorHAnsi" w:cstheme="minorHAnsi"/>
        </w:rPr>
        <w:t>თანხები</w:t>
      </w:r>
      <w:r w:rsidRPr="007E19B1">
        <w:rPr>
          <w:rFonts w:asciiTheme="minorHAnsi" w:hAnsiTheme="minorHAnsi" w:cstheme="minorHAnsi"/>
          <w:lang w:val="ka-GE"/>
        </w:rPr>
        <w:t xml:space="preserve"> </w:t>
      </w:r>
      <w:r w:rsidRPr="007E19B1">
        <w:rPr>
          <w:rFonts w:asciiTheme="minorHAnsi" w:hAnsiTheme="minorHAnsi" w:cstheme="minorHAnsi"/>
        </w:rPr>
        <w:t>მიმართულ</w:t>
      </w:r>
      <w:r w:rsidRPr="007E19B1">
        <w:rPr>
          <w:rFonts w:asciiTheme="minorHAnsi" w:hAnsiTheme="minorHAnsi" w:cstheme="minorHAnsi"/>
          <w:lang w:val="ka-GE"/>
        </w:rPr>
        <w:t xml:space="preserve"> </w:t>
      </w:r>
      <w:r w:rsidRPr="007E19B1">
        <w:rPr>
          <w:rFonts w:asciiTheme="minorHAnsi" w:hAnsiTheme="minorHAnsi" w:cstheme="minorHAnsi"/>
        </w:rPr>
        <w:t>იქნა</w:t>
      </w:r>
      <w:r w:rsidRPr="007E19B1">
        <w:rPr>
          <w:rFonts w:asciiTheme="minorHAnsi" w:hAnsiTheme="minorHAnsi" w:cstheme="minorHAnsi"/>
          <w:lang w:val="ka-GE"/>
        </w:rPr>
        <w:t xml:space="preserve"> </w:t>
      </w:r>
      <w:r w:rsidRPr="007E19B1">
        <w:rPr>
          <w:rFonts w:asciiTheme="minorHAnsi" w:hAnsiTheme="minorHAnsi" w:cstheme="minorHAnsi"/>
        </w:rPr>
        <w:t>საშინაო</w:t>
      </w:r>
      <w:r w:rsidRPr="007E19B1">
        <w:rPr>
          <w:rFonts w:asciiTheme="minorHAnsi" w:hAnsiTheme="minorHAnsi" w:cstheme="minorHAnsi"/>
          <w:lang w:val="ka-GE"/>
        </w:rPr>
        <w:t xml:space="preserve"> </w:t>
      </w:r>
      <w:r w:rsidRPr="007E19B1">
        <w:rPr>
          <w:rFonts w:asciiTheme="minorHAnsi" w:hAnsiTheme="minorHAnsi" w:cstheme="minorHAnsi"/>
        </w:rPr>
        <w:t>ვალდებულებების</w:t>
      </w:r>
      <w:r w:rsidRPr="007E19B1">
        <w:rPr>
          <w:rFonts w:asciiTheme="minorHAnsi" w:hAnsiTheme="minorHAnsi" w:cstheme="minorHAnsi"/>
          <w:lang w:val="ka-GE"/>
        </w:rPr>
        <w:t xml:space="preserve"> </w:t>
      </w:r>
      <w:r w:rsidRPr="007E19B1">
        <w:rPr>
          <w:rFonts w:asciiTheme="minorHAnsi" w:hAnsiTheme="minorHAnsi" w:cstheme="minorHAnsi"/>
        </w:rPr>
        <w:t xml:space="preserve">მომსახურებაზე.  </w:t>
      </w:r>
    </w:p>
    <w:p w:rsidR="00120854" w:rsidRPr="007E19B1" w:rsidRDefault="00120854" w:rsidP="00120854">
      <w:pPr>
        <w:spacing w:line="358" w:lineRule="auto"/>
        <w:ind w:right="221" w:firstLine="492"/>
        <w:rPr>
          <w:rFonts w:asciiTheme="minorHAnsi" w:hAnsiTheme="minorHAnsi" w:cstheme="minorHAnsi"/>
        </w:rPr>
      </w:pPr>
      <w:r w:rsidRPr="007E19B1">
        <w:rPr>
          <w:rFonts w:asciiTheme="minorHAnsi" w:hAnsiTheme="minorHAnsi" w:cstheme="minorHAnsi"/>
          <w:b/>
          <w:bCs/>
        </w:rPr>
        <w:t>„სუბსიდიების”</w:t>
      </w:r>
      <w:r w:rsidRPr="007E19B1">
        <w:rPr>
          <w:rFonts w:asciiTheme="minorHAnsi" w:hAnsiTheme="minorHAnsi" w:cstheme="minorHAnsi"/>
          <w:b/>
          <w:bCs/>
          <w:lang w:val="ka-GE"/>
        </w:rPr>
        <w:t xml:space="preserve"> </w:t>
      </w:r>
      <w:r w:rsidRPr="007E19B1">
        <w:rPr>
          <w:rFonts w:asciiTheme="minorHAnsi" w:hAnsiTheme="minorHAnsi" w:cstheme="minorHAnsi"/>
        </w:rPr>
        <w:t>მუხლით</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განისაზღვრა</w:t>
      </w:r>
      <w:r w:rsidRPr="007E19B1">
        <w:rPr>
          <w:rFonts w:asciiTheme="minorHAnsi" w:hAnsiTheme="minorHAnsi" w:cstheme="minorHAnsi"/>
          <w:lang w:val="ka-GE"/>
        </w:rPr>
        <w:t xml:space="preserve"> 21 658 447 </w:t>
      </w:r>
      <w:r w:rsidRPr="007E19B1">
        <w:rPr>
          <w:rFonts w:asciiTheme="minorHAnsi" w:hAnsiTheme="minorHAnsi" w:cstheme="minorHAnsi"/>
        </w:rPr>
        <w:t>ლარით, ხოლო</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21 409 615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w:t>
      </w:r>
      <w:r w:rsidRPr="007E19B1">
        <w:rPr>
          <w:rFonts w:asciiTheme="minorHAnsi" w:hAnsiTheme="minorHAnsi" w:cstheme="minorHAnsi"/>
        </w:rPr>
        <w:t>99.%-ს, ხოლო</w:t>
      </w:r>
      <w:r w:rsidRPr="007E19B1">
        <w:rPr>
          <w:rFonts w:asciiTheme="minorHAnsi" w:hAnsiTheme="minorHAnsi" w:cstheme="minorHAnsi"/>
          <w:lang w:val="ka-GE"/>
        </w:rPr>
        <w:t xml:space="preserve"> </w:t>
      </w:r>
      <w:r w:rsidRPr="007E19B1">
        <w:rPr>
          <w:rFonts w:asciiTheme="minorHAnsi" w:hAnsiTheme="minorHAnsi" w:cstheme="minorHAnsi"/>
        </w:rPr>
        <w:t>ბიუჯეტიდან</w:t>
      </w:r>
      <w:r w:rsidRPr="007E19B1">
        <w:rPr>
          <w:rFonts w:asciiTheme="minorHAnsi" w:hAnsiTheme="minorHAnsi" w:cstheme="minorHAnsi"/>
          <w:lang w:val="ka-GE"/>
        </w:rPr>
        <w:t xml:space="preserve"> </w:t>
      </w:r>
      <w:r w:rsidRPr="007E19B1">
        <w:rPr>
          <w:rFonts w:asciiTheme="minorHAnsi" w:hAnsiTheme="minorHAnsi" w:cstheme="minorHAnsi"/>
        </w:rPr>
        <w:t>გაწეული</w:t>
      </w:r>
      <w:r w:rsidRPr="007E19B1">
        <w:rPr>
          <w:rFonts w:asciiTheme="minorHAnsi" w:hAnsiTheme="minorHAnsi" w:cstheme="minorHAnsi"/>
          <w:lang w:val="ka-GE"/>
        </w:rPr>
        <w:t xml:space="preserve"> </w:t>
      </w:r>
      <w:r w:rsidRPr="007E19B1">
        <w:rPr>
          <w:rFonts w:asciiTheme="minorHAnsi" w:hAnsiTheme="minorHAnsi" w:cstheme="minorHAnsi"/>
        </w:rPr>
        <w:t>მთლიანი</w:t>
      </w:r>
      <w:r w:rsidRPr="007E19B1">
        <w:rPr>
          <w:rFonts w:asciiTheme="minorHAnsi" w:hAnsiTheme="minorHAnsi" w:cstheme="minorHAnsi"/>
          <w:lang w:val="ka-GE"/>
        </w:rPr>
        <w:t xml:space="preserve"> </w:t>
      </w:r>
      <w:r w:rsidRPr="007E19B1">
        <w:rPr>
          <w:rFonts w:asciiTheme="minorHAnsi" w:hAnsiTheme="minorHAnsi" w:cstheme="minorHAnsi"/>
        </w:rPr>
        <w:t xml:space="preserve"> „ხარჯების“ </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35</w:t>
      </w:r>
      <w:r w:rsidRPr="007E19B1">
        <w:rPr>
          <w:rFonts w:asciiTheme="minorHAnsi" w:hAnsiTheme="minorHAnsi" w:cstheme="minorHAnsi"/>
        </w:rPr>
        <w:t xml:space="preserve">%-ს შეადგენს.  </w:t>
      </w:r>
    </w:p>
    <w:p w:rsidR="00120854" w:rsidRPr="007E19B1" w:rsidRDefault="00120854" w:rsidP="00120854">
      <w:pPr>
        <w:spacing w:line="359" w:lineRule="auto"/>
        <w:ind w:right="158" w:firstLine="492"/>
        <w:rPr>
          <w:rFonts w:asciiTheme="minorHAnsi" w:hAnsiTheme="minorHAnsi" w:cstheme="minorHAnsi"/>
        </w:rPr>
      </w:pPr>
      <w:r w:rsidRPr="007E19B1">
        <w:rPr>
          <w:rFonts w:asciiTheme="minorHAnsi" w:hAnsiTheme="minorHAnsi" w:cstheme="minorHAnsi"/>
        </w:rPr>
        <w:t>„სუბსიდიების“ მუხლიდან</w:t>
      </w:r>
      <w:r w:rsidRPr="007E19B1">
        <w:rPr>
          <w:rFonts w:asciiTheme="minorHAnsi" w:hAnsiTheme="minorHAnsi" w:cstheme="minorHAnsi"/>
          <w:lang w:val="ka-GE"/>
        </w:rPr>
        <w:t xml:space="preserve"> </w:t>
      </w:r>
      <w:r w:rsidRPr="007E19B1">
        <w:rPr>
          <w:rFonts w:asciiTheme="minorHAnsi" w:hAnsiTheme="minorHAnsi" w:cstheme="minorHAnsi"/>
        </w:rPr>
        <w:t>ძირითადად</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დაფინანსებული</w:t>
      </w:r>
      <w:r w:rsidRPr="007E19B1">
        <w:rPr>
          <w:rFonts w:asciiTheme="minorHAnsi" w:hAnsiTheme="minorHAnsi" w:cstheme="minorHAnsi"/>
          <w:lang w:val="ka-GE"/>
        </w:rPr>
        <w:t xml:space="preserve"> </w:t>
      </w:r>
      <w:r w:rsidRPr="007E19B1">
        <w:rPr>
          <w:rFonts w:asciiTheme="minorHAnsi" w:hAnsiTheme="minorHAnsi" w:cstheme="minorHAnsi"/>
        </w:rPr>
        <w:t>იქნა</w:t>
      </w:r>
      <w:r w:rsidRPr="007E19B1">
        <w:rPr>
          <w:rFonts w:asciiTheme="minorHAnsi" w:hAnsiTheme="minorHAnsi" w:cstheme="minorHAnsi"/>
          <w:lang w:val="ka-GE"/>
        </w:rPr>
        <w:t xml:space="preserve"> </w:t>
      </w:r>
      <w:r w:rsidRPr="007E19B1">
        <w:rPr>
          <w:rFonts w:asciiTheme="minorHAnsi" w:hAnsiTheme="minorHAnsi" w:cstheme="minorHAnsi"/>
        </w:rPr>
        <w:t>ისეთი</w:t>
      </w:r>
      <w:r w:rsidRPr="007E19B1">
        <w:rPr>
          <w:rFonts w:asciiTheme="minorHAnsi" w:hAnsiTheme="minorHAnsi" w:cstheme="minorHAnsi"/>
          <w:lang w:val="ka-GE"/>
        </w:rPr>
        <w:t xml:space="preserve"> </w:t>
      </w:r>
      <w:r w:rsidRPr="007E19B1">
        <w:rPr>
          <w:rFonts w:asciiTheme="minorHAnsi" w:hAnsiTheme="minorHAnsi" w:cstheme="minorHAnsi"/>
        </w:rPr>
        <w:t>მნიშვნელოვანი</w:t>
      </w:r>
      <w:r w:rsidRPr="007E19B1">
        <w:rPr>
          <w:rFonts w:asciiTheme="minorHAnsi" w:hAnsiTheme="minorHAnsi" w:cstheme="minorHAnsi"/>
          <w:lang w:val="ka-GE"/>
        </w:rPr>
        <w:t xml:space="preserve"> </w:t>
      </w:r>
      <w:r w:rsidRPr="007E19B1">
        <w:rPr>
          <w:rFonts w:asciiTheme="minorHAnsi" w:hAnsiTheme="minorHAnsi" w:cstheme="minorHAnsi"/>
        </w:rPr>
        <w:t xml:space="preserve">ღონისძიებები, როგორიცაა:  </w:t>
      </w:r>
    </w:p>
    <w:p w:rsidR="00120854" w:rsidRPr="007E19B1" w:rsidRDefault="00120854" w:rsidP="002D1505">
      <w:pPr>
        <w:pStyle w:val="a3"/>
        <w:numPr>
          <w:ilvl w:val="0"/>
          <w:numId w:val="8"/>
        </w:numPr>
        <w:autoSpaceDE/>
        <w:autoSpaceDN/>
        <w:adjustRightInd/>
        <w:spacing w:after="5" w:line="359" w:lineRule="auto"/>
        <w:ind w:left="142"/>
        <w:contextualSpacing/>
        <w:jc w:val="both"/>
        <w:rPr>
          <w:rFonts w:asciiTheme="minorHAnsi" w:hAnsiTheme="minorHAnsi" w:cstheme="minorHAnsi"/>
        </w:rPr>
      </w:pPr>
      <w:r w:rsidRPr="007E19B1">
        <w:rPr>
          <w:rFonts w:asciiTheme="minorHAnsi" w:hAnsiTheme="minorHAnsi" w:cstheme="minorHAnsi"/>
        </w:rPr>
        <w:t>სკოლამდელი</w:t>
      </w:r>
      <w:r w:rsidRPr="007E19B1">
        <w:rPr>
          <w:rFonts w:asciiTheme="minorHAnsi" w:hAnsiTheme="minorHAnsi" w:cstheme="minorHAnsi"/>
          <w:lang w:val="ka-GE"/>
        </w:rPr>
        <w:t xml:space="preserve"> </w:t>
      </w:r>
      <w:r w:rsidRPr="007E19B1">
        <w:rPr>
          <w:rFonts w:asciiTheme="minorHAnsi" w:hAnsiTheme="minorHAnsi" w:cstheme="minorHAnsi"/>
        </w:rPr>
        <w:t>აღზრდის</w:t>
      </w:r>
      <w:r w:rsidRPr="007E19B1">
        <w:rPr>
          <w:rFonts w:asciiTheme="minorHAnsi" w:hAnsiTheme="minorHAnsi" w:cstheme="minorHAnsi"/>
          <w:lang w:val="ka-GE"/>
        </w:rPr>
        <w:t xml:space="preserve"> </w:t>
      </w:r>
      <w:r w:rsidRPr="007E19B1">
        <w:rPr>
          <w:rFonts w:asciiTheme="minorHAnsi" w:hAnsiTheme="minorHAnsi" w:cstheme="minorHAnsi"/>
        </w:rPr>
        <w:t>დაწესებულებების</w:t>
      </w:r>
      <w:r w:rsidRPr="007E19B1">
        <w:rPr>
          <w:rFonts w:asciiTheme="minorHAnsi" w:hAnsiTheme="minorHAnsi" w:cstheme="minorHAnsi"/>
          <w:lang w:val="ka-GE"/>
        </w:rPr>
        <w:t xml:space="preserve"> </w:t>
      </w:r>
      <w:r w:rsidRPr="007E19B1">
        <w:rPr>
          <w:rFonts w:asciiTheme="minorHAnsi" w:hAnsiTheme="minorHAnsi" w:cstheme="minorHAnsi"/>
        </w:rPr>
        <w:t xml:space="preserve">ხელშეწყობა - </w:t>
      </w:r>
      <w:r w:rsidRPr="007E19B1">
        <w:rPr>
          <w:rFonts w:asciiTheme="minorHAnsi" w:hAnsiTheme="minorHAnsi" w:cstheme="minorHAnsi"/>
          <w:lang w:val="ka-GE"/>
        </w:rPr>
        <w:t xml:space="preserve">8 931 262 </w:t>
      </w:r>
      <w:r w:rsidRPr="007E19B1">
        <w:rPr>
          <w:rFonts w:asciiTheme="minorHAnsi" w:hAnsiTheme="minorHAnsi" w:cstheme="minorHAnsi"/>
        </w:rPr>
        <w:t xml:space="preserve">ლარი;  </w:t>
      </w:r>
    </w:p>
    <w:p w:rsidR="00120854" w:rsidRPr="007E19B1" w:rsidRDefault="00120854" w:rsidP="002D1505">
      <w:pPr>
        <w:numPr>
          <w:ilvl w:val="0"/>
          <w:numId w:val="8"/>
        </w:numPr>
        <w:spacing w:after="184" w:line="247" w:lineRule="auto"/>
        <w:ind w:right="158" w:hanging="360"/>
        <w:jc w:val="both"/>
        <w:rPr>
          <w:rFonts w:asciiTheme="minorHAnsi" w:hAnsiTheme="minorHAnsi" w:cstheme="minorHAnsi"/>
        </w:rPr>
      </w:pPr>
      <w:r w:rsidRPr="007E19B1">
        <w:rPr>
          <w:rFonts w:asciiTheme="minorHAnsi" w:hAnsiTheme="minorHAnsi" w:cstheme="minorHAnsi"/>
        </w:rPr>
        <w:t>დასუფთავების</w:t>
      </w:r>
      <w:r w:rsidRPr="007E19B1">
        <w:rPr>
          <w:rFonts w:asciiTheme="minorHAnsi" w:hAnsiTheme="minorHAnsi" w:cstheme="minorHAnsi"/>
          <w:lang w:val="ka-GE"/>
        </w:rPr>
        <w:t xml:space="preserve"> </w:t>
      </w:r>
      <w:r w:rsidRPr="007E19B1">
        <w:rPr>
          <w:rFonts w:asciiTheme="minorHAnsi" w:hAnsiTheme="minorHAnsi" w:cstheme="minorHAnsi"/>
        </w:rPr>
        <w:t xml:space="preserve">ღონისძიებები - </w:t>
      </w:r>
      <w:r w:rsidRPr="007E19B1">
        <w:rPr>
          <w:rFonts w:asciiTheme="minorHAnsi" w:hAnsiTheme="minorHAnsi" w:cstheme="minorHAnsi"/>
          <w:lang w:val="ka-GE"/>
        </w:rPr>
        <w:t xml:space="preserve">4 095 178 </w:t>
      </w:r>
      <w:r w:rsidRPr="007E19B1">
        <w:rPr>
          <w:rFonts w:asciiTheme="minorHAnsi" w:hAnsiTheme="minorHAnsi" w:cstheme="minorHAnsi"/>
        </w:rPr>
        <w:t xml:space="preserve">ლარი; </w:t>
      </w:r>
    </w:p>
    <w:p w:rsidR="00120854" w:rsidRPr="007E19B1" w:rsidRDefault="00120854" w:rsidP="002D1505">
      <w:pPr>
        <w:numPr>
          <w:ilvl w:val="0"/>
          <w:numId w:val="8"/>
        </w:numPr>
        <w:spacing w:after="142" w:line="247" w:lineRule="auto"/>
        <w:ind w:right="158" w:hanging="360"/>
        <w:jc w:val="both"/>
        <w:rPr>
          <w:rFonts w:asciiTheme="minorHAnsi" w:hAnsiTheme="minorHAnsi" w:cstheme="minorHAnsi"/>
        </w:rPr>
      </w:pPr>
      <w:r w:rsidRPr="007E19B1">
        <w:rPr>
          <w:rFonts w:asciiTheme="minorHAnsi" w:hAnsiTheme="minorHAnsi" w:cstheme="minorHAnsi"/>
          <w:lang w:val="ka-GE"/>
        </w:rPr>
        <w:t>წყალმომარაგების სუბსიდირება   3 302 847 ლარი;</w:t>
      </w:r>
    </w:p>
    <w:p w:rsidR="00120854" w:rsidRPr="007E19B1" w:rsidRDefault="00120854" w:rsidP="002D1505">
      <w:pPr>
        <w:numPr>
          <w:ilvl w:val="0"/>
          <w:numId w:val="8"/>
        </w:numPr>
        <w:spacing w:after="142" w:line="247" w:lineRule="auto"/>
        <w:ind w:right="158" w:hanging="360"/>
        <w:jc w:val="both"/>
        <w:rPr>
          <w:rFonts w:asciiTheme="minorHAnsi" w:hAnsiTheme="minorHAnsi" w:cstheme="minorHAnsi"/>
        </w:rPr>
      </w:pPr>
      <w:r w:rsidRPr="007E19B1">
        <w:rPr>
          <w:rFonts w:asciiTheme="minorHAnsi" w:hAnsiTheme="minorHAnsi" w:cstheme="minorHAnsi"/>
        </w:rPr>
        <w:t>სპორტული</w:t>
      </w:r>
      <w:r w:rsidRPr="007E19B1">
        <w:rPr>
          <w:rFonts w:asciiTheme="minorHAnsi" w:hAnsiTheme="minorHAnsi" w:cstheme="minorHAnsi"/>
          <w:lang w:val="ka-GE"/>
        </w:rPr>
        <w:t xml:space="preserve"> და კულტურული </w:t>
      </w:r>
      <w:r w:rsidRPr="007E19B1">
        <w:rPr>
          <w:rFonts w:asciiTheme="minorHAnsi" w:hAnsiTheme="minorHAnsi" w:cstheme="minorHAnsi"/>
        </w:rPr>
        <w:t xml:space="preserve">ღონისძიებები - </w:t>
      </w:r>
      <w:r w:rsidRPr="007E19B1">
        <w:rPr>
          <w:rFonts w:asciiTheme="minorHAnsi" w:hAnsiTheme="minorHAnsi" w:cstheme="minorHAnsi"/>
          <w:lang w:val="ka-GE"/>
        </w:rPr>
        <w:t xml:space="preserve">2 632 283 </w:t>
      </w:r>
      <w:r w:rsidRPr="007E19B1">
        <w:rPr>
          <w:rFonts w:asciiTheme="minorHAnsi" w:hAnsiTheme="minorHAnsi" w:cstheme="minorHAnsi"/>
        </w:rPr>
        <w:t xml:space="preserve">ლარი.  </w:t>
      </w:r>
    </w:p>
    <w:p w:rsidR="00120854" w:rsidRPr="007E19B1" w:rsidRDefault="00120854" w:rsidP="002D1505">
      <w:pPr>
        <w:numPr>
          <w:ilvl w:val="0"/>
          <w:numId w:val="8"/>
        </w:numPr>
        <w:spacing w:after="184" w:line="247" w:lineRule="auto"/>
        <w:ind w:right="158" w:hanging="360"/>
        <w:jc w:val="both"/>
        <w:rPr>
          <w:rFonts w:asciiTheme="minorHAnsi" w:hAnsiTheme="minorHAnsi" w:cstheme="minorHAnsi"/>
        </w:rPr>
      </w:pPr>
      <w:r w:rsidRPr="007E19B1">
        <w:rPr>
          <w:rFonts w:asciiTheme="minorHAnsi" w:hAnsiTheme="minorHAnsi" w:cstheme="minorHAnsi"/>
        </w:rPr>
        <w:t>სამგზავრო</w:t>
      </w:r>
      <w:r w:rsidRPr="007E19B1">
        <w:rPr>
          <w:rFonts w:asciiTheme="minorHAnsi" w:hAnsiTheme="minorHAnsi" w:cstheme="minorHAnsi"/>
          <w:lang w:val="ka-GE"/>
        </w:rPr>
        <w:t xml:space="preserve"> </w:t>
      </w:r>
      <w:r w:rsidRPr="007E19B1">
        <w:rPr>
          <w:rFonts w:asciiTheme="minorHAnsi" w:hAnsiTheme="minorHAnsi" w:cstheme="minorHAnsi"/>
        </w:rPr>
        <w:t>ტრანსპორტის</w:t>
      </w:r>
      <w:r w:rsidRPr="007E19B1">
        <w:rPr>
          <w:rFonts w:asciiTheme="minorHAnsi" w:hAnsiTheme="minorHAnsi" w:cstheme="minorHAnsi"/>
          <w:lang w:val="ka-GE"/>
        </w:rPr>
        <w:t xml:space="preserve"> </w:t>
      </w:r>
      <w:r w:rsidRPr="007E19B1">
        <w:rPr>
          <w:rFonts w:asciiTheme="minorHAnsi" w:hAnsiTheme="minorHAnsi" w:cstheme="minorHAnsi"/>
        </w:rPr>
        <w:t xml:space="preserve">სუბსიდია - </w:t>
      </w:r>
      <w:r w:rsidRPr="007E19B1">
        <w:rPr>
          <w:rFonts w:asciiTheme="minorHAnsi" w:hAnsiTheme="minorHAnsi" w:cstheme="minorHAnsi"/>
          <w:lang w:val="ka-GE"/>
        </w:rPr>
        <w:t xml:space="preserve">821 684 </w:t>
      </w:r>
      <w:r w:rsidRPr="007E19B1">
        <w:rPr>
          <w:rFonts w:asciiTheme="minorHAnsi" w:hAnsiTheme="minorHAnsi" w:cstheme="minorHAnsi"/>
        </w:rPr>
        <w:t xml:space="preserve">ლარი; </w:t>
      </w:r>
    </w:p>
    <w:p w:rsidR="00120854" w:rsidRPr="007E19B1" w:rsidRDefault="00120854" w:rsidP="002D1505">
      <w:pPr>
        <w:numPr>
          <w:ilvl w:val="0"/>
          <w:numId w:val="8"/>
        </w:numPr>
        <w:spacing w:after="184" w:line="247" w:lineRule="auto"/>
        <w:ind w:right="158" w:hanging="360"/>
        <w:jc w:val="both"/>
        <w:rPr>
          <w:rFonts w:asciiTheme="minorHAnsi" w:hAnsiTheme="minorHAnsi" w:cstheme="minorHAnsi"/>
        </w:rPr>
      </w:pPr>
      <w:r w:rsidRPr="007E19B1">
        <w:rPr>
          <w:rFonts w:asciiTheme="minorHAnsi" w:hAnsiTheme="minorHAnsi" w:cstheme="minorHAnsi"/>
          <w:lang w:val="ka-GE"/>
        </w:rPr>
        <w:t>სოციალური და ჯანდაცვის ღონისძიებები -- 913279 ლარი;</w:t>
      </w:r>
    </w:p>
    <w:p w:rsidR="00120854" w:rsidRPr="007E19B1" w:rsidRDefault="00120854" w:rsidP="002D1505">
      <w:pPr>
        <w:numPr>
          <w:ilvl w:val="0"/>
          <w:numId w:val="8"/>
        </w:numPr>
        <w:spacing w:after="42" w:line="357" w:lineRule="auto"/>
        <w:ind w:right="158" w:hanging="360"/>
        <w:jc w:val="both"/>
        <w:rPr>
          <w:rFonts w:asciiTheme="minorHAnsi" w:hAnsiTheme="minorHAnsi" w:cstheme="minorHAnsi"/>
        </w:rPr>
      </w:pPr>
      <w:r w:rsidRPr="007E19B1">
        <w:rPr>
          <w:rFonts w:asciiTheme="minorHAnsi" w:hAnsiTheme="minorHAnsi" w:cstheme="minorHAnsi"/>
        </w:rPr>
        <w:t>გამწვანებული</w:t>
      </w:r>
      <w:r w:rsidRPr="007E19B1">
        <w:rPr>
          <w:rFonts w:asciiTheme="minorHAnsi" w:hAnsiTheme="minorHAnsi" w:cstheme="minorHAnsi"/>
          <w:lang w:val="ka-GE"/>
        </w:rPr>
        <w:t xml:space="preserve"> </w:t>
      </w:r>
      <w:r w:rsidRPr="007E19B1">
        <w:rPr>
          <w:rFonts w:asciiTheme="minorHAnsi" w:hAnsiTheme="minorHAnsi" w:cstheme="minorHAnsi"/>
        </w:rPr>
        <w:t>ტერიტორიების (პარკები, სკვერები) მოვლა</w:t>
      </w:r>
      <w:r w:rsidRPr="007E19B1">
        <w:rPr>
          <w:rFonts w:asciiTheme="minorHAnsi" w:hAnsiTheme="minorHAnsi" w:cstheme="minorHAnsi"/>
          <w:lang w:val="ka-GE"/>
        </w:rPr>
        <w:t xml:space="preserve"> </w:t>
      </w:r>
      <w:r w:rsidRPr="007E19B1">
        <w:rPr>
          <w:rFonts w:asciiTheme="minorHAnsi" w:hAnsiTheme="minorHAnsi" w:cstheme="minorHAnsi"/>
        </w:rPr>
        <w:t>პატრონობის</w:t>
      </w:r>
      <w:r w:rsidRPr="007E19B1">
        <w:rPr>
          <w:rFonts w:asciiTheme="minorHAnsi" w:hAnsiTheme="minorHAnsi" w:cstheme="minorHAnsi"/>
          <w:lang w:val="ka-GE"/>
        </w:rPr>
        <w:t xml:space="preserve"> </w:t>
      </w:r>
      <w:r w:rsidRPr="007E19B1">
        <w:rPr>
          <w:rFonts w:asciiTheme="minorHAnsi" w:hAnsiTheme="minorHAnsi" w:cstheme="minorHAnsi"/>
        </w:rPr>
        <w:t>ღონისძიებები</w:t>
      </w:r>
      <w:r w:rsidRPr="007E19B1">
        <w:rPr>
          <w:rFonts w:asciiTheme="minorHAnsi" w:hAnsiTheme="minorHAnsi" w:cstheme="minorHAnsi"/>
          <w:lang w:val="ka-GE"/>
        </w:rPr>
        <w:t xml:space="preserve"> 713082 </w:t>
      </w:r>
      <w:r w:rsidRPr="007E19B1">
        <w:rPr>
          <w:rFonts w:asciiTheme="minorHAnsi" w:hAnsiTheme="minorHAnsi" w:cstheme="minorHAnsi"/>
        </w:rPr>
        <w:t xml:space="preserve">ლარი; </w:t>
      </w:r>
    </w:p>
    <w:p w:rsidR="00120854" w:rsidRPr="007E19B1" w:rsidRDefault="00120854" w:rsidP="00120854">
      <w:pPr>
        <w:spacing w:line="357" w:lineRule="auto"/>
        <w:ind w:right="158" w:firstLine="492"/>
        <w:rPr>
          <w:rFonts w:asciiTheme="minorHAnsi" w:hAnsiTheme="minorHAnsi" w:cstheme="minorHAnsi"/>
        </w:rPr>
      </w:pPr>
      <w:r w:rsidRPr="007E19B1">
        <w:rPr>
          <w:rFonts w:asciiTheme="minorHAnsi" w:hAnsiTheme="minorHAnsi" w:cstheme="minorHAnsi"/>
          <w:b/>
          <w:bCs/>
        </w:rPr>
        <w:t>„სოციალური</w:t>
      </w:r>
      <w:r w:rsidRPr="007E19B1">
        <w:rPr>
          <w:rFonts w:asciiTheme="minorHAnsi" w:hAnsiTheme="minorHAnsi" w:cstheme="minorHAnsi"/>
          <w:b/>
          <w:bCs/>
          <w:lang w:val="ka-GE"/>
        </w:rPr>
        <w:t xml:space="preserve"> </w:t>
      </w:r>
      <w:r w:rsidRPr="007E19B1">
        <w:rPr>
          <w:rFonts w:asciiTheme="minorHAnsi" w:hAnsiTheme="minorHAnsi" w:cstheme="minorHAnsi"/>
          <w:b/>
          <w:bCs/>
        </w:rPr>
        <w:t>უზრუნველყოფის”</w:t>
      </w:r>
      <w:r w:rsidRPr="007E19B1">
        <w:rPr>
          <w:rFonts w:asciiTheme="minorHAnsi" w:hAnsiTheme="minorHAnsi" w:cstheme="minorHAnsi"/>
          <w:b/>
          <w:bCs/>
          <w:lang w:val="ka-GE"/>
        </w:rPr>
        <w:t xml:space="preserve"> </w:t>
      </w:r>
      <w:r w:rsidRPr="007E19B1">
        <w:rPr>
          <w:rFonts w:asciiTheme="minorHAnsi" w:hAnsiTheme="minorHAnsi" w:cstheme="minorHAnsi"/>
        </w:rPr>
        <w:t>მუხლით</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განისაზღვრა</w:t>
      </w:r>
      <w:r w:rsidRPr="007E19B1">
        <w:rPr>
          <w:rFonts w:asciiTheme="minorHAnsi" w:hAnsiTheme="minorHAnsi" w:cstheme="minorHAnsi"/>
          <w:lang w:val="ka-GE"/>
        </w:rPr>
        <w:t xml:space="preserve"> 3 018 862 </w:t>
      </w:r>
      <w:r w:rsidRPr="007E19B1">
        <w:rPr>
          <w:rFonts w:asciiTheme="minorHAnsi" w:hAnsiTheme="minorHAnsi" w:cstheme="minorHAnsi"/>
        </w:rPr>
        <w:t>ლარით, ხოლო</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2 928 064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97</w:t>
      </w:r>
      <w:r w:rsidRPr="007E19B1">
        <w:rPr>
          <w:rFonts w:asciiTheme="minorHAnsi" w:hAnsiTheme="minorHAnsi" w:cstheme="minorHAnsi"/>
        </w:rPr>
        <w:t>%-ს, ხოლო</w:t>
      </w:r>
      <w:r w:rsidRPr="007E19B1">
        <w:rPr>
          <w:rFonts w:asciiTheme="minorHAnsi" w:hAnsiTheme="minorHAnsi" w:cstheme="minorHAnsi"/>
          <w:lang w:val="ka-GE"/>
        </w:rPr>
        <w:t xml:space="preserve"> </w:t>
      </w:r>
      <w:r w:rsidRPr="007E19B1">
        <w:rPr>
          <w:rFonts w:asciiTheme="minorHAnsi" w:hAnsiTheme="minorHAnsi" w:cstheme="minorHAnsi"/>
        </w:rPr>
        <w:t>ბიუჯეტიდან</w:t>
      </w:r>
      <w:r w:rsidRPr="007E19B1">
        <w:rPr>
          <w:rFonts w:asciiTheme="minorHAnsi" w:hAnsiTheme="minorHAnsi" w:cstheme="minorHAnsi"/>
          <w:lang w:val="ka-GE"/>
        </w:rPr>
        <w:t xml:space="preserve"> </w:t>
      </w:r>
      <w:r w:rsidRPr="007E19B1">
        <w:rPr>
          <w:rFonts w:asciiTheme="minorHAnsi" w:hAnsiTheme="minorHAnsi" w:cstheme="minorHAnsi"/>
        </w:rPr>
        <w:t>გაწეული</w:t>
      </w:r>
      <w:r w:rsidRPr="007E19B1">
        <w:rPr>
          <w:rFonts w:asciiTheme="minorHAnsi" w:hAnsiTheme="minorHAnsi" w:cstheme="minorHAnsi"/>
          <w:lang w:val="ka-GE"/>
        </w:rPr>
        <w:t xml:space="preserve"> </w:t>
      </w:r>
      <w:r w:rsidRPr="007E19B1">
        <w:rPr>
          <w:rFonts w:asciiTheme="minorHAnsi" w:hAnsiTheme="minorHAnsi" w:cstheme="minorHAnsi"/>
        </w:rPr>
        <w:t>მთლიანი „ხარჯების“ 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4,8</w:t>
      </w:r>
      <w:r w:rsidRPr="007E19B1">
        <w:rPr>
          <w:rFonts w:asciiTheme="minorHAnsi" w:hAnsiTheme="minorHAnsi" w:cstheme="minorHAnsi"/>
        </w:rPr>
        <w:t xml:space="preserve">%-ს შეადგენს.  </w:t>
      </w:r>
    </w:p>
    <w:p w:rsidR="00120854" w:rsidRPr="007E19B1" w:rsidRDefault="00120854" w:rsidP="00120854">
      <w:pPr>
        <w:spacing w:after="41" w:line="357" w:lineRule="auto"/>
        <w:ind w:right="158" w:firstLine="492"/>
        <w:rPr>
          <w:rFonts w:asciiTheme="minorHAnsi" w:hAnsiTheme="minorHAnsi" w:cstheme="minorHAnsi"/>
        </w:rPr>
      </w:pPr>
      <w:r w:rsidRPr="007E19B1">
        <w:rPr>
          <w:rFonts w:asciiTheme="minorHAnsi" w:hAnsiTheme="minorHAnsi" w:cstheme="minorHAnsi"/>
        </w:rPr>
        <w:t>„სოციალური</w:t>
      </w:r>
      <w:r w:rsidRPr="007E19B1">
        <w:rPr>
          <w:rFonts w:asciiTheme="minorHAnsi" w:hAnsiTheme="minorHAnsi" w:cstheme="minorHAnsi"/>
          <w:lang w:val="ka-GE"/>
        </w:rPr>
        <w:t xml:space="preserve"> </w:t>
      </w:r>
      <w:r w:rsidRPr="007E19B1">
        <w:rPr>
          <w:rFonts w:asciiTheme="minorHAnsi" w:hAnsiTheme="minorHAnsi" w:cstheme="minorHAnsi"/>
        </w:rPr>
        <w:t>უზრუნველყოფის“ მუხლიდან</w:t>
      </w:r>
      <w:r w:rsidRPr="007E19B1">
        <w:rPr>
          <w:rFonts w:asciiTheme="minorHAnsi" w:hAnsiTheme="minorHAnsi" w:cstheme="minorHAnsi"/>
          <w:lang w:val="ka-GE"/>
        </w:rPr>
        <w:t xml:space="preserve"> </w:t>
      </w:r>
      <w:r w:rsidRPr="007E19B1">
        <w:rPr>
          <w:rFonts w:asciiTheme="minorHAnsi" w:hAnsiTheme="minorHAnsi" w:cstheme="minorHAnsi"/>
        </w:rPr>
        <w:t>ძირითადად</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დაფინანსებული</w:t>
      </w:r>
      <w:r w:rsidRPr="007E19B1">
        <w:rPr>
          <w:rFonts w:asciiTheme="minorHAnsi" w:hAnsiTheme="minorHAnsi" w:cstheme="minorHAnsi"/>
          <w:lang w:val="ka-GE"/>
        </w:rPr>
        <w:t xml:space="preserve"> </w:t>
      </w:r>
      <w:r w:rsidRPr="007E19B1">
        <w:rPr>
          <w:rFonts w:asciiTheme="minorHAnsi" w:hAnsiTheme="minorHAnsi" w:cstheme="minorHAnsi"/>
        </w:rPr>
        <w:t>იქნა</w:t>
      </w:r>
      <w:r w:rsidRPr="007E19B1">
        <w:rPr>
          <w:rFonts w:asciiTheme="minorHAnsi" w:hAnsiTheme="minorHAnsi" w:cstheme="minorHAnsi"/>
          <w:lang w:val="ka-GE"/>
        </w:rPr>
        <w:t xml:space="preserve"> </w:t>
      </w:r>
      <w:r w:rsidRPr="007E19B1">
        <w:rPr>
          <w:rFonts w:asciiTheme="minorHAnsi" w:hAnsiTheme="minorHAnsi" w:cstheme="minorHAnsi"/>
        </w:rPr>
        <w:t>ისეთი</w:t>
      </w:r>
      <w:r w:rsidRPr="007E19B1">
        <w:rPr>
          <w:rFonts w:asciiTheme="minorHAnsi" w:hAnsiTheme="minorHAnsi" w:cstheme="minorHAnsi"/>
          <w:lang w:val="ka-GE"/>
        </w:rPr>
        <w:t xml:space="preserve"> </w:t>
      </w:r>
      <w:r w:rsidRPr="007E19B1">
        <w:rPr>
          <w:rFonts w:asciiTheme="minorHAnsi" w:hAnsiTheme="minorHAnsi" w:cstheme="minorHAnsi"/>
        </w:rPr>
        <w:t>მნიშვნელოვანი</w:t>
      </w:r>
      <w:r w:rsidRPr="007E19B1">
        <w:rPr>
          <w:rFonts w:asciiTheme="minorHAnsi" w:hAnsiTheme="minorHAnsi" w:cstheme="minorHAnsi"/>
          <w:lang w:val="ka-GE"/>
        </w:rPr>
        <w:t xml:space="preserve">  სოციალური პროგრამები </w:t>
      </w:r>
      <w:r w:rsidRPr="007E19B1">
        <w:rPr>
          <w:rFonts w:asciiTheme="minorHAnsi" w:hAnsiTheme="minorHAnsi" w:cstheme="minorHAnsi"/>
        </w:rPr>
        <w:t xml:space="preserve">როგორიცაა:  </w:t>
      </w:r>
    </w:p>
    <w:p w:rsidR="00120854" w:rsidRPr="007E19B1" w:rsidRDefault="00120854" w:rsidP="002D1505">
      <w:pPr>
        <w:numPr>
          <w:ilvl w:val="0"/>
          <w:numId w:val="9"/>
        </w:numPr>
        <w:spacing w:after="0" w:line="361" w:lineRule="auto"/>
        <w:ind w:hanging="360"/>
        <w:jc w:val="both"/>
        <w:rPr>
          <w:rFonts w:asciiTheme="minorHAnsi" w:hAnsiTheme="minorHAnsi" w:cstheme="minorHAnsi"/>
        </w:rPr>
      </w:pPr>
      <w:r w:rsidRPr="007E19B1">
        <w:rPr>
          <w:rFonts w:asciiTheme="minorHAnsi" w:hAnsiTheme="minorHAnsi" w:cstheme="minorHAnsi"/>
        </w:rPr>
        <w:t>სხვადასხვა</w:t>
      </w:r>
      <w:r w:rsidRPr="007E19B1">
        <w:rPr>
          <w:rFonts w:asciiTheme="minorHAnsi" w:hAnsiTheme="minorHAnsi" w:cstheme="minorHAnsi"/>
          <w:lang w:val="ka-GE"/>
        </w:rPr>
        <w:t xml:space="preserve"> </w:t>
      </w:r>
      <w:r w:rsidRPr="007E19B1">
        <w:rPr>
          <w:rFonts w:asciiTheme="minorHAnsi" w:hAnsiTheme="minorHAnsi" w:cstheme="minorHAnsi"/>
        </w:rPr>
        <w:t>სოციალური</w:t>
      </w:r>
      <w:r w:rsidRPr="007E19B1">
        <w:rPr>
          <w:rFonts w:asciiTheme="minorHAnsi" w:hAnsiTheme="minorHAnsi" w:cstheme="minorHAnsi"/>
          <w:lang w:val="ka-GE"/>
        </w:rPr>
        <w:t xml:space="preserve"> </w:t>
      </w:r>
      <w:r w:rsidRPr="007E19B1">
        <w:rPr>
          <w:rFonts w:asciiTheme="minorHAnsi" w:hAnsiTheme="minorHAnsi" w:cstheme="minorHAnsi"/>
        </w:rPr>
        <w:t>კატეგორიის</w:t>
      </w:r>
      <w:r w:rsidRPr="007E19B1">
        <w:rPr>
          <w:rFonts w:asciiTheme="minorHAnsi" w:hAnsiTheme="minorHAnsi" w:cstheme="minorHAnsi"/>
          <w:lang w:val="ka-GE"/>
        </w:rPr>
        <w:t xml:space="preserve"> </w:t>
      </w:r>
      <w:r w:rsidRPr="007E19B1">
        <w:rPr>
          <w:rFonts w:asciiTheme="minorHAnsi" w:hAnsiTheme="minorHAnsi" w:cstheme="minorHAnsi"/>
        </w:rPr>
        <w:t>მოსახლეობის</w:t>
      </w:r>
      <w:r w:rsidRPr="007E19B1">
        <w:rPr>
          <w:rFonts w:asciiTheme="minorHAnsi" w:hAnsiTheme="minorHAnsi" w:cstheme="minorHAnsi"/>
          <w:lang w:val="ka-GE"/>
        </w:rPr>
        <w:t xml:space="preserve"> </w:t>
      </w:r>
      <w:r w:rsidRPr="007E19B1">
        <w:rPr>
          <w:rFonts w:asciiTheme="minorHAnsi" w:hAnsiTheme="minorHAnsi" w:cstheme="minorHAnsi"/>
        </w:rPr>
        <w:t>სამედიცინო</w:t>
      </w:r>
      <w:r w:rsidRPr="007E19B1">
        <w:rPr>
          <w:rFonts w:asciiTheme="minorHAnsi" w:hAnsiTheme="minorHAnsi" w:cstheme="minorHAnsi"/>
          <w:lang w:val="ka-GE"/>
        </w:rPr>
        <w:t xml:space="preserve"> </w:t>
      </w:r>
      <w:r w:rsidRPr="007E19B1">
        <w:rPr>
          <w:rFonts w:asciiTheme="minorHAnsi" w:hAnsiTheme="minorHAnsi" w:cstheme="minorHAnsi"/>
        </w:rPr>
        <w:t>დახმარებ</w:t>
      </w:r>
      <w:r w:rsidRPr="007E19B1">
        <w:rPr>
          <w:rFonts w:asciiTheme="minorHAnsi" w:hAnsiTheme="minorHAnsi" w:cstheme="minorHAnsi"/>
          <w:lang w:val="ka-GE"/>
        </w:rPr>
        <w:t xml:space="preserve">ის </w:t>
      </w:r>
      <w:r w:rsidRPr="007E19B1">
        <w:rPr>
          <w:rFonts w:asciiTheme="minorHAnsi" w:hAnsiTheme="minorHAnsi" w:cstheme="minorHAnsi"/>
        </w:rPr>
        <w:t>ღონისძიებებ</w:t>
      </w:r>
      <w:r w:rsidRPr="007E19B1">
        <w:rPr>
          <w:rFonts w:asciiTheme="minorHAnsi" w:hAnsiTheme="minorHAnsi" w:cstheme="minorHAnsi"/>
          <w:lang w:val="ka-GE"/>
        </w:rPr>
        <w:t>შ</w:t>
      </w:r>
      <w:r w:rsidRPr="007E19B1">
        <w:rPr>
          <w:rFonts w:asciiTheme="minorHAnsi" w:hAnsiTheme="minorHAnsi" w:cstheme="minorHAnsi"/>
        </w:rPr>
        <w:t>ი -</w:t>
      </w:r>
      <w:r w:rsidRPr="007E19B1">
        <w:rPr>
          <w:rFonts w:asciiTheme="minorHAnsi" w:hAnsiTheme="minorHAnsi" w:cstheme="minorHAnsi"/>
          <w:lang w:val="ka-GE"/>
        </w:rPr>
        <w:t xml:space="preserve">659 335 </w:t>
      </w:r>
      <w:r w:rsidRPr="007E19B1">
        <w:rPr>
          <w:rFonts w:asciiTheme="minorHAnsi" w:hAnsiTheme="minorHAnsi" w:cstheme="minorHAnsi"/>
        </w:rPr>
        <w:t xml:space="preserve">ლარი; </w:t>
      </w:r>
    </w:p>
    <w:p w:rsidR="00120854" w:rsidRPr="007E19B1" w:rsidRDefault="00120854" w:rsidP="002D1505">
      <w:pPr>
        <w:numPr>
          <w:ilvl w:val="0"/>
          <w:numId w:val="9"/>
        </w:numPr>
        <w:spacing w:after="0" w:line="247" w:lineRule="auto"/>
        <w:ind w:hanging="360"/>
        <w:jc w:val="both"/>
        <w:rPr>
          <w:rFonts w:asciiTheme="minorHAnsi" w:hAnsiTheme="minorHAnsi" w:cstheme="minorHAnsi"/>
        </w:rPr>
      </w:pPr>
      <w:r w:rsidRPr="007E19B1">
        <w:rPr>
          <w:rFonts w:asciiTheme="minorHAnsi" w:hAnsiTheme="minorHAnsi" w:cstheme="minorHAnsi"/>
        </w:rPr>
        <w:t>მოწყვლადი</w:t>
      </w:r>
      <w:r w:rsidRPr="007E19B1">
        <w:rPr>
          <w:rFonts w:asciiTheme="minorHAnsi" w:hAnsiTheme="minorHAnsi" w:cstheme="minorHAnsi"/>
          <w:lang w:val="ka-GE"/>
        </w:rPr>
        <w:t xml:space="preserve"> </w:t>
      </w:r>
      <w:r w:rsidRPr="007E19B1">
        <w:rPr>
          <w:rFonts w:asciiTheme="minorHAnsi" w:hAnsiTheme="minorHAnsi" w:cstheme="minorHAnsi"/>
        </w:rPr>
        <w:t>სოციალური</w:t>
      </w:r>
      <w:r w:rsidRPr="007E19B1">
        <w:rPr>
          <w:rFonts w:asciiTheme="minorHAnsi" w:hAnsiTheme="minorHAnsi" w:cstheme="minorHAnsi"/>
          <w:lang w:val="ka-GE"/>
        </w:rPr>
        <w:t xml:space="preserve"> </w:t>
      </w:r>
      <w:r w:rsidRPr="007E19B1">
        <w:rPr>
          <w:rFonts w:asciiTheme="minorHAnsi" w:hAnsiTheme="minorHAnsi" w:cstheme="minorHAnsi"/>
        </w:rPr>
        <w:t>ჯგუფების</w:t>
      </w:r>
      <w:r w:rsidRPr="007E19B1">
        <w:rPr>
          <w:rFonts w:asciiTheme="minorHAnsi" w:hAnsiTheme="minorHAnsi" w:cstheme="minorHAnsi"/>
          <w:lang w:val="ka-GE"/>
        </w:rPr>
        <w:t xml:space="preserve"> </w:t>
      </w:r>
      <w:r w:rsidRPr="007E19B1">
        <w:rPr>
          <w:rFonts w:asciiTheme="minorHAnsi" w:hAnsiTheme="minorHAnsi" w:cstheme="minorHAnsi"/>
        </w:rPr>
        <w:t>ბენეფიციართა</w:t>
      </w:r>
      <w:r w:rsidRPr="007E19B1">
        <w:rPr>
          <w:rFonts w:asciiTheme="minorHAnsi" w:hAnsiTheme="minorHAnsi" w:cstheme="minorHAnsi"/>
          <w:lang w:val="ka-GE"/>
        </w:rPr>
        <w:t xml:space="preserve"> </w:t>
      </w:r>
      <w:r w:rsidRPr="007E19B1">
        <w:rPr>
          <w:rFonts w:asciiTheme="minorHAnsi" w:hAnsiTheme="minorHAnsi" w:cstheme="minorHAnsi"/>
        </w:rPr>
        <w:t>მედიკამენტებით</w:t>
      </w:r>
      <w:r w:rsidRPr="007E19B1">
        <w:rPr>
          <w:rFonts w:asciiTheme="minorHAnsi" w:hAnsiTheme="minorHAnsi" w:cstheme="minorHAnsi"/>
          <w:lang w:val="ka-GE"/>
        </w:rPr>
        <w:t xml:space="preserve"> </w:t>
      </w:r>
      <w:r w:rsidRPr="007E19B1">
        <w:rPr>
          <w:rFonts w:asciiTheme="minorHAnsi" w:hAnsiTheme="minorHAnsi" w:cstheme="minorHAnsi"/>
        </w:rPr>
        <w:t>უზრუნველყოფ</w:t>
      </w:r>
      <w:r w:rsidRPr="007E19B1">
        <w:rPr>
          <w:rFonts w:asciiTheme="minorHAnsi" w:hAnsiTheme="minorHAnsi" w:cstheme="minorHAnsi"/>
          <w:lang w:val="ka-GE"/>
        </w:rPr>
        <w:t xml:space="preserve">ის ღონისძიებებში </w:t>
      </w:r>
      <w:r w:rsidRPr="007E19B1">
        <w:rPr>
          <w:rFonts w:asciiTheme="minorHAnsi" w:hAnsiTheme="minorHAnsi" w:cstheme="minorHAnsi"/>
        </w:rPr>
        <w:t xml:space="preserve">– </w:t>
      </w:r>
      <w:r w:rsidRPr="007E19B1">
        <w:rPr>
          <w:rFonts w:asciiTheme="minorHAnsi" w:hAnsiTheme="minorHAnsi" w:cstheme="minorHAnsi"/>
          <w:lang w:val="ka-GE"/>
        </w:rPr>
        <w:t xml:space="preserve">774 950 </w:t>
      </w:r>
      <w:r w:rsidRPr="007E19B1">
        <w:rPr>
          <w:rFonts w:asciiTheme="minorHAnsi" w:hAnsiTheme="minorHAnsi" w:cstheme="minorHAnsi"/>
        </w:rPr>
        <w:t>ლარი;</w:t>
      </w:r>
    </w:p>
    <w:p w:rsidR="00120854" w:rsidRPr="007E19B1" w:rsidRDefault="00120854" w:rsidP="002D1505">
      <w:pPr>
        <w:numPr>
          <w:ilvl w:val="0"/>
          <w:numId w:val="9"/>
        </w:numPr>
        <w:spacing w:after="0" w:line="247" w:lineRule="auto"/>
        <w:ind w:hanging="360"/>
        <w:jc w:val="both"/>
        <w:rPr>
          <w:rFonts w:asciiTheme="minorHAnsi" w:hAnsiTheme="minorHAnsi" w:cstheme="minorHAnsi"/>
        </w:rPr>
      </w:pPr>
      <w:r w:rsidRPr="007E19B1">
        <w:rPr>
          <w:rFonts w:asciiTheme="minorHAnsi" w:hAnsiTheme="minorHAnsi" w:cstheme="minorHAnsi"/>
        </w:rPr>
        <w:t>მუნიციპალური</w:t>
      </w:r>
      <w:r w:rsidRPr="007E19B1">
        <w:rPr>
          <w:rFonts w:asciiTheme="minorHAnsi" w:hAnsiTheme="minorHAnsi" w:cstheme="minorHAnsi"/>
          <w:lang w:val="ka-GE"/>
        </w:rPr>
        <w:t xml:space="preserve"> </w:t>
      </w:r>
      <w:r w:rsidRPr="007E19B1">
        <w:rPr>
          <w:rFonts w:asciiTheme="minorHAnsi" w:hAnsiTheme="minorHAnsi" w:cstheme="minorHAnsi"/>
        </w:rPr>
        <w:t>უფასო</w:t>
      </w:r>
      <w:r w:rsidRPr="007E19B1">
        <w:rPr>
          <w:rFonts w:asciiTheme="minorHAnsi" w:hAnsiTheme="minorHAnsi" w:cstheme="minorHAnsi"/>
          <w:lang w:val="ka-GE"/>
        </w:rPr>
        <w:t xml:space="preserve"> </w:t>
      </w:r>
      <w:r w:rsidRPr="007E19B1">
        <w:rPr>
          <w:rFonts w:asciiTheme="minorHAnsi" w:hAnsiTheme="minorHAnsi" w:cstheme="minorHAnsi"/>
        </w:rPr>
        <w:t>სასადილო</w:t>
      </w:r>
      <w:r w:rsidRPr="007E19B1">
        <w:rPr>
          <w:rFonts w:asciiTheme="minorHAnsi" w:hAnsiTheme="minorHAnsi" w:cstheme="minorHAnsi"/>
          <w:lang w:val="ka-GE"/>
        </w:rPr>
        <w:t>ს ღონისძიებების ნაწილში- 324 294 ლარი;</w:t>
      </w:r>
    </w:p>
    <w:p w:rsidR="00120854" w:rsidRPr="007E19B1" w:rsidRDefault="00120854" w:rsidP="002D1505">
      <w:pPr>
        <w:numPr>
          <w:ilvl w:val="0"/>
          <w:numId w:val="9"/>
        </w:numPr>
        <w:spacing w:after="0" w:line="247" w:lineRule="auto"/>
        <w:ind w:hanging="360"/>
        <w:jc w:val="both"/>
        <w:rPr>
          <w:rFonts w:asciiTheme="minorHAnsi" w:hAnsiTheme="minorHAnsi" w:cstheme="minorHAnsi"/>
        </w:rPr>
      </w:pPr>
      <w:r w:rsidRPr="007E19B1">
        <w:rPr>
          <w:rFonts w:asciiTheme="minorHAnsi" w:hAnsiTheme="minorHAnsi" w:cstheme="minorHAnsi"/>
          <w:lang w:val="ka-GE"/>
        </w:rPr>
        <w:t>მარტოხელა მშობლების ყოველთვიური  მატერიალური დახმარება--158 200 ლარი;</w:t>
      </w:r>
    </w:p>
    <w:p w:rsidR="00120854" w:rsidRPr="007E19B1" w:rsidRDefault="00120854" w:rsidP="002D1505">
      <w:pPr>
        <w:numPr>
          <w:ilvl w:val="0"/>
          <w:numId w:val="9"/>
        </w:numPr>
        <w:spacing w:after="0" w:line="360" w:lineRule="auto"/>
        <w:ind w:hanging="360"/>
        <w:jc w:val="both"/>
        <w:rPr>
          <w:rFonts w:asciiTheme="minorHAnsi" w:hAnsiTheme="minorHAnsi" w:cstheme="minorHAnsi"/>
        </w:rPr>
      </w:pPr>
      <w:r w:rsidRPr="007E19B1">
        <w:rPr>
          <w:rFonts w:asciiTheme="minorHAnsi" w:hAnsiTheme="minorHAnsi" w:cstheme="minorHAnsi"/>
        </w:rPr>
        <w:t>დიალიზის</w:t>
      </w:r>
      <w:r w:rsidRPr="007E19B1">
        <w:rPr>
          <w:rFonts w:asciiTheme="minorHAnsi" w:hAnsiTheme="minorHAnsi" w:cstheme="minorHAnsi"/>
          <w:lang w:val="ka-GE"/>
        </w:rPr>
        <w:t xml:space="preserve"> </w:t>
      </w:r>
      <w:r w:rsidRPr="007E19B1">
        <w:rPr>
          <w:rFonts w:asciiTheme="minorHAnsi" w:hAnsiTheme="minorHAnsi" w:cstheme="minorHAnsi"/>
        </w:rPr>
        <w:t>ცენტრის</w:t>
      </w:r>
      <w:r w:rsidRPr="007E19B1">
        <w:rPr>
          <w:rFonts w:asciiTheme="minorHAnsi" w:hAnsiTheme="minorHAnsi" w:cstheme="minorHAnsi"/>
          <w:lang w:val="ka-GE"/>
        </w:rPr>
        <w:t xml:space="preserve"> </w:t>
      </w:r>
      <w:r w:rsidRPr="007E19B1">
        <w:rPr>
          <w:rFonts w:asciiTheme="minorHAnsi" w:hAnsiTheme="minorHAnsi" w:cstheme="minorHAnsi"/>
        </w:rPr>
        <w:t>პაციენტების</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ბავშვთა</w:t>
      </w:r>
      <w:r w:rsidRPr="007E19B1">
        <w:rPr>
          <w:rFonts w:asciiTheme="minorHAnsi" w:hAnsiTheme="minorHAnsi" w:cstheme="minorHAnsi"/>
          <w:lang w:val="ka-GE"/>
        </w:rPr>
        <w:t xml:space="preserve"> </w:t>
      </w:r>
      <w:r w:rsidRPr="007E19B1">
        <w:rPr>
          <w:rFonts w:asciiTheme="minorHAnsi" w:hAnsiTheme="minorHAnsi" w:cstheme="minorHAnsi"/>
        </w:rPr>
        <w:t>ფსიქომატურიაბილიტაციის/რეაბილიტაციის</w:t>
      </w:r>
      <w:r w:rsidRPr="007E19B1">
        <w:rPr>
          <w:rFonts w:asciiTheme="minorHAnsi" w:hAnsiTheme="minorHAnsi" w:cstheme="minorHAnsi"/>
          <w:lang w:val="ka-GE"/>
        </w:rPr>
        <w:t xml:space="preserve"> </w:t>
      </w:r>
      <w:r w:rsidRPr="007E19B1">
        <w:rPr>
          <w:rFonts w:asciiTheme="minorHAnsi" w:hAnsiTheme="minorHAnsi" w:cstheme="minorHAnsi"/>
        </w:rPr>
        <w:t>პროგრამის</w:t>
      </w:r>
      <w:r w:rsidRPr="007E19B1">
        <w:rPr>
          <w:rFonts w:asciiTheme="minorHAnsi" w:hAnsiTheme="minorHAnsi" w:cstheme="minorHAnsi"/>
          <w:lang w:val="ka-GE"/>
        </w:rPr>
        <w:t xml:space="preserve"> </w:t>
      </w:r>
      <w:r w:rsidRPr="007E19B1">
        <w:rPr>
          <w:rFonts w:asciiTheme="minorHAnsi" w:hAnsiTheme="minorHAnsi" w:cstheme="minorHAnsi"/>
        </w:rPr>
        <w:t>ბენეფიაციართამატერიალური</w:t>
      </w:r>
      <w:r w:rsidRPr="007E19B1">
        <w:rPr>
          <w:rFonts w:asciiTheme="minorHAnsi" w:hAnsiTheme="minorHAnsi" w:cstheme="minorHAnsi"/>
          <w:lang w:val="ka-GE"/>
        </w:rPr>
        <w:t xml:space="preserve"> </w:t>
      </w:r>
      <w:r w:rsidRPr="007E19B1">
        <w:rPr>
          <w:rFonts w:asciiTheme="minorHAnsi" w:hAnsiTheme="minorHAnsi" w:cstheme="minorHAnsi"/>
        </w:rPr>
        <w:t>დახმარებ</w:t>
      </w:r>
      <w:r w:rsidRPr="007E19B1">
        <w:rPr>
          <w:rFonts w:asciiTheme="minorHAnsi" w:hAnsiTheme="minorHAnsi" w:cstheme="minorHAnsi"/>
          <w:lang w:val="ka-GE"/>
        </w:rPr>
        <w:t xml:space="preserve">ის ღონისძიებებში </w:t>
      </w:r>
      <w:r w:rsidRPr="007E19B1">
        <w:rPr>
          <w:rFonts w:asciiTheme="minorHAnsi" w:hAnsiTheme="minorHAnsi" w:cstheme="minorHAnsi"/>
        </w:rPr>
        <w:t xml:space="preserve">- </w:t>
      </w:r>
      <w:r w:rsidRPr="007E19B1">
        <w:rPr>
          <w:rFonts w:asciiTheme="minorHAnsi" w:hAnsiTheme="minorHAnsi" w:cstheme="minorHAnsi"/>
          <w:lang w:val="ka-GE"/>
        </w:rPr>
        <w:t xml:space="preserve">133 020 </w:t>
      </w:r>
      <w:r w:rsidRPr="007E19B1">
        <w:rPr>
          <w:rFonts w:asciiTheme="minorHAnsi" w:hAnsiTheme="minorHAnsi" w:cstheme="minorHAnsi"/>
        </w:rPr>
        <w:t xml:space="preserve">ლარი; </w:t>
      </w:r>
    </w:p>
    <w:p w:rsidR="00120854" w:rsidRPr="007E19B1" w:rsidRDefault="00120854" w:rsidP="002D1505">
      <w:pPr>
        <w:numPr>
          <w:ilvl w:val="0"/>
          <w:numId w:val="9"/>
        </w:numPr>
        <w:spacing w:after="0" w:line="360" w:lineRule="auto"/>
        <w:ind w:hanging="360"/>
        <w:jc w:val="both"/>
        <w:rPr>
          <w:rFonts w:asciiTheme="minorHAnsi" w:hAnsiTheme="minorHAnsi" w:cstheme="minorHAnsi"/>
        </w:rPr>
      </w:pPr>
      <w:r w:rsidRPr="007E19B1">
        <w:rPr>
          <w:rFonts w:asciiTheme="minorHAnsi" w:hAnsiTheme="minorHAnsi" w:cstheme="minorHAnsi"/>
        </w:rPr>
        <w:t>თემზე</w:t>
      </w:r>
      <w:r w:rsidRPr="007E19B1">
        <w:rPr>
          <w:rFonts w:asciiTheme="minorHAnsi" w:hAnsiTheme="minorHAnsi" w:cstheme="minorHAnsi"/>
          <w:lang w:val="ka-GE"/>
        </w:rPr>
        <w:t xml:space="preserve"> </w:t>
      </w:r>
      <w:r w:rsidRPr="007E19B1">
        <w:rPr>
          <w:rFonts w:asciiTheme="minorHAnsi" w:hAnsiTheme="minorHAnsi" w:cstheme="minorHAnsi"/>
        </w:rPr>
        <w:t>დაფუძნებული</w:t>
      </w:r>
      <w:r w:rsidRPr="007E19B1">
        <w:rPr>
          <w:rFonts w:asciiTheme="minorHAnsi" w:hAnsiTheme="minorHAnsi" w:cstheme="minorHAnsi"/>
          <w:lang w:val="ka-GE"/>
        </w:rPr>
        <w:t xml:space="preserve"> </w:t>
      </w:r>
      <w:r w:rsidRPr="007E19B1">
        <w:rPr>
          <w:rFonts w:asciiTheme="minorHAnsi" w:hAnsiTheme="minorHAnsi" w:cstheme="minorHAnsi"/>
        </w:rPr>
        <w:t>მობილური</w:t>
      </w:r>
      <w:r w:rsidRPr="007E19B1">
        <w:rPr>
          <w:rFonts w:asciiTheme="minorHAnsi" w:hAnsiTheme="minorHAnsi" w:cstheme="minorHAnsi"/>
          <w:lang w:val="ka-GE"/>
        </w:rPr>
        <w:t xml:space="preserve"> </w:t>
      </w:r>
      <w:r w:rsidRPr="007E19B1">
        <w:rPr>
          <w:rFonts w:asciiTheme="minorHAnsi" w:hAnsiTheme="minorHAnsi" w:cstheme="minorHAnsi"/>
        </w:rPr>
        <w:t>გუნდის</w:t>
      </w:r>
      <w:r w:rsidRPr="007E19B1">
        <w:rPr>
          <w:rFonts w:asciiTheme="minorHAnsi" w:hAnsiTheme="minorHAnsi" w:cstheme="minorHAnsi"/>
          <w:lang w:val="ka-GE"/>
        </w:rPr>
        <w:t xml:space="preserve"> </w:t>
      </w:r>
      <w:r w:rsidRPr="007E19B1">
        <w:rPr>
          <w:rFonts w:asciiTheme="minorHAnsi" w:hAnsiTheme="minorHAnsi" w:cstheme="minorHAnsi"/>
        </w:rPr>
        <w:t>მომსახურება</w:t>
      </w:r>
      <w:r w:rsidRPr="007E19B1">
        <w:rPr>
          <w:rFonts w:asciiTheme="minorHAnsi" w:hAnsiTheme="minorHAnsi" w:cstheme="minorHAnsi"/>
          <w:lang w:val="ka-GE"/>
        </w:rPr>
        <w:t xml:space="preserve"> </w:t>
      </w:r>
      <w:r w:rsidRPr="007E19B1">
        <w:rPr>
          <w:rFonts w:asciiTheme="minorHAnsi" w:hAnsiTheme="minorHAnsi" w:cstheme="minorHAnsi"/>
        </w:rPr>
        <w:t>მძიმე</w:t>
      </w:r>
      <w:r w:rsidRPr="007E19B1">
        <w:rPr>
          <w:rFonts w:asciiTheme="minorHAnsi" w:hAnsiTheme="minorHAnsi" w:cstheme="minorHAnsi"/>
          <w:lang w:val="ka-GE"/>
        </w:rPr>
        <w:t xml:space="preserve"> </w:t>
      </w:r>
      <w:r w:rsidRPr="007E19B1">
        <w:rPr>
          <w:rFonts w:asciiTheme="minorHAnsi" w:hAnsiTheme="minorHAnsi" w:cstheme="minorHAnsi"/>
        </w:rPr>
        <w:t>ფსიქიკური</w:t>
      </w:r>
      <w:r w:rsidRPr="007E19B1">
        <w:rPr>
          <w:rFonts w:asciiTheme="minorHAnsi" w:hAnsiTheme="minorHAnsi" w:cstheme="minorHAnsi"/>
          <w:lang w:val="ka-GE"/>
        </w:rPr>
        <w:t xml:space="preserve"> </w:t>
      </w:r>
      <w:r w:rsidRPr="007E19B1">
        <w:rPr>
          <w:rFonts w:asciiTheme="minorHAnsi" w:hAnsiTheme="minorHAnsi" w:cstheme="minorHAnsi"/>
        </w:rPr>
        <w:t>აშლილობის</w:t>
      </w:r>
      <w:r w:rsidRPr="007E19B1">
        <w:rPr>
          <w:rFonts w:asciiTheme="minorHAnsi" w:hAnsiTheme="minorHAnsi" w:cstheme="minorHAnsi"/>
          <w:lang w:val="ka-GE"/>
        </w:rPr>
        <w:t xml:space="preserve"> </w:t>
      </w:r>
      <w:r w:rsidRPr="007E19B1">
        <w:rPr>
          <w:rFonts w:asciiTheme="minorHAnsi" w:hAnsiTheme="minorHAnsi" w:cstheme="minorHAnsi"/>
        </w:rPr>
        <w:t>მქონე</w:t>
      </w:r>
      <w:r w:rsidRPr="007E19B1">
        <w:rPr>
          <w:rFonts w:asciiTheme="minorHAnsi" w:hAnsiTheme="minorHAnsi" w:cstheme="minorHAnsi"/>
          <w:lang w:val="ka-GE"/>
        </w:rPr>
        <w:t xml:space="preserve"> </w:t>
      </w:r>
      <w:r w:rsidRPr="007E19B1">
        <w:rPr>
          <w:rFonts w:asciiTheme="minorHAnsi" w:hAnsiTheme="minorHAnsi" w:cstheme="minorHAnsi"/>
        </w:rPr>
        <w:t>პირებისთვის</w:t>
      </w:r>
      <w:r w:rsidRPr="007E19B1">
        <w:rPr>
          <w:rFonts w:asciiTheme="minorHAnsi" w:hAnsiTheme="minorHAnsi" w:cstheme="minorHAnsi"/>
          <w:lang w:val="ka-GE"/>
        </w:rPr>
        <w:t xml:space="preserve"> - 93 600 ლარი;</w:t>
      </w:r>
    </w:p>
    <w:p w:rsidR="00120854" w:rsidRPr="007E19B1" w:rsidRDefault="00120854" w:rsidP="002D1505">
      <w:pPr>
        <w:numPr>
          <w:ilvl w:val="0"/>
          <w:numId w:val="9"/>
        </w:numPr>
        <w:spacing w:after="0" w:line="360" w:lineRule="auto"/>
        <w:ind w:hanging="360"/>
        <w:jc w:val="both"/>
        <w:rPr>
          <w:rFonts w:asciiTheme="minorHAnsi" w:hAnsiTheme="minorHAnsi" w:cstheme="minorHAnsi"/>
          <w:szCs w:val="24"/>
        </w:rPr>
      </w:pPr>
      <w:r w:rsidRPr="007E19B1">
        <w:rPr>
          <w:rFonts w:asciiTheme="minorHAnsi" w:hAnsiTheme="minorHAnsi" w:cstheme="minorHAnsi"/>
          <w:szCs w:val="24"/>
          <w:lang w:val="ka-GE"/>
        </w:rPr>
        <w:lastRenderedPageBreak/>
        <w:t>მესამე და  მომდევნო ახალშობილზე  ერთჯერადი   მატერიალური დახმარება---73 600 ლარი;</w:t>
      </w:r>
    </w:p>
    <w:p w:rsidR="00120854" w:rsidRPr="007E19B1" w:rsidRDefault="00120854" w:rsidP="002D1505">
      <w:pPr>
        <w:numPr>
          <w:ilvl w:val="0"/>
          <w:numId w:val="9"/>
        </w:numPr>
        <w:spacing w:after="0" w:line="360" w:lineRule="auto"/>
        <w:ind w:hanging="360"/>
        <w:jc w:val="both"/>
        <w:rPr>
          <w:rFonts w:asciiTheme="minorHAnsi" w:hAnsiTheme="minorHAnsi" w:cstheme="minorHAnsi"/>
          <w:szCs w:val="24"/>
        </w:rPr>
      </w:pPr>
      <w:r w:rsidRPr="007E19B1">
        <w:rPr>
          <w:rFonts w:asciiTheme="minorHAnsi" w:hAnsiTheme="minorHAnsi" w:cstheme="minorHAnsi"/>
          <w:szCs w:val="24"/>
          <w:lang w:val="ka-GE"/>
        </w:rPr>
        <w:t>მრავალშვილიანი ოჯახების დახმარება  -- 53 500 ლარი;</w:t>
      </w:r>
    </w:p>
    <w:p w:rsidR="00120854" w:rsidRPr="007E19B1" w:rsidRDefault="00120854" w:rsidP="002D1505">
      <w:pPr>
        <w:numPr>
          <w:ilvl w:val="0"/>
          <w:numId w:val="9"/>
        </w:numPr>
        <w:spacing w:after="0" w:line="360" w:lineRule="auto"/>
        <w:ind w:hanging="360"/>
        <w:jc w:val="both"/>
        <w:rPr>
          <w:rFonts w:asciiTheme="minorHAnsi" w:hAnsiTheme="minorHAnsi" w:cstheme="minorHAnsi"/>
          <w:szCs w:val="24"/>
        </w:rPr>
      </w:pPr>
      <w:r w:rsidRPr="007E19B1">
        <w:rPr>
          <w:rFonts w:asciiTheme="minorHAnsi" w:hAnsiTheme="minorHAnsi" w:cstheme="minorHAnsi"/>
          <w:szCs w:val="24"/>
          <w:lang w:val="ka-GE"/>
        </w:rPr>
        <w:t>გარდაცვლილის ოჯახებზე ერთჯერადი დახმარება  ---41 600 ლარი;</w:t>
      </w:r>
    </w:p>
    <w:p w:rsidR="00120854" w:rsidRPr="007E19B1" w:rsidRDefault="00120854" w:rsidP="002D1505">
      <w:pPr>
        <w:pStyle w:val="a3"/>
        <w:numPr>
          <w:ilvl w:val="0"/>
          <w:numId w:val="14"/>
        </w:numPr>
        <w:autoSpaceDE/>
        <w:autoSpaceDN/>
        <w:adjustRightInd/>
        <w:spacing w:line="360" w:lineRule="auto"/>
        <w:ind w:left="284" w:hanging="284"/>
        <w:contextualSpacing/>
        <w:jc w:val="both"/>
        <w:rPr>
          <w:rFonts w:asciiTheme="minorHAnsi" w:eastAsia="Times New Roman" w:hAnsiTheme="minorHAnsi" w:cstheme="minorHAnsi"/>
          <w:lang w:val="ru-RU" w:eastAsia="ru-RU"/>
        </w:rPr>
      </w:pPr>
      <w:r w:rsidRPr="007E19B1">
        <w:rPr>
          <w:rFonts w:asciiTheme="minorHAnsi" w:hAnsiTheme="minorHAnsi" w:cstheme="minorHAnsi"/>
          <w:lang w:val="ka-GE"/>
        </w:rPr>
        <w:t>ომის მონაწილეებზე და დაღუპულთა ოჯახის წევრებზე სადღესასწაულო დღეების ორგანიზებისა და დახმარების პროგრამა --</w:t>
      </w:r>
      <w:r w:rsidRPr="007E19B1">
        <w:rPr>
          <w:rFonts w:asciiTheme="minorHAnsi" w:eastAsia="Times New Roman" w:hAnsiTheme="minorHAnsi" w:cstheme="minorHAnsi"/>
          <w:lang w:val="ka-GE" w:eastAsia="ru-RU"/>
        </w:rPr>
        <w:t>17 800 ლარი;</w:t>
      </w:r>
    </w:p>
    <w:p w:rsidR="00120854" w:rsidRPr="007E19B1" w:rsidRDefault="00120854" w:rsidP="002D1505">
      <w:pPr>
        <w:numPr>
          <w:ilvl w:val="0"/>
          <w:numId w:val="9"/>
        </w:numPr>
        <w:spacing w:after="0" w:line="247" w:lineRule="auto"/>
        <w:ind w:hanging="360"/>
        <w:jc w:val="both"/>
        <w:rPr>
          <w:rFonts w:asciiTheme="minorHAnsi" w:hAnsiTheme="minorHAnsi" w:cstheme="minorHAnsi"/>
          <w:szCs w:val="24"/>
        </w:rPr>
      </w:pPr>
      <w:r w:rsidRPr="007E19B1">
        <w:rPr>
          <w:rFonts w:asciiTheme="minorHAnsi" w:hAnsiTheme="minorHAnsi" w:cstheme="minorHAnsi"/>
          <w:szCs w:val="24"/>
          <w:lang w:val="ka-GE"/>
        </w:rPr>
        <w:t>იშვიათი დაავადების მქონე  პირთა დახმარება</w:t>
      </w:r>
      <w:r w:rsidRPr="007E19B1">
        <w:rPr>
          <w:rFonts w:asciiTheme="minorHAnsi" w:hAnsiTheme="minorHAnsi" w:cstheme="minorHAnsi"/>
          <w:szCs w:val="24"/>
        </w:rPr>
        <w:t xml:space="preserve"> - </w:t>
      </w:r>
      <w:r w:rsidRPr="007E19B1">
        <w:rPr>
          <w:rFonts w:asciiTheme="minorHAnsi" w:hAnsiTheme="minorHAnsi" w:cstheme="minorHAnsi"/>
          <w:szCs w:val="24"/>
          <w:lang w:val="ka-GE"/>
        </w:rPr>
        <w:t xml:space="preserve">14 500 </w:t>
      </w:r>
      <w:r w:rsidRPr="007E19B1">
        <w:rPr>
          <w:rFonts w:asciiTheme="minorHAnsi" w:hAnsiTheme="minorHAnsi" w:cstheme="minorHAnsi"/>
          <w:szCs w:val="24"/>
        </w:rPr>
        <w:t xml:space="preserve">ლარი; </w:t>
      </w:r>
    </w:p>
    <w:p w:rsidR="00120854" w:rsidRPr="007E19B1" w:rsidRDefault="00120854" w:rsidP="002D1505">
      <w:pPr>
        <w:pStyle w:val="a3"/>
        <w:numPr>
          <w:ilvl w:val="0"/>
          <w:numId w:val="14"/>
        </w:numPr>
        <w:autoSpaceDE/>
        <w:autoSpaceDN/>
        <w:adjustRightInd/>
        <w:spacing w:line="240" w:lineRule="auto"/>
        <w:ind w:left="142" w:hanging="142"/>
        <w:contextualSpacing/>
        <w:jc w:val="both"/>
        <w:rPr>
          <w:rFonts w:asciiTheme="minorHAnsi" w:eastAsia="Times New Roman" w:hAnsiTheme="minorHAnsi" w:cstheme="minorHAnsi"/>
          <w:lang w:val="ru-RU" w:eastAsia="ru-RU"/>
        </w:rPr>
      </w:pPr>
      <w:r w:rsidRPr="007E19B1">
        <w:rPr>
          <w:rFonts w:asciiTheme="minorHAnsi" w:eastAsia="Times New Roman" w:hAnsiTheme="minorHAnsi" w:cstheme="minorHAnsi"/>
          <w:lang w:val="ru-RU" w:eastAsia="ru-RU"/>
        </w:rPr>
        <w:t>დედ-მამითობოლბავშვთაყოველთვიურიმატერიალურიდახმარება</w:t>
      </w:r>
      <w:r w:rsidRPr="007E19B1">
        <w:rPr>
          <w:rFonts w:asciiTheme="minorHAnsi" w:eastAsia="Times New Roman" w:hAnsiTheme="minorHAnsi" w:cstheme="minorHAnsi"/>
          <w:lang w:val="ka-GE" w:eastAsia="ru-RU"/>
        </w:rPr>
        <w:t xml:space="preserve"> --7 300 ლარი;</w:t>
      </w:r>
    </w:p>
    <w:p w:rsidR="00120854" w:rsidRPr="007E19B1" w:rsidRDefault="00120854" w:rsidP="002D1505">
      <w:pPr>
        <w:pStyle w:val="a3"/>
        <w:numPr>
          <w:ilvl w:val="0"/>
          <w:numId w:val="14"/>
        </w:numPr>
        <w:autoSpaceDE/>
        <w:autoSpaceDN/>
        <w:adjustRightInd/>
        <w:spacing w:line="240" w:lineRule="auto"/>
        <w:ind w:hanging="578"/>
        <w:contextualSpacing/>
        <w:jc w:val="both"/>
        <w:rPr>
          <w:rFonts w:asciiTheme="minorHAnsi" w:eastAsia="Times New Roman" w:hAnsiTheme="minorHAnsi" w:cstheme="minorHAnsi"/>
          <w:lang w:val="ru-RU" w:eastAsia="ru-RU"/>
        </w:rPr>
      </w:pPr>
      <w:r w:rsidRPr="007E19B1">
        <w:rPr>
          <w:rFonts w:asciiTheme="minorHAnsi" w:eastAsia="Times New Roman" w:hAnsiTheme="minorHAnsi" w:cstheme="minorHAnsi"/>
          <w:lang w:val="ka-GE" w:eastAsia="ru-RU"/>
        </w:rPr>
        <w:t>მერის სარეზერვო ფონდიდან ერთჯერადი დახმარებები  535 855 ლარი;</w:t>
      </w:r>
    </w:p>
    <w:p w:rsidR="00120854" w:rsidRPr="007E19B1" w:rsidRDefault="00120854" w:rsidP="00120854">
      <w:pPr>
        <w:spacing w:after="184"/>
        <w:rPr>
          <w:rFonts w:asciiTheme="minorHAnsi" w:hAnsiTheme="minorHAnsi" w:cstheme="minorHAnsi"/>
        </w:rPr>
      </w:pPr>
    </w:p>
    <w:p w:rsidR="00120854" w:rsidRPr="007E19B1" w:rsidRDefault="00120854" w:rsidP="00120854">
      <w:pPr>
        <w:spacing w:line="358" w:lineRule="auto"/>
        <w:ind w:right="158" w:firstLine="492"/>
        <w:rPr>
          <w:rFonts w:asciiTheme="minorHAnsi" w:hAnsiTheme="minorHAnsi" w:cstheme="minorHAnsi"/>
        </w:rPr>
      </w:pPr>
      <w:r w:rsidRPr="007E19B1">
        <w:rPr>
          <w:rFonts w:asciiTheme="minorHAnsi" w:hAnsiTheme="minorHAnsi" w:cstheme="minorHAnsi"/>
          <w:b/>
          <w:bCs/>
        </w:rPr>
        <w:t>„სხვა ხარჯების”</w:t>
      </w:r>
      <w:r w:rsidRPr="007E19B1">
        <w:rPr>
          <w:rFonts w:asciiTheme="minorHAnsi" w:hAnsiTheme="minorHAnsi" w:cstheme="minorHAnsi"/>
          <w:b/>
          <w:bCs/>
          <w:lang w:val="ka-GE"/>
        </w:rPr>
        <w:t xml:space="preserve"> </w:t>
      </w:r>
      <w:r w:rsidRPr="007E19B1">
        <w:rPr>
          <w:rFonts w:asciiTheme="minorHAnsi" w:hAnsiTheme="minorHAnsi" w:cstheme="minorHAnsi"/>
        </w:rPr>
        <w:t>მუხლით</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განისაზღვრა</w:t>
      </w:r>
      <w:r w:rsidRPr="007E19B1">
        <w:rPr>
          <w:rFonts w:asciiTheme="minorHAnsi" w:hAnsiTheme="minorHAnsi" w:cstheme="minorHAnsi"/>
          <w:lang w:val="ka-GE"/>
        </w:rPr>
        <w:t xml:space="preserve"> 9 160 254 </w:t>
      </w:r>
      <w:r w:rsidRPr="007E19B1">
        <w:rPr>
          <w:rFonts w:asciiTheme="minorHAnsi" w:hAnsiTheme="minorHAnsi" w:cstheme="minorHAnsi"/>
        </w:rPr>
        <w:t>ლარის</w:t>
      </w:r>
      <w:r w:rsidRPr="007E19B1">
        <w:rPr>
          <w:rFonts w:asciiTheme="minorHAnsi" w:hAnsiTheme="minorHAnsi" w:cstheme="minorHAnsi"/>
          <w:lang w:val="ka-GE"/>
        </w:rPr>
        <w:t xml:space="preserve"> </w:t>
      </w:r>
      <w:r w:rsidRPr="007E19B1">
        <w:rPr>
          <w:rFonts w:asciiTheme="minorHAnsi" w:hAnsiTheme="minorHAnsi" w:cstheme="minorHAnsi"/>
        </w:rPr>
        <w:t xml:space="preserve">ოდენობით, </w:t>
      </w:r>
      <w:r w:rsidRPr="007E19B1">
        <w:rPr>
          <w:rFonts w:asciiTheme="minorHAnsi" w:hAnsiTheme="minorHAnsi" w:cstheme="minorHAnsi"/>
          <w:lang w:val="ka-GE"/>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ხარჯი</w:t>
      </w:r>
      <w:r w:rsidRPr="007E19B1">
        <w:rPr>
          <w:rFonts w:asciiTheme="minorHAnsi" w:hAnsiTheme="minorHAnsi" w:cstheme="minorHAnsi"/>
          <w:lang w:val="ka-GE"/>
        </w:rPr>
        <w:t xml:space="preserve"> </w:t>
      </w:r>
      <w:r w:rsidRPr="007E19B1">
        <w:rPr>
          <w:rFonts w:asciiTheme="minorHAnsi" w:hAnsiTheme="minorHAnsi" w:cstheme="minorHAnsi"/>
        </w:rPr>
        <w:t>გაწეული</w:t>
      </w:r>
      <w:r w:rsidRPr="007E19B1">
        <w:rPr>
          <w:rFonts w:asciiTheme="minorHAnsi" w:hAnsiTheme="minorHAnsi" w:cstheme="minorHAnsi"/>
          <w:lang w:val="ka-GE"/>
        </w:rPr>
        <w:t xml:space="preserve"> </w:t>
      </w:r>
      <w:r w:rsidRPr="007E19B1">
        <w:rPr>
          <w:rFonts w:asciiTheme="minorHAnsi" w:hAnsiTheme="minorHAnsi" w:cstheme="minorHAnsi"/>
        </w:rPr>
        <w:t>იქნა</w:t>
      </w:r>
      <w:r w:rsidRPr="007E19B1">
        <w:rPr>
          <w:rFonts w:asciiTheme="minorHAnsi" w:hAnsiTheme="minorHAnsi" w:cstheme="minorHAnsi"/>
          <w:lang w:val="ka-GE"/>
        </w:rPr>
        <w:t xml:space="preserve"> 7 574 314 </w:t>
      </w:r>
      <w:r w:rsidRPr="007E19B1">
        <w:rPr>
          <w:rFonts w:asciiTheme="minorHAnsi" w:hAnsiTheme="minorHAnsi" w:cstheme="minorHAnsi"/>
        </w:rPr>
        <w:t>ლარის</w:t>
      </w:r>
      <w:r w:rsidRPr="007E19B1">
        <w:rPr>
          <w:rFonts w:asciiTheme="minorHAnsi" w:hAnsiTheme="minorHAnsi" w:cstheme="minorHAnsi"/>
          <w:lang w:val="ka-GE"/>
        </w:rPr>
        <w:t xml:space="preserve"> </w:t>
      </w:r>
      <w:r w:rsidRPr="007E19B1">
        <w:rPr>
          <w:rFonts w:asciiTheme="minorHAnsi" w:hAnsiTheme="minorHAnsi" w:cstheme="minorHAnsi"/>
        </w:rPr>
        <w:t>მოცულობით, 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82,7</w:t>
      </w:r>
      <w:r w:rsidRPr="007E19B1">
        <w:rPr>
          <w:rFonts w:asciiTheme="minorHAnsi" w:hAnsiTheme="minorHAnsi" w:cstheme="minorHAnsi"/>
        </w:rPr>
        <w:t>%-ს, ხოლო</w:t>
      </w:r>
      <w:r w:rsidRPr="007E19B1">
        <w:rPr>
          <w:rFonts w:asciiTheme="minorHAnsi" w:hAnsiTheme="minorHAnsi" w:cstheme="minorHAnsi"/>
          <w:lang w:val="ka-GE"/>
        </w:rPr>
        <w:t xml:space="preserve"> </w:t>
      </w:r>
      <w:r w:rsidRPr="007E19B1">
        <w:rPr>
          <w:rFonts w:asciiTheme="minorHAnsi" w:hAnsiTheme="minorHAnsi" w:cstheme="minorHAnsi"/>
        </w:rPr>
        <w:t>ბიუჯეტიდან</w:t>
      </w:r>
      <w:r w:rsidRPr="007E19B1">
        <w:rPr>
          <w:rFonts w:asciiTheme="minorHAnsi" w:hAnsiTheme="minorHAnsi" w:cstheme="minorHAnsi"/>
          <w:lang w:val="ka-GE"/>
        </w:rPr>
        <w:t xml:space="preserve"> </w:t>
      </w:r>
      <w:r w:rsidRPr="007E19B1">
        <w:rPr>
          <w:rFonts w:asciiTheme="minorHAnsi" w:hAnsiTheme="minorHAnsi" w:cstheme="minorHAnsi"/>
        </w:rPr>
        <w:t>გაწეული</w:t>
      </w:r>
      <w:r w:rsidRPr="007E19B1">
        <w:rPr>
          <w:rFonts w:asciiTheme="minorHAnsi" w:hAnsiTheme="minorHAnsi" w:cstheme="minorHAnsi"/>
          <w:lang w:val="ka-GE"/>
        </w:rPr>
        <w:t xml:space="preserve"> </w:t>
      </w:r>
      <w:r w:rsidRPr="007E19B1">
        <w:rPr>
          <w:rFonts w:asciiTheme="minorHAnsi" w:hAnsiTheme="minorHAnsi" w:cstheme="minorHAnsi"/>
        </w:rPr>
        <w:t>მთლიანი „ხარჯების“ 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12,4</w:t>
      </w:r>
      <w:r w:rsidRPr="007E19B1">
        <w:rPr>
          <w:rFonts w:asciiTheme="minorHAnsi" w:hAnsiTheme="minorHAnsi" w:cstheme="minorHAnsi"/>
        </w:rPr>
        <w:t xml:space="preserve">%-ია.  </w:t>
      </w:r>
    </w:p>
    <w:p w:rsidR="00120854" w:rsidRPr="007E19B1" w:rsidRDefault="00120854" w:rsidP="00120854">
      <w:pPr>
        <w:spacing w:after="42" w:line="357" w:lineRule="auto"/>
        <w:ind w:right="158" w:firstLine="492"/>
        <w:rPr>
          <w:rFonts w:asciiTheme="minorHAnsi" w:hAnsiTheme="minorHAnsi" w:cstheme="minorHAnsi"/>
        </w:rPr>
      </w:pPr>
      <w:r w:rsidRPr="007E19B1">
        <w:rPr>
          <w:rFonts w:asciiTheme="minorHAnsi" w:hAnsiTheme="minorHAnsi" w:cstheme="minorHAnsi"/>
        </w:rPr>
        <w:t>„სხვა ხარჯების” მუხლიდან</w:t>
      </w:r>
      <w:r w:rsidRPr="007E19B1">
        <w:rPr>
          <w:rFonts w:asciiTheme="minorHAnsi" w:hAnsiTheme="minorHAnsi" w:cstheme="minorHAnsi"/>
          <w:lang w:val="ka-GE"/>
        </w:rPr>
        <w:t xml:space="preserve"> </w:t>
      </w:r>
      <w:r w:rsidRPr="007E19B1">
        <w:rPr>
          <w:rFonts w:asciiTheme="minorHAnsi" w:hAnsiTheme="minorHAnsi" w:cstheme="minorHAnsi"/>
        </w:rPr>
        <w:t>ძირითადად</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დაფინანსებულია</w:t>
      </w:r>
      <w:r w:rsidRPr="007E19B1">
        <w:rPr>
          <w:rFonts w:asciiTheme="minorHAnsi" w:hAnsiTheme="minorHAnsi" w:cstheme="minorHAnsi"/>
          <w:lang w:val="ka-GE"/>
        </w:rPr>
        <w:t xml:space="preserve"> </w:t>
      </w:r>
      <w:r w:rsidRPr="007E19B1">
        <w:rPr>
          <w:rFonts w:asciiTheme="minorHAnsi" w:hAnsiTheme="minorHAnsi" w:cstheme="minorHAnsi"/>
        </w:rPr>
        <w:t>ისეთი</w:t>
      </w:r>
      <w:r w:rsidRPr="007E19B1">
        <w:rPr>
          <w:rFonts w:asciiTheme="minorHAnsi" w:hAnsiTheme="minorHAnsi" w:cstheme="minorHAnsi"/>
          <w:lang w:val="ka-GE"/>
        </w:rPr>
        <w:t xml:space="preserve"> </w:t>
      </w:r>
      <w:r w:rsidRPr="007E19B1">
        <w:rPr>
          <w:rFonts w:asciiTheme="minorHAnsi" w:hAnsiTheme="minorHAnsi" w:cstheme="minorHAnsi"/>
        </w:rPr>
        <w:t>მნიშვნელოვანი</w:t>
      </w:r>
      <w:r w:rsidRPr="007E19B1">
        <w:rPr>
          <w:rFonts w:asciiTheme="minorHAnsi" w:hAnsiTheme="minorHAnsi" w:cstheme="minorHAnsi"/>
          <w:lang w:val="ka-GE"/>
        </w:rPr>
        <w:t xml:space="preserve"> </w:t>
      </w:r>
      <w:r w:rsidRPr="007E19B1">
        <w:rPr>
          <w:rFonts w:asciiTheme="minorHAnsi" w:hAnsiTheme="minorHAnsi" w:cstheme="minorHAnsi"/>
        </w:rPr>
        <w:t xml:space="preserve">ღონისძიებები, როგორიცაა:  </w:t>
      </w:r>
    </w:p>
    <w:p w:rsidR="00120854" w:rsidRPr="007E19B1" w:rsidRDefault="00120854" w:rsidP="002D1505">
      <w:pPr>
        <w:numPr>
          <w:ilvl w:val="0"/>
          <w:numId w:val="9"/>
        </w:numPr>
        <w:spacing w:after="132" w:line="259" w:lineRule="auto"/>
        <w:ind w:left="10" w:right="2" w:hanging="360"/>
        <w:jc w:val="both"/>
        <w:rPr>
          <w:rFonts w:asciiTheme="minorHAnsi" w:hAnsiTheme="minorHAnsi" w:cstheme="minorHAnsi"/>
          <w:lang w:val="ka-GE"/>
        </w:rPr>
      </w:pPr>
      <w:r w:rsidRPr="007E19B1">
        <w:rPr>
          <w:rFonts w:asciiTheme="minorHAnsi" w:hAnsiTheme="minorHAnsi" w:cstheme="minorHAnsi"/>
        </w:rPr>
        <w:t>ინფრასტრუქტურის</w:t>
      </w:r>
      <w:r w:rsidRPr="007E19B1">
        <w:rPr>
          <w:rFonts w:asciiTheme="minorHAnsi" w:hAnsiTheme="minorHAnsi" w:cstheme="minorHAnsi"/>
          <w:lang w:val="ka-GE"/>
        </w:rPr>
        <w:t xml:space="preserve"> </w:t>
      </w:r>
      <w:r w:rsidRPr="007E19B1">
        <w:rPr>
          <w:rFonts w:asciiTheme="minorHAnsi" w:hAnsiTheme="minorHAnsi" w:cstheme="minorHAnsi"/>
        </w:rPr>
        <w:t>ობიექტების</w:t>
      </w:r>
      <w:r w:rsidRPr="007E19B1">
        <w:rPr>
          <w:rFonts w:asciiTheme="minorHAnsi" w:hAnsiTheme="minorHAnsi" w:cstheme="minorHAnsi"/>
          <w:lang w:val="ka-GE"/>
        </w:rPr>
        <w:t xml:space="preserve"> </w:t>
      </w:r>
      <w:r w:rsidRPr="007E19B1">
        <w:rPr>
          <w:rFonts w:asciiTheme="minorHAnsi" w:hAnsiTheme="minorHAnsi" w:cstheme="minorHAnsi"/>
        </w:rPr>
        <w:t>მშენებლობა - რეკონსტრუქციის</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სტიქიით დაზიანებული </w:t>
      </w:r>
      <w:r w:rsidRPr="007E19B1">
        <w:rPr>
          <w:rFonts w:asciiTheme="minorHAnsi" w:hAnsiTheme="minorHAnsi" w:cstheme="minorHAnsi"/>
        </w:rPr>
        <w:t>შენობების</w:t>
      </w:r>
      <w:r w:rsidRPr="007E19B1">
        <w:rPr>
          <w:rFonts w:asciiTheme="minorHAnsi" w:hAnsiTheme="minorHAnsi" w:cstheme="minorHAnsi"/>
          <w:lang w:val="ka-GE"/>
        </w:rPr>
        <w:t xml:space="preserve"> </w:t>
      </w:r>
      <w:r w:rsidRPr="007E19B1">
        <w:rPr>
          <w:rFonts w:asciiTheme="minorHAnsi" w:hAnsiTheme="minorHAnsi" w:cstheme="minorHAnsi"/>
        </w:rPr>
        <w:t>გამაგრების</w:t>
      </w:r>
      <w:r w:rsidRPr="007E19B1">
        <w:rPr>
          <w:rFonts w:asciiTheme="minorHAnsi" w:hAnsiTheme="minorHAnsi" w:cstheme="minorHAnsi"/>
          <w:lang w:val="ka-GE"/>
        </w:rPr>
        <w:t xml:space="preserve"> ანუ სტიქიის სალიკვიდაციო </w:t>
      </w:r>
      <w:r w:rsidRPr="007E19B1">
        <w:rPr>
          <w:rFonts w:asciiTheme="minorHAnsi" w:hAnsiTheme="minorHAnsi" w:cstheme="minorHAnsi"/>
        </w:rPr>
        <w:t xml:space="preserve">სამუშაოები - </w:t>
      </w:r>
      <w:r w:rsidRPr="007E19B1">
        <w:rPr>
          <w:rFonts w:asciiTheme="minorHAnsi" w:hAnsiTheme="minorHAnsi" w:cstheme="minorHAnsi"/>
          <w:lang w:val="ka-GE"/>
        </w:rPr>
        <w:t xml:space="preserve">3 510 966 </w:t>
      </w:r>
      <w:r w:rsidRPr="007E19B1">
        <w:rPr>
          <w:rFonts w:asciiTheme="minorHAnsi" w:hAnsiTheme="minorHAnsi" w:cstheme="minorHAnsi"/>
        </w:rPr>
        <w:t xml:space="preserve">ლარი.  </w:t>
      </w:r>
    </w:p>
    <w:p w:rsidR="00120854" w:rsidRPr="007E19B1" w:rsidRDefault="00120854" w:rsidP="002D1505">
      <w:pPr>
        <w:pStyle w:val="a3"/>
        <w:numPr>
          <w:ilvl w:val="0"/>
          <w:numId w:val="13"/>
        </w:numPr>
        <w:autoSpaceDE/>
        <w:autoSpaceDN/>
        <w:adjustRightInd/>
        <w:spacing w:after="132" w:line="259" w:lineRule="auto"/>
        <w:ind w:left="0" w:right="2" w:firstLine="0"/>
        <w:contextualSpacing/>
        <w:rPr>
          <w:rFonts w:asciiTheme="minorHAnsi" w:hAnsiTheme="minorHAnsi" w:cstheme="minorHAnsi"/>
        </w:rPr>
      </w:pPr>
      <w:r w:rsidRPr="007E19B1">
        <w:rPr>
          <w:rFonts w:asciiTheme="minorHAnsi" w:hAnsiTheme="minorHAnsi" w:cstheme="minorHAnsi"/>
          <w:lang w:val="ka-GE"/>
        </w:rPr>
        <w:t xml:space="preserve">მრავალბინიანი საცხოვრებელი სახლების გადახურვის </w:t>
      </w:r>
      <w:r w:rsidRPr="007E19B1">
        <w:rPr>
          <w:rFonts w:asciiTheme="minorHAnsi" w:hAnsiTheme="minorHAnsi" w:cstheme="minorHAnsi"/>
        </w:rPr>
        <w:t xml:space="preserve">ღონისძიებები - </w:t>
      </w:r>
      <w:r w:rsidRPr="007E19B1">
        <w:rPr>
          <w:rFonts w:asciiTheme="minorHAnsi" w:hAnsiTheme="minorHAnsi" w:cstheme="minorHAnsi"/>
          <w:lang w:val="ka-GE"/>
        </w:rPr>
        <w:t xml:space="preserve">715 429 </w:t>
      </w:r>
      <w:r w:rsidRPr="007E19B1">
        <w:rPr>
          <w:rFonts w:asciiTheme="minorHAnsi" w:hAnsiTheme="minorHAnsi" w:cstheme="minorHAnsi"/>
        </w:rPr>
        <w:t xml:space="preserve">ლარი; </w:t>
      </w:r>
    </w:p>
    <w:p w:rsidR="00120854" w:rsidRPr="007E19B1" w:rsidRDefault="00120854" w:rsidP="002D1505">
      <w:pPr>
        <w:pStyle w:val="a3"/>
        <w:numPr>
          <w:ilvl w:val="0"/>
          <w:numId w:val="13"/>
        </w:numPr>
        <w:autoSpaceDE/>
        <w:autoSpaceDN/>
        <w:adjustRightInd/>
        <w:spacing w:after="132" w:line="259" w:lineRule="auto"/>
        <w:ind w:left="0" w:right="2" w:firstLine="0"/>
        <w:contextualSpacing/>
        <w:rPr>
          <w:rFonts w:asciiTheme="minorHAnsi" w:hAnsiTheme="minorHAnsi" w:cstheme="minorHAnsi"/>
        </w:rPr>
      </w:pPr>
      <w:r w:rsidRPr="007E19B1">
        <w:rPr>
          <w:rFonts w:asciiTheme="minorHAnsi" w:hAnsiTheme="minorHAnsi" w:cstheme="minorHAnsi"/>
          <w:lang w:val="ka-GE"/>
        </w:rPr>
        <w:t xml:space="preserve">საპროექტო -სახარჯთაღრიცხვო დოკუმენტაციის შეძენისათვის სხვა ხარჯების მუხლით დაიხარჯა  74176 ლარი;   </w:t>
      </w:r>
    </w:p>
    <w:p w:rsidR="00120854" w:rsidRPr="007E19B1" w:rsidRDefault="00120854" w:rsidP="002D1505">
      <w:pPr>
        <w:numPr>
          <w:ilvl w:val="0"/>
          <w:numId w:val="9"/>
        </w:numPr>
        <w:spacing w:after="5" w:line="358" w:lineRule="auto"/>
        <w:ind w:hanging="360"/>
        <w:jc w:val="both"/>
        <w:rPr>
          <w:rFonts w:asciiTheme="minorHAnsi" w:hAnsiTheme="minorHAnsi" w:cstheme="minorHAnsi"/>
        </w:rPr>
      </w:pPr>
      <w:r w:rsidRPr="007E19B1">
        <w:rPr>
          <w:rFonts w:asciiTheme="minorHAnsi" w:hAnsiTheme="minorHAnsi" w:cstheme="minorHAnsi"/>
        </w:rPr>
        <w:t>სპორტის</w:t>
      </w:r>
      <w:r w:rsidRPr="007E19B1">
        <w:rPr>
          <w:rFonts w:asciiTheme="minorHAnsi" w:hAnsiTheme="minorHAnsi" w:cstheme="minorHAnsi"/>
          <w:lang w:val="ka-GE"/>
        </w:rPr>
        <w:t xml:space="preserve"> </w:t>
      </w:r>
      <w:r w:rsidRPr="007E19B1">
        <w:rPr>
          <w:rFonts w:asciiTheme="minorHAnsi" w:hAnsiTheme="minorHAnsi" w:cstheme="minorHAnsi"/>
        </w:rPr>
        <w:t>სხვადასხვა</w:t>
      </w:r>
      <w:r w:rsidRPr="007E19B1">
        <w:rPr>
          <w:rFonts w:asciiTheme="minorHAnsi" w:hAnsiTheme="minorHAnsi" w:cstheme="minorHAnsi"/>
          <w:lang w:val="ka-GE"/>
        </w:rPr>
        <w:t xml:space="preserve"> </w:t>
      </w:r>
      <w:r w:rsidRPr="007E19B1">
        <w:rPr>
          <w:rFonts w:asciiTheme="minorHAnsi" w:hAnsiTheme="minorHAnsi" w:cstheme="minorHAnsi"/>
        </w:rPr>
        <w:t>სახეობის</w:t>
      </w:r>
      <w:r w:rsidRPr="007E19B1">
        <w:rPr>
          <w:rFonts w:asciiTheme="minorHAnsi" w:hAnsiTheme="minorHAnsi" w:cstheme="minorHAnsi"/>
          <w:lang w:val="ka-GE"/>
        </w:rPr>
        <w:t xml:space="preserve"> </w:t>
      </w:r>
      <w:r w:rsidRPr="007E19B1">
        <w:rPr>
          <w:rFonts w:asciiTheme="minorHAnsi" w:hAnsiTheme="minorHAnsi" w:cstheme="minorHAnsi"/>
        </w:rPr>
        <w:t>მწვრთნელთა</w:t>
      </w:r>
      <w:r w:rsidRPr="007E19B1">
        <w:rPr>
          <w:rFonts w:asciiTheme="minorHAnsi" w:hAnsiTheme="minorHAnsi" w:cstheme="minorHAnsi"/>
          <w:lang w:val="ka-GE"/>
        </w:rPr>
        <w:t xml:space="preserve"> </w:t>
      </w:r>
      <w:r w:rsidRPr="007E19B1">
        <w:rPr>
          <w:rFonts w:asciiTheme="minorHAnsi" w:hAnsiTheme="minorHAnsi" w:cstheme="minorHAnsi"/>
        </w:rPr>
        <w:t>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მხარდაჭერის</w:t>
      </w:r>
      <w:r w:rsidRPr="007E19B1">
        <w:rPr>
          <w:rFonts w:asciiTheme="minorHAnsi" w:hAnsiTheme="minorHAnsi" w:cstheme="minorHAnsi"/>
          <w:lang w:val="ka-GE"/>
        </w:rPr>
        <w:t xml:space="preserve">, ახალგაზრდების, ახალგაზრდული ორგანიზაციების და საინვენსტიციო ჯგუფების პროექტების დაფინანსება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წარმატებული</w:t>
      </w:r>
      <w:r w:rsidRPr="007E19B1">
        <w:rPr>
          <w:rFonts w:asciiTheme="minorHAnsi" w:hAnsiTheme="minorHAnsi" w:cstheme="minorHAnsi"/>
          <w:lang w:val="ka-GE"/>
        </w:rPr>
        <w:t xml:space="preserve"> </w:t>
      </w:r>
      <w:r w:rsidRPr="007E19B1">
        <w:rPr>
          <w:rFonts w:asciiTheme="minorHAnsi" w:hAnsiTheme="minorHAnsi" w:cstheme="minorHAnsi"/>
        </w:rPr>
        <w:t>მოსწავლეების</w:t>
      </w:r>
      <w:r w:rsidRPr="007E19B1">
        <w:rPr>
          <w:rFonts w:asciiTheme="minorHAnsi" w:hAnsiTheme="minorHAnsi" w:cstheme="minorHAnsi"/>
          <w:lang w:val="ka-GE"/>
        </w:rPr>
        <w:t xml:space="preserve"> </w:t>
      </w:r>
      <w:r w:rsidRPr="007E19B1">
        <w:rPr>
          <w:rFonts w:asciiTheme="minorHAnsi" w:hAnsiTheme="minorHAnsi" w:cstheme="minorHAnsi"/>
        </w:rPr>
        <w:t>წახალისების</w:t>
      </w:r>
      <w:r w:rsidRPr="007E19B1">
        <w:rPr>
          <w:rFonts w:asciiTheme="minorHAnsi" w:hAnsiTheme="minorHAnsi" w:cstheme="minorHAnsi"/>
          <w:lang w:val="ka-GE"/>
        </w:rPr>
        <w:t xml:space="preserve"> </w:t>
      </w:r>
      <w:r w:rsidRPr="007E19B1">
        <w:rPr>
          <w:rFonts w:asciiTheme="minorHAnsi" w:hAnsiTheme="minorHAnsi" w:cstheme="minorHAnsi"/>
        </w:rPr>
        <w:t>ღონისძიებები</w:t>
      </w:r>
      <w:r w:rsidRPr="007E19B1">
        <w:rPr>
          <w:rFonts w:asciiTheme="minorHAnsi" w:hAnsiTheme="minorHAnsi" w:cstheme="minorHAnsi"/>
          <w:lang w:val="ka-GE"/>
        </w:rPr>
        <w:t xml:space="preserve"> სულ ჯამურად </w:t>
      </w:r>
      <w:r w:rsidRPr="007E19B1">
        <w:rPr>
          <w:rFonts w:asciiTheme="minorHAnsi" w:hAnsiTheme="minorHAnsi" w:cstheme="minorHAnsi"/>
        </w:rPr>
        <w:t xml:space="preserve">- </w:t>
      </w:r>
      <w:r w:rsidRPr="007E19B1">
        <w:rPr>
          <w:rFonts w:asciiTheme="minorHAnsi" w:hAnsiTheme="minorHAnsi" w:cstheme="minorHAnsi"/>
          <w:lang w:val="ka-GE"/>
        </w:rPr>
        <w:t xml:space="preserve">214 494 </w:t>
      </w:r>
      <w:r w:rsidRPr="007E19B1">
        <w:rPr>
          <w:rFonts w:asciiTheme="minorHAnsi" w:hAnsiTheme="minorHAnsi" w:cstheme="minorHAnsi"/>
        </w:rPr>
        <w:t xml:space="preserve">ლარი. </w:t>
      </w:r>
    </w:p>
    <w:p w:rsidR="00120854" w:rsidRPr="007E19B1" w:rsidRDefault="00120854" w:rsidP="002D1505">
      <w:pPr>
        <w:numPr>
          <w:ilvl w:val="0"/>
          <w:numId w:val="9"/>
        </w:numPr>
        <w:spacing w:after="5" w:line="359" w:lineRule="auto"/>
        <w:ind w:left="0" w:right="158" w:firstLine="492"/>
        <w:jc w:val="both"/>
        <w:rPr>
          <w:rFonts w:asciiTheme="minorHAnsi" w:hAnsiTheme="minorHAnsi" w:cstheme="minorHAnsi"/>
        </w:rPr>
      </w:pPr>
      <w:r w:rsidRPr="007E19B1">
        <w:rPr>
          <w:rFonts w:asciiTheme="minorHAnsi" w:hAnsiTheme="minorHAnsi" w:cstheme="minorHAnsi"/>
          <w:lang w:val="ka-GE"/>
        </w:rPr>
        <w:t>სოციალური და ჯანდაცვის სფეროში (სტიქიური მოვლენების სედეგად დაზარალებული ოჯახების დახმარები მიზნით, ცალკეულისოციალური კატეგორიის  ოჯახების გაზიფიცირებისათვის,მოწყვლადი  კატეგორიის ოჯახების მინიმალური საცხოვრებელი პირობების შექმნის მიზნით დაფინანსებისათვის და ერთჯერადი დახმარებების გაწევის მიზნით)  სულ ჯამურად 2 805711 ლარი;</w:t>
      </w:r>
    </w:p>
    <w:tbl>
      <w:tblPr>
        <w:tblW w:w="0" w:type="auto"/>
        <w:tblLayout w:type="fixed"/>
        <w:tblLook w:val="04A0"/>
      </w:tblPr>
      <w:tblGrid>
        <w:gridCol w:w="4952"/>
        <w:gridCol w:w="1960"/>
        <w:gridCol w:w="1843"/>
        <w:gridCol w:w="1078"/>
      </w:tblGrid>
      <w:tr w:rsidR="00120854" w:rsidRPr="007E19B1" w:rsidTr="00C81241">
        <w:trPr>
          <w:trHeight w:val="455"/>
        </w:trPr>
        <w:tc>
          <w:tcPr>
            <w:tcW w:w="495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b/>
                <w:bCs/>
              </w:rPr>
            </w:pPr>
            <w:r w:rsidRPr="007E19B1">
              <w:rPr>
                <w:rFonts w:asciiTheme="minorHAnsi" w:eastAsia="Times New Roman" w:hAnsiTheme="minorHAnsi" w:cstheme="minorHAnsi"/>
                <w:b/>
                <w:bCs/>
              </w:rPr>
              <w:t>დასახელება</w:t>
            </w:r>
          </w:p>
        </w:tc>
        <w:tc>
          <w:tcPr>
            <w:tcW w:w="4881" w:type="dxa"/>
            <w:gridSpan w:val="3"/>
            <w:tcBorders>
              <w:top w:val="single" w:sz="8" w:space="0" w:color="auto"/>
              <w:left w:val="nil"/>
              <w:bottom w:val="single" w:sz="4" w:space="0" w:color="auto"/>
              <w:right w:val="single" w:sz="8"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theme="minorHAnsi"/>
                <w:szCs w:val="24"/>
              </w:rPr>
            </w:pPr>
            <w:r w:rsidRPr="007E19B1">
              <w:rPr>
                <w:rFonts w:asciiTheme="minorHAnsi" w:eastAsia="Times New Roman" w:hAnsiTheme="minorHAnsi" w:cstheme="minorHAnsi"/>
                <w:szCs w:val="24"/>
              </w:rPr>
              <w:t>202</w:t>
            </w:r>
            <w:r w:rsidRPr="007E19B1">
              <w:rPr>
                <w:rFonts w:asciiTheme="minorHAnsi" w:eastAsia="Times New Roman" w:hAnsiTheme="minorHAnsi" w:cstheme="minorHAnsi"/>
                <w:szCs w:val="24"/>
                <w:lang w:val="ka-GE"/>
              </w:rPr>
              <w:t xml:space="preserve">3 </w:t>
            </w:r>
            <w:r w:rsidRPr="007E19B1">
              <w:rPr>
                <w:rFonts w:asciiTheme="minorHAnsi" w:eastAsia="Times New Roman" w:hAnsiTheme="minorHAnsi" w:cstheme="minorHAnsi"/>
                <w:szCs w:val="24"/>
              </w:rPr>
              <w:t>წლის</w:t>
            </w:r>
            <w:r w:rsidRPr="007E19B1">
              <w:rPr>
                <w:rFonts w:asciiTheme="minorHAnsi" w:eastAsia="Times New Roman" w:hAnsiTheme="minorHAnsi" w:cstheme="minorHAnsi"/>
                <w:szCs w:val="24"/>
                <w:lang w:val="ka-GE"/>
              </w:rPr>
              <w:t xml:space="preserve"> </w:t>
            </w:r>
            <w:r w:rsidRPr="007E19B1">
              <w:rPr>
                <w:rFonts w:asciiTheme="minorHAnsi" w:eastAsia="Times New Roman" w:hAnsiTheme="minorHAnsi" w:cstheme="minorHAnsi"/>
                <w:szCs w:val="24"/>
              </w:rPr>
              <w:t>გადასახდელების</w:t>
            </w:r>
            <w:r w:rsidRPr="007E19B1">
              <w:rPr>
                <w:rFonts w:asciiTheme="minorHAnsi" w:eastAsia="Times New Roman" w:hAnsiTheme="minorHAnsi" w:cstheme="minorHAnsi"/>
                <w:szCs w:val="24"/>
                <w:lang w:val="ka-GE"/>
              </w:rPr>
              <w:t xml:space="preserve"> </w:t>
            </w:r>
            <w:r w:rsidRPr="007E19B1">
              <w:rPr>
                <w:rFonts w:asciiTheme="minorHAnsi" w:eastAsia="Times New Roman" w:hAnsiTheme="minorHAnsi" w:cstheme="minorHAnsi"/>
                <w:szCs w:val="24"/>
              </w:rPr>
              <w:t>შესრულება</w:t>
            </w:r>
          </w:p>
        </w:tc>
      </w:tr>
      <w:tr w:rsidR="00120854" w:rsidRPr="007E19B1" w:rsidTr="00C81241">
        <w:trPr>
          <w:trHeight w:val="615"/>
        </w:trPr>
        <w:tc>
          <w:tcPr>
            <w:tcW w:w="4952" w:type="dxa"/>
            <w:vMerge/>
            <w:tcBorders>
              <w:top w:val="single" w:sz="8" w:space="0" w:color="auto"/>
              <w:left w:val="single" w:sz="8" w:space="0" w:color="auto"/>
              <w:bottom w:val="single" w:sz="8" w:space="0" w:color="000000"/>
              <w:right w:val="single" w:sz="4" w:space="0" w:color="auto"/>
            </w:tcBorders>
            <w:vAlign w:val="center"/>
            <w:hideMark/>
          </w:tcPr>
          <w:p w:rsidR="00120854" w:rsidRPr="007E19B1" w:rsidRDefault="00120854" w:rsidP="00C81241">
            <w:pPr>
              <w:spacing w:after="0" w:line="240" w:lineRule="auto"/>
              <w:rPr>
                <w:rFonts w:asciiTheme="minorHAnsi" w:eastAsia="Times New Roman" w:hAnsiTheme="minorHAnsi" w:cstheme="minorHAnsi"/>
                <w:b/>
                <w:bCs/>
              </w:rPr>
            </w:pPr>
          </w:p>
        </w:tc>
        <w:tc>
          <w:tcPr>
            <w:tcW w:w="1960" w:type="dxa"/>
            <w:tcBorders>
              <w:top w:val="nil"/>
              <w:left w:val="nil"/>
              <w:bottom w:val="single" w:sz="8"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theme="minorHAnsi"/>
                <w:b/>
                <w:bCs/>
              </w:rPr>
            </w:pPr>
            <w:r w:rsidRPr="007E19B1">
              <w:rPr>
                <w:rFonts w:asciiTheme="minorHAnsi" w:eastAsia="Times New Roman" w:hAnsiTheme="minorHAnsi" w:cstheme="minorHAnsi"/>
                <w:b/>
                <w:bCs/>
              </w:rPr>
              <w:t>გეგმა</w:t>
            </w:r>
          </w:p>
        </w:tc>
        <w:tc>
          <w:tcPr>
            <w:tcW w:w="1843" w:type="dxa"/>
            <w:tcBorders>
              <w:top w:val="nil"/>
              <w:left w:val="nil"/>
              <w:bottom w:val="single" w:sz="8"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Theme="minorHAnsi" w:eastAsia="Times New Roman" w:hAnsiTheme="minorHAnsi" w:cstheme="minorHAnsi"/>
              </w:rPr>
              <w:t>საკასო</w:t>
            </w:r>
            <w:r w:rsidRPr="007E19B1">
              <w:rPr>
                <w:rFonts w:asciiTheme="minorHAnsi" w:eastAsia="Times New Roman" w:hAnsiTheme="minorHAnsi" w:cstheme="minorHAnsi"/>
                <w:lang w:val="ka-GE"/>
              </w:rPr>
              <w:t xml:space="preserve"> </w:t>
            </w:r>
            <w:r w:rsidRPr="007E19B1">
              <w:rPr>
                <w:rFonts w:asciiTheme="minorHAnsi" w:eastAsia="Times New Roman" w:hAnsiTheme="minorHAnsi" w:cstheme="minorHAnsi"/>
              </w:rPr>
              <w:t>შესრულება</w:t>
            </w:r>
          </w:p>
        </w:tc>
        <w:tc>
          <w:tcPr>
            <w:tcW w:w="1078" w:type="dxa"/>
            <w:tcBorders>
              <w:top w:val="nil"/>
              <w:left w:val="nil"/>
              <w:bottom w:val="single" w:sz="8" w:space="0" w:color="auto"/>
              <w:right w:val="single" w:sz="8" w:space="0" w:color="auto"/>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Theme="minorHAnsi" w:eastAsia="Times New Roman" w:hAnsiTheme="minorHAnsi" w:cstheme="minorHAnsi"/>
              </w:rPr>
              <w:t>პროცენტი</w:t>
            </w:r>
          </w:p>
        </w:tc>
      </w:tr>
      <w:tr w:rsidR="00120854" w:rsidRPr="007E19B1" w:rsidTr="00C81241">
        <w:trPr>
          <w:trHeight w:val="300"/>
        </w:trPr>
        <w:tc>
          <w:tcPr>
            <w:tcW w:w="4952" w:type="dxa"/>
            <w:tcBorders>
              <w:top w:val="nil"/>
              <w:left w:val="single" w:sz="8" w:space="0" w:color="auto"/>
              <w:bottom w:val="single" w:sz="4" w:space="0" w:color="auto"/>
              <w:right w:val="single" w:sz="4" w:space="0" w:color="auto"/>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ხარჯები</w:t>
            </w:r>
          </w:p>
        </w:tc>
        <w:tc>
          <w:tcPr>
            <w:tcW w:w="1960" w:type="dxa"/>
            <w:tcBorders>
              <w:top w:val="nil"/>
              <w:left w:val="nil"/>
              <w:bottom w:val="single" w:sz="4" w:space="0" w:color="auto"/>
              <w:right w:val="single" w:sz="4"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43267,607</w:t>
            </w:r>
          </w:p>
        </w:tc>
        <w:tc>
          <w:tcPr>
            <w:tcW w:w="1843" w:type="dxa"/>
            <w:tcBorders>
              <w:top w:val="nil"/>
              <w:left w:val="nil"/>
              <w:bottom w:val="single" w:sz="4" w:space="0" w:color="auto"/>
              <w:right w:val="single" w:sz="4"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40978,048</w:t>
            </w:r>
          </w:p>
        </w:tc>
        <w:tc>
          <w:tcPr>
            <w:tcW w:w="1078" w:type="dxa"/>
            <w:tcBorders>
              <w:top w:val="nil"/>
              <w:left w:val="nil"/>
              <w:bottom w:val="single" w:sz="4" w:space="0" w:color="auto"/>
              <w:right w:val="single" w:sz="8"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94,7</w:t>
            </w:r>
          </w:p>
        </w:tc>
      </w:tr>
      <w:tr w:rsidR="00120854" w:rsidRPr="007E19B1"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lastRenderedPageBreak/>
              <w:t>შრომისანაზღაურება</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4172,118</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cs="Calibri"/>
                <w:sz w:val="20"/>
                <w:szCs w:val="20"/>
              </w:rPr>
              <w:t>4164,47</w:t>
            </w:r>
            <w:r w:rsidRPr="007E19B1">
              <w:rPr>
                <w:rFonts w:cs="Calibri"/>
                <w:sz w:val="20"/>
                <w:szCs w:val="20"/>
                <w:lang w:val="ka-GE"/>
              </w:rPr>
              <w:t>3</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99,8</w:t>
            </w:r>
          </w:p>
        </w:tc>
      </w:tr>
      <w:tr w:rsidR="00120854" w:rsidRPr="007E19B1"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საქონელიდამომსახურება</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5009,260</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4667,222</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93,2</w:t>
            </w:r>
          </w:p>
        </w:tc>
      </w:tr>
      <w:tr w:rsidR="00120854" w:rsidRPr="007E19B1"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პროცენტები</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248,666</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cs="Calibri"/>
                <w:sz w:val="20"/>
                <w:szCs w:val="20"/>
              </w:rPr>
              <w:t>234,361</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94,2</w:t>
            </w:r>
          </w:p>
        </w:tc>
      </w:tr>
      <w:tr w:rsidR="00120854" w:rsidRPr="007E19B1"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სუბსიდიები</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21658,447</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cs="Calibri"/>
                <w:sz w:val="20"/>
                <w:szCs w:val="20"/>
              </w:rPr>
              <w:t>21409,61</w:t>
            </w:r>
            <w:r w:rsidRPr="007E19B1">
              <w:rPr>
                <w:rFonts w:cs="Calibri"/>
                <w:sz w:val="20"/>
                <w:szCs w:val="20"/>
                <w:lang w:val="ka-GE"/>
              </w:rPr>
              <w:t>5</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98,9</w:t>
            </w:r>
          </w:p>
        </w:tc>
      </w:tr>
      <w:tr w:rsidR="00120854" w:rsidRPr="007E19B1"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სოციალურიუზრუნველყოფა</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3018,862</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cs="Calibri"/>
                <w:sz w:val="20"/>
                <w:szCs w:val="20"/>
              </w:rPr>
              <w:t>2928,06</w:t>
            </w:r>
            <w:r w:rsidRPr="007E19B1">
              <w:rPr>
                <w:rFonts w:cs="Calibri"/>
                <w:sz w:val="20"/>
                <w:szCs w:val="20"/>
                <w:lang w:val="ka-GE"/>
              </w:rPr>
              <w:t>4</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97,0</w:t>
            </w:r>
          </w:p>
        </w:tc>
      </w:tr>
      <w:tr w:rsidR="00120854" w:rsidRPr="007E19B1"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სხვა ხარჯები</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9160,254</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7574,314</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82,7</w:t>
            </w:r>
          </w:p>
        </w:tc>
      </w:tr>
      <w:tr w:rsidR="00120854" w:rsidRPr="007E19B1" w:rsidTr="00C81241">
        <w:trPr>
          <w:trHeight w:val="401"/>
        </w:trPr>
        <w:tc>
          <w:tcPr>
            <w:tcW w:w="4952" w:type="dxa"/>
            <w:tcBorders>
              <w:top w:val="nil"/>
              <w:left w:val="single" w:sz="8" w:space="0" w:color="auto"/>
              <w:bottom w:val="single" w:sz="4" w:space="0" w:color="auto"/>
              <w:right w:val="single" w:sz="4" w:space="0" w:color="auto"/>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არაფინანსურიაქტივებისზრდა</w:t>
            </w:r>
          </w:p>
        </w:tc>
        <w:tc>
          <w:tcPr>
            <w:tcW w:w="1960" w:type="dxa"/>
            <w:tcBorders>
              <w:top w:val="nil"/>
              <w:left w:val="nil"/>
              <w:bottom w:val="single" w:sz="4" w:space="0" w:color="auto"/>
              <w:right w:val="single" w:sz="4" w:space="0" w:color="auto"/>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20569,830</w:t>
            </w:r>
          </w:p>
        </w:tc>
        <w:tc>
          <w:tcPr>
            <w:tcW w:w="1843" w:type="dxa"/>
            <w:tcBorders>
              <w:top w:val="nil"/>
              <w:left w:val="nil"/>
              <w:bottom w:val="single" w:sz="4" w:space="0" w:color="auto"/>
              <w:right w:val="single" w:sz="4"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19289,833</w:t>
            </w:r>
          </w:p>
        </w:tc>
        <w:tc>
          <w:tcPr>
            <w:tcW w:w="1078" w:type="dxa"/>
            <w:tcBorders>
              <w:top w:val="nil"/>
              <w:left w:val="nil"/>
              <w:bottom w:val="single" w:sz="4" w:space="0" w:color="auto"/>
              <w:right w:val="single" w:sz="8"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93,8</w:t>
            </w:r>
          </w:p>
        </w:tc>
      </w:tr>
      <w:tr w:rsidR="00120854" w:rsidRPr="007E19B1" w:rsidTr="00C81241">
        <w:trPr>
          <w:trHeight w:val="330"/>
        </w:trPr>
        <w:tc>
          <w:tcPr>
            <w:tcW w:w="4952" w:type="dxa"/>
            <w:tcBorders>
              <w:top w:val="nil"/>
              <w:left w:val="single" w:sz="8" w:space="0" w:color="auto"/>
              <w:bottom w:val="nil"/>
              <w:right w:val="single" w:sz="4" w:space="0" w:color="auto"/>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asciiTheme="minorHAnsi" w:eastAsia="Times New Roman" w:hAnsiTheme="minorHAnsi" w:cstheme="minorHAnsi"/>
                <w:sz w:val="16"/>
                <w:szCs w:val="16"/>
              </w:rPr>
              <w:t>ვალდებულებები</w:t>
            </w:r>
          </w:p>
        </w:tc>
        <w:tc>
          <w:tcPr>
            <w:tcW w:w="1960" w:type="dxa"/>
            <w:tcBorders>
              <w:top w:val="nil"/>
              <w:left w:val="nil"/>
              <w:bottom w:val="nil"/>
              <w:right w:val="single" w:sz="4" w:space="0" w:color="auto"/>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theme="minorHAnsi"/>
                <w:sz w:val="16"/>
                <w:szCs w:val="16"/>
              </w:rPr>
            </w:pPr>
            <w:r w:rsidRPr="007E19B1">
              <w:rPr>
                <w:rFonts w:cs="Calibri"/>
                <w:sz w:val="20"/>
                <w:szCs w:val="20"/>
              </w:rPr>
              <w:t>936,312</w:t>
            </w:r>
          </w:p>
        </w:tc>
        <w:tc>
          <w:tcPr>
            <w:tcW w:w="1843" w:type="dxa"/>
            <w:tcBorders>
              <w:top w:val="nil"/>
              <w:left w:val="nil"/>
              <w:bottom w:val="nil"/>
              <w:right w:val="single" w:sz="4"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916,106</w:t>
            </w:r>
          </w:p>
        </w:tc>
        <w:tc>
          <w:tcPr>
            <w:tcW w:w="1078" w:type="dxa"/>
            <w:tcBorders>
              <w:top w:val="nil"/>
              <w:left w:val="nil"/>
              <w:bottom w:val="nil"/>
              <w:right w:val="single" w:sz="8"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97,8</w:t>
            </w:r>
          </w:p>
        </w:tc>
      </w:tr>
      <w:tr w:rsidR="00120854" w:rsidRPr="007E19B1" w:rsidTr="00C81241">
        <w:trPr>
          <w:trHeight w:val="420"/>
        </w:trPr>
        <w:tc>
          <w:tcPr>
            <w:tcW w:w="4952" w:type="dxa"/>
            <w:tcBorders>
              <w:top w:val="single" w:sz="8" w:space="0" w:color="auto"/>
              <w:left w:val="single" w:sz="8" w:space="0" w:color="auto"/>
              <w:bottom w:val="single" w:sz="8" w:space="0" w:color="auto"/>
              <w:right w:val="single" w:sz="4" w:space="0" w:color="auto"/>
            </w:tcBorders>
            <w:shd w:val="clear" w:color="000000" w:fill="F2F2F2"/>
            <w:vAlign w:val="center"/>
            <w:hideMark/>
          </w:tcPr>
          <w:p w:rsidR="00120854" w:rsidRPr="007E19B1" w:rsidRDefault="00120854" w:rsidP="00C81241">
            <w:pPr>
              <w:spacing w:after="0" w:line="240" w:lineRule="auto"/>
              <w:jc w:val="center"/>
              <w:rPr>
                <w:rFonts w:asciiTheme="minorHAnsi" w:eastAsia="Times New Roman" w:hAnsiTheme="minorHAnsi" w:cstheme="minorHAnsi"/>
                <w:b/>
                <w:bCs/>
                <w:sz w:val="16"/>
                <w:szCs w:val="16"/>
              </w:rPr>
            </w:pPr>
            <w:r w:rsidRPr="007E19B1">
              <w:rPr>
                <w:rFonts w:asciiTheme="minorHAnsi" w:eastAsia="Times New Roman" w:hAnsiTheme="minorHAnsi" w:cstheme="minorHAnsi"/>
                <w:b/>
                <w:bCs/>
                <w:sz w:val="16"/>
                <w:szCs w:val="16"/>
              </w:rPr>
              <w:t>სულგადასახდელები</w:t>
            </w:r>
          </w:p>
        </w:tc>
        <w:tc>
          <w:tcPr>
            <w:tcW w:w="1960" w:type="dxa"/>
            <w:tcBorders>
              <w:top w:val="single" w:sz="8" w:space="0" w:color="auto"/>
              <w:left w:val="nil"/>
              <w:bottom w:val="single" w:sz="8" w:space="0" w:color="auto"/>
              <w:right w:val="single" w:sz="4"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64773,749</w:t>
            </w:r>
          </w:p>
        </w:tc>
        <w:tc>
          <w:tcPr>
            <w:tcW w:w="1843" w:type="dxa"/>
            <w:tcBorders>
              <w:top w:val="single" w:sz="8" w:space="0" w:color="auto"/>
              <w:left w:val="nil"/>
              <w:bottom w:val="single" w:sz="8" w:space="0" w:color="auto"/>
              <w:right w:val="single" w:sz="4"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cs="Calibri"/>
                <w:sz w:val="20"/>
                <w:szCs w:val="20"/>
              </w:rPr>
              <w:t>61183,987</w:t>
            </w:r>
          </w:p>
        </w:tc>
        <w:tc>
          <w:tcPr>
            <w:tcW w:w="1078" w:type="dxa"/>
            <w:tcBorders>
              <w:top w:val="single" w:sz="8" w:space="0" w:color="auto"/>
              <w:left w:val="nil"/>
              <w:bottom w:val="single" w:sz="8" w:space="0" w:color="auto"/>
              <w:right w:val="single" w:sz="8" w:space="0" w:color="auto"/>
            </w:tcBorders>
            <w:shd w:val="clear" w:color="000000" w:fill="F2F2F2"/>
            <w:noWrap/>
            <w:vAlign w:val="center"/>
            <w:hideMark/>
          </w:tcPr>
          <w:p w:rsidR="00120854" w:rsidRPr="007E19B1" w:rsidRDefault="00120854" w:rsidP="00C81241">
            <w:pPr>
              <w:spacing w:after="0" w:line="240" w:lineRule="auto"/>
              <w:jc w:val="center"/>
              <w:rPr>
                <w:rFonts w:asciiTheme="minorHAnsi" w:eastAsia="Times New Roman" w:hAnsiTheme="minorHAnsi" w:cstheme="minorHAnsi"/>
              </w:rPr>
            </w:pPr>
            <w:r w:rsidRPr="007E19B1">
              <w:rPr>
                <w:rFonts w:ascii="Arial" w:hAnsi="Arial" w:cs="Arial"/>
                <w:sz w:val="20"/>
                <w:szCs w:val="20"/>
              </w:rPr>
              <w:t>94,5</w:t>
            </w:r>
          </w:p>
        </w:tc>
      </w:tr>
    </w:tbl>
    <w:p w:rsidR="00120854" w:rsidRPr="007E19B1" w:rsidRDefault="00120854" w:rsidP="00120854">
      <w:pPr>
        <w:ind w:left="293" w:right="158"/>
      </w:pPr>
    </w:p>
    <w:p w:rsidR="00120854" w:rsidRPr="007E19B1" w:rsidRDefault="00120854" w:rsidP="00120854">
      <w:pPr>
        <w:ind w:left="293" w:right="158"/>
        <w:jc w:val="center"/>
        <w:rPr>
          <w:rFonts w:asciiTheme="minorHAnsi" w:hAnsiTheme="minorHAnsi" w:cstheme="minorHAnsi"/>
          <w:b/>
          <w:bCs/>
        </w:rPr>
      </w:pPr>
    </w:p>
    <w:p w:rsidR="00120854" w:rsidRPr="007E19B1" w:rsidRDefault="00120854" w:rsidP="00120854">
      <w:pPr>
        <w:ind w:left="293" w:right="158"/>
        <w:jc w:val="center"/>
        <w:rPr>
          <w:rFonts w:asciiTheme="minorHAnsi" w:hAnsiTheme="minorHAnsi" w:cstheme="minorHAnsi"/>
          <w:b/>
          <w:bCs/>
        </w:rPr>
      </w:pPr>
    </w:p>
    <w:p w:rsidR="00120854" w:rsidRPr="007E19B1" w:rsidRDefault="00120854" w:rsidP="00120854">
      <w:pPr>
        <w:ind w:left="293" w:right="158"/>
        <w:jc w:val="center"/>
        <w:rPr>
          <w:rFonts w:asciiTheme="minorHAnsi" w:hAnsiTheme="minorHAnsi" w:cstheme="minorHAnsi"/>
          <w:b/>
          <w:bCs/>
        </w:rPr>
      </w:pPr>
      <w:r w:rsidRPr="007E19B1">
        <w:rPr>
          <w:rFonts w:asciiTheme="minorHAnsi" w:hAnsiTheme="minorHAnsi" w:cstheme="minorHAnsi"/>
          <w:b/>
          <w:bCs/>
        </w:rPr>
        <w:t>ბიუჯეტის</w:t>
      </w:r>
      <w:r w:rsidRPr="007E19B1">
        <w:rPr>
          <w:rFonts w:asciiTheme="minorHAnsi" w:hAnsiTheme="minorHAnsi" w:cstheme="minorHAnsi"/>
          <w:b/>
          <w:bCs/>
          <w:lang w:val="ka-GE"/>
        </w:rPr>
        <w:t xml:space="preserve"> </w:t>
      </w:r>
      <w:r w:rsidRPr="007E19B1">
        <w:rPr>
          <w:rFonts w:asciiTheme="minorHAnsi" w:hAnsiTheme="minorHAnsi" w:cstheme="minorHAnsi"/>
          <w:b/>
          <w:bCs/>
        </w:rPr>
        <w:t>ხარჯების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და</w:t>
      </w:r>
      <w:r w:rsidRPr="007E19B1">
        <w:rPr>
          <w:rFonts w:asciiTheme="minorHAnsi" w:hAnsiTheme="minorHAnsi" w:cstheme="minorHAnsi"/>
          <w:b/>
          <w:bCs/>
          <w:lang w:val="ka-GE"/>
        </w:rPr>
        <w:t xml:space="preserve"> </w:t>
      </w:r>
      <w:r w:rsidRPr="007E19B1">
        <w:rPr>
          <w:rFonts w:asciiTheme="minorHAnsi" w:hAnsiTheme="minorHAnsi" w:cstheme="minorHAnsi"/>
          <w:b/>
          <w:bCs/>
        </w:rPr>
        <w:t>არაფინანსური</w:t>
      </w:r>
      <w:r w:rsidRPr="007E19B1">
        <w:rPr>
          <w:rFonts w:asciiTheme="minorHAnsi" w:hAnsiTheme="minorHAnsi" w:cstheme="minorHAnsi"/>
          <w:b/>
          <w:bCs/>
          <w:lang w:val="ka-GE"/>
        </w:rPr>
        <w:t xml:space="preserve"> </w:t>
      </w:r>
      <w:r w:rsidRPr="007E19B1">
        <w:rPr>
          <w:rFonts w:asciiTheme="minorHAnsi" w:hAnsiTheme="minorHAnsi" w:cstheme="minorHAnsi"/>
          <w:b/>
          <w:bCs/>
        </w:rPr>
        <w:t>აქტივების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ზრდა</w:t>
      </w:r>
      <w:r w:rsidRPr="007E19B1">
        <w:rPr>
          <w:rFonts w:asciiTheme="minorHAnsi" w:hAnsiTheme="minorHAnsi" w:cstheme="minorHAnsi"/>
          <w:b/>
          <w:bCs/>
          <w:lang w:val="ka-GE"/>
        </w:rPr>
        <w:t xml:space="preserve"> </w:t>
      </w:r>
      <w:r w:rsidRPr="007E19B1">
        <w:rPr>
          <w:rFonts w:asciiTheme="minorHAnsi" w:hAnsiTheme="minorHAnsi" w:cstheme="minorHAnsi"/>
          <w:b/>
          <w:bCs/>
        </w:rPr>
        <w:t>ფუნქციონალურ</w:t>
      </w:r>
      <w:r w:rsidRPr="007E19B1">
        <w:rPr>
          <w:rFonts w:asciiTheme="minorHAnsi" w:hAnsiTheme="minorHAnsi" w:cstheme="minorHAnsi"/>
          <w:b/>
          <w:bCs/>
          <w:lang w:val="ka-GE"/>
        </w:rPr>
        <w:t xml:space="preserve"> </w:t>
      </w:r>
      <w:r w:rsidRPr="007E19B1">
        <w:rPr>
          <w:rFonts w:asciiTheme="minorHAnsi" w:hAnsiTheme="minorHAnsi" w:cstheme="minorHAnsi"/>
          <w:b/>
          <w:bCs/>
        </w:rPr>
        <w:t>ჭრილში</w:t>
      </w:r>
    </w:p>
    <w:p w:rsidR="00120854" w:rsidRPr="007E19B1" w:rsidRDefault="00120854" w:rsidP="00120854">
      <w:pPr>
        <w:ind w:left="293" w:right="158"/>
        <w:jc w:val="center"/>
      </w:pPr>
    </w:p>
    <w:tbl>
      <w:tblPr>
        <w:tblW w:w="9488" w:type="dxa"/>
        <w:tblCellMar>
          <w:left w:w="0" w:type="dxa"/>
          <w:right w:w="0" w:type="dxa"/>
        </w:tblCellMar>
        <w:tblLook w:val="04A0"/>
      </w:tblPr>
      <w:tblGrid>
        <w:gridCol w:w="6374"/>
        <w:gridCol w:w="1696"/>
        <w:gridCol w:w="1418"/>
      </w:tblGrid>
      <w:tr w:rsidR="00120854" w:rsidRPr="007E19B1" w:rsidTr="00C81241">
        <w:trPr>
          <w:trHeight w:val="950"/>
        </w:trPr>
        <w:tc>
          <w:tcPr>
            <w:tcW w:w="948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hAnsiTheme="minorHAnsi" w:cstheme="minorHAnsi"/>
                <w:b/>
                <w:bCs/>
                <w:lang w:val="ka-GE"/>
              </w:rPr>
              <w:t xml:space="preserve">ქობულეთის  </w:t>
            </w:r>
            <w:r w:rsidRPr="007E19B1">
              <w:rPr>
                <w:rFonts w:asciiTheme="minorHAnsi" w:hAnsiTheme="minorHAnsi" w:cstheme="minorHAnsi"/>
                <w:b/>
                <w:bCs/>
              </w:rPr>
              <w:t>მუნიციპალიტეტის 202</w:t>
            </w:r>
            <w:r w:rsidRPr="007E19B1">
              <w:rPr>
                <w:rFonts w:asciiTheme="minorHAnsi" w:hAnsiTheme="minorHAnsi" w:cstheme="minorHAnsi"/>
                <w:b/>
                <w:bCs/>
                <w:lang w:val="ka-GE"/>
              </w:rPr>
              <w:t xml:space="preserve">3 </w:t>
            </w:r>
            <w:r w:rsidRPr="007E19B1">
              <w:rPr>
                <w:rFonts w:asciiTheme="minorHAnsi" w:hAnsiTheme="minorHAnsi" w:cstheme="minorHAnsi"/>
                <w:b/>
                <w:bCs/>
              </w:rPr>
              <w:t>წლების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ბიუჯეტების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ხარჯების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სტრუქტ</w:t>
            </w:r>
            <w:r w:rsidRPr="007E19B1">
              <w:rPr>
                <w:rFonts w:asciiTheme="minorHAnsi" w:hAnsiTheme="minorHAnsi" w:cstheme="minorHAnsi"/>
                <w:b/>
                <w:bCs/>
                <w:lang w:val="ka-GE"/>
              </w:rPr>
              <w:t>უ</w:t>
            </w:r>
            <w:r w:rsidRPr="007E19B1">
              <w:rPr>
                <w:rFonts w:asciiTheme="minorHAnsi" w:hAnsiTheme="minorHAnsi" w:cstheme="minorHAnsi"/>
                <w:b/>
                <w:bCs/>
              </w:rPr>
              <w:t>რა</w:t>
            </w:r>
            <w:r w:rsidRPr="007E19B1">
              <w:rPr>
                <w:rFonts w:asciiTheme="minorHAnsi" w:hAnsiTheme="minorHAnsi" w:cstheme="minorHAnsi"/>
                <w:b/>
                <w:bCs/>
                <w:lang w:val="ka-GE"/>
              </w:rPr>
              <w:t xml:space="preserve"> </w:t>
            </w:r>
            <w:r w:rsidRPr="007E19B1">
              <w:rPr>
                <w:rFonts w:asciiTheme="minorHAnsi" w:hAnsiTheme="minorHAnsi" w:cstheme="minorHAnsi"/>
                <w:b/>
                <w:bCs/>
              </w:rPr>
              <w:t>ფუნქციონალურ</w:t>
            </w:r>
            <w:r w:rsidRPr="007E19B1">
              <w:rPr>
                <w:rFonts w:asciiTheme="minorHAnsi" w:hAnsiTheme="minorHAnsi" w:cstheme="minorHAnsi"/>
                <w:b/>
                <w:bCs/>
                <w:lang w:val="ka-GE"/>
              </w:rPr>
              <w:t xml:space="preserve"> </w:t>
            </w:r>
            <w:r w:rsidRPr="007E19B1">
              <w:rPr>
                <w:rFonts w:asciiTheme="minorHAnsi" w:hAnsiTheme="minorHAnsi" w:cstheme="minorHAnsi"/>
                <w:b/>
                <w:bCs/>
              </w:rPr>
              <w:t>ჭრილში</w:t>
            </w:r>
          </w:p>
        </w:tc>
      </w:tr>
      <w:tr w:rsidR="00120854" w:rsidRPr="007E19B1" w:rsidTr="00C81241">
        <w:trPr>
          <w:trHeight w:val="520"/>
        </w:trPr>
        <w:tc>
          <w:tcPr>
            <w:tcW w:w="6374" w:type="dxa"/>
            <w:tcBorders>
              <w:top w:val="single" w:sz="4"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20854" w:rsidRPr="007E19B1" w:rsidRDefault="00120854" w:rsidP="00C81241">
            <w:pPr>
              <w:jc w:val="center"/>
              <w:rPr>
                <w:rFonts w:cs="Calibri"/>
                <w:b/>
                <w:bCs/>
                <w:sz w:val="20"/>
                <w:szCs w:val="20"/>
              </w:rPr>
            </w:pPr>
            <w:r w:rsidRPr="007E19B1">
              <w:rPr>
                <w:rFonts w:cs="Calibri"/>
                <w:b/>
                <w:bCs/>
                <w:sz w:val="20"/>
                <w:szCs w:val="20"/>
              </w:rPr>
              <w:t>დასახელება</w:t>
            </w:r>
          </w:p>
        </w:tc>
        <w:tc>
          <w:tcPr>
            <w:tcW w:w="3114" w:type="dxa"/>
            <w:gridSpan w:val="2"/>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120854" w:rsidRPr="007E19B1" w:rsidRDefault="00120854" w:rsidP="00C81241">
            <w:pPr>
              <w:jc w:val="center"/>
              <w:rPr>
                <w:rFonts w:ascii="Arial" w:hAnsi="Arial" w:cs="Arial"/>
                <w:b/>
                <w:bCs/>
                <w:sz w:val="20"/>
                <w:szCs w:val="20"/>
              </w:rPr>
            </w:pPr>
            <w:r w:rsidRPr="007E19B1">
              <w:rPr>
                <w:rFonts w:asciiTheme="minorHAnsi" w:hAnsiTheme="minorHAnsi" w:cs="Arial"/>
                <w:b/>
                <w:bCs/>
                <w:sz w:val="20"/>
                <w:szCs w:val="20"/>
                <w:lang w:val="ka-GE"/>
              </w:rPr>
              <w:t>2023</w:t>
            </w:r>
            <w:r w:rsidRPr="007E19B1">
              <w:rPr>
                <w:rFonts w:cs="Arial"/>
                <w:b/>
                <w:bCs/>
                <w:sz w:val="20"/>
                <w:szCs w:val="20"/>
              </w:rPr>
              <w:t>წელი</w:t>
            </w:r>
          </w:p>
        </w:tc>
      </w:tr>
      <w:tr w:rsidR="00120854" w:rsidRPr="007E19B1" w:rsidTr="00C81241">
        <w:trPr>
          <w:trHeight w:val="401"/>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საერთო</w:t>
            </w:r>
            <w:r w:rsidRPr="007E19B1">
              <w:rPr>
                <w:rFonts w:cs="Calibri"/>
                <w:sz w:val="20"/>
                <w:szCs w:val="20"/>
                <w:lang w:val="ka-GE"/>
              </w:rPr>
              <w:t xml:space="preserve"> </w:t>
            </w:r>
            <w:r w:rsidRPr="007E19B1">
              <w:rPr>
                <w:rFonts w:cs="Calibri"/>
                <w:sz w:val="20"/>
                <w:szCs w:val="20"/>
              </w:rPr>
              <w:t>დანიშნულების</w:t>
            </w:r>
            <w:r w:rsidRPr="007E19B1">
              <w:rPr>
                <w:rFonts w:cs="Calibri"/>
                <w:sz w:val="20"/>
                <w:szCs w:val="20"/>
                <w:lang w:val="ka-GE"/>
              </w:rPr>
              <w:t xml:space="preserve"> </w:t>
            </w:r>
            <w:r w:rsidRPr="007E19B1">
              <w:rPr>
                <w:rFonts w:cs="Calibri"/>
                <w:sz w:val="20"/>
                <w:szCs w:val="20"/>
              </w:rPr>
              <w:t>სახელმწიფო</w:t>
            </w:r>
            <w:r w:rsidRPr="007E19B1">
              <w:rPr>
                <w:rFonts w:cs="Calibri"/>
                <w:sz w:val="20"/>
                <w:szCs w:val="20"/>
                <w:lang w:val="ka-GE"/>
              </w:rPr>
              <w:t xml:space="preserve"> </w:t>
            </w:r>
            <w:r w:rsidRPr="007E19B1">
              <w:rPr>
                <w:rFonts w:cs="Calibri"/>
                <w:sz w:val="20"/>
                <w:szCs w:val="20"/>
              </w:rPr>
              <w:t>მომსახურება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Theme="minorHAnsi" w:hAnsiTheme="minorHAnsi" w:cs="Arial"/>
                <w:sz w:val="20"/>
                <w:szCs w:val="20"/>
                <w:lang w:val="ka-GE"/>
              </w:rPr>
            </w:pPr>
            <w:r w:rsidRPr="007E19B1">
              <w:rPr>
                <w:rFonts w:ascii="Arial" w:hAnsi="Arial" w:cs="Arial"/>
                <w:sz w:val="20"/>
                <w:szCs w:val="20"/>
              </w:rPr>
              <w:t>6471,485</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Theme="minorHAnsi" w:hAnsiTheme="minorHAnsi" w:cs="Arial"/>
                <w:sz w:val="20"/>
                <w:szCs w:val="20"/>
                <w:lang w:val="ka-GE"/>
              </w:rPr>
            </w:pPr>
            <w:r w:rsidRPr="007E19B1">
              <w:rPr>
                <w:rFonts w:ascii="Arial" w:hAnsi="Arial" w:cs="Arial"/>
                <w:sz w:val="20"/>
                <w:szCs w:val="20"/>
              </w:rPr>
              <w:t>10,7</w:t>
            </w:r>
          </w:p>
        </w:tc>
      </w:tr>
      <w:tr w:rsidR="00120854" w:rsidRPr="007E19B1" w:rsidTr="00C81241">
        <w:trPr>
          <w:trHeight w:val="34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თავდაცვა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Theme="minorHAnsi" w:hAnsiTheme="minorHAnsi" w:cs="Arial"/>
                <w:sz w:val="20"/>
                <w:szCs w:val="20"/>
                <w:lang w:val="ka-GE"/>
              </w:rPr>
            </w:pPr>
            <w:r w:rsidRPr="007E19B1">
              <w:rPr>
                <w:rFonts w:ascii="Arial" w:hAnsi="Arial" w:cs="Arial"/>
                <w:sz w:val="20"/>
                <w:szCs w:val="20"/>
              </w:rPr>
              <w:t>239,631</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Theme="minorHAnsi" w:hAnsiTheme="minorHAnsi" w:cs="Arial"/>
                <w:sz w:val="20"/>
                <w:szCs w:val="20"/>
                <w:lang w:val="ka-GE"/>
              </w:rPr>
            </w:pPr>
            <w:r w:rsidRPr="007E19B1">
              <w:rPr>
                <w:rFonts w:ascii="Arial" w:hAnsi="Arial" w:cs="Arial"/>
                <w:sz w:val="20"/>
                <w:szCs w:val="20"/>
              </w:rPr>
              <w:t>0,4</w:t>
            </w:r>
          </w:p>
        </w:tc>
      </w:tr>
      <w:tr w:rsidR="00120854" w:rsidRPr="007E19B1" w:rsidTr="00C81241">
        <w:trPr>
          <w:trHeight w:val="40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ეკონომიკური</w:t>
            </w:r>
            <w:r w:rsidRPr="007E19B1">
              <w:rPr>
                <w:rFonts w:cs="Calibri"/>
                <w:sz w:val="20"/>
                <w:szCs w:val="20"/>
                <w:lang w:val="ka-GE"/>
              </w:rPr>
              <w:t xml:space="preserve"> </w:t>
            </w:r>
            <w:r w:rsidRPr="007E19B1">
              <w:rPr>
                <w:rFonts w:cs="Calibri"/>
                <w:sz w:val="20"/>
                <w:szCs w:val="20"/>
              </w:rPr>
              <w:t>საქმიანობა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7677,927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12,7</w:t>
            </w:r>
          </w:p>
        </w:tc>
      </w:tr>
      <w:tr w:rsidR="00120854" w:rsidRPr="007E19B1" w:rsidTr="00C81241">
        <w:trPr>
          <w:trHeight w:val="39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გარემოს</w:t>
            </w:r>
            <w:r w:rsidRPr="007E19B1">
              <w:rPr>
                <w:rFonts w:cs="Calibri"/>
                <w:sz w:val="20"/>
                <w:szCs w:val="20"/>
                <w:lang w:val="ka-GE"/>
              </w:rPr>
              <w:t xml:space="preserve"> </w:t>
            </w:r>
            <w:r w:rsidRPr="007E19B1">
              <w:rPr>
                <w:rFonts w:cs="Calibri"/>
                <w:sz w:val="20"/>
                <w:szCs w:val="20"/>
              </w:rPr>
              <w:t>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5490,638</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9,1</w:t>
            </w:r>
          </w:p>
        </w:tc>
      </w:tr>
      <w:tr w:rsidR="00120854" w:rsidRPr="007E19B1" w:rsidTr="00C81241">
        <w:trPr>
          <w:trHeight w:val="41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საბინაო-კომუნალური</w:t>
            </w:r>
            <w:r w:rsidRPr="007E19B1">
              <w:rPr>
                <w:rFonts w:cs="Calibri"/>
                <w:sz w:val="20"/>
                <w:szCs w:val="20"/>
                <w:lang w:val="ka-GE"/>
              </w:rPr>
              <w:t xml:space="preserve"> </w:t>
            </w:r>
            <w:r w:rsidRPr="007E19B1">
              <w:rPr>
                <w:rFonts w:cs="Calibri"/>
                <w:sz w:val="20"/>
                <w:szCs w:val="20"/>
              </w:rPr>
              <w:t>მეურნეობა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18942,634</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31,4</w:t>
            </w:r>
          </w:p>
        </w:tc>
      </w:tr>
      <w:tr w:rsidR="00120854" w:rsidRPr="007E19B1" w:rsidTr="00C81241">
        <w:trPr>
          <w:trHeight w:val="18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ჯანმრთელობის 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2458,897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4,1</w:t>
            </w:r>
          </w:p>
        </w:tc>
      </w:tr>
      <w:tr w:rsidR="00120854" w:rsidRPr="007E19B1" w:rsidTr="00C81241">
        <w:trPr>
          <w:trHeight w:val="40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lastRenderedPageBreak/>
              <w:t>დასვენებადაკულტურა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4560,527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7,6</w:t>
            </w:r>
          </w:p>
        </w:tc>
      </w:tr>
      <w:tr w:rsidR="00120854" w:rsidRPr="007E19B1" w:rsidTr="00C81241">
        <w:trPr>
          <w:trHeight w:val="26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განათლება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10273,852</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17,0</w:t>
            </w:r>
          </w:p>
        </w:tc>
      </w:tr>
      <w:tr w:rsidR="00120854" w:rsidRPr="007E19B1" w:rsidTr="00C81241">
        <w:trPr>
          <w:trHeight w:val="39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sz w:val="20"/>
                <w:szCs w:val="20"/>
              </w:rPr>
            </w:pPr>
            <w:r w:rsidRPr="007E19B1">
              <w:rPr>
                <w:rFonts w:cs="Calibri"/>
                <w:sz w:val="20"/>
                <w:szCs w:val="20"/>
              </w:rPr>
              <w:t>სოციალურიდაცვა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4152,290</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Arial" w:hAnsi="Arial" w:cs="Arial"/>
                <w:sz w:val="20"/>
                <w:szCs w:val="20"/>
              </w:rPr>
            </w:pPr>
            <w:r w:rsidRPr="007E19B1">
              <w:rPr>
                <w:rFonts w:ascii="Arial" w:hAnsi="Arial" w:cs="Arial"/>
                <w:sz w:val="20"/>
                <w:szCs w:val="20"/>
              </w:rPr>
              <w:t>6,9</w:t>
            </w:r>
          </w:p>
        </w:tc>
      </w:tr>
      <w:tr w:rsidR="00120854" w:rsidRPr="007E19B1" w:rsidTr="00C81241">
        <w:trPr>
          <w:trHeight w:val="403"/>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Pr="007E19B1" w:rsidRDefault="00120854" w:rsidP="00C81241">
            <w:pPr>
              <w:jc w:val="center"/>
              <w:rPr>
                <w:rFonts w:cs="Calibri"/>
                <w:b/>
                <w:bCs/>
              </w:rPr>
            </w:pPr>
            <w:r w:rsidRPr="007E19B1">
              <w:rPr>
                <w:rFonts w:cs="Calibri"/>
                <w:b/>
                <w:bCs/>
              </w:rPr>
              <w:t>სულ</w:t>
            </w:r>
            <w:r w:rsidRPr="007E19B1">
              <w:rPr>
                <w:rFonts w:cs="Calibri"/>
                <w:b/>
                <w:bCs/>
                <w:lang w:val="ka-GE"/>
              </w:rPr>
              <w:t xml:space="preserve"> </w:t>
            </w:r>
            <w:r w:rsidRPr="007E19B1">
              <w:rPr>
                <w:rFonts w:cs="Calibri"/>
                <w:b/>
                <w:bCs/>
              </w:rPr>
              <w:t>ხარჯები</w:t>
            </w:r>
            <w:r w:rsidRPr="007E19B1">
              <w:rPr>
                <w:rFonts w:cs="Calibri"/>
                <w:b/>
                <w:bCs/>
                <w:lang w:val="ka-GE"/>
              </w:rPr>
              <w:t xml:space="preserve"> </w:t>
            </w:r>
            <w:r w:rsidRPr="007E19B1">
              <w:rPr>
                <w:rFonts w:ascii="Arial" w:hAnsi="Arial" w:cs="Arial"/>
                <w:b/>
                <w:bCs/>
                <w:sz w:val="20"/>
                <w:szCs w:val="20"/>
              </w:rPr>
              <w:t>(</w:t>
            </w:r>
            <w:r w:rsidRPr="007E19B1">
              <w:rPr>
                <w:rFonts w:cs="Calibri"/>
                <w:b/>
                <w:bCs/>
                <w:sz w:val="20"/>
                <w:szCs w:val="20"/>
              </w:rPr>
              <w:t>ვალის</w:t>
            </w:r>
            <w:r w:rsidRPr="007E19B1">
              <w:rPr>
                <w:rFonts w:cs="Calibri"/>
                <w:b/>
                <w:bCs/>
                <w:sz w:val="20"/>
                <w:szCs w:val="20"/>
                <w:lang w:val="ka-GE"/>
              </w:rPr>
              <w:t xml:space="preserve"> </w:t>
            </w:r>
            <w:r w:rsidRPr="007E19B1">
              <w:rPr>
                <w:rFonts w:cs="Calibri"/>
                <w:b/>
                <w:bCs/>
                <w:sz w:val="20"/>
                <w:szCs w:val="20"/>
              </w:rPr>
              <w:t>დაფარვის</w:t>
            </w:r>
            <w:r w:rsidRPr="007E19B1">
              <w:rPr>
                <w:rFonts w:cs="Calibri"/>
                <w:b/>
                <w:bCs/>
                <w:sz w:val="20"/>
                <w:szCs w:val="20"/>
                <w:lang w:val="ka-GE"/>
              </w:rPr>
              <w:t xml:space="preserve"> </w:t>
            </w:r>
            <w:r w:rsidRPr="007E19B1">
              <w:rPr>
                <w:rFonts w:cs="Calibri"/>
                <w:b/>
                <w:bCs/>
                <w:sz w:val="20"/>
                <w:szCs w:val="20"/>
              </w:rPr>
              <w:t>გამოკლებით</w:t>
            </w:r>
            <w:r w:rsidRPr="007E19B1">
              <w:rPr>
                <w:rFonts w:ascii="Arial" w:hAnsi="Arial" w:cs="Arial"/>
                <w:b/>
                <w:bCs/>
                <w:sz w:val="20"/>
                <w:szCs w:val="20"/>
              </w:rPr>
              <w:t>)</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Theme="minorHAnsi" w:hAnsiTheme="minorHAnsi" w:cs="Arial"/>
                <w:b/>
                <w:bCs/>
                <w:lang w:val="ka-GE"/>
              </w:rPr>
            </w:pPr>
            <w:r w:rsidRPr="007E19B1">
              <w:rPr>
                <w:rFonts w:asciiTheme="minorHAnsi" w:hAnsiTheme="minorHAnsi" w:cs="Arial"/>
                <w:b/>
                <w:bCs/>
                <w:lang w:val="ka-GE"/>
              </w:rPr>
              <w:t xml:space="preserve">60 267881 </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7E19B1" w:rsidRDefault="00120854" w:rsidP="00C81241">
            <w:pPr>
              <w:jc w:val="center"/>
              <w:rPr>
                <w:rFonts w:asciiTheme="minorHAnsi" w:hAnsiTheme="minorHAnsi" w:cs="Arial"/>
                <w:b/>
                <w:bCs/>
                <w:sz w:val="20"/>
                <w:szCs w:val="20"/>
                <w:lang w:val="ka-GE"/>
              </w:rPr>
            </w:pPr>
          </w:p>
        </w:tc>
      </w:tr>
    </w:tbl>
    <w:p w:rsidR="00120854" w:rsidRPr="007E19B1" w:rsidRDefault="00120854" w:rsidP="00120854">
      <w:pPr>
        <w:spacing w:after="185"/>
        <w:ind w:left="10" w:right="158"/>
      </w:pPr>
    </w:p>
    <w:p w:rsidR="00120854" w:rsidRPr="007E19B1" w:rsidRDefault="00120854" w:rsidP="00120854">
      <w:pPr>
        <w:spacing w:line="387" w:lineRule="auto"/>
        <w:ind w:left="77" w:firstLine="427"/>
      </w:pPr>
      <w:r w:rsidRPr="007E19B1">
        <w:rPr>
          <w:noProof/>
          <w:lang w:val="en-GB" w:eastAsia="en-GB"/>
        </w:rPr>
        <w:drawing>
          <wp:inline distT="0" distB="0" distL="0" distR="0">
            <wp:extent cx="5867400" cy="4143375"/>
            <wp:effectExtent l="0" t="0" r="0" b="9525"/>
            <wp:docPr id="24" name="Диаграмма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FBBD4DF-BAC0-4AD9-AF08-D47A0D1A5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0854" w:rsidRPr="007E19B1" w:rsidRDefault="00120854" w:rsidP="00120854">
      <w:pPr>
        <w:spacing w:line="387" w:lineRule="auto"/>
        <w:ind w:left="77" w:firstLine="427"/>
      </w:pPr>
    </w:p>
    <w:p w:rsidR="00120854" w:rsidRPr="007E19B1" w:rsidRDefault="00120854" w:rsidP="00120854">
      <w:pPr>
        <w:spacing w:line="387" w:lineRule="auto"/>
        <w:ind w:left="77" w:firstLine="427"/>
        <w:jc w:val="center"/>
        <w:rPr>
          <w:rFonts w:asciiTheme="minorHAnsi" w:hAnsiTheme="minorHAnsi" w:cstheme="minorHAnsi"/>
          <w:b/>
          <w:bCs/>
        </w:rPr>
      </w:pPr>
      <w:r w:rsidRPr="007E19B1">
        <w:rPr>
          <w:rFonts w:asciiTheme="minorHAnsi" w:hAnsiTheme="minorHAnsi" w:cstheme="minorHAnsi"/>
          <w:b/>
          <w:bCs/>
        </w:rPr>
        <w:t>ფუნქციონალური</w:t>
      </w:r>
      <w:r w:rsidRPr="007E19B1">
        <w:rPr>
          <w:rFonts w:asciiTheme="minorHAnsi" w:hAnsiTheme="minorHAnsi" w:cstheme="minorHAnsi"/>
          <w:b/>
          <w:bCs/>
          <w:lang w:val="ka-GE"/>
        </w:rPr>
        <w:t xml:space="preserve"> </w:t>
      </w:r>
      <w:r w:rsidRPr="007E19B1">
        <w:rPr>
          <w:rFonts w:asciiTheme="minorHAnsi" w:hAnsiTheme="minorHAnsi" w:cstheme="minorHAnsi"/>
          <w:b/>
          <w:bCs/>
        </w:rPr>
        <w:t>კლასიფიკაციის</w:t>
      </w:r>
      <w:r w:rsidRPr="007E19B1">
        <w:rPr>
          <w:rFonts w:asciiTheme="minorHAnsi" w:hAnsiTheme="minorHAnsi" w:cstheme="minorHAnsi"/>
          <w:b/>
          <w:bCs/>
          <w:lang w:val="ka-GE"/>
        </w:rPr>
        <w:t xml:space="preserve"> </w:t>
      </w:r>
      <w:r w:rsidRPr="007E19B1">
        <w:rPr>
          <w:rFonts w:asciiTheme="minorHAnsi" w:hAnsiTheme="minorHAnsi" w:cstheme="minorHAnsi"/>
          <w:b/>
          <w:bCs/>
        </w:rPr>
        <w:t>მიხედვით</w:t>
      </w:r>
      <w:r w:rsidRPr="007E19B1">
        <w:rPr>
          <w:rFonts w:asciiTheme="minorHAnsi" w:hAnsiTheme="minorHAnsi" w:cstheme="minorHAnsi"/>
          <w:b/>
          <w:bCs/>
          <w:lang w:val="ka-GE"/>
        </w:rPr>
        <w:t xml:space="preserve"> </w:t>
      </w:r>
      <w:r w:rsidRPr="007E19B1">
        <w:rPr>
          <w:rFonts w:asciiTheme="minorHAnsi" w:hAnsiTheme="minorHAnsi" w:cstheme="minorHAnsi"/>
          <w:b/>
          <w:bCs/>
        </w:rPr>
        <w:t>მუნიციპალიტეტის 202</w:t>
      </w:r>
      <w:r w:rsidRPr="007E19B1">
        <w:rPr>
          <w:rFonts w:asciiTheme="minorHAnsi" w:hAnsiTheme="minorHAnsi" w:cstheme="minorHAnsi"/>
          <w:b/>
          <w:bCs/>
          <w:lang w:val="ka-GE"/>
        </w:rPr>
        <w:t xml:space="preserve">3 </w:t>
      </w:r>
      <w:r w:rsidRPr="007E19B1">
        <w:rPr>
          <w:rFonts w:asciiTheme="minorHAnsi" w:hAnsiTheme="minorHAnsi" w:cstheme="minorHAnsi"/>
          <w:b/>
          <w:bCs/>
        </w:rPr>
        <w:t>წლის</w:t>
      </w:r>
      <w:r w:rsidRPr="007E19B1">
        <w:rPr>
          <w:rFonts w:asciiTheme="minorHAnsi" w:hAnsiTheme="minorHAnsi" w:cstheme="minorHAnsi"/>
          <w:b/>
          <w:bCs/>
          <w:lang w:val="ka-GE"/>
        </w:rPr>
        <w:t xml:space="preserve"> </w:t>
      </w:r>
      <w:r w:rsidRPr="007E19B1">
        <w:rPr>
          <w:rFonts w:asciiTheme="minorHAnsi" w:hAnsiTheme="minorHAnsi" w:cstheme="minorHAnsi"/>
          <w:b/>
          <w:bCs/>
        </w:rPr>
        <w:t>ბიუჯეტის</w:t>
      </w:r>
      <w:r w:rsidRPr="007E19B1">
        <w:rPr>
          <w:rFonts w:asciiTheme="minorHAnsi" w:hAnsiTheme="minorHAnsi" w:cstheme="minorHAnsi"/>
          <w:b/>
          <w:bCs/>
          <w:lang w:val="ka-GE"/>
        </w:rPr>
        <w:t xml:space="preserve"> </w:t>
      </w:r>
      <w:r w:rsidRPr="007E19B1">
        <w:rPr>
          <w:rFonts w:asciiTheme="minorHAnsi" w:hAnsiTheme="minorHAnsi" w:cstheme="minorHAnsi"/>
          <w:b/>
          <w:bCs/>
        </w:rPr>
        <w:t>შესრულება:</w:t>
      </w:r>
    </w:p>
    <w:p w:rsidR="00120854" w:rsidRPr="007E19B1" w:rsidRDefault="00120854" w:rsidP="00120854">
      <w:pPr>
        <w:spacing w:line="384" w:lineRule="auto"/>
        <w:ind w:left="77" w:right="97" w:firstLine="427"/>
        <w:rPr>
          <w:rFonts w:asciiTheme="minorHAnsi" w:hAnsiTheme="minorHAnsi" w:cstheme="minorHAnsi"/>
        </w:rPr>
      </w:pPr>
      <w:r w:rsidRPr="007E19B1">
        <w:rPr>
          <w:rFonts w:ascii="Arial" w:eastAsia="Arial" w:hAnsi="Arial" w:cs="Arial"/>
        </w:rPr>
        <w:lastRenderedPageBreak/>
        <w:t>◙</w:t>
      </w:r>
      <w:r w:rsidRPr="007E19B1">
        <w:rPr>
          <w:rFonts w:asciiTheme="minorHAnsi" w:hAnsiTheme="minorHAnsi" w:cstheme="minorHAnsi"/>
          <w:b/>
          <w:bCs/>
        </w:rPr>
        <w:t>საერთო</w:t>
      </w:r>
      <w:r w:rsidRPr="007E19B1">
        <w:rPr>
          <w:rFonts w:asciiTheme="minorHAnsi" w:hAnsiTheme="minorHAnsi" w:cstheme="minorHAnsi"/>
          <w:b/>
          <w:bCs/>
          <w:lang w:val="ka-GE"/>
        </w:rPr>
        <w:t xml:space="preserve"> </w:t>
      </w:r>
      <w:r w:rsidRPr="007E19B1">
        <w:rPr>
          <w:rFonts w:asciiTheme="minorHAnsi" w:hAnsiTheme="minorHAnsi" w:cstheme="minorHAnsi"/>
          <w:b/>
          <w:bCs/>
        </w:rPr>
        <w:t>დანიშნულების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სახელმწიფო</w:t>
      </w:r>
      <w:r w:rsidRPr="007E19B1">
        <w:rPr>
          <w:rFonts w:asciiTheme="minorHAnsi" w:hAnsiTheme="minorHAnsi" w:cstheme="minorHAnsi"/>
          <w:b/>
          <w:bCs/>
          <w:lang w:val="ka-GE"/>
        </w:rPr>
        <w:t xml:space="preserve"> </w:t>
      </w:r>
      <w:r w:rsidRPr="007E19B1">
        <w:rPr>
          <w:rFonts w:asciiTheme="minorHAnsi" w:hAnsiTheme="minorHAnsi" w:cstheme="minorHAnsi"/>
          <w:b/>
          <w:bCs/>
        </w:rPr>
        <w:t>მომსახურების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სფეროში</w:t>
      </w:r>
      <w:r w:rsidRPr="007E19B1">
        <w:rPr>
          <w:rFonts w:asciiTheme="minorHAnsi" w:hAnsiTheme="minorHAnsi" w:cstheme="minorHAnsi"/>
          <w:b/>
          <w:bCs/>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6 471 485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w:t>
      </w:r>
      <w:r w:rsidRPr="007E19B1">
        <w:rPr>
          <w:rFonts w:asciiTheme="minorHAnsi" w:eastAsia="Times New Roman" w:hAnsiTheme="minorHAnsi" w:cstheme="minorHAnsi"/>
          <w:lang w:val="ka-GE"/>
        </w:rPr>
        <w:t xml:space="preserve">(6 719 926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lang w:val="ka-GE"/>
        </w:rPr>
        <w:t>96,3</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მთლიანი</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hAnsiTheme="minorHAnsi" w:cstheme="minorHAnsi"/>
          <w:lang w:val="ka-GE"/>
        </w:rPr>
        <w:t xml:space="preserve"> 10,7</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r w:rsidRPr="007E19B1">
        <w:rPr>
          <w:rFonts w:asciiTheme="minorHAnsi" w:hAnsiTheme="minorHAnsi" w:cstheme="minorHAnsi"/>
        </w:rPr>
        <w:t>მათშ</w:t>
      </w:r>
      <w:r w:rsidRPr="007E19B1">
        <w:rPr>
          <w:rFonts w:asciiTheme="minorHAnsi" w:hAnsiTheme="minorHAnsi" w:cstheme="minorHAnsi"/>
          <w:lang w:val="ka-GE"/>
        </w:rPr>
        <w:t xml:space="preserve"> </w:t>
      </w:r>
      <w:r w:rsidRPr="007E19B1">
        <w:rPr>
          <w:rFonts w:asciiTheme="minorHAnsi" w:hAnsiTheme="minorHAnsi" w:cstheme="minorHAnsi"/>
        </w:rPr>
        <w:t>ორის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40" w:line="358" w:lineRule="auto"/>
        <w:ind w:left="426" w:right="97" w:firstLine="427"/>
        <w:jc w:val="both"/>
        <w:rPr>
          <w:rFonts w:asciiTheme="minorHAnsi" w:hAnsiTheme="minorHAnsi" w:cstheme="minorHAnsi"/>
        </w:rPr>
      </w:pPr>
      <w:r w:rsidRPr="007E19B1">
        <w:rPr>
          <w:rFonts w:asciiTheme="minorHAnsi" w:hAnsiTheme="minorHAnsi" w:cstheme="minorHAnsi"/>
        </w:rPr>
        <w:t>აღმასრულებელი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წარმომადგენლობითი</w:t>
      </w:r>
      <w:r w:rsidRPr="007E19B1">
        <w:rPr>
          <w:rFonts w:asciiTheme="minorHAnsi" w:hAnsiTheme="minorHAnsi" w:cstheme="minorHAnsi"/>
          <w:lang w:val="ka-GE"/>
        </w:rPr>
        <w:t xml:space="preserve"> </w:t>
      </w:r>
      <w:r w:rsidRPr="007E19B1">
        <w:rPr>
          <w:rFonts w:asciiTheme="minorHAnsi" w:hAnsiTheme="minorHAnsi" w:cstheme="minorHAnsi"/>
        </w:rPr>
        <w:t>ორგანოების</w:t>
      </w:r>
      <w:r w:rsidRPr="007E19B1">
        <w:rPr>
          <w:rFonts w:asciiTheme="minorHAnsi" w:hAnsiTheme="minorHAnsi" w:cstheme="minorHAnsi"/>
          <w:lang w:val="ka-GE"/>
        </w:rPr>
        <w:t xml:space="preserve"> </w:t>
      </w:r>
      <w:r w:rsidRPr="007E19B1">
        <w:rPr>
          <w:rFonts w:asciiTheme="minorHAnsi" w:hAnsiTheme="minorHAnsi" w:cstheme="minorHAnsi"/>
        </w:rPr>
        <w:t>საქმიანობის</w:t>
      </w:r>
      <w:r w:rsidRPr="007E19B1">
        <w:rPr>
          <w:rFonts w:asciiTheme="minorHAnsi" w:hAnsiTheme="minorHAnsi" w:cstheme="minorHAnsi"/>
          <w:lang w:val="ka-GE"/>
        </w:rPr>
        <w:t xml:space="preserve"> </w:t>
      </w:r>
      <w:r w:rsidRPr="007E19B1">
        <w:rPr>
          <w:rFonts w:asciiTheme="minorHAnsi" w:hAnsiTheme="minorHAnsi" w:cstheme="minorHAnsi"/>
        </w:rPr>
        <w:t>უზრუნველყოფა, 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ფისკალური</w:t>
      </w:r>
      <w:r w:rsidRPr="007E19B1">
        <w:rPr>
          <w:rFonts w:asciiTheme="minorHAnsi" w:hAnsiTheme="minorHAnsi" w:cstheme="minorHAnsi"/>
          <w:lang w:val="ka-GE"/>
        </w:rPr>
        <w:t xml:space="preserve"> </w:t>
      </w:r>
      <w:r w:rsidRPr="007E19B1">
        <w:rPr>
          <w:rFonts w:asciiTheme="minorHAnsi" w:hAnsiTheme="minorHAnsi" w:cstheme="minorHAnsi"/>
        </w:rPr>
        <w:t>საქმიანობის</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6 136 474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6 365 131 </w:t>
      </w:r>
      <w:r w:rsidRPr="007E19B1">
        <w:rPr>
          <w:rFonts w:asciiTheme="minorHAnsi" w:hAnsiTheme="minorHAnsi" w:cstheme="minorHAnsi"/>
        </w:rPr>
        <w:t xml:space="preserve">ლარი) </w:t>
      </w:r>
      <w:r w:rsidRPr="007E19B1">
        <w:rPr>
          <w:rFonts w:asciiTheme="minorHAnsi" w:hAnsiTheme="minorHAnsi" w:cstheme="minorHAnsi"/>
          <w:lang w:val="ka-GE"/>
        </w:rPr>
        <w:t>96,4</w:t>
      </w:r>
      <w:r w:rsidRPr="007E19B1">
        <w:rPr>
          <w:rFonts w:asciiTheme="minorHAnsi" w:hAnsiTheme="minorHAnsi" w:cstheme="minorHAnsi"/>
        </w:rPr>
        <w:t xml:space="preserve">%-ია;  </w:t>
      </w:r>
    </w:p>
    <w:p w:rsidR="00120854" w:rsidRPr="007E19B1" w:rsidRDefault="00120854" w:rsidP="002D1505">
      <w:pPr>
        <w:numPr>
          <w:ilvl w:val="1"/>
          <w:numId w:val="10"/>
        </w:numPr>
        <w:spacing w:after="41" w:line="357" w:lineRule="auto"/>
        <w:ind w:left="426" w:right="97" w:firstLine="427"/>
        <w:jc w:val="both"/>
        <w:rPr>
          <w:rFonts w:asciiTheme="minorHAnsi" w:hAnsiTheme="minorHAnsi" w:cstheme="minorHAnsi"/>
        </w:rPr>
      </w:pPr>
      <w:r w:rsidRPr="007E19B1">
        <w:rPr>
          <w:rFonts w:asciiTheme="minorHAnsi" w:hAnsiTheme="minorHAnsi" w:cstheme="minorHAnsi"/>
        </w:rPr>
        <w:t>ვალთან</w:t>
      </w:r>
      <w:r w:rsidRPr="007E19B1">
        <w:rPr>
          <w:rFonts w:asciiTheme="minorHAnsi" w:hAnsiTheme="minorHAnsi" w:cstheme="minorHAnsi"/>
          <w:lang w:val="ka-GE"/>
        </w:rPr>
        <w:t xml:space="preserve"> </w:t>
      </w:r>
      <w:r w:rsidRPr="007E19B1">
        <w:rPr>
          <w:rFonts w:asciiTheme="minorHAnsi" w:hAnsiTheme="minorHAnsi" w:cstheme="minorHAnsi"/>
        </w:rPr>
        <w:t>დაკავშირებულ</w:t>
      </w:r>
      <w:r w:rsidRPr="007E19B1">
        <w:rPr>
          <w:rFonts w:asciiTheme="minorHAnsi" w:hAnsiTheme="minorHAnsi" w:cstheme="minorHAnsi"/>
          <w:lang w:val="ka-GE"/>
        </w:rPr>
        <w:t xml:space="preserve"> </w:t>
      </w:r>
      <w:r w:rsidRPr="007E19B1">
        <w:rPr>
          <w:rFonts w:asciiTheme="minorHAnsi" w:hAnsiTheme="minorHAnsi" w:cstheme="minorHAnsi"/>
        </w:rPr>
        <w:t>ოპერაციებზე</w:t>
      </w:r>
      <w:r w:rsidRPr="007E19B1">
        <w:rPr>
          <w:rFonts w:asciiTheme="minorHAnsi" w:hAnsiTheme="minorHAnsi" w:cstheme="minorHAnsi"/>
          <w:lang w:val="ka-GE"/>
        </w:rPr>
        <w:t xml:space="preserve"> </w:t>
      </w:r>
      <w:r w:rsidRPr="007E19B1">
        <w:rPr>
          <w:rFonts w:asciiTheme="minorHAnsi" w:hAnsiTheme="minorHAnsi" w:cstheme="minorHAnsi"/>
        </w:rPr>
        <w:t>გაწეულმა</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ხარჯმა</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234 361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93,2</w:t>
      </w:r>
      <w:r w:rsidRPr="007E19B1">
        <w:rPr>
          <w:rFonts w:asciiTheme="minorHAnsi" w:hAnsiTheme="minorHAnsi" w:cstheme="minorHAnsi"/>
        </w:rPr>
        <w:t xml:space="preserve">%-ია;  </w:t>
      </w:r>
    </w:p>
    <w:p w:rsidR="00120854" w:rsidRPr="007E19B1" w:rsidRDefault="00120854" w:rsidP="002D1505">
      <w:pPr>
        <w:numPr>
          <w:ilvl w:val="1"/>
          <w:numId w:val="10"/>
        </w:numPr>
        <w:spacing w:after="5" w:line="383" w:lineRule="auto"/>
        <w:ind w:left="426" w:right="97" w:firstLine="427"/>
        <w:jc w:val="both"/>
      </w:pPr>
      <w:r w:rsidRPr="007E19B1">
        <w:t>სხვა</w:t>
      </w:r>
      <w:r w:rsidRPr="007E19B1">
        <w:rPr>
          <w:lang w:val="ka-GE"/>
        </w:rPr>
        <w:t xml:space="preserve"> </w:t>
      </w:r>
      <w:r w:rsidRPr="007E19B1">
        <w:t>არაკლასიფიცირებული</w:t>
      </w:r>
      <w:r w:rsidRPr="007E19B1">
        <w:rPr>
          <w:lang w:val="ka-GE"/>
        </w:rPr>
        <w:t xml:space="preserve"> </w:t>
      </w:r>
      <w:r w:rsidRPr="007E19B1">
        <w:t>საქმიანობა</w:t>
      </w:r>
      <w:r w:rsidRPr="007E19B1">
        <w:rPr>
          <w:lang w:val="ka-GE"/>
        </w:rPr>
        <w:t xml:space="preserve"> </w:t>
      </w:r>
      <w:r w:rsidRPr="007E19B1">
        <w:t>საერთო</w:t>
      </w:r>
      <w:r w:rsidRPr="007E19B1">
        <w:rPr>
          <w:lang w:val="ka-GE"/>
        </w:rPr>
        <w:t xml:space="preserve"> </w:t>
      </w:r>
      <w:r w:rsidRPr="007E19B1">
        <w:t>დანიშნულების</w:t>
      </w:r>
      <w:r w:rsidRPr="007E19B1">
        <w:rPr>
          <w:lang w:val="ka-GE"/>
        </w:rPr>
        <w:t xml:space="preserve"> </w:t>
      </w:r>
      <w:r w:rsidRPr="007E19B1">
        <w:t>სახელმწიფო</w:t>
      </w:r>
      <w:r w:rsidRPr="007E19B1">
        <w:rPr>
          <w:lang w:val="ka-GE"/>
        </w:rPr>
        <w:t xml:space="preserve"> </w:t>
      </w:r>
      <w:r w:rsidRPr="007E19B1">
        <w:t>მომსახურებაში</w:t>
      </w:r>
      <w:r w:rsidRPr="007E19B1">
        <w:rPr>
          <w:lang w:val="ka-GE"/>
        </w:rPr>
        <w:t xml:space="preserve"> </w:t>
      </w:r>
      <w:r w:rsidRPr="007E19B1">
        <w:t>ასიგნებების</w:t>
      </w:r>
      <w:r w:rsidRPr="007E19B1">
        <w:rPr>
          <w:lang w:val="ka-GE"/>
        </w:rPr>
        <w:t xml:space="preserve"> </w:t>
      </w:r>
      <w:r w:rsidRPr="007E19B1">
        <w:t>დაფინანსებამ</w:t>
      </w:r>
      <w:r w:rsidRPr="007E19B1">
        <w:rPr>
          <w:lang w:val="ka-GE"/>
        </w:rPr>
        <w:t xml:space="preserve"> </w:t>
      </w:r>
      <w:r w:rsidRPr="007E19B1">
        <w:t>შეადგინა</w:t>
      </w:r>
      <w:r w:rsidRPr="007E19B1">
        <w:rPr>
          <w:lang w:val="ka-GE"/>
        </w:rPr>
        <w:t xml:space="preserve"> 34 420 </w:t>
      </w:r>
      <w:r w:rsidRPr="007E19B1">
        <w:t>ლარი</w:t>
      </w:r>
      <w:r w:rsidRPr="007E19B1">
        <w:rPr>
          <w:rFonts w:ascii="Times New Roman" w:eastAsia="Times New Roman" w:hAnsi="Times New Roman"/>
        </w:rPr>
        <w:t xml:space="preserve">, </w:t>
      </w:r>
      <w:r w:rsidRPr="007E19B1">
        <w:t>რაცგეგმის</w:t>
      </w:r>
      <w:r w:rsidRPr="007E19B1">
        <w:rPr>
          <w:rFonts w:ascii="Times New Roman" w:eastAsia="Times New Roman" w:hAnsi="Times New Roman"/>
        </w:rPr>
        <w:t xml:space="preserve"> (</w:t>
      </w:r>
      <w:r w:rsidRPr="007E19B1">
        <w:rPr>
          <w:lang w:val="ka-GE"/>
        </w:rPr>
        <w:t xml:space="preserve">34 450 </w:t>
      </w:r>
      <w:r w:rsidRPr="007E19B1">
        <w:t>ლარი</w:t>
      </w:r>
      <w:r w:rsidRPr="007E19B1">
        <w:rPr>
          <w:rFonts w:ascii="Times New Roman" w:eastAsia="Times New Roman" w:hAnsi="Times New Roman"/>
        </w:rPr>
        <w:t xml:space="preserve">) </w:t>
      </w:r>
      <w:r w:rsidRPr="007E19B1">
        <w:rPr>
          <w:lang w:val="ka-GE"/>
        </w:rPr>
        <w:t>99,9</w:t>
      </w:r>
      <w:r w:rsidRPr="007E19B1">
        <w:rPr>
          <w:rFonts w:ascii="Times New Roman" w:eastAsia="Times New Roman" w:hAnsi="Times New Roman"/>
        </w:rPr>
        <w:t>%-</w:t>
      </w:r>
      <w:r w:rsidRPr="007E19B1">
        <w:t>ია</w:t>
      </w:r>
      <w:r w:rsidRPr="007E19B1">
        <w:rPr>
          <w:rFonts w:ascii="Times New Roman" w:eastAsia="Times New Roman" w:hAnsi="Times New Roman"/>
        </w:rPr>
        <w:t xml:space="preserve">.  </w:t>
      </w:r>
    </w:p>
    <w:p w:rsidR="00120854" w:rsidRPr="007E19B1" w:rsidRDefault="00120854" w:rsidP="00120854">
      <w:pPr>
        <w:spacing w:line="384" w:lineRule="auto"/>
        <w:ind w:left="77" w:right="95" w:firstLine="427"/>
        <w:rPr>
          <w:rFonts w:asciiTheme="minorHAnsi" w:hAnsiTheme="minorHAnsi" w:cstheme="minorHAnsi"/>
        </w:rPr>
      </w:pPr>
      <w:r w:rsidRPr="007E19B1">
        <w:rPr>
          <w:rFonts w:ascii="Arial" w:eastAsia="Arial" w:hAnsi="Arial" w:cs="Arial"/>
        </w:rPr>
        <w:t>◙</w:t>
      </w:r>
      <w:r w:rsidRPr="007E19B1">
        <w:rPr>
          <w:rFonts w:asciiTheme="minorHAnsi" w:hAnsiTheme="minorHAnsi" w:cstheme="minorHAnsi"/>
          <w:b/>
          <w:bCs/>
          <w:lang w:val="ka-GE"/>
        </w:rPr>
        <w:t xml:space="preserve">თავდაცვის სფეროს დაფინანსებისათვის </w:t>
      </w:r>
      <w:r w:rsidRPr="007E19B1">
        <w:rPr>
          <w:rFonts w:asciiTheme="minorHAnsi" w:hAnsiTheme="minorHAnsi" w:cstheme="minorHAnsi"/>
          <w:lang w:val="ka-GE"/>
        </w:rPr>
        <w:t xml:space="preserve">დაგეგმილი იქნა 251 684 ლარი, საკასო შესრულებაა 239 631 ლარი; გეგმიურ მაჩვენებელთან მიმართებაში 95,2%-ია.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eastAsia="Times New Roman" w:hAnsiTheme="minorHAnsi" w:cstheme="minorHAnsi"/>
          <w:lang w:val="ka-GE"/>
        </w:rPr>
        <w:t xml:space="preserve">სა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0,4</w:t>
      </w:r>
      <w:r w:rsidRPr="007E19B1">
        <w:rPr>
          <w:rFonts w:asciiTheme="minorHAnsi" w:eastAsia="Times New Roman" w:hAnsiTheme="minorHAnsi" w:cstheme="minorHAnsi"/>
        </w:rPr>
        <w:t>%.</w:t>
      </w:r>
    </w:p>
    <w:p w:rsidR="00120854" w:rsidRPr="007E19B1" w:rsidRDefault="00120854" w:rsidP="00120854">
      <w:pPr>
        <w:spacing w:line="384" w:lineRule="auto"/>
        <w:ind w:left="77" w:right="95" w:firstLine="427"/>
        <w:rPr>
          <w:rFonts w:asciiTheme="minorHAnsi" w:hAnsiTheme="minorHAnsi" w:cstheme="minorHAnsi"/>
        </w:rPr>
      </w:pPr>
      <w:r w:rsidRPr="007E19B1">
        <w:rPr>
          <w:rFonts w:ascii="Arial" w:eastAsia="Arial" w:hAnsi="Arial" w:cs="Arial"/>
        </w:rPr>
        <w:t>◙</w:t>
      </w:r>
      <w:r w:rsidRPr="007E19B1">
        <w:rPr>
          <w:rFonts w:asciiTheme="minorHAnsi" w:hAnsiTheme="minorHAnsi" w:cstheme="minorHAnsi"/>
          <w:b/>
          <w:bCs/>
        </w:rPr>
        <w:t>ეკონომიკური</w:t>
      </w:r>
      <w:r w:rsidRPr="007E19B1">
        <w:rPr>
          <w:rFonts w:asciiTheme="minorHAnsi" w:hAnsiTheme="minorHAnsi" w:cstheme="minorHAnsi"/>
          <w:b/>
          <w:bCs/>
          <w:lang w:val="ka-GE"/>
        </w:rPr>
        <w:t xml:space="preserve"> </w:t>
      </w:r>
      <w:r w:rsidRPr="007E19B1">
        <w:rPr>
          <w:rFonts w:asciiTheme="minorHAnsi" w:hAnsiTheme="minorHAnsi" w:cstheme="minorHAnsi"/>
          <w:b/>
          <w:bCs/>
        </w:rPr>
        <w:t>საქმიანობის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სფეროს</w:t>
      </w:r>
      <w:r w:rsidRPr="007E19B1">
        <w:rPr>
          <w:rFonts w:asciiTheme="minorHAnsi" w:hAnsiTheme="minorHAnsi" w:cstheme="minorHAnsi"/>
          <w:b/>
          <w:bCs/>
          <w:lang w:val="ka-GE"/>
        </w:rPr>
        <w:t xml:space="preserve"> </w:t>
      </w:r>
      <w:r w:rsidRPr="007E19B1">
        <w:rPr>
          <w:rFonts w:asciiTheme="minorHAnsi" w:hAnsiTheme="minorHAnsi" w:cstheme="minorHAnsi"/>
        </w:rPr>
        <w:t>დასაფინანსებლად</w:t>
      </w:r>
      <w:r w:rsidRPr="007E19B1">
        <w:rPr>
          <w:rFonts w:asciiTheme="minorHAnsi" w:hAnsiTheme="minorHAnsi" w:cstheme="minorHAnsi"/>
          <w:lang w:val="ka-GE"/>
        </w:rPr>
        <w:t xml:space="preserve"> </w:t>
      </w:r>
      <w:r w:rsidRPr="007E19B1">
        <w:rPr>
          <w:rFonts w:asciiTheme="minorHAnsi" w:hAnsiTheme="minorHAnsi" w:cstheme="minorHAnsi"/>
        </w:rPr>
        <w:t>დაგეგმილ</w:t>
      </w:r>
      <w:r w:rsidRPr="007E19B1">
        <w:rPr>
          <w:rFonts w:asciiTheme="minorHAnsi" w:hAnsiTheme="minorHAnsi" w:cstheme="minorHAnsi"/>
          <w:lang w:val="ka-GE"/>
        </w:rPr>
        <w:t xml:space="preserve">ი </w:t>
      </w:r>
      <w:r w:rsidRPr="007E19B1">
        <w:rPr>
          <w:rFonts w:asciiTheme="minorHAnsi" w:hAnsiTheme="minorHAnsi" w:cstheme="minorHAnsi"/>
        </w:rPr>
        <w:t>იქნა</w:t>
      </w:r>
      <w:r w:rsidRPr="007E19B1">
        <w:rPr>
          <w:rFonts w:asciiTheme="minorHAnsi" w:hAnsiTheme="minorHAnsi" w:cstheme="minorHAnsi"/>
          <w:lang w:val="ka-GE"/>
        </w:rPr>
        <w:t xml:space="preserve"> 8 800 084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7 677 927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87,2</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12,7</w:t>
      </w:r>
      <w:r w:rsidRPr="007E19B1">
        <w:rPr>
          <w:rFonts w:asciiTheme="minorHAnsi" w:eastAsia="Times New Roman" w:hAnsiTheme="minorHAnsi" w:cstheme="minorHAnsi"/>
        </w:rPr>
        <w:t xml:space="preserve">%. </w:t>
      </w:r>
    </w:p>
    <w:p w:rsidR="00120854" w:rsidRPr="007E19B1" w:rsidRDefault="00120854" w:rsidP="00120854">
      <w:pPr>
        <w:spacing w:after="130" w:line="259" w:lineRule="auto"/>
        <w:ind w:left="514" w:right="158"/>
        <w:rPr>
          <w:rFonts w:asciiTheme="minorHAnsi" w:hAnsiTheme="minorHAnsi" w:cstheme="minorHAnsi"/>
          <w:lang w:val="ka-GE"/>
        </w:rPr>
      </w:pPr>
      <w:r w:rsidRPr="007E19B1">
        <w:rPr>
          <w:rFonts w:asciiTheme="minorHAnsi" w:hAnsiTheme="minorHAnsi" w:cstheme="minorHAnsi"/>
          <w:lang w:val="ka-GE"/>
        </w:rPr>
        <w:t xml:space="preserve">(ხარჯები გაწეულია საავტომობილო </w:t>
      </w:r>
      <w:r w:rsidRPr="007E19B1">
        <w:rPr>
          <w:rFonts w:asciiTheme="minorHAnsi" w:hAnsiTheme="minorHAnsi" w:cstheme="minorHAnsi"/>
        </w:rPr>
        <w:t>ტრანსპორტის</w:t>
      </w:r>
      <w:r w:rsidRPr="007E19B1">
        <w:rPr>
          <w:rFonts w:asciiTheme="minorHAnsi" w:hAnsiTheme="minorHAnsi" w:cstheme="minorHAnsi"/>
          <w:lang w:val="ka-GE"/>
        </w:rPr>
        <w:t>ა და გზების დაფინანსებისათვის)</w:t>
      </w:r>
    </w:p>
    <w:p w:rsidR="00120854" w:rsidRPr="007E19B1" w:rsidRDefault="00120854" w:rsidP="00120854">
      <w:pPr>
        <w:spacing w:after="130" w:line="259" w:lineRule="auto"/>
        <w:ind w:left="514" w:right="158"/>
        <w:rPr>
          <w:rFonts w:asciiTheme="minorHAnsi" w:hAnsiTheme="minorHAnsi" w:cstheme="minorHAnsi"/>
          <w:lang w:val="ka-GE"/>
        </w:rPr>
      </w:pPr>
    </w:p>
    <w:p w:rsidR="00120854" w:rsidRPr="007E19B1" w:rsidRDefault="00120854" w:rsidP="00120854">
      <w:pPr>
        <w:spacing w:line="384" w:lineRule="auto"/>
        <w:ind w:left="77" w:right="158" w:firstLine="427"/>
        <w:rPr>
          <w:rFonts w:asciiTheme="minorHAnsi" w:hAnsiTheme="minorHAnsi" w:cstheme="minorHAnsi"/>
        </w:rPr>
      </w:pPr>
      <w:r w:rsidRPr="007E19B1">
        <w:rPr>
          <w:rFonts w:ascii="Arial" w:eastAsia="Arial" w:hAnsi="Arial" w:cs="Arial"/>
        </w:rPr>
        <w:t>◙</w:t>
      </w:r>
      <w:r w:rsidRPr="007E19B1">
        <w:rPr>
          <w:rFonts w:asciiTheme="minorHAnsi" w:hAnsiTheme="minorHAnsi" w:cstheme="minorHAnsi"/>
          <w:b/>
          <w:bCs/>
        </w:rPr>
        <w:t>გარემოს</w:t>
      </w:r>
      <w:r w:rsidRPr="007E19B1">
        <w:rPr>
          <w:rFonts w:asciiTheme="minorHAnsi" w:hAnsiTheme="minorHAnsi" w:cstheme="minorHAnsi"/>
          <w:b/>
          <w:bCs/>
          <w:lang w:val="ka-GE"/>
        </w:rPr>
        <w:t xml:space="preserve"> </w:t>
      </w:r>
      <w:r w:rsidRPr="007E19B1">
        <w:rPr>
          <w:rFonts w:asciiTheme="minorHAnsi" w:hAnsiTheme="minorHAnsi" w:cstheme="minorHAnsi"/>
          <w:b/>
          <w:bCs/>
        </w:rPr>
        <w:t>დაცვის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სფეროს</w:t>
      </w:r>
      <w:r w:rsidRPr="007E19B1">
        <w:rPr>
          <w:rFonts w:asciiTheme="minorHAnsi" w:hAnsiTheme="minorHAnsi" w:cstheme="minorHAnsi"/>
          <w:b/>
          <w:bCs/>
          <w:lang w:val="ka-GE"/>
        </w:rPr>
        <w:t xml:space="preserve"> </w:t>
      </w:r>
      <w:r w:rsidRPr="007E19B1">
        <w:rPr>
          <w:rFonts w:asciiTheme="minorHAnsi" w:hAnsiTheme="minorHAnsi" w:cstheme="minorHAnsi"/>
        </w:rPr>
        <w:t>დასაფინანსებლად</w:t>
      </w:r>
      <w:r w:rsidRPr="007E19B1">
        <w:rPr>
          <w:rFonts w:asciiTheme="minorHAnsi" w:hAnsiTheme="minorHAnsi" w:cstheme="minorHAnsi"/>
          <w:lang w:val="ka-GE"/>
        </w:rPr>
        <w:t xml:space="preserve"> </w:t>
      </w:r>
      <w:r w:rsidRPr="007E19B1">
        <w:rPr>
          <w:rFonts w:asciiTheme="minorHAnsi" w:hAnsiTheme="minorHAnsi" w:cstheme="minorHAnsi"/>
        </w:rPr>
        <w:t>დაგეგმილ</w:t>
      </w:r>
      <w:r w:rsidRPr="007E19B1">
        <w:rPr>
          <w:rFonts w:asciiTheme="minorHAnsi" w:hAnsiTheme="minorHAnsi" w:cstheme="minorHAnsi"/>
          <w:lang w:val="ka-GE"/>
        </w:rPr>
        <w:t xml:space="preserve"> </w:t>
      </w:r>
      <w:r w:rsidRPr="007E19B1">
        <w:rPr>
          <w:rFonts w:asciiTheme="minorHAnsi" w:hAnsiTheme="minorHAnsi" w:cstheme="minorHAnsi"/>
        </w:rPr>
        <w:t>იქნა</w:t>
      </w:r>
      <w:r w:rsidRPr="007E19B1">
        <w:rPr>
          <w:rFonts w:asciiTheme="minorHAnsi" w:hAnsiTheme="minorHAnsi" w:cstheme="minorHAnsi"/>
          <w:lang w:val="ka-GE"/>
        </w:rPr>
        <w:t xml:space="preserve"> 5 637 465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5 490 638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97,4</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9,1</w:t>
      </w:r>
      <w:r w:rsidRPr="007E19B1">
        <w:rPr>
          <w:rFonts w:asciiTheme="minorHAnsi" w:eastAsia="Times New Roman" w:hAnsiTheme="minorHAnsi" w:cstheme="minorHAnsi"/>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37" w:line="359" w:lineRule="auto"/>
        <w:ind w:left="426" w:right="97" w:firstLine="427"/>
        <w:jc w:val="both"/>
        <w:rPr>
          <w:rFonts w:asciiTheme="minorHAnsi" w:hAnsiTheme="minorHAnsi" w:cstheme="minorHAnsi"/>
        </w:rPr>
      </w:pPr>
      <w:r w:rsidRPr="007E19B1">
        <w:rPr>
          <w:rFonts w:asciiTheme="minorHAnsi" w:hAnsiTheme="minorHAnsi" w:cstheme="minorHAnsi"/>
        </w:rPr>
        <w:t>ნარჩენების</w:t>
      </w:r>
      <w:r w:rsidRPr="007E19B1">
        <w:rPr>
          <w:rFonts w:asciiTheme="minorHAnsi" w:hAnsiTheme="minorHAnsi" w:cstheme="minorHAnsi"/>
          <w:lang w:val="ka-GE"/>
        </w:rPr>
        <w:t xml:space="preserve"> </w:t>
      </w:r>
      <w:r w:rsidRPr="007E19B1">
        <w:rPr>
          <w:rFonts w:asciiTheme="minorHAnsi" w:hAnsiTheme="minorHAnsi" w:cstheme="minorHAnsi"/>
        </w:rPr>
        <w:t>შეგროვება, გადამუშავება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 xml:space="preserve">განადგურება - </w:t>
      </w:r>
      <w:r w:rsidRPr="007E19B1">
        <w:rPr>
          <w:rFonts w:asciiTheme="minorHAnsi" w:hAnsiTheme="minorHAnsi" w:cstheme="minorHAnsi"/>
          <w:lang w:val="ka-GE"/>
        </w:rPr>
        <w:t xml:space="preserve">5 272 743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5 365 490 </w:t>
      </w:r>
      <w:r w:rsidRPr="007E19B1">
        <w:rPr>
          <w:rFonts w:asciiTheme="minorHAnsi" w:hAnsiTheme="minorHAnsi" w:cstheme="minorHAnsi"/>
        </w:rPr>
        <w:t>ლარი) 9</w:t>
      </w:r>
      <w:r w:rsidRPr="007E19B1">
        <w:rPr>
          <w:rFonts w:asciiTheme="minorHAnsi" w:hAnsiTheme="minorHAnsi" w:cstheme="minorHAnsi"/>
          <w:lang w:val="ka-GE"/>
        </w:rPr>
        <w:t>8</w:t>
      </w:r>
      <w:r w:rsidRPr="007E19B1">
        <w:rPr>
          <w:rFonts w:asciiTheme="minorHAnsi" w:hAnsiTheme="minorHAnsi" w:cstheme="minorHAnsi"/>
        </w:rPr>
        <w:t xml:space="preserve">%-ია; </w:t>
      </w:r>
    </w:p>
    <w:p w:rsidR="00120854" w:rsidRPr="007E19B1" w:rsidRDefault="00120854" w:rsidP="002D1505">
      <w:pPr>
        <w:numPr>
          <w:ilvl w:val="1"/>
          <w:numId w:val="10"/>
        </w:numPr>
        <w:spacing w:after="36" w:line="360" w:lineRule="auto"/>
        <w:ind w:left="426" w:right="97" w:firstLine="427"/>
        <w:jc w:val="both"/>
        <w:rPr>
          <w:rFonts w:asciiTheme="minorHAnsi" w:hAnsiTheme="minorHAnsi" w:cstheme="minorHAnsi"/>
        </w:rPr>
      </w:pPr>
      <w:r w:rsidRPr="007E19B1">
        <w:rPr>
          <w:rFonts w:asciiTheme="minorHAnsi" w:hAnsiTheme="minorHAnsi" w:cstheme="minorHAnsi"/>
        </w:rPr>
        <w:t>ჩამდინარე</w:t>
      </w:r>
      <w:r w:rsidRPr="007E19B1">
        <w:rPr>
          <w:rFonts w:asciiTheme="minorHAnsi" w:hAnsiTheme="minorHAnsi" w:cstheme="minorHAnsi"/>
          <w:lang w:val="ka-GE"/>
        </w:rPr>
        <w:t xml:space="preserve"> </w:t>
      </w:r>
      <w:r w:rsidRPr="007E19B1">
        <w:rPr>
          <w:rFonts w:asciiTheme="minorHAnsi" w:hAnsiTheme="minorHAnsi" w:cstheme="minorHAnsi"/>
        </w:rPr>
        <w:t>წყლების</w:t>
      </w:r>
      <w:r w:rsidRPr="007E19B1">
        <w:rPr>
          <w:rFonts w:asciiTheme="minorHAnsi" w:hAnsiTheme="minorHAnsi" w:cstheme="minorHAnsi"/>
          <w:lang w:val="ka-GE"/>
        </w:rPr>
        <w:t xml:space="preserve"> </w:t>
      </w:r>
      <w:r w:rsidRPr="007E19B1">
        <w:rPr>
          <w:rFonts w:asciiTheme="minorHAnsi" w:hAnsiTheme="minorHAnsi" w:cstheme="minorHAnsi"/>
        </w:rPr>
        <w:t>მართვის</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 xml:space="preserve">შეადგინა - </w:t>
      </w:r>
      <w:r w:rsidRPr="007E19B1">
        <w:rPr>
          <w:rFonts w:asciiTheme="minorHAnsi" w:hAnsiTheme="minorHAnsi" w:cstheme="minorHAnsi"/>
          <w:lang w:val="ka-GE"/>
        </w:rPr>
        <w:t xml:space="preserve">217 895 </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271 975 </w:t>
      </w:r>
      <w:r w:rsidRPr="007E19B1">
        <w:rPr>
          <w:rFonts w:asciiTheme="minorHAnsi" w:hAnsiTheme="minorHAnsi" w:cstheme="minorHAnsi"/>
        </w:rPr>
        <w:t xml:space="preserve">ლარი) </w:t>
      </w:r>
      <w:r w:rsidRPr="007E19B1">
        <w:rPr>
          <w:rFonts w:asciiTheme="minorHAnsi" w:hAnsiTheme="minorHAnsi" w:cstheme="minorHAnsi"/>
          <w:lang w:val="ka-GE"/>
        </w:rPr>
        <w:t>80,1</w:t>
      </w:r>
      <w:r w:rsidRPr="007E19B1">
        <w:rPr>
          <w:rFonts w:asciiTheme="minorHAnsi" w:hAnsiTheme="minorHAnsi" w:cstheme="minorHAnsi"/>
        </w:rPr>
        <w:t xml:space="preserve">%-ია; </w:t>
      </w:r>
    </w:p>
    <w:p w:rsidR="00120854" w:rsidRPr="007E19B1" w:rsidRDefault="00120854" w:rsidP="00120854">
      <w:pPr>
        <w:spacing w:line="384" w:lineRule="auto"/>
        <w:ind w:left="77" w:right="98" w:firstLine="427"/>
        <w:rPr>
          <w:rFonts w:asciiTheme="minorHAnsi" w:hAnsiTheme="minorHAnsi" w:cstheme="minorHAnsi"/>
        </w:rPr>
      </w:pPr>
      <w:r w:rsidRPr="007E19B1">
        <w:rPr>
          <w:rFonts w:ascii="Arial" w:eastAsia="Arial" w:hAnsi="Arial" w:cs="Arial"/>
        </w:rPr>
        <w:t>◙</w:t>
      </w:r>
      <w:r w:rsidRPr="007E19B1">
        <w:rPr>
          <w:rFonts w:asciiTheme="minorHAnsi" w:hAnsiTheme="minorHAnsi" w:cstheme="minorHAnsi"/>
          <w:b/>
          <w:bCs/>
        </w:rPr>
        <w:t>საბინაო</w:t>
      </w:r>
      <w:r w:rsidRPr="007E19B1">
        <w:rPr>
          <w:rFonts w:asciiTheme="minorHAnsi" w:eastAsia="Times New Roman" w:hAnsiTheme="minorHAnsi" w:cstheme="minorHAnsi"/>
          <w:b/>
          <w:bCs/>
        </w:rPr>
        <w:t>-</w:t>
      </w:r>
      <w:r w:rsidRPr="007E19B1">
        <w:rPr>
          <w:rFonts w:asciiTheme="minorHAnsi" w:hAnsiTheme="minorHAnsi" w:cstheme="minorHAnsi"/>
          <w:b/>
          <w:bCs/>
        </w:rPr>
        <w:t>კომუნალური</w:t>
      </w:r>
      <w:r w:rsidRPr="007E19B1">
        <w:rPr>
          <w:rFonts w:asciiTheme="minorHAnsi" w:hAnsiTheme="minorHAnsi" w:cstheme="minorHAnsi"/>
          <w:b/>
          <w:bCs/>
          <w:lang w:val="ka-GE"/>
        </w:rPr>
        <w:t xml:space="preserve"> </w:t>
      </w:r>
      <w:r w:rsidRPr="007E19B1">
        <w:rPr>
          <w:rFonts w:asciiTheme="minorHAnsi" w:hAnsiTheme="minorHAnsi" w:cstheme="minorHAnsi"/>
          <w:b/>
          <w:bCs/>
        </w:rPr>
        <w:t>მეურნეობის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სფეროს</w:t>
      </w:r>
      <w:r w:rsidRPr="007E19B1">
        <w:rPr>
          <w:rFonts w:asciiTheme="minorHAnsi" w:hAnsiTheme="minorHAnsi" w:cstheme="minorHAnsi"/>
          <w:b/>
          <w:bCs/>
          <w:lang w:val="ka-GE"/>
        </w:rPr>
        <w:t xml:space="preserve"> </w:t>
      </w:r>
      <w:r w:rsidRPr="007E19B1">
        <w:rPr>
          <w:rFonts w:asciiTheme="minorHAnsi" w:hAnsiTheme="minorHAnsi" w:cstheme="minorHAnsi"/>
        </w:rPr>
        <w:t>დასაფინანსებლად</w:t>
      </w:r>
      <w:r w:rsidRPr="007E19B1">
        <w:rPr>
          <w:rFonts w:asciiTheme="minorHAnsi" w:hAnsiTheme="minorHAnsi" w:cstheme="minorHAnsi"/>
          <w:lang w:val="ka-GE"/>
        </w:rPr>
        <w:t xml:space="preserve"> </w:t>
      </w:r>
      <w:r w:rsidRPr="007E19B1">
        <w:rPr>
          <w:rFonts w:asciiTheme="minorHAnsi" w:hAnsiTheme="minorHAnsi" w:cstheme="minorHAnsi"/>
        </w:rPr>
        <w:t>დაგეგმილი</w:t>
      </w:r>
      <w:r w:rsidRPr="007E19B1">
        <w:rPr>
          <w:rFonts w:asciiTheme="minorHAnsi" w:hAnsiTheme="minorHAnsi" w:cstheme="minorHAnsi"/>
          <w:lang w:val="ka-GE"/>
        </w:rPr>
        <w:t xml:space="preserve"> </w:t>
      </w:r>
      <w:r w:rsidRPr="007E19B1">
        <w:rPr>
          <w:rFonts w:asciiTheme="minorHAnsi" w:hAnsiTheme="minorHAnsi" w:cstheme="minorHAnsi"/>
        </w:rPr>
        <w:t>იყო</w:t>
      </w:r>
      <w:r w:rsidRPr="007E19B1">
        <w:rPr>
          <w:rFonts w:asciiTheme="minorHAnsi" w:hAnsiTheme="minorHAnsi" w:cstheme="minorHAnsi"/>
          <w:lang w:val="ka-GE"/>
        </w:rPr>
        <w:t xml:space="preserve"> 19 842 475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18 942 634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95,5</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31,4</w:t>
      </w:r>
      <w:r w:rsidRPr="007E19B1">
        <w:rPr>
          <w:rFonts w:asciiTheme="minorHAnsi" w:eastAsia="Times New Roman" w:hAnsiTheme="minorHAnsi" w:cstheme="minorHAnsi"/>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5" w:line="384" w:lineRule="auto"/>
        <w:ind w:left="426" w:right="97" w:firstLine="427"/>
        <w:jc w:val="both"/>
        <w:rPr>
          <w:rFonts w:asciiTheme="minorHAnsi" w:hAnsiTheme="minorHAnsi" w:cstheme="minorHAnsi"/>
        </w:rPr>
      </w:pPr>
      <w:r w:rsidRPr="007E19B1">
        <w:rPr>
          <w:rFonts w:asciiTheme="minorHAnsi" w:hAnsiTheme="minorHAnsi" w:cstheme="minorHAnsi"/>
        </w:rPr>
        <w:t>კომუნალური</w:t>
      </w:r>
      <w:r w:rsidRPr="007E19B1">
        <w:rPr>
          <w:rFonts w:asciiTheme="minorHAnsi" w:hAnsiTheme="minorHAnsi" w:cstheme="minorHAnsi"/>
          <w:lang w:val="ka-GE"/>
        </w:rPr>
        <w:t xml:space="preserve"> </w:t>
      </w:r>
      <w:r w:rsidRPr="007E19B1">
        <w:rPr>
          <w:rFonts w:asciiTheme="minorHAnsi" w:hAnsiTheme="minorHAnsi" w:cstheme="minorHAnsi"/>
        </w:rPr>
        <w:t>მეურნეობის</w:t>
      </w:r>
      <w:r w:rsidRPr="007E19B1">
        <w:rPr>
          <w:rFonts w:asciiTheme="minorHAnsi" w:hAnsiTheme="minorHAnsi" w:cstheme="minorHAnsi"/>
          <w:lang w:val="ka-GE"/>
        </w:rPr>
        <w:t xml:space="preserve"> </w:t>
      </w:r>
      <w:r w:rsidRPr="007E19B1">
        <w:rPr>
          <w:rFonts w:asciiTheme="minorHAnsi" w:hAnsiTheme="minorHAnsi" w:cstheme="minorHAnsi"/>
        </w:rPr>
        <w:t>განვითარების</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9 990 226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რაცგეგმის</w:t>
      </w:r>
      <w:r w:rsidRPr="007E19B1">
        <w:rPr>
          <w:rFonts w:asciiTheme="minorHAnsi" w:hAnsiTheme="minorHAnsi" w:cstheme="minorHAnsi"/>
          <w:lang w:val="ka-GE"/>
        </w:rPr>
        <w:t xml:space="preserve"> </w:t>
      </w:r>
      <w:r w:rsidRPr="007E19B1">
        <w:rPr>
          <w:rFonts w:asciiTheme="minorHAnsi" w:hAnsiTheme="minorHAnsi" w:cstheme="minorHAnsi"/>
        </w:rPr>
        <w:t>(</w:t>
      </w:r>
      <w:r w:rsidRPr="007E19B1">
        <w:rPr>
          <w:rFonts w:asciiTheme="minorHAnsi" w:hAnsiTheme="minorHAnsi" w:cstheme="minorHAnsi"/>
          <w:lang w:val="ka-GE"/>
        </w:rPr>
        <w:t xml:space="preserve">10 467 073 </w:t>
      </w:r>
      <w:r w:rsidRPr="007E19B1">
        <w:rPr>
          <w:rFonts w:asciiTheme="minorHAnsi" w:hAnsiTheme="minorHAnsi" w:cstheme="minorHAnsi"/>
        </w:rPr>
        <w:t>ლარი) 9</w:t>
      </w:r>
      <w:r w:rsidRPr="007E19B1">
        <w:rPr>
          <w:rFonts w:asciiTheme="minorHAnsi" w:hAnsiTheme="minorHAnsi" w:cstheme="minorHAnsi"/>
          <w:lang w:val="ka-GE"/>
        </w:rPr>
        <w:t>5</w:t>
      </w:r>
      <w:r w:rsidRPr="007E19B1">
        <w:rPr>
          <w:rFonts w:asciiTheme="minorHAnsi" w:hAnsiTheme="minorHAnsi" w:cstheme="minorHAnsi"/>
        </w:rPr>
        <w:t>.</w:t>
      </w:r>
      <w:r w:rsidRPr="007E19B1">
        <w:rPr>
          <w:rFonts w:asciiTheme="minorHAnsi" w:hAnsiTheme="minorHAnsi" w:cstheme="minorHAnsi"/>
          <w:lang w:val="ka-GE"/>
        </w:rPr>
        <w:t>4</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5" w:line="384" w:lineRule="auto"/>
        <w:ind w:left="426" w:right="97" w:firstLine="427"/>
        <w:jc w:val="both"/>
        <w:rPr>
          <w:rFonts w:asciiTheme="minorHAnsi" w:hAnsiTheme="minorHAnsi" w:cstheme="minorHAnsi"/>
        </w:rPr>
      </w:pPr>
      <w:r w:rsidRPr="007E19B1">
        <w:rPr>
          <w:rFonts w:asciiTheme="minorHAnsi" w:hAnsiTheme="minorHAnsi" w:cstheme="minorHAnsi"/>
        </w:rPr>
        <w:lastRenderedPageBreak/>
        <w:t>წყალმომარაგების</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5 538 589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w:t>
      </w:r>
      <w:r w:rsidRPr="007E19B1">
        <w:rPr>
          <w:rFonts w:asciiTheme="minorHAnsi" w:hAnsiTheme="minorHAnsi" w:cstheme="minorHAnsi"/>
        </w:rPr>
        <w:t>(</w:t>
      </w:r>
      <w:r w:rsidRPr="007E19B1">
        <w:rPr>
          <w:rFonts w:asciiTheme="minorHAnsi" w:hAnsiTheme="minorHAnsi" w:cstheme="minorHAnsi"/>
          <w:lang w:val="ka-GE"/>
        </w:rPr>
        <w:t xml:space="preserve">5 615 234 </w:t>
      </w:r>
      <w:r w:rsidRPr="007E19B1">
        <w:rPr>
          <w:rFonts w:asciiTheme="minorHAnsi" w:hAnsiTheme="minorHAnsi" w:cstheme="minorHAnsi"/>
        </w:rPr>
        <w:t xml:space="preserve">ლარი) </w:t>
      </w:r>
      <w:r w:rsidRPr="007E19B1">
        <w:rPr>
          <w:rFonts w:asciiTheme="minorHAnsi" w:hAnsiTheme="minorHAnsi" w:cstheme="minorHAnsi"/>
          <w:lang w:val="ka-GE"/>
        </w:rPr>
        <w:t>9</w:t>
      </w:r>
      <w:r w:rsidRPr="007E19B1">
        <w:rPr>
          <w:rFonts w:asciiTheme="minorHAnsi" w:hAnsiTheme="minorHAnsi" w:cstheme="minorHAnsi"/>
        </w:rPr>
        <w:t>8.</w:t>
      </w:r>
      <w:r w:rsidRPr="007E19B1">
        <w:rPr>
          <w:rFonts w:asciiTheme="minorHAnsi" w:hAnsiTheme="minorHAnsi" w:cstheme="minorHAnsi"/>
          <w:lang w:val="ka-GE"/>
        </w:rPr>
        <w:t>6</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182" w:line="259" w:lineRule="auto"/>
        <w:ind w:left="87" w:right="158" w:firstLine="427"/>
        <w:jc w:val="both"/>
        <w:rPr>
          <w:rFonts w:asciiTheme="minorHAnsi" w:hAnsiTheme="minorHAnsi" w:cstheme="minorHAnsi"/>
        </w:rPr>
      </w:pPr>
      <w:r w:rsidRPr="007E19B1">
        <w:rPr>
          <w:rFonts w:asciiTheme="minorHAnsi" w:hAnsiTheme="minorHAnsi" w:cstheme="minorHAnsi"/>
        </w:rPr>
        <w:t>გარე</w:t>
      </w:r>
      <w:r w:rsidRPr="007E19B1">
        <w:rPr>
          <w:rFonts w:asciiTheme="minorHAnsi" w:hAnsiTheme="minorHAnsi" w:cstheme="minorHAnsi"/>
          <w:lang w:val="ka-GE"/>
        </w:rPr>
        <w:t xml:space="preserve"> </w:t>
      </w:r>
      <w:r w:rsidRPr="007E19B1">
        <w:rPr>
          <w:rFonts w:asciiTheme="minorHAnsi" w:hAnsiTheme="minorHAnsi" w:cstheme="minorHAnsi"/>
        </w:rPr>
        <w:t>განათების</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1 512 559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hAnsiTheme="minorHAnsi" w:cstheme="minorHAnsi"/>
          <w:lang w:val="ka-GE"/>
        </w:rPr>
        <w:t xml:space="preserve"> </w:t>
      </w:r>
      <w:r w:rsidRPr="007E19B1">
        <w:rPr>
          <w:rFonts w:asciiTheme="minorHAnsi" w:hAnsiTheme="minorHAnsi" w:cstheme="minorHAnsi"/>
        </w:rPr>
        <w:t>(</w:t>
      </w:r>
      <w:r w:rsidRPr="007E19B1">
        <w:rPr>
          <w:rFonts w:asciiTheme="minorHAnsi" w:hAnsiTheme="minorHAnsi" w:cstheme="minorHAnsi"/>
          <w:lang w:val="ka-GE"/>
        </w:rPr>
        <w:t xml:space="preserve">1 541 305 </w:t>
      </w:r>
      <w:r w:rsidRPr="007E19B1">
        <w:rPr>
          <w:rFonts w:asciiTheme="minorHAnsi" w:hAnsiTheme="minorHAnsi" w:cstheme="minorHAnsi"/>
        </w:rPr>
        <w:t>ლარი) 98.</w:t>
      </w:r>
      <w:r w:rsidRPr="007E19B1">
        <w:rPr>
          <w:rFonts w:asciiTheme="minorHAnsi" w:hAnsiTheme="minorHAnsi" w:cstheme="minorHAnsi"/>
          <w:lang w:val="ka-GE"/>
        </w:rPr>
        <w:t>1</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5" w:line="385" w:lineRule="auto"/>
        <w:ind w:left="87" w:right="158" w:firstLine="427"/>
        <w:jc w:val="both"/>
        <w:rPr>
          <w:rFonts w:asciiTheme="minorHAnsi" w:hAnsiTheme="minorHAnsi" w:cstheme="minorHAnsi"/>
        </w:rPr>
      </w:pPr>
      <w:r w:rsidRPr="007E19B1">
        <w:rPr>
          <w:rFonts w:asciiTheme="minorHAnsi" w:hAnsiTheme="minorHAnsi" w:cstheme="minorHAnsi"/>
        </w:rPr>
        <w:t>სხვა</w:t>
      </w:r>
      <w:r w:rsidRPr="007E19B1">
        <w:rPr>
          <w:rFonts w:asciiTheme="minorHAnsi" w:hAnsiTheme="minorHAnsi" w:cstheme="minorHAnsi"/>
          <w:lang w:val="ka-GE"/>
        </w:rPr>
        <w:t xml:space="preserve"> </w:t>
      </w:r>
      <w:r w:rsidRPr="007E19B1">
        <w:rPr>
          <w:rFonts w:asciiTheme="minorHAnsi" w:hAnsiTheme="minorHAnsi" w:cstheme="minorHAnsi"/>
        </w:rPr>
        <w:t>არაკლასიფიცირებული</w:t>
      </w:r>
      <w:r w:rsidRPr="007E19B1">
        <w:rPr>
          <w:rFonts w:asciiTheme="minorHAnsi" w:hAnsiTheme="minorHAnsi" w:cstheme="minorHAnsi"/>
          <w:lang w:val="ka-GE"/>
        </w:rPr>
        <w:t xml:space="preserve"> </w:t>
      </w:r>
      <w:r w:rsidRPr="007E19B1">
        <w:rPr>
          <w:rFonts w:asciiTheme="minorHAnsi" w:hAnsiTheme="minorHAnsi" w:cstheme="minorHAnsi"/>
        </w:rPr>
        <w:t>საქმიანობა</w:t>
      </w:r>
      <w:r w:rsidRPr="007E19B1">
        <w:rPr>
          <w:rFonts w:asciiTheme="minorHAnsi" w:hAnsiTheme="minorHAnsi" w:cstheme="minorHAnsi"/>
          <w:lang w:val="ka-GE"/>
        </w:rPr>
        <w:t xml:space="preserve"> </w:t>
      </w:r>
      <w:r w:rsidRPr="007E19B1">
        <w:rPr>
          <w:rFonts w:asciiTheme="minorHAnsi" w:hAnsiTheme="minorHAnsi" w:cstheme="minorHAnsi"/>
        </w:rPr>
        <w:t>საბინაო</w:t>
      </w:r>
      <w:r w:rsidRPr="007E19B1">
        <w:rPr>
          <w:rFonts w:asciiTheme="minorHAnsi" w:eastAsia="Times New Roman" w:hAnsiTheme="minorHAnsi" w:cstheme="minorHAnsi"/>
        </w:rPr>
        <w:t>-</w:t>
      </w:r>
      <w:r w:rsidRPr="007E19B1">
        <w:rPr>
          <w:rFonts w:asciiTheme="minorHAnsi" w:hAnsiTheme="minorHAnsi" w:cstheme="minorHAnsi"/>
        </w:rPr>
        <w:t>კომუნალურ</w:t>
      </w:r>
      <w:r w:rsidRPr="007E19B1">
        <w:rPr>
          <w:rFonts w:asciiTheme="minorHAnsi" w:hAnsiTheme="minorHAnsi" w:cstheme="minorHAnsi"/>
          <w:lang w:val="ka-GE"/>
        </w:rPr>
        <w:t xml:space="preserve"> </w:t>
      </w:r>
      <w:r w:rsidRPr="007E19B1">
        <w:rPr>
          <w:rFonts w:asciiTheme="minorHAnsi" w:hAnsiTheme="minorHAnsi" w:cstheme="minorHAnsi"/>
        </w:rPr>
        <w:t>მეურნეობაში</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1 901 260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eastAsia="Times New Roman" w:hAnsiTheme="minorHAnsi" w:cstheme="minorHAnsi"/>
        </w:rPr>
        <w:t xml:space="preserve"> (</w:t>
      </w:r>
      <w:r w:rsidRPr="007E19B1">
        <w:rPr>
          <w:rFonts w:asciiTheme="minorHAnsi" w:hAnsiTheme="minorHAnsi" w:cstheme="minorHAnsi"/>
          <w:lang w:val="ka-GE"/>
        </w:rPr>
        <w:t xml:space="preserve">2 218 863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lang w:val="ka-GE"/>
        </w:rPr>
        <w:t>85</w:t>
      </w:r>
      <w:r w:rsidRPr="007E19B1">
        <w:rPr>
          <w:rFonts w:asciiTheme="minorHAnsi" w:hAnsiTheme="minorHAnsi" w:cstheme="minorHAnsi"/>
        </w:rPr>
        <w:t>.3</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p>
    <w:p w:rsidR="00120854" w:rsidRPr="007E19B1" w:rsidRDefault="00120854" w:rsidP="00120854">
      <w:pPr>
        <w:spacing w:line="385" w:lineRule="auto"/>
        <w:ind w:left="514" w:right="158"/>
        <w:rPr>
          <w:rFonts w:asciiTheme="minorHAnsi" w:hAnsiTheme="minorHAnsi" w:cstheme="minorHAnsi"/>
        </w:rPr>
      </w:pPr>
    </w:p>
    <w:p w:rsidR="00120854" w:rsidRPr="007E19B1" w:rsidRDefault="00120854" w:rsidP="00120854">
      <w:pPr>
        <w:spacing w:line="384" w:lineRule="auto"/>
        <w:ind w:left="77" w:right="96" w:firstLine="427"/>
        <w:rPr>
          <w:rFonts w:asciiTheme="minorHAnsi" w:eastAsia="Times New Roman" w:hAnsiTheme="minorHAnsi" w:cstheme="minorHAnsi"/>
          <w:lang w:val="ka-GE"/>
        </w:rPr>
      </w:pPr>
      <w:r w:rsidRPr="007E19B1">
        <w:rPr>
          <w:rFonts w:ascii="Arial" w:eastAsia="Arial" w:hAnsi="Arial" w:cs="Arial"/>
        </w:rPr>
        <w:t>◙</w:t>
      </w:r>
      <w:r w:rsidRPr="007E19B1">
        <w:rPr>
          <w:rFonts w:asciiTheme="minorHAnsi" w:hAnsiTheme="minorHAnsi" w:cstheme="minorHAnsi"/>
          <w:b/>
          <w:bCs/>
        </w:rPr>
        <w:t>ჯანმრთელობისდაცვისსფეროს</w:t>
      </w:r>
      <w:r w:rsidRPr="007E19B1">
        <w:rPr>
          <w:rFonts w:asciiTheme="minorHAnsi" w:hAnsiTheme="minorHAnsi" w:cstheme="minorHAnsi"/>
        </w:rPr>
        <w:t>დასაფინანსებლადგეგმაგანისაზღვრა</w:t>
      </w:r>
      <w:r w:rsidRPr="007E19B1">
        <w:rPr>
          <w:rFonts w:asciiTheme="minorHAnsi" w:hAnsiTheme="minorHAnsi" w:cstheme="minorHAnsi"/>
          <w:lang w:val="ka-GE"/>
        </w:rPr>
        <w:t>2 555962</w:t>
      </w:r>
      <w:r w:rsidRPr="007E19B1">
        <w:rPr>
          <w:rFonts w:asciiTheme="minorHAnsi" w:hAnsiTheme="minorHAnsi" w:cstheme="minorHAnsi"/>
        </w:rPr>
        <w:t>ლარით</w:t>
      </w:r>
      <w:r w:rsidRPr="007E19B1">
        <w:rPr>
          <w:rFonts w:asciiTheme="minorHAnsi" w:eastAsia="Times New Roman" w:hAnsiTheme="minorHAnsi" w:cstheme="minorHAnsi"/>
        </w:rPr>
        <w:t xml:space="preserve">, </w:t>
      </w:r>
      <w:r w:rsidRPr="007E19B1">
        <w:rPr>
          <w:rFonts w:asciiTheme="minorHAnsi" w:hAnsiTheme="minorHAnsi" w:cstheme="minorHAnsi"/>
        </w:rPr>
        <w:t>საკასოშესრულებამშეადგინა</w:t>
      </w:r>
      <w:r w:rsidRPr="007E19B1">
        <w:rPr>
          <w:rFonts w:asciiTheme="minorHAnsi" w:hAnsiTheme="minorHAnsi" w:cstheme="minorHAnsi"/>
          <w:lang w:val="ka-GE"/>
        </w:rPr>
        <w:t>2 458897</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ანუგეგმიურიმაჩვენებლის</w:t>
      </w:r>
      <w:r w:rsidRPr="007E19B1">
        <w:rPr>
          <w:rFonts w:asciiTheme="minorHAnsi" w:hAnsiTheme="minorHAnsi" w:cstheme="minorHAnsi"/>
          <w:lang w:val="ka-GE"/>
        </w:rPr>
        <w:t>96,2</w:t>
      </w:r>
      <w:r w:rsidRPr="007E19B1">
        <w:rPr>
          <w:rFonts w:asciiTheme="minorHAnsi" w:eastAsia="Times New Roman" w:hAnsiTheme="minorHAnsi" w:cstheme="minorHAnsi"/>
        </w:rPr>
        <w:t xml:space="preserve">%, </w:t>
      </w:r>
      <w:r w:rsidRPr="007E19B1">
        <w:rPr>
          <w:rFonts w:asciiTheme="minorHAnsi" w:hAnsiTheme="minorHAnsi" w:cstheme="minorHAnsi"/>
        </w:rPr>
        <w:t>ხოლოსულხარჯებიდაარაფინანსურიაქტივებისზრდისსაკასოშესრულების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4,1</w:t>
      </w:r>
      <w:r w:rsidRPr="007E19B1">
        <w:rPr>
          <w:rFonts w:asciiTheme="minorHAnsi" w:eastAsia="Times New Roman" w:hAnsiTheme="minorHAnsi" w:cstheme="minorHAnsi"/>
        </w:rPr>
        <w:t xml:space="preserve">%. </w:t>
      </w:r>
      <w:r w:rsidRPr="007E19B1">
        <w:rPr>
          <w:rFonts w:asciiTheme="minorHAnsi" w:eastAsia="Times New Roman" w:hAnsiTheme="minorHAnsi" w:cstheme="minorHAnsi"/>
          <w:lang w:val="ka-GE"/>
        </w:rPr>
        <w:t>(</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r w:rsidRPr="007E19B1">
        <w:rPr>
          <w:rFonts w:asciiTheme="minorHAnsi" w:eastAsia="Times New Roman" w:hAnsiTheme="minorHAnsi" w:cstheme="minorHAnsi"/>
          <w:lang w:val="ka-GE"/>
        </w:rPr>
        <w:t>ჯანდაცვის სფეროს სხვადასხვა პროგრამებზე 1 542 385 ლარი აღნიშნული სფეროს 63%)</w:t>
      </w:r>
    </w:p>
    <w:p w:rsidR="00120854" w:rsidRPr="007E19B1" w:rsidRDefault="00120854" w:rsidP="00120854">
      <w:pPr>
        <w:spacing w:line="385" w:lineRule="auto"/>
        <w:ind w:left="77" w:right="98" w:firstLine="427"/>
        <w:rPr>
          <w:rFonts w:asciiTheme="minorHAnsi" w:hAnsiTheme="minorHAnsi" w:cstheme="minorHAnsi"/>
        </w:rPr>
      </w:pPr>
      <w:r w:rsidRPr="007E19B1">
        <w:rPr>
          <w:rFonts w:ascii="Arial" w:eastAsia="Arial" w:hAnsi="Arial" w:cs="Arial"/>
        </w:rPr>
        <w:t>◙</w:t>
      </w:r>
      <w:r w:rsidRPr="007E19B1">
        <w:rPr>
          <w:rFonts w:asciiTheme="minorHAnsi" w:hAnsiTheme="minorHAnsi" w:cstheme="minorHAnsi"/>
          <w:b/>
          <w:bCs/>
        </w:rPr>
        <w:t>დასვენების</w:t>
      </w:r>
      <w:r w:rsidRPr="007E19B1">
        <w:rPr>
          <w:rFonts w:asciiTheme="minorHAnsi" w:eastAsia="Times New Roman" w:hAnsiTheme="minorHAnsi" w:cstheme="minorHAnsi"/>
          <w:b/>
          <w:bCs/>
        </w:rPr>
        <w:t xml:space="preserve">, </w:t>
      </w:r>
      <w:r w:rsidRPr="007E19B1">
        <w:rPr>
          <w:rFonts w:asciiTheme="minorHAnsi" w:hAnsiTheme="minorHAnsi" w:cstheme="minorHAnsi"/>
          <w:b/>
          <w:bCs/>
        </w:rPr>
        <w:t>კულტურის</w:t>
      </w:r>
      <w:r w:rsidRPr="007E19B1">
        <w:rPr>
          <w:rFonts w:asciiTheme="minorHAnsi" w:hAnsiTheme="minorHAnsi" w:cstheme="minorHAnsi"/>
          <w:b/>
          <w:bCs/>
          <w:lang w:val="ka-GE"/>
        </w:rPr>
        <w:t xml:space="preserve"> </w:t>
      </w:r>
      <w:r w:rsidRPr="007E19B1">
        <w:rPr>
          <w:rFonts w:asciiTheme="minorHAnsi" w:hAnsiTheme="minorHAnsi" w:cstheme="minorHAnsi"/>
          <w:b/>
          <w:bCs/>
        </w:rPr>
        <w:t>და</w:t>
      </w:r>
      <w:r w:rsidRPr="007E19B1">
        <w:rPr>
          <w:rFonts w:asciiTheme="minorHAnsi" w:hAnsiTheme="minorHAnsi" w:cstheme="minorHAnsi"/>
          <w:b/>
          <w:bCs/>
          <w:lang w:val="ka-GE"/>
        </w:rPr>
        <w:t xml:space="preserve"> </w:t>
      </w:r>
      <w:r w:rsidRPr="007E19B1">
        <w:rPr>
          <w:rFonts w:asciiTheme="minorHAnsi" w:hAnsiTheme="minorHAnsi" w:cstheme="minorHAnsi"/>
          <w:b/>
          <w:bCs/>
        </w:rPr>
        <w:t>რელიგიის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სფეროს</w:t>
      </w:r>
      <w:r w:rsidRPr="007E19B1">
        <w:rPr>
          <w:rFonts w:asciiTheme="minorHAnsi" w:hAnsiTheme="minorHAnsi" w:cstheme="minorHAnsi"/>
          <w:b/>
          <w:bCs/>
          <w:lang w:val="ka-GE"/>
        </w:rPr>
        <w:t xml:space="preserve"> </w:t>
      </w:r>
      <w:r w:rsidRPr="007E19B1">
        <w:rPr>
          <w:rFonts w:asciiTheme="minorHAnsi" w:hAnsiTheme="minorHAnsi" w:cstheme="minorHAnsi"/>
        </w:rPr>
        <w:t>დასაფინანსებლად</w:t>
      </w:r>
      <w:r w:rsidRPr="007E19B1">
        <w:rPr>
          <w:rFonts w:asciiTheme="minorHAnsi" w:hAnsiTheme="minorHAnsi" w:cstheme="minorHAnsi"/>
          <w:lang w:val="ka-GE"/>
        </w:rPr>
        <w:t xml:space="preserve"> </w:t>
      </w:r>
      <w:r w:rsidRPr="007E19B1">
        <w:rPr>
          <w:rFonts w:asciiTheme="minorHAnsi" w:hAnsiTheme="minorHAnsi" w:cstheme="minorHAnsi"/>
        </w:rPr>
        <w:t>განსაზღვრული</w:t>
      </w:r>
      <w:r w:rsidRPr="007E19B1">
        <w:rPr>
          <w:rFonts w:asciiTheme="minorHAnsi" w:hAnsiTheme="minorHAnsi" w:cstheme="minorHAnsi"/>
          <w:lang w:val="ka-GE"/>
        </w:rPr>
        <w:t xml:space="preserve"> </w:t>
      </w:r>
      <w:r w:rsidRPr="007E19B1">
        <w:rPr>
          <w:rFonts w:asciiTheme="minorHAnsi" w:eastAsia="Times New Roman" w:hAnsiTheme="minorHAnsi" w:cstheme="minorHAnsi"/>
          <w:lang w:val="ka-GE"/>
        </w:rPr>
        <w:t xml:space="preserve">გეგმა </w:t>
      </w:r>
      <w:r w:rsidRPr="007E19B1">
        <w:rPr>
          <w:rFonts w:asciiTheme="minorHAnsi" w:hAnsiTheme="minorHAnsi" w:cstheme="minorHAnsi"/>
        </w:rPr>
        <w:t>იყო</w:t>
      </w:r>
      <w:r w:rsidRPr="007E19B1">
        <w:rPr>
          <w:rFonts w:asciiTheme="minorHAnsi" w:hAnsiTheme="minorHAnsi" w:cstheme="minorHAnsi"/>
          <w:lang w:val="ka-GE"/>
        </w:rPr>
        <w:t xml:space="preserve"> 4 948 384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4 560 527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92,2</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7,6</w:t>
      </w:r>
      <w:r w:rsidRPr="007E19B1">
        <w:rPr>
          <w:rFonts w:asciiTheme="minorHAnsi" w:eastAsia="Times New Roman" w:hAnsiTheme="minorHAnsi" w:cstheme="minorHAnsi"/>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160" w:line="259" w:lineRule="auto"/>
        <w:ind w:left="426" w:right="97" w:firstLine="427"/>
        <w:jc w:val="both"/>
        <w:rPr>
          <w:rFonts w:asciiTheme="minorHAnsi" w:hAnsiTheme="minorHAnsi" w:cstheme="minorHAnsi"/>
        </w:rPr>
      </w:pPr>
      <w:r w:rsidRPr="007E19B1">
        <w:rPr>
          <w:rFonts w:asciiTheme="minorHAnsi" w:hAnsiTheme="minorHAnsi" w:cstheme="minorHAnsi"/>
        </w:rPr>
        <w:t>მომსახურება</w:t>
      </w:r>
      <w:r w:rsidRPr="007E19B1">
        <w:rPr>
          <w:rFonts w:asciiTheme="minorHAnsi" w:hAnsiTheme="minorHAnsi" w:cstheme="minorHAnsi"/>
          <w:lang w:val="ka-GE"/>
        </w:rPr>
        <w:t xml:space="preserve"> </w:t>
      </w:r>
      <w:r w:rsidRPr="007E19B1">
        <w:rPr>
          <w:rFonts w:asciiTheme="minorHAnsi" w:hAnsiTheme="minorHAnsi" w:cstheme="minorHAnsi"/>
        </w:rPr>
        <w:t>დასვენებისა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სპორტის</w:t>
      </w:r>
      <w:r w:rsidRPr="007E19B1">
        <w:rPr>
          <w:rFonts w:asciiTheme="minorHAnsi" w:hAnsiTheme="minorHAnsi" w:cstheme="minorHAnsi"/>
          <w:lang w:val="ka-GE"/>
        </w:rPr>
        <w:t xml:space="preserve"> </w:t>
      </w:r>
      <w:r w:rsidRPr="007E19B1">
        <w:rPr>
          <w:rFonts w:asciiTheme="minorHAnsi" w:hAnsiTheme="minorHAnsi" w:cstheme="minorHAnsi"/>
        </w:rPr>
        <w:t>სფეროში</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p>
    <w:p w:rsidR="00120854" w:rsidRPr="007E19B1" w:rsidRDefault="00120854" w:rsidP="00120854">
      <w:pPr>
        <w:spacing w:after="183"/>
        <w:ind w:left="87" w:right="158"/>
        <w:rPr>
          <w:rFonts w:asciiTheme="minorHAnsi" w:hAnsiTheme="minorHAnsi" w:cstheme="minorHAnsi"/>
        </w:rPr>
      </w:pPr>
      <w:r w:rsidRPr="007E19B1">
        <w:rPr>
          <w:rFonts w:asciiTheme="minorHAnsi" w:hAnsiTheme="minorHAnsi" w:cstheme="minorHAnsi"/>
          <w:lang w:val="ka-GE"/>
        </w:rPr>
        <w:t xml:space="preserve">1 275 530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eastAsia="Times New Roman" w:hAnsiTheme="minorHAnsi" w:cstheme="minorHAnsi"/>
        </w:rPr>
        <w:t xml:space="preserve"> (</w:t>
      </w:r>
      <w:r w:rsidRPr="007E19B1">
        <w:rPr>
          <w:rFonts w:asciiTheme="minorHAnsi" w:hAnsiTheme="minorHAnsi" w:cstheme="minorHAnsi"/>
          <w:lang w:val="ka-GE"/>
        </w:rPr>
        <w:t xml:space="preserve">1 324 531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lang w:val="ka-GE"/>
        </w:rPr>
        <w:t>96,3</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5" w:line="383" w:lineRule="auto"/>
        <w:ind w:left="426" w:right="97" w:firstLine="427"/>
        <w:jc w:val="both"/>
        <w:rPr>
          <w:rFonts w:asciiTheme="minorHAnsi" w:hAnsiTheme="minorHAnsi" w:cstheme="minorHAnsi"/>
        </w:rPr>
      </w:pPr>
      <w:r w:rsidRPr="007E19B1">
        <w:rPr>
          <w:rFonts w:asciiTheme="minorHAnsi" w:hAnsiTheme="minorHAnsi" w:cstheme="minorHAnsi"/>
        </w:rPr>
        <w:t>მომსახურება</w:t>
      </w:r>
      <w:r w:rsidRPr="007E19B1">
        <w:rPr>
          <w:rFonts w:asciiTheme="minorHAnsi" w:hAnsiTheme="minorHAnsi" w:cstheme="minorHAnsi"/>
          <w:lang w:val="ka-GE"/>
        </w:rPr>
        <w:t xml:space="preserve"> </w:t>
      </w:r>
      <w:r w:rsidRPr="007E19B1">
        <w:rPr>
          <w:rFonts w:asciiTheme="minorHAnsi" w:hAnsiTheme="minorHAnsi" w:cstheme="minorHAnsi"/>
        </w:rPr>
        <w:t>კულტურის</w:t>
      </w:r>
      <w:r w:rsidRPr="007E19B1">
        <w:rPr>
          <w:rFonts w:asciiTheme="minorHAnsi" w:hAnsiTheme="minorHAnsi" w:cstheme="minorHAnsi"/>
          <w:lang w:val="ka-GE"/>
        </w:rPr>
        <w:t xml:space="preserve"> </w:t>
      </w:r>
      <w:r w:rsidRPr="007E19B1">
        <w:rPr>
          <w:rFonts w:asciiTheme="minorHAnsi" w:hAnsiTheme="minorHAnsi" w:cstheme="minorHAnsi"/>
        </w:rPr>
        <w:t>სფეროში</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3 284 997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eastAsia="Times New Roman" w:hAnsiTheme="minorHAnsi" w:cstheme="minorHAnsi"/>
        </w:rPr>
        <w:t xml:space="preserve"> (</w:t>
      </w:r>
      <w:r w:rsidRPr="007E19B1">
        <w:rPr>
          <w:rFonts w:asciiTheme="minorHAnsi" w:hAnsiTheme="minorHAnsi" w:cstheme="minorHAnsi"/>
          <w:lang w:val="ka-GE"/>
        </w:rPr>
        <w:t xml:space="preserve">3 623 853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9</w:t>
      </w:r>
      <w:r w:rsidRPr="007E19B1">
        <w:rPr>
          <w:rFonts w:asciiTheme="minorHAnsi" w:hAnsiTheme="minorHAnsi" w:cstheme="minorHAnsi"/>
          <w:lang w:val="ka-GE"/>
        </w:rPr>
        <w:t>0</w:t>
      </w:r>
      <w:r w:rsidRPr="007E19B1">
        <w:rPr>
          <w:rFonts w:asciiTheme="minorHAnsi" w:hAnsiTheme="minorHAnsi" w:cstheme="minorHAnsi"/>
        </w:rPr>
        <w:t>.</w:t>
      </w:r>
      <w:r w:rsidRPr="007E19B1">
        <w:rPr>
          <w:rFonts w:asciiTheme="minorHAnsi" w:hAnsiTheme="minorHAnsi" w:cstheme="minorHAnsi"/>
          <w:lang w:val="ka-GE"/>
        </w:rPr>
        <w:t>6</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p>
    <w:p w:rsidR="00120854" w:rsidRPr="007E19B1" w:rsidRDefault="00120854" w:rsidP="00120854">
      <w:pPr>
        <w:spacing w:line="383" w:lineRule="auto"/>
        <w:ind w:left="504" w:right="97"/>
        <w:rPr>
          <w:rFonts w:asciiTheme="minorHAnsi" w:hAnsiTheme="minorHAnsi" w:cstheme="minorHAnsi"/>
        </w:rPr>
      </w:pPr>
    </w:p>
    <w:p w:rsidR="00120854" w:rsidRPr="007E19B1" w:rsidRDefault="00120854" w:rsidP="00120854">
      <w:pPr>
        <w:spacing w:line="384" w:lineRule="auto"/>
        <w:ind w:left="77" w:right="96" w:firstLine="427"/>
        <w:rPr>
          <w:rFonts w:asciiTheme="minorHAnsi" w:hAnsiTheme="minorHAnsi" w:cstheme="minorHAnsi"/>
        </w:rPr>
      </w:pPr>
      <w:r w:rsidRPr="007E19B1">
        <w:rPr>
          <w:rFonts w:ascii="Arial" w:eastAsia="Arial" w:hAnsi="Arial" w:cs="Arial"/>
        </w:rPr>
        <w:t>◙</w:t>
      </w:r>
      <w:r w:rsidRPr="007E19B1">
        <w:rPr>
          <w:rFonts w:asciiTheme="minorHAnsi" w:hAnsiTheme="minorHAnsi" w:cstheme="minorHAnsi"/>
          <w:b/>
          <w:bCs/>
        </w:rPr>
        <w:t>განათლების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სფეროს</w:t>
      </w:r>
      <w:r w:rsidRPr="007E19B1">
        <w:rPr>
          <w:rFonts w:asciiTheme="minorHAnsi" w:hAnsiTheme="minorHAnsi" w:cstheme="minorHAnsi"/>
          <w:b/>
          <w:bCs/>
          <w:lang w:val="ka-GE"/>
        </w:rPr>
        <w:t xml:space="preserve"> </w:t>
      </w:r>
      <w:r w:rsidRPr="007E19B1">
        <w:rPr>
          <w:rFonts w:asciiTheme="minorHAnsi" w:hAnsiTheme="minorHAnsi" w:cstheme="minorHAnsi"/>
        </w:rPr>
        <w:t>დასაფინანსებლად</w:t>
      </w:r>
      <w:r w:rsidRPr="007E19B1">
        <w:rPr>
          <w:rFonts w:asciiTheme="minorHAnsi" w:hAnsiTheme="minorHAnsi" w:cstheme="minorHAnsi"/>
          <w:lang w:val="ka-GE"/>
        </w:rPr>
        <w:t xml:space="preserve"> </w:t>
      </w:r>
      <w:r w:rsidRPr="007E19B1">
        <w:rPr>
          <w:rFonts w:asciiTheme="minorHAnsi" w:hAnsiTheme="minorHAnsi" w:cstheme="minorHAnsi"/>
        </w:rPr>
        <w:t>გეგმამ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10 468 990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 xml:space="preserve">კი- </w:t>
      </w:r>
      <w:r w:rsidRPr="007E19B1">
        <w:rPr>
          <w:rFonts w:asciiTheme="minorHAnsi" w:hAnsiTheme="minorHAnsi" w:cstheme="minorHAnsi"/>
          <w:lang w:val="ka-GE"/>
        </w:rPr>
        <w:t xml:space="preserve">10 273 852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98,1</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w:t>
      </w:r>
      <w:r w:rsidRPr="007E19B1">
        <w:rPr>
          <w:rFonts w:asciiTheme="minorHAnsi" w:hAnsiTheme="minorHAnsi" w:cstheme="minorHAnsi"/>
          <w:lang w:val="ka-GE"/>
        </w:rPr>
        <w:t xml:space="preserve"> </w:t>
      </w:r>
      <w:r w:rsidRPr="007E19B1">
        <w:rPr>
          <w:rFonts w:asciiTheme="minorHAnsi" w:hAnsiTheme="minorHAnsi" w:cstheme="minorHAnsi"/>
        </w:rPr>
        <w:t>აქტივების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17</w:t>
      </w:r>
      <w:r w:rsidRPr="007E19B1">
        <w:rPr>
          <w:rFonts w:asciiTheme="minorHAnsi" w:eastAsia="Times New Roman" w:hAnsiTheme="minorHAnsi" w:cstheme="minorHAnsi"/>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5" w:line="384" w:lineRule="auto"/>
        <w:ind w:left="426" w:right="97" w:firstLine="427"/>
        <w:jc w:val="both"/>
        <w:rPr>
          <w:rFonts w:asciiTheme="minorHAnsi" w:hAnsiTheme="minorHAnsi" w:cstheme="minorHAnsi"/>
        </w:rPr>
      </w:pPr>
      <w:r w:rsidRPr="007E19B1">
        <w:rPr>
          <w:rFonts w:asciiTheme="minorHAnsi" w:hAnsiTheme="minorHAnsi" w:cstheme="minorHAnsi"/>
        </w:rPr>
        <w:t>სკოლამდელი</w:t>
      </w:r>
      <w:r w:rsidRPr="007E19B1">
        <w:rPr>
          <w:rFonts w:asciiTheme="minorHAnsi" w:hAnsiTheme="minorHAnsi" w:cstheme="minorHAnsi"/>
          <w:lang w:val="ka-GE"/>
        </w:rPr>
        <w:t xml:space="preserve"> </w:t>
      </w:r>
      <w:r w:rsidRPr="007E19B1">
        <w:rPr>
          <w:rFonts w:asciiTheme="minorHAnsi" w:hAnsiTheme="minorHAnsi" w:cstheme="minorHAnsi"/>
        </w:rPr>
        <w:t>აღზრდის</w:t>
      </w:r>
      <w:r w:rsidRPr="007E19B1">
        <w:rPr>
          <w:rFonts w:asciiTheme="minorHAnsi" w:hAnsiTheme="minorHAnsi" w:cstheme="minorHAnsi"/>
          <w:lang w:val="ka-GE"/>
        </w:rPr>
        <w:t xml:space="preserve"> (ა(ა)იპ  საბავშვო ბაღების გაერთიანება)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7 751 459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eastAsia="Times New Roman" w:hAnsiTheme="minorHAnsi" w:cstheme="minorHAnsi"/>
        </w:rPr>
        <w:t xml:space="preserve"> (</w:t>
      </w:r>
      <w:r w:rsidRPr="007E19B1">
        <w:rPr>
          <w:rFonts w:asciiTheme="minorHAnsi" w:hAnsiTheme="minorHAnsi" w:cstheme="minorHAnsi"/>
          <w:lang w:val="ka-GE"/>
        </w:rPr>
        <w:t xml:space="preserve">7 814 965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lang w:val="ka-GE"/>
        </w:rPr>
        <w:t>99,2</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p>
    <w:p w:rsidR="00120854" w:rsidRPr="007E19B1" w:rsidRDefault="00120854" w:rsidP="002D1505">
      <w:pPr>
        <w:numPr>
          <w:ilvl w:val="1"/>
          <w:numId w:val="10"/>
        </w:numPr>
        <w:spacing w:after="5" w:line="383" w:lineRule="auto"/>
        <w:ind w:left="426" w:right="97" w:firstLine="427"/>
        <w:jc w:val="both"/>
        <w:rPr>
          <w:rFonts w:asciiTheme="minorHAnsi" w:hAnsiTheme="minorHAnsi" w:cstheme="minorHAnsi"/>
        </w:rPr>
      </w:pPr>
      <w:r w:rsidRPr="007E19B1">
        <w:rPr>
          <w:rFonts w:asciiTheme="minorHAnsi" w:hAnsiTheme="minorHAnsi" w:cstheme="minorHAnsi"/>
        </w:rPr>
        <w:t>სხვა</w:t>
      </w:r>
      <w:r w:rsidRPr="007E19B1">
        <w:rPr>
          <w:rFonts w:asciiTheme="minorHAnsi" w:hAnsiTheme="minorHAnsi" w:cstheme="minorHAnsi"/>
          <w:lang w:val="ka-GE"/>
        </w:rPr>
        <w:t xml:space="preserve"> </w:t>
      </w:r>
      <w:r w:rsidRPr="007E19B1">
        <w:rPr>
          <w:rFonts w:asciiTheme="minorHAnsi" w:hAnsiTheme="minorHAnsi" w:cstheme="minorHAnsi"/>
        </w:rPr>
        <w:t>არაკლასიფიცირებული</w:t>
      </w:r>
      <w:r w:rsidRPr="007E19B1">
        <w:rPr>
          <w:rFonts w:asciiTheme="minorHAnsi" w:hAnsiTheme="minorHAnsi" w:cstheme="minorHAnsi"/>
          <w:lang w:val="ka-GE"/>
        </w:rPr>
        <w:t xml:space="preserve"> </w:t>
      </w:r>
      <w:r w:rsidRPr="007E19B1">
        <w:rPr>
          <w:rFonts w:asciiTheme="minorHAnsi" w:hAnsiTheme="minorHAnsi" w:cstheme="minorHAnsi"/>
        </w:rPr>
        <w:t>საქმიანობა</w:t>
      </w:r>
      <w:r w:rsidRPr="007E19B1">
        <w:rPr>
          <w:rFonts w:asciiTheme="minorHAnsi" w:hAnsiTheme="minorHAnsi" w:cstheme="minorHAnsi"/>
          <w:lang w:val="ka-GE"/>
        </w:rPr>
        <w:t xml:space="preserve"> </w:t>
      </w:r>
      <w:r w:rsidRPr="007E19B1">
        <w:rPr>
          <w:rFonts w:asciiTheme="minorHAnsi" w:hAnsiTheme="minorHAnsi" w:cstheme="minorHAnsi"/>
        </w:rPr>
        <w:t>განათლების</w:t>
      </w:r>
      <w:r w:rsidRPr="007E19B1">
        <w:rPr>
          <w:rFonts w:asciiTheme="minorHAnsi" w:hAnsiTheme="minorHAnsi" w:cstheme="minorHAnsi"/>
          <w:lang w:val="ka-GE"/>
        </w:rPr>
        <w:t xml:space="preserve"> </w:t>
      </w:r>
      <w:r w:rsidRPr="007E19B1">
        <w:rPr>
          <w:rFonts w:asciiTheme="minorHAnsi" w:hAnsiTheme="minorHAnsi" w:cstheme="minorHAnsi"/>
        </w:rPr>
        <w:t>სფეროში</w:t>
      </w:r>
      <w:r w:rsidRPr="007E19B1">
        <w:rPr>
          <w:rFonts w:asciiTheme="minorHAnsi" w:hAnsiTheme="minorHAnsi" w:cstheme="minorHAnsi"/>
          <w:lang w:val="ka-GE"/>
        </w:rPr>
        <w:t xml:space="preserve"> </w:t>
      </w:r>
      <w:r w:rsidRPr="007E19B1">
        <w:rPr>
          <w:rFonts w:asciiTheme="minorHAnsi" w:hAnsiTheme="minorHAnsi" w:cstheme="minorHAnsi"/>
        </w:rPr>
        <w:t>ასიგნებების</w:t>
      </w:r>
      <w:r w:rsidRPr="007E19B1">
        <w:rPr>
          <w:rFonts w:asciiTheme="minorHAnsi" w:hAnsiTheme="minorHAnsi" w:cstheme="minorHAnsi"/>
          <w:lang w:val="ka-GE"/>
        </w:rPr>
        <w:t xml:space="preserve"> </w:t>
      </w:r>
      <w:r w:rsidRPr="007E19B1">
        <w:rPr>
          <w:rFonts w:asciiTheme="minorHAnsi" w:hAnsiTheme="minorHAnsi" w:cstheme="minorHAnsi"/>
        </w:rPr>
        <w:t>დაფინანსებამ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2 522 393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რაც</w:t>
      </w:r>
      <w:r w:rsidRPr="007E19B1">
        <w:rPr>
          <w:rFonts w:asciiTheme="minorHAnsi" w:hAnsiTheme="minorHAnsi" w:cstheme="minorHAnsi"/>
          <w:lang w:val="ka-GE"/>
        </w:rPr>
        <w:t xml:space="preserve"> </w:t>
      </w:r>
      <w:r w:rsidRPr="007E19B1">
        <w:rPr>
          <w:rFonts w:asciiTheme="minorHAnsi" w:hAnsiTheme="minorHAnsi" w:cstheme="minorHAnsi"/>
        </w:rPr>
        <w:t>გეგმის</w:t>
      </w:r>
      <w:r w:rsidRPr="007E19B1">
        <w:rPr>
          <w:rFonts w:asciiTheme="minorHAnsi" w:eastAsia="Times New Roman" w:hAnsiTheme="minorHAnsi" w:cstheme="minorHAnsi"/>
        </w:rPr>
        <w:t xml:space="preserve"> (</w:t>
      </w:r>
      <w:r w:rsidRPr="007E19B1">
        <w:rPr>
          <w:rFonts w:asciiTheme="minorHAnsi" w:hAnsiTheme="minorHAnsi" w:cstheme="minorHAnsi"/>
          <w:lang w:val="ka-GE"/>
        </w:rPr>
        <w:t xml:space="preserve">2 654 025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lang w:val="ka-GE"/>
        </w:rPr>
        <w:t>95</w:t>
      </w:r>
      <w:r w:rsidRPr="007E19B1">
        <w:rPr>
          <w:rFonts w:asciiTheme="minorHAnsi" w:eastAsia="Times New Roman" w:hAnsiTheme="minorHAnsi" w:cstheme="minorHAnsi"/>
        </w:rPr>
        <w:t>%-</w:t>
      </w:r>
      <w:r w:rsidRPr="007E19B1">
        <w:rPr>
          <w:rFonts w:asciiTheme="minorHAnsi" w:hAnsiTheme="minorHAnsi" w:cstheme="minorHAnsi"/>
        </w:rPr>
        <w:t>ს</w:t>
      </w:r>
      <w:r w:rsidRPr="007E19B1">
        <w:rPr>
          <w:rFonts w:asciiTheme="minorHAnsi" w:hAnsiTheme="minorHAnsi" w:cstheme="minorHAnsi"/>
          <w:lang w:val="ka-GE"/>
        </w:rPr>
        <w:t xml:space="preserve"> </w:t>
      </w:r>
      <w:r w:rsidRPr="007E19B1">
        <w:rPr>
          <w:rFonts w:asciiTheme="minorHAnsi" w:hAnsiTheme="minorHAnsi" w:cstheme="minorHAnsi"/>
        </w:rPr>
        <w:t>შეადგენს</w:t>
      </w:r>
      <w:r w:rsidRPr="007E19B1">
        <w:rPr>
          <w:rFonts w:asciiTheme="minorHAnsi" w:eastAsia="Times New Roman" w:hAnsiTheme="minorHAnsi" w:cstheme="minorHAnsi"/>
        </w:rPr>
        <w:t xml:space="preserve">.  </w:t>
      </w:r>
      <w:r w:rsidRPr="007E19B1">
        <w:rPr>
          <w:rFonts w:asciiTheme="minorHAnsi" w:eastAsia="Times New Roman" w:hAnsiTheme="minorHAnsi" w:cstheme="minorHAnsi"/>
          <w:lang w:val="ka-GE"/>
        </w:rPr>
        <w:t>(მათ შორის საბავშვო ბაღების რეაბილიტაციის მიზნით დაფინანსებულია 1 208 556 ლარი, განათლების სფეროში გახარჯული ფინანსების 11,7%))</w:t>
      </w:r>
    </w:p>
    <w:p w:rsidR="00120854" w:rsidRPr="007E19B1" w:rsidRDefault="00120854" w:rsidP="00120854">
      <w:pPr>
        <w:spacing w:line="383" w:lineRule="auto"/>
        <w:ind w:left="504" w:right="97"/>
        <w:rPr>
          <w:rFonts w:asciiTheme="minorHAnsi" w:hAnsiTheme="minorHAnsi" w:cstheme="minorHAnsi"/>
        </w:rPr>
      </w:pPr>
    </w:p>
    <w:p w:rsidR="00120854" w:rsidRPr="007E19B1" w:rsidRDefault="00120854" w:rsidP="00120854">
      <w:pPr>
        <w:spacing w:line="384" w:lineRule="auto"/>
        <w:ind w:left="77" w:right="96" w:firstLine="427"/>
        <w:rPr>
          <w:rFonts w:asciiTheme="minorHAnsi" w:eastAsia="Times New Roman" w:hAnsiTheme="minorHAnsi" w:cstheme="minorHAnsi"/>
        </w:rPr>
      </w:pPr>
      <w:r w:rsidRPr="007E19B1">
        <w:rPr>
          <w:rFonts w:ascii="Arial" w:eastAsia="Arial" w:hAnsi="Arial" w:cs="Arial"/>
        </w:rPr>
        <w:t>◙</w:t>
      </w:r>
      <w:r w:rsidRPr="007E19B1">
        <w:rPr>
          <w:rFonts w:asciiTheme="minorHAnsi" w:hAnsiTheme="minorHAnsi" w:cstheme="minorHAnsi"/>
          <w:b/>
          <w:bCs/>
        </w:rPr>
        <w:t>სოციალური</w:t>
      </w:r>
      <w:r w:rsidRPr="007E19B1">
        <w:rPr>
          <w:rFonts w:asciiTheme="minorHAnsi" w:hAnsiTheme="minorHAnsi" w:cstheme="minorHAnsi"/>
          <w:b/>
          <w:bCs/>
          <w:lang w:val="ka-GE"/>
        </w:rPr>
        <w:t xml:space="preserve"> </w:t>
      </w:r>
      <w:r w:rsidRPr="007E19B1">
        <w:rPr>
          <w:rFonts w:asciiTheme="minorHAnsi" w:hAnsiTheme="minorHAnsi" w:cstheme="minorHAnsi"/>
          <w:b/>
          <w:bCs/>
        </w:rPr>
        <w:t>დაცვის</w:t>
      </w:r>
      <w:r w:rsidRPr="007E19B1">
        <w:rPr>
          <w:rFonts w:asciiTheme="minorHAnsi" w:hAnsiTheme="minorHAnsi" w:cstheme="minorHAnsi"/>
          <w:b/>
          <w:bCs/>
          <w:lang w:val="ka-GE"/>
        </w:rPr>
        <w:t xml:space="preserve"> </w:t>
      </w:r>
      <w:r w:rsidRPr="007E19B1">
        <w:rPr>
          <w:rFonts w:asciiTheme="minorHAnsi" w:hAnsiTheme="minorHAnsi" w:cstheme="minorHAnsi"/>
          <w:b/>
          <w:bCs/>
        </w:rPr>
        <w:t>სფეროს</w:t>
      </w:r>
      <w:r w:rsidRPr="007E19B1">
        <w:rPr>
          <w:rFonts w:asciiTheme="minorHAnsi" w:hAnsiTheme="minorHAnsi" w:cstheme="minorHAnsi"/>
          <w:b/>
          <w:bCs/>
          <w:lang w:val="ka-GE"/>
        </w:rPr>
        <w:t xml:space="preserve"> </w:t>
      </w:r>
      <w:r w:rsidRPr="007E19B1">
        <w:rPr>
          <w:rFonts w:asciiTheme="minorHAnsi" w:hAnsiTheme="minorHAnsi" w:cstheme="minorHAnsi"/>
        </w:rPr>
        <w:t>დასაფინანსებლად</w:t>
      </w:r>
      <w:r w:rsidRPr="007E19B1">
        <w:rPr>
          <w:rFonts w:asciiTheme="minorHAnsi" w:hAnsiTheme="minorHAnsi" w:cstheme="minorHAnsi"/>
          <w:lang w:val="ka-GE"/>
        </w:rPr>
        <w:t xml:space="preserve"> </w:t>
      </w:r>
      <w:r w:rsidRPr="007E19B1">
        <w:rPr>
          <w:rFonts w:asciiTheme="minorHAnsi" w:hAnsiTheme="minorHAnsi" w:cstheme="minorHAnsi"/>
        </w:rPr>
        <w:t>გეგმა</w:t>
      </w:r>
      <w:r w:rsidRPr="007E19B1">
        <w:rPr>
          <w:rFonts w:asciiTheme="minorHAnsi" w:hAnsiTheme="minorHAnsi" w:cstheme="minorHAnsi"/>
          <w:lang w:val="ka-GE"/>
        </w:rPr>
        <w:t xml:space="preserve"> </w:t>
      </w:r>
      <w:r w:rsidRPr="007E19B1">
        <w:rPr>
          <w:rFonts w:asciiTheme="minorHAnsi" w:hAnsiTheme="minorHAnsi" w:cstheme="minorHAnsi"/>
        </w:rPr>
        <w:t>განსაზღვრული</w:t>
      </w:r>
      <w:r w:rsidRPr="007E19B1">
        <w:rPr>
          <w:rFonts w:asciiTheme="minorHAnsi" w:hAnsiTheme="minorHAnsi" w:cstheme="minorHAnsi"/>
          <w:lang w:val="ka-GE"/>
        </w:rPr>
        <w:t xml:space="preserve"> </w:t>
      </w:r>
      <w:r w:rsidRPr="007E19B1">
        <w:rPr>
          <w:rFonts w:asciiTheme="minorHAnsi" w:hAnsiTheme="minorHAnsi" w:cstheme="minorHAnsi"/>
        </w:rPr>
        <w:t>იყო</w:t>
      </w:r>
      <w:r w:rsidRPr="007E19B1">
        <w:rPr>
          <w:rFonts w:asciiTheme="minorHAnsi" w:hAnsiTheme="minorHAnsi" w:cstheme="minorHAnsi"/>
          <w:lang w:val="ka-GE"/>
        </w:rPr>
        <w:t xml:space="preserve"> 4 612 467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4 152 290 </w:t>
      </w:r>
      <w:r w:rsidRPr="007E19B1">
        <w:rPr>
          <w:rFonts w:asciiTheme="minorHAnsi" w:hAnsiTheme="minorHAnsi" w:cstheme="minorHAnsi"/>
        </w:rPr>
        <w:t>ლარი</w:t>
      </w:r>
      <w:r w:rsidRPr="007E19B1">
        <w:rPr>
          <w:rFonts w:asciiTheme="minorHAnsi" w:eastAsia="Times New Roman" w:hAnsiTheme="minorHAnsi" w:cstheme="minorHAnsi"/>
        </w:rPr>
        <w:t xml:space="preserve">, </w:t>
      </w:r>
      <w:r w:rsidRPr="007E19B1">
        <w:rPr>
          <w:rFonts w:asciiTheme="minorHAnsi" w:hAnsiTheme="minorHAnsi" w:cstheme="minorHAnsi"/>
        </w:rPr>
        <w:t>ანუ</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w:t>
      </w:r>
      <w:r w:rsidRPr="007E19B1">
        <w:rPr>
          <w:rFonts w:asciiTheme="minorHAnsi" w:hAnsiTheme="minorHAnsi" w:cstheme="minorHAnsi"/>
          <w:lang w:val="ka-GE"/>
        </w:rPr>
        <w:t xml:space="preserve"> </w:t>
      </w:r>
      <w:r w:rsidRPr="007E19B1">
        <w:rPr>
          <w:rFonts w:asciiTheme="minorHAnsi" w:hAnsiTheme="minorHAnsi" w:cstheme="minorHAnsi"/>
        </w:rPr>
        <w:t>9</w:t>
      </w:r>
      <w:r w:rsidRPr="007E19B1">
        <w:rPr>
          <w:rFonts w:asciiTheme="minorHAnsi" w:hAnsiTheme="minorHAnsi" w:cstheme="minorHAnsi"/>
          <w:lang w:val="ka-GE"/>
        </w:rPr>
        <w:t>0</w:t>
      </w:r>
      <w:r w:rsidRPr="007E19B1">
        <w:rPr>
          <w:rFonts w:asciiTheme="minorHAnsi" w:eastAsia="Times New Roman" w:hAnsiTheme="minorHAnsi" w:cstheme="minorHAnsi"/>
        </w:rPr>
        <w:t xml:space="preserve">%, </w:t>
      </w:r>
      <w:r w:rsidRPr="007E19B1">
        <w:rPr>
          <w:rFonts w:asciiTheme="minorHAnsi" w:hAnsiTheme="minorHAnsi" w:cstheme="minorHAnsi"/>
        </w:rPr>
        <w:t>ხოლო</w:t>
      </w:r>
      <w:r w:rsidRPr="007E19B1">
        <w:rPr>
          <w:rFonts w:asciiTheme="minorHAnsi" w:hAnsiTheme="minorHAnsi" w:cstheme="minorHAnsi"/>
          <w:lang w:val="ka-GE"/>
        </w:rPr>
        <w:t xml:space="preserve"> </w:t>
      </w:r>
      <w:r w:rsidRPr="007E19B1">
        <w:rPr>
          <w:rFonts w:asciiTheme="minorHAnsi" w:hAnsiTheme="minorHAnsi" w:cstheme="minorHAnsi"/>
        </w:rPr>
        <w:t>სულ</w:t>
      </w:r>
      <w:r w:rsidRPr="007E19B1">
        <w:rPr>
          <w:rFonts w:asciiTheme="minorHAnsi" w:hAnsiTheme="minorHAnsi" w:cstheme="minorHAnsi"/>
          <w:lang w:val="ka-GE"/>
        </w:rPr>
        <w:t xml:space="preserve"> </w:t>
      </w:r>
      <w:r w:rsidRPr="007E19B1">
        <w:rPr>
          <w:rFonts w:asciiTheme="minorHAnsi" w:hAnsiTheme="minorHAnsi" w:cstheme="minorHAnsi"/>
        </w:rPr>
        <w:t>ხარჯები</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არაფინანსურია</w:t>
      </w:r>
      <w:r w:rsidRPr="007E19B1">
        <w:rPr>
          <w:rFonts w:asciiTheme="minorHAnsi" w:hAnsiTheme="minorHAnsi" w:cstheme="minorHAnsi"/>
          <w:lang w:val="ka-GE"/>
        </w:rPr>
        <w:t xml:space="preserve"> </w:t>
      </w:r>
      <w:r w:rsidRPr="007E19B1">
        <w:rPr>
          <w:rFonts w:asciiTheme="minorHAnsi" w:hAnsiTheme="minorHAnsi" w:cstheme="minorHAnsi"/>
        </w:rPr>
        <w:t>ქტივების</w:t>
      </w:r>
      <w:r w:rsidRPr="007E19B1">
        <w:rPr>
          <w:rFonts w:asciiTheme="minorHAnsi" w:hAnsiTheme="minorHAnsi" w:cstheme="minorHAnsi"/>
          <w:lang w:val="ka-GE"/>
        </w:rPr>
        <w:t xml:space="preserve"> </w:t>
      </w:r>
      <w:r w:rsidRPr="007E19B1">
        <w:rPr>
          <w:rFonts w:asciiTheme="minorHAnsi" w:hAnsiTheme="minorHAnsi" w:cstheme="minorHAnsi"/>
        </w:rPr>
        <w:t>ზრდის</w:t>
      </w:r>
      <w:r w:rsidRPr="007E19B1">
        <w:rPr>
          <w:rFonts w:asciiTheme="minorHAnsi" w:hAnsiTheme="minorHAnsi" w:cstheme="minorHAnsi"/>
          <w:lang w:val="ka-GE"/>
        </w:rPr>
        <w:t xml:space="preserve"> </w:t>
      </w:r>
      <w:r w:rsidRPr="007E19B1">
        <w:rPr>
          <w:rFonts w:asciiTheme="minorHAnsi" w:hAnsiTheme="minorHAnsi" w:cstheme="minorHAnsi"/>
        </w:rPr>
        <w:t>საკასო</w:t>
      </w:r>
      <w:r w:rsidRPr="007E19B1">
        <w:rPr>
          <w:rFonts w:asciiTheme="minorHAnsi" w:hAnsiTheme="minorHAnsi" w:cstheme="minorHAnsi"/>
          <w:lang w:val="ka-GE"/>
        </w:rPr>
        <w:t xml:space="preserve"> </w:t>
      </w:r>
      <w:r w:rsidRPr="007E19B1">
        <w:rPr>
          <w:rFonts w:asciiTheme="minorHAnsi" w:hAnsiTheme="minorHAnsi" w:cstheme="minorHAnsi"/>
        </w:rPr>
        <w:t>შესრულების</w:t>
      </w:r>
      <w:r w:rsidRPr="007E19B1">
        <w:rPr>
          <w:rFonts w:asciiTheme="minorHAnsi" w:eastAsia="Times New Roman" w:hAnsiTheme="minorHAnsi" w:cstheme="minorHAnsi"/>
        </w:rPr>
        <w:t xml:space="preserve"> – </w:t>
      </w:r>
      <w:r w:rsidRPr="007E19B1">
        <w:rPr>
          <w:rFonts w:asciiTheme="minorHAnsi" w:hAnsiTheme="minorHAnsi" w:cstheme="minorHAnsi"/>
          <w:lang w:val="ka-GE"/>
        </w:rPr>
        <w:t>6,9</w:t>
      </w:r>
      <w:r w:rsidRPr="007E19B1">
        <w:rPr>
          <w:rFonts w:asciiTheme="minorHAnsi" w:eastAsia="Times New Roman" w:hAnsiTheme="minorHAnsi" w:cstheme="minorHAnsi"/>
        </w:rPr>
        <w:t xml:space="preserve">%. </w:t>
      </w:r>
      <w:r w:rsidRPr="007E19B1">
        <w:rPr>
          <w:rFonts w:asciiTheme="minorHAnsi" w:hAnsiTheme="minorHAnsi" w:cstheme="minorHAnsi"/>
        </w:rPr>
        <w:t>მათ</w:t>
      </w:r>
      <w:r w:rsidRPr="007E19B1">
        <w:rPr>
          <w:rFonts w:asciiTheme="minorHAnsi" w:hAnsiTheme="minorHAnsi" w:cstheme="minorHAnsi"/>
          <w:lang w:val="ka-GE"/>
        </w:rPr>
        <w:t xml:space="preserve"> </w:t>
      </w:r>
      <w:r w:rsidRPr="007E19B1">
        <w:rPr>
          <w:rFonts w:asciiTheme="minorHAnsi" w:hAnsiTheme="minorHAnsi" w:cstheme="minorHAnsi"/>
        </w:rPr>
        <w:t>შორის</w:t>
      </w:r>
      <w:r w:rsidRPr="007E19B1">
        <w:rPr>
          <w:rFonts w:asciiTheme="minorHAnsi" w:eastAsia="Times New Roman" w:hAnsiTheme="minorHAnsi" w:cstheme="minorHAnsi"/>
        </w:rPr>
        <w:t xml:space="preserve">:  </w:t>
      </w:r>
    </w:p>
    <w:p w:rsidR="00120854" w:rsidRPr="007E19B1" w:rsidRDefault="00120854" w:rsidP="002D1505">
      <w:pPr>
        <w:pStyle w:val="a3"/>
        <w:numPr>
          <w:ilvl w:val="0"/>
          <w:numId w:val="15"/>
        </w:numPr>
        <w:autoSpaceDE/>
        <w:autoSpaceDN/>
        <w:adjustRightInd/>
        <w:spacing w:after="5" w:line="384" w:lineRule="auto"/>
        <w:ind w:left="709" w:right="96" w:hanging="425"/>
        <w:contextualSpacing/>
        <w:jc w:val="both"/>
        <w:rPr>
          <w:rFonts w:asciiTheme="minorHAnsi" w:eastAsia="Times New Roman" w:hAnsiTheme="minorHAnsi" w:cstheme="minorHAnsi"/>
        </w:rPr>
      </w:pPr>
      <w:r w:rsidRPr="007E19B1">
        <w:rPr>
          <w:rFonts w:asciiTheme="minorHAnsi" w:eastAsia="Times New Roman" w:hAnsiTheme="minorHAnsi" w:cstheme="minorHAnsi"/>
          <w:lang w:val="ka-GE"/>
        </w:rPr>
        <w:t xml:space="preserve"> სტიქიური მოვლენების შედეგად   დაზარალებული ოჯახების  დახმარების  გაწევის მიზნით  ფაქტიურად დაიხარჯა  2 263075 ლარი; (აღნიშნული სფეროს 49%)</w:t>
      </w:r>
    </w:p>
    <w:p w:rsidR="00120854" w:rsidRPr="007E19B1" w:rsidRDefault="00120854" w:rsidP="002D1505">
      <w:pPr>
        <w:pStyle w:val="a3"/>
        <w:numPr>
          <w:ilvl w:val="1"/>
          <w:numId w:val="10"/>
        </w:numPr>
        <w:autoSpaceDE/>
        <w:autoSpaceDN/>
        <w:adjustRightInd/>
        <w:spacing w:after="5" w:line="384" w:lineRule="auto"/>
        <w:ind w:left="426" w:right="96" w:hanging="10"/>
        <w:contextualSpacing/>
        <w:jc w:val="both"/>
        <w:rPr>
          <w:rFonts w:asciiTheme="minorHAnsi" w:hAnsiTheme="minorHAnsi" w:cstheme="minorHAnsi"/>
        </w:rPr>
      </w:pPr>
      <w:r w:rsidRPr="007E19B1">
        <w:rPr>
          <w:rFonts w:asciiTheme="minorHAnsi" w:hAnsiTheme="minorHAnsi" w:cstheme="minorHAnsi"/>
        </w:rPr>
        <w:t>მოწყვლადი</w:t>
      </w:r>
      <w:r w:rsidRPr="007E19B1">
        <w:rPr>
          <w:rFonts w:asciiTheme="minorHAnsi" w:hAnsiTheme="minorHAnsi" w:cstheme="minorHAnsi"/>
          <w:lang w:val="ka-GE"/>
        </w:rPr>
        <w:t xml:space="preserve"> </w:t>
      </w:r>
      <w:r w:rsidRPr="007E19B1">
        <w:rPr>
          <w:rFonts w:asciiTheme="minorHAnsi" w:hAnsiTheme="minorHAnsi" w:cstheme="minorHAnsi"/>
        </w:rPr>
        <w:t>კატეგორიის</w:t>
      </w:r>
      <w:r w:rsidRPr="007E19B1">
        <w:rPr>
          <w:rFonts w:asciiTheme="minorHAnsi" w:hAnsiTheme="minorHAnsi" w:cstheme="minorHAnsi"/>
          <w:lang w:val="ka-GE"/>
        </w:rPr>
        <w:t xml:space="preserve"> </w:t>
      </w:r>
      <w:r w:rsidRPr="007E19B1">
        <w:rPr>
          <w:rFonts w:asciiTheme="minorHAnsi" w:hAnsiTheme="minorHAnsi" w:cstheme="minorHAnsi"/>
        </w:rPr>
        <w:t>ოჯახებისათვის</w:t>
      </w:r>
      <w:r w:rsidRPr="007E19B1">
        <w:rPr>
          <w:rFonts w:asciiTheme="minorHAnsi" w:hAnsiTheme="minorHAnsi" w:cstheme="minorHAnsi"/>
          <w:lang w:val="ka-GE"/>
        </w:rPr>
        <w:t xml:space="preserve"> </w:t>
      </w:r>
      <w:r w:rsidRPr="007E19B1">
        <w:rPr>
          <w:rFonts w:asciiTheme="minorHAnsi" w:hAnsiTheme="minorHAnsi" w:cstheme="minorHAnsi"/>
        </w:rPr>
        <w:t>მინიმალური</w:t>
      </w:r>
      <w:r w:rsidRPr="007E19B1">
        <w:rPr>
          <w:rFonts w:asciiTheme="minorHAnsi" w:hAnsiTheme="minorHAnsi" w:cstheme="minorHAnsi"/>
          <w:lang w:val="ka-GE"/>
        </w:rPr>
        <w:t xml:space="preserve"> </w:t>
      </w:r>
      <w:r w:rsidRPr="007E19B1">
        <w:rPr>
          <w:rFonts w:asciiTheme="minorHAnsi" w:hAnsiTheme="minorHAnsi" w:cstheme="minorHAnsi"/>
        </w:rPr>
        <w:t>საცხოვრებელი</w:t>
      </w:r>
      <w:r w:rsidRPr="007E19B1">
        <w:rPr>
          <w:rFonts w:asciiTheme="minorHAnsi" w:hAnsiTheme="minorHAnsi" w:cstheme="minorHAnsi"/>
          <w:lang w:val="ka-GE"/>
        </w:rPr>
        <w:t xml:space="preserve"> </w:t>
      </w:r>
      <w:r w:rsidRPr="007E19B1">
        <w:rPr>
          <w:rFonts w:asciiTheme="minorHAnsi" w:hAnsiTheme="minorHAnsi" w:cstheme="minorHAnsi"/>
        </w:rPr>
        <w:t>პირობების</w:t>
      </w:r>
      <w:r w:rsidRPr="007E19B1">
        <w:rPr>
          <w:rFonts w:asciiTheme="minorHAnsi" w:hAnsiTheme="minorHAnsi" w:cstheme="minorHAnsi"/>
          <w:lang w:val="ka-GE"/>
        </w:rPr>
        <w:t xml:space="preserve"> </w:t>
      </w:r>
      <w:r w:rsidRPr="007E19B1">
        <w:rPr>
          <w:rFonts w:asciiTheme="minorHAnsi" w:hAnsiTheme="minorHAnsi" w:cstheme="minorHAnsi"/>
        </w:rPr>
        <w:t>შექმნა</w:t>
      </w:r>
      <w:r w:rsidRPr="007E19B1">
        <w:rPr>
          <w:rFonts w:asciiTheme="minorHAnsi" w:hAnsiTheme="minorHAnsi" w:cstheme="minorHAnsi"/>
          <w:lang w:val="ka-GE"/>
        </w:rPr>
        <w:t xml:space="preserve">  დაფინანსდა 440 356  ლარით, რაც  წლიური გეგმის შესრულების 61% -ია და  შესაბამისი სფეროს   ხარჯების 10,6%-ს შეადგენს.</w:t>
      </w:r>
    </w:p>
    <w:p w:rsidR="00120854" w:rsidRPr="007E19B1" w:rsidRDefault="00120854" w:rsidP="00120854">
      <w:pPr>
        <w:spacing w:after="142"/>
        <w:ind w:right="158"/>
        <w:rPr>
          <w:rFonts w:asciiTheme="minorHAnsi" w:hAnsiTheme="minorHAnsi" w:cstheme="minorHAnsi"/>
        </w:rPr>
      </w:pPr>
    </w:p>
    <w:p w:rsidR="00120854" w:rsidRPr="007E19B1" w:rsidRDefault="00120854" w:rsidP="00120854">
      <w:pPr>
        <w:spacing w:after="142"/>
        <w:ind w:right="158"/>
        <w:jc w:val="center"/>
        <w:rPr>
          <w:rFonts w:asciiTheme="minorHAnsi" w:hAnsiTheme="minorHAnsi" w:cstheme="minorHAnsi"/>
          <w:b/>
        </w:rPr>
      </w:pPr>
      <w:r w:rsidRPr="007E19B1">
        <w:rPr>
          <w:rFonts w:asciiTheme="minorHAnsi" w:hAnsiTheme="minorHAnsi" w:cstheme="minorHAnsi"/>
          <w:b/>
        </w:rPr>
        <w:t>სარეზერ</w:t>
      </w:r>
      <w:r w:rsidRPr="007E19B1">
        <w:rPr>
          <w:rFonts w:asciiTheme="minorHAnsi" w:hAnsiTheme="minorHAnsi" w:cstheme="minorHAnsi"/>
          <w:b/>
          <w:lang w:val="ka-GE"/>
        </w:rPr>
        <w:t xml:space="preserve"> </w:t>
      </w:r>
      <w:r w:rsidRPr="007E19B1">
        <w:rPr>
          <w:rFonts w:asciiTheme="minorHAnsi" w:hAnsiTheme="minorHAnsi" w:cstheme="minorHAnsi"/>
          <w:b/>
        </w:rPr>
        <w:t>ვოფონდი</w:t>
      </w:r>
    </w:p>
    <w:p w:rsidR="00120854" w:rsidRPr="007E19B1" w:rsidRDefault="00120854" w:rsidP="00120854">
      <w:pPr>
        <w:pStyle w:val="a3"/>
        <w:spacing w:line="358" w:lineRule="auto"/>
        <w:ind w:left="360" w:right="95"/>
        <w:rPr>
          <w:rFonts w:asciiTheme="minorHAnsi" w:hAnsiTheme="minorHAnsi" w:cstheme="minorHAnsi"/>
          <w:lang w:val="ka-GE"/>
        </w:rPr>
      </w:pPr>
      <w:r w:rsidRPr="007E19B1">
        <w:rPr>
          <w:rFonts w:asciiTheme="minorHAnsi" w:hAnsiTheme="minorHAnsi" w:cstheme="minorHAnsi"/>
        </w:rPr>
        <w:t>საანგარიშ</w:t>
      </w:r>
      <w:r w:rsidRPr="007E19B1">
        <w:rPr>
          <w:rFonts w:asciiTheme="minorHAnsi" w:hAnsiTheme="minorHAnsi" w:cstheme="minorHAnsi"/>
          <w:lang w:val="ka-GE"/>
        </w:rPr>
        <w:t xml:space="preserve">ო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ბიუჯეტით</w:t>
      </w:r>
      <w:r w:rsidRPr="007E19B1">
        <w:rPr>
          <w:rFonts w:asciiTheme="minorHAnsi" w:hAnsiTheme="minorHAnsi" w:cstheme="minorHAnsi"/>
          <w:lang w:val="ka-GE"/>
        </w:rPr>
        <w:t xml:space="preserve"> </w:t>
      </w:r>
      <w:r w:rsidRPr="007E19B1">
        <w:rPr>
          <w:rFonts w:asciiTheme="minorHAnsi" w:hAnsiTheme="minorHAnsi" w:cstheme="minorHAnsi"/>
        </w:rPr>
        <w:t>გათვალისწინებული</w:t>
      </w:r>
      <w:r w:rsidRPr="007E19B1">
        <w:rPr>
          <w:rFonts w:asciiTheme="minorHAnsi" w:hAnsiTheme="minorHAnsi" w:cstheme="minorHAnsi"/>
          <w:lang w:val="ka-GE"/>
        </w:rPr>
        <w:t xml:space="preserve"> </w:t>
      </w:r>
      <w:r w:rsidRPr="007E19B1">
        <w:rPr>
          <w:rFonts w:asciiTheme="minorHAnsi" w:hAnsiTheme="minorHAnsi" w:cstheme="minorHAnsi"/>
        </w:rPr>
        <w:t>სარეზერვო</w:t>
      </w:r>
      <w:r w:rsidRPr="007E19B1">
        <w:rPr>
          <w:rFonts w:asciiTheme="minorHAnsi" w:hAnsiTheme="minorHAnsi" w:cstheme="minorHAnsi"/>
          <w:lang w:val="ka-GE"/>
        </w:rPr>
        <w:t xml:space="preserve"> </w:t>
      </w:r>
      <w:r w:rsidRPr="007E19B1">
        <w:rPr>
          <w:rFonts w:asciiTheme="minorHAnsi" w:hAnsiTheme="minorHAnsi" w:cstheme="minorHAnsi"/>
        </w:rPr>
        <w:t>ფონდიდან, გამოყოფილი</w:t>
      </w:r>
      <w:r w:rsidRPr="007E19B1">
        <w:rPr>
          <w:rFonts w:asciiTheme="minorHAnsi" w:hAnsiTheme="minorHAnsi" w:cstheme="minorHAnsi"/>
          <w:lang w:val="ka-GE"/>
        </w:rPr>
        <w:t xml:space="preserve"> 730 000 </w:t>
      </w:r>
      <w:r w:rsidRPr="007E19B1">
        <w:rPr>
          <w:rFonts w:asciiTheme="minorHAnsi" w:hAnsiTheme="minorHAnsi" w:cstheme="minorHAnsi"/>
        </w:rPr>
        <w:t>ლარიდან</w:t>
      </w:r>
      <w:r w:rsidRPr="007E19B1">
        <w:rPr>
          <w:rFonts w:asciiTheme="minorHAnsi" w:hAnsiTheme="minorHAnsi" w:cstheme="minorHAnsi"/>
          <w:lang w:val="ka-GE"/>
        </w:rPr>
        <w:t xml:space="preserve"> </w:t>
      </w:r>
      <w:r w:rsidRPr="007E19B1">
        <w:rPr>
          <w:rFonts w:asciiTheme="minorHAnsi" w:hAnsiTheme="minorHAnsi" w:cstheme="minorHAnsi"/>
        </w:rPr>
        <w:t>გადარიცხულია</w:t>
      </w:r>
      <w:r w:rsidRPr="007E19B1">
        <w:rPr>
          <w:rFonts w:asciiTheme="minorHAnsi" w:hAnsiTheme="minorHAnsi" w:cstheme="minorHAnsi"/>
          <w:lang w:val="ka-GE"/>
        </w:rPr>
        <w:t xml:space="preserve"> 721 166 </w:t>
      </w:r>
      <w:r w:rsidRPr="007E19B1">
        <w:rPr>
          <w:rFonts w:asciiTheme="minorHAnsi" w:hAnsiTheme="minorHAnsi" w:cstheme="minorHAnsi"/>
        </w:rPr>
        <w:t>ლარი. მათ</w:t>
      </w:r>
      <w:r w:rsidRPr="007E19B1">
        <w:rPr>
          <w:rFonts w:asciiTheme="minorHAnsi" w:hAnsiTheme="minorHAnsi" w:cstheme="minorHAnsi"/>
          <w:lang w:val="ka-GE"/>
        </w:rPr>
        <w:t xml:space="preserve"> </w:t>
      </w:r>
      <w:r w:rsidRPr="007E19B1">
        <w:rPr>
          <w:rFonts w:asciiTheme="minorHAnsi" w:hAnsiTheme="minorHAnsi" w:cstheme="minorHAnsi"/>
        </w:rPr>
        <w:t>შორის: მოქალაქეთა</w:t>
      </w:r>
      <w:r w:rsidRPr="007E19B1">
        <w:rPr>
          <w:rFonts w:asciiTheme="minorHAnsi" w:hAnsiTheme="minorHAnsi" w:cstheme="minorHAnsi"/>
          <w:lang w:val="ka-GE"/>
        </w:rPr>
        <w:t xml:space="preserve"> ერთჯერადად   </w:t>
      </w:r>
      <w:r w:rsidRPr="007E19B1">
        <w:rPr>
          <w:rFonts w:asciiTheme="minorHAnsi" w:hAnsiTheme="minorHAnsi" w:cstheme="minorHAnsi"/>
        </w:rPr>
        <w:t>ფინანსური</w:t>
      </w:r>
      <w:r w:rsidRPr="007E19B1">
        <w:rPr>
          <w:rFonts w:asciiTheme="minorHAnsi" w:hAnsiTheme="minorHAnsi" w:cstheme="minorHAnsi"/>
          <w:lang w:val="ka-GE"/>
        </w:rPr>
        <w:t xml:space="preserve"> </w:t>
      </w:r>
      <w:r w:rsidRPr="007E19B1">
        <w:rPr>
          <w:rFonts w:asciiTheme="minorHAnsi" w:hAnsiTheme="minorHAnsi" w:cstheme="minorHAnsi"/>
        </w:rPr>
        <w:t xml:space="preserve">დახმარებისათვის- </w:t>
      </w:r>
      <w:r w:rsidRPr="007E19B1">
        <w:rPr>
          <w:rFonts w:asciiTheme="minorHAnsi" w:hAnsiTheme="minorHAnsi" w:cstheme="minorHAnsi"/>
          <w:lang w:val="ka-GE"/>
        </w:rPr>
        <w:t xml:space="preserve">576 565 </w:t>
      </w:r>
      <w:r w:rsidRPr="007E19B1">
        <w:rPr>
          <w:rFonts w:asciiTheme="minorHAnsi" w:hAnsiTheme="minorHAnsi" w:cstheme="minorHAnsi"/>
        </w:rPr>
        <w:t xml:space="preserve">ლარი, </w:t>
      </w:r>
      <w:r w:rsidRPr="007E19B1">
        <w:rPr>
          <w:rFonts w:asciiTheme="minorHAnsi" w:hAnsiTheme="minorHAnsi" w:cstheme="minorHAnsi"/>
          <w:lang w:val="ka-GE"/>
        </w:rPr>
        <w:t xml:space="preserve"> სტიქიით დაზარალებულთა დახმარებისათვის  75885 ლარი; სტიქიით დაზარალებული მრავალბინიანი სახლისა და ქაქუთის კულტურის სახლის  გადახურვისათვის  45 945 ლარი, მრავალბინიანი საცხოვრებელი სახლის  დაზიანებული  ლიფტის აღგდგენისათვის 10 600 ლარი;  წყალსაქაჩი ტუმბოს შესაძენად 5195 ლარი; სხვადასხვა ღონისძიებებისათვის    6975 ლარი;</w:t>
      </w:r>
    </w:p>
    <w:tbl>
      <w:tblPr>
        <w:tblW w:w="10490" w:type="dxa"/>
        <w:tblInd w:w="-10" w:type="dxa"/>
        <w:tblLayout w:type="fixed"/>
        <w:tblLook w:val="04A0"/>
      </w:tblPr>
      <w:tblGrid>
        <w:gridCol w:w="1872"/>
        <w:gridCol w:w="7200"/>
        <w:gridCol w:w="1418"/>
      </w:tblGrid>
      <w:tr w:rsidR="00120854" w:rsidRPr="007E19B1" w:rsidTr="00C81241">
        <w:trPr>
          <w:trHeight w:val="840"/>
        </w:trPr>
        <w:tc>
          <w:tcPr>
            <w:tcW w:w="1049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theme="minorHAnsi"/>
                <w:b/>
                <w:bCs/>
                <w:szCs w:val="24"/>
              </w:rPr>
            </w:pPr>
            <w:r w:rsidRPr="007E19B1">
              <w:rPr>
                <w:rFonts w:asciiTheme="minorHAnsi" w:eastAsia="Times New Roman" w:hAnsiTheme="minorHAnsi" w:cstheme="minorHAnsi"/>
                <w:b/>
                <w:bCs/>
                <w:szCs w:val="24"/>
              </w:rPr>
              <w:t>202</w:t>
            </w:r>
            <w:r w:rsidRPr="007E19B1">
              <w:rPr>
                <w:rFonts w:asciiTheme="minorHAnsi" w:eastAsia="Times New Roman" w:hAnsiTheme="minorHAnsi" w:cstheme="minorHAnsi"/>
                <w:b/>
                <w:bCs/>
                <w:szCs w:val="24"/>
                <w:lang w:val="ka-GE"/>
              </w:rPr>
              <w:t xml:space="preserve">3 </w:t>
            </w:r>
            <w:r w:rsidRPr="007E19B1">
              <w:rPr>
                <w:rFonts w:asciiTheme="minorHAnsi" w:eastAsia="Times New Roman" w:hAnsiTheme="minorHAnsi" w:cstheme="minorHAnsi"/>
                <w:b/>
                <w:bCs/>
                <w:szCs w:val="24"/>
              </w:rPr>
              <w:t>წლის</w:t>
            </w:r>
            <w:r w:rsidRPr="007E19B1">
              <w:rPr>
                <w:rFonts w:asciiTheme="minorHAnsi" w:eastAsia="Times New Roman" w:hAnsiTheme="minorHAnsi" w:cstheme="minorHAnsi"/>
                <w:b/>
                <w:bCs/>
                <w:szCs w:val="24"/>
                <w:lang w:val="ka-GE"/>
              </w:rPr>
              <w:t xml:space="preserve"> </w:t>
            </w:r>
            <w:r w:rsidRPr="007E19B1">
              <w:rPr>
                <w:rFonts w:asciiTheme="minorHAnsi" w:eastAsia="Times New Roman" w:hAnsiTheme="minorHAnsi" w:cstheme="minorHAnsi"/>
                <w:b/>
                <w:bCs/>
                <w:szCs w:val="24"/>
              </w:rPr>
              <w:t>ბიუჯეტით</w:t>
            </w:r>
            <w:r w:rsidRPr="007E19B1">
              <w:rPr>
                <w:rFonts w:asciiTheme="minorHAnsi" w:eastAsia="Times New Roman" w:hAnsiTheme="minorHAnsi" w:cstheme="minorHAnsi"/>
                <w:b/>
                <w:bCs/>
                <w:szCs w:val="24"/>
                <w:lang w:val="ka-GE"/>
              </w:rPr>
              <w:t xml:space="preserve"> </w:t>
            </w:r>
            <w:r w:rsidRPr="007E19B1">
              <w:rPr>
                <w:rFonts w:asciiTheme="minorHAnsi" w:eastAsia="Times New Roman" w:hAnsiTheme="minorHAnsi" w:cstheme="minorHAnsi"/>
                <w:b/>
                <w:bCs/>
                <w:szCs w:val="24"/>
              </w:rPr>
              <w:t>განსაზრვრული</w:t>
            </w:r>
            <w:r w:rsidRPr="007E19B1">
              <w:rPr>
                <w:rFonts w:asciiTheme="minorHAnsi" w:eastAsia="Times New Roman" w:hAnsiTheme="minorHAnsi" w:cstheme="minorHAnsi"/>
                <w:b/>
                <w:bCs/>
                <w:szCs w:val="24"/>
                <w:lang w:val="ka-GE"/>
              </w:rPr>
              <w:t xml:space="preserve"> </w:t>
            </w:r>
            <w:r w:rsidRPr="007E19B1">
              <w:rPr>
                <w:rFonts w:asciiTheme="minorHAnsi" w:eastAsia="Times New Roman" w:hAnsiTheme="minorHAnsi" w:cstheme="minorHAnsi"/>
                <w:b/>
                <w:bCs/>
                <w:szCs w:val="24"/>
              </w:rPr>
              <w:t>სარეზერვო</w:t>
            </w:r>
            <w:r w:rsidRPr="007E19B1">
              <w:rPr>
                <w:rFonts w:asciiTheme="minorHAnsi" w:eastAsia="Times New Roman" w:hAnsiTheme="minorHAnsi" w:cstheme="minorHAnsi"/>
                <w:b/>
                <w:bCs/>
                <w:szCs w:val="24"/>
                <w:lang w:val="ka-GE"/>
              </w:rPr>
              <w:t xml:space="preserve"> </w:t>
            </w:r>
            <w:r w:rsidRPr="007E19B1">
              <w:rPr>
                <w:rFonts w:asciiTheme="minorHAnsi" w:eastAsia="Times New Roman" w:hAnsiTheme="minorHAnsi" w:cstheme="minorHAnsi"/>
                <w:b/>
                <w:bCs/>
                <w:szCs w:val="24"/>
              </w:rPr>
              <w:t>ფონდიდან</w:t>
            </w:r>
            <w:r w:rsidRPr="007E19B1">
              <w:rPr>
                <w:rFonts w:asciiTheme="minorHAnsi" w:eastAsia="Times New Roman" w:hAnsiTheme="minorHAnsi" w:cstheme="minorHAnsi"/>
                <w:b/>
                <w:bCs/>
                <w:szCs w:val="24"/>
                <w:lang w:val="ka-GE"/>
              </w:rPr>
              <w:t xml:space="preserve"> </w:t>
            </w:r>
            <w:r w:rsidRPr="007E19B1">
              <w:rPr>
                <w:rFonts w:asciiTheme="minorHAnsi" w:eastAsia="Times New Roman" w:hAnsiTheme="minorHAnsi" w:cstheme="minorHAnsi"/>
                <w:b/>
                <w:bCs/>
                <w:szCs w:val="24"/>
              </w:rPr>
              <w:t>გამოყოფილი</w:t>
            </w:r>
            <w:r w:rsidRPr="007E19B1">
              <w:rPr>
                <w:rFonts w:asciiTheme="minorHAnsi" w:eastAsia="Times New Roman" w:hAnsiTheme="minorHAnsi" w:cstheme="minorHAnsi"/>
                <w:b/>
                <w:bCs/>
                <w:szCs w:val="24"/>
                <w:lang w:val="ka-GE"/>
              </w:rPr>
              <w:t xml:space="preserve"> </w:t>
            </w:r>
            <w:r w:rsidRPr="007E19B1">
              <w:rPr>
                <w:rFonts w:asciiTheme="minorHAnsi" w:eastAsia="Times New Roman" w:hAnsiTheme="minorHAnsi" w:cstheme="minorHAnsi"/>
                <w:b/>
                <w:bCs/>
                <w:szCs w:val="24"/>
              </w:rPr>
              <w:t>თანხების</w:t>
            </w:r>
            <w:r w:rsidRPr="007E19B1">
              <w:rPr>
                <w:rFonts w:asciiTheme="minorHAnsi" w:eastAsia="Times New Roman" w:hAnsiTheme="minorHAnsi" w:cstheme="minorHAnsi"/>
                <w:b/>
                <w:bCs/>
                <w:szCs w:val="24"/>
                <w:lang w:val="ka-GE"/>
              </w:rPr>
              <w:t xml:space="preserve"> დაზუსტების  </w:t>
            </w:r>
            <w:r w:rsidRPr="007E19B1">
              <w:rPr>
                <w:rFonts w:asciiTheme="minorHAnsi" w:eastAsia="Times New Roman" w:hAnsiTheme="minorHAnsi" w:cstheme="minorHAnsi"/>
                <w:b/>
                <w:bCs/>
                <w:szCs w:val="24"/>
              </w:rPr>
              <w:t>შესახებ</w:t>
            </w:r>
          </w:p>
        </w:tc>
      </w:tr>
      <w:tr w:rsidR="00120854" w:rsidRPr="007E19B1" w:rsidTr="00C81241">
        <w:trPr>
          <w:trHeight w:val="615"/>
        </w:trPr>
        <w:tc>
          <w:tcPr>
            <w:tcW w:w="1872" w:type="dxa"/>
            <w:tcBorders>
              <w:top w:val="nil"/>
              <w:left w:val="single" w:sz="8" w:space="0" w:color="auto"/>
              <w:bottom w:val="single" w:sz="8" w:space="0" w:color="auto"/>
              <w:right w:val="single" w:sz="4" w:space="0" w:color="auto"/>
            </w:tcBorders>
            <w:shd w:val="clear" w:color="auto" w:fill="auto"/>
            <w:vAlign w:val="bottom"/>
            <w:hideMark/>
          </w:tcPr>
          <w:p w:rsidR="00120854" w:rsidRPr="007E19B1" w:rsidRDefault="00120854" w:rsidP="00C81241">
            <w:pPr>
              <w:spacing w:after="0" w:line="240" w:lineRule="auto"/>
              <w:rPr>
                <w:rFonts w:asciiTheme="minorHAnsi" w:eastAsia="Times New Roman" w:hAnsiTheme="minorHAnsi" w:cstheme="minorHAnsi"/>
              </w:rPr>
            </w:pPr>
            <w:r w:rsidRPr="007E19B1">
              <w:rPr>
                <w:rFonts w:asciiTheme="minorHAnsi" w:eastAsia="Times New Roman" w:hAnsiTheme="minorHAnsi" w:cstheme="minorHAnsi"/>
              </w:rPr>
              <w:t>ორაგნიზაციულიკოდი</w:t>
            </w:r>
          </w:p>
        </w:tc>
        <w:tc>
          <w:tcPr>
            <w:tcW w:w="7200" w:type="dxa"/>
            <w:tcBorders>
              <w:top w:val="nil"/>
              <w:left w:val="nil"/>
              <w:bottom w:val="single" w:sz="8"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b/>
                <w:bCs/>
                <w:sz w:val="20"/>
                <w:szCs w:val="20"/>
              </w:rPr>
              <w:t>დასახელება</w:t>
            </w:r>
          </w:p>
        </w:tc>
        <w:tc>
          <w:tcPr>
            <w:tcW w:w="1418" w:type="dxa"/>
            <w:tcBorders>
              <w:top w:val="nil"/>
              <w:left w:val="nil"/>
              <w:bottom w:val="single" w:sz="8"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b/>
                <w:bCs/>
                <w:sz w:val="20"/>
                <w:szCs w:val="20"/>
              </w:rPr>
              <w:t>გადახდა</w:t>
            </w:r>
          </w:p>
        </w:tc>
      </w:tr>
      <w:tr w:rsidR="00120854" w:rsidRPr="007E19B1" w:rsidTr="00C81241">
        <w:trPr>
          <w:trHeight w:val="27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szCs w:val="24"/>
                <w:lang w:val="ka-GE"/>
              </w:rPr>
              <w:t>01 02</w:t>
            </w:r>
          </w:p>
        </w:tc>
        <w:tc>
          <w:tcPr>
            <w:tcW w:w="7200"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ind w:firstLineChars="300" w:firstLine="602"/>
              <w:jc w:val="center"/>
              <w:rPr>
                <w:rFonts w:asciiTheme="minorHAnsi" w:eastAsia="Times New Roman" w:hAnsiTheme="minorHAnsi" w:cstheme="minorHAnsi"/>
                <w:b/>
                <w:bCs/>
                <w:sz w:val="20"/>
                <w:szCs w:val="20"/>
                <w:lang w:val="ka-GE"/>
              </w:rPr>
            </w:pPr>
            <w:r w:rsidRPr="007E19B1">
              <w:rPr>
                <w:rFonts w:asciiTheme="minorHAnsi" w:eastAsia="Times New Roman" w:hAnsiTheme="minorHAnsi" w:cstheme="minorHAnsi"/>
                <w:b/>
                <w:bCs/>
                <w:sz w:val="20"/>
                <w:szCs w:val="20"/>
                <w:lang w:val="ka-GE"/>
              </w:rPr>
              <w:t>მუნიციპალიტეტის მერია</w:t>
            </w:r>
          </w:p>
        </w:tc>
        <w:tc>
          <w:tcPr>
            <w:tcW w:w="141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ind w:firstLineChars="300" w:firstLine="602"/>
              <w:rPr>
                <w:rFonts w:asciiTheme="minorHAnsi" w:eastAsia="Times New Roman" w:hAnsiTheme="minorHAnsi" w:cstheme="minorHAnsi"/>
                <w:b/>
                <w:bCs/>
                <w:sz w:val="20"/>
                <w:szCs w:val="20"/>
                <w:lang w:val="ka-GE"/>
              </w:rPr>
            </w:pPr>
            <w:r w:rsidRPr="007E19B1">
              <w:rPr>
                <w:rFonts w:asciiTheme="minorHAnsi" w:eastAsia="Times New Roman" w:hAnsiTheme="minorHAnsi" w:cstheme="minorHAnsi"/>
                <w:b/>
                <w:bCs/>
                <w:sz w:val="20"/>
                <w:szCs w:val="20"/>
                <w:lang w:val="ka-GE"/>
              </w:rPr>
              <w:t>975</w:t>
            </w:r>
          </w:p>
        </w:tc>
      </w:tr>
      <w:tr w:rsidR="00120854" w:rsidRPr="007E19B1" w:rsidTr="00C81241">
        <w:trPr>
          <w:trHeight w:val="26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120854" w:rsidRPr="007E19B1" w:rsidRDefault="00120854" w:rsidP="00C81241">
            <w:pPr>
              <w:spacing w:after="0" w:line="240" w:lineRule="auto"/>
              <w:rPr>
                <w:rFonts w:asciiTheme="minorHAnsi" w:eastAsia="Times New Roman" w:hAnsiTheme="minorHAnsi" w:cstheme="minorHAnsi"/>
                <w:lang w:val="ka-GE"/>
              </w:rPr>
            </w:pPr>
            <w:r w:rsidRPr="007E19B1">
              <w:rPr>
                <w:rFonts w:asciiTheme="minorHAnsi" w:eastAsia="Times New Roman" w:hAnsiTheme="minorHAnsi" w:cstheme="minorHAnsi"/>
                <w:lang w:val="ka-GE"/>
              </w:rPr>
              <w:t xml:space="preserve">           3.1.</w:t>
            </w:r>
          </w:p>
        </w:tc>
        <w:tc>
          <w:tcPr>
            <w:tcW w:w="7200"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 xml:space="preserve"> არაფინანსური აქტივი</w:t>
            </w:r>
          </w:p>
        </w:tc>
        <w:tc>
          <w:tcPr>
            <w:tcW w:w="1418" w:type="dxa"/>
            <w:tcBorders>
              <w:top w:val="nil"/>
              <w:left w:val="nil"/>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975</w:t>
            </w:r>
          </w:p>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p>
        </w:tc>
      </w:tr>
      <w:tr w:rsidR="00120854" w:rsidRPr="007E19B1" w:rsidTr="00C81241">
        <w:trPr>
          <w:trHeight w:val="61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szCs w:val="24"/>
                <w:lang w:val="ka-GE"/>
              </w:rPr>
              <w:t>02 02 01 01</w:t>
            </w:r>
          </w:p>
        </w:tc>
        <w:tc>
          <w:tcPr>
            <w:tcW w:w="7200" w:type="dxa"/>
            <w:tcBorders>
              <w:top w:val="nil"/>
              <w:left w:val="nil"/>
              <w:bottom w:val="single" w:sz="8"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b/>
                <w:bCs/>
                <w:sz w:val="20"/>
                <w:szCs w:val="20"/>
              </w:rPr>
              <w:t>მუნიციპალიტეტის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ტერიტორიაზე</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მრავალბინიანი</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საცხოვრებელი</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სახლების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გადახურვის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სამუშაოები</w:t>
            </w:r>
          </w:p>
        </w:tc>
        <w:tc>
          <w:tcPr>
            <w:tcW w:w="1418" w:type="dxa"/>
            <w:tcBorders>
              <w:top w:val="nil"/>
              <w:left w:val="nil"/>
              <w:bottom w:val="single" w:sz="8" w:space="0" w:color="auto"/>
              <w:right w:val="single" w:sz="8" w:space="0" w:color="auto"/>
            </w:tcBorders>
            <w:shd w:val="clear" w:color="auto" w:fill="auto"/>
            <w:noWrap/>
            <w:vAlign w:val="center"/>
          </w:tcPr>
          <w:p w:rsidR="00120854" w:rsidRPr="007E19B1" w:rsidRDefault="00120854" w:rsidP="00C81241">
            <w:pPr>
              <w:spacing w:after="0" w:line="240" w:lineRule="auto"/>
              <w:rPr>
                <w:rFonts w:asciiTheme="minorHAnsi" w:eastAsia="Times New Roman" w:hAnsiTheme="minorHAnsi" w:cstheme="minorHAnsi"/>
                <w:b/>
                <w:bCs/>
                <w:lang w:val="ka-GE"/>
              </w:rPr>
            </w:pPr>
            <w:r w:rsidRPr="007E19B1">
              <w:rPr>
                <w:rFonts w:asciiTheme="minorHAnsi" w:eastAsia="Times New Roman" w:hAnsiTheme="minorHAnsi" w:cstheme="minorHAnsi"/>
                <w:b/>
                <w:bCs/>
                <w:lang w:val="ka-GE"/>
              </w:rPr>
              <w:t>18016</w:t>
            </w:r>
          </w:p>
        </w:tc>
      </w:tr>
      <w:tr w:rsidR="00120854" w:rsidRPr="007E19B1" w:rsidTr="00C81241">
        <w:trPr>
          <w:trHeight w:val="40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b/>
                <w:bCs/>
                <w:lang w:val="ka-GE"/>
              </w:rPr>
            </w:pPr>
            <w:bookmarkStart w:id="0" w:name="_Hlk159930023"/>
            <w:r w:rsidRPr="007E19B1">
              <w:rPr>
                <w:rFonts w:asciiTheme="minorHAnsi" w:eastAsia="Times New Roman" w:hAnsiTheme="minorHAnsi" w:cstheme="minorHAnsi"/>
              </w:rPr>
              <w:t>2.8</w:t>
            </w:r>
          </w:p>
        </w:tc>
        <w:tc>
          <w:tcPr>
            <w:tcW w:w="7200" w:type="dxa"/>
            <w:tcBorders>
              <w:top w:val="nil"/>
              <w:left w:val="nil"/>
              <w:bottom w:val="single" w:sz="8"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sz w:val="20"/>
                <w:szCs w:val="20"/>
              </w:rPr>
              <w:t>სხვა ხარჯები</w:t>
            </w:r>
          </w:p>
        </w:tc>
        <w:tc>
          <w:tcPr>
            <w:tcW w:w="1418" w:type="dxa"/>
            <w:tcBorders>
              <w:top w:val="nil"/>
              <w:left w:val="nil"/>
              <w:bottom w:val="single" w:sz="8"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18016</w:t>
            </w:r>
          </w:p>
        </w:tc>
      </w:tr>
      <w:tr w:rsidR="00120854" w:rsidRPr="007E19B1" w:rsidTr="00C81241">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lang w:val="ka-GE"/>
              </w:rPr>
              <w:lastRenderedPageBreak/>
              <w:t>2.8.2.2</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rPr>
                <w:rFonts w:asciiTheme="minorHAnsi" w:eastAsia="Times New Roman" w:hAnsiTheme="minorHAnsi" w:cstheme="minorHAnsi"/>
                <w:b/>
                <w:bCs/>
                <w:sz w:val="20"/>
                <w:szCs w:val="20"/>
              </w:rPr>
            </w:pPr>
            <w:r w:rsidRPr="007E19B1">
              <w:rPr>
                <w:rFonts w:asciiTheme="minorHAnsi" w:eastAsia="Times New Roman" w:hAnsiTheme="minorHAnsi" w:cstheme="minorHAnsi"/>
                <w:sz w:val="20"/>
                <w:szCs w:val="20"/>
              </w:rPr>
              <w:t>კაპიტალური ტრანსფერები,  რომელიც სხვაგან არ არის 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18016</w:t>
            </w:r>
          </w:p>
          <w:p w:rsidR="00120854" w:rsidRPr="007E19B1" w:rsidRDefault="00120854" w:rsidP="00C81241">
            <w:pPr>
              <w:spacing w:after="0" w:line="240" w:lineRule="auto"/>
              <w:ind w:firstLineChars="300" w:firstLine="602"/>
              <w:rPr>
                <w:rFonts w:asciiTheme="minorHAnsi" w:eastAsia="Times New Roman" w:hAnsiTheme="minorHAnsi" w:cstheme="minorHAnsi"/>
                <w:b/>
                <w:bCs/>
                <w:sz w:val="20"/>
                <w:szCs w:val="20"/>
                <w:lang w:val="ka-GE"/>
              </w:rPr>
            </w:pPr>
          </w:p>
        </w:tc>
      </w:tr>
      <w:bookmarkEnd w:id="0"/>
      <w:tr w:rsidR="00120854" w:rsidRPr="007E19B1" w:rsidTr="00C81241">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szCs w:val="24"/>
                <w:lang w:val="ka-GE"/>
              </w:rPr>
              <w:t>02 02 02 01 11</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b/>
                <w:bCs/>
                <w:sz w:val="20"/>
                <w:szCs w:val="20"/>
              </w:rPr>
              <w:t>წყალსაქაჩიტუმბოსშეძენა</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rPr>
                <w:rFonts w:asciiTheme="minorHAnsi" w:eastAsia="Times New Roman" w:hAnsiTheme="minorHAnsi" w:cstheme="minorHAnsi"/>
                <w:b/>
                <w:bCs/>
                <w:lang w:val="ka-GE"/>
              </w:rPr>
            </w:pPr>
            <w:r w:rsidRPr="007E19B1">
              <w:rPr>
                <w:rFonts w:asciiTheme="minorHAnsi" w:eastAsia="Times New Roman" w:hAnsiTheme="minorHAnsi" w:cstheme="minorHAnsi"/>
                <w:b/>
                <w:bCs/>
                <w:lang w:val="ka-GE"/>
              </w:rPr>
              <w:t>5195</w:t>
            </w:r>
          </w:p>
          <w:p w:rsidR="00120854" w:rsidRPr="007E19B1" w:rsidRDefault="00120854" w:rsidP="00C81241">
            <w:pPr>
              <w:spacing w:after="0" w:line="240" w:lineRule="auto"/>
              <w:rPr>
                <w:rFonts w:asciiTheme="minorHAnsi" w:eastAsia="Times New Roman" w:hAnsiTheme="minorHAnsi" w:cstheme="minorHAnsi"/>
                <w:b/>
                <w:bCs/>
                <w:lang w:val="ka-GE"/>
              </w:rPr>
            </w:pPr>
          </w:p>
        </w:tc>
      </w:tr>
      <w:tr w:rsidR="00120854" w:rsidRPr="007E19B1" w:rsidTr="00C81241">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lang w:val="ka-GE"/>
              </w:rPr>
              <w:t>31</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rPr>
                <w:rFonts w:eastAsia="Times New Roman" w:cs="Calibri"/>
                <w:sz w:val="16"/>
                <w:szCs w:val="16"/>
              </w:rPr>
            </w:pPr>
            <w:r w:rsidRPr="007E19B1">
              <w:rPr>
                <w:rFonts w:cs="Calibri"/>
                <w:sz w:val="16"/>
                <w:szCs w:val="16"/>
              </w:rPr>
              <w:t>არაფინანსურიაქტივებისზრდა</w:t>
            </w:r>
          </w:p>
          <w:p w:rsidR="00120854" w:rsidRPr="007E19B1" w:rsidRDefault="00120854" w:rsidP="00C81241">
            <w:pPr>
              <w:spacing w:after="0" w:line="240" w:lineRule="auto"/>
              <w:rPr>
                <w:rFonts w:asciiTheme="minorHAnsi" w:eastAsia="Times New Roman" w:hAnsiTheme="minorHAnsi" w:cstheme="minorHAnsi"/>
                <w:sz w:val="20"/>
                <w:szCs w:val="20"/>
              </w:rPr>
            </w:pP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5195</w:t>
            </w:r>
          </w:p>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p>
        </w:tc>
      </w:tr>
      <w:tr w:rsidR="00120854" w:rsidRPr="007E19B1" w:rsidTr="00C81241">
        <w:trPr>
          <w:trHeight w:val="557"/>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lang w:val="ka-GE"/>
              </w:rPr>
              <w:t>31.1.2.2.2</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rPr>
                <w:rFonts w:cs="Calibri"/>
                <w:sz w:val="16"/>
                <w:szCs w:val="16"/>
              </w:rPr>
            </w:pPr>
            <w:r w:rsidRPr="007E19B1">
              <w:rPr>
                <w:rFonts w:cs="Calibri"/>
                <w:sz w:val="16"/>
                <w:szCs w:val="16"/>
              </w:rPr>
              <w:t>კაპიტალური ტრანსფერები,  რომელიც სხვაგან არ არის 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5195</w:t>
            </w:r>
          </w:p>
          <w:p w:rsidR="00120854" w:rsidRPr="007E19B1" w:rsidRDefault="00120854" w:rsidP="00C81241">
            <w:pPr>
              <w:spacing w:after="0" w:line="240" w:lineRule="auto"/>
              <w:ind w:firstLineChars="300" w:firstLine="600"/>
              <w:rPr>
                <w:rFonts w:asciiTheme="minorHAnsi" w:eastAsia="Times New Roman" w:hAnsiTheme="minorHAnsi" w:cstheme="minorHAnsi"/>
                <w:sz w:val="20"/>
                <w:szCs w:val="20"/>
                <w:lang w:val="ka-GE"/>
              </w:rPr>
            </w:pPr>
          </w:p>
        </w:tc>
      </w:tr>
      <w:tr w:rsidR="00120854" w:rsidRPr="007E19B1" w:rsidTr="00C81241">
        <w:trPr>
          <w:trHeight w:val="57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szCs w:val="24"/>
                <w:lang w:val="ka-GE"/>
              </w:rPr>
              <w:t>02 02 01 12</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hAnsiTheme="minorHAnsi" w:cstheme="minorHAnsi"/>
                <w:b/>
                <w:bCs/>
                <w:sz w:val="16"/>
                <w:szCs w:val="16"/>
                <w:lang w:val="ka-GE"/>
              </w:rPr>
            </w:pPr>
            <w:r w:rsidRPr="007E19B1">
              <w:rPr>
                <w:rFonts w:asciiTheme="minorHAnsi" w:hAnsiTheme="minorHAnsi" w:cstheme="minorHAnsi"/>
                <w:b/>
                <w:bCs/>
                <w:sz w:val="16"/>
                <w:szCs w:val="16"/>
                <w:lang w:val="ka-GE"/>
              </w:rPr>
              <w:t>ქობულეთის მუნიციპალიტეტის ქალაქ ქობულეთში, მდებარე მრავალბინიანი საცხოვრებელი სახლის დაზიანებული ლიფტის შეკეთება</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rPr>
                <w:rFonts w:asciiTheme="minorHAnsi" w:eastAsia="Times New Roman" w:hAnsiTheme="minorHAnsi" w:cstheme="minorHAnsi"/>
                <w:b/>
                <w:bCs/>
                <w:lang w:val="ka-GE"/>
              </w:rPr>
            </w:pPr>
            <w:r w:rsidRPr="007E19B1">
              <w:rPr>
                <w:rFonts w:asciiTheme="minorHAnsi" w:eastAsia="Times New Roman" w:hAnsiTheme="minorHAnsi" w:cstheme="minorHAnsi"/>
                <w:b/>
                <w:bCs/>
                <w:lang w:val="ka-GE"/>
              </w:rPr>
              <w:t>10600</w:t>
            </w:r>
          </w:p>
        </w:tc>
      </w:tr>
      <w:tr w:rsidR="00120854" w:rsidRPr="007E19B1" w:rsidTr="00C81241">
        <w:trPr>
          <w:trHeight w:val="271"/>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cs="Calibri"/>
                <w:sz w:val="16"/>
                <w:szCs w:val="16"/>
              </w:rPr>
            </w:pPr>
            <w:r w:rsidRPr="007E19B1">
              <w:rPr>
                <w:rFonts w:asciiTheme="minorHAnsi" w:eastAsia="Times New Roman" w:hAnsiTheme="minorHAnsi" w:cstheme="minorHAnsi"/>
                <w:sz w:val="20"/>
                <w:szCs w:val="20"/>
              </w:rPr>
              <w:t>სხვა ხარჯები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10600</w:t>
            </w:r>
          </w:p>
        </w:tc>
      </w:tr>
      <w:tr w:rsidR="00120854" w:rsidRPr="007E19B1" w:rsidTr="00C81241">
        <w:trPr>
          <w:trHeight w:val="44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lang w:val="ka-GE"/>
              </w:rPr>
            </w:pPr>
            <w:r w:rsidRPr="007E19B1">
              <w:rPr>
                <w:rFonts w:asciiTheme="minorHAnsi" w:eastAsia="Times New Roman" w:hAnsiTheme="minorHAnsi" w:cstheme="minorHAnsi"/>
                <w:lang w:val="ka-GE"/>
              </w:rPr>
              <w:t>2.8.2.2</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cs="Calibri"/>
                <w:sz w:val="16"/>
                <w:szCs w:val="16"/>
              </w:rPr>
            </w:pPr>
            <w:r w:rsidRPr="007E19B1">
              <w:rPr>
                <w:rFonts w:asciiTheme="minorHAnsi" w:eastAsia="Times New Roman" w:hAnsiTheme="minorHAnsi" w:cstheme="minorHAnsi"/>
                <w:sz w:val="20"/>
                <w:szCs w:val="20"/>
              </w:rPr>
              <w:t>კაპიტალური ტრანსფერები,  რომელიც სხვაგან არ არის 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10600</w:t>
            </w:r>
          </w:p>
        </w:tc>
      </w:tr>
      <w:tr w:rsidR="00120854" w:rsidRPr="007E19B1"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szCs w:val="24"/>
                <w:lang w:val="ka-GE"/>
              </w:rPr>
              <w:t xml:space="preserve">   05 02 03</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b/>
                <w:bCs/>
                <w:sz w:val="20"/>
                <w:szCs w:val="20"/>
              </w:rPr>
              <w:t>ახალგაზრდების, ახალგაზრდული</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ორგანიზაციებისა</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და</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საინიციატივო</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ჯგუფების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პროექტების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დაფინანსება</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63"/>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lang w:val="ka-GE"/>
              </w:rPr>
              <w:t>6000</w:t>
            </w:r>
          </w:p>
        </w:tc>
      </w:tr>
      <w:tr w:rsidR="00120854" w:rsidRPr="007E19B1"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lang w:val="ka-GE"/>
              </w:rPr>
            </w:pPr>
            <w:r w:rsidRPr="007E19B1">
              <w:rPr>
                <w:rFonts w:asciiTheme="minorHAnsi" w:eastAsia="Times New Roman" w:hAnsiTheme="minorHAnsi" w:cstheme="minorHAnsi"/>
                <w:lang w:val="ka-GE"/>
              </w:rPr>
              <w:t>2 .5.</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სუბსიდიები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6000</w:t>
            </w:r>
          </w:p>
        </w:tc>
      </w:tr>
      <w:tr w:rsidR="00120854" w:rsidRPr="007E19B1"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lang w:val="ka-GE"/>
              </w:rPr>
            </w:pPr>
            <w:r w:rsidRPr="007E19B1">
              <w:rPr>
                <w:rFonts w:asciiTheme="minorHAnsi" w:eastAsia="Times New Roman" w:hAnsiTheme="minorHAnsi" w:cstheme="minorHAnsi"/>
                <w:lang w:val="ka-GE"/>
              </w:rPr>
              <w:t xml:space="preserve"> 2.5.2.1.</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 xml:space="preserve">    სუბსიდიები - კერძო არაფინანსური საწარმოები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6000</w:t>
            </w:r>
          </w:p>
        </w:tc>
      </w:tr>
      <w:tr w:rsidR="00120854" w:rsidRPr="007E19B1"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b/>
                <w:bCs/>
                <w:szCs w:val="24"/>
                <w:lang w:val="ka-GE"/>
              </w:rPr>
              <w:t xml:space="preserve">   05 02 11</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b/>
                <w:bCs/>
                <w:sz w:val="20"/>
                <w:szCs w:val="20"/>
              </w:rPr>
              <w:t>ქობულეთში, ქაქუთის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ადმინისტრაციულ</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ერთეულში</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მდებარე</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კულტურის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სახლზე</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სახურავის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მოწყობის</w:t>
            </w:r>
            <w:r w:rsidRPr="007E19B1">
              <w:rPr>
                <w:rFonts w:asciiTheme="minorHAnsi" w:eastAsia="Times New Roman" w:hAnsiTheme="minorHAnsi" w:cstheme="minorHAnsi"/>
                <w:b/>
                <w:bCs/>
                <w:sz w:val="20"/>
                <w:szCs w:val="20"/>
                <w:lang w:val="ka-GE"/>
              </w:rPr>
              <w:t xml:space="preserve"> </w:t>
            </w:r>
            <w:r w:rsidRPr="007E19B1">
              <w:rPr>
                <w:rFonts w:asciiTheme="minorHAnsi" w:eastAsia="Times New Roman" w:hAnsiTheme="minorHAnsi" w:cstheme="minorHAnsi"/>
                <w:b/>
                <w:bCs/>
                <w:sz w:val="20"/>
                <w:szCs w:val="20"/>
              </w:rPr>
              <w:t>სამუშაოები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lang w:val="ka-GE"/>
              </w:rPr>
              <w:t>32916,82</w:t>
            </w:r>
          </w:p>
        </w:tc>
      </w:tr>
      <w:tr w:rsidR="00120854" w:rsidRPr="007E19B1"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lang w:val="ka-GE"/>
              </w:rPr>
              <w:t>3.1.</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არაფინანსური აქტივების ზრდა</w:t>
            </w:r>
          </w:p>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 xml:space="preserve">      32916,82</w:t>
            </w:r>
          </w:p>
        </w:tc>
      </w:tr>
      <w:tr w:rsidR="00120854" w:rsidRPr="007E19B1"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lang w:val="ka-GE"/>
              </w:rPr>
              <w:t>31.1.1.2.</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b/>
                <w:bCs/>
                <w:sz w:val="20"/>
                <w:szCs w:val="20"/>
              </w:rPr>
            </w:pPr>
            <w:r w:rsidRPr="007E19B1">
              <w:rPr>
                <w:rFonts w:asciiTheme="minorHAnsi" w:eastAsia="Times New Roman" w:hAnsiTheme="minorHAnsi" w:cstheme="minorHAnsi"/>
                <w:sz w:val="20"/>
                <w:szCs w:val="20"/>
                <w:lang w:val="ka-GE"/>
              </w:rPr>
              <w:t>არასაცხოვრებელი შენობები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32916,82</w:t>
            </w:r>
          </w:p>
        </w:tc>
      </w:tr>
      <w:tr w:rsidR="00120854" w:rsidRPr="007E19B1"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szCs w:val="24"/>
                <w:lang w:val="ka-GE"/>
              </w:rPr>
              <w:t>06.02.05.</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b/>
                <w:bCs/>
                <w:sz w:val="20"/>
                <w:szCs w:val="20"/>
                <w:lang w:val="ka-GE"/>
              </w:rPr>
            </w:pPr>
            <w:r w:rsidRPr="007E19B1">
              <w:rPr>
                <w:rFonts w:asciiTheme="minorHAnsi" w:eastAsia="Times New Roman" w:hAnsiTheme="minorHAnsi" w:cstheme="minorHAnsi"/>
                <w:b/>
                <w:bCs/>
                <w:sz w:val="20"/>
                <w:szCs w:val="20"/>
                <w:lang w:val="ka-GE"/>
              </w:rPr>
              <w:t>სტიქიური მოვლენების შედეგად დაზარალებული ოჯახების დახმარება</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jc w:val="center"/>
              <w:rPr>
                <w:rFonts w:asciiTheme="minorHAnsi" w:eastAsia="Times New Roman" w:hAnsiTheme="minorHAnsi" w:cstheme="minorHAnsi"/>
                <w:b/>
                <w:bCs/>
                <w:lang w:val="ka-GE"/>
              </w:rPr>
            </w:pPr>
            <w:r w:rsidRPr="007E19B1">
              <w:rPr>
                <w:rFonts w:asciiTheme="minorHAnsi" w:eastAsia="Times New Roman" w:hAnsiTheme="minorHAnsi" w:cstheme="minorHAnsi"/>
                <w:b/>
                <w:bCs/>
                <w:lang w:val="ka-GE"/>
              </w:rPr>
              <w:t>75885,25</w:t>
            </w:r>
          </w:p>
        </w:tc>
      </w:tr>
      <w:tr w:rsidR="00120854" w:rsidRPr="007E19B1"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rPr>
              <w:t>სხვა ხარჯები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75885,25</w:t>
            </w:r>
          </w:p>
        </w:tc>
      </w:tr>
      <w:tr w:rsidR="00120854" w:rsidRPr="007E19B1"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jc w:val="center"/>
              <w:rPr>
                <w:rFonts w:asciiTheme="minorHAnsi" w:eastAsia="Times New Roman" w:hAnsiTheme="minorHAnsi" w:cstheme="minorHAnsi"/>
                <w:lang w:val="ka-GE"/>
              </w:rPr>
            </w:pPr>
            <w:r w:rsidRPr="007E19B1">
              <w:rPr>
                <w:rFonts w:asciiTheme="minorHAnsi" w:eastAsia="Times New Roman" w:hAnsiTheme="minorHAnsi" w:cstheme="minorHAnsi"/>
                <w:lang w:val="ka-GE"/>
              </w:rPr>
              <w:t>2.8.2.2</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rPr>
              <w:t>სტიქიურიუბედურებებისშედეგადმიყენებულიზიანისხარჯი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sz w:val="20"/>
                <w:szCs w:val="20"/>
                <w:lang w:val="ka-GE"/>
              </w:rPr>
              <w:t>75885,25</w:t>
            </w:r>
          </w:p>
        </w:tc>
      </w:tr>
      <w:tr w:rsidR="00120854" w:rsidRPr="007E19B1" w:rsidTr="00C81241">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szCs w:val="24"/>
                <w:lang w:val="ka-GE"/>
              </w:rPr>
            </w:pPr>
            <w:r w:rsidRPr="007E19B1">
              <w:rPr>
                <w:rFonts w:asciiTheme="minorHAnsi" w:eastAsia="Times New Roman" w:hAnsiTheme="minorHAnsi" w:cstheme="minorHAnsi"/>
                <w:b/>
                <w:bCs/>
                <w:szCs w:val="24"/>
                <w:lang w:val="ka-GE"/>
              </w:rPr>
              <w:t xml:space="preserve">         06 02 06</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rPr>
            </w:pPr>
            <w:r w:rsidRPr="007E19B1">
              <w:rPr>
                <w:rFonts w:asciiTheme="minorHAnsi" w:eastAsia="Times New Roman" w:hAnsiTheme="minorHAnsi" w:cstheme="minorHAnsi"/>
                <w:b/>
                <w:bCs/>
                <w:sz w:val="20"/>
                <w:szCs w:val="20"/>
              </w:rPr>
              <w:t>ერთჯერადიდახმარებები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rPr>
                <w:rFonts w:asciiTheme="minorHAnsi" w:eastAsia="Times New Roman" w:hAnsiTheme="minorHAnsi" w:cstheme="minorHAnsi"/>
                <w:sz w:val="20"/>
                <w:szCs w:val="20"/>
                <w:lang w:val="ka-GE"/>
              </w:rPr>
            </w:pPr>
            <w:r w:rsidRPr="007E19B1">
              <w:rPr>
                <w:rFonts w:asciiTheme="minorHAnsi" w:eastAsia="Times New Roman" w:hAnsiTheme="minorHAnsi" w:cstheme="minorHAnsi"/>
                <w:b/>
                <w:bCs/>
                <w:lang w:val="ka-GE"/>
              </w:rPr>
              <w:t xml:space="preserve">576565 </w:t>
            </w:r>
          </w:p>
        </w:tc>
      </w:tr>
      <w:tr w:rsidR="00120854" w:rsidRPr="007E19B1" w:rsidTr="00C81241">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lang w:val="ka-GE"/>
              </w:rPr>
            </w:pPr>
            <w:r w:rsidRPr="007E19B1">
              <w:rPr>
                <w:rFonts w:asciiTheme="minorHAnsi" w:eastAsia="Times New Roman" w:hAnsiTheme="minorHAnsi" w:cstheme="minorHAnsi"/>
                <w:lang w:val="ka-GE"/>
              </w:rPr>
              <w:t xml:space="preserve">          2. 7 .2.1</w:t>
            </w:r>
          </w:p>
        </w:tc>
        <w:tc>
          <w:tcPr>
            <w:tcW w:w="7200" w:type="dxa"/>
            <w:tcBorders>
              <w:top w:val="nil"/>
              <w:left w:val="nil"/>
              <w:bottom w:val="single" w:sz="4" w:space="0" w:color="auto"/>
              <w:right w:val="single" w:sz="4" w:space="0" w:color="auto"/>
            </w:tcBorders>
            <w:shd w:val="clear" w:color="auto" w:fill="auto"/>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rPr>
            </w:pPr>
            <w:r w:rsidRPr="007E19B1">
              <w:rPr>
                <w:rFonts w:asciiTheme="minorHAnsi" w:eastAsia="Times New Roman" w:hAnsiTheme="minorHAnsi" w:cstheme="minorHAnsi"/>
                <w:sz w:val="20"/>
                <w:szCs w:val="20"/>
              </w:rPr>
              <w:t>სოციალურიდახმარება - ფულადიფორმით</w:t>
            </w:r>
          </w:p>
        </w:tc>
        <w:tc>
          <w:tcPr>
            <w:tcW w:w="1418" w:type="dxa"/>
            <w:tcBorders>
              <w:top w:val="nil"/>
              <w:left w:val="nil"/>
              <w:bottom w:val="single" w:sz="4" w:space="0" w:color="auto"/>
              <w:right w:val="single" w:sz="8" w:space="0" w:color="auto"/>
            </w:tcBorders>
            <w:shd w:val="clear" w:color="auto" w:fill="auto"/>
            <w:noWrap/>
            <w:vAlign w:val="center"/>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lang w:val="ka-GE"/>
              </w:rPr>
              <w:t>535885</w:t>
            </w:r>
          </w:p>
        </w:tc>
      </w:tr>
      <w:tr w:rsidR="00120854" w:rsidRPr="007E19B1" w:rsidTr="00C81241">
        <w:trPr>
          <w:trHeight w:val="447"/>
        </w:trPr>
        <w:tc>
          <w:tcPr>
            <w:tcW w:w="1872" w:type="dxa"/>
            <w:tcBorders>
              <w:top w:val="nil"/>
              <w:left w:val="single" w:sz="8" w:space="0" w:color="auto"/>
              <w:bottom w:val="nil"/>
              <w:right w:val="single" w:sz="4" w:space="0" w:color="auto"/>
            </w:tcBorders>
            <w:shd w:val="clear" w:color="auto" w:fill="auto"/>
            <w:noWrap/>
            <w:vAlign w:val="bottom"/>
            <w:hideMark/>
          </w:tcPr>
          <w:p w:rsidR="00120854" w:rsidRPr="007E19B1" w:rsidRDefault="00120854" w:rsidP="00C81241">
            <w:pPr>
              <w:spacing w:after="0" w:line="240" w:lineRule="auto"/>
              <w:rPr>
                <w:rFonts w:asciiTheme="minorHAnsi" w:eastAsia="Times New Roman" w:hAnsiTheme="minorHAnsi" w:cstheme="minorHAnsi"/>
                <w:lang w:val="ka-GE"/>
              </w:rPr>
            </w:pPr>
            <w:r w:rsidRPr="007E19B1">
              <w:rPr>
                <w:rFonts w:asciiTheme="minorHAnsi" w:eastAsia="Times New Roman" w:hAnsiTheme="minorHAnsi" w:cstheme="minorHAnsi"/>
                <w:lang w:val="ka-GE"/>
              </w:rPr>
              <w:t>2.8.2.1.18</w:t>
            </w:r>
          </w:p>
        </w:tc>
        <w:tc>
          <w:tcPr>
            <w:tcW w:w="7200" w:type="dxa"/>
            <w:tcBorders>
              <w:top w:val="nil"/>
              <w:left w:val="nil"/>
              <w:bottom w:val="nil"/>
              <w:right w:val="single" w:sz="4" w:space="0" w:color="auto"/>
            </w:tcBorders>
            <w:shd w:val="clear" w:color="auto" w:fill="auto"/>
            <w:vAlign w:val="center"/>
          </w:tcPr>
          <w:p w:rsidR="00120854" w:rsidRPr="007E19B1" w:rsidRDefault="00120854" w:rsidP="00C81241">
            <w:pPr>
              <w:spacing w:after="0" w:line="240" w:lineRule="auto"/>
              <w:rPr>
                <w:rFonts w:asciiTheme="minorHAnsi" w:eastAsia="Times New Roman" w:hAnsiTheme="minorHAnsi" w:cstheme="minorHAnsi"/>
                <w:sz w:val="20"/>
                <w:szCs w:val="20"/>
              </w:rPr>
            </w:pPr>
            <w:r w:rsidRPr="007E19B1">
              <w:rPr>
                <w:rFonts w:asciiTheme="minorHAnsi" w:eastAsia="Times New Roman" w:hAnsiTheme="minorHAnsi" w:cstheme="minorHAnsi"/>
                <w:sz w:val="20"/>
                <w:szCs w:val="20"/>
              </w:rPr>
              <w:t>სხვა დანარჩენი მიმდინარე ტრანსფერები, რომელიც სხვაგან არ არის კლასიფიცირებული</w:t>
            </w:r>
          </w:p>
        </w:tc>
        <w:tc>
          <w:tcPr>
            <w:tcW w:w="1418" w:type="dxa"/>
            <w:tcBorders>
              <w:top w:val="nil"/>
              <w:left w:val="nil"/>
              <w:bottom w:val="nil"/>
              <w:right w:val="single" w:sz="8" w:space="0" w:color="auto"/>
            </w:tcBorders>
            <w:shd w:val="clear" w:color="auto" w:fill="auto"/>
            <w:noWrap/>
            <w:vAlign w:val="center"/>
            <w:hideMark/>
          </w:tcPr>
          <w:p w:rsidR="00120854" w:rsidRPr="007E19B1" w:rsidRDefault="00120854" w:rsidP="00C81241">
            <w:pPr>
              <w:spacing w:after="0" w:line="240" w:lineRule="auto"/>
              <w:jc w:val="center"/>
              <w:rPr>
                <w:rFonts w:asciiTheme="minorHAnsi" w:eastAsia="Times New Roman" w:hAnsiTheme="minorHAnsi" w:cstheme="minorHAnsi"/>
                <w:sz w:val="20"/>
                <w:szCs w:val="20"/>
                <w:lang w:val="ka-GE"/>
              </w:rPr>
            </w:pPr>
            <w:r w:rsidRPr="007E19B1">
              <w:rPr>
                <w:rFonts w:asciiTheme="minorHAnsi" w:eastAsia="Times New Roman" w:hAnsiTheme="minorHAnsi" w:cstheme="minorHAnsi"/>
                <w:lang w:val="ka-GE"/>
              </w:rPr>
              <w:t>40680</w:t>
            </w:r>
          </w:p>
        </w:tc>
      </w:tr>
      <w:tr w:rsidR="00120854" w:rsidRPr="007E19B1" w:rsidTr="00C81241">
        <w:trPr>
          <w:trHeight w:val="80"/>
        </w:trPr>
        <w:tc>
          <w:tcPr>
            <w:tcW w:w="1872" w:type="dxa"/>
            <w:tcBorders>
              <w:top w:val="nil"/>
              <w:left w:val="single" w:sz="8" w:space="0" w:color="auto"/>
              <w:bottom w:val="single" w:sz="8" w:space="0" w:color="auto"/>
              <w:right w:val="single" w:sz="4" w:space="0" w:color="auto"/>
            </w:tcBorders>
            <w:shd w:val="clear" w:color="auto" w:fill="auto"/>
            <w:noWrap/>
            <w:vAlign w:val="bottom"/>
          </w:tcPr>
          <w:p w:rsidR="00120854" w:rsidRPr="007E19B1" w:rsidRDefault="00120854" w:rsidP="00C81241">
            <w:pPr>
              <w:spacing w:after="0" w:line="240" w:lineRule="auto"/>
              <w:rPr>
                <w:rFonts w:asciiTheme="minorHAnsi" w:eastAsia="Times New Roman" w:hAnsiTheme="minorHAnsi" w:cstheme="minorHAnsi"/>
                <w:b/>
                <w:bCs/>
                <w:lang w:val="ka-GE"/>
              </w:rPr>
            </w:pPr>
          </w:p>
        </w:tc>
        <w:tc>
          <w:tcPr>
            <w:tcW w:w="7200" w:type="dxa"/>
            <w:tcBorders>
              <w:top w:val="nil"/>
              <w:left w:val="nil"/>
              <w:bottom w:val="single" w:sz="8" w:space="0" w:color="auto"/>
              <w:right w:val="single" w:sz="4" w:space="0" w:color="auto"/>
            </w:tcBorders>
            <w:shd w:val="clear" w:color="auto" w:fill="auto"/>
            <w:vAlign w:val="center"/>
          </w:tcPr>
          <w:p w:rsidR="00120854" w:rsidRPr="007E19B1" w:rsidRDefault="00120854" w:rsidP="00C81241">
            <w:pPr>
              <w:spacing w:after="0" w:line="240" w:lineRule="auto"/>
              <w:ind w:firstLineChars="300" w:firstLine="602"/>
              <w:rPr>
                <w:rFonts w:asciiTheme="minorHAnsi" w:eastAsia="Times New Roman" w:hAnsiTheme="minorHAnsi" w:cstheme="minorHAnsi"/>
                <w:b/>
                <w:bCs/>
                <w:sz w:val="20"/>
                <w:szCs w:val="20"/>
              </w:rPr>
            </w:pPr>
          </w:p>
        </w:tc>
        <w:tc>
          <w:tcPr>
            <w:tcW w:w="1418" w:type="dxa"/>
            <w:tcBorders>
              <w:top w:val="nil"/>
              <w:left w:val="nil"/>
              <w:bottom w:val="single" w:sz="8" w:space="0" w:color="auto"/>
              <w:right w:val="single" w:sz="8" w:space="0" w:color="auto"/>
            </w:tcBorders>
            <w:shd w:val="clear" w:color="auto" w:fill="auto"/>
            <w:noWrap/>
            <w:vAlign w:val="center"/>
          </w:tcPr>
          <w:p w:rsidR="00120854" w:rsidRPr="007E19B1" w:rsidRDefault="00120854" w:rsidP="00C81241">
            <w:pPr>
              <w:spacing w:after="0" w:line="240" w:lineRule="auto"/>
              <w:rPr>
                <w:rFonts w:asciiTheme="minorHAnsi" w:eastAsia="Times New Roman" w:hAnsiTheme="minorHAnsi" w:cstheme="minorHAnsi"/>
                <w:sz w:val="20"/>
                <w:szCs w:val="20"/>
                <w:lang w:val="ka-GE"/>
              </w:rPr>
            </w:pPr>
          </w:p>
        </w:tc>
      </w:tr>
    </w:tbl>
    <w:p w:rsidR="00120854" w:rsidRPr="007E19B1" w:rsidRDefault="00120854" w:rsidP="00120854">
      <w:pPr>
        <w:spacing w:after="185"/>
        <w:ind w:right="158"/>
      </w:pPr>
    </w:p>
    <w:p w:rsidR="00120854" w:rsidRPr="007E19B1" w:rsidRDefault="00120854" w:rsidP="00120854">
      <w:pPr>
        <w:spacing w:after="0" w:line="240" w:lineRule="auto"/>
        <w:jc w:val="center"/>
        <w:rPr>
          <w:rFonts w:ascii="AcadNusx" w:eastAsia="Times New Roman" w:hAnsi="AcadNusx" w:cs="Arial"/>
          <w:b/>
          <w:bCs/>
          <w:i/>
          <w:iCs/>
          <w:u w:val="single"/>
          <w:lang w:val="ru-RU" w:eastAsia="ru-RU"/>
        </w:rPr>
      </w:pPr>
      <w:r w:rsidRPr="007E19B1">
        <w:rPr>
          <w:rFonts w:ascii="AcadNusx" w:eastAsia="Times New Roman" w:hAnsi="AcadNusx" w:cs="Arial"/>
          <w:b/>
          <w:bCs/>
          <w:i/>
          <w:iCs/>
          <w:u w:val="single"/>
          <w:lang w:val="ru-RU" w:eastAsia="ru-RU"/>
        </w:rPr>
        <w:t xml:space="preserve">2023 </w:t>
      </w:r>
      <w:r w:rsidRPr="007E19B1">
        <w:rPr>
          <w:rFonts w:eastAsia="Times New Roman"/>
          <w:b/>
          <w:bCs/>
          <w:i/>
          <w:iCs/>
          <w:u w:val="single"/>
          <w:lang w:val="ru-RU" w:eastAsia="ru-RU"/>
        </w:rPr>
        <w:t>წლისქობულეთისმუნიციპალიტეტისმერიისსარეზერვოფონდიდანთანხებისხარჯვისშესახებ</w:t>
      </w:r>
    </w:p>
    <w:p w:rsidR="00120854" w:rsidRPr="007E19B1" w:rsidRDefault="00120854" w:rsidP="00120854">
      <w:pPr>
        <w:spacing w:after="185"/>
        <w:ind w:left="10" w:right="158"/>
        <w:rPr>
          <w:rFonts w:asciiTheme="minorHAnsi" w:hAnsiTheme="minorHAnsi" w:cstheme="minorHAnsi"/>
          <w:b/>
          <w:bCs/>
          <w:lang w:val="ka-GE"/>
        </w:rPr>
      </w:pPr>
    </w:p>
    <w:tbl>
      <w:tblPr>
        <w:tblW w:w="11455" w:type="dxa"/>
        <w:tblInd w:w="-714" w:type="dxa"/>
        <w:tblLayout w:type="fixed"/>
        <w:tblLook w:val="04A0"/>
      </w:tblPr>
      <w:tblGrid>
        <w:gridCol w:w="581"/>
        <w:gridCol w:w="1801"/>
        <w:gridCol w:w="1275"/>
        <w:gridCol w:w="993"/>
        <w:gridCol w:w="1135"/>
        <w:gridCol w:w="5670"/>
      </w:tblGrid>
      <w:tr w:rsidR="00120854" w:rsidRPr="007E19B1" w:rsidTr="00C81241">
        <w:trPr>
          <w:trHeight w:val="1065"/>
        </w:trPr>
        <w:tc>
          <w:tcPr>
            <w:tcW w:w="5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b/>
                <w:bCs/>
                <w:sz w:val="18"/>
                <w:szCs w:val="18"/>
                <w:lang w:val="ru-RU" w:eastAsia="ru-RU"/>
              </w:rPr>
            </w:pPr>
            <w:r w:rsidRPr="007E19B1">
              <w:rPr>
                <w:rFonts w:ascii="AcadNusx" w:eastAsia="Times New Roman" w:hAnsi="AcadNusx" w:cs="Arial"/>
                <w:b/>
                <w:bCs/>
                <w:sz w:val="18"/>
                <w:szCs w:val="18"/>
                <w:lang w:val="ru-RU" w:eastAsia="ru-RU"/>
              </w:rPr>
              <w:lastRenderedPageBreak/>
              <w:t>#</w:t>
            </w:r>
          </w:p>
        </w:tc>
        <w:tc>
          <w:tcPr>
            <w:tcW w:w="1801" w:type="dxa"/>
            <w:tcBorders>
              <w:top w:val="single" w:sz="4" w:space="0" w:color="auto"/>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b/>
                <w:bCs/>
                <w:sz w:val="18"/>
                <w:szCs w:val="18"/>
                <w:lang w:val="ru-RU" w:eastAsia="ru-RU"/>
              </w:rPr>
            </w:pPr>
            <w:r w:rsidRPr="007E19B1">
              <w:rPr>
                <w:rFonts w:eastAsia="Times New Roman"/>
                <w:b/>
                <w:bCs/>
                <w:sz w:val="18"/>
                <w:szCs w:val="18"/>
                <w:lang w:val="ru-RU" w:eastAsia="ru-RU"/>
              </w:rPr>
              <w:t>დასახელება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b/>
                <w:bCs/>
                <w:sz w:val="18"/>
                <w:szCs w:val="18"/>
                <w:lang w:val="ru-RU" w:eastAsia="ru-RU"/>
              </w:rPr>
            </w:pPr>
            <w:r w:rsidRPr="007E19B1">
              <w:rPr>
                <w:rFonts w:eastAsia="Times New Roman"/>
                <w:b/>
                <w:bCs/>
                <w:sz w:val="18"/>
                <w:szCs w:val="18"/>
                <w:lang w:val="ru-RU" w:eastAsia="ru-RU"/>
              </w:rPr>
              <w:t>შინაარსი</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b/>
                <w:bCs/>
                <w:sz w:val="18"/>
                <w:szCs w:val="18"/>
                <w:lang w:val="ru-RU" w:eastAsia="ru-RU"/>
              </w:rPr>
            </w:pPr>
            <w:r w:rsidRPr="007E19B1">
              <w:rPr>
                <w:rFonts w:eastAsia="Times New Roman"/>
                <w:b/>
                <w:bCs/>
                <w:sz w:val="18"/>
                <w:szCs w:val="18"/>
                <w:lang w:val="ru-RU" w:eastAsia="ru-RU"/>
              </w:rPr>
              <w:t>გამოყოფილითანხა</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b/>
                <w:bCs/>
                <w:sz w:val="18"/>
                <w:szCs w:val="18"/>
                <w:lang w:val="ru-RU" w:eastAsia="ru-RU"/>
              </w:rPr>
            </w:pPr>
            <w:r w:rsidRPr="007E19B1">
              <w:rPr>
                <w:rFonts w:eastAsia="Times New Roman"/>
                <w:b/>
                <w:bCs/>
                <w:sz w:val="18"/>
                <w:szCs w:val="18"/>
                <w:lang w:val="ru-RU" w:eastAsia="ru-RU"/>
              </w:rPr>
              <w:t>ხარჯი</w:t>
            </w:r>
          </w:p>
        </w:tc>
        <w:tc>
          <w:tcPr>
            <w:tcW w:w="5670"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b/>
                <w:bCs/>
                <w:sz w:val="18"/>
                <w:szCs w:val="18"/>
                <w:lang w:val="ru-RU" w:eastAsia="ru-RU"/>
              </w:rPr>
            </w:pPr>
            <w:r w:rsidRPr="007E19B1">
              <w:rPr>
                <w:rFonts w:eastAsia="Times New Roman"/>
                <w:b/>
                <w:bCs/>
                <w:sz w:val="18"/>
                <w:szCs w:val="18"/>
                <w:lang w:val="ru-RU" w:eastAsia="ru-RU"/>
              </w:rPr>
              <w:t>შენიშვნა</w:t>
            </w:r>
          </w:p>
        </w:tc>
      </w:tr>
      <w:tr w:rsidR="00120854" w:rsidRPr="007E19B1" w:rsidTr="00C81241">
        <w:trPr>
          <w:trHeight w:val="1065"/>
        </w:trPr>
        <w:tc>
          <w:tcPr>
            <w:tcW w:w="5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114.114230163 2023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იანვარი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single" w:sz="4" w:space="0" w:color="auto"/>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ind w:right="78"/>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single" w:sz="4" w:space="0" w:color="auto"/>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ვერულიძისქ.#9 ბ26-ში მცხოვრებმოქალაქენატომესხიძის (პ/ნ 61004000504) შვილსბაჩანამესხიძეს (პ/ნ 61004071266)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114.114230164 2023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ლეღვაშიმცხოვრებმოქალაქეზურაბანანიძეს (პ/ნ 61004023024)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114.114230165 2023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ქობულეთი,რუსთაველის ქ.#162დ ბ52-ში მცხოვრებმოქალაქეციალაანანიძეს (პ/ნ 61004072838)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114.114230166 2023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კომახიძისქ.#13-ში მცხოვრებმოქალაქელიკამიქელაძეს (პ/ნ 61004070422)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114.114230184 2023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18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ბობოყვათშიმცხოვრებმოქალაქერომანსურმანიძეს (პ/ნ 61004002124)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114.114230201 2023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რუსთაველისქ.#105 ბ28-ში მცხოვრებმოქალაქეინგავერულიძის (პ/ნ 61004005017)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114.114230231 2023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ქობულეთი,თამარმეფის #112-ში მცხოვრებმოქალაქემედიკონემსაძის (პ/ნ 61004014847)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114.114230234 2023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#162ა ბ51-ში მცხოვრებმოქალაქეთეაღაღაიშვილს (პ/ნ 61004014984)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114.114230237 2023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ქაქუთშიმცხოვრებმოქალაქეგიორგიქარცივაძეს (პ/ნ 61004073024)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114.114230239 2023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აჭყვაშიმცხოვრებმოქალაქეეთერჭურკვეიძის (პ/ნ 61006018733)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კაიკაციშვილის #4-ში მცხოვრებმოქალაქეგიაწულუკიძის (პ/ნ 61004015682) ბიცოლასნარგიზოქროპირიძეს (პ/ნ 61004044876)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162ვ ბ5-ში მცხოვრებმოქალაქემაიაგოგიტიძის (პ/ნ 61004060897)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ლეღვაშიმცხოვრებმოქალაქეზაურწულუკიძეს (პ/ნ 61004029733)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ქობულეთი,სოფ. გვარაშიმცხოვრებმოქალაქემამუკაბაჯელიძეს (პ/ნ 61004005678)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140 ე  ბ23-ში მცხოვრებმოქალაქეჟულიეტამენაბდეს (პ/ნ 61004036876)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ჭახათშიმცხოვრებმოქალაქელევანიმსახურაძეს (პ/ნ 61004066850)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კვირიკეშიმცხოვრებმოქალაქეოსმანღაღაიშვილს (პ/ნ 61004012362)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ხულოს 11-ში მცხოვრებმოქალაქემარიამდუმბაძეს (პ/ნ 61004070569)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ხუცუბანშიმცხოვრებმოქალაქეთამაზოქროპირიძის (პ/ნ 61004050604)ერთჯერადიფინანსურიდახმარებისგაცემისმიზნით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ზედააჭყვაშიმცხოვრებმოქალაქენატალიაჭურკვეიძეს (პ/ნ 61004033020)ერთჯერადიფინანსურიდახმარებისგაცემისმიზნით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114.1142302423 2023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ჯავახიშვილის მე-2 შესხ. #21-ში მცხოვრებმოქალაქენინოდავითაიას (პ/ნ 61004012582)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114.114230255 2023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დაგვაშიმცხოვრებმოქალაქეავთანდილქარცივაძეს (პ/ნ 33001003508)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114.114230256 2023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945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945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ქობულეთშიმცხოვრებმოქალაქემაიაბეჟანიძეს (პ/ნ 61004003810)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114.114230257 2023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დაგვაშიმცხოვრებმოქალაქენონაზოიძეს (პ/ნ 61004048863)ერთჯერადიფინანსურიდახმარებისგაცემისმიზნით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114.114230258 2023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სოფ.ჩაისუბანშიმცხოვრებმოქალაქეზაურმოფინაძეს (პ/ნ 61005000381)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114.114230273 2023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ქაქუთშიმცხოვრებმოქალაქემერაბბერაძეს (პ/ნ 61004014471)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114.114230301 2023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215ა #9-ში მცხოვრებმოქალაქესოფიოქათამაძეს (პ/ნ 61004058010)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114.114230302 2023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აჭყვისთავშიმცხოვრებმოქალაქეხვიჩაზოიძის (პ/ნ 61004038438)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114.114230303 2023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9 აპრილის #3-ში მცხოვრებმოქალაქერამაზკვაჭანტირაძეს (პ/ნ 61004001845)ერთჯერადიფინანსურიდახმარებისგაცემისმიზნით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114.114230309 2023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960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960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162ზ-ში მცხოვრებმოქალაქესოფიობოლქვაძეს (პ/ნ 61004043721)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262-ში მცხოვრებმოქალაქეავთანდილჯინჭარაძეს (პ/ნ 61004017249)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89-ში მცხოვრებმოქალაქეელენაზოსიძეს (პ/ნ 61004029643)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თანხაგამოეყოსს "ემერჯენსისერვისს" მომსახურებისდავალიანება ქ. ქობულეთი, ხუცუბანშიმცხოვრებმოქალაქეგიგაგაბუნიას (პ/ნ 61151005471)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114.114230329 2023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წყალსაქაჩიტუმბოსშეძენა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5 195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5 195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თანხაგამოიყოწყალსაქაჩიტუმბოსშეძენისმიზნით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114.114230333 2023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ჩაქვშიმცხოვრებმოქალაქეჟორაარძენაძეს (პ/ნ 61004032266)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114.114230341 2023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 ბ #9-ში მცხოვრებმოქალაქენაზიხუტულაიშვილს (პ/ნ 61004003877)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114.114230347 2023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#147-ში მცხოვრებმოქალაქემარინევარშანიძეს (პ/ნ 61004022364)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114.114230371 2023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როლანდბოლქვაძე (პ/ნ 61004035003), ხვიჩახალვაში (პ/ნ 61004017228), ლიამურვანიძე (პ/ნ 61004060786), მანანასურმანიძე (პ/ნ 61009023641), შალვაზოიძე (პ/ნ 61004004613), ლევანნიჟარაძე (პ//ნ 61004047418), მამუკაკახიძე (პ/ნ 61004016846), თეონაგოგიტიძე (პ/ნ 61004054217), მამუკაგორგილაძე (პ/ნ 61004027272), ასლანშაინიძე (პ/ნ 61004025540), მერიკოშაინიძე (პ/ნ 61004036650), შორენატარიელაძე-ჟორდანია (პ/ნ 61010005226), ჯეირანცეცხლაძე (პ/ნ 61004034379), რაულგუგუნავა (პ/ნ 61004012481), ნათელამდივანი (პ/ნ 61004001737), ემზარმეგრელიძე (პ/ნ 61004014398), ლიაცეცხლაძე (პ/ნ 61004045922), ინგაბერიძე (პ/ნ 61004019780), რაულშაინიძე (პ/ნ 61004010796), რაულაბუსერიძე (პ/ნ 61004028493)</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114.1142303710 2023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ქობულეთი,სოფ. ჭახათშიმცხოვრებმოქალაქეშოთაგოლიაძეს (პ/ნ 61004033055)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114.1142303711 2023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ქობულეთი,დაბაჩაქვშიმცხოვრებმოქალაქეირაკლიცინცაძეს (პ/ნ 61005002660)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114.114230381 2023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7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ხუცუბანშიმცხოვრებმოქალაქესოფიოკონცელიძეს (პ/ნ 61004022744)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ციხისძირშიმცხოვრებმოქალაქეარჩილჯაბნიძეს (პ/ნ 61004069717)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#221-ში მცხოვრებმოქალაქეშორენასურმანიძეს (პ/ნ 61006017291)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კვირიკეშიმცხოვრებმოქალაქეომარკვაჭაძეს (პ/ნ 61004014907)ერთჯერადიფინანსურიდახმარებისგაცემისმიზნით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ხუცუბანშიმცხოვრებმოქალაქეგუგულიკონცელიძეს (პ/ნ 61004020944)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ნინოშვილის 2 ბ18 მცხოვრებმოქალაქეგუგულიზოიძეს (პ/ნ 61004053729)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აჭყვაშიმცხოვრებმოქალაქეთემურდავითაძეს (პ/ნ 61005004313)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114.114230407 2023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კვირიკეშიმცხოვრებმოქალაქემედიკოშავიშვილს (პ/ნ 61004018018)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ხუცუბანშიმცხოვრებმოქალაქელევანმჟავანაძეს (პ/ნ 61004009750)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114.114230441 2023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9 აპრილის #24-ში მცხოვრებმოქალაქელელაგოგოლაურს (პ/ნ 61004005609)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114.114230442 2023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კვირიკეშიმცხოვრებმოქალაქეგიორგიშაინიძეს (პ/ნ 61004005896)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#220-ში მცხოვრებმოქალაქედოდოდევრიშაძეს (პ/ნ 61004040564)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#804-ში მცხოვრებმოქალაქენაზიბოლქვაძეს (პ/ნ 61004025779)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ოჩხამური, აღმაშენებლის #4-ში მცხოვრებმოქალაქემალხაზართმელაძეს (პ/ნ 61005010335)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ბობოყვათშიმცხოვრებმოქალაქეჟუჟუნავაშაყმაძეს (პ/ნ 61010000372)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გორგაძეებშიმცხოვრებმოქალაქეგიალაზიშვილს (პ/ნ 61001003220)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წერეთლის #69-ში მცხოვრებმოქალაქემალხაზზოიძეს (პ/ნ 61004001276)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#466-ში მცხოვრებმოქალაქეჯემალმეგრელიძეს (პ/ნ 61004005073)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114.1142304511 2023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ქობულეთი,სოფ. მუხაესტატეშიმცხოვრებმოქალაქემამუკაგოგიტიძეს (პ/ნ 61004004077)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114.114230461 2023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15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ხულოსქ.#15-ში მცხოვრებმოქალაქენათელააბაშიძეს (პ/ნ 61004054128)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114.114230462 2023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15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ოჩხამური, აღმაშენებლის #53-ში მცხოვრებმოქალაქეგელავაშაყმაძეს (პ/ნ 61004025389)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114.114230463 2023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15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ოჩხამური, აღმაშენებლის #53-ში მცხოვრებმოქალაქეშოთავაშაყმაძეს (პ/ნ 61004029533)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114.114230464 2023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15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ოჩხამური, აღმაშენებლის #4-ში მცხოვრებმოქალაქეანაფესვიანიძე (პ/ნ 37001047059)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114.1142304611 2023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15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140 ბ16-ში მცხოვრებმოქალაქეჯიმშერჯინჭარაძეს (პ/ნ 61004015879)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114.114230472 2023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10-ში მცხოვრებმოქალაქეთებრონერევაზიშვილს (პ/ნ 61004068737)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114.114230473 2023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ხუცუბანშიმცხოვრებმოქალაქებადრიმოწყობილს (პ/ნ 61004050669)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114.114230474 2023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გურამიშვილის #17-ში მცხოვრებმოქალაქეთემურდავითაძეს (პ/ნ 61004032775)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114.114230475 2023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ნინოშვილის #2-ში მცხოვრებმოქალაქეგიგიგიორგაძეს (პ/ნ 61704075374)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114.1142304714 2023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ჩაქვი, თამარმეფის #1-ში მცხოვრებმოქალაქეშორენაირემაძეს (პ/ნ 61005009115)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114.1142304715 2023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#162ვ ბ9-ში მცხოვრებმოქალაქელამარაგოგიტიძეს (პ/ნ 61004001913)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114.114230482 2023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17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აჭყვისთავშიმცხოვრებმოქალაქენუგზარბალაძეს (პ/ნ 61004018952)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114.114230485 2023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17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ხალაშიმცხოვრებმოქალაქეარჩილიმნაძეს (პ/ნ 61005002286)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ჩაისუბანშიმცხოვრებმოქალაქეხუსეინყურშუბაძეს (პ/ნ 61004059864)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მრავალბინიანისაცხოვრებელისახლებისგადახურვა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18 016</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16 350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რუსთაველისქ.#164ა-ში მდებარემრავალბინიანისაცხოვრებელისახლისსახურავისმოწყობისსამუშაოებისშესყიდვისმიზნით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#696-ში მცხოვრებმოქალაქერობერტდევაძეს (პ/ნ 61004021922)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#302-ში მცხოვრებმოქალაქეთამაზცინცაბაძეს (პ/ნ 61004067763)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#140-ში მცხოვრებმოქალაქეცაცაწერეთელს (პ/ნ 61004020265)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ნინოშვილის #2 ბ17-ში მცხოვრებმოქალაქებადრიმახარაძეს (პ/ნ 61004004066)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ქაქუთშიმცხოვრებმოქალაქელევანბეჟანიძეს (პ/ნ 61004017600)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ლეღვაშიმცხოვრებმოქალაქენათიაჯინჭარაძეს (პ/ნ 61004056481)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ჩაისუბანშიმცხოვრებმოქალაქეროინშამილიშვილს (პ/ნ 61005006683)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ქაქუთშიმცხოვრებმოქალაქედავითკვირკველიას (პ/ნ 61004049987)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ქობულეთშიმცხოვრებმოქალაქემარიამცეცხლაძეს (პ/ნ 61004059269)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114.1142305410 2023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ჭავჭავაძის #47-ში მცხოვრებმოქალაქენინოკეკიეიშვილს (პ/ნ 61004016912)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ვერულიძის #5-ში მცხოვრებმოქალაქეზაზაჯინჭარაძეს (პ/ნ 61004038974)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ქობულეთშიმცხოვრებმოქალაქეირინაბასილაძეს (პ/ნ 61004036157)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ზენითშიმცხოვრებმოქალაქემარიკაქათამაძეს (პ/ნ 61004062679)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ოჩხამური, თამარმეფის #14-ში მცხოვრებმოქალაქენინოაბაშიძეს (პ/ნ 61004047963)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გორგაძეებშიმცხოვრებმოქალაქეინგათურმანიძეს (პ/ნ 61004041864)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კვირიკეშიმცხოვრებმოქალაქენათელაბაუჟაძეს (პ/ნ 61004025280)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ჩაქვი, აბაშიძის #1-ში მცხოვრებმოქალაქენატრულიცეცხლაძეს (პ/ნ 61009032824)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114.1142305510 2023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ცეცხლაუღშიმცხოვრებმოქალაქეთემურბერიძეს (პ/ნ 61004027261)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114.114230581 2023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ბობოყვათშიმცხოვრებმოქალაქეზვიადშაინიძეს (პ/ნ 61004026766)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114.114230582 2023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#89ა-ში მცხოვრებმოქალაქესოფიოსოვჩენკოს (პ/ნ 61004061698)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114.114230588 2023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ლესელიძისშესხ. #12-ში მცხოვრებმოქალაქეგიზილგორიჩევა (პ/ნ 61004005711)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114.114230601 2023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დაბაოჩხამურშიმცხოვრებმოქალაქეირინემახარაძეს (პ/ნ 61007000906)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114.114230602 2023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162ჟ ბ25-ში მცხოვრებმოქალაქეგრიგოლმესხიძეს (პ/ნ 61004009774)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114.114230603 2023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სოფციხისძირშიმცხოვრებმოქალაქეთამარაზაქარაძის (პ/ნ 61005007895)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114.114230605 2023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სოფალამბარშიმცხოვრებმოქალაქენინონოღაიდელს (პ/ნ 61004014443)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ოჩხამურშირუსთაველის #15-ში მცხოვრებმოქალაქეავთანდილჯაყელიძეს (პ/ნ 61004006689)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ოჩხამურშიმცხოვრებმოქალაქეგულვარდიჯუმუშაძეს (პ/ნ 61004017521)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ოჩხამურშიმცხოვრებმოქალაქედალიბერიძეს (პ/ნ 61004023068)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ოჩხამურშიმცხოვრებმოქალაქერამაზბერიძეს (პ/ნ 61004007755)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ხალაშიმცხოვრებმოქალაქესოლომონკონცელიძეს (პ/ნ 61005005386)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წყავროკაშიმცხოვრებმოქალაქეამირანხაჯიშვილს (პ/ნ 61004004482)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მუხაესტატეშიმცხოვრებმოქალაქეპატიკოტაბიძეს (პ/ნ 61004050909)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114.1142306111 2023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ლესელიძის 1შესხ. #33-ში მცხოვრებმოქალაქეთალიკოჯაფარიძეს (პ/ნ 61004021180)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ქობულეთშიმცხოვრებმოქალაქეინგაგიორგაძეს (პ/ნ 61004002492)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 გ-შიმცხოვრებმოქალაქენატალიაგულუას (პ/ნ 62001010229)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#175-ში მცხოვრებმოქალაქერამაზიბაჟუნაიშვილს (პ/ნ 61004065779)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კვირიკეშიმცხოვრებმოქალაქეზაზაბარბაქაძეს (პ/ნ 61004058505)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სტიქიისშედეგადდაზარალებულიოჯახებისდახმარებისგაწევისმიზნით</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7 770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7 770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მიხეილგორგაძე (პ/ნ 61009019711), ბადრიანანიძე (პ/ნ 61004013074), არჩილსტამბოლიშვილი (პ/ნ 61004036553), ლევანკახიძე (პ/ნ 61004031726), თამუნამჟავანაძე - ქათამაძე (პ/ნ 61004006748), თეონაოქროპირიძე (პ/ნ 61004073297), არმაზგოგიტიძე (პ/ნ 61004051824)</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კვირიკეშიმცხოვრებმოქალაქემანანანიჟარაძეს (პ/ნ 61004010697)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114.114230658 2023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#12ა-ში მცხოვრებმოქალაქენათიაფარტენაძეს (პ/ნ 61006077105)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114.114230664 2023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7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სოდ. სამებაშიმცხოვრებმოქალაქემაყვალანოღაიდელის (პ/ნ 61004021657)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114.114230682 2023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9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დაბაოჩხამური, თამარმეფის #14-ში მცხოვრებმოქალაქეივერიმიქელაძეს (პ/ნ 61004051565)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წერეთლის #12-ში მცხოვრებმოქალაქესერგობალიმს (პ/ნ 61004012088)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ბობოყვათშიმცხოვრებმოქალაქეელგუჯაქათამაძეს (პ/ნ 61004006960)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#554-ში მცხოვრებმოქალაქენატოგოგიტიძეს (პ/ნ 61004035414)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ჩაქვი, თამარმეფის #1-ში მცხოვრებმოქალაქეთემურირემაძეს (პ/ნ 61009006066)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კვირიკეშიმცხოვრებმოქალაქშორენაბოლქვაძეს (პ/ნ 61004022835)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დაგვაშიმცხოვრებმოქალაქეთეონაჯინჭარაძეს (პ/ნ 61004029182)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ბობოყვათშიმცხოვრებმოქალაქენაირაარძენაძეს (პ/ნ 61004056460)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კვირიკეშიმცხოვრებმოქალაქეგიორგიშაინიძეს (პ/ნ 61004026709)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ციხისძირშიმცხოვრებმოქალაქეგელაფუტკარაძეს (პ/ნ 61005002170)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ქაქუთშიმცხოვრებმოქალაქეედნარმართალიშვილს (პ/ნ 61002007277)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ლესელიძისშესხ. #16-ში მცხოვრებმოქალაქენანამოწყობილს (პ/ნ 61004012166)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ცეცხლაურშიმცხოვრებმოქალაქეემზარბერიძეს (პ/ნ 61004018827)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დაბაოჩხამურშიმცხოვრებმოქალაქენაირაფუტკარაძეს (პ/ნ 61004057472)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ჩაისუბანშიმცხოვრებმოქალაქემურმანმამულაძეს (პ/ნ 61004040760)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114.1142307221 2023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ქაქუთისადმინისტრაციულერთეულშიმდებარეკულტურისსახლზესახურავისმოწყობა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32 917</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29 595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თანხაგამოეყოქობულეთში, ქაქუთისადმინისტრაციულერთეულშიმდებარეკულტურისსახლზესახურავისმოწყობისსამუშაოებისათვის</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114.114230731 2023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ჩეხოვის #19 ბ40-ში მცხოვრებმოქალაქენელიღუდუშაურს (პ/ნ 61004014771)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114.114230732 2023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კომახიძის #100 ბ27-ში მცხოვრებმოქალაქერამაზზოიძეს (პ/ნ 61004032507)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114.114230733 2023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ლეღვაშიმცხოვრებმოქალაქეოთარშაინიძეს (პ/ნ 61004016885)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114.114230734 2023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#162-ში მცხოვრებმოქალაქეიაგოგიტიძეს (პ/ნ 61004000269)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114.114230735 2023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ჩეხოვის #19 ბ22-ში მცხოვრებმოქალაქემარინეაბუსერიძეს (პ/ნ 61004001621)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114.114230755 2023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მარტი</w:t>
            </w:r>
            <w:r w:rsidRPr="007E19B1">
              <w:rPr>
                <w:rFonts w:ascii="AcadNusx" w:eastAsia="Times New Roman" w:hAnsi="AcadNusx" w:cs="Arial"/>
                <w:sz w:val="18"/>
                <w:szCs w:val="18"/>
                <w:lang w:val="ru-RU" w:eastAsia="ru-RU"/>
              </w:rPr>
              <w:br/>
            </w: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სტიქიისშედეგადდაზარალებულიოჯახებისდახმარებისგაწევისმიზნით</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5 812</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5 812</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სტიქიისშედეგადდაზარალებულსამოჯახსერთჯერადიდახმარებანუკრიანანიძე (პ/ნ 61004017970), დათუნაბერიძე (პ/ნ 61004026268), ლერიაბაშიძე (პ/ნ 61004009124)</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114.114230763 2023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17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რუსთველის #162ე ბ11-ში მცხოვრებმოქალაქეფრიდონფხაკაძეს (პ/ნ 61004001704)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114.114230764 2023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17 </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წყავროკაშიმცხოვრებმოქალაქეჯემალრომანაძეს (პ/ნ 61004004270)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ლეღვაშიმცხოვრებმოქალაქეთამაზტაკიძე (პ/ნ 61004057357)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აბაშიძის 4 ბ18_ში მცხოვრებმოქალაქერუსიკოშაქარიშვილს (პ/ნ 61004025292)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ნინოშვილის 2 ბ18_ში მცხოვრებმოქალაქენათიაწულუკიძეს (პ/ნ 61004062393)ერთჯერადიფინანსურიდახმარებისგაცემისმიზნით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წყავროკაშიმცხოვრებმოქალაქევახტანგიგამარჯობაძეს (პ/ნ 61004065912)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კვირიკეშიმცხოვრებმოქალაქეშოთაშაქარიშვილს (პ/ნ 61004014762)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ქაქუთშიმცხოვრებმოქალაქეზაურგოგიტიძეს (პ/ნ 61004027975)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მუხაესტატეშიმცხოვრებმოქალაქედარეჯანვერულიძეს (პ/ნ 61004047186)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114.1142307920 2023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კვირიკეშიმცხოვრებმოქალაქეთენგიზაბაშიძეს (პ/ნ 61004014982)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ალამბარშიმცხოვრებმოქალაქემანონიაბულაძეს (პ/ნ 61004068231)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ხუცუბანშიმცხოვრებმოქალაქეანზორდუმბაძეს (პ/ნ 61004008820)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ქაქუთშიმცხოვრებმოქალაქეციურიზაქარიაძეს (პ/ნ 61004041953)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114.1142308119 2023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ბუკნარშიმცხოვრებმოქალაქეინგამჟავანაძეს (პ/ნ 61004015431)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114.114230834 2023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ლეღვაშიმცხოვრებმოქალაქენინოჯაშს (პ/ნ 36601055059)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ვერულიძის #9-ში მცხოვრებმოქალაქეთენგიზკონცელიძეს (პ/ნ 61004021440)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ქაქუთშიმცხოვრებმოქალაქეგულვარდსალუქვაძეს (პ/ნ 61004033536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ლეღვაშიმცხოვრებმოქალაქემაგულიმელაძეს (პ/ნ 61004034899)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#158-ში მცხოვრებმოქალაქეინეზამახარაძეს (პ/ნ 61004002822)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კვირიკეშიმცხოვრებმოქალაქედავითაბაშიძეს (პ/ნ 61004013024)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სამებაშიმცხოვრებმოქალაქენათიაშავაძეს (პ/ნ 61004071985)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#158-ში მცხოვრებმოქალაქეინეზაქათამაძეს (პ/ნ 61004012337)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ჩაქვშიმცხოვრებმოქალაქეეთერზოიძეს (პ/ნ 61004037675)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ბობოყვათშიმცხოვრებმოქალაქემინდიაგორგილაძეს (პ/ნ 61004015161)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#162-ში მცხოვრებმოქალაქერატიანანიძეს (პ/ნ 61004048197)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სოფალამბარშიმცხოვრებმოქალაქეთინადიასამიძეს (პ/ნ 61004038924)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175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175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#756-ში მცხოვრებმოქალაქერეზოკვესიეიშვილს (პ/ნ 61004021525)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სამებაშიმცხოვრებმოქალაქეხვიჩანოღაიდელს (პ/ნ 61004038933)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ჩაქვი, აჭარის #41-ში მცხოვრებმოქალაქეხატიაშავიშვილს (პ/ნ 61004062790)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#140 დ-შიმცხოვრებმოქალაქერუსუდანბაგრატიონზ (პ/ნ 61004030480)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აჭშიმცხოვრებმოქალაქერეზოსალუქვაძეს (პ/ნ 61004020325)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ჩაქვი, თამარმეფის #1-ში მცხოვრებმოქალაქელიაქამადაძეს (პ/ნ 46001022475)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ლესელიძის #23-ში მცხოვრებმოქალაქენათელაკვანტალიანს (პ/ნ 61004005259)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#106-ში მცხოვრებმოქალაქელევანჩანტლაძეს (პ/ნ 61004020579)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114.1142308628 2023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ხუცუბანშიმცხოვრებმოქალაქევაჟასანიკიძეს (პ/ნ 61004038519)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ჭახათშიმცხოვრებმოქალაქეგიგლაგოლიაძე (პ/ნ 61004057013)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მუხაესტატემცხოვრებმოქალაქერომანვერულიძეს (პ/ნ 61004003656)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ციხისძირშიმცხოვრებმოქალაქეელგუჯაოქროპირიძეს (პ/ნ 61004040032)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ქობულეთშიმცხოვრებმოქალაქეირმაყურშუბაძეს (პ/ნ 61005007917)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ოჩხამურშიმცხოვრებმოქალაქემელანოძირკვაძეს (პ/ნ 61004068114)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დაბაჩაქვი, ლესელიძის #9-ში მცხოვრებმოქალაქემარიამრომანაძეს (პ/ნ 61004070334)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ციხისძირშიმცხოვრებმოქალაქერობერტზაქარაძეს (პ/ნ 61005009615)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ჩხეიძის #35_ში მცხოვრებმოქალაქერამაზქათამაძეს (პ/ნ 61004021995)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ბუკნარშიმცხოვრებმოქალაქენატალიაბატიაშვილს (პ/ნ 20001029002)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დაბაოჩხამურშიმცხოვრებმოქალაქეირინაბერიძეს (პ/ნ 61010019327)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114. 1142309319 2023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38 667</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38 667</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თანხაგამოეყოსტიქიისშედეგადდაზარალებულიოჯახებისდახმარებისმიზნითრამაზბერიძე (პ/ნ 61005004567), ვახტანგჯაყელი (პ/ნ 61004010088), დათოღაღაიშვილი (პ/ნ 61004028577), ხასანბერიძე (პ/ნ 61005010121), ზაურიმნაძე (პ/ნ 61004053882), ფატიმაიმნაძე (პ/ნ 61004049239), სოლომონკონცელიძე (პ/ნ 61005005386), თენგიზხალვაში (პ/ნ 61005003352), ხათუნაზოიძე (პ/ნ 61004035078), ოთარგოლიაძე (პ/ნ 61004014625), იაშაგოგიტიძე (პ/ნ 61004003551), ვეფხვიაქამაშიძე (პ/ნ 61004070223), ზურაბშავიშვილი (პ/ნ 61004047364), თენგიზშაინიძე (პ/ნ 61005009762), ბადრიდუმბაძე (პ/ნ 61004033383), სულხანყურშუბაძე (პ/ნ 61005008576), იმედათურმანიძე (პ/ნ 61005001664), ნინელიანანიძე (პ/ნ 61004053418), ბადრიდუმბაძე (პ/ნ 61004009568), ქეთევანმენაღარიშვილი (პ/ნ 33001073646), ზურაბზოიძე (პ/ნ  61004070312), კობამართალიშვილი (61004035093), ომარალიოღლი (პ/ნ 61004004943)</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114.1142309320 2023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ლეღვაშიმცხოვრებმოქალაქეჟუჟუნატაკიძეს (პ/ნ 61004014473)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114.1142309321 2023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კვირიკეშიმცხოვრებმოქალაქესოფიომიქელაძეს (პ/ნ 61004048959)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114.114230943 2023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4</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მუხაესტატეშიმცხოვრებმოქალაქემაყვალაქარცივაძეს (პ/ნ 61004051118)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114.114230948 2023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4</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კონდიდშიმცხოვრებმოქალაქეელზაჯაფარიძეს (პ/ნ 61004051197)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114.114230961 2023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ჩაისუბანშიმცხოვრებმოქალაქენანაგორჯელაძეს (პ/ნ 61004070455)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114.114230962 2023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6</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ჩაისუბანშიმცხოვრებმოქალაქეიმედიაჩიბურდანიძეს (პ/ნ 61004038541)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114.114230965 2023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7</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აჭყვისთავშიმცხოვრებმოქალაქეიამახარაძეს (პ/ნ 61004038990)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114.114230972 2023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7</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ცეცხლაურშიმცხოვრებმოქალაქეციცინოსურმანიძეს (პ/ნ 61004024668)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114.114231001 2023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1 100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1 100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ხუცუბანშიმცხოვრებმოქალაქედავითნინიძეს (61004017194)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114.114231003 2023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435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435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აჭყვისთავშიმცხოვრებმოქალაქებადრიანანიძეს (პ/ნ 61004013912)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11</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კოხშიმცხოვრებმოქალაქეგელაგუნთაიშვილს (პ/ნ 61004015898)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195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11</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ხუცუბანშიმცხოვრებმოქალაქეგუგულიმართალიშვილის (პ/ნ 61004049842)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114.114231031 2023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ხუცუბანშიმცხოვრებმოქალაქებადრიგოგიტიძეს (პ/ნ 61004006174)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114.114231034 2023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კვირიკეშიმცხოვრებმოქალაქესალომეგოგიტიძეს (პ/ნ 61004047816)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114.114231083 2023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18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ჩაქვისთავშიმცხოვრებმოქალაქეშაქროგორგილაძეს (პ/ნ 61005010200)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114.114231086 2023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18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დაბაჩაქვშიმცხოვრებმოქალაქემადონაგათენაძეს (პ/ნ 61004053964)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114.1142310812 2023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18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164ა ბ34-ში მცხოვრებმოქალაქეზურაბწულუკიძეს (პ/ნ 61004018245)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114.114231092 2023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მუხაესტატეშიმცხოვრებმოქალაქესალომეზოიძეს (პ/ნ 61004064830)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114.114231093 2023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თავისუფლების #2-ში მცხოვრებმოქალაქეალექსანდრეჯიბლაძეს (პ/ნ 61004003898)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114.114231094 2023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#522-ში მცხოვრებმოქალაქეირინეჯინჭარაძეს (პ/ნ 61004013257)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114.1142310912 2023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ჩაისუბანშიმცხოვრებმოქალაქენონააბაშიძეს (პ/ნ 61004053021)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114.1142310915 2023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ხაბაზის #2-ში მცხოვრებმოქალაქეხათუნაბერიძეს (პ/ნ 61004042405)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114.1142311110 2023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გორგაძეებშიმცხოვრებმოქალაქეთინაგორგილაძეს (პ/ნ 61004039424)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114.1142311114 2023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კვირიკეშიმცხოვრებმოქალაქეირაკლივერულიძის (პ/ნ 61004010304)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114.1142311116 2023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წყავროკაშიმცხოვრებმოქალაქეთეონაწურწუმიას (პ/ნ 51001028002)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114.1142311117 2023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ქაქუთშიმცხოვრებმოქალაქეჯეირანკვესიეიშვილს (პ/ნ 61004033207)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#162ვ ბ9-ში მცხოვრებმოქალაქელამარაგოგიტიძეს (პ/ნ 61004001913)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საჩინოშიმცხოვრებმოქალაქენინოთურმანიძის (პ/ნ 61005009954)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აჭყისთავშიმცხოვრებმოქალაქემედეიახახუტაიშვილს (პ/ნ 61004058026)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140-ში მცხოვრებმოქალაქედათოკახიძეს (პ/ნ 61004015482)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ჯიხანჯურშიმცხოვრებმოქალაქენათელაშაინიძეს (პ/ნ 61004047685)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114.114231161 2023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დაბაჩაქვი, აჭარის #17-ში მცხოვრებმოქალაქერომან ზაქარაძი8ს (პ/ნ 61005007367)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ბობოყვათშიმცხოვრებმოქალაქენანიშაინიძეს (პ/ნ 03001013375)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დაბაჩაქვი, რუსთაველის #2-ში მცხოვრებმოქალაქეთენგიზრემაძეს (პ/ნ 61004029752)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დაგვაშიმცხოვრებმოქალაქერუსუდანზოიძეს (პ/ნ 61004046151)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კვირიკეშიმცხოვრებმოქალაქენათიამახარაძის (პ/ნ 61004063968)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ცეცხლაურშიმცხოვრებმოქალაქერევაზაბაშიძეს (პ/ნ 61004022115)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გორგაძეებშიმცხოვრებმოქალაქენარგიზსაგინაძეს (პ/ნ 61009018908)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166ა ბ42-ში მცხოვრებმოქალაქერობერტდოლიძეს (პ/ნ 61004008608)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114.1142311517 2023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ლეღვაშიმცხოვრებმოქალაქექრისტინეუშვერიძეს (პ/ნ 53001055573)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114. 114231159 2023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სოფ.ზენითშიმცხოვრებმოქალაქეთამილაგორჯელაძის (პ/ნ 61004046592)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114.114231162 2023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26</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ალამბარშიმცხოვრებმოქალაქეიამზემგალობლიშვილს (პ/ნ 61004031339)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114.114231163 2023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26</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აჭყვაშიმცხოვრებმოქალაქედავითდიასამიძეს (პ/ნ 61005004720)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114.1142311713 2023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დაბაჩაქვი, აღმაშენებლის 25-ში მცხოვრებმოქალაქეასლანდიასამიძეს (პ/ნ 61005005355)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114.1142311714 2023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ქაქუთშიმცხოვრებმოქალაქეჟუჟუნაანანიძეს (პ/ნ 61004036951)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114.1142311715 2023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გვარაშიმცხოვრებმოქალაქემალხაზპაპიძეს (პ/ნ 61004022633)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114.1142311716 2023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 ბ65-ში მცხოვრებმოქალაქეთინაგორგილაძეს (პ/ნ 61005004594)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ქაქუთშიმცხოვრებმოქალაქევარდოკვესიეშვილს (პ/ნ 61004041896)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9 აპრილის #109 ბ10-ში მცხოვრებმოქალაქემანონიმჟავანაძეს (პ/ნ 61004059691)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ლეღვაშიმცხოვრებმოქალაქესოლომონშაინიძეს (პ/ნ 61004036809)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ლეღვაშიმცხოვრებმოქალაქენოდარშაქარიშვილს (პ/ნ 61004016884)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კვირიკეშიმცხოვრებმოქალაქებიჭიკობერიძეს (პ/ნ 61004018435)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#58-ში მცხოვრებმოქალაქეზაურცეცხლაძეს (პ/ნ 61004002025)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ქაქუთშიმცხოვრებმოქალაქეავთანდილმენაღარიშვილს (პ/ნ 61004054542)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კვირიკეშიმცხოვრებმოქალაქეასლანშაინიძეს (პ/ნ 61004025540)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#137-ში მცხოვრებმოქალაქენანიმიქელაძეს (პ/ნ 61404073912)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114.1142311813 2023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w:t>
            </w:r>
            <w:r w:rsidRPr="007E19B1">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დაბაჩაქვშიმცხოვრებმოქალაქეთემურირემაძეს (პ/ნ 61009006066)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#498-ში მცხოვრებმოქალაქეხათუნაოქროპირიძეს (პ/ნ 61004001759)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ქობულეთშიმცხოვრებმოქალაქენათიააბდუშელიძეს (პ/ნ 61004008428)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თანხაგამოეყოქობულეთი, დ. ჩაქვი აღმაშენებლის#36 ბ31-ში მცხოვრებმოქალაქერამაზკონცელიძეს (პ/ნ 61004027711)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ჯიხანჯურშიმცხოვრებმოქალაქესერგობასილაძეს (პ/ნ 61004006640)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გორგაძეებშიმცხოვრებმოქალაქენანაგორგილაძეს (პ/ნ 61005006787)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ალამბარშიმცხოვრებმოქალაქეშოთამენაღარიშვილის (პ/ნ 61004035462)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რუსთაველისქუჩაზემცხოვრებმოქალაქეზაზაყატაშვილს (პ/ნ 20101077060)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კაიკაციშვილის #34-ში მცხოვრებმოქალაქემზევინარიცივაძის (პ/ნ 61404078511)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ხულოს #1-ში მცხოვრებმოქალაქეციალაზოიძეს (პ/ნ 61004018038)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#162ვ ბ39-ში მცხოვრებმოქალაქეასლანმენაფირეს (პ/ნ 61004055325)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114.1142312122 2023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დაბაჩაქვშიმცხოვრებმოქალაქემაგდანამიქელაძეს (პ/ნ 61004043298)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114. 114231225</w:t>
            </w:r>
            <w:r w:rsidRPr="007E19B1">
              <w:rPr>
                <w:rFonts w:ascii="AcadNusx" w:eastAsia="Times New Roman" w:hAnsi="AcadNusx" w:cs="Arial"/>
                <w:sz w:val="18"/>
                <w:szCs w:val="18"/>
                <w:lang w:val="ru-RU" w:eastAsia="ru-RU"/>
              </w:rPr>
              <w:br w:type="page"/>
              <w:t xml:space="preserve">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1 546</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1 546</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თანხაგამოეყოსტიქიისშედეგადდაზარალებული</w:t>
            </w:r>
            <w:r w:rsidRPr="007E19B1">
              <w:rPr>
                <w:rFonts w:eastAsia="Times New Roman" w:cs="Calibri"/>
                <w:sz w:val="18"/>
                <w:szCs w:val="18"/>
                <w:lang w:val="ru-RU" w:eastAsia="ru-RU"/>
              </w:rPr>
              <w:br w:type="page"/>
              <w:t>მოქალაქეთეონაგოგიტიძეზე (პ/ნ 61004054217)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114. 114231302</w:t>
            </w:r>
            <w:r w:rsidRPr="007E19B1">
              <w:rPr>
                <w:rFonts w:ascii="AcadNusx" w:eastAsia="Times New Roman" w:hAnsi="AcadNusx" w:cs="Arial"/>
                <w:sz w:val="18"/>
                <w:szCs w:val="18"/>
                <w:lang w:val="ru-RU" w:eastAsia="ru-RU"/>
              </w:rPr>
              <w:br/>
              <w:t xml:space="preserve">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ჩაისუბანშიმცხოვრებმოქალაქემარინაბერიძის (პ/ნ 61004053095)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114. 114231301</w:t>
            </w:r>
            <w:r w:rsidRPr="007E19B1">
              <w:rPr>
                <w:rFonts w:ascii="AcadNusx" w:eastAsia="Times New Roman" w:hAnsi="AcadNusx" w:cs="Arial"/>
                <w:sz w:val="18"/>
                <w:szCs w:val="18"/>
                <w:lang w:val="ru-RU" w:eastAsia="ru-RU"/>
              </w:rPr>
              <w:br/>
              <w:t xml:space="preserve">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w:t>
            </w:r>
            <w:r w:rsidRPr="007E19B1">
              <w:rPr>
                <w:rFonts w:eastAsia="Times New Roman"/>
                <w:sz w:val="18"/>
                <w:szCs w:val="18"/>
                <w:lang w:val="ru-RU" w:eastAsia="ru-RU"/>
              </w:rPr>
              <w:t>მაისისდაბრძანება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114. 114231315</w:t>
            </w:r>
            <w:r w:rsidRPr="007E19B1">
              <w:rPr>
                <w:rFonts w:ascii="AcadNusx" w:eastAsia="Times New Roman" w:hAnsi="AcadNusx" w:cs="Arial"/>
                <w:sz w:val="18"/>
                <w:szCs w:val="18"/>
                <w:lang w:val="ru-RU" w:eastAsia="ru-RU"/>
              </w:rPr>
              <w:br/>
              <w:t xml:space="preserve">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გორგაძეებშიმცხოვრებმოქალაქენათელასურმანიძის (პირ.№61004034828) შვილისგიასურმანიძის (61005002362)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114. 114231317</w:t>
            </w:r>
            <w:r w:rsidRPr="007E19B1">
              <w:rPr>
                <w:rFonts w:ascii="AcadNusx" w:eastAsia="Times New Roman" w:hAnsi="AcadNusx" w:cs="Arial"/>
                <w:sz w:val="18"/>
                <w:szCs w:val="18"/>
                <w:lang w:val="ru-RU" w:eastAsia="ru-RU"/>
              </w:rPr>
              <w:br/>
              <w:t xml:space="preserve">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11</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ტაბიძის #5-ში მცხოვრებმოქალაქედარიკომეგრელიძის (პ/ნ 61004024260)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114.114231361 2023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თამარმეფის #136-ში მცხოვრებმოქალაქემერაბცეცხლაძის (პ/ნ 61004005626)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114.114231362 2023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ლეღვაშიმცხოვრებმოქალაქემანანააბაშიძის (პ/ნ 61004048727)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114.114231363 2023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თანხაგამოეყოქობულეთი, სოფ. დაგვაშიმცხოვრებმოქალაქეირინაბერიძის (პ/ნ 61901096718)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114. 114231374 2023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17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840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840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ალამბარშიმცხოვრებმოქალაქესოფიოცეცხლაძის (პ/ნ 61004022000)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114. 114231423 2023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 .ქობულეთი, რუსთაველისქუჩა #116 ბინა 20-ში მცხოვრებმოქალაქეთენგიზზოიძის (პ/ნ 61004017535)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114.114231434 2023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რუსთაველის #67-ში მცხოვრებმოქალაქენიკაევგენიძის (პ/ნ 61004056389)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114.114231435 2023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კვირიკეშიმცხოვრებმოქალაქექეთინოფაღავას (პ/ნ 61004047701)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114.114231436 2023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დაბაჩაქვშიმცხოვრებმოქალაქეანუკიკონცელიძის (პ/ნ 61004063467)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114.114231442 2023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23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.აჭყვისთავშიმცხოვრებმოქალაქელუკარომანაძის (პ/ნ 61904075538)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114.114231443 2023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115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115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.კვირიკეშიმცხოვრებმოქალაქელევანჩელებაძის (პ/ნ 61004069229)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114.114231447 2023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ბობოყვათშიმცხოვრებმოქალაქეჩიტოხინიკაძის (პ/ნ 61004051282)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სოხუმისქუჩა #18-ში მცხოვრებმოქალაქენაზიშიშმანიძის (პ/ნ 61004071753)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114.1142314412 2023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ქალაქქობულეთში</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მდებარემრავალბინიანისაცხოვრებელისახლისდაზიანებულილიფტისშეკეთებისმიზნით</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ქალაქქობულეთში, რუსთაველისქუჩა #162ზ, II სადარბაზოშიმდებარემრავალბინიანისაცხოვრებელისახლისდაზიანებულილიფტისშეკეთებისმიზნით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#112-ში მცხოვრებმოქალაქეზვიადჩაგანავას (პ/ნ 61004009287)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კვირიკეშიმცხოვრებმოქალაქეიზოლდამიქელაძის (პ/ნ 61004048624)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კვირიკეშიმცხოვრებმოქალაქეირმაცენტერაძის (61004051099)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ხალაშიმცხოვრებმოქალაქეთინათურმანიძის (პ/ნ 61005005116)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470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470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ციხისძირშიმცხოვრებმოქალაქეხათუნასიხარულიძის (პ/ნ 61004055202)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საჩინოშიმცხოვრებმოქალაქენაირაზოიძის (პ/ნ 61004044167)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ქობულეთშიმცხოვრებმოქალაქედავითოქროპირიძის (პ/ნ 61004032450)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ქობულეთი,სოფ.ბობოყვათშიმცხოვრებმოქალაქელიანაგოგიტიძის (პ/ნ 61004029454)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წყავროკაშიმცხოვრებმოქალაქენათელაქავზინაძის (პ/ნ 61004036692)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ლესელიძის # 6-ში მცხოვრებმოქალაქერუსუდანიმესაშვილის (პირ.№01026015541) მამამთილისახმედაფაქიძის ( პ/ნ 61004028963 )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კვირიკეშიმცხოვრებმოქალაქეგივიდიასამიძის (პ/ნ 61004018471)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114.1142314523 2023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აჭშიმცხოვრებმოქალაქეგიორგილაზიშვილის (პ/ნ 61004042845)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114.114231492 2023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საჩინოშიმცხოვრებმოქალაქედარიკობროლაძის (პ/ნ 61004064058)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114.114231493 2023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ჩაისუბანშიმცხოვრებმოქალაქევესილეცეცხლაძის (პ/ნ 61005010488)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114.114231494 2023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მემედაბაშიძის # 26-ში მცხოვრებმოქალაქეინოლანოღაიდელის (პ/ნ 61004054279)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114.114231495 2023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სოფ.ლეღვაშიმცხოვრებმოქალაქემალხაზსალუქვაძის (პ/ნ 61004042936)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114.114231498 2023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თანხაგამოეყოქალაქიქობულეთი, თამარმეფისსანაპირო, # 50 მცხოვრებმოქალაქეხათუნამესხიძეს (პირ. №61004009108 )ერთჯერადიფინანსურიდახმარებისგაცემისმიზნით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თანხაგამოეყოქალაქიქობულეთი, დაბაოჩხამურშიმცხოვრებმოქალაქეშუშანიკბოლქვაძეს (პირ. № 61004031025)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სახალვაშოშიმცხოვრებმოქალაქემალხაზკონცელიძის (პ/ნ 61005001970)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 გ ბინა # 54-ში მცხოვრებმოქალაქეგიორგილაზაშვილის (პ/ნ 61601102053)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მუხაესტატეშიმცხოვრებმოქალაქეჟოზეფინახალვაშის (პ/ნ 61004006739)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ხალაშიმცხოვრებმოქალაქემერაბაბაშიძის (პ/ნ 61004058689)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დაბაოჩხამურშიმცხოვრებმოქალაქემაგულიკახიძის (პ/ნ 61004047160)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ცეცხლაურშიმცხოვრებმოქალაქეინეზაქათამაძის (პ/ნ 61004052295)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293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დაბაჩაქვშიმცხოვრებმოქალაქევახტანგზოიძის (პ/ნ 61004053247)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114.1142315012 2023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30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აჭყვისთავშიმცხოვრებმოქალაქელიანაზოიძის (პ/ნ 61004034980)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ბობოყვათშიმცხოვრებმოქალაქეზურაბსურმანიძის (პ/ნ 61004002543) ცოლისძმასიაშაბეჟანიძეს (პ/ნ 61005002237)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დაბაჩაქვიაჭარისქუჩა # 48-ში მცხოვრებმოქალაქენუგზარდიასამიძის (პ/ნ 61005009144)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ნინოშვილის 1-ში მცხოვრებმოქალაქემაიადიასამიძის (პ/ნ 61004040843)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სოფ.ჭახათშიმცხოვრებმოქალაქენანიგეგიძის (პ/ნ 61004034384)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299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162 ჟ-შიმცხოვრებმოქალაქეოთარმესხიძის (პ/ნ 61004021033) შვილსგრიგოლმესხიძეს (პ/ნ 61004009774)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31 </w:t>
            </w:r>
            <w:r w:rsidRPr="007E19B1">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ჯიხანჯურშიმცხოვრებმოქალაქემალვინათებიძის (პ/ნ 61306082777)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114.114231535 2023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15 700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15 700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114.1142315612 2023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05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ქობულეთი,კომახიძის 17 ბინა # 27-ში მცხოვრებმოქალაქესვიმეონიჯინჭარაძის (პ/ნ 61004007574)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114. 114231572 2023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აჭყვისთავშიმცხოვრებმოქალაქეგუგულირომანაძის (პ/ნ 61004035009)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114. 1142315711 2023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530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530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ბობოყვათშიმცხოვრებმოქალაქეგურამბეჟანიძის (პ/ნ 61004057904)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114. 114231584 2023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ქობულეთშიმცხოვრებმოქალაქეთემურმოწყობილის (პ/ნ 61004018599)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114. 114231585 2023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აჭყვისთავშიმცხოვრებმოქალაქენათელახარაზის (პ/ნ 61004038759)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114. 114231587 2023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მემედაბაშიძის #16-ში მცხოვრებმოქალაქეიამზეგოხიძის (პ/ნ 61004014679)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114. 114231588 2023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ლეღვაშიმცხოვრებმოქალაქეგურგენწულუკიძის (პ/ნ 61004049399)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114. 114231589 2023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კინტრიშისმეორესანაპირო # 15-ში მცხოვრებმოქალაქენანაალექსაიას (პ/ნ 61004020768) მეუღლესასლანალექსაიას (61004020761)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114. 1142315810 2023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პუშკინის # 6-ში მცხოვრებმოქალაქედენისპერმინოვის (პ/ნ 61004014886)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114. 114231596 2023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08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 598-ში მცხოვრებმოქალაქეინდირარევაზიშვილის (პ/ნ 61004014638)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114. 114231597 2023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08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5 930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5 930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114. 114231601 2023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08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გოგებაშვილის # 9-ში მცხოვრებმოქალაქენანულიგაბიძაშვილის (პ/ნ 61004020858)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114. 114231604 2023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09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12 230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12 230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114. 114231632 2023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ქობულეთი,სოფ. ჩაქვისთავშიმცხოვრებმოქალაქეჯეირანკონცელიძის (პ/ნ 61004052193)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114. 114231633 2023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დაბაოჩხამურშიმცხოვრებმოქალაქეშუშანატარიელაძის (პ/ნ 61006047400)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114. 114231639 2023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სოფ.აჭყვისთავშიმცხოვრებმოქალაქედაჩიხაბაზის (პ/ნ 61004039955)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114. 114231641 2023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კვირიკეშიმცხოვრებმოქალაქეგურამვერულიძის (პ/ნ 61004070638)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114. 114231642 2023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114. 114231649 2023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99 ბინა # 78-ში მცხოვრებმოქალაქეთეიმურაზნემსაძის (პ/ნ 61004039782)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114. 1142316710 2023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1 100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1 100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დაგვაშიმცხოვრებმოქალაქემაყვალათურმანიძის (პირ.№61004035712)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114. 1142316713 2023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4 280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4 280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114. 1142316714 2023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სოფ. ქაქუთშიმცხოვრებმოქალაქენონაკვირკველიას (პირ№ 61004062972) ერთჯეასრადიფინანსურიდახმარებისგაცემისმიზნით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114. 114231702 2023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ალამბარშიმცხოვრებმოქალაქეჯემალვასაძის (პ/ნ 61004039301)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114. 114231703 2023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ლეღვაშიმცხოვრებმოქალაქეგუგულიფუტკარაძის (პ/ნ 61004027819)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ქობულეთშიმცხოვრებმოქალაქეასლანგუგუნავას (პ/ნ 61004036601)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სოფ. ბობოყვათშიმცხოვრებმოქალაქეეკაბერაძის (პ/ნ 61004004770)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8 300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8 300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114. 114231736 2023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აღმაშენებლის # 584–შიმცხოვრებმოქალაქეკახაბერიჯინჭარაძის (პ/ნ 61004061193)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114. 114231781 2023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კლდიაშვილის #5-ში მცხოვრებმოქალაქეთამარაშაინიძის (პ/ნ 61004051131)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114. 114231782 2023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კვირიკეშიმცხოვრებმოქალაქეთინაშაინიძის (პ/ნ 61004026690)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114. 114231783 2023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ხუცუბანშიმცხოვრებმოქალაქეიურიჩავლეიშვილის (პ/ნ 61004025149)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114. 114231786 2023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რეგისტრაციისხარჯი</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975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975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ქობულეთისმუნიციპალიტეტსადაშპს “საქართველოსმყარინარჩენებისმართვისკომპანია“-ს შორისგაფორმებულიჩუქებისხელშეკრულებისსაფუძველზე, ქობულეთისმუნიციპალიტეტისთვისგადმოცემული, სანაპიროზოლისდასუფთავებისათვისსაჭირონარჩენებისშესაგროვებელი 5 ერთეულიტექნიკისსსიპ „შინაგანსაქმეთასამინისტროსმომსახურებისსააგენტო“-შიქობულეთისმუნიციპალიტეტისსახელზე (ს/ნ 247001890) დარეგისტრირებისხარჯი</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114. 114231796 2023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#313–შიმცხოვრებმოქალაქემელანოლაზიშვილის (პ/ნ 61004045947) მამასთემურლაზიშვილს (61004032981 )ერთჯერადიფინანსურიდახმარებისგაცემისმიზნით.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114. 114231804 2023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თხილაიშვილისქუჩა #36–შიმცხოვრებმოქალაქესულეიმანწითელაძის (პ/ნ 61004008651)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114. 1142318010 2023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კონდითშიმცხოვრებმოქალაქეინგამოწყობილის (პ/ნ 61004036917)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114. 114231853 2023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04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140 ბ ბინა #1–შიმცხოვრებმოქალაქეთენგიზზამბახიძის (პ/ნ 61004004263)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114. 114231856 2023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04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 დაგვაშიმცხოვრებმოქალაქეავთანდილგეგიძის (პ/ნ 61004007209)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114. 114231872</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სოფელაჭყვისთავშიმცხოვრებმოქალაქეროლანდზოიძის (პ/ნ 61004018521)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114. 114231873</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სოფელლეღვაშიმცხოვრებმოქალაქემაკახაჯიშვილის (პ/ნ 61004058054)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114. 114231881</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550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სოფელქობულეთშიმცხოვრებმოქალაქესულიკოჭყონიას (პ/ნ 61004007777)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114. 114231882</w:t>
            </w:r>
            <w:r w:rsidRPr="007E19B1">
              <w:rPr>
                <w:rFonts w:ascii="AcadNusx" w:eastAsia="Times New Roman" w:hAnsi="AcadNusx" w:cs="Arial"/>
                <w:sz w:val="18"/>
                <w:szCs w:val="18"/>
                <w:lang w:val="ru-RU" w:eastAsia="ru-RU"/>
              </w:rPr>
              <w:br w:type="page"/>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750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სოფელქობულეთშიმცხოვრებმოქალაქეთეაშევარდნაძის (პ/ნ 61004042099)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114. 114231886</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ჯავახიშვილისქუჩა N 2-ში მცხოვრებმოქალაქენინომორჩილაძის (პ/ნ33001026181)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114. 114231922</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11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სოფელმუხაესტატეშიმცხოვრებმოქალაქენუგზარმჟავანაძის (პირ.№61004061125) დედასდარეჯანბერიძის (პ/ნ 61004048086)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114. 1142319315</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სოფელმუხაესტატეშიმცხოვრებმოქალაქენინოანანიძის (პ/ნ 61004047422)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114. 1142319316</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თანხაგამოეყოცხრაოჯახსერთჯერადიფინანსურიდახმარებისგაცემისმიზნით.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114. 114231932 2023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რუსთაველისქუჩა #140 ბ ბინა 54-ში მცხოვრებმოქალაქედათოკახიძის (პ/ნ 61004015482)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114. 114231942  2023</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12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114. 114232022 2023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სოფელხუცუბანშიმცხოვრებმოქალაქემარიკაემირიძის (პ/ნ 61004053132)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114. 114232362 2023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ახალგაზრდების</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ახალგაზრდულიორგანიზაციებისადასაინიციატივოჯგუფებისპროექტებისდაფინანსება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ა(ა)იპ „საქართველოსსტუდენტურიპარლამენტი “ ს/კ 405506439  პროექტისფინანსურიმხარდაჭერისმიზნით.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114. 114232371 2023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9 520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9 520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114. 114232372 2023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3 680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3 680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თანხაგამოეყორვაოჯახსერთჯერადიფინანსურიდახმარებისგაცემისმიზნით.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114. 114232377 2023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თანხაგამოეყოგიორგიგორჯელაძეს პ/ნ 61004065800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15 691</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15 691</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თანხაგამოეყოთერთმეტოჯახსერთჯერადიფინანსურიდახმარებისგაცემისმიზნით.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თანხაგამოეყოხუთოჯახსერთჯერადიფინანსურიდახმარებისგაცემისმიზნით.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114. 114232473 2023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05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ახალგაზრდების</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ახალგაზრდულიორგანიზაციებისადასაინიციატივოჯგუფებისპროექტებისდაფინანსება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ა(ა)იპ “მართლმადიდებლურიბანაკითრუსო „ ღმერთი, სამშობლო, ადამიანი“. ს/კ</w:t>
            </w:r>
            <w:r w:rsidRPr="007E19B1">
              <w:rPr>
                <w:rFonts w:eastAsia="Times New Roman" w:cs="Calibri"/>
                <w:sz w:val="18"/>
                <w:szCs w:val="18"/>
                <w:lang w:val="ru-RU" w:eastAsia="ru-RU"/>
              </w:rPr>
              <w:br/>
              <w:t>430044025 პროექტისფინანსურიმხარდაჭერისმიზნით.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114. 1142324715 2023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04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114. 114232484 2023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05 </w:t>
            </w:r>
            <w:r w:rsidRPr="007E19B1">
              <w:rPr>
                <w:rFonts w:eastAsia="Times New Roman"/>
                <w:sz w:val="18"/>
                <w:szCs w:val="18"/>
                <w:lang w:val="ru-RU" w:eastAsia="ru-RU"/>
              </w:rPr>
              <w:t>სექტემბერიდაბრძანება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114. 114232493 2023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თანხაგამოეყომოქალაქერიონჯაიანს პ/ნ 61005006094 ძმის, გელაჯაიანის პ/ნ 61005003385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114. 114232491 2023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თანხაგამოეყომოქალაქებადრიკონცელიძეს პ/ნ 61005003386 პირადსაბანკოანგარიშზე ა/აGE55LB0711106613822840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114. 114232494 2023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5 855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5 855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თანხაგამოეყოშვიდოჯახსერთჯერადიფინანსურიდახმარებისგაცემისმიზნით.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114. 114232498 2023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თანხაგამოეყომოქალაქენოდარშაინიძეს პ/ნ 61004027471 პირადსაბანკოანგარიშზე ა/ა GE95LB0711101787854840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114.114232561  2023</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თანხაგამოეყოთერთმეტოჯახსერთჯერადიფინანსურიდახმარებისგაცემისმიზნით.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114. 1142326216 2023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დაბაოჩხამურშიმცხოვრებმოქალაქეაკაკიქაფიანიძის (პ/ნ 61004031768)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114. 1142326218 2023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4 125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4 125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თანხაგამოეყორვაოჯახსერთჯერადიფინანსურიდახმარებისგაცემისმიზნით.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114. 114232624 2023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725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725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166 ა- შიმცხოვრებმოქალაქეხათუნამართალიშვილის (პ/ნ 61004000457)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114. 114232641  2023</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თანხაგამოეყოქ.ქობულეთი,რუსთაველის 162 ე ბინა N 11-ში მცხოვრებმოქალაქელიუდმილაფხაკაძის (პ/ნ 61004003805)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114. 114232642  2023</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ქობულეთიაჭარისქუჩა #48-ში მცხოვრებმოქალაქეგოჩადიასამიძის (პ/ნ 61005009258)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114. 114232711 2023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10 140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10 140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თანხაგამოეყოთორმეტოჯახსერთჯერადიფინანსურიდახმარებისგაცემისმიზნით.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114.114232718 2023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სოფელცეცხლაურშიმცხოვრებმოქალაქემარიკასურმანიძის (პ/ნ 61004066534)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114.1142327513 2023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ჯავახიშვილის # 5-ში მცხოვრებმოქალაქელაშაკახიანის (პირ.№61004058937) მეუღლისთამარვერძაძის (პ/ ნ 61001078489)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114.1142327514 2023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485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485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ლესელიძისსესახვევი #31-ში მცხოვრებმოქალაქედავითჯინჭარაძის (პირ.№61004067415) მამისელგუჯაჯინჭარაძის (პ/ნ 61004037721)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114.114232767 2023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03 </w:t>
            </w:r>
            <w:r w:rsidRPr="007E19B1">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დაბაჩაქვიაბაშიძის #10-ში მცხოვრებმოქალაქეთემურზოიძის (პ/ნ 61004053819)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114.114232791 2023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03 </w:t>
            </w:r>
            <w:r w:rsidRPr="007E19B1">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სოფელლეღვაშიმცხოვრებმოქალაქენინოჯაშის (პ/ნ 36601055059)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114.114232795 2023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114. 114233068 2023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თანხაგამოეყოქ.ქობულეთი, სოფელწყავროკაშიმცხოვრებმოქალაქეკახაბერხაჯიშვილის (პ/ნ 61004017593)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114. 114233069 2023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თანხაგამოეყოსქ.ქობულეთი,  რუსთაველის  140 გ  ბინა  # 19-ში მცხოვრებმოქალაქენატოევგენიძის (პირ.#  61004018004)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114. 1142330610 2023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10 420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10 420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თანხაგამოეყოთოთხმეტოჯახსერთჯერადიფინანსურიდახმარებისგაცემისმიზნით.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114. 1142330611 2023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02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დეტალურისაიონჟინრო</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გეოლოგიურიკვლევა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თანხაგამოიყოსოფელჩაისუბნისსაბავშვობაღისტერიტორიისდეტალურისაიონჟინრო-გეოლოგიურიკვლევისმიზნით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114. 114233103 2023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კოსტავას # 32-ში მცხოვრებმოქალაქეავთანდილტაკიძის (პ/ნ 61004005115)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114. 114233107 2023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06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ind w:left="-130"/>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სოფელჩაისუბანშიმცხოვრებმოქალაქეთამარკახიძის (პ/ნ 61004014890)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სოფელკოხშიმცხოვრებმოქალაქეზვიადლაზიშვილის (პ/ნ 61004041632)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114. 114233124 2023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ხულოსქუჩა #22-ში მცხოვრებმოქალაქესალომედოლიძეს (პ/ნ 01008048001)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114. 114233142 2023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5 950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5 950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114. 114233143 2023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სოფელსახალვაშოშიმცხოვრებმოქალაქეროზაბაგრატიონის (პ/ნ 61004021540)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114. 1142331410 2023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10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სოფელჯიხანჯურშიმცხოვრებმოქალაქენათიაჩხარტიშვილის (პ/ნ 61004071550)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114. 114233171 2023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11 180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11 180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თანხაგამოეყოთხუთმეტოჯახსერთჯერადიფინანსურიდახმარებისგაცემისმიზნით.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114. 114233173 2023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13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სტალინის # 6-ში მცხოვრებმოქალაქელიზიჩიკვაიძეს (პ/ნ 61304074677)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114. 114233196 2023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15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რუსთაველის # 162-ში მცხოვრებმოქალაქებექადიასამიძის (პ/ნ 61004057304)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114. 1142331912 2023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16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17 415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17 415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თანხაგამოეყოოცოჯახსერთჯერადიფინანსურიდახმარებისგაცემისმიზნით.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114. 114233255 2023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თანხაგამოეყოცხრაოჯახსერთჯერადიფინანსურიდახმარებისგაცემისმიზნით.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114. 114233261 2023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თანხაგამოეყოქ .ქობულეთი, აღმაშენებლის # 53-ში მცხოვრებმოქალაქემარიამიმამისაშვილის (პ/ნ01011051683)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114. 114233264 2023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ნინოშვილის  2  ბინა  #18-ში მცხოვრებმოქალაქენათიაწულუკიძის (პ/ნ 61004062393)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114. 114233283 2023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აღმაშენებლის # 572-ში მცხოვრებმოქალაქემარიამიჯინჭარაძის (პ/ნ 61004065533)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114. 114233285 2023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სოფელგვარაშიმცხოვრებმოქალაქეთამაზსურმანიძის (პ/ნ 61004026315)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114. 114233287 2023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ჭავჭავაძისქუჩა #1 ბინა N 25-ში მცხოვრებმოქალაქენაირახახუტაიშვილის (პ/ნ 61004042109)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114. 114233288 2023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სოფელქაქუთშიმცხოვრებმოქალაქესულიკოქარცივაძის (პ/ნ 61004070319)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398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114. 114233311 2023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სოფელბობოყვათშიმცხოვრებმოქალაქეცირაცეცხლაძის (პ/ნ 61004023493)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399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თანხაგამოეყოსქ .ქობულეთი, დაბაჩაქვშიმცხოვრებმოქალაქელაშაჯინჭარაძის (პირ.№ 61004061512)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თანხაგამოეყოსქ.ქობულეთი, სოფელქაქუთშიმცხოვრებმოქალაქეეკატერინეოთიაშვილის (პირ.№ 61004037202 )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კომახიძისქუჩა N 34-ში მცხოვრებმოქალაქეზაირაშუკაკიძის (პირ.№ 61004029242)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114. 114233323 2023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სოფელკვირიკეშიმცხოვრებმოქალაქევაჟაგოგიტიძის (პირ.№ 61004007295)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27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სოფელაჭყვაშიმცხოვრებმოქალაქექეთევანდიასამიძის (პირ.№ 61004061299)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114. 1142333214 2023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სოფელსამებაშიმცხოვრებმოქალაქეეთერსანიკიძის (პირ.№ 61004044777)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114. 1142333215 2023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სოფელლეღვაშიმცხოვრებმოქალაქენაზიკოსურმანიძის (პირ.№ 61004016493 )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ვაჟაფშაველას N 28-ში მცხოვრებმოქალაქემაიაგოგიშვილის (პირ.№ 61004004671)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407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სოფელქობულეთშიმცხოვრებმოქალაქეიანოღაიდელის (პირ.№ 61004017898)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სოფელლეღვაშიმცხოვრებმოქალაქენათელაჭელიძის (პირ.№ 61004034952)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დაბაჩაქვშიმცხოვრებმოქალაქეზორბეგქარცივაძის (პირ.№ 61010017095)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114. 1142333220 2023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28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სოფელმუხაესტატეშიმცხოვრებმოქალაქენოდარმჟავანაძის (პირ.№ 61004048053)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114. 114233331 2023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აღმაშენებლის #2-ში მცხოვრებმოქალაქემერიოქროპირიძის (პირ.№ 61004013326)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114. 114233332 2023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კაიკაციშვილის # 4-ში მცხოვრებმოქალაქეგიაწულუკიძის (პირ.N 61004015682) ბიცოლასნარგიზოქროპირიძის ( პ/ნ 61004044876)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114. 114233336 2023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29 </w:t>
            </w:r>
            <w:r w:rsidRPr="007E19B1">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320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320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სოფელციხისძირშიმცხოვრებმოქალაქეგულიხინიკაძის (პირ.№ 61004025625)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114. 1142333516 2023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სოფელკვირიკეშიმცხოვრებმოქალაქელეილაღაღაიშვილის (პირ.№ 61004036677)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114. 1142333517 2023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თანხაგამოეყოსქ.ქობულეთი, აღმაშენებლისქუჩა N 3-ში მცხოვრებმოქალაქეავთანდილბაჟუნაიშვილის (პირ.№ 61004054898)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416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114. 1142333518 2023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თანხაგამოეყოსქ.ქობულეთი, სოფელხუცუბანშიმცხოვრებმოქალაქეგოჩამოწყობილის (პირ.№ 61004007956)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114. 1142333519 2023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 ქ. ქობულეთი, სოფელცეცხლაურშიმცხოვრებმოქალაქენაირასურმანიძის (პირ.№ 61004031205) ერთჯერადიფინანსურიდახმარებისგაცემის</w:t>
            </w:r>
            <w:r w:rsidRPr="007E19B1">
              <w:rPr>
                <w:rFonts w:eastAsia="Times New Roman" w:cs="Calibri"/>
                <w:sz w:val="18"/>
                <w:szCs w:val="18"/>
                <w:lang w:val="ru-RU" w:eastAsia="ru-RU"/>
              </w:rPr>
              <w:br/>
              <w:t>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 xml:space="preserve">114. 114233388 2023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04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840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840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თანხაგამოეყოსქ.ქობულეთი, სოფელხუცუბანშიმცხოვრებმოქალაქემალხაზმეგრელიძის (პირ.№ 61004037359)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114. 114233391</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სოფელჩაისუბნშიმცხოვრებმოქალაქე</w:t>
            </w:r>
            <w:r w:rsidRPr="007E19B1">
              <w:rPr>
                <w:rFonts w:eastAsia="Times New Roman" w:cs="Calibri"/>
                <w:sz w:val="18"/>
                <w:szCs w:val="18"/>
                <w:lang w:val="ru-RU" w:eastAsia="ru-RU"/>
              </w:rPr>
              <w:br/>
              <w:t>ოთარზოიძის (პირ.№ 61004044455) პირადსაბანკოანგარიშზე</w:t>
            </w:r>
            <w:r w:rsidRPr="007E19B1">
              <w:rPr>
                <w:rFonts w:eastAsia="Times New Roman" w:cs="Calibri"/>
                <w:sz w:val="18"/>
                <w:szCs w:val="18"/>
                <w:lang w:val="ru-RU" w:eastAsia="ru-RU"/>
              </w:rPr>
              <w:br/>
              <w:t>GE42BG0000000025609800 ერთჯერადიფინანსურიდახმარებისგაცემის</w:t>
            </w:r>
            <w:r w:rsidRPr="007E19B1">
              <w:rPr>
                <w:rFonts w:eastAsia="Times New Roman" w:cs="Calibri"/>
                <w:sz w:val="18"/>
                <w:szCs w:val="18"/>
                <w:lang w:val="ru-RU" w:eastAsia="ru-RU"/>
              </w:rPr>
              <w:br/>
              <w:t>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სოფელაჭყვისთავშიმცხოვრებმოქალაქემინდიახახუტაიშვილის (პირ.№ 61004036014 ) პირადსაბანკოანგარიშზე GE45BG0000000811220700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114. 114233421</w:t>
            </w:r>
            <w:r w:rsidRPr="007E19B1">
              <w:rPr>
                <w:rFonts w:ascii="AcadNusx" w:eastAsia="Times New Roman" w:hAnsi="AcadNusx" w:cs="Arial"/>
                <w:sz w:val="18"/>
                <w:szCs w:val="18"/>
                <w:lang w:val="ru-RU" w:eastAsia="ru-RU"/>
              </w:rPr>
              <w:br w:type="page"/>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08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სოფელკვირიკეშიმცხოვრებმოქალაქე</w:t>
            </w:r>
            <w:r w:rsidRPr="007E19B1">
              <w:rPr>
                <w:rFonts w:eastAsia="Times New Roman" w:cs="Calibri"/>
                <w:sz w:val="18"/>
                <w:szCs w:val="18"/>
                <w:lang w:val="ru-RU" w:eastAsia="ru-RU"/>
              </w:rPr>
              <w:br w:type="page"/>
              <w:t>ლევანშაინიძის (პირ.№ 61004018214) პირადსაბანკოანგარიშზე</w:t>
            </w:r>
            <w:r w:rsidRPr="007E19B1">
              <w:rPr>
                <w:rFonts w:eastAsia="Times New Roman" w:cs="Calibri"/>
                <w:sz w:val="18"/>
                <w:szCs w:val="18"/>
                <w:lang w:val="ru-RU" w:eastAsia="ru-RU"/>
              </w:rPr>
              <w:br w:type="page"/>
              <w:t>GE54LB0711102377765540 ერთჯერადიფინანსურიდახმარებისგაცემის</w:t>
            </w:r>
            <w:r w:rsidRPr="007E19B1">
              <w:rPr>
                <w:rFonts w:eastAsia="Times New Roman" w:cs="Calibri"/>
                <w:sz w:val="18"/>
                <w:szCs w:val="18"/>
                <w:lang w:val="ru-RU" w:eastAsia="ru-RU"/>
              </w:rPr>
              <w:br w:type="page"/>
              <w:t>მიზნით.</w:t>
            </w:r>
            <w:r w:rsidRPr="007E19B1">
              <w:rPr>
                <w:rFonts w:eastAsia="Times New Roman" w:cs="Calibri"/>
                <w:sz w:val="18"/>
                <w:szCs w:val="18"/>
                <w:lang w:val="ru-RU" w:eastAsia="ru-RU"/>
              </w:rPr>
              <w:br w:type="page"/>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114. 114233456</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სოფელცეცხლაურშიმცხოვრებმოქალაქეთამარაგორგაძის (პირ.№ 61009005887)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114. 114233467</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05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სოფელხუცუბანშიმცხოვრებმოქალაქეჟუჟუნაემირიძის (პირ.№ 61004028859 ) შვილსგელაემირიძეს ( 61004042178)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114. 114233485</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14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კომახიძის # 15-ში მცხოვრებმოქალაქექრისტინეჯაფარიძის (პირ.№ 61004054818 )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425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114. 1142335310</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წერეთლისქუჩა N 37-ში მცხოვრებ</w:t>
            </w:r>
            <w:r w:rsidRPr="007E19B1">
              <w:rPr>
                <w:rFonts w:eastAsia="Times New Roman" w:cs="Calibri"/>
                <w:sz w:val="18"/>
                <w:szCs w:val="18"/>
                <w:lang w:val="ru-RU" w:eastAsia="ru-RU"/>
              </w:rPr>
              <w:br/>
              <w:t>მოქალაქეთემურმელიამედოვის (პირ.№ 61004046082) პირადსაბანკო</w:t>
            </w:r>
            <w:r w:rsidRPr="007E19B1">
              <w:rPr>
                <w:rFonts w:eastAsia="Times New Roman" w:cs="Calibri"/>
                <w:sz w:val="18"/>
                <w:szCs w:val="18"/>
                <w:lang w:val="ru-RU" w:eastAsia="ru-RU"/>
              </w:rPr>
              <w:br/>
              <w:t>ანგარიშზე GE77LB0711105015482440 ერთჯერადიფინანსურიდახმარების</w:t>
            </w:r>
            <w:r w:rsidRPr="007E19B1">
              <w:rPr>
                <w:rFonts w:eastAsia="Times New Roman" w:cs="Calibri"/>
                <w:sz w:val="18"/>
                <w:szCs w:val="18"/>
                <w:lang w:val="ru-RU" w:eastAsia="ru-RU"/>
              </w:rPr>
              <w:br/>
              <w:t>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114. 1142335320</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სოფელაჭყვაშიმცხოვრებმოქალაქეგოჩათავართქილაძის (პირ.№ 61005007455 ) პირადსაბანკოანგარიშზე GE83LB0711105260035240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114. 1142335321</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სოფელლეღვაშიმცხოვრებმოქალაქეზაურწულუკიძის (პირ.№ 61004029733) პირადსაბანკოანგარიშზე GE62BG0000000530447104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114. 114233538</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სოფელკოხშიმცხოვრებმოქალაქე</w:t>
            </w:r>
            <w:r w:rsidRPr="007E19B1">
              <w:rPr>
                <w:rFonts w:eastAsia="Times New Roman" w:cs="Calibri"/>
                <w:sz w:val="18"/>
                <w:szCs w:val="18"/>
                <w:lang w:val="ru-RU" w:eastAsia="ru-RU"/>
              </w:rPr>
              <w:br/>
              <w:t>ხათუნანაგერვაძის (პირ.№ 61004034260) პირადსაბანკოანგარიშზე</w:t>
            </w:r>
            <w:r w:rsidRPr="007E19B1">
              <w:rPr>
                <w:rFonts w:eastAsia="Times New Roman" w:cs="Calibri"/>
                <w:sz w:val="18"/>
                <w:szCs w:val="18"/>
                <w:lang w:val="ru-RU" w:eastAsia="ru-RU"/>
              </w:rPr>
              <w:br/>
              <w:t>GE85LB0711124559498002 ერთჯერადიფინანსურიდახმარებისგაცემის</w:t>
            </w:r>
            <w:r w:rsidRPr="007E19B1">
              <w:rPr>
                <w:rFonts w:eastAsia="Times New Roman" w:cs="Calibri"/>
                <w:sz w:val="18"/>
                <w:szCs w:val="18"/>
                <w:lang w:val="ru-RU" w:eastAsia="ru-RU"/>
              </w:rPr>
              <w:br/>
              <w:t>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114. 114233533</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სოფელაჭყვაშიმცხოვრებმოქალაქე</w:t>
            </w:r>
            <w:r w:rsidRPr="007E19B1">
              <w:rPr>
                <w:rFonts w:eastAsia="Times New Roman" w:cs="Calibri"/>
                <w:sz w:val="18"/>
                <w:szCs w:val="18"/>
                <w:lang w:val="ru-RU" w:eastAsia="ru-RU"/>
              </w:rPr>
              <w:br/>
              <w:t>ირინადუმბაძის (პირ.№ 61504077365) პირადსაბანკოანგარიშზე</w:t>
            </w:r>
            <w:r w:rsidRPr="007E19B1">
              <w:rPr>
                <w:rFonts w:eastAsia="Times New Roman" w:cs="Calibri"/>
                <w:sz w:val="18"/>
                <w:szCs w:val="18"/>
                <w:lang w:val="ru-RU" w:eastAsia="ru-RU"/>
              </w:rPr>
              <w:br/>
              <w:t>GE09LB0711153101729000 ერთჯერადიფინანსურიდახმარებისგაცემის</w:t>
            </w:r>
            <w:r w:rsidRPr="007E19B1">
              <w:rPr>
                <w:rFonts w:eastAsia="Times New Roman" w:cs="Calibri"/>
                <w:sz w:val="18"/>
                <w:szCs w:val="18"/>
                <w:lang w:val="ru-RU" w:eastAsia="ru-RU"/>
              </w:rPr>
              <w:br/>
              <w:t>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114. 1142335317</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სოფელკვირიკეშიმცხოვრებმოქალაქე</w:t>
            </w:r>
            <w:r w:rsidRPr="007E19B1">
              <w:rPr>
                <w:rFonts w:eastAsia="Times New Roman" w:cs="Calibri"/>
                <w:sz w:val="18"/>
                <w:szCs w:val="18"/>
                <w:lang w:val="ru-RU" w:eastAsia="ru-RU"/>
              </w:rPr>
              <w:br/>
              <w:t>ავთანდილმახარაძის (პირ.№ 61004007822) პირადსაბანკოანგარიშზე</w:t>
            </w:r>
            <w:r w:rsidRPr="007E19B1">
              <w:rPr>
                <w:rFonts w:eastAsia="Times New Roman" w:cs="Calibri"/>
                <w:sz w:val="18"/>
                <w:szCs w:val="18"/>
                <w:lang w:val="ru-RU" w:eastAsia="ru-RU"/>
              </w:rPr>
              <w:br/>
              <w:t>GE51BG0000000716428700 ერთჯერადიფინანსურიდახმარებისგაცემის</w:t>
            </w:r>
            <w:r w:rsidRPr="007E19B1">
              <w:rPr>
                <w:rFonts w:eastAsia="Times New Roman" w:cs="Calibri"/>
                <w:sz w:val="18"/>
                <w:szCs w:val="18"/>
                <w:lang w:val="ru-RU" w:eastAsia="ru-RU"/>
              </w:rPr>
              <w:br/>
              <w:t>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114. 1142335318</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19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სოფელხუცუბანშიმცხოვრებმოქალაქე</w:t>
            </w:r>
            <w:r w:rsidRPr="007E19B1">
              <w:rPr>
                <w:rFonts w:eastAsia="Times New Roman" w:cs="Calibri"/>
                <w:sz w:val="18"/>
                <w:szCs w:val="18"/>
                <w:lang w:val="ru-RU" w:eastAsia="ru-RU"/>
              </w:rPr>
              <w:br/>
              <w:t>არჩილმოწყობილის (პირ.№ 61004056961) პირადსაბანკოანგარიშზე</w:t>
            </w:r>
            <w:r w:rsidRPr="007E19B1">
              <w:rPr>
                <w:rFonts w:eastAsia="Times New Roman" w:cs="Calibri"/>
                <w:sz w:val="18"/>
                <w:szCs w:val="18"/>
                <w:lang w:val="ru-RU" w:eastAsia="ru-RU"/>
              </w:rPr>
              <w:br/>
              <w:t>GE14BG0000000528144994 ერთჯერადიფინანსურიდახმარებისგაცემის</w:t>
            </w:r>
            <w:r w:rsidRPr="007E19B1">
              <w:rPr>
                <w:rFonts w:eastAsia="Times New Roman" w:cs="Calibri"/>
                <w:sz w:val="18"/>
                <w:szCs w:val="18"/>
                <w:lang w:val="ru-RU" w:eastAsia="ru-RU"/>
              </w:rPr>
              <w:br/>
              <w:t>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114. 1142335319</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სოფელკვირიკეშიმცხოვრებმოქალაქეთამარაგოგიტიძის (პირ.№ 61004000442) ნათესავსხასანხალვაშს ( პ/ნ 61004021183 ) პირადსაბანკოანგარიშზე GE61BG0000000131393778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433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114. 114233546</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20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სოფელაჭყვისთავშიმცხოვრებმოქალაქეჟუჟუნაცეცხლაძის (პ/ნ 61004028834) პირადსაბანკოანგარიშზეერთჯერადიფინანსურიდახმარებისგაცემისმიზნით.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114. 114233551</w:t>
            </w:r>
            <w:r w:rsidRPr="007E19B1">
              <w:rPr>
                <w:rFonts w:ascii="AcadNusx" w:eastAsia="Times New Roman" w:hAnsi="AcadNusx" w:cs="Arial"/>
                <w:sz w:val="18"/>
                <w:szCs w:val="18"/>
                <w:lang w:val="ru-RU" w:eastAsia="ru-RU"/>
              </w:rPr>
              <w:br w:type="page"/>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1 700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სოფელალამბარშიმცხოვრებმოქალაქეზვიადხახუტაიშვილის (პ/ნ 61004035440) პირადსაბანკოანგარიშზეერთჯერადიფინანსურიდახმარებისგაცემისმიზნით.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114. 1142335557</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21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ლეღვაშიმცხოვრებმოქალაქენუგზარმჟავანაძეს (პ/ნ 61004009377) პირადსაბანკოანგარიშზეერთჯერადიფინანსურიდახმარებისგაცემისმიზნით.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114. 114233562</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22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დაბაოჩხამურშიმცხოვრებმოქალაქეგოჩათურაძეს (პ/ნ 61004007580)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114. 114233581</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24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11 200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თანხაგამოეყოთოთხმეტოჯახსერთჯერადიფინანსურიდახმარებისგაცემისმიზნით.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114. 114233592</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თავისუფლების 75-ში მცხოვრებმოქალაქენანაბიაძის (პ/ნ 61004037892)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114. 114233593</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7 125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7 125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11 ოჯახსერთჯერადიფინანსურიდახმარებისგაცემისმიზნით.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114. 114233594</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ქ. ქობულეთი, სოფელბობოყვათშიმცხოვრებმოქალაქენინომანელიშვილის (პ/ნ 61004014307)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114. 114233596</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სოელალამბარშიმცხოვრებმოქალაქექეთევანმჟავანაძეს (პ/ნ 61004047043)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lastRenderedPageBreak/>
              <w:t>442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114. 114233597</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25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თანხაჩაირიცხოსქ.ქობულეთი, რუსთაველის 118-ში მცხოვრებმოქალაქეთამაზჯიქიას (პ/ნ 61004059771) ერთჯერადიფინანსურიდახმარებისგაცემისმიზნით.</w:t>
            </w:r>
          </w:p>
        </w:tc>
      </w:tr>
      <w:tr w:rsidR="00120854" w:rsidRPr="007E19B1"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ascii="AcadNusx" w:eastAsia="Times New Roman" w:hAnsi="AcadNusx" w:cs="Arial"/>
                <w:sz w:val="18"/>
                <w:szCs w:val="18"/>
                <w:lang w:val="ru-RU" w:eastAsia="ru-RU"/>
              </w:rPr>
              <w:t>443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ბრძანება</w:t>
            </w:r>
            <w:r w:rsidRPr="007E19B1">
              <w:rPr>
                <w:rFonts w:ascii="AcadNusx" w:eastAsia="Times New Roman" w:hAnsi="AcadNusx" w:cs="Arial"/>
                <w:sz w:val="18"/>
                <w:szCs w:val="18"/>
                <w:lang w:val="ru-RU" w:eastAsia="ru-RU"/>
              </w:rPr>
              <w:t xml:space="preserve">: </w:t>
            </w:r>
            <w:r w:rsidRPr="007E19B1">
              <w:rPr>
                <w:rFonts w:eastAsia="Times New Roman"/>
                <w:sz w:val="18"/>
                <w:szCs w:val="18"/>
                <w:lang w:val="ru-RU" w:eastAsia="ru-RU"/>
              </w:rPr>
              <w:t>ბ</w:t>
            </w:r>
            <w:r w:rsidRPr="007E19B1">
              <w:rPr>
                <w:rFonts w:ascii="AcadNusx" w:eastAsia="Times New Roman" w:hAnsi="AcadNusx" w:cs="Arial"/>
                <w:sz w:val="18"/>
                <w:szCs w:val="18"/>
                <w:lang w:val="ru-RU" w:eastAsia="ru-RU"/>
              </w:rPr>
              <w:t>114. 114233607</w:t>
            </w:r>
            <w:r w:rsidRPr="007E19B1">
              <w:rPr>
                <w:rFonts w:ascii="AcadNusx" w:eastAsia="Times New Roman" w:hAnsi="AcadNusx" w:cs="Arial"/>
                <w:sz w:val="18"/>
                <w:szCs w:val="18"/>
                <w:lang w:val="ru-RU" w:eastAsia="ru-RU"/>
              </w:rPr>
              <w:br/>
              <w:t xml:space="preserve">2023 </w:t>
            </w:r>
            <w:r w:rsidRPr="007E19B1">
              <w:rPr>
                <w:rFonts w:eastAsia="Times New Roman"/>
                <w:sz w:val="18"/>
                <w:szCs w:val="18"/>
                <w:lang w:val="ru-RU" w:eastAsia="ru-RU"/>
              </w:rPr>
              <w:t>წლის</w:t>
            </w:r>
            <w:r w:rsidRPr="007E19B1">
              <w:rPr>
                <w:rFonts w:ascii="AcadNusx" w:eastAsia="Times New Roman" w:hAnsi="AcadNusx" w:cs="Arial"/>
                <w:sz w:val="18"/>
                <w:szCs w:val="18"/>
                <w:lang w:val="ru-RU" w:eastAsia="ru-RU"/>
              </w:rPr>
              <w:t xml:space="preserve"> 26 </w:t>
            </w:r>
            <w:r w:rsidRPr="007E19B1">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ascii="AcadNusx" w:eastAsia="Times New Roman" w:hAnsi="AcadNusx" w:cs="Arial"/>
                <w:sz w:val="18"/>
                <w:szCs w:val="18"/>
                <w:lang w:val="ru-RU" w:eastAsia="ru-RU"/>
              </w:rPr>
            </w:pPr>
            <w:r w:rsidRPr="007E19B1">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7E19B1" w:rsidRDefault="00120854" w:rsidP="00C81241">
            <w:pPr>
              <w:spacing w:after="0" w:line="240" w:lineRule="auto"/>
              <w:jc w:val="center"/>
              <w:rPr>
                <w:rFonts w:ascii="Arial" w:eastAsia="Times New Roman" w:hAnsi="Arial" w:cs="Arial"/>
                <w:sz w:val="18"/>
                <w:szCs w:val="18"/>
                <w:lang w:val="ru-RU" w:eastAsia="ru-RU"/>
              </w:rPr>
            </w:pPr>
            <w:r w:rsidRPr="007E19B1">
              <w:rPr>
                <w:rFonts w:ascii="Arial" w:eastAsia="Times New Roman" w:hAnsi="Arial" w:cs="Arial"/>
                <w:sz w:val="18"/>
                <w:szCs w:val="18"/>
                <w:lang w:val="ru-RU" w:eastAsia="ru-RU"/>
              </w:rPr>
              <w:t>6 400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თანხაგამოეყო 15 ოჯახსერთჯერადიფინანსურიდახმარებისგაცემისმიზნით.</w:t>
            </w:r>
          </w:p>
        </w:tc>
      </w:tr>
    </w:tbl>
    <w:p w:rsidR="00120854" w:rsidRPr="007E19B1" w:rsidRDefault="00120854" w:rsidP="00120854">
      <w:pPr>
        <w:spacing w:after="185"/>
        <w:ind w:left="10" w:right="158"/>
        <w:rPr>
          <w:rFonts w:asciiTheme="minorHAnsi" w:hAnsiTheme="minorHAnsi" w:cstheme="minorHAnsi"/>
          <w:b/>
          <w:bCs/>
          <w:lang w:val="ka-GE"/>
        </w:rPr>
      </w:pPr>
    </w:p>
    <w:p w:rsidR="00120854" w:rsidRPr="007E19B1" w:rsidRDefault="00120854" w:rsidP="00120854">
      <w:pPr>
        <w:spacing w:after="185"/>
        <w:ind w:left="10" w:right="158"/>
        <w:rPr>
          <w:lang w:val="ka-GE"/>
        </w:rPr>
      </w:pPr>
    </w:p>
    <w:p w:rsidR="00120854" w:rsidRPr="007E19B1" w:rsidRDefault="00120854" w:rsidP="00120854">
      <w:pPr>
        <w:spacing w:after="221" w:line="303" w:lineRule="auto"/>
        <w:ind w:left="87" w:right="158"/>
        <w:jc w:val="center"/>
        <w:rPr>
          <w:rFonts w:asciiTheme="minorHAnsi" w:hAnsiTheme="minorHAnsi" w:cstheme="minorHAnsi"/>
        </w:rPr>
      </w:pPr>
      <w:r w:rsidRPr="007E19B1">
        <w:rPr>
          <w:rFonts w:asciiTheme="minorHAnsi" w:hAnsiTheme="minorHAnsi" w:cstheme="minorHAnsi"/>
          <w:b/>
        </w:rPr>
        <w:t>წინაწლებში</w:t>
      </w:r>
      <w:r w:rsidRPr="007E19B1">
        <w:rPr>
          <w:rFonts w:asciiTheme="minorHAnsi" w:hAnsiTheme="minorHAnsi" w:cstheme="minorHAnsi"/>
          <w:b/>
          <w:lang w:val="ka-GE"/>
        </w:rPr>
        <w:t xml:space="preserve"> </w:t>
      </w:r>
      <w:r w:rsidRPr="007E19B1">
        <w:rPr>
          <w:rFonts w:asciiTheme="minorHAnsi" w:hAnsiTheme="minorHAnsi" w:cstheme="minorHAnsi"/>
          <w:b/>
        </w:rPr>
        <w:t>წარმოქმნილი</w:t>
      </w:r>
      <w:r w:rsidRPr="007E19B1">
        <w:rPr>
          <w:rFonts w:asciiTheme="minorHAnsi" w:hAnsiTheme="minorHAnsi" w:cstheme="minorHAnsi"/>
          <w:b/>
          <w:lang w:val="ka-GE"/>
        </w:rPr>
        <w:t xml:space="preserve"> </w:t>
      </w:r>
      <w:r w:rsidRPr="007E19B1">
        <w:rPr>
          <w:rFonts w:asciiTheme="minorHAnsi" w:hAnsiTheme="minorHAnsi" w:cstheme="minorHAnsi"/>
          <w:b/>
        </w:rPr>
        <w:t>დავალიანებების</w:t>
      </w:r>
      <w:r w:rsidRPr="007E19B1">
        <w:rPr>
          <w:rFonts w:asciiTheme="minorHAnsi" w:hAnsiTheme="minorHAnsi" w:cstheme="minorHAnsi"/>
          <w:b/>
          <w:lang w:val="ka-GE"/>
        </w:rPr>
        <w:t xml:space="preserve"> </w:t>
      </w:r>
      <w:r w:rsidRPr="007E19B1">
        <w:rPr>
          <w:rFonts w:asciiTheme="minorHAnsi" w:hAnsiTheme="minorHAnsi" w:cstheme="minorHAnsi"/>
          <w:b/>
        </w:rPr>
        <w:t>დაფარვისა</w:t>
      </w:r>
      <w:r w:rsidRPr="007E19B1">
        <w:rPr>
          <w:rFonts w:asciiTheme="minorHAnsi" w:hAnsiTheme="minorHAnsi" w:cstheme="minorHAnsi"/>
          <w:b/>
          <w:lang w:val="ka-GE"/>
        </w:rPr>
        <w:t xml:space="preserve"> </w:t>
      </w:r>
      <w:r w:rsidRPr="007E19B1">
        <w:rPr>
          <w:rFonts w:asciiTheme="minorHAnsi" w:hAnsiTheme="minorHAnsi" w:cstheme="minorHAnsi"/>
          <w:b/>
        </w:rPr>
        <w:t>და</w:t>
      </w:r>
      <w:r w:rsidRPr="007E19B1">
        <w:rPr>
          <w:rFonts w:asciiTheme="minorHAnsi" w:hAnsiTheme="minorHAnsi" w:cstheme="minorHAnsi"/>
          <w:b/>
          <w:lang w:val="ka-GE"/>
        </w:rPr>
        <w:t xml:space="preserve"> </w:t>
      </w:r>
      <w:r w:rsidRPr="007E19B1">
        <w:rPr>
          <w:rFonts w:asciiTheme="minorHAnsi" w:hAnsiTheme="minorHAnsi" w:cstheme="minorHAnsi"/>
          <w:b/>
        </w:rPr>
        <w:t>სასამართლო</w:t>
      </w:r>
      <w:r w:rsidRPr="007E19B1">
        <w:rPr>
          <w:rFonts w:asciiTheme="minorHAnsi" w:hAnsiTheme="minorHAnsi" w:cstheme="minorHAnsi"/>
          <w:b/>
          <w:lang w:val="ka-GE"/>
        </w:rPr>
        <w:t xml:space="preserve"> </w:t>
      </w:r>
      <w:r w:rsidRPr="007E19B1">
        <w:rPr>
          <w:rFonts w:asciiTheme="minorHAnsi" w:hAnsiTheme="minorHAnsi" w:cstheme="minorHAnsi"/>
          <w:b/>
        </w:rPr>
        <w:t>გადაწყვეტილებების</w:t>
      </w:r>
      <w:r w:rsidRPr="007E19B1">
        <w:rPr>
          <w:rFonts w:asciiTheme="minorHAnsi" w:hAnsiTheme="minorHAnsi" w:cstheme="minorHAnsi"/>
          <w:b/>
          <w:lang w:val="ka-GE"/>
        </w:rPr>
        <w:t xml:space="preserve"> </w:t>
      </w:r>
      <w:r w:rsidRPr="007E19B1">
        <w:rPr>
          <w:rFonts w:asciiTheme="minorHAnsi" w:hAnsiTheme="minorHAnsi" w:cstheme="minorHAnsi"/>
          <w:b/>
        </w:rPr>
        <w:t>აღსრულების</w:t>
      </w:r>
      <w:r w:rsidRPr="007E19B1">
        <w:rPr>
          <w:rFonts w:asciiTheme="minorHAnsi" w:hAnsiTheme="minorHAnsi" w:cstheme="minorHAnsi"/>
          <w:b/>
          <w:lang w:val="ka-GE"/>
        </w:rPr>
        <w:t xml:space="preserve"> </w:t>
      </w:r>
      <w:r w:rsidRPr="007E19B1">
        <w:rPr>
          <w:rFonts w:asciiTheme="minorHAnsi" w:hAnsiTheme="minorHAnsi" w:cstheme="minorHAnsi"/>
          <w:b/>
        </w:rPr>
        <w:t>ფონდიდან</w:t>
      </w:r>
      <w:r w:rsidRPr="007E19B1">
        <w:rPr>
          <w:rFonts w:asciiTheme="minorHAnsi" w:hAnsiTheme="minorHAnsi" w:cstheme="minorHAnsi"/>
          <w:b/>
          <w:lang w:val="ka-GE"/>
        </w:rPr>
        <w:t xml:space="preserve"> </w:t>
      </w:r>
      <w:r w:rsidRPr="007E19B1">
        <w:rPr>
          <w:rFonts w:asciiTheme="minorHAnsi" w:hAnsiTheme="minorHAnsi" w:cstheme="minorHAnsi"/>
          <w:b/>
          <w:bCs/>
        </w:rPr>
        <w:t>მიმართული</w:t>
      </w:r>
      <w:r w:rsidRPr="007E19B1">
        <w:rPr>
          <w:rFonts w:asciiTheme="minorHAnsi" w:hAnsiTheme="minorHAnsi" w:cstheme="minorHAnsi"/>
          <w:b/>
          <w:bCs/>
          <w:lang w:val="ka-GE"/>
        </w:rPr>
        <w:t xml:space="preserve"> </w:t>
      </w:r>
      <w:r w:rsidRPr="007E19B1">
        <w:rPr>
          <w:rFonts w:asciiTheme="minorHAnsi" w:hAnsiTheme="minorHAnsi" w:cstheme="minorHAnsi"/>
          <w:b/>
          <w:bCs/>
        </w:rPr>
        <w:t>სახსრები</w:t>
      </w:r>
    </w:p>
    <w:p w:rsidR="00120854" w:rsidRPr="007E19B1" w:rsidRDefault="00120854" w:rsidP="00120854">
      <w:pPr>
        <w:spacing w:line="369" w:lineRule="auto"/>
        <w:ind w:left="87"/>
        <w:rPr>
          <w:rFonts w:asciiTheme="minorHAnsi" w:hAnsiTheme="minorHAnsi" w:cstheme="minorHAnsi"/>
        </w:rPr>
      </w:pPr>
      <w:r w:rsidRPr="007E19B1">
        <w:rPr>
          <w:rFonts w:asciiTheme="minorHAnsi" w:hAnsiTheme="minorHAnsi" w:cstheme="minorHAnsi"/>
        </w:rPr>
        <w:t>202</w:t>
      </w:r>
      <w:r w:rsidRPr="007E19B1">
        <w:rPr>
          <w:rFonts w:asciiTheme="minorHAnsi" w:hAnsiTheme="minorHAnsi" w:cstheme="minorHAnsi"/>
          <w:lang w:val="ka-GE"/>
        </w:rPr>
        <w:t>3</w:t>
      </w:r>
      <w:r w:rsidRPr="007E19B1">
        <w:rPr>
          <w:rFonts w:asciiTheme="minorHAnsi" w:hAnsiTheme="minorHAnsi" w:cstheme="minorHAnsi"/>
        </w:rPr>
        <w:tab/>
        <w:t>წელს</w:t>
      </w:r>
      <w:r w:rsidRPr="007E19B1">
        <w:rPr>
          <w:rFonts w:asciiTheme="minorHAnsi" w:hAnsiTheme="minorHAnsi" w:cstheme="minorHAnsi"/>
        </w:rPr>
        <w:tab/>
        <w:t>წინა</w:t>
      </w:r>
      <w:r w:rsidRPr="007E19B1">
        <w:rPr>
          <w:rFonts w:asciiTheme="minorHAnsi" w:hAnsiTheme="minorHAnsi" w:cstheme="minorHAnsi"/>
        </w:rPr>
        <w:tab/>
        <w:t>წლებში</w:t>
      </w:r>
      <w:r w:rsidRPr="007E19B1">
        <w:rPr>
          <w:rFonts w:asciiTheme="minorHAnsi" w:hAnsiTheme="minorHAnsi" w:cstheme="minorHAnsi"/>
        </w:rPr>
        <w:tab/>
        <w:t>წარმოქმნილი</w:t>
      </w:r>
      <w:r w:rsidRPr="007E19B1">
        <w:rPr>
          <w:rFonts w:asciiTheme="minorHAnsi" w:hAnsiTheme="minorHAnsi" w:cstheme="minorHAnsi"/>
        </w:rPr>
        <w:tab/>
        <w:t>დავალიანებების</w:t>
      </w:r>
      <w:r w:rsidRPr="007E19B1">
        <w:rPr>
          <w:rFonts w:asciiTheme="minorHAnsi" w:hAnsiTheme="minorHAnsi" w:cstheme="minorHAnsi"/>
        </w:rPr>
        <w:tab/>
        <w:t>დაფარვისა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სასამართლო</w:t>
      </w:r>
      <w:r w:rsidRPr="007E19B1">
        <w:rPr>
          <w:rFonts w:asciiTheme="minorHAnsi" w:hAnsiTheme="minorHAnsi" w:cstheme="minorHAnsi"/>
          <w:lang w:val="ka-GE"/>
        </w:rPr>
        <w:t xml:space="preserve"> </w:t>
      </w:r>
      <w:r w:rsidRPr="007E19B1">
        <w:rPr>
          <w:rFonts w:asciiTheme="minorHAnsi" w:hAnsiTheme="minorHAnsi" w:cstheme="minorHAnsi"/>
        </w:rPr>
        <w:t>გადაწყვეტილებების</w:t>
      </w:r>
      <w:r w:rsidRPr="007E19B1">
        <w:rPr>
          <w:rFonts w:asciiTheme="minorHAnsi" w:hAnsiTheme="minorHAnsi" w:cstheme="minorHAnsi"/>
          <w:lang w:val="ka-GE"/>
        </w:rPr>
        <w:t xml:space="preserve"> </w:t>
      </w:r>
      <w:r w:rsidRPr="007E19B1">
        <w:rPr>
          <w:rFonts w:asciiTheme="minorHAnsi" w:hAnsiTheme="minorHAnsi" w:cstheme="minorHAnsi"/>
        </w:rPr>
        <w:t>აღსრულების</w:t>
      </w:r>
      <w:r w:rsidRPr="007E19B1">
        <w:rPr>
          <w:rFonts w:asciiTheme="minorHAnsi" w:hAnsiTheme="minorHAnsi" w:cstheme="minorHAnsi"/>
          <w:lang w:val="ka-GE"/>
        </w:rPr>
        <w:t xml:space="preserve"> </w:t>
      </w:r>
      <w:r w:rsidRPr="007E19B1">
        <w:rPr>
          <w:rFonts w:asciiTheme="minorHAnsi" w:hAnsiTheme="minorHAnsi" w:cstheme="minorHAnsi"/>
        </w:rPr>
        <w:t>ფონდისათვის</w:t>
      </w:r>
      <w:r w:rsidRPr="007E19B1">
        <w:rPr>
          <w:rFonts w:asciiTheme="minorHAnsi" w:hAnsiTheme="minorHAnsi" w:cstheme="minorHAnsi"/>
          <w:lang w:val="ka-GE"/>
        </w:rPr>
        <w:t xml:space="preserve"> </w:t>
      </w:r>
      <w:r w:rsidRPr="007E19B1">
        <w:rPr>
          <w:rFonts w:asciiTheme="minorHAnsi" w:hAnsiTheme="minorHAnsi" w:cstheme="minorHAnsi"/>
        </w:rPr>
        <w:t>გამოყოფილი</w:t>
      </w:r>
      <w:r w:rsidRPr="007E19B1">
        <w:rPr>
          <w:rFonts w:asciiTheme="minorHAnsi" w:hAnsiTheme="minorHAnsi" w:cstheme="minorHAnsi"/>
          <w:lang w:val="ka-GE"/>
        </w:rPr>
        <w:t xml:space="preserve"> </w:t>
      </w:r>
      <w:r w:rsidRPr="007E19B1">
        <w:rPr>
          <w:rFonts w:asciiTheme="minorHAnsi" w:hAnsiTheme="minorHAnsi" w:cstheme="minorHAnsi"/>
        </w:rPr>
        <w:t>იქნა</w:t>
      </w:r>
      <w:r w:rsidRPr="007E19B1">
        <w:rPr>
          <w:rFonts w:asciiTheme="minorHAnsi" w:hAnsiTheme="minorHAnsi" w:cstheme="minorHAnsi"/>
          <w:lang w:val="ka-GE"/>
        </w:rPr>
        <w:t xml:space="preserve"> 168 </w:t>
      </w:r>
      <w:r w:rsidRPr="007E19B1">
        <w:rPr>
          <w:rFonts w:asciiTheme="minorHAnsi" w:hAnsiTheme="minorHAnsi" w:cstheme="minorHAnsi"/>
        </w:rPr>
        <w:t>ლარი, ხოლო</w:t>
      </w:r>
      <w:r w:rsidRPr="007E19B1">
        <w:rPr>
          <w:rFonts w:asciiTheme="minorHAnsi" w:hAnsiTheme="minorHAnsi" w:cstheme="minorHAnsi"/>
          <w:lang w:val="ka-GE"/>
        </w:rPr>
        <w:t xml:space="preserve"> </w:t>
      </w:r>
      <w:r w:rsidRPr="007E19B1">
        <w:rPr>
          <w:rFonts w:asciiTheme="minorHAnsi" w:hAnsiTheme="minorHAnsi" w:cstheme="minorHAnsi"/>
        </w:rPr>
        <w:t>გამოყოფილი</w:t>
      </w:r>
      <w:r w:rsidRPr="007E19B1">
        <w:rPr>
          <w:rFonts w:asciiTheme="minorHAnsi" w:hAnsiTheme="minorHAnsi" w:cstheme="minorHAnsi"/>
          <w:lang w:val="ka-GE"/>
        </w:rPr>
        <w:t xml:space="preserve"> </w:t>
      </w:r>
      <w:r w:rsidRPr="007E19B1">
        <w:rPr>
          <w:rFonts w:asciiTheme="minorHAnsi" w:hAnsiTheme="minorHAnsi" w:cstheme="minorHAnsi"/>
        </w:rPr>
        <w:t>ასიგნებების</w:t>
      </w:r>
      <w:r w:rsidRPr="007E19B1">
        <w:rPr>
          <w:rFonts w:asciiTheme="minorHAnsi" w:hAnsiTheme="minorHAnsi" w:cstheme="minorHAnsi"/>
          <w:lang w:val="ka-GE"/>
        </w:rPr>
        <w:t xml:space="preserve"> </w:t>
      </w:r>
      <w:r w:rsidRPr="007E19B1">
        <w:rPr>
          <w:rFonts w:asciiTheme="minorHAnsi" w:hAnsiTheme="minorHAnsi" w:cstheme="minorHAnsi"/>
        </w:rPr>
        <w:t>ათვისებამ</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100</w:t>
      </w:r>
      <w:r w:rsidRPr="007E19B1">
        <w:rPr>
          <w:rFonts w:asciiTheme="minorHAnsi" w:hAnsiTheme="minorHAnsi" w:cstheme="minorHAnsi"/>
        </w:rPr>
        <w:t>%-. მათ</w:t>
      </w:r>
      <w:r w:rsidRPr="007E19B1">
        <w:rPr>
          <w:rFonts w:asciiTheme="minorHAnsi" w:hAnsiTheme="minorHAnsi" w:cstheme="minorHAnsi"/>
          <w:lang w:val="ka-GE"/>
        </w:rPr>
        <w:t xml:space="preserve"> </w:t>
      </w:r>
      <w:r w:rsidRPr="007E19B1">
        <w:rPr>
          <w:rFonts w:asciiTheme="minorHAnsi" w:hAnsiTheme="minorHAnsi" w:cstheme="minorHAnsi"/>
        </w:rPr>
        <w:t xml:space="preserve">შორის: </w:t>
      </w:r>
    </w:p>
    <w:p w:rsidR="00120854" w:rsidRPr="007E19B1" w:rsidRDefault="00120854" w:rsidP="002D1505">
      <w:pPr>
        <w:numPr>
          <w:ilvl w:val="0"/>
          <w:numId w:val="11"/>
        </w:numPr>
        <w:spacing w:after="376" w:line="247" w:lineRule="auto"/>
        <w:ind w:right="158" w:hanging="360"/>
        <w:jc w:val="both"/>
        <w:rPr>
          <w:rFonts w:asciiTheme="minorHAnsi" w:hAnsiTheme="minorHAnsi" w:cstheme="minorHAnsi"/>
        </w:rPr>
      </w:pPr>
      <w:r w:rsidRPr="007E19B1">
        <w:rPr>
          <w:rFonts w:asciiTheme="minorHAnsi" w:hAnsiTheme="minorHAnsi" w:cstheme="minorHAnsi"/>
        </w:rPr>
        <w:t>სასამართლო</w:t>
      </w:r>
      <w:r w:rsidRPr="007E19B1">
        <w:rPr>
          <w:rFonts w:asciiTheme="minorHAnsi" w:hAnsiTheme="minorHAnsi" w:cstheme="minorHAnsi"/>
          <w:lang w:val="ka-GE"/>
        </w:rPr>
        <w:t xml:space="preserve"> </w:t>
      </w:r>
      <w:r w:rsidRPr="007E19B1">
        <w:rPr>
          <w:rFonts w:asciiTheme="minorHAnsi" w:hAnsiTheme="minorHAnsi" w:cstheme="minorHAnsi"/>
        </w:rPr>
        <w:t>გადაწყვეტილებების</w:t>
      </w:r>
      <w:r w:rsidRPr="007E19B1">
        <w:rPr>
          <w:rFonts w:asciiTheme="minorHAnsi" w:hAnsiTheme="minorHAnsi" w:cstheme="minorHAnsi"/>
          <w:lang w:val="ka-GE"/>
        </w:rPr>
        <w:t xml:space="preserve"> </w:t>
      </w:r>
      <w:r w:rsidRPr="007E19B1">
        <w:rPr>
          <w:rFonts w:asciiTheme="minorHAnsi" w:hAnsiTheme="minorHAnsi" w:cstheme="minorHAnsi"/>
        </w:rPr>
        <w:t xml:space="preserve">აღსრულება - </w:t>
      </w:r>
      <w:r w:rsidRPr="007E19B1">
        <w:rPr>
          <w:rFonts w:asciiTheme="minorHAnsi" w:hAnsiTheme="minorHAnsi" w:cstheme="minorHAnsi"/>
          <w:lang w:val="ka-GE"/>
        </w:rPr>
        <w:t xml:space="preserve">168 </w:t>
      </w:r>
      <w:r w:rsidRPr="007E19B1">
        <w:rPr>
          <w:rFonts w:asciiTheme="minorHAnsi" w:hAnsiTheme="minorHAnsi" w:cstheme="minorHAnsi"/>
        </w:rPr>
        <w:t xml:space="preserve">ლარი. </w:t>
      </w:r>
    </w:p>
    <w:tbl>
      <w:tblPr>
        <w:tblW w:w="10249" w:type="dxa"/>
        <w:tblInd w:w="-10" w:type="dxa"/>
        <w:tblLayout w:type="fixed"/>
        <w:tblLook w:val="04A0"/>
      </w:tblPr>
      <w:tblGrid>
        <w:gridCol w:w="347"/>
        <w:gridCol w:w="1870"/>
        <w:gridCol w:w="1044"/>
        <w:gridCol w:w="4683"/>
        <w:gridCol w:w="1313"/>
        <w:gridCol w:w="992"/>
      </w:tblGrid>
      <w:tr w:rsidR="00120854" w:rsidRPr="007E19B1" w:rsidTr="00C81241">
        <w:trPr>
          <w:trHeight w:val="795"/>
        </w:trPr>
        <w:tc>
          <w:tcPr>
            <w:tcW w:w="34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18"/>
                <w:szCs w:val="18"/>
              </w:rPr>
            </w:pPr>
            <w:r w:rsidRPr="007E19B1">
              <w:rPr>
                <w:rFonts w:eastAsia="Times New Roman" w:cs="Calibri"/>
                <w:sz w:val="18"/>
              </w:rPr>
              <w:t xml:space="preserve">N </w:t>
            </w:r>
          </w:p>
        </w:tc>
        <w:tc>
          <w:tcPr>
            <w:tcW w:w="1870" w:type="dxa"/>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rPr>
            </w:pPr>
            <w:r w:rsidRPr="007E19B1">
              <w:rPr>
                <w:rFonts w:eastAsia="Times New Roman" w:cs="Calibri"/>
                <w:sz w:val="18"/>
              </w:rPr>
              <w:t>განკარგულებისნომერიდათარიღი</w:t>
            </w:r>
          </w:p>
        </w:tc>
        <w:tc>
          <w:tcPr>
            <w:tcW w:w="1044" w:type="dxa"/>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rPr>
            </w:pPr>
            <w:r w:rsidRPr="007E19B1">
              <w:rPr>
                <w:rFonts w:eastAsia="Times New Roman" w:cs="Calibri"/>
                <w:sz w:val="18"/>
              </w:rPr>
              <w:t>ორგ. კოდი</w:t>
            </w:r>
          </w:p>
        </w:tc>
        <w:tc>
          <w:tcPr>
            <w:tcW w:w="4683" w:type="dxa"/>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rPr>
            </w:pPr>
            <w:r w:rsidRPr="007E19B1">
              <w:rPr>
                <w:rFonts w:eastAsia="Times New Roman" w:cs="Calibri"/>
                <w:sz w:val="18"/>
              </w:rPr>
              <w:t>ორგ. დასახელება</w:t>
            </w:r>
          </w:p>
        </w:tc>
        <w:tc>
          <w:tcPr>
            <w:tcW w:w="1313" w:type="dxa"/>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rPr>
            </w:pPr>
            <w:r w:rsidRPr="007E19B1">
              <w:rPr>
                <w:rFonts w:eastAsia="Times New Roman" w:cs="Calibri"/>
                <w:sz w:val="18"/>
              </w:rPr>
              <w:t>გამოყოფილითანხა</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18"/>
                <w:szCs w:val="18"/>
              </w:rPr>
            </w:pPr>
            <w:r w:rsidRPr="007E19B1">
              <w:rPr>
                <w:rFonts w:eastAsia="Times New Roman" w:cs="Calibri"/>
                <w:sz w:val="18"/>
              </w:rPr>
              <w:t>გადარიცხული</w:t>
            </w:r>
          </w:p>
        </w:tc>
      </w:tr>
      <w:tr w:rsidR="00120854" w:rsidRPr="007E19B1" w:rsidTr="00C81241">
        <w:trPr>
          <w:trHeight w:val="375"/>
        </w:trPr>
        <w:tc>
          <w:tcPr>
            <w:tcW w:w="347" w:type="dxa"/>
            <w:tcBorders>
              <w:top w:val="nil"/>
              <w:left w:val="single" w:sz="8" w:space="0" w:color="000000"/>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4"/>
                <w:szCs w:val="14"/>
              </w:rPr>
            </w:pPr>
            <w:r w:rsidRPr="007E19B1">
              <w:rPr>
                <w:rFonts w:ascii="Arial" w:eastAsia="Times New Roman" w:hAnsi="Arial" w:cs="Arial"/>
                <w:sz w:val="14"/>
                <w:szCs w:val="14"/>
              </w:rPr>
              <w:t>1</w:t>
            </w:r>
          </w:p>
        </w:tc>
        <w:tc>
          <w:tcPr>
            <w:tcW w:w="1870" w:type="dxa"/>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14"/>
                <w:szCs w:val="14"/>
              </w:rPr>
            </w:pPr>
            <w:r w:rsidRPr="007E19B1">
              <w:rPr>
                <w:rFonts w:eastAsia="Times New Roman" w:cs="Calibri"/>
                <w:sz w:val="14"/>
              </w:rPr>
              <w:t>ბრძანება:ბ114. 1142317411            2023 წლის 23 ივნისი</w:t>
            </w:r>
          </w:p>
        </w:tc>
        <w:tc>
          <w:tcPr>
            <w:tcW w:w="1044" w:type="dxa"/>
            <w:tcBorders>
              <w:top w:val="nil"/>
              <w:left w:val="nil"/>
              <w:bottom w:val="single" w:sz="8" w:space="0" w:color="000000"/>
              <w:right w:val="single" w:sz="8" w:space="0" w:color="000000"/>
            </w:tcBorders>
            <w:shd w:val="clear" w:color="auto" w:fill="auto"/>
            <w:vAlign w:val="bottom"/>
            <w:hideMark/>
          </w:tcPr>
          <w:p w:rsidR="00120854" w:rsidRPr="007E19B1" w:rsidRDefault="00120854" w:rsidP="00C81241">
            <w:pPr>
              <w:spacing w:after="0" w:line="240" w:lineRule="auto"/>
              <w:rPr>
                <w:rFonts w:ascii="Arial" w:eastAsia="Times New Roman" w:hAnsi="Arial" w:cs="Arial"/>
                <w:sz w:val="18"/>
                <w:szCs w:val="18"/>
              </w:rPr>
            </w:pPr>
            <w:r w:rsidRPr="007E19B1">
              <w:rPr>
                <w:rFonts w:asciiTheme="minorHAnsi" w:eastAsia="Times New Roman" w:hAnsiTheme="minorHAnsi" w:cstheme="minorHAnsi"/>
                <w:b/>
                <w:bCs/>
                <w:sz w:val="18"/>
                <w:szCs w:val="18"/>
                <w:lang w:val="ka-GE"/>
              </w:rPr>
              <w:t>0102 03</w:t>
            </w:r>
          </w:p>
        </w:tc>
        <w:tc>
          <w:tcPr>
            <w:tcW w:w="4683" w:type="dxa"/>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rPr>
                <w:rFonts w:eastAsia="Times New Roman" w:cs="Calibri"/>
                <w:sz w:val="18"/>
                <w:szCs w:val="18"/>
              </w:rPr>
            </w:pPr>
            <w:r w:rsidRPr="007E19B1">
              <w:rPr>
                <w:rFonts w:asciiTheme="minorHAnsi" w:eastAsia="Times New Roman" w:hAnsiTheme="minorHAnsi" w:cstheme="minorHAnsi"/>
                <w:sz w:val="18"/>
                <w:szCs w:val="18"/>
                <w:lang w:val="ka-GE"/>
              </w:rPr>
              <w:t xml:space="preserve">საქართველოს იუსტიციის სამინისტრო აღსრულების ეროვნული ბიურო აჭარისა და გურიის სააღსრულებლო ბიუროს 2023 წლის 16 მაისის A23092915-006/002 შეტყობინების, ქუთაისის საპელაციო სასამართლოს მიერ 24.04.2023 წელს გაცემული 3/ბ-366-2021 სააღსრულებო ფურცლის აღსრულების მიზნით </w:t>
            </w:r>
          </w:p>
        </w:tc>
        <w:tc>
          <w:tcPr>
            <w:tcW w:w="1313" w:type="dxa"/>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right"/>
              <w:rPr>
                <w:rFonts w:ascii="Arial" w:eastAsia="Times New Roman" w:hAnsi="Arial" w:cs="Arial"/>
                <w:sz w:val="14"/>
                <w:szCs w:val="14"/>
              </w:rPr>
            </w:pPr>
            <w:r w:rsidRPr="007E19B1">
              <w:rPr>
                <w:rFonts w:asciiTheme="minorHAnsi" w:eastAsia="Times New Roman" w:hAnsiTheme="minorHAnsi" w:cs="Arial"/>
                <w:sz w:val="14"/>
                <w:szCs w:val="14"/>
                <w:lang w:val="ka-GE"/>
              </w:rPr>
              <w:t>168</w:t>
            </w:r>
          </w:p>
        </w:tc>
        <w:tc>
          <w:tcPr>
            <w:tcW w:w="992" w:type="dxa"/>
            <w:tcBorders>
              <w:top w:val="nil"/>
              <w:left w:val="nil"/>
              <w:bottom w:val="single" w:sz="8" w:space="0" w:color="000000"/>
              <w:right w:val="single" w:sz="8" w:space="0" w:color="000000"/>
            </w:tcBorders>
            <w:shd w:val="clear" w:color="auto" w:fill="auto"/>
            <w:vAlign w:val="center"/>
            <w:hideMark/>
          </w:tcPr>
          <w:p w:rsidR="00120854" w:rsidRPr="007E19B1" w:rsidRDefault="00120854" w:rsidP="00C81241">
            <w:pPr>
              <w:spacing w:after="0" w:line="240" w:lineRule="auto"/>
              <w:jc w:val="right"/>
              <w:rPr>
                <w:rFonts w:ascii="Arial" w:eastAsia="Times New Roman" w:hAnsi="Arial" w:cs="Arial"/>
                <w:sz w:val="14"/>
                <w:szCs w:val="14"/>
              </w:rPr>
            </w:pPr>
            <w:r w:rsidRPr="007E19B1">
              <w:rPr>
                <w:rFonts w:asciiTheme="minorHAnsi" w:eastAsia="Times New Roman" w:hAnsiTheme="minorHAnsi" w:cs="Arial"/>
                <w:sz w:val="14"/>
                <w:szCs w:val="14"/>
                <w:lang w:val="ka-GE"/>
              </w:rPr>
              <w:t>168</w:t>
            </w:r>
          </w:p>
        </w:tc>
      </w:tr>
    </w:tbl>
    <w:p w:rsidR="00120854" w:rsidRPr="007E19B1" w:rsidRDefault="00120854" w:rsidP="00120854">
      <w:pPr>
        <w:spacing w:line="372" w:lineRule="auto"/>
        <w:ind w:left="87" w:right="158"/>
      </w:pPr>
    </w:p>
    <w:p w:rsidR="00120854" w:rsidRPr="007E19B1" w:rsidRDefault="00120854" w:rsidP="00120854">
      <w:pPr>
        <w:spacing w:line="364" w:lineRule="auto"/>
        <w:ind w:left="87" w:right="97"/>
        <w:jc w:val="center"/>
        <w:rPr>
          <w:rFonts w:asciiTheme="minorHAnsi" w:hAnsiTheme="minorHAnsi" w:cstheme="minorHAnsi"/>
          <w:b/>
          <w:bCs/>
        </w:rPr>
      </w:pPr>
      <w:r w:rsidRPr="007E19B1">
        <w:rPr>
          <w:rFonts w:asciiTheme="minorHAnsi" w:hAnsiTheme="minorHAnsi" w:cstheme="minorHAnsi"/>
          <w:b/>
          <w:bCs/>
        </w:rPr>
        <w:t>სესხების</w:t>
      </w:r>
      <w:r w:rsidRPr="007E19B1">
        <w:rPr>
          <w:rFonts w:asciiTheme="minorHAnsi" w:hAnsiTheme="minorHAnsi" w:cstheme="minorHAnsi"/>
          <w:b/>
          <w:bCs/>
          <w:lang w:val="ka-GE"/>
        </w:rPr>
        <w:t xml:space="preserve"> </w:t>
      </w:r>
      <w:r w:rsidRPr="007E19B1">
        <w:rPr>
          <w:rFonts w:asciiTheme="minorHAnsi" w:hAnsiTheme="minorHAnsi" w:cstheme="minorHAnsi"/>
          <w:b/>
          <w:bCs/>
        </w:rPr>
        <w:t>მომსახურება</w:t>
      </w:r>
      <w:r w:rsidRPr="007E19B1">
        <w:rPr>
          <w:rFonts w:asciiTheme="minorHAnsi" w:hAnsiTheme="minorHAnsi" w:cstheme="minorHAnsi"/>
          <w:b/>
          <w:bCs/>
          <w:lang w:val="ka-GE"/>
        </w:rPr>
        <w:t xml:space="preserve"> </w:t>
      </w:r>
      <w:r w:rsidRPr="007E19B1">
        <w:rPr>
          <w:rFonts w:asciiTheme="minorHAnsi" w:hAnsiTheme="minorHAnsi" w:cstheme="minorHAnsi"/>
          <w:b/>
          <w:bCs/>
        </w:rPr>
        <w:t>დადაფარვა</w:t>
      </w:r>
    </w:p>
    <w:p w:rsidR="00120854" w:rsidRPr="007E19B1" w:rsidRDefault="00120854" w:rsidP="00120854">
      <w:pPr>
        <w:spacing w:line="364" w:lineRule="auto"/>
        <w:ind w:left="87" w:right="97"/>
        <w:rPr>
          <w:rFonts w:asciiTheme="minorHAnsi" w:hAnsiTheme="minorHAnsi" w:cstheme="minorHAnsi"/>
          <w:color w:val="FF0000"/>
        </w:rPr>
      </w:pPr>
      <w:r w:rsidRPr="007E19B1">
        <w:rPr>
          <w:rFonts w:asciiTheme="minorHAnsi" w:hAnsiTheme="minorHAnsi" w:cstheme="minorHAnsi"/>
        </w:rPr>
        <w:t>სესხების</w:t>
      </w:r>
      <w:r w:rsidRPr="007E19B1">
        <w:rPr>
          <w:rFonts w:asciiTheme="minorHAnsi" w:hAnsiTheme="minorHAnsi" w:cstheme="minorHAnsi"/>
          <w:lang w:val="ka-GE"/>
        </w:rPr>
        <w:t xml:space="preserve"> </w:t>
      </w:r>
      <w:r w:rsidRPr="007E19B1">
        <w:rPr>
          <w:rFonts w:asciiTheme="minorHAnsi" w:hAnsiTheme="minorHAnsi" w:cstheme="minorHAnsi"/>
        </w:rPr>
        <w:t>მომსახურებისა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დაფარვისათვის</w:t>
      </w:r>
      <w:r w:rsidRPr="007E19B1">
        <w:rPr>
          <w:rFonts w:asciiTheme="minorHAnsi" w:hAnsiTheme="minorHAnsi" w:cstheme="minorHAnsi"/>
          <w:lang w:val="ka-GE"/>
        </w:rPr>
        <w:t xml:space="preserve"> </w:t>
      </w:r>
      <w:r w:rsidRPr="007E19B1">
        <w:rPr>
          <w:rFonts w:asciiTheme="minorHAnsi" w:hAnsiTheme="minorHAnsi" w:cstheme="minorHAnsi"/>
        </w:rPr>
        <w:t>საანგარიშო</w:t>
      </w:r>
      <w:r w:rsidRPr="007E19B1">
        <w:rPr>
          <w:rFonts w:asciiTheme="minorHAnsi" w:hAnsiTheme="minorHAnsi" w:cstheme="minorHAnsi"/>
          <w:lang w:val="ka-GE"/>
        </w:rPr>
        <w:t xml:space="preserve"> </w:t>
      </w:r>
      <w:r w:rsidRPr="007E19B1">
        <w:rPr>
          <w:rFonts w:asciiTheme="minorHAnsi" w:hAnsiTheme="minorHAnsi" w:cstheme="minorHAnsi"/>
        </w:rPr>
        <w:t>პერიოდში</w:t>
      </w:r>
      <w:r w:rsidRPr="007E19B1">
        <w:rPr>
          <w:rFonts w:asciiTheme="minorHAnsi" w:hAnsiTheme="minorHAnsi" w:cstheme="minorHAnsi"/>
          <w:lang w:val="ka-GE"/>
        </w:rPr>
        <w:t xml:space="preserve"> </w:t>
      </w:r>
      <w:r w:rsidRPr="007E19B1">
        <w:rPr>
          <w:rFonts w:asciiTheme="minorHAnsi" w:hAnsiTheme="minorHAnsi" w:cstheme="minorHAnsi"/>
        </w:rPr>
        <w:t>გაწეულმა</w:t>
      </w:r>
      <w:r w:rsidRPr="007E19B1">
        <w:rPr>
          <w:rFonts w:asciiTheme="minorHAnsi" w:hAnsiTheme="minorHAnsi" w:cstheme="minorHAnsi"/>
          <w:lang w:val="ka-GE"/>
        </w:rPr>
        <w:t xml:space="preserve"> </w:t>
      </w:r>
      <w:r w:rsidRPr="007E19B1">
        <w:rPr>
          <w:rFonts w:asciiTheme="minorHAnsi" w:hAnsiTheme="minorHAnsi" w:cstheme="minorHAnsi"/>
        </w:rPr>
        <w:t>ხარჯებმა</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1 150 467</w:t>
      </w:r>
      <w:r w:rsidRPr="007E19B1">
        <w:rPr>
          <w:rFonts w:asciiTheme="minorHAnsi" w:hAnsiTheme="minorHAnsi" w:cstheme="minorHAnsi"/>
        </w:rPr>
        <w:t>ლარი, რაც</w:t>
      </w:r>
      <w:r w:rsidRPr="007E19B1">
        <w:rPr>
          <w:rFonts w:asciiTheme="minorHAnsi" w:hAnsiTheme="minorHAnsi" w:cstheme="minorHAnsi"/>
          <w:lang w:val="ka-GE"/>
        </w:rPr>
        <w:t xml:space="preserve"> </w:t>
      </w:r>
      <w:r w:rsidRPr="007E19B1">
        <w:rPr>
          <w:rFonts w:asciiTheme="minorHAnsi" w:hAnsiTheme="minorHAnsi" w:cstheme="minorHAnsi"/>
        </w:rPr>
        <w:t>დაზუსტებული</w:t>
      </w:r>
      <w:r w:rsidRPr="007E19B1">
        <w:rPr>
          <w:rFonts w:asciiTheme="minorHAnsi" w:hAnsiTheme="minorHAnsi" w:cstheme="minorHAnsi"/>
          <w:lang w:val="ka-GE"/>
        </w:rPr>
        <w:t xml:space="preserve"> </w:t>
      </w:r>
      <w:r w:rsidRPr="007E19B1">
        <w:rPr>
          <w:rFonts w:asciiTheme="minorHAnsi" w:hAnsiTheme="minorHAnsi" w:cstheme="minorHAnsi"/>
        </w:rPr>
        <w:t>გეგმიური</w:t>
      </w:r>
      <w:r w:rsidRPr="007E19B1">
        <w:rPr>
          <w:rFonts w:asciiTheme="minorHAnsi" w:hAnsiTheme="minorHAnsi" w:cstheme="minorHAnsi"/>
          <w:lang w:val="ka-GE"/>
        </w:rPr>
        <w:t xml:space="preserve"> </w:t>
      </w:r>
      <w:r w:rsidRPr="007E19B1">
        <w:rPr>
          <w:rFonts w:asciiTheme="minorHAnsi" w:hAnsiTheme="minorHAnsi" w:cstheme="minorHAnsi"/>
        </w:rPr>
        <w:t>მაჩვენებლის (</w:t>
      </w:r>
      <w:r w:rsidRPr="007E19B1">
        <w:rPr>
          <w:rFonts w:asciiTheme="minorHAnsi" w:hAnsiTheme="minorHAnsi" w:cstheme="minorHAnsi"/>
          <w:lang w:val="ka-GE"/>
        </w:rPr>
        <w:t xml:space="preserve">1 187 978 </w:t>
      </w:r>
      <w:r w:rsidRPr="007E19B1">
        <w:rPr>
          <w:rFonts w:asciiTheme="minorHAnsi" w:hAnsiTheme="minorHAnsi" w:cstheme="minorHAnsi"/>
        </w:rPr>
        <w:t xml:space="preserve">ლარი) </w:t>
      </w:r>
      <w:r w:rsidRPr="007E19B1">
        <w:rPr>
          <w:rFonts w:asciiTheme="minorHAnsi" w:hAnsiTheme="minorHAnsi" w:cstheme="minorHAnsi"/>
          <w:lang w:val="ka-GE"/>
        </w:rPr>
        <w:t>97</w:t>
      </w:r>
      <w:r w:rsidRPr="007E19B1">
        <w:rPr>
          <w:rFonts w:asciiTheme="minorHAnsi" w:hAnsiTheme="minorHAnsi" w:cstheme="minorHAnsi"/>
        </w:rPr>
        <w:t>%-ია. აქედან, ვალების</w:t>
      </w:r>
      <w:r w:rsidRPr="007E19B1">
        <w:rPr>
          <w:rFonts w:asciiTheme="minorHAnsi" w:hAnsiTheme="minorHAnsi" w:cstheme="minorHAnsi"/>
          <w:lang w:val="ka-GE"/>
        </w:rPr>
        <w:t xml:space="preserve"> </w:t>
      </w:r>
      <w:r w:rsidRPr="007E19B1">
        <w:rPr>
          <w:rFonts w:asciiTheme="minorHAnsi" w:hAnsiTheme="minorHAnsi" w:cstheme="minorHAnsi"/>
        </w:rPr>
        <w:t>მომსახურებისათვის (პროცენტების</w:t>
      </w:r>
      <w:r w:rsidRPr="007E19B1">
        <w:rPr>
          <w:rFonts w:asciiTheme="minorHAnsi" w:hAnsiTheme="minorHAnsi" w:cstheme="minorHAnsi"/>
          <w:lang w:val="ka-GE"/>
        </w:rPr>
        <w:t xml:space="preserve"> </w:t>
      </w:r>
      <w:r w:rsidRPr="007E19B1">
        <w:rPr>
          <w:rFonts w:asciiTheme="minorHAnsi" w:hAnsiTheme="minorHAnsi" w:cstheme="minorHAnsi"/>
        </w:rPr>
        <w:t>გადახდა) გაწეულმა</w:t>
      </w:r>
      <w:r w:rsidRPr="007E19B1">
        <w:rPr>
          <w:rFonts w:asciiTheme="minorHAnsi" w:hAnsiTheme="minorHAnsi" w:cstheme="minorHAnsi"/>
          <w:lang w:val="ka-GE"/>
        </w:rPr>
        <w:t xml:space="preserve"> </w:t>
      </w:r>
      <w:r w:rsidRPr="007E19B1">
        <w:rPr>
          <w:rFonts w:asciiTheme="minorHAnsi" w:hAnsiTheme="minorHAnsi" w:cstheme="minorHAnsi"/>
        </w:rPr>
        <w:t>ხარჯებმა</w:t>
      </w:r>
      <w:r w:rsidRPr="007E19B1">
        <w:rPr>
          <w:rFonts w:asciiTheme="minorHAnsi" w:hAnsiTheme="minorHAnsi" w:cstheme="minorHAnsi"/>
          <w:lang w:val="ka-GE"/>
        </w:rPr>
        <w:t xml:space="preserve"> </w:t>
      </w:r>
      <w:r w:rsidRPr="007E19B1">
        <w:rPr>
          <w:rFonts w:asciiTheme="minorHAnsi" w:hAnsiTheme="minorHAnsi" w:cstheme="minorHAnsi"/>
        </w:rPr>
        <w:t>შეადგინა</w:t>
      </w:r>
      <w:r w:rsidRPr="007E19B1">
        <w:rPr>
          <w:rFonts w:asciiTheme="minorHAnsi" w:hAnsiTheme="minorHAnsi" w:cstheme="minorHAnsi"/>
          <w:lang w:val="ka-GE"/>
        </w:rPr>
        <w:t xml:space="preserve"> 234,361 </w:t>
      </w:r>
      <w:r w:rsidRPr="007E19B1">
        <w:rPr>
          <w:rFonts w:asciiTheme="minorHAnsi" w:hAnsiTheme="minorHAnsi" w:cstheme="minorHAnsi"/>
        </w:rPr>
        <w:t>ლარი, ხოლო</w:t>
      </w:r>
      <w:r w:rsidRPr="007E19B1">
        <w:rPr>
          <w:rFonts w:asciiTheme="minorHAnsi" w:hAnsiTheme="minorHAnsi" w:cstheme="minorHAnsi"/>
          <w:lang w:val="ka-GE"/>
        </w:rPr>
        <w:t xml:space="preserve"> </w:t>
      </w:r>
      <w:r w:rsidRPr="007E19B1">
        <w:rPr>
          <w:rFonts w:asciiTheme="minorHAnsi" w:hAnsiTheme="minorHAnsi" w:cstheme="minorHAnsi"/>
        </w:rPr>
        <w:t>ვალების</w:t>
      </w:r>
      <w:r w:rsidRPr="007E19B1">
        <w:rPr>
          <w:rFonts w:asciiTheme="minorHAnsi" w:hAnsiTheme="minorHAnsi" w:cstheme="minorHAnsi"/>
          <w:lang w:val="ka-GE"/>
        </w:rPr>
        <w:t xml:space="preserve"> </w:t>
      </w:r>
      <w:r w:rsidRPr="007E19B1">
        <w:rPr>
          <w:rFonts w:asciiTheme="minorHAnsi" w:hAnsiTheme="minorHAnsi" w:cstheme="minorHAnsi"/>
        </w:rPr>
        <w:t xml:space="preserve">დაფარვისათვის - </w:t>
      </w:r>
      <w:r w:rsidRPr="007E19B1">
        <w:rPr>
          <w:rFonts w:asciiTheme="minorHAnsi" w:hAnsiTheme="minorHAnsi" w:cstheme="minorHAnsi"/>
          <w:lang w:val="ka-GE"/>
        </w:rPr>
        <w:t xml:space="preserve">916106 </w:t>
      </w:r>
      <w:r w:rsidRPr="007E19B1">
        <w:rPr>
          <w:rFonts w:asciiTheme="minorHAnsi" w:hAnsiTheme="minorHAnsi" w:cstheme="minorHAnsi"/>
        </w:rPr>
        <w:t xml:space="preserve">ლარი. </w:t>
      </w:r>
    </w:p>
    <w:p w:rsidR="00120854" w:rsidRPr="007E19B1" w:rsidRDefault="00120854" w:rsidP="00120854">
      <w:pPr>
        <w:ind w:left="87" w:right="97"/>
        <w:rPr>
          <w:rFonts w:asciiTheme="minorHAnsi" w:hAnsiTheme="minorHAnsi" w:cstheme="minorHAnsi"/>
          <w:lang w:val="ka-GE"/>
        </w:rPr>
      </w:pPr>
      <w:r w:rsidRPr="007E19B1">
        <w:rPr>
          <w:rFonts w:asciiTheme="minorHAnsi" w:hAnsiTheme="minorHAnsi" w:cstheme="minorHAnsi"/>
          <w:lang w:val="ka-GE"/>
        </w:rPr>
        <w:lastRenderedPageBreak/>
        <w:t>აღნიშნული წარმოადგენს სსიპ მუნიციპალური განვითარების ფონდთან მუნიციპალიტეტში სხვადასხვა პროექტების (ქობულეთის წყალარინების პროექტი, "საქართველოს მყარი ნარჩენების მართვის პროექტის" ქონების გადაცემის ხელშეკრულების ფარგლებში, მუნიციპალიტეტისათვის 1 ცალი კომპაქტორიანი თვითმცლელი ნაგავმზიდი მანქანის გადაცემა. ქალაქ ქობულეთის სანაპირო ზოლის ნაპირდაცვითი ნაგებობის რეაბილიტაცია) ფარგლებში გაფორმებული ხელშეკრულებით ნაკისრი ვალდებულების დაფარვას.</w:t>
      </w:r>
    </w:p>
    <w:p w:rsidR="00120854" w:rsidRPr="007E19B1" w:rsidRDefault="00120854" w:rsidP="00120854">
      <w:pPr>
        <w:spacing w:after="185"/>
        <w:ind w:left="10" w:right="158"/>
      </w:pPr>
    </w:p>
    <w:p w:rsidR="00120854" w:rsidRPr="007E19B1" w:rsidRDefault="00120854" w:rsidP="00120854">
      <w:pPr>
        <w:spacing w:after="185"/>
        <w:ind w:left="10" w:right="158"/>
      </w:pPr>
    </w:p>
    <w:tbl>
      <w:tblPr>
        <w:tblW w:w="10094" w:type="dxa"/>
        <w:tblLayout w:type="fixed"/>
        <w:tblLook w:val="04A0"/>
      </w:tblPr>
      <w:tblGrid>
        <w:gridCol w:w="359"/>
        <w:gridCol w:w="765"/>
        <w:gridCol w:w="851"/>
        <w:gridCol w:w="850"/>
        <w:gridCol w:w="1049"/>
        <w:gridCol w:w="993"/>
        <w:gridCol w:w="2919"/>
        <w:gridCol w:w="1330"/>
        <w:gridCol w:w="938"/>
        <w:gridCol w:w="40"/>
      </w:tblGrid>
      <w:tr w:rsidR="00120854" w:rsidRPr="007E19B1" w:rsidTr="00C81241">
        <w:trPr>
          <w:trHeight w:val="690"/>
        </w:trPr>
        <w:tc>
          <w:tcPr>
            <w:tcW w:w="10094"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32"/>
                <w:szCs w:val="32"/>
                <w:lang w:val="ru-RU" w:eastAsia="ru-RU"/>
              </w:rPr>
            </w:pPr>
            <w:r w:rsidRPr="007E19B1">
              <w:rPr>
                <w:rFonts w:eastAsia="Times New Roman" w:cs="Calibri"/>
                <w:b/>
                <w:bCs/>
                <w:sz w:val="32"/>
                <w:szCs w:val="32"/>
                <w:lang w:val="ru-RU" w:eastAsia="ru-RU"/>
              </w:rPr>
              <w:t>გრძელვადიანი</w:t>
            </w:r>
            <w:r w:rsidRPr="007E19B1">
              <w:rPr>
                <w:rFonts w:eastAsia="Times New Roman" w:cs="Calibri"/>
                <w:b/>
                <w:bCs/>
                <w:sz w:val="32"/>
                <w:szCs w:val="32"/>
                <w:lang w:val="ka-GE" w:eastAsia="ru-RU"/>
              </w:rPr>
              <w:t xml:space="preserve"> </w:t>
            </w:r>
            <w:r w:rsidRPr="007E19B1">
              <w:rPr>
                <w:rFonts w:eastAsia="Times New Roman" w:cs="Calibri"/>
                <w:b/>
                <w:bCs/>
                <w:sz w:val="32"/>
                <w:szCs w:val="32"/>
                <w:lang w:val="ru-RU" w:eastAsia="ru-RU"/>
              </w:rPr>
              <w:t>ფინანსური</w:t>
            </w:r>
            <w:r w:rsidRPr="007E19B1">
              <w:rPr>
                <w:rFonts w:eastAsia="Times New Roman" w:cs="Calibri"/>
                <w:b/>
                <w:bCs/>
                <w:sz w:val="32"/>
                <w:szCs w:val="32"/>
                <w:lang w:val="ka-GE" w:eastAsia="ru-RU"/>
              </w:rPr>
              <w:t xml:space="preserve"> </w:t>
            </w:r>
            <w:r w:rsidRPr="007E19B1">
              <w:rPr>
                <w:rFonts w:eastAsia="Times New Roman" w:cs="Calibri"/>
                <w:b/>
                <w:bCs/>
                <w:sz w:val="32"/>
                <w:szCs w:val="32"/>
                <w:lang w:val="ru-RU" w:eastAsia="ru-RU"/>
              </w:rPr>
              <w:t>ვალდებულებები</w:t>
            </w:r>
          </w:p>
        </w:tc>
      </w:tr>
      <w:tr w:rsidR="00120854" w:rsidRPr="007E19B1" w:rsidTr="00C81241">
        <w:trPr>
          <w:gridAfter w:val="1"/>
          <w:wAfter w:w="40" w:type="dxa"/>
          <w:cantSplit/>
          <w:trHeight w:val="151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eastAsia="Times New Roman" w:cs="Calibri"/>
                <w:lang w:val="ru-RU" w:eastAsia="ru-RU"/>
              </w:rPr>
            </w:pPr>
            <w:r w:rsidRPr="007E19B1">
              <w:rPr>
                <w:rFonts w:eastAsia="Times New Roman" w:cs="Calibri"/>
                <w:lang w:val="ru-RU" w:eastAsia="ru-RU"/>
              </w:rPr>
              <w:t>N</w:t>
            </w:r>
          </w:p>
        </w:tc>
        <w:tc>
          <w:tcPr>
            <w:tcW w:w="765"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sz w:val="18"/>
                <w:szCs w:val="18"/>
                <w:lang w:val="ru-RU" w:eastAsia="ru-RU"/>
              </w:rPr>
            </w:pPr>
            <w:r w:rsidRPr="007E19B1">
              <w:rPr>
                <w:rFonts w:eastAsia="Times New Roman" w:cs="Calibri"/>
                <w:sz w:val="18"/>
                <w:szCs w:val="18"/>
                <w:lang w:val="ru-RU" w:eastAsia="ru-RU"/>
              </w:rPr>
              <w:t>კრედიტორისდასახელება</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sz w:val="18"/>
                <w:szCs w:val="18"/>
                <w:lang w:val="ru-RU" w:eastAsia="ru-RU"/>
              </w:rPr>
            </w:pPr>
            <w:r w:rsidRPr="007E19B1">
              <w:rPr>
                <w:rFonts w:eastAsia="Times New Roman" w:cs="Calibri"/>
                <w:sz w:val="18"/>
                <w:szCs w:val="18"/>
                <w:lang w:val="ru-RU" w:eastAsia="ru-RU"/>
              </w:rPr>
              <w:t>სულსესხისოდენობა 01.01.202</w:t>
            </w:r>
            <w:r w:rsidRPr="007E19B1">
              <w:rPr>
                <w:rFonts w:eastAsia="Times New Roman" w:cs="Calibri"/>
                <w:sz w:val="18"/>
                <w:szCs w:val="18"/>
                <w:lang w:val="ka-GE" w:eastAsia="ru-RU"/>
              </w:rPr>
              <w:t>3</w:t>
            </w:r>
            <w:r w:rsidRPr="007E19B1">
              <w:rPr>
                <w:rFonts w:eastAsia="Times New Roman" w:cs="Calibri"/>
                <w:sz w:val="18"/>
                <w:szCs w:val="18"/>
                <w:lang w:val="ru-RU" w:eastAsia="ru-RU"/>
              </w:rPr>
              <w:t>წლისმდგომარეობით</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sz w:val="18"/>
                <w:szCs w:val="18"/>
                <w:lang w:val="ru-RU" w:eastAsia="ru-RU"/>
              </w:rPr>
            </w:pPr>
            <w:r w:rsidRPr="007E19B1">
              <w:rPr>
                <w:rFonts w:eastAsia="Times New Roman" w:cs="Calibri"/>
                <w:sz w:val="18"/>
                <w:szCs w:val="18"/>
                <w:lang w:val="ru-RU" w:eastAsia="ru-RU"/>
              </w:rPr>
              <w:t>202</w:t>
            </w:r>
            <w:r w:rsidRPr="007E19B1">
              <w:rPr>
                <w:rFonts w:eastAsia="Times New Roman" w:cs="Calibri"/>
                <w:sz w:val="18"/>
                <w:szCs w:val="18"/>
                <w:lang w:val="ka-GE" w:eastAsia="ru-RU"/>
              </w:rPr>
              <w:t>3</w:t>
            </w:r>
            <w:r w:rsidRPr="007E19B1">
              <w:rPr>
                <w:rFonts w:eastAsia="Times New Roman" w:cs="Calibri"/>
                <w:sz w:val="18"/>
                <w:szCs w:val="18"/>
                <w:lang w:val="ru-RU" w:eastAsia="ru-RU"/>
              </w:rPr>
              <w:t>წელსდაფარულისესხი</w:t>
            </w:r>
          </w:p>
        </w:tc>
        <w:tc>
          <w:tcPr>
            <w:tcW w:w="1049"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sz w:val="18"/>
                <w:szCs w:val="18"/>
                <w:lang w:val="ru-RU" w:eastAsia="ru-RU"/>
              </w:rPr>
            </w:pPr>
            <w:r w:rsidRPr="007E19B1">
              <w:rPr>
                <w:rFonts w:eastAsia="Times New Roman" w:cs="Calibri"/>
                <w:sz w:val="18"/>
                <w:szCs w:val="18"/>
                <w:lang w:val="ru-RU" w:eastAsia="ru-RU"/>
              </w:rPr>
              <w:t>სულდარჩენილიდავალიანება 01.01.202</w:t>
            </w:r>
            <w:r w:rsidRPr="007E19B1">
              <w:rPr>
                <w:rFonts w:eastAsia="Times New Roman" w:cs="Calibri"/>
                <w:sz w:val="18"/>
                <w:szCs w:val="18"/>
                <w:lang w:val="ka-GE" w:eastAsia="ru-RU"/>
              </w:rPr>
              <w:t>4</w:t>
            </w:r>
            <w:r w:rsidRPr="007E19B1">
              <w:rPr>
                <w:rFonts w:eastAsia="Times New Roman" w:cs="Calibri"/>
                <w:sz w:val="18"/>
                <w:szCs w:val="18"/>
                <w:lang w:val="ru-RU" w:eastAsia="ru-RU"/>
              </w:rPr>
              <w:t>წლისთვის</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sz w:val="18"/>
                <w:szCs w:val="18"/>
                <w:lang w:val="ru-RU" w:eastAsia="ru-RU"/>
              </w:rPr>
            </w:pPr>
            <w:r w:rsidRPr="007E19B1">
              <w:rPr>
                <w:rFonts w:eastAsia="Times New Roman" w:cs="Calibri"/>
                <w:sz w:val="18"/>
                <w:szCs w:val="18"/>
                <w:lang w:val="ru-RU" w:eastAsia="ru-RU"/>
              </w:rPr>
              <w:t>მ.შ 202</w:t>
            </w:r>
            <w:r w:rsidRPr="007E19B1">
              <w:rPr>
                <w:rFonts w:eastAsia="Times New Roman" w:cs="Calibri"/>
                <w:sz w:val="18"/>
                <w:szCs w:val="18"/>
                <w:lang w:val="ka-GE" w:eastAsia="ru-RU"/>
              </w:rPr>
              <w:t>4</w:t>
            </w:r>
            <w:r w:rsidRPr="007E19B1">
              <w:rPr>
                <w:rFonts w:eastAsia="Times New Roman" w:cs="Calibri"/>
                <w:sz w:val="18"/>
                <w:szCs w:val="18"/>
                <w:lang w:val="ru-RU" w:eastAsia="ru-RU"/>
              </w:rPr>
              <w:t>წელსგადასახდელისეხხისთანხა</w:t>
            </w:r>
          </w:p>
        </w:tc>
        <w:tc>
          <w:tcPr>
            <w:tcW w:w="2919"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სესხისაღებისმიზანი</w:t>
            </w:r>
          </w:p>
        </w:tc>
        <w:tc>
          <w:tcPr>
            <w:tcW w:w="1330"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18"/>
                <w:szCs w:val="18"/>
                <w:lang w:val="ru-RU" w:eastAsia="ru-RU"/>
              </w:rPr>
            </w:pPr>
            <w:r w:rsidRPr="007E19B1">
              <w:rPr>
                <w:rFonts w:eastAsia="Times New Roman" w:cs="Calibri"/>
                <w:sz w:val="18"/>
                <w:szCs w:val="18"/>
                <w:lang w:val="ru-RU" w:eastAsia="ru-RU"/>
              </w:rPr>
              <w:t>სესხის %</w:t>
            </w:r>
          </w:p>
        </w:tc>
        <w:tc>
          <w:tcPr>
            <w:tcW w:w="938" w:type="dxa"/>
            <w:tcBorders>
              <w:top w:val="nil"/>
              <w:left w:val="nil"/>
              <w:bottom w:val="single" w:sz="4" w:space="0" w:color="auto"/>
              <w:right w:val="single" w:sz="8"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sz w:val="18"/>
                <w:szCs w:val="18"/>
                <w:lang w:val="ru-RU" w:eastAsia="ru-RU"/>
              </w:rPr>
            </w:pPr>
            <w:r w:rsidRPr="007E19B1">
              <w:rPr>
                <w:rFonts w:eastAsia="Times New Roman" w:cs="Calibri"/>
                <w:sz w:val="18"/>
                <w:szCs w:val="18"/>
                <w:lang w:val="ru-RU" w:eastAsia="ru-RU"/>
              </w:rPr>
              <w:t>სესხისდაფარვისსაბოლოოთარიღი</w:t>
            </w:r>
          </w:p>
        </w:tc>
      </w:tr>
      <w:tr w:rsidR="00120854" w:rsidRPr="007E19B1" w:rsidTr="00C81241">
        <w:trPr>
          <w:gridAfter w:val="1"/>
          <w:wAfter w:w="40" w:type="dxa"/>
          <w:cantSplit/>
          <w:trHeight w:val="183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eastAsia="Times New Roman" w:cs="Calibri"/>
                <w:lang w:val="ru-RU" w:eastAsia="ru-RU"/>
              </w:rPr>
            </w:pPr>
            <w:r w:rsidRPr="007E19B1">
              <w:rPr>
                <w:rFonts w:eastAsia="Times New Roman" w:cs="Calibri"/>
                <w:lang w:val="ru-RU" w:eastAsia="ru-RU"/>
              </w:rPr>
              <w:t>1</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საქართველს</w:t>
            </w:r>
            <w:r w:rsidRPr="007E19B1">
              <w:rPr>
                <w:rFonts w:eastAsia="Times New Roman" w:cs="Calibri"/>
                <w:lang w:val="ka-GE" w:eastAsia="ru-RU"/>
              </w:rPr>
              <w:t xml:space="preserve"> </w:t>
            </w:r>
            <w:r w:rsidRPr="007E19B1">
              <w:rPr>
                <w:rFonts w:eastAsia="Times New Roman" w:cs="Calibri"/>
                <w:lang w:val="ru-RU" w:eastAsia="ru-RU"/>
              </w:rPr>
              <w:t>ფინანსთა</w:t>
            </w:r>
            <w:r w:rsidRPr="007E19B1">
              <w:rPr>
                <w:rFonts w:eastAsia="Times New Roman" w:cs="Calibri"/>
                <w:lang w:val="ka-GE" w:eastAsia="ru-RU"/>
              </w:rPr>
              <w:t xml:space="preserve"> </w:t>
            </w:r>
            <w:r w:rsidRPr="007E19B1">
              <w:rPr>
                <w:rFonts w:eastAsia="Times New Roman" w:cs="Calibri"/>
                <w:lang w:val="ru-RU" w:eastAsia="ru-RU"/>
              </w:rPr>
              <w:t xml:space="preserve">სამინისტრო.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4951188,59</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786293,93</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4004198,2</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ru-RU" w:eastAsia="ru-RU"/>
              </w:rPr>
              <w:t>ძირითანხა</w:t>
            </w:r>
            <w:r w:rsidRPr="007E19B1">
              <w:rPr>
                <w:rFonts w:eastAsia="Times New Roman" w:cs="Calibri"/>
                <w:lang w:val="ka-GE" w:eastAsia="ru-RU"/>
              </w:rPr>
              <w:t>727505</w:t>
            </w:r>
          </w:p>
        </w:tc>
        <w:tc>
          <w:tcPr>
            <w:tcW w:w="2919"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20"/>
                <w:szCs w:val="20"/>
                <w:lang w:val="ru-RU" w:eastAsia="ru-RU"/>
              </w:rPr>
            </w:pPr>
            <w:r w:rsidRPr="007E19B1">
              <w:rPr>
                <w:rFonts w:eastAsia="Times New Roman" w:cs="Calibri"/>
                <w:sz w:val="20"/>
                <w:szCs w:val="20"/>
                <w:lang w:val="ru-RU" w:eastAsia="ru-RU"/>
              </w:rPr>
              <w:t>ხელშეკრულება</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ქობულეთის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წყალარინების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პროექტთან</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დაკავშირებით 2010 წლის 01 დეკემბერი,</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ცვლილება 28.03.2016 სესხის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მიმღები - შპს "ქობულეთის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წყალი"  გარანტორი - ქობულეთის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მუნიციპალიტეტი</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სესხისოდენობა 3700</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000 ევრო.</w:t>
            </w:r>
          </w:p>
        </w:tc>
        <w:tc>
          <w:tcPr>
            <w:tcW w:w="1330"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20"/>
                <w:szCs w:val="20"/>
                <w:lang w:val="ru-RU" w:eastAsia="ru-RU"/>
              </w:rPr>
            </w:pPr>
            <w:r w:rsidRPr="007E19B1">
              <w:rPr>
                <w:rFonts w:eastAsia="Times New Roman" w:cs="Calibri"/>
                <w:sz w:val="20"/>
                <w:szCs w:val="20"/>
                <w:lang w:val="ru-RU" w:eastAsia="ru-RU"/>
              </w:rPr>
              <w:t xml:space="preserve">ცვლადისაპროცენტოგანაკვეთითანხისათვისებულდადაუფარავნაწილზეასევეთანხისაუთვისებელნაწილზევალდებულებისგადასახადსწლიური 0,5% </w:t>
            </w:r>
          </w:p>
        </w:tc>
        <w:tc>
          <w:tcPr>
            <w:tcW w:w="938"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sz w:val="20"/>
                <w:szCs w:val="20"/>
                <w:lang w:val="ru-RU" w:eastAsia="ru-RU"/>
              </w:rPr>
            </w:pPr>
            <w:r w:rsidRPr="007E19B1">
              <w:rPr>
                <w:rFonts w:eastAsia="Times New Roman" w:cs="Calibri"/>
                <w:sz w:val="20"/>
                <w:szCs w:val="20"/>
                <w:lang w:val="ru-RU" w:eastAsia="ru-RU"/>
              </w:rPr>
              <w:t>მხარეთავალდებულებებისსრულადშესრულებამდე</w:t>
            </w:r>
          </w:p>
        </w:tc>
      </w:tr>
      <w:tr w:rsidR="00120854" w:rsidRPr="007E19B1" w:rsidTr="00C81241">
        <w:trPr>
          <w:gridAfter w:val="1"/>
          <w:wAfter w:w="40" w:type="dxa"/>
          <w:cantSplit/>
          <w:trHeight w:val="5095"/>
        </w:trPr>
        <w:tc>
          <w:tcPr>
            <w:tcW w:w="3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eastAsia="Times New Roman" w:cs="Calibri"/>
                <w:lang w:val="ru-RU" w:eastAsia="ru-RU"/>
              </w:rPr>
            </w:pPr>
            <w:r w:rsidRPr="007E19B1">
              <w:rPr>
                <w:rFonts w:eastAsia="Times New Roman" w:cs="Calibri"/>
                <w:lang w:val="ru-RU" w:eastAsia="ru-RU"/>
              </w:rPr>
              <w:lastRenderedPageBreak/>
              <w:t>2</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მუნიციპალური</w:t>
            </w:r>
            <w:r w:rsidRPr="007E19B1">
              <w:rPr>
                <w:rFonts w:eastAsia="Times New Roman" w:cs="Calibri"/>
                <w:lang w:val="ka-GE" w:eastAsia="ru-RU"/>
              </w:rPr>
              <w:t xml:space="preserve"> </w:t>
            </w:r>
            <w:r w:rsidRPr="007E19B1">
              <w:rPr>
                <w:rFonts w:eastAsia="Times New Roman" w:cs="Calibri"/>
                <w:lang w:val="ru-RU" w:eastAsia="ru-RU"/>
              </w:rPr>
              <w:t>განვითარების</w:t>
            </w:r>
            <w:r w:rsidRPr="007E19B1">
              <w:rPr>
                <w:rFonts w:eastAsia="Times New Roman" w:cs="Calibri"/>
                <w:lang w:val="ka-GE" w:eastAsia="ru-RU"/>
              </w:rPr>
              <w:t xml:space="preserve"> </w:t>
            </w:r>
            <w:r w:rsidRPr="007E19B1">
              <w:rPr>
                <w:rFonts w:eastAsia="Times New Roman" w:cs="Calibri"/>
                <w:lang w:val="ru-RU" w:eastAsia="ru-RU"/>
              </w:rPr>
              <w:t>ფონდი</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614491</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99706</w:t>
            </w:r>
          </w:p>
        </w:tc>
        <w:tc>
          <w:tcPr>
            <w:tcW w:w="104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514785</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ru-RU" w:eastAsia="ru-RU"/>
              </w:rPr>
              <w:t>ძირითანხა</w:t>
            </w:r>
            <w:r w:rsidRPr="007E19B1">
              <w:rPr>
                <w:rFonts w:eastAsia="Times New Roman" w:cs="Calibri"/>
                <w:lang w:val="ka-GE" w:eastAsia="ru-RU"/>
              </w:rPr>
              <w:t>111245</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20"/>
                <w:szCs w:val="20"/>
                <w:lang w:val="ru-RU" w:eastAsia="ru-RU"/>
              </w:rPr>
            </w:pPr>
            <w:r w:rsidRPr="007E19B1">
              <w:rPr>
                <w:rFonts w:eastAsia="Times New Roman" w:cs="Calibri"/>
                <w:sz w:val="20"/>
                <w:szCs w:val="20"/>
                <w:lang w:val="ru-RU" w:eastAsia="ru-RU"/>
              </w:rPr>
              <w:t>"ქ. ქობულეთის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სანაპირო</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ზოლის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ნაპირდაცვითი</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ნაგებობის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რეაბილიტაციის" (#SMRIDP/CW/NCB/37-2017) ქობულეთის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მუნიციპალიტეტსა</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და</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სსიპ "საქართველოს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მუნიციპალური</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განვითარების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ფონდს" შორის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ხელშეკრულების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სასესხო</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დამატება 11.12.2018                              პროექტის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ღირებულება 1</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501</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584 ლარი,   სესხის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ძირითადი</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თანხა</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შეადგენს 899</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411 ლარს, სესხის</w:t>
            </w:r>
            <w:r w:rsidRPr="007E19B1">
              <w:rPr>
                <w:rFonts w:eastAsia="Times New Roman" w:cs="Calibri"/>
                <w:sz w:val="20"/>
                <w:szCs w:val="20"/>
                <w:lang w:val="ka-GE" w:eastAsia="ru-RU"/>
              </w:rPr>
              <w:t xml:space="preserve"> </w:t>
            </w:r>
            <w:r w:rsidRPr="007E19B1">
              <w:rPr>
                <w:rFonts w:eastAsia="Times New Roman" w:cs="Calibri"/>
                <w:sz w:val="20"/>
                <w:szCs w:val="20"/>
                <w:lang w:val="ru-RU" w:eastAsia="ru-RU"/>
              </w:rPr>
              <w:t>ხანგრძლივობა 10 წელი.</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eastAsia="Times New Roman" w:cs="Calibri"/>
                <w:lang w:val="ru-RU" w:eastAsia="ru-RU"/>
              </w:rPr>
            </w:pPr>
            <w:r w:rsidRPr="007E19B1">
              <w:rPr>
                <w:rFonts w:eastAsia="Times New Roman" w:cs="Calibri"/>
                <w:lang w:val="ru-RU" w:eastAsia="ru-RU"/>
              </w:rPr>
              <w:t>11%</w:t>
            </w:r>
          </w:p>
        </w:tc>
        <w:tc>
          <w:tcPr>
            <w:tcW w:w="938" w:type="dxa"/>
            <w:tcBorders>
              <w:top w:val="single" w:sz="4" w:space="0" w:color="auto"/>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2027 წლის</w:t>
            </w:r>
            <w:r w:rsidRPr="007E19B1">
              <w:rPr>
                <w:rFonts w:eastAsia="Times New Roman" w:cs="Calibri"/>
                <w:lang w:val="ka-GE" w:eastAsia="ru-RU"/>
              </w:rPr>
              <w:t xml:space="preserve"> </w:t>
            </w:r>
            <w:r w:rsidRPr="007E19B1">
              <w:rPr>
                <w:rFonts w:eastAsia="Times New Roman" w:cs="Calibri"/>
                <w:lang w:val="ru-RU" w:eastAsia="ru-RU"/>
              </w:rPr>
              <w:t>ნოემბერი</w:t>
            </w:r>
          </w:p>
        </w:tc>
      </w:tr>
      <w:tr w:rsidR="00120854" w:rsidRPr="007E19B1" w:rsidTr="00C81241">
        <w:trPr>
          <w:gridAfter w:val="1"/>
          <w:wAfter w:w="40" w:type="dxa"/>
          <w:cantSplit/>
          <w:trHeight w:val="6089"/>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120854" w:rsidRPr="007E19B1" w:rsidRDefault="00120854" w:rsidP="00C81241">
            <w:pPr>
              <w:spacing w:after="0" w:line="240" w:lineRule="auto"/>
              <w:jc w:val="center"/>
              <w:rPr>
                <w:rFonts w:eastAsia="Times New Roman" w:cs="Calibri"/>
                <w:lang w:val="ru-RU" w:eastAsia="ru-RU"/>
              </w:rPr>
            </w:pPr>
            <w:r w:rsidRPr="007E19B1">
              <w:rPr>
                <w:rFonts w:eastAsia="Times New Roman" w:cs="Calibri"/>
                <w:lang w:val="ru-RU" w:eastAsia="ru-RU"/>
              </w:rPr>
              <w:lastRenderedPageBreak/>
              <w:t>3</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მუნიციპალური</w:t>
            </w:r>
            <w:r w:rsidRPr="007E19B1">
              <w:rPr>
                <w:rFonts w:eastAsia="Times New Roman" w:cs="Calibri"/>
                <w:lang w:val="ka-GE" w:eastAsia="ru-RU"/>
              </w:rPr>
              <w:t xml:space="preserve"> </w:t>
            </w:r>
            <w:r w:rsidRPr="007E19B1">
              <w:rPr>
                <w:rFonts w:eastAsia="Times New Roman" w:cs="Calibri"/>
                <w:lang w:val="ru-RU" w:eastAsia="ru-RU"/>
              </w:rPr>
              <w:t>განვითარების</w:t>
            </w:r>
            <w:r w:rsidRPr="007E19B1">
              <w:rPr>
                <w:rFonts w:eastAsia="Times New Roman" w:cs="Calibri"/>
                <w:lang w:val="ka-GE" w:eastAsia="ru-RU"/>
              </w:rPr>
              <w:t xml:space="preserve"> </w:t>
            </w:r>
            <w:r w:rsidRPr="007E19B1">
              <w:rPr>
                <w:rFonts w:eastAsia="Times New Roman" w:cs="Calibri"/>
                <w:lang w:val="ru-RU" w:eastAsia="ru-RU"/>
              </w:rPr>
              <w:t>ფონდი</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105372</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30106</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120854" w:rsidRPr="007E19B1" w:rsidRDefault="00120854" w:rsidP="00C81241">
            <w:pPr>
              <w:spacing w:after="0" w:line="240" w:lineRule="auto"/>
              <w:ind w:left="113" w:right="113"/>
              <w:jc w:val="center"/>
              <w:rPr>
                <w:rFonts w:eastAsia="Times New Roman" w:cs="Calibri"/>
                <w:lang w:val="ka-GE" w:eastAsia="ru-RU"/>
              </w:rPr>
            </w:pPr>
            <w:r w:rsidRPr="007E19B1">
              <w:rPr>
                <w:rFonts w:eastAsia="Times New Roman" w:cs="Calibri"/>
                <w:lang w:val="ka-GE" w:eastAsia="ru-RU"/>
              </w:rPr>
              <w:t>75266</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 xml:space="preserve">ძირითანხა 30106 </w:t>
            </w:r>
          </w:p>
        </w:tc>
        <w:tc>
          <w:tcPr>
            <w:tcW w:w="2919" w:type="dxa"/>
            <w:tcBorders>
              <w:top w:val="nil"/>
              <w:left w:val="nil"/>
              <w:bottom w:val="single" w:sz="4" w:space="0" w:color="auto"/>
              <w:right w:val="single" w:sz="4" w:space="0" w:color="auto"/>
            </w:tcBorders>
            <w:shd w:val="clear" w:color="auto" w:fill="auto"/>
            <w:vAlign w:val="center"/>
            <w:hideMark/>
          </w:tcPr>
          <w:p w:rsidR="00120854" w:rsidRPr="007E19B1" w:rsidRDefault="00120854" w:rsidP="00C81241">
            <w:pPr>
              <w:spacing w:after="0" w:line="240" w:lineRule="auto"/>
              <w:jc w:val="center"/>
              <w:rPr>
                <w:rFonts w:eastAsia="Times New Roman" w:cs="Calibri"/>
                <w:sz w:val="20"/>
                <w:szCs w:val="20"/>
                <w:lang w:val="ru-RU" w:eastAsia="ru-RU"/>
              </w:rPr>
            </w:pPr>
            <w:r w:rsidRPr="007E19B1">
              <w:rPr>
                <w:rFonts w:eastAsia="Times New Roman" w:cs="Calibri"/>
                <w:sz w:val="20"/>
                <w:szCs w:val="20"/>
                <w:lang w:val="ru-RU" w:eastAsia="ru-RU"/>
              </w:rPr>
              <w:t xml:space="preserve">ხელშეკრულება-სსიპსაქართველოსმუნიციპალურიგანვითარებისფოდსდაქობულეთისმუნიციპალიტეტსშორისპროექტისქონებისგადმოცემისშესახებ. 24.02.217 და "ქობულეთისმუნიციპალიტეტისათვისერთიცალიკომპაქტორიანნაგავმზიდიმანქანის" გადმოცემაპროექტისღირებულება 316735 ლარი,   სესხისძირითადითანხაშეადგენს 210743 ლარს,  პროცენტიშეადგენს 104930 ლარს.  სესხისხანგრძლივობა 10 წელი. </w:t>
            </w:r>
          </w:p>
        </w:tc>
        <w:tc>
          <w:tcPr>
            <w:tcW w:w="1330" w:type="dxa"/>
            <w:tcBorders>
              <w:top w:val="nil"/>
              <w:left w:val="nil"/>
              <w:bottom w:val="single" w:sz="4" w:space="0" w:color="auto"/>
              <w:right w:val="single" w:sz="4" w:space="0" w:color="auto"/>
            </w:tcBorders>
            <w:shd w:val="clear" w:color="auto" w:fill="auto"/>
            <w:noWrap/>
            <w:vAlign w:val="center"/>
            <w:hideMark/>
          </w:tcPr>
          <w:p w:rsidR="00120854" w:rsidRPr="007E19B1" w:rsidRDefault="00120854" w:rsidP="00C81241">
            <w:pPr>
              <w:spacing w:after="0" w:line="240" w:lineRule="auto"/>
              <w:jc w:val="center"/>
              <w:rPr>
                <w:rFonts w:eastAsia="Times New Roman" w:cs="Calibri"/>
                <w:lang w:val="ru-RU" w:eastAsia="ru-RU"/>
              </w:rPr>
            </w:pPr>
            <w:r w:rsidRPr="007E19B1">
              <w:rPr>
                <w:rFonts w:eastAsia="Times New Roman" w:cs="Calibri"/>
                <w:sz w:val="20"/>
                <w:szCs w:val="20"/>
                <w:lang w:val="ru-RU" w:eastAsia="ru-RU"/>
              </w:rPr>
              <w:t>საქართველოსეროვნულიბანკისმიერდადგენილირეფინანსირებისგანაკვეთი +0,5%, გაცემისსაკომისიოსესხისთანხის 1%,</w:t>
            </w:r>
            <w:r w:rsidRPr="007E19B1">
              <w:rPr>
                <w:rFonts w:eastAsia="Times New Roman" w:cs="Calibri"/>
                <w:lang w:val="ru-RU" w:eastAsia="ru-RU"/>
              </w:rPr>
              <w:t> </w:t>
            </w:r>
            <w:r w:rsidRPr="007E19B1">
              <w:rPr>
                <w:rFonts w:eastAsia="Times New Roman" w:cs="Calibri"/>
                <w:sz w:val="20"/>
                <w:szCs w:val="20"/>
                <w:lang w:val="ru-RU" w:eastAsia="ru-RU"/>
              </w:rPr>
              <w:t xml:space="preserve">აუთვისებელისესხისძირის (ვალდებულებისსაკომისიო) 0,5%.  </w:t>
            </w:r>
          </w:p>
        </w:tc>
        <w:tc>
          <w:tcPr>
            <w:tcW w:w="938" w:type="dxa"/>
            <w:tcBorders>
              <w:top w:val="nil"/>
              <w:left w:val="nil"/>
              <w:bottom w:val="single" w:sz="4" w:space="0" w:color="auto"/>
              <w:right w:val="single" w:sz="4" w:space="0" w:color="auto"/>
            </w:tcBorders>
            <w:shd w:val="clear" w:color="auto" w:fill="auto"/>
            <w:textDirection w:val="btLr"/>
            <w:vAlign w:val="center"/>
            <w:hideMark/>
          </w:tcPr>
          <w:p w:rsidR="00120854" w:rsidRPr="007E19B1" w:rsidRDefault="00120854" w:rsidP="00C81241">
            <w:pPr>
              <w:spacing w:after="0" w:line="240" w:lineRule="auto"/>
              <w:ind w:left="113" w:right="113"/>
              <w:jc w:val="center"/>
              <w:rPr>
                <w:rFonts w:eastAsia="Times New Roman" w:cs="Calibri"/>
                <w:lang w:val="ru-RU" w:eastAsia="ru-RU"/>
              </w:rPr>
            </w:pPr>
            <w:r w:rsidRPr="007E19B1">
              <w:rPr>
                <w:rFonts w:eastAsia="Times New Roman" w:cs="Calibri"/>
                <w:lang w:val="ru-RU" w:eastAsia="ru-RU"/>
              </w:rPr>
              <w:t>2026 წლის 28 ოქტომბერი</w:t>
            </w:r>
          </w:p>
        </w:tc>
      </w:tr>
    </w:tbl>
    <w:p w:rsidR="00120854" w:rsidRPr="007E19B1" w:rsidRDefault="00120854" w:rsidP="00120854">
      <w:pPr>
        <w:spacing w:after="185"/>
        <w:ind w:left="10" w:right="158"/>
      </w:pPr>
    </w:p>
    <w:p w:rsidR="00120854" w:rsidRPr="007E19B1" w:rsidRDefault="00120854" w:rsidP="00120854">
      <w:pPr>
        <w:spacing w:after="170"/>
        <w:ind w:left="87" w:right="158"/>
        <w:jc w:val="center"/>
        <w:rPr>
          <w:rFonts w:asciiTheme="minorHAnsi" w:hAnsiTheme="minorHAnsi" w:cstheme="minorHAnsi"/>
          <w:b/>
          <w:bCs/>
          <w:lang w:val="ka-GE"/>
        </w:rPr>
      </w:pPr>
      <w:r w:rsidRPr="007E19B1">
        <w:rPr>
          <w:rFonts w:asciiTheme="minorHAnsi" w:hAnsiTheme="minorHAnsi" w:cstheme="minorHAnsi"/>
          <w:b/>
          <w:bCs/>
        </w:rPr>
        <w:t>საანგარიშო</w:t>
      </w:r>
      <w:r w:rsidRPr="007E19B1">
        <w:rPr>
          <w:rFonts w:asciiTheme="minorHAnsi" w:hAnsiTheme="minorHAnsi" w:cstheme="minorHAnsi"/>
          <w:b/>
          <w:bCs/>
          <w:lang w:val="ka-GE"/>
        </w:rPr>
        <w:t xml:space="preserve"> </w:t>
      </w:r>
      <w:r w:rsidRPr="007E19B1">
        <w:rPr>
          <w:rFonts w:asciiTheme="minorHAnsi" w:hAnsiTheme="minorHAnsi" w:cstheme="minorHAnsi"/>
          <w:b/>
          <w:bCs/>
        </w:rPr>
        <w:t>პერიოდში</w:t>
      </w:r>
      <w:r w:rsidRPr="007E19B1">
        <w:rPr>
          <w:rFonts w:asciiTheme="minorHAnsi" w:hAnsiTheme="minorHAnsi" w:cstheme="minorHAnsi"/>
          <w:b/>
          <w:bCs/>
          <w:lang w:val="ka-GE"/>
        </w:rPr>
        <w:t xml:space="preserve"> </w:t>
      </w:r>
      <w:r w:rsidRPr="007E19B1">
        <w:rPr>
          <w:rFonts w:asciiTheme="minorHAnsi" w:hAnsiTheme="minorHAnsi" w:cstheme="minorHAnsi"/>
          <w:b/>
          <w:bCs/>
        </w:rPr>
        <w:t>სხვა</w:t>
      </w:r>
      <w:r w:rsidRPr="007E19B1">
        <w:rPr>
          <w:rFonts w:asciiTheme="minorHAnsi" w:hAnsiTheme="minorHAnsi" w:cstheme="minorHAnsi"/>
          <w:b/>
          <w:bCs/>
          <w:lang w:val="ka-GE"/>
        </w:rPr>
        <w:t xml:space="preserve"> </w:t>
      </w:r>
      <w:r w:rsidRPr="007E19B1">
        <w:rPr>
          <w:rFonts w:asciiTheme="minorHAnsi" w:hAnsiTheme="minorHAnsi" w:cstheme="minorHAnsi"/>
          <w:b/>
          <w:bCs/>
        </w:rPr>
        <w:t>დონის</w:t>
      </w:r>
      <w:r w:rsidRPr="007E19B1">
        <w:rPr>
          <w:rFonts w:asciiTheme="minorHAnsi" w:hAnsiTheme="minorHAnsi" w:cstheme="minorHAnsi"/>
          <w:b/>
          <w:bCs/>
          <w:lang w:val="ka-GE"/>
        </w:rPr>
        <w:t xml:space="preserve"> </w:t>
      </w:r>
      <w:r w:rsidRPr="007E19B1">
        <w:rPr>
          <w:rFonts w:asciiTheme="minorHAnsi" w:hAnsiTheme="minorHAnsi" w:cstheme="minorHAnsi"/>
          <w:b/>
          <w:bCs/>
        </w:rPr>
        <w:t>სახელმწიფო</w:t>
      </w:r>
      <w:r w:rsidRPr="007E19B1">
        <w:rPr>
          <w:rFonts w:asciiTheme="minorHAnsi" w:hAnsiTheme="minorHAnsi" w:cstheme="minorHAnsi"/>
          <w:b/>
          <w:bCs/>
          <w:lang w:val="ka-GE"/>
        </w:rPr>
        <w:t xml:space="preserve"> </w:t>
      </w:r>
      <w:r w:rsidRPr="007E19B1">
        <w:rPr>
          <w:rFonts w:asciiTheme="minorHAnsi" w:hAnsiTheme="minorHAnsi" w:cstheme="minorHAnsi"/>
          <w:b/>
          <w:bCs/>
        </w:rPr>
        <w:t>ერთეულებიდან</w:t>
      </w:r>
      <w:r w:rsidRPr="007E19B1">
        <w:rPr>
          <w:rFonts w:asciiTheme="minorHAnsi" w:hAnsiTheme="minorHAnsi" w:cstheme="minorHAnsi"/>
          <w:b/>
          <w:bCs/>
          <w:lang w:val="ka-GE"/>
        </w:rPr>
        <w:t xml:space="preserve"> </w:t>
      </w:r>
      <w:r w:rsidRPr="007E19B1">
        <w:rPr>
          <w:rFonts w:asciiTheme="minorHAnsi" w:hAnsiTheme="minorHAnsi" w:cstheme="minorHAnsi"/>
          <w:b/>
          <w:bCs/>
        </w:rPr>
        <w:t>მიღებული</w:t>
      </w:r>
      <w:r w:rsidRPr="007E19B1">
        <w:rPr>
          <w:rFonts w:asciiTheme="minorHAnsi" w:hAnsiTheme="minorHAnsi" w:cstheme="minorHAnsi"/>
          <w:b/>
          <w:bCs/>
          <w:lang w:val="ka-GE"/>
        </w:rPr>
        <w:t xml:space="preserve"> კაპიტალური </w:t>
      </w:r>
      <w:r w:rsidRPr="007E19B1">
        <w:rPr>
          <w:rFonts w:asciiTheme="minorHAnsi" w:hAnsiTheme="minorHAnsi" w:cstheme="minorHAnsi"/>
          <w:b/>
          <w:bCs/>
        </w:rPr>
        <w:t>გრანტები</w:t>
      </w:r>
      <w:r w:rsidRPr="007E19B1">
        <w:rPr>
          <w:rFonts w:asciiTheme="minorHAnsi" w:hAnsiTheme="minorHAnsi" w:cstheme="minorHAnsi"/>
          <w:b/>
          <w:bCs/>
          <w:lang w:val="ka-GE"/>
        </w:rPr>
        <w:t xml:space="preserve">ს ფარგლებში </w:t>
      </w:r>
      <w:r w:rsidRPr="007E19B1">
        <w:rPr>
          <w:rFonts w:asciiTheme="minorHAnsi" w:hAnsiTheme="minorHAnsi" w:cstheme="minorHAnsi"/>
          <w:b/>
          <w:bCs/>
        </w:rPr>
        <w:t>გადარიცხული</w:t>
      </w:r>
      <w:r w:rsidRPr="007E19B1">
        <w:rPr>
          <w:rFonts w:asciiTheme="minorHAnsi" w:hAnsiTheme="minorHAnsi" w:cstheme="minorHAnsi"/>
          <w:b/>
          <w:bCs/>
          <w:lang w:val="ka-GE"/>
        </w:rPr>
        <w:t xml:space="preserve"> </w:t>
      </w:r>
      <w:r w:rsidRPr="007E19B1">
        <w:rPr>
          <w:rFonts w:asciiTheme="minorHAnsi" w:hAnsiTheme="minorHAnsi" w:cstheme="minorHAnsi"/>
          <w:b/>
          <w:bCs/>
        </w:rPr>
        <w:t>პროგრამების/ქვეპროგრამების</w:t>
      </w:r>
      <w:r w:rsidRPr="007E19B1">
        <w:rPr>
          <w:rFonts w:asciiTheme="minorHAnsi" w:hAnsiTheme="minorHAnsi" w:cstheme="minorHAnsi"/>
          <w:b/>
          <w:bCs/>
          <w:lang w:val="ka-GE"/>
        </w:rPr>
        <w:t xml:space="preserve"> შესახებ</w:t>
      </w:r>
    </w:p>
    <w:tbl>
      <w:tblPr>
        <w:tblW w:w="13013" w:type="dxa"/>
        <w:tblInd w:w="-856" w:type="dxa"/>
        <w:tblLayout w:type="fixed"/>
        <w:tblLook w:val="04A0"/>
      </w:tblPr>
      <w:tblGrid>
        <w:gridCol w:w="1081"/>
        <w:gridCol w:w="7680"/>
        <w:gridCol w:w="1417"/>
        <w:gridCol w:w="1559"/>
        <w:gridCol w:w="1276"/>
      </w:tblGrid>
      <w:tr w:rsidR="00120854" w:rsidRPr="007E19B1" w:rsidTr="00120854">
        <w:trPr>
          <w:trHeight w:val="570"/>
        </w:trPr>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ორგანიზაც.</w:t>
            </w:r>
            <w:r w:rsidRPr="007E19B1">
              <w:rPr>
                <w:rFonts w:eastAsia="Times New Roman" w:cs="Calibri"/>
                <w:b/>
                <w:bCs/>
                <w:sz w:val="16"/>
                <w:szCs w:val="16"/>
                <w:lang w:val="ru-RU" w:eastAsia="ru-RU"/>
              </w:rPr>
              <w:br/>
              <w:t>კოდი</w:t>
            </w:r>
          </w:p>
        </w:tc>
        <w:tc>
          <w:tcPr>
            <w:tcW w:w="7680" w:type="dxa"/>
            <w:tcBorders>
              <w:top w:val="single" w:sz="4" w:space="0" w:color="000000"/>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დ ა ს ა ხ ე ლ ე ბ ა</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გეგმა</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ხარჯი</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შესრულება</w:t>
            </w:r>
          </w:p>
        </w:tc>
      </w:tr>
      <w:tr w:rsidR="00120854" w:rsidRPr="007E19B1" w:rsidTr="00120854">
        <w:trPr>
          <w:trHeight w:val="6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02 01 01 09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ვიდეოკამერებისშეძენა-მონტაჟი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40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332 928</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332 928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50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02 01 01 11</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ქობულეთისმუნიციპალიტეტისტერიტორიაზეგზებზებეტონისსაფარისმოწყობა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2 765 029</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2 549 658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92%</w:t>
            </w:r>
          </w:p>
        </w:tc>
      </w:tr>
      <w:tr w:rsidR="00120854" w:rsidRPr="007E19B1" w:rsidTr="00120854">
        <w:trPr>
          <w:trHeight w:val="69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lastRenderedPageBreak/>
              <w:t>02 01 05 02</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ქობულეთისმუნიციპალიტეტისადმინისტრაციულერთეულებშიგარეგანათებისმოწყობა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261 505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241 428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92%</w:t>
            </w:r>
          </w:p>
        </w:tc>
      </w:tr>
      <w:tr w:rsidR="00120854" w:rsidRPr="007E19B1"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02 02 01 13</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ქალაქქობულეთშიმრავალბინიანისაცხოვრებელისახლების (რუსთაველისქუჩა №156, კომახიძისქუჩა №13 დარუსთაველისქუჩა №105) 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485 607</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484 628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517"/>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02 02 01 14</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 რუსთაველისქუჩა №164ა-ს და №166ა-ს შორისმდებარემრავალბინიანისაცხოვრებელისახლებისეზოს/სკვერებისკეთილმოწყობა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219 997</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218 380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99%</w:t>
            </w:r>
          </w:p>
        </w:tc>
      </w:tr>
      <w:tr w:rsidR="00120854" w:rsidRPr="007E19B1"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  რუსთაველის ქ. №162ე-ს და №162ჟ-ს  მრავალბინიანისაცხოვრებელისახლებისეზოს/სკვერებისკეთილმოწყობა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331 142</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323 472</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98%</w:t>
            </w:r>
          </w:p>
        </w:tc>
      </w:tr>
      <w:tr w:rsidR="00120854" w:rsidRPr="007E19B1" w:rsidTr="00120854">
        <w:trPr>
          <w:trHeight w:val="528"/>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 რუსთაველის №136 ა №138 მდებარემრავალბინიანისაცხოვრებელისახლისეზოს/სკვერისკეთილმოწყობა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490 320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473 441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97%</w:t>
            </w:r>
          </w:p>
        </w:tc>
      </w:tr>
      <w:tr w:rsidR="00120854" w:rsidRPr="007E19B1" w:rsidTr="00120854">
        <w:trPr>
          <w:trHeight w:val="70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დაბაჩაქვში, აღმაშენებლისქუჩა №1 მდებარემრავალბინიანისაცხოვრებელისახლისეზოს/სკვერისკეთილმოწყობა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125 273</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114 249</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91%</w:t>
            </w:r>
          </w:p>
        </w:tc>
      </w:tr>
      <w:tr w:rsidR="00120854" w:rsidRPr="007E19B1" w:rsidTr="00120854">
        <w:trPr>
          <w:trHeight w:val="73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02 02 01 18</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დაბაჩაქვი, აღმაშენებლისქუჩა №6-8-10-12 მრავალბინიანისაცხოვრებელისახლებისეზოს/სკვერისკეთილმოწყობა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235 081</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232 631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99%</w:t>
            </w:r>
          </w:p>
        </w:tc>
      </w:tr>
      <w:tr w:rsidR="00120854" w:rsidRPr="007E19B1"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02 02 01 19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სოფ. კვირიკეშიჩაისფაბრიკისმრავალბინიანისაცხოვრებელისახლისეზოს/სკვერისკეთილმოწყობა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3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439 545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433 543</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99%</w:t>
            </w:r>
          </w:p>
        </w:tc>
      </w:tr>
      <w:tr w:rsidR="00120854" w:rsidRPr="007E19B1" w:rsidTr="00120854">
        <w:trPr>
          <w:trHeight w:val="63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02 02 02 01 06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ქობულეთისმუნიციპალიტეტისსოფელმუხაესტატეში (კონცხა) ჭაბურღილებისმოწყობა (№1, №2)</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519 816</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496 615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96%</w:t>
            </w:r>
          </w:p>
        </w:tc>
      </w:tr>
      <w:tr w:rsidR="00120854" w:rsidRPr="007E19B1"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02 02 02 01 07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ქობულეთისწყლისსათავენაგებობების, წყალანირებისსატუმბისადგურებისადაგამწმენდინაგებობებისათვისწყლისტუმბოებისშეძენა  (19 ერთეული)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321 270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321 177</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45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02 02 02 01 08</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ქობულეთისმუნიციპალიტეტისსოფელკვირიკეში (მუხნარისმიმართულება) ჭაბურღილებისმოწყობა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lastRenderedPageBreak/>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Arial"/>
                <w:sz w:val="16"/>
                <w:szCs w:val="16"/>
                <w:lang w:val="ka-GE" w:eastAsia="ru-RU"/>
              </w:rPr>
            </w:pPr>
            <w:r w:rsidRPr="007E19B1">
              <w:rPr>
                <w:rFonts w:asciiTheme="minorHAnsi" w:eastAsia="Times New Roman" w:hAnsiTheme="minorHAnsi" w:cs="Arial"/>
                <w:sz w:val="16"/>
                <w:szCs w:val="16"/>
                <w:lang w:val="ka-GE" w:eastAsia="ru-RU"/>
              </w:rPr>
              <w:t>547624</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Theme="minorHAnsi" w:eastAsia="Times New Roman" w:hAnsiTheme="minorHAnsi" w:cs="Arial"/>
                <w:sz w:val="16"/>
                <w:szCs w:val="16"/>
                <w:lang w:val="ka-GE" w:eastAsia="ru-RU"/>
              </w:rPr>
            </w:pPr>
            <w:r w:rsidRPr="007E19B1">
              <w:rPr>
                <w:rFonts w:asciiTheme="minorHAnsi" w:eastAsia="Times New Roman" w:hAnsiTheme="minorHAnsi" w:cs="Arial"/>
                <w:sz w:val="16"/>
                <w:szCs w:val="16"/>
                <w:lang w:val="ka-GE" w:eastAsia="ru-RU"/>
              </w:rPr>
              <w:t>522706</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Theme="minorHAnsi" w:eastAsia="Times New Roman" w:hAnsiTheme="minorHAnsi" w:cs="Arial"/>
                <w:sz w:val="16"/>
                <w:szCs w:val="16"/>
                <w:lang w:val="ka-GE" w:eastAsia="ru-RU"/>
              </w:rPr>
              <w:t>95</w:t>
            </w:r>
            <w:r w:rsidRPr="007E19B1">
              <w:rPr>
                <w:rFonts w:ascii="Arial" w:eastAsia="Times New Roman" w:hAnsi="Arial" w:cs="Arial"/>
                <w:sz w:val="16"/>
                <w:szCs w:val="16"/>
                <w:lang w:val="ru-RU" w:eastAsia="ru-RU"/>
              </w:rPr>
              <w:t>%</w:t>
            </w:r>
          </w:p>
        </w:tc>
      </w:tr>
      <w:tr w:rsidR="00120854" w:rsidRPr="007E19B1"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02 02 02 01 09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სოფელხუცუბანშიმდინარეკინტრიშისადამდინარეკინკიშისმიმდებარეტერიტორიაზე 2 მაგისტრალურიწყალსადენისქსელისდაჭაბურღილებისმოწყობა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259 600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255 622</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98%</w:t>
            </w:r>
          </w:p>
        </w:tc>
      </w:tr>
      <w:tr w:rsidR="00120854" w:rsidRPr="007E19B1" w:rsidTr="00120854">
        <w:trPr>
          <w:trHeight w:val="9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02 02 02 01 10</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ქობულეთისმუნიციპალიტეტისსოფელგვარაში (შაინიძეებისმიმართულება) 2 ერთეულიჭაბურღილისმოწყობარეზერვუარითდაქობულეთისმუნიციპალიტეტისსოფელლეღვაშიწყალმომარაგებისსისტემ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600 000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595 297</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99%</w:t>
            </w:r>
          </w:p>
        </w:tc>
      </w:tr>
      <w:tr w:rsidR="00120854" w:rsidRPr="007E19B1" w:rsidTr="00120854">
        <w:trPr>
          <w:trHeight w:val="64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02 02 03 01</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 ფიჭვნარისსაკანალიზაციომაგისტრალურიხაზისმოწყობა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w:t>
            </w:r>
          </w:p>
        </w:tc>
      </w:tr>
      <w:tr w:rsidR="00120854" w:rsidRPr="007E19B1" w:rsidTr="00120854">
        <w:trPr>
          <w:trHeight w:val="81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02 02 03 05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დაბაჩაქვში, ბათუმისქუჩა №18-ში  დასოფელციხისძირში მე-20 ქუჩა (საცხოვრებელისახლი 1 დასაცხოვრებელისახლი 2) ცენტრალურიშამბოს (სეპტიკის) 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201 975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197 895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98%</w:t>
            </w:r>
          </w:p>
        </w:tc>
      </w:tr>
      <w:tr w:rsidR="00120854" w:rsidRPr="007E19B1" w:rsidTr="00120854">
        <w:trPr>
          <w:trHeight w:val="231"/>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02 03 01 11</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ქალაქქობულეთშიცენტრალურიპარკისრეაბილიტაცია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2 550 000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2 550 000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523"/>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02 03 01 12</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 დავითაღმაშენებლისგამზირი №520-ის მოპირდაპირედსკვერისმოწყობა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879 814</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870 452</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99%</w:t>
            </w:r>
          </w:p>
        </w:tc>
      </w:tr>
      <w:tr w:rsidR="00120854" w:rsidRPr="007E19B1" w:rsidTr="00120854">
        <w:trPr>
          <w:trHeight w:val="251"/>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02 03 01 13</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დაბაჩაქვში, აღმაშენებლისქუჩის მე-4 შესახვევისკვერისმოწყობა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134 334</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66 379</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49%</w:t>
            </w:r>
          </w:p>
        </w:tc>
      </w:tr>
      <w:tr w:rsidR="00120854" w:rsidRPr="007E19B1" w:rsidTr="00120854">
        <w:trPr>
          <w:trHeight w:val="259"/>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02 03 01 15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 სანაპიროზოლის (ზღვისპირაპარკი) 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w:t>
            </w:r>
          </w:p>
        </w:tc>
      </w:tr>
      <w:tr w:rsidR="00120854" w:rsidRPr="007E19B1" w:rsidTr="00120854">
        <w:trPr>
          <w:trHeight w:val="38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02 03 01 16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ქობულეთისმუნიციპალიტეტისდაბაჩაქვშიმდებარეცენტრალურიპარკისრეაბილიტაცია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2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900 000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899 946</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9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02 03 02 05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ადმინისტრაციულიშენობის (ა(ა)იპ ,,ქობულეთისსოფლისწყალის", ა(ა)იპ ,,ქობულეთისგამწვანების" დაშპს,,ქობულეთისპროფილაქტიკურიდეზინფექციისსადგურის) მშენებლობა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7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1 085 000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1 084 901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43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02 03 04</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საპროექტო - სახარჯთაღრიცხვოპროექტებისშეძენა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9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364 000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347 155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95%</w:t>
            </w:r>
          </w:p>
        </w:tc>
      </w:tr>
      <w:tr w:rsidR="00120854" w:rsidRPr="007E19B1" w:rsidTr="00120854">
        <w:trPr>
          <w:trHeight w:val="73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02 03 17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ქობულეთისმუნიციპალიტეტისსოფლის (სახალვაშოს, ზედაკონდიდის,  დაგვას, ქაქუთის, ბობოყვათის, კოხი, ჩაქვი მე-7 რაიონისდასაჩინოს) ცენტრებისკეთილმოწყობა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8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lastRenderedPageBreak/>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750 000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749 945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46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03 01 03</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სანაგვეკონტეინერებისშეძენა (300 ერთეული)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2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175 500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175 500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100%</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03 01 07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სპეციალურიტექნიკისშეძენა (3 ერთეულინაგავმზიდი)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7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930 000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922 680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99%</w:t>
            </w:r>
          </w:p>
        </w:tc>
      </w:tr>
      <w:tr w:rsidR="00120854" w:rsidRPr="007E19B1" w:rsidTr="00120854">
        <w:trPr>
          <w:trHeight w:val="45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04 01 02 06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ქობულეთისმუნიციპალიტეტისსოფელგვარაშისაბავშვობაღისმშენებლობა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347 000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296 798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86%</w:t>
            </w:r>
          </w:p>
        </w:tc>
      </w:tr>
      <w:tr w:rsidR="00120854" w:rsidRPr="007E19B1" w:rsidTr="00120854">
        <w:trPr>
          <w:trHeight w:val="45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04 01 02 07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ქობულეთისმუნიციპალიტეტისსოფელქვედაკვირიკეშისაბავშვობაღისმშენებლობა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27 165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w:t>
            </w:r>
          </w:p>
        </w:tc>
      </w:tr>
      <w:tr w:rsidR="00120854" w:rsidRPr="007E19B1" w:rsidTr="00120854">
        <w:trPr>
          <w:trHeight w:val="112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04 01 02 08</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მუნიციპალიტეტისტერიტორიაზეარსებულისაბავშვობაღებისრეაბილიტაციისსამუშაოები (9 ბაღი). ქ. ქობულეთშიფიჭვნარისსაბავშვობაღი, ქ. ქობულეთში, №2, №3, №4, №5, №6 საბავშვობაღი, სოფელაჭყვისთავისსაბავშვობაღი, სოფელციხისძირისბაღისადასოფელქაქუთისსაბავშვობაღი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235 081</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8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420 747</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387 861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92%</w:t>
            </w:r>
          </w:p>
        </w:tc>
      </w:tr>
      <w:tr w:rsidR="00120854" w:rsidRPr="007E19B1" w:rsidTr="00120854">
        <w:trPr>
          <w:trHeight w:val="126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05 01 04 09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ქობულეთისმუნიციპალიტეტშიარსებულისტადიონების (დაბაჩაქვშისადგურისმიმდებარედარსებულისტადიონის, ჩაისუბნისმინისტადიონის, ხუცუბნისსტადიონისრეაბილიტაცია, დაბაჩაქვში მე-7 რაიონშიდადაგვაშიახალიმინისტადიონისმოწყობა) სარეაბილიტაციოსამუშაოებიდაახალისმოწყობისსამუშაოები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5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338 568</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309 877</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92%</w:t>
            </w:r>
          </w:p>
        </w:tc>
      </w:tr>
      <w:tr w:rsidR="00120854" w:rsidRPr="007E19B1" w:rsidTr="00120854">
        <w:trPr>
          <w:trHeight w:val="48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05 02 10</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eastAsia="Times New Roman" w:cs="Calibri"/>
                <w:b/>
                <w:bCs/>
                <w:sz w:val="16"/>
                <w:szCs w:val="16"/>
                <w:lang w:val="ru-RU" w:eastAsia="ru-RU"/>
              </w:rPr>
            </w:pPr>
            <w:r w:rsidRPr="007E19B1">
              <w:rPr>
                <w:rFonts w:eastAsia="Times New Roman" w:cs="Calibri"/>
                <w:b/>
                <w:bCs/>
                <w:sz w:val="16"/>
                <w:szCs w:val="16"/>
                <w:lang w:val="ru-RU" w:eastAsia="ru-RU"/>
              </w:rPr>
              <w:t>ქალაქქობულეთშიკულტურისსახლისსარეაბილიტაციოსამუშაოები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7E19B1" w:rsidRDefault="00120854" w:rsidP="00C81241">
            <w:pPr>
              <w:spacing w:after="0" w:line="240" w:lineRule="auto"/>
              <w:jc w:val="center"/>
              <w:rPr>
                <w:rFonts w:ascii="Arial" w:eastAsia="Times New Roman" w:hAnsi="Arial" w:cs="Arial"/>
                <w:b/>
                <w:bCs/>
                <w:sz w:val="16"/>
                <w:szCs w:val="16"/>
                <w:lang w:val="ru-RU" w:eastAsia="ru-RU"/>
              </w:rPr>
            </w:pPr>
            <w:r w:rsidRPr="007E19B1">
              <w:rPr>
                <w:rFonts w:ascii="Arial" w:eastAsia="Times New Roman" w:hAnsi="Arial" w:cs="Arial"/>
                <w:b/>
                <w:bCs/>
                <w:sz w:val="16"/>
                <w:szCs w:val="16"/>
                <w:lang w:val="ru-RU" w:eastAsia="ru-RU"/>
              </w:rPr>
              <w:t> </w:t>
            </w:r>
          </w:p>
        </w:tc>
      </w:tr>
      <w:tr w:rsidR="00120854" w:rsidRPr="007E19B1" w:rsidTr="00120854">
        <w:trPr>
          <w:trHeight w:val="27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eastAsia="Times New Roman" w:cs="Calibri"/>
                <w:sz w:val="16"/>
                <w:szCs w:val="16"/>
                <w:lang w:val="ru-RU" w:eastAsia="ru-RU"/>
              </w:rPr>
            </w:pPr>
            <w:r w:rsidRPr="007E19B1">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847 783</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591 635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7E19B1" w:rsidRDefault="00120854" w:rsidP="00C81241">
            <w:pPr>
              <w:spacing w:after="0" w:line="240" w:lineRule="auto"/>
              <w:jc w:val="center"/>
              <w:rPr>
                <w:rFonts w:ascii="Arial" w:eastAsia="Times New Roman" w:hAnsi="Arial" w:cs="Arial"/>
                <w:sz w:val="16"/>
                <w:szCs w:val="16"/>
                <w:lang w:val="ru-RU" w:eastAsia="ru-RU"/>
              </w:rPr>
            </w:pPr>
            <w:r w:rsidRPr="007E19B1">
              <w:rPr>
                <w:rFonts w:ascii="Arial" w:eastAsia="Times New Roman" w:hAnsi="Arial" w:cs="Arial"/>
                <w:sz w:val="16"/>
                <w:szCs w:val="16"/>
                <w:lang w:val="ru-RU" w:eastAsia="ru-RU"/>
              </w:rPr>
              <w:t>70%</w:t>
            </w:r>
          </w:p>
        </w:tc>
      </w:tr>
    </w:tbl>
    <w:p w:rsidR="00120854" w:rsidRPr="007E19B1" w:rsidRDefault="00120854" w:rsidP="00120854">
      <w:pPr>
        <w:spacing w:after="185"/>
        <w:ind w:left="10" w:right="158"/>
        <w:rPr>
          <w:lang w:val="ka-GE"/>
        </w:rPr>
      </w:pPr>
    </w:p>
    <w:p w:rsidR="00120854" w:rsidRPr="007E19B1" w:rsidRDefault="00120854" w:rsidP="00120854">
      <w:pPr>
        <w:spacing w:after="0" w:line="240" w:lineRule="auto"/>
        <w:ind w:left="87" w:right="158"/>
        <w:rPr>
          <w:rFonts w:asciiTheme="minorHAnsi" w:hAnsiTheme="minorHAnsi" w:cstheme="minorHAnsi"/>
          <w:b/>
        </w:rPr>
      </w:pPr>
      <w:r w:rsidRPr="007E19B1">
        <w:rPr>
          <w:rFonts w:asciiTheme="minorHAnsi" w:hAnsiTheme="minorHAnsi" w:cstheme="minorHAnsi"/>
          <w:b/>
        </w:rPr>
        <w:t>მუნიციპალიტეტის 202</w:t>
      </w:r>
      <w:r w:rsidRPr="007E19B1">
        <w:rPr>
          <w:rFonts w:asciiTheme="minorHAnsi" w:hAnsiTheme="minorHAnsi" w:cstheme="minorHAnsi"/>
          <w:b/>
          <w:lang w:val="ka-GE"/>
        </w:rPr>
        <w:t xml:space="preserve">3 </w:t>
      </w:r>
      <w:r w:rsidRPr="007E19B1">
        <w:rPr>
          <w:rFonts w:asciiTheme="minorHAnsi" w:hAnsiTheme="minorHAnsi" w:cstheme="minorHAnsi"/>
          <w:b/>
        </w:rPr>
        <w:t>წლის</w:t>
      </w:r>
      <w:r w:rsidRPr="007E19B1">
        <w:rPr>
          <w:rFonts w:asciiTheme="minorHAnsi" w:hAnsiTheme="minorHAnsi" w:cstheme="minorHAnsi"/>
          <w:b/>
          <w:lang w:val="ka-GE"/>
        </w:rPr>
        <w:t xml:space="preserve"> </w:t>
      </w:r>
      <w:r w:rsidRPr="007E19B1">
        <w:rPr>
          <w:rFonts w:asciiTheme="minorHAnsi" w:hAnsiTheme="minorHAnsi" w:cstheme="minorHAnsi"/>
          <w:b/>
        </w:rPr>
        <w:t>ბიუჯეტით</w:t>
      </w:r>
      <w:r w:rsidRPr="007E19B1">
        <w:rPr>
          <w:rFonts w:asciiTheme="minorHAnsi" w:hAnsiTheme="minorHAnsi" w:cstheme="minorHAnsi"/>
          <w:b/>
          <w:lang w:val="ka-GE"/>
        </w:rPr>
        <w:t xml:space="preserve"> </w:t>
      </w:r>
      <w:r w:rsidRPr="007E19B1">
        <w:rPr>
          <w:rFonts w:asciiTheme="minorHAnsi" w:hAnsiTheme="minorHAnsi" w:cstheme="minorHAnsi"/>
          <w:b/>
        </w:rPr>
        <w:t>დაფინანსებული</w:t>
      </w:r>
      <w:r w:rsidRPr="007E19B1">
        <w:rPr>
          <w:rFonts w:asciiTheme="minorHAnsi" w:hAnsiTheme="minorHAnsi" w:cstheme="minorHAnsi"/>
          <w:b/>
          <w:lang w:val="ka-GE"/>
        </w:rPr>
        <w:t xml:space="preserve"> </w:t>
      </w:r>
      <w:r w:rsidRPr="007E19B1">
        <w:rPr>
          <w:rFonts w:asciiTheme="minorHAnsi" w:hAnsiTheme="minorHAnsi" w:cstheme="minorHAnsi"/>
          <w:b/>
        </w:rPr>
        <w:t xml:space="preserve">პრიორიტეტები: </w:t>
      </w:r>
    </w:p>
    <w:p w:rsidR="00120854" w:rsidRPr="007E19B1" w:rsidRDefault="00120854" w:rsidP="002D1505">
      <w:pPr>
        <w:numPr>
          <w:ilvl w:val="0"/>
          <w:numId w:val="12"/>
        </w:numPr>
        <w:spacing w:after="0" w:line="240" w:lineRule="auto"/>
        <w:ind w:hanging="360"/>
        <w:jc w:val="both"/>
        <w:rPr>
          <w:rFonts w:asciiTheme="minorHAnsi" w:hAnsiTheme="minorHAnsi" w:cstheme="minorHAnsi"/>
        </w:rPr>
      </w:pPr>
      <w:r w:rsidRPr="007E19B1">
        <w:rPr>
          <w:rFonts w:asciiTheme="minorHAnsi" w:hAnsiTheme="minorHAnsi" w:cstheme="minorHAnsi"/>
        </w:rPr>
        <w:t xml:space="preserve">ინფრასტრუქტურა- </w:t>
      </w:r>
      <w:r w:rsidRPr="007E19B1">
        <w:rPr>
          <w:rFonts w:asciiTheme="minorHAnsi" w:hAnsiTheme="minorHAnsi" w:cstheme="minorHAnsi"/>
          <w:lang w:val="ka-GE"/>
        </w:rPr>
        <w:t xml:space="preserve">26 838,456 </w:t>
      </w:r>
      <w:r w:rsidRPr="007E19B1">
        <w:rPr>
          <w:rFonts w:asciiTheme="minorHAnsi" w:hAnsiTheme="minorHAnsi" w:cstheme="minorHAnsi"/>
        </w:rPr>
        <w:t>ლარით, რაც</w:t>
      </w:r>
      <w:r w:rsidRPr="007E19B1">
        <w:rPr>
          <w:rFonts w:asciiTheme="minorHAnsi" w:hAnsiTheme="minorHAnsi" w:cstheme="minorHAnsi"/>
          <w:lang w:val="ka-GE"/>
        </w:rPr>
        <w:t xml:space="preserve"> </w:t>
      </w:r>
      <w:r w:rsidRPr="007E19B1">
        <w:rPr>
          <w:rFonts w:asciiTheme="minorHAnsi" w:hAnsiTheme="minorHAnsi" w:cstheme="minorHAnsi"/>
        </w:rPr>
        <w:t xml:space="preserve">გეგმის (- </w:t>
      </w:r>
      <w:r w:rsidRPr="007E19B1">
        <w:rPr>
          <w:rFonts w:asciiTheme="minorHAnsi" w:hAnsiTheme="minorHAnsi" w:cstheme="minorHAnsi"/>
          <w:lang w:val="ka-GE"/>
        </w:rPr>
        <w:t xml:space="preserve">28 914,534 </w:t>
      </w:r>
      <w:r w:rsidRPr="007E19B1">
        <w:rPr>
          <w:rFonts w:asciiTheme="minorHAnsi" w:hAnsiTheme="minorHAnsi" w:cstheme="minorHAnsi"/>
        </w:rPr>
        <w:t>ლარი) 9</w:t>
      </w:r>
      <w:r w:rsidRPr="007E19B1">
        <w:rPr>
          <w:rFonts w:asciiTheme="minorHAnsi" w:hAnsiTheme="minorHAnsi" w:cstheme="minorHAnsi"/>
          <w:lang w:val="ka-GE"/>
        </w:rPr>
        <w:t>3</w:t>
      </w:r>
      <w:r w:rsidRPr="007E19B1">
        <w:rPr>
          <w:rFonts w:asciiTheme="minorHAnsi" w:hAnsiTheme="minorHAnsi" w:cstheme="minorHAnsi"/>
        </w:rPr>
        <w:t xml:space="preserve">%-ია; </w:t>
      </w:r>
    </w:p>
    <w:p w:rsidR="00120854" w:rsidRPr="007E19B1" w:rsidRDefault="00120854" w:rsidP="002D1505">
      <w:pPr>
        <w:numPr>
          <w:ilvl w:val="0"/>
          <w:numId w:val="12"/>
        </w:numPr>
        <w:spacing w:after="0" w:line="240" w:lineRule="auto"/>
        <w:ind w:hanging="360"/>
        <w:jc w:val="both"/>
        <w:rPr>
          <w:rFonts w:asciiTheme="minorHAnsi" w:hAnsiTheme="minorHAnsi" w:cstheme="minorHAnsi"/>
        </w:rPr>
      </w:pPr>
      <w:r w:rsidRPr="007E19B1">
        <w:rPr>
          <w:rFonts w:asciiTheme="minorHAnsi" w:hAnsiTheme="minorHAnsi" w:cstheme="minorHAnsi"/>
        </w:rPr>
        <w:t>დასუფთავება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გარემოს</w:t>
      </w:r>
      <w:r w:rsidRPr="007E19B1">
        <w:rPr>
          <w:rFonts w:asciiTheme="minorHAnsi" w:hAnsiTheme="minorHAnsi" w:cstheme="minorHAnsi"/>
          <w:lang w:val="ka-GE"/>
        </w:rPr>
        <w:t xml:space="preserve"> </w:t>
      </w:r>
      <w:r w:rsidRPr="007E19B1">
        <w:rPr>
          <w:rFonts w:asciiTheme="minorHAnsi" w:hAnsiTheme="minorHAnsi" w:cstheme="minorHAnsi"/>
        </w:rPr>
        <w:t>დაცვა</w:t>
      </w:r>
      <w:r w:rsidRPr="007E19B1">
        <w:rPr>
          <w:rFonts w:asciiTheme="minorHAnsi" w:hAnsiTheme="minorHAnsi" w:cstheme="minorHAnsi"/>
          <w:lang w:val="ka-GE"/>
        </w:rPr>
        <w:t xml:space="preserve">   - 5 272,743 ლარით, რაც გეგმის (5 365,490 ლარი) 98%-ია;</w:t>
      </w:r>
    </w:p>
    <w:p w:rsidR="00120854" w:rsidRPr="007E19B1" w:rsidRDefault="00120854" w:rsidP="002D1505">
      <w:pPr>
        <w:numPr>
          <w:ilvl w:val="0"/>
          <w:numId w:val="12"/>
        </w:numPr>
        <w:spacing w:after="0" w:line="240" w:lineRule="auto"/>
        <w:ind w:hanging="360"/>
        <w:jc w:val="both"/>
        <w:rPr>
          <w:rFonts w:asciiTheme="minorHAnsi" w:hAnsiTheme="minorHAnsi" w:cstheme="minorHAnsi"/>
        </w:rPr>
      </w:pPr>
      <w:r w:rsidRPr="007E19B1">
        <w:rPr>
          <w:rFonts w:asciiTheme="minorHAnsi" w:hAnsiTheme="minorHAnsi" w:cstheme="minorHAnsi"/>
        </w:rPr>
        <w:t xml:space="preserve">განათლება - </w:t>
      </w:r>
      <w:r w:rsidRPr="007E19B1">
        <w:rPr>
          <w:rFonts w:asciiTheme="minorHAnsi" w:hAnsiTheme="minorHAnsi" w:cstheme="minorHAnsi"/>
          <w:lang w:val="ka-GE"/>
        </w:rPr>
        <w:t xml:space="preserve">10273,852 </w:t>
      </w:r>
      <w:r w:rsidRPr="007E19B1">
        <w:rPr>
          <w:rFonts w:asciiTheme="minorHAnsi" w:hAnsiTheme="minorHAnsi" w:cstheme="minorHAnsi"/>
        </w:rPr>
        <w:t>ლარით, რაცგეგმის (</w:t>
      </w:r>
      <w:r w:rsidRPr="007E19B1">
        <w:rPr>
          <w:rFonts w:asciiTheme="minorHAnsi" w:hAnsiTheme="minorHAnsi" w:cstheme="minorHAnsi"/>
          <w:lang w:val="ka-GE"/>
        </w:rPr>
        <w:t xml:space="preserve">10468,990 </w:t>
      </w:r>
      <w:r w:rsidRPr="007E19B1">
        <w:rPr>
          <w:rFonts w:asciiTheme="minorHAnsi" w:hAnsiTheme="minorHAnsi" w:cstheme="minorHAnsi"/>
        </w:rPr>
        <w:t xml:space="preserve">ლარი) </w:t>
      </w:r>
      <w:r w:rsidRPr="007E19B1">
        <w:rPr>
          <w:rFonts w:asciiTheme="minorHAnsi" w:hAnsiTheme="minorHAnsi" w:cstheme="minorHAnsi"/>
          <w:lang w:val="ka-GE"/>
        </w:rPr>
        <w:t>98</w:t>
      </w:r>
      <w:r w:rsidRPr="007E19B1">
        <w:rPr>
          <w:rFonts w:asciiTheme="minorHAnsi" w:hAnsiTheme="minorHAnsi" w:cstheme="minorHAnsi"/>
        </w:rPr>
        <w:t>%-ია;</w:t>
      </w:r>
    </w:p>
    <w:p w:rsidR="00120854" w:rsidRPr="007E19B1" w:rsidRDefault="00120854" w:rsidP="002D1505">
      <w:pPr>
        <w:numPr>
          <w:ilvl w:val="0"/>
          <w:numId w:val="12"/>
        </w:numPr>
        <w:spacing w:after="0" w:line="240" w:lineRule="auto"/>
        <w:ind w:hanging="360"/>
        <w:jc w:val="both"/>
        <w:rPr>
          <w:rFonts w:asciiTheme="minorHAnsi" w:hAnsiTheme="minorHAnsi" w:cstheme="minorHAnsi"/>
        </w:rPr>
      </w:pPr>
      <w:r w:rsidRPr="007E19B1">
        <w:rPr>
          <w:rFonts w:asciiTheme="minorHAnsi" w:hAnsiTheme="minorHAnsi" w:cstheme="minorHAnsi"/>
          <w:lang w:val="ka-GE"/>
        </w:rPr>
        <w:t xml:space="preserve">კულტურა, ახალგაზრდობა, სპორტი-4560,527ლარი </w:t>
      </w:r>
      <w:r w:rsidRPr="007E19B1">
        <w:rPr>
          <w:rFonts w:asciiTheme="minorHAnsi" w:hAnsiTheme="minorHAnsi" w:cstheme="minorHAnsi"/>
        </w:rPr>
        <w:t>რაცგეგმის (</w:t>
      </w:r>
      <w:r w:rsidRPr="007E19B1">
        <w:rPr>
          <w:rFonts w:asciiTheme="minorHAnsi" w:hAnsiTheme="minorHAnsi" w:cstheme="minorHAnsi"/>
          <w:lang w:val="ka-GE"/>
        </w:rPr>
        <w:t xml:space="preserve">4948,384 </w:t>
      </w:r>
      <w:r w:rsidRPr="007E19B1">
        <w:rPr>
          <w:rFonts w:asciiTheme="minorHAnsi" w:hAnsiTheme="minorHAnsi" w:cstheme="minorHAnsi"/>
        </w:rPr>
        <w:t xml:space="preserve">ლარი) </w:t>
      </w:r>
      <w:r w:rsidRPr="007E19B1">
        <w:rPr>
          <w:rFonts w:asciiTheme="minorHAnsi" w:hAnsiTheme="minorHAnsi" w:cstheme="minorHAnsi"/>
          <w:lang w:val="ka-GE"/>
        </w:rPr>
        <w:t>92</w:t>
      </w:r>
      <w:r w:rsidRPr="007E19B1">
        <w:rPr>
          <w:rFonts w:asciiTheme="minorHAnsi" w:hAnsiTheme="minorHAnsi" w:cstheme="minorHAnsi"/>
        </w:rPr>
        <w:t xml:space="preserve">%-ია; </w:t>
      </w:r>
    </w:p>
    <w:p w:rsidR="00120854" w:rsidRPr="007E19B1" w:rsidRDefault="00120854" w:rsidP="002D1505">
      <w:pPr>
        <w:numPr>
          <w:ilvl w:val="0"/>
          <w:numId w:val="12"/>
        </w:numPr>
        <w:spacing w:after="0" w:line="240" w:lineRule="auto"/>
        <w:ind w:hanging="360"/>
        <w:jc w:val="both"/>
        <w:rPr>
          <w:rFonts w:asciiTheme="minorHAnsi" w:hAnsiTheme="minorHAnsi" w:cstheme="minorHAnsi"/>
        </w:rPr>
      </w:pPr>
      <w:r w:rsidRPr="007E19B1">
        <w:rPr>
          <w:rFonts w:asciiTheme="minorHAnsi" w:hAnsiTheme="minorHAnsi" w:cstheme="minorHAnsi"/>
        </w:rPr>
        <w:t>ჯანმრთელობის</w:t>
      </w:r>
      <w:r w:rsidRPr="007E19B1">
        <w:rPr>
          <w:rFonts w:asciiTheme="minorHAnsi" w:hAnsiTheme="minorHAnsi" w:cstheme="minorHAnsi"/>
          <w:lang w:val="ka-GE"/>
        </w:rPr>
        <w:t xml:space="preserve"> </w:t>
      </w:r>
      <w:r w:rsidRPr="007E19B1">
        <w:rPr>
          <w:rFonts w:asciiTheme="minorHAnsi" w:hAnsiTheme="minorHAnsi" w:cstheme="minorHAnsi"/>
        </w:rPr>
        <w:t>დაცვა</w:t>
      </w:r>
      <w:r w:rsidRPr="007E19B1">
        <w:rPr>
          <w:rFonts w:asciiTheme="minorHAnsi" w:hAnsiTheme="minorHAnsi" w:cstheme="minorHAnsi"/>
          <w:lang w:val="ka-GE"/>
        </w:rPr>
        <w:t xml:space="preserve"> </w:t>
      </w:r>
      <w:r w:rsidRPr="007E19B1">
        <w:rPr>
          <w:rFonts w:asciiTheme="minorHAnsi" w:hAnsiTheme="minorHAnsi" w:cstheme="minorHAnsi"/>
        </w:rPr>
        <w:t>და</w:t>
      </w:r>
      <w:r w:rsidRPr="007E19B1">
        <w:rPr>
          <w:rFonts w:asciiTheme="minorHAnsi" w:hAnsiTheme="minorHAnsi" w:cstheme="minorHAnsi"/>
          <w:lang w:val="ka-GE"/>
        </w:rPr>
        <w:t xml:space="preserve"> </w:t>
      </w:r>
      <w:r w:rsidRPr="007E19B1">
        <w:rPr>
          <w:rFonts w:asciiTheme="minorHAnsi" w:hAnsiTheme="minorHAnsi" w:cstheme="minorHAnsi"/>
        </w:rPr>
        <w:t>სოციალური</w:t>
      </w:r>
      <w:r w:rsidRPr="007E19B1">
        <w:rPr>
          <w:rFonts w:asciiTheme="minorHAnsi" w:hAnsiTheme="minorHAnsi" w:cstheme="minorHAnsi"/>
          <w:lang w:val="ka-GE"/>
        </w:rPr>
        <w:t xml:space="preserve"> </w:t>
      </w:r>
      <w:r w:rsidRPr="007E19B1">
        <w:rPr>
          <w:rFonts w:asciiTheme="minorHAnsi" w:hAnsiTheme="minorHAnsi" w:cstheme="minorHAnsi"/>
        </w:rPr>
        <w:t xml:space="preserve">უზრუნველყოფა - </w:t>
      </w:r>
      <w:r w:rsidRPr="007E19B1">
        <w:rPr>
          <w:rFonts w:asciiTheme="minorHAnsi" w:hAnsiTheme="minorHAnsi" w:cstheme="minorHAnsi"/>
          <w:lang w:val="ka-GE"/>
        </w:rPr>
        <w:t>6611,187</w:t>
      </w:r>
      <w:r w:rsidRPr="007E19B1">
        <w:rPr>
          <w:rFonts w:asciiTheme="minorHAnsi" w:hAnsiTheme="minorHAnsi" w:cstheme="minorHAnsi"/>
        </w:rPr>
        <w:t>ლარით, რაც</w:t>
      </w:r>
      <w:r w:rsidRPr="007E19B1">
        <w:rPr>
          <w:rFonts w:asciiTheme="minorHAnsi" w:hAnsiTheme="minorHAnsi" w:cstheme="minorHAnsi"/>
          <w:lang w:val="ka-GE"/>
        </w:rPr>
        <w:t xml:space="preserve"> </w:t>
      </w:r>
      <w:r w:rsidRPr="007E19B1">
        <w:rPr>
          <w:rFonts w:asciiTheme="minorHAnsi" w:hAnsiTheme="minorHAnsi" w:cstheme="minorHAnsi"/>
        </w:rPr>
        <w:t>გეგმის (</w:t>
      </w:r>
      <w:r w:rsidRPr="007E19B1">
        <w:rPr>
          <w:rFonts w:asciiTheme="minorHAnsi" w:hAnsiTheme="minorHAnsi" w:cstheme="minorHAnsi"/>
          <w:lang w:val="ka-GE"/>
        </w:rPr>
        <w:t xml:space="preserve">7168,429 </w:t>
      </w:r>
      <w:r w:rsidRPr="007E19B1">
        <w:rPr>
          <w:rFonts w:asciiTheme="minorHAnsi" w:hAnsiTheme="minorHAnsi" w:cstheme="minorHAnsi"/>
        </w:rPr>
        <w:t xml:space="preserve">ლარი) </w:t>
      </w:r>
      <w:r w:rsidRPr="007E19B1">
        <w:rPr>
          <w:rFonts w:asciiTheme="minorHAnsi" w:hAnsiTheme="minorHAnsi" w:cstheme="minorHAnsi"/>
          <w:lang w:val="ka-GE"/>
        </w:rPr>
        <w:t>92</w:t>
      </w:r>
      <w:r w:rsidRPr="007E19B1">
        <w:rPr>
          <w:rFonts w:asciiTheme="minorHAnsi" w:hAnsiTheme="minorHAnsi" w:cstheme="minorHAnsi"/>
        </w:rPr>
        <w:t xml:space="preserve">%-ია; </w:t>
      </w:r>
    </w:p>
    <w:p w:rsidR="00120854" w:rsidRPr="007E19B1" w:rsidRDefault="00120854" w:rsidP="00120854">
      <w:pPr>
        <w:spacing w:after="0" w:line="240" w:lineRule="auto"/>
        <w:ind w:left="360"/>
        <w:rPr>
          <w:rFonts w:asciiTheme="minorHAnsi" w:hAnsiTheme="minorHAnsi" w:cstheme="minorHAnsi"/>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120854" w:rsidP="00994C43">
      <w:pPr>
        <w:spacing w:after="143" w:line="248" w:lineRule="auto"/>
        <w:ind w:left="731" w:right="771"/>
        <w:jc w:val="center"/>
        <w:rPr>
          <w:rFonts w:asciiTheme="minorHAnsi" w:hAnsiTheme="minorHAnsi" w:cstheme="minorHAnsi"/>
          <w:b/>
          <w:bCs/>
          <w:lang w:val="ka-GE"/>
        </w:rPr>
      </w:pPr>
      <w:r w:rsidRPr="007E19B1">
        <w:rPr>
          <w:rFonts w:asciiTheme="minorHAnsi" w:hAnsiTheme="minorHAnsi" w:cstheme="minorHAnsi"/>
          <w:b/>
          <w:bCs/>
          <w:noProof/>
          <w:lang w:val="en-GB" w:eastAsia="en-GB"/>
        </w:rPr>
        <w:drawing>
          <wp:inline distT="0" distB="0" distL="0" distR="0">
            <wp:extent cx="6375400" cy="4275455"/>
            <wp:effectExtent l="0" t="0" r="6350" b="10795"/>
            <wp:docPr id="25"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029B56C-B089-4C05-A843-CE333A353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CE4568" w:rsidRPr="007E19B1" w:rsidRDefault="00CE4568" w:rsidP="00CE4568">
      <w:pPr>
        <w:pStyle w:val="1"/>
        <w:rPr>
          <w:rFonts w:ascii="Calibri" w:hAnsi="Calibri" w:cs="Calibri"/>
          <w:b/>
          <w:u w:val="single"/>
          <w:lang w:val="ka-GE"/>
        </w:rPr>
      </w:pPr>
      <w:r w:rsidRPr="007E19B1">
        <w:rPr>
          <w:rFonts w:ascii="Calibri" w:hAnsi="Calibri" w:cs="Calibri"/>
          <w:b/>
          <w:u w:val="single"/>
          <w:lang w:val="ka-GE"/>
        </w:rPr>
        <w:lastRenderedPageBreak/>
        <w:t>ანგარიში</w:t>
      </w:r>
    </w:p>
    <w:p w:rsidR="00CE4568" w:rsidRPr="007E19B1" w:rsidRDefault="00CE4568" w:rsidP="00CE4568">
      <w:pPr>
        <w:tabs>
          <w:tab w:val="left" w:pos="540"/>
        </w:tabs>
        <w:ind w:left="-90"/>
        <w:rPr>
          <w:rFonts w:cs="Calibri"/>
          <w:b/>
        </w:rPr>
      </w:pPr>
    </w:p>
    <w:p w:rsidR="00CE4568" w:rsidRPr="007E19B1" w:rsidRDefault="00CE4568" w:rsidP="00CE4568">
      <w:pPr>
        <w:pStyle w:val="1"/>
        <w:rPr>
          <w:rFonts w:ascii="Calibri" w:hAnsi="Calibri" w:cs="Calibri"/>
          <w:b/>
        </w:rPr>
      </w:pPr>
      <w:r w:rsidRPr="007E19B1">
        <w:rPr>
          <w:rFonts w:ascii="Calibri" w:hAnsi="Calibri" w:cs="Calibri"/>
          <w:b/>
          <w:lang w:val="ka-GE"/>
        </w:rPr>
        <w:t xml:space="preserve">ქობულეთის მუნიციპალიტეტის </w:t>
      </w:r>
      <w:r w:rsidRPr="007E19B1">
        <w:rPr>
          <w:rFonts w:ascii="Calibri" w:hAnsi="Calibri" w:cs="Calibri"/>
          <w:b/>
        </w:rPr>
        <w:t>2024</w:t>
      </w:r>
      <w:r w:rsidRPr="007E19B1">
        <w:rPr>
          <w:rFonts w:ascii="Calibri" w:hAnsi="Calibri" w:cs="Calibri"/>
          <w:b/>
          <w:lang w:val="ka-GE"/>
        </w:rPr>
        <w:t xml:space="preserve"> წლის ადგილობრივი პროგრამული ბიუჯეტის</w:t>
      </w:r>
    </w:p>
    <w:p w:rsidR="00CE4568" w:rsidRPr="007E19B1" w:rsidRDefault="00CE4568" w:rsidP="00CE4568">
      <w:pPr>
        <w:pStyle w:val="1"/>
        <w:rPr>
          <w:rFonts w:ascii="Calibri" w:hAnsi="Calibri" w:cs="Calibri"/>
          <w:b/>
          <w:lang w:val="ka-GE"/>
        </w:rPr>
      </w:pPr>
      <w:r w:rsidRPr="007E19B1">
        <w:rPr>
          <w:rFonts w:ascii="Calibri" w:hAnsi="Calibri" w:cs="Calibri"/>
          <w:b/>
        </w:rPr>
        <w:t>სამი</w:t>
      </w:r>
      <w:r w:rsidRPr="007E19B1">
        <w:rPr>
          <w:rFonts w:ascii="Calibri" w:hAnsi="Calibri" w:cs="Calibri"/>
          <w:b/>
          <w:lang w:val="ka-GE"/>
        </w:rPr>
        <w:t xml:space="preserve"> კვარტლის შესრულების შესახებ</w:t>
      </w:r>
    </w:p>
    <w:p w:rsidR="00CE4568" w:rsidRPr="007E19B1" w:rsidRDefault="00CE4568" w:rsidP="00CE4568">
      <w:pPr>
        <w:rPr>
          <w:rFonts w:cs="Calibri"/>
          <w:lang w:val="ka-GE"/>
        </w:rPr>
      </w:pPr>
    </w:p>
    <w:tbl>
      <w:tblPr>
        <w:tblW w:w="10353" w:type="dxa"/>
        <w:tblInd w:w="103" w:type="dxa"/>
        <w:tblLayout w:type="fixed"/>
        <w:tblLook w:val="04A0"/>
      </w:tblPr>
      <w:tblGrid>
        <w:gridCol w:w="5817"/>
        <w:gridCol w:w="1773"/>
        <w:gridCol w:w="1559"/>
        <w:gridCol w:w="1204"/>
      </w:tblGrid>
      <w:tr w:rsidR="00CE4568" w:rsidRPr="007E19B1" w:rsidTr="00C81241">
        <w:trPr>
          <w:trHeight w:val="453"/>
        </w:trPr>
        <w:tc>
          <w:tcPr>
            <w:tcW w:w="5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4568" w:rsidRPr="007E19B1" w:rsidRDefault="00CE4568" w:rsidP="00C81241">
            <w:pPr>
              <w:jc w:val="center"/>
              <w:rPr>
                <w:rFonts w:cs="Calibri"/>
                <w:b/>
                <w:bCs/>
                <w:sz w:val="18"/>
                <w:szCs w:val="18"/>
              </w:rPr>
            </w:pPr>
            <w:bookmarkStart w:id="1" w:name="_Hlk132989214"/>
            <w:r w:rsidRPr="007E19B1">
              <w:rPr>
                <w:rFonts w:cs="Calibri"/>
                <w:b/>
                <w:bCs/>
                <w:sz w:val="18"/>
                <w:szCs w:val="18"/>
              </w:rPr>
              <w:t>შემოსულობების დასახელება</w:t>
            </w:r>
          </w:p>
        </w:tc>
        <w:tc>
          <w:tcPr>
            <w:tcW w:w="1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568" w:rsidRPr="007E19B1" w:rsidRDefault="00CE4568" w:rsidP="00C81241">
            <w:pPr>
              <w:jc w:val="center"/>
              <w:rPr>
                <w:rFonts w:cs="Calibri"/>
                <w:b/>
                <w:bCs/>
                <w:color w:val="000000"/>
                <w:sz w:val="18"/>
                <w:szCs w:val="18"/>
              </w:rPr>
            </w:pPr>
            <w:r w:rsidRPr="007E19B1">
              <w:rPr>
                <w:rFonts w:cs="Calibri"/>
                <w:b/>
                <w:bCs/>
                <w:color w:val="000000"/>
                <w:sz w:val="18"/>
                <w:szCs w:val="18"/>
              </w:rPr>
              <w:t xml:space="preserve">2024 წლის </w:t>
            </w:r>
            <w:r w:rsidRPr="007E19B1">
              <w:rPr>
                <w:rFonts w:cs="Calibri"/>
                <w:b/>
                <w:bCs/>
                <w:color w:val="000000"/>
                <w:sz w:val="18"/>
                <w:szCs w:val="18"/>
                <w:lang w:val="ka-GE"/>
              </w:rPr>
              <w:t xml:space="preserve">სამი </w:t>
            </w:r>
            <w:r w:rsidRPr="007E19B1">
              <w:rPr>
                <w:rFonts w:cs="Calibri"/>
                <w:b/>
                <w:bCs/>
                <w:color w:val="000000"/>
                <w:sz w:val="18"/>
                <w:szCs w:val="18"/>
              </w:rPr>
              <w:t xml:space="preserve">კვარტალის გეგმა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568" w:rsidRPr="007E19B1" w:rsidRDefault="00CE4568" w:rsidP="00C81241">
            <w:pPr>
              <w:jc w:val="center"/>
              <w:rPr>
                <w:rFonts w:cs="Calibri"/>
                <w:b/>
                <w:bCs/>
                <w:color w:val="000000"/>
                <w:sz w:val="18"/>
                <w:szCs w:val="18"/>
              </w:rPr>
            </w:pPr>
            <w:r w:rsidRPr="007E19B1">
              <w:rPr>
                <w:rFonts w:cs="Calibri"/>
                <w:b/>
                <w:bCs/>
                <w:color w:val="000000"/>
                <w:sz w:val="18"/>
                <w:szCs w:val="18"/>
                <w:lang w:val="ka-GE"/>
              </w:rPr>
              <w:t xml:space="preserve">სამი </w:t>
            </w:r>
            <w:r w:rsidRPr="007E19B1">
              <w:rPr>
                <w:rFonts w:cs="Calibri"/>
                <w:b/>
                <w:bCs/>
                <w:color w:val="000000"/>
                <w:sz w:val="18"/>
                <w:szCs w:val="18"/>
              </w:rPr>
              <w:t xml:space="preserve">კვარტლის ფაქტი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568" w:rsidRPr="007E19B1" w:rsidRDefault="00CE4568" w:rsidP="00C81241">
            <w:pPr>
              <w:jc w:val="center"/>
              <w:rPr>
                <w:rFonts w:cs="Calibri"/>
                <w:b/>
                <w:bCs/>
                <w:color w:val="000000"/>
                <w:sz w:val="18"/>
                <w:szCs w:val="18"/>
              </w:rPr>
            </w:pPr>
            <w:r w:rsidRPr="007E19B1">
              <w:rPr>
                <w:rFonts w:cs="Calibri"/>
                <w:b/>
                <w:bCs/>
                <w:color w:val="000000"/>
                <w:sz w:val="18"/>
                <w:szCs w:val="18"/>
                <w:lang w:val="ka-GE"/>
              </w:rPr>
              <w:t xml:space="preserve">შესრულების </w:t>
            </w:r>
            <w:r w:rsidRPr="007E19B1">
              <w:rPr>
                <w:rFonts w:cs="Calibri"/>
                <w:b/>
                <w:bCs/>
                <w:color w:val="000000"/>
                <w:sz w:val="18"/>
                <w:szCs w:val="18"/>
              </w:rPr>
              <w:t>%</w:t>
            </w:r>
          </w:p>
        </w:tc>
      </w:tr>
      <w:bookmarkEnd w:id="1"/>
      <w:tr w:rsidR="00CE4568" w:rsidRPr="007E19B1" w:rsidTr="00C81241">
        <w:trPr>
          <w:trHeight w:val="453"/>
        </w:trPr>
        <w:tc>
          <w:tcPr>
            <w:tcW w:w="5817" w:type="dxa"/>
            <w:vMerge/>
            <w:tcBorders>
              <w:top w:val="single" w:sz="4" w:space="0" w:color="auto"/>
              <w:left w:val="single" w:sz="4" w:space="0" w:color="auto"/>
              <w:bottom w:val="single" w:sz="4" w:space="0" w:color="000000"/>
              <w:right w:val="single" w:sz="4" w:space="0" w:color="auto"/>
            </w:tcBorders>
            <w:vAlign w:val="center"/>
            <w:hideMark/>
          </w:tcPr>
          <w:p w:rsidR="00CE4568" w:rsidRPr="007E19B1" w:rsidRDefault="00CE4568" w:rsidP="00C81241">
            <w:pPr>
              <w:rPr>
                <w:rFonts w:cs="Calibri"/>
                <w:b/>
                <w:bCs/>
                <w:sz w:val="18"/>
                <w:szCs w:val="18"/>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CE4568" w:rsidRPr="007E19B1" w:rsidRDefault="00CE4568" w:rsidP="00C81241">
            <w:pPr>
              <w:rPr>
                <w:rFonts w:cs="Calibri"/>
                <w:b/>
                <w:bCs/>
                <w:color w:val="000000"/>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E4568" w:rsidRPr="007E19B1" w:rsidRDefault="00CE4568" w:rsidP="00C81241">
            <w:pPr>
              <w:rPr>
                <w:rFonts w:cs="Calibri"/>
                <w:b/>
                <w:bCs/>
                <w:color w:val="000000"/>
                <w:sz w:val="18"/>
                <w:szCs w:val="18"/>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CE4568" w:rsidRPr="007E19B1" w:rsidRDefault="00CE4568" w:rsidP="00C81241">
            <w:pPr>
              <w:rPr>
                <w:rFonts w:cs="Calibri"/>
                <w:b/>
                <w:bCs/>
                <w:color w:val="000000"/>
                <w:sz w:val="18"/>
                <w:szCs w:val="18"/>
              </w:rPr>
            </w:pPr>
          </w:p>
        </w:tc>
      </w:tr>
      <w:tr w:rsidR="00CE4568" w:rsidRPr="007E19B1" w:rsidTr="00C81241">
        <w:trPr>
          <w:trHeight w:val="405"/>
        </w:trPr>
        <w:tc>
          <w:tcPr>
            <w:tcW w:w="5817" w:type="dxa"/>
            <w:tcBorders>
              <w:top w:val="nil"/>
              <w:left w:val="single" w:sz="4" w:space="0" w:color="auto"/>
              <w:bottom w:val="single" w:sz="4" w:space="0" w:color="auto"/>
              <w:right w:val="single" w:sz="4" w:space="0" w:color="auto"/>
            </w:tcBorders>
            <w:shd w:val="clear" w:color="000000" w:fill="CCFFFF"/>
            <w:noWrap/>
            <w:vAlign w:val="center"/>
            <w:hideMark/>
          </w:tcPr>
          <w:p w:rsidR="00CE4568" w:rsidRPr="007E19B1" w:rsidRDefault="00CE4568" w:rsidP="00C81241">
            <w:pPr>
              <w:jc w:val="center"/>
              <w:rPr>
                <w:rFonts w:cs="Calibri"/>
                <w:b/>
                <w:bCs/>
                <w:i/>
                <w:iCs/>
                <w:sz w:val="20"/>
                <w:szCs w:val="20"/>
                <w:u w:val="single"/>
              </w:rPr>
            </w:pPr>
            <w:r w:rsidRPr="007E19B1">
              <w:rPr>
                <w:rFonts w:cs="Calibri"/>
                <w:b/>
                <w:bCs/>
                <w:i/>
                <w:iCs/>
                <w:sz w:val="20"/>
                <w:szCs w:val="20"/>
                <w:u w:val="single"/>
              </w:rPr>
              <w:t>გადასახადები</w:t>
            </w:r>
          </w:p>
        </w:tc>
        <w:tc>
          <w:tcPr>
            <w:tcW w:w="1773" w:type="dxa"/>
            <w:tcBorders>
              <w:top w:val="nil"/>
              <w:left w:val="nil"/>
              <w:bottom w:val="single" w:sz="4" w:space="0" w:color="auto"/>
              <w:right w:val="single" w:sz="4" w:space="0" w:color="auto"/>
            </w:tcBorders>
            <w:shd w:val="clear" w:color="000000" w:fill="CC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rPr>
              <w:t xml:space="preserve">28 742 130 </w:t>
            </w:r>
          </w:p>
        </w:tc>
        <w:tc>
          <w:tcPr>
            <w:tcW w:w="1559" w:type="dxa"/>
            <w:tcBorders>
              <w:top w:val="nil"/>
              <w:left w:val="nil"/>
              <w:bottom w:val="single" w:sz="4" w:space="0" w:color="auto"/>
              <w:right w:val="single" w:sz="4" w:space="0" w:color="auto"/>
            </w:tcBorders>
            <w:shd w:val="clear" w:color="000000" w:fill="CCFFFF"/>
            <w:noWrap/>
            <w:vAlign w:val="center"/>
            <w:hideMark/>
          </w:tcPr>
          <w:p w:rsidR="00CE4568" w:rsidRPr="007E19B1" w:rsidRDefault="00CE4568" w:rsidP="00C81241">
            <w:pPr>
              <w:jc w:val="center"/>
              <w:rPr>
                <w:rFonts w:cs="Calibri"/>
                <w:b/>
                <w:bCs/>
                <w:color w:val="000000"/>
              </w:rPr>
            </w:pPr>
            <w:r w:rsidRPr="007E19B1">
              <w:rPr>
                <w:rFonts w:cs="Calibri"/>
                <w:b/>
                <w:bCs/>
                <w:color w:val="000000"/>
              </w:rPr>
              <w:t xml:space="preserve"> 26 207 680 </w:t>
            </w:r>
          </w:p>
        </w:tc>
        <w:tc>
          <w:tcPr>
            <w:tcW w:w="1204" w:type="dxa"/>
            <w:tcBorders>
              <w:top w:val="nil"/>
              <w:left w:val="nil"/>
              <w:bottom w:val="single" w:sz="4" w:space="0" w:color="auto"/>
              <w:right w:val="single" w:sz="4" w:space="0" w:color="auto"/>
            </w:tcBorders>
            <w:shd w:val="clear" w:color="000000" w:fill="CCFFFF"/>
            <w:noWrap/>
            <w:vAlign w:val="center"/>
            <w:hideMark/>
          </w:tcPr>
          <w:p w:rsidR="00CE4568" w:rsidRPr="007E19B1" w:rsidRDefault="00CE4568" w:rsidP="00C81241">
            <w:pPr>
              <w:jc w:val="right"/>
              <w:rPr>
                <w:rFonts w:cs="Calibri"/>
                <w:b/>
                <w:bCs/>
                <w:color w:val="000000"/>
                <w:sz w:val="20"/>
                <w:szCs w:val="20"/>
                <w:lang w:val="ka-GE"/>
              </w:rPr>
            </w:pPr>
            <w:r w:rsidRPr="007E19B1">
              <w:rPr>
                <w:rFonts w:cs="Calibri"/>
                <w:b/>
                <w:bCs/>
                <w:color w:val="000000"/>
                <w:sz w:val="20"/>
                <w:szCs w:val="20"/>
                <w:lang w:val="ka-GE"/>
              </w:rPr>
              <w:t>91,2</w:t>
            </w:r>
          </w:p>
        </w:tc>
      </w:tr>
      <w:tr w:rsidR="00CE4568" w:rsidRPr="007E19B1" w:rsidTr="00C81241">
        <w:trPr>
          <w:trHeight w:val="405"/>
        </w:trPr>
        <w:tc>
          <w:tcPr>
            <w:tcW w:w="5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4568" w:rsidRPr="007E19B1" w:rsidRDefault="00CE4568" w:rsidP="00C81241">
            <w:pPr>
              <w:jc w:val="center"/>
              <w:rPr>
                <w:rFonts w:cs="Calibri"/>
                <w:b/>
                <w:bCs/>
                <w:i/>
                <w:iCs/>
                <w:lang w:val="ka-GE"/>
              </w:rPr>
            </w:pPr>
            <w:r w:rsidRPr="007E19B1">
              <w:rPr>
                <w:rFonts w:cs="Calibri"/>
                <w:b/>
                <w:bCs/>
                <w:i/>
                <w:iCs/>
                <w:lang w:val="ka-GE"/>
              </w:rPr>
              <w:t xml:space="preserve">ქონების გადასახადი </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lang w:val="ka-GE"/>
              </w:rPr>
            </w:pPr>
            <w:r w:rsidRPr="007E19B1">
              <w:rPr>
                <w:rFonts w:cs="Calibri"/>
                <w:b/>
                <w:bCs/>
                <w:color w:val="000000"/>
                <w:lang w:val="ka-GE"/>
              </w:rPr>
              <w:t>6  182.000</w:t>
            </w:r>
          </w:p>
          <w:p w:rsidR="00CE4568" w:rsidRPr="007E19B1" w:rsidRDefault="00CE4568" w:rsidP="00C81241">
            <w:pPr>
              <w:jc w:val="center"/>
              <w:rPr>
                <w:rFonts w:cs="Calibri"/>
                <w:b/>
                <w:bCs/>
                <w:color w:val="000000"/>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lang w:val="ka-GE"/>
              </w:rPr>
            </w:pPr>
            <w:r w:rsidRPr="007E19B1">
              <w:rPr>
                <w:rFonts w:cs="Calibri"/>
                <w:b/>
                <w:bCs/>
                <w:color w:val="000000"/>
                <w:lang w:val="ka-GE"/>
              </w:rPr>
              <w:t>4 411.620</w:t>
            </w:r>
          </w:p>
        </w:tc>
        <w:tc>
          <w:tcPr>
            <w:tcW w:w="1204" w:type="dxa"/>
            <w:tcBorders>
              <w:top w:val="single" w:sz="4" w:space="0" w:color="auto"/>
              <w:left w:val="nil"/>
              <w:bottom w:val="single" w:sz="4" w:space="0" w:color="auto"/>
              <w:right w:val="single" w:sz="4" w:space="0" w:color="auto"/>
            </w:tcBorders>
            <w:shd w:val="clear" w:color="000000" w:fill="FFFFFF"/>
            <w:noWrap/>
            <w:vAlign w:val="center"/>
          </w:tcPr>
          <w:p w:rsidR="00CE4568" w:rsidRPr="007E19B1" w:rsidRDefault="00CE4568" w:rsidP="00C81241">
            <w:pPr>
              <w:jc w:val="center"/>
              <w:rPr>
                <w:rFonts w:cs="Calibri"/>
                <w:b/>
                <w:bCs/>
                <w:color w:val="000000"/>
                <w:sz w:val="20"/>
                <w:szCs w:val="20"/>
              </w:rPr>
            </w:pPr>
          </w:p>
        </w:tc>
      </w:tr>
      <w:tr w:rsidR="00CE4568" w:rsidRPr="007E19B1" w:rsidTr="00C81241">
        <w:trPr>
          <w:trHeight w:val="510"/>
        </w:trPr>
        <w:tc>
          <w:tcPr>
            <w:tcW w:w="5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jc w:val="center"/>
              <w:rPr>
                <w:rFonts w:cs="Calibri"/>
                <w:b/>
                <w:bCs/>
                <w:i/>
                <w:iCs/>
              </w:rPr>
            </w:pPr>
            <w:r w:rsidRPr="007E19B1">
              <w:rPr>
                <w:rFonts w:cs="Calibri"/>
                <w:b/>
                <w:bCs/>
                <w:i/>
                <w:iCs/>
              </w:rPr>
              <w:t>დამატებული ღირებულების გადასახადი</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lang w:val="ka-GE"/>
              </w:rPr>
            </w:pPr>
            <w:r w:rsidRPr="007E19B1">
              <w:rPr>
                <w:rFonts w:cs="Calibri"/>
                <w:b/>
                <w:bCs/>
                <w:color w:val="000000"/>
                <w:lang w:val="ka-GE"/>
              </w:rPr>
              <w:t>22 560.130</w:t>
            </w:r>
          </w:p>
          <w:p w:rsidR="00CE4568" w:rsidRPr="007E19B1" w:rsidRDefault="00CE4568" w:rsidP="00C81241">
            <w:pPr>
              <w:jc w:val="center"/>
              <w:rPr>
                <w:rFonts w:cs="Calibri"/>
                <w:b/>
                <w:bCs/>
                <w:color w:val="000000"/>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lang w:val="ka-GE"/>
              </w:rPr>
            </w:pPr>
            <w:r w:rsidRPr="007E19B1">
              <w:rPr>
                <w:rFonts w:cs="Calibri"/>
                <w:b/>
                <w:bCs/>
                <w:color w:val="000000"/>
                <w:lang w:val="ka-GE"/>
              </w:rPr>
              <w:t>21 796. 060</w:t>
            </w:r>
          </w:p>
          <w:p w:rsidR="00CE4568" w:rsidRPr="007E19B1" w:rsidRDefault="00CE4568" w:rsidP="00C81241">
            <w:pPr>
              <w:jc w:val="center"/>
              <w:rPr>
                <w:rFonts w:cs="Calibri"/>
                <w:b/>
                <w:bCs/>
                <w:color w:val="000000"/>
                <w:lang w:val="ka-GE"/>
              </w:rPr>
            </w:pPr>
          </w:p>
        </w:tc>
        <w:tc>
          <w:tcPr>
            <w:tcW w:w="1204"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sz w:val="20"/>
                <w:szCs w:val="20"/>
              </w:rPr>
              <w:t> </w:t>
            </w:r>
          </w:p>
        </w:tc>
      </w:tr>
    </w:tbl>
    <w:p w:rsidR="00CE4568" w:rsidRPr="007E19B1" w:rsidRDefault="00CE4568" w:rsidP="00CE4568">
      <w:pPr>
        <w:spacing w:line="360" w:lineRule="auto"/>
        <w:jc w:val="both"/>
        <w:rPr>
          <w:rFonts w:cs="Calibri"/>
          <w:lang w:val="ka-GE"/>
        </w:rPr>
      </w:pPr>
      <w:r w:rsidRPr="007E19B1">
        <w:rPr>
          <w:rFonts w:cs="Calibri"/>
        </w:rPr>
        <w:t xml:space="preserve"> </w:t>
      </w:r>
    </w:p>
    <w:p w:rsidR="00CE4568" w:rsidRPr="007E19B1" w:rsidRDefault="00CE4568" w:rsidP="00CE4568">
      <w:pPr>
        <w:spacing w:line="360" w:lineRule="auto"/>
        <w:jc w:val="both"/>
        <w:rPr>
          <w:rFonts w:cs="Calibri"/>
          <w:lang w:val="ka-GE"/>
        </w:rPr>
      </w:pPr>
      <w:r w:rsidRPr="007E19B1">
        <w:rPr>
          <w:rFonts w:cs="Calibri"/>
          <w:lang w:val="ka-GE"/>
        </w:rPr>
        <w:t xml:space="preserve">   </w:t>
      </w:r>
      <w:r w:rsidRPr="007E19B1">
        <w:rPr>
          <w:rFonts w:cs="Calibri"/>
        </w:rPr>
        <w:t xml:space="preserve">  </w:t>
      </w:r>
      <w:r w:rsidRPr="007E19B1">
        <w:rPr>
          <w:rFonts w:cs="Calibri"/>
          <w:lang w:val="ka-GE"/>
        </w:rPr>
        <w:t xml:space="preserve">მუნიციპალიტეტის ბიუჯეტის სამი კვარტლის შემოსულობების გეგმა გადასახადების ნაწილში შეადგენდა </w:t>
      </w:r>
      <w:r w:rsidRPr="007E19B1">
        <w:rPr>
          <w:rFonts w:cs="Calibri"/>
        </w:rPr>
        <w:t>28742130</w:t>
      </w:r>
      <w:r w:rsidRPr="007E19B1">
        <w:rPr>
          <w:rFonts w:cs="Calibri"/>
          <w:lang w:val="ka-GE"/>
        </w:rPr>
        <w:t xml:space="preserve">ლარს, ფაქტიურმა შემოსავალმა შეადგინა   </w:t>
      </w:r>
      <w:r w:rsidRPr="007E19B1">
        <w:rPr>
          <w:rFonts w:cs="Calibri"/>
        </w:rPr>
        <w:t>26207680</w:t>
      </w:r>
      <w:r w:rsidRPr="007E19B1">
        <w:rPr>
          <w:rFonts w:cs="Calibri"/>
          <w:lang w:val="ka-GE"/>
        </w:rPr>
        <w:t xml:space="preserve"> ლარი ანუ შესრულებამ შეადგინა </w:t>
      </w:r>
      <w:r w:rsidRPr="007E19B1">
        <w:rPr>
          <w:rFonts w:cs="Calibri"/>
        </w:rPr>
        <w:t>91,2</w:t>
      </w:r>
      <w:r w:rsidRPr="007E19B1">
        <w:rPr>
          <w:rFonts w:cs="Calibri"/>
          <w:lang w:val="ka-GE"/>
        </w:rPr>
        <w:t xml:space="preserve"> პროცენტი. შესრულების პროცენტები სახეებში შემდეგნაირად გადანაწილდა: ქონების გადასახადში   გეგმა განისაზღვრებოდა 6182000 ლარით,ფაქტიურმა შემოსავალმა შეადგინა </w:t>
      </w:r>
      <w:r w:rsidRPr="007E19B1">
        <w:rPr>
          <w:rFonts w:cs="Calibri"/>
        </w:rPr>
        <w:t>4411620</w:t>
      </w:r>
      <w:r w:rsidRPr="007E19B1">
        <w:rPr>
          <w:rFonts w:cs="Calibri"/>
          <w:lang w:val="ka-GE"/>
        </w:rPr>
        <w:t xml:space="preserve"> ლარი,  შესრულების პროცენტმა შეადგინა </w:t>
      </w:r>
      <w:r w:rsidRPr="007E19B1">
        <w:rPr>
          <w:rFonts w:cs="Calibri"/>
        </w:rPr>
        <w:t xml:space="preserve"> </w:t>
      </w:r>
      <w:r w:rsidRPr="007E19B1">
        <w:rPr>
          <w:rFonts w:cs="Calibri"/>
          <w:b/>
          <w:bCs/>
          <w:color w:val="000000"/>
        </w:rPr>
        <w:t>71,4</w:t>
      </w:r>
      <w:r w:rsidRPr="007E19B1">
        <w:rPr>
          <w:rFonts w:cs="Calibri"/>
          <w:b/>
          <w:bCs/>
          <w:color w:val="000000"/>
          <w:sz w:val="20"/>
          <w:szCs w:val="20"/>
        </w:rPr>
        <w:t xml:space="preserve"> </w:t>
      </w:r>
      <w:r w:rsidRPr="007E19B1">
        <w:rPr>
          <w:rFonts w:cs="Calibri"/>
          <w:lang w:val="ka-GE"/>
        </w:rPr>
        <w:t>%.</w:t>
      </w:r>
      <w:r w:rsidRPr="007E19B1">
        <w:rPr>
          <w:rFonts w:cs="Calibri"/>
        </w:rPr>
        <w:t xml:space="preserve"> </w:t>
      </w:r>
      <w:r w:rsidRPr="007E19B1">
        <w:rPr>
          <w:rFonts w:cs="Calibri"/>
          <w:lang w:val="ka-GE"/>
        </w:rPr>
        <w:t xml:space="preserve">დამატებული ღირებულების გადასახადის </w:t>
      </w:r>
      <w:r w:rsidRPr="007E19B1">
        <w:rPr>
          <w:rFonts w:cs="Calibri"/>
        </w:rPr>
        <w:t xml:space="preserve"> </w:t>
      </w:r>
      <w:r w:rsidRPr="007E19B1">
        <w:rPr>
          <w:rFonts w:cs="Calibri"/>
          <w:lang w:val="ka-GE"/>
        </w:rPr>
        <w:t xml:space="preserve"> სახეში   გეგმა განისაზღვრებოდა </w:t>
      </w:r>
      <w:r w:rsidRPr="007E19B1">
        <w:rPr>
          <w:rFonts w:cs="Calibri"/>
        </w:rPr>
        <w:t xml:space="preserve">22 560130 </w:t>
      </w:r>
      <w:r w:rsidRPr="007E19B1">
        <w:rPr>
          <w:rFonts w:cs="Calibri"/>
          <w:lang w:val="ka-GE"/>
        </w:rPr>
        <w:t xml:space="preserve">ლარით,ფაქტიურად შემოვიდა ბიუჯეტში </w:t>
      </w:r>
      <w:r w:rsidRPr="007E19B1">
        <w:rPr>
          <w:rFonts w:cs="Calibri"/>
        </w:rPr>
        <w:t xml:space="preserve"> 21796060</w:t>
      </w:r>
      <w:r w:rsidRPr="007E19B1">
        <w:rPr>
          <w:rFonts w:cs="Calibri"/>
          <w:lang w:val="ka-GE"/>
        </w:rPr>
        <w:t>ლარი,შესრულების პროცენტი შეადგენს</w:t>
      </w:r>
      <w:r w:rsidRPr="007E19B1">
        <w:rPr>
          <w:rFonts w:cs="Calibri"/>
          <w:b/>
          <w:bCs/>
          <w:color w:val="000000"/>
          <w:sz w:val="20"/>
          <w:szCs w:val="20"/>
          <w:lang w:val="ka-GE"/>
        </w:rPr>
        <w:t xml:space="preserve"> </w:t>
      </w:r>
      <w:r w:rsidRPr="007E19B1">
        <w:rPr>
          <w:rFonts w:cs="Calibri"/>
        </w:rPr>
        <w:t xml:space="preserve">    96,6</w:t>
      </w:r>
      <w:r w:rsidRPr="007E19B1">
        <w:rPr>
          <w:rFonts w:cs="Calibri"/>
          <w:lang w:val="ka-GE"/>
        </w:rPr>
        <w:t>%-ს.</w:t>
      </w:r>
      <w:r w:rsidRPr="007E19B1">
        <w:rPr>
          <w:rFonts w:cs="Calibri"/>
        </w:rPr>
        <w:t xml:space="preserve">  </w:t>
      </w:r>
    </w:p>
    <w:p w:rsidR="00CE4568" w:rsidRPr="007E19B1" w:rsidRDefault="00CE4568" w:rsidP="00CE4568">
      <w:pPr>
        <w:spacing w:line="360" w:lineRule="auto"/>
        <w:jc w:val="both"/>
        <w:rPr>
          <w:rFonts w:cs="Calibri"/>
          <w:lang w:val="ka-GE"/>
        </w:rPr>
      </w:pPr>
      <w:r w:rsidRPr="007E19B1">
        <w:rPr>
          <w:rFonts w:cs="Calibri"/>
          <w:lang w:val="ka-GE"/>
        </w:rPr>
        <w:t xml:space="preserve"> </w:t>
      </w:r>
    </w:p>
    <w:tbl>
      <w:tblPr>
        <w:tblW w:w="103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0"/>
        <w:gridCol w:w="27"/>
        <w:gridCol w:w="1773"/>
        <w:gridCol w:w="1487"/>
        <w:gridCol w:w="1291"/>
      </w:tblGrid>
      <w:tr w:rsidR="00CE4568" w:rsidRPr="007E19B1" w:rsidTr="00C81241">
        <w:trPr>
          <w:trHeight w:val="555"/>
        </w:trPr>
        <w:tc>
          <w:tcPr>
            <w:tcW w:w="5790" w:type="dxa"/>
          </w:tcPr>
          <w:p w:rsidR="00CE4568" w:rsidRPr="007E19B1" w:rsidRDefault="00CE4568" w:rsidP="00C81241">
            <w:pPr>
              <w:spacing w:before="240"/>
              <w:jc w:val="center"/>
              <w:rPr>
                <w:rFonts w:cs="Calibri"/>
                <w:b/>
                <w:bCs/>
                <w:sz w:val="18"/>
                <w:szCs w:val="18"/>
              </w:rPr>
            </w:pPr>
            <w:r w:rsidRPr="007E19B1">
              <w:rPr>
                <w:rFonts w:cs="Calibri"/>
                <w:b/>
                <w:bCs/>
                <w:sz w:val="18"/>
                <w:szCs w:val="18"/>
              </w:rPr>
              <w:t>შემოსულობების დასახელება</w:t>
            </w:r>
          </w:p>
        </w:tc>
        <w:tc>
          <w:tcPr>
            <w:tcW w:w="1800" w:type="dxa"/>
            <w:gridSpan w:val="2"/>
          </w:tcPr>
          <w:p w:rsidR="00CE4568" w:rsidRPr="007E19B1" w:rsidRDefault="00CE4568" w:rsidP="00C81241">
            <w:pPr>
              <w:jc w:val="center"/>
              <w:rPr>
                <w:rFonts w:cs="Calibri"/>
                <w:b/>
                <w:bCs/>
                <w:sz w:val="18"/>
                <w:szCs w:val="18"/>
              </w:rPr>
            </w:pPr>
            <w:r w:rsidRPr="007E19B1">
              <w:rPr>
                <w:rFonts w:cs="Calibri"/>
                <w:b/>
                <w:bCs/>
                <w:sz w:val="18"/>
                <w:szCs w:val="18"/>
              </w:rPr>
              <w:t xml:space="preserve">2024 წლის </w:t>
            </w:r>
            <w:r w:rsidRPr="007E19B1">
              <w:rPr>
                <w:rFonts w:cs="Calibri"/>
                <w:b/>
                <w:bCs/>
                <w:sz w:val="18"/>
                <w:szCs w:val="18"/>
                <w:lang w:val="ka-GE"/>
              </w:rPr>
              <w:t xml:space="preserve">                  სამი </w:t>
            </w:r>
            <w:r w:rsidRPr="007E19B1">
              <w:rPr>
                <w:rFonts w:cs="Calibri"/>
                <w:b/>
                <w:bCs/>
                <w:sz w:val="18"/>
                <w:szCs w:val="18"/>
              </w:rPr>
              <w:t xml:space="preserve">კვარტალის </w:t>
            </w:r>
            <w:r w:rsidRPr="007E19B1">
              <w:rPr>
                <w:rFonts w:cs="Calibri"/>
                <w:b/>
                <w:bCs/>
                <w:sz w:val="18"/>
                <w:szCs w:val="18"/>
              </w:rPr>
              <w:lastRenderedPageBreak/>
              <w:t>გეგმა</w:t>
            </w:r>
          </w:p>
        </w:tc>
        <w:tc>
          <w:tcPr>
            <w:tcW w:w="1487" w:type="dxa"/>
          </w:tcPr>
          <w:p w:rsidR="00CE4568" w:rsidRPr="007E19B1" w:rsidRDefault="00CE4568" w:rsidP="00C81241">
            <w:pPr>
              <w:jc w:val="center"/>
              <w:rPr>
                <w:rFonts w:cs="Calibri"/>
                <w:b/>
                <w:bCs/>
                <w:sz w:val="18"/>
                <w:szCs w:val="18"/>
              </w:rPr>
            </w:pPr>
            <w:r w:rsidRPr="007E19B1">
              <w:rPr>
                <w:rFonts w:cs="Calibri"/>
                <w:b/>
                <w:bCs/>
                <w:sz w:val="18"/>
                <w:szCs w:val="18"/>
                <w:lang w:val="ka-GE"/>
              </w:rPr>
              <w:lastRenderedPageBreak/>
              <w:t xml:space="preserve">სამი </w:t>
            </w:r>
            <w:r w:rsidRPr="007E19B1">
              <w:rPr>
                <w:rFonts w:cs="Calibri"/>
                <w:b/>
                <w:bCs/>
                <w:sz w:val="18"/>
                <w:szCs w:val="18"/>
              </w:rPr>
              <w:t xml:space="preserve">კვარტლის </w:t>
            </w:r>
            <w:r w:rsidRPr="007E19B1">
              <w:rPr>
                <w:rFonts w:cs="Calibri"/>
                <w:b/>
                <w:bCs/>
                <w:sz w:val="18"/>
                <w:szCs w:val="18"/>
              </w:rPr>
              <w:lastRenderedPageBreak/>
              <w:t>ფაქტი</w:t>
            </w:r>
          </w:p>
        </w:tc>
        <w:tc>
          <w:tcPr>
            <w:tcW w:w="1291" w:type="dxa"/>
          </w:tcPr>
          <w:p w:rsidR="00CE4568" w:rsidRPr="007E19B1" w:rsidRDefault="00CE4568" w:rsidP="00C81241">
            <w:pPr>
              <w:jc w:val="center"/>
              <w:rPr>
                <w:rFonts w:cs="Calibri"/>
                <w:b/>
                <w:bCs/>
                <w:sz w:val="18"/>
                <w:szCs w:val="18"/>
              </w:rPr>
            </w:pPr>
            <w:r w:rsidRPr="007E19B1">
              <w:rPr>
                <w:rFonts w:cs="Calibri"/>
                <w:b/>
                <w:bCs/>
                <w:sz w:val="18"/>
                <w:szCs w:val="18"/>
                <w:lang w:val="ka-GE"/>
              </w:rPr>
              <w:lastRenderedPageBreak/>
              <w:t xml:space="preserve">შესრულების  </w:t>
            </w:r>
            <w:r w:rsidRPr="007E19B1">
              <w:rPr>
                <w:rFonts w:cs="Calibri"/>
                <w:b/>
                <w:bCs/>
                <w:sz w:val="18"/>
                <w:szCs w:val="18"/>
              </w:rPr>
              <w:t>%</w:t>
            </w:r>
          </w:p>
          <w:p w:rsidR="00CE4568" w:rsidRPr="007E19B1" w:rsidRDefault="00CE4568" w:rsidP="00C81241">
            <w:pPr>
              <w:jc w:val="center"/>
              <w:rPr>
                <w:rFonts w:cs="Calibri"/>
                <w:b/>
                <w:bCs/>
                <w:sz w:val="18"/>
                <w:szCs w:val="18"/>
              </w:rPr>
            </w:pP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81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E4568" w:rsidRPr="007E19B1" w:rsidRDefault="00CE4568" w:rsidP="00C81241">
            <w:pPr>
              <w:jc w:val="center"/>
              <w:rPr>
                <w:rFonts w:cs="Calibri"/>
                <w:b/>
                <w:bCs/>
                <w:i/>
                <w:iCs/>
                <w:sz w:val="20"/>
                <w:szCs w:val="20"/>
                <w:u w:val="single"/>
              </w:rPr>
            </w:pPr>
            <w:r w:rsidRPr="007E19B1">
              <w:rPr>
                <w:rFonts w:cs="Calibri"/>
                <w:b/>
                <w:bCs/>
                <w:i/>
                <w:iCs/>
                <w:sz w:val="20"/>
                <w:szCs w:val="20"/>
                <w:u w:val="single"/>
              </w:rPr>
              <w:lastRenderedPageBreak/>
              <w:t>სხვა შემოსავლები</w:t>
            </w:r>
          </w:p>
        </w:tc>
        <w:tc>
          <w:tcPr>
            <w:tcW w:w="1773" w:type="dxa"/>
            <w:tcBorders>
              <w:top w:val="single" w:sz="4" w:space="0" w:color="auto"/>
              <w:left w:val="nil"/>
              <w:bottom w:val="single" w:sz="4" w:space="0" w:color="auto"/>
              <w:right w:val="single" w:sz="4" w:space="0" w:color="auto"/>
            </w:tcBorders>
            <w:shd w:val="clear" w:color="000000" w:fill="CC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sz w:val="20"/>
                <w:szCs w:val="20"/>
              </w:rPr>
              <w:t>4 652 793</w:t>
            </w:r>
          </w:p>
        </w:tc>
        <w:tc>
          <w:tcPr>
            <w:tcW w:w="1487" w:type="dxa"/>
            <w:tcBorders>
              <w:top w:val="single" w:sz="4" w:space="0" w:color="auto"/>
              <w:left w:val="nil"/>
              <w:bottom w:val="single" w:sz="4" w:space="0" w:color="auto"/>
              <w:right w:val="single" w:sz="4" w:space="0" w:color="auto"/>
            </w:tcBorders>
            <w:shd w:val="clear" w:color="000000" w:fill="CC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sz w:val="20"/>
                <w:szCs w:val="20"/>
              </w:rPr>
              <w:t>3 533619</w:t>
            </w:r>
          </w:p>
        </w:tc>
        <w:tc>
          <w:tcPr>
            <w:tcW w:w="1291" w:type="dxa"/>
            <w:tcBorders>
              <w:top w:val="single" w:sz="4" w:space="0" w:color="auto"/>
              <w:left w:val="nil"/>
              <w:bottom w:val="single" w:sz="4" w:space="0" w:color="auto"/>
              <w:right w:val="single" w:sz="4" w:space="0" w:color="auto"/>
            </w:tcBorders>
            <w:shd w:val="clear" w:color="000000" w:fill="CCFFFF"/>
            <w:noWrap/>
            <w:vAlign w:val="center"/>
            <w:hideMark/>
          </w:tcPr>
          <w:p w:rsidR="00CE4568" w:rsidRPr="007E19B1" w:rsidRDefault="00CE4568" w:rsidP="00C81241">
            <w:pPr>
              <w:jc w:val="right"/>
              <w:rPr>
                <w:rFonts w:cs="Calibri"/>
                <w:b/>
                <w:bCs/>
                <w:color w:val="000000"/>
                <w:sz w:val="20"/>
                <w:szCs w:val="20"/>
                <w:lang w:val="ka-GE"/>
              </w:rPr>
            </w:pPr>
            <w:r w:rsidRPr="007E19B1">
              <w:rPr>
                <w:rFonts w:cs="Calibri"/>
                <w:b/>
                <w:bCs/>
                <w:color w:val="000000"/>
                <w:sz w:val="20"/>
                <w:szCs w:val="20"/>
              </w:rPr>
              <w:t>75,9</w:t>
            </w:r>
            <w:r w:rsidRPr="007E19B1">
              <w:rPr>
                <w:rFonts w:cs="Calibri"/>
                <w:b/>
                <w:bCs/>
                <w:color w:val="000000"/>
                <w:sz w:val="20"/>
                <w:szCs w:val="20"/>
                <w:lang w:val="ka-GE"/>
              </w:rPr>
              <w:t>%</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i/>
                <w:iCs/>
                <w:sz w:val="18"/>
                <w:szCs w:val="18"/>
              </w:rPr>
            </w:pPr>
            <w:r w:rsidRPr="007E19B1">
              <w:rPr>
                <w:rFonts w:cs="Calibri"/>
                <w:b/>
                <w:bCs/>
                <w:i/>
                <w:iCs/>
                <w:sz w:val="18"/>
                <w:szCs w:val="18"/>
              </w:rPr>
              <w:t xml:space="preserve"> I. შემოსავლები საკუთრებიდან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b/>
                <w:bCs/>
                <w:i/>
                <w:iCs/>
                <w:color w:val="000000"/>
              </w:rPr>
            </w:pPr>
            <w:r w:rsidRPr="007E19B1">
              <w:rPr>
                <w:rFonts w:ascii="Sylfaen" w:hAnsi="Sylfaen" w:cs="Calibri"/>
                <w:b/>
                <w:bCs/>
                <w:i/>
                <w:iCs/>
                <w:color w:val="000000"/>
              </w:rPr>
              <w:t>584000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b/>
                <w:bCs/>
                <w:i/>
                <w:iCs/>
                <w:color w:val="000000"/>
              </w:rPr>
            </w:pPr>
            <w:r w:rsidRPr="007E19B1">
              <w:rPr>
                <w:rFonts w:ascii="Sylfaen" w:hAnsi="Sylfaen" w:cs="Calibri"/>
                <w:b/>
                <w:bCs/>
                <w:i/>
                <w:iCs/>
                <w:color w:val="000000"/>
              </w:rPr>
              <w:t>459805</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sz w:val="20"/>
                <w:szCs w:val="20"/>
              </w:rPr>
            </w:pPr>
            <w:r w:rsidRPr="007E19B1">
              <w:rPr>
                <w:rFonts w:ascii="Sylfaen" w:hAnsi="Sylfaen" w:cs="Calibri"/>
                <w:b/>
                <w:bCs/>
                <w:color w:val="000000"/>
                <w:sz w:val="20"/>
                <w:szCs w:val="20"/>
                <w:lang w:val="ka-GE"/>
              </w:rPr>
              <w:t xml:space="preserve"> </w:t>
            </w:r>
            <w:r w:rsidRPr="007E19B1">
              <w:rPr>
                <w:rFonts w:cs="Calibri"/>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817" w:type="dxa"/>
            <w:gridSpan w:val="2"/>
            <w:tcBorders>
              <w:top w:val="nil"/>
              <w:left w:val="single" w:sz="4" w:space="0" w:color="auto"/>
              <w:bottom w:val="single" w:sz="4" w:space="0" w:color="auto"/>
              <w:right w:val="single" w:sz="4" w:space="0" w:color="auto"/>
            </w:tcBorders>
            <w:shd w:val="clear" w:color="auto" w:fill="auto"/>
            <w:noWrap/>
            <w:vAlign w:val="center"/>
            <w:hideMark/>
          </w:tcPr>
          <w:p w:rsidR="00CE4568" w:rsidRPr="007E19B1" w:rsidRDefault="00CE4568" w:rsidP="00C81241">
            <w:pPr>
              <w:rPr>
                <w:rFonts w:cs="Calibri"/>
                <w:b/>
                <w:bCs/>
                <w:i/>
                <w:iCs/>
                <w:sz w:val="18"/>
                <w:szCs w:val="18"/>
              </w:rPr>
            </w:pPr>
            <w:r w:rsidRPr="007E19B1">
              <w:rPr>
                <w:rFonts w:cs="Calibri"/>
                <w:b/>
                <w:bCs/>
                <w:i/>
                <w:iCs/>
                <w:sz w:val="18"/>
                <w:szCs w:val="18"/>
              </w:rPr>
              <w:t>დეპოზიდზე დარიცხული პროცენტი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ascii="Sylfaen" w:hAnsi="Sylfaen" w:cs="Calibri"/>
                <w:b/>
                <w:bCs/>
                <w:i/>
                <w:iCs/>
                <w:color w:val="000000"/>
              </w:rPr>
              <w:t>200000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ascii="Sylfaen" w:hAnsi="Sylfaen" w:cs="Calibri"/>
                <w:b/>
                <w:bCs/>
                <w:i/>
                <w:iCs/>
                <w:color w:val="000000"/>
              </w:rPr>
              <w:t>183779</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rPr>
                <w:rFonts w:cs="Calibri"/>
                <w:b/>
                <w:bCs/>
                <w:color w:val="000000"/>
                <w:sz w:val="20"/>
                <w:szCs w:val="20"/>
              </w:rPr>
            </w:pPr>
            <w:r w:rsidRPr="007E19B1">
              <w:rPr>
                <w:rFonts w:cs="Calibri"/>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9"/>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i/>
                <w:iCs/>
                <w:sz w:val="18"/>
                <w:szCs w:val="18"/>
                <w:lang w:val="ka-GE"/>
              </w:rPr>
            </w:pPr>
            <w:r w:rsidRPr="007E19B1">
              <w:rPr>
                <w:rFonts w:cs="Calibri"/>
                <w:b/>
                <w:bCs/>
                <w:i/>
                <w:iCs/>
                <w:sz w:val="18"/>
                <w:szCs w:val="18"/>
              </w:rPr>
              <w:t>რენტა</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b/>
                <w:bCs/>
                <w:i/>
                <w:iCs/>
                <w:color w:val="000000"/>
              </w:rPr>
            </w:pPr>
            <w:r w:rsidRPr="007E19B1">
              <w:rPr>
                <w:rFonts w:ascii="Sylfaen" w:hAnsi="Sylfaen" w:cs="Calibri"/>
                <w:b/>
                <w:bCs/>
                <w:i/>
                <w:iCs/>
                <w:color w:val="000000"/>
              </w:rPr>
              <w:t>384000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b/>
                <w:bCs/>
                <w:i/>
                <w:iCs/>
                <w:color w:val="000000"/>
              </w:rPr>
            </w:pPr>
            <w:r w:rsidRPr="007E19B1">
              <w:rPr>
                <w:rFonts w:ascii="Sylfaen" w:hAnsi="Sylfaen" w:cs="Calibri"/>
                <w:b/>
                <w:bCs/>
                <w:i/>
                <w:iCs/>
                <w:color w:val="000000"/>
              </w:rPr>
              <w:t xml:space="preserve"> 276026</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5"/>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color w:val="4F81BD"/>
                <w:sz w:val="20"/>
                <w:szCs w:val="20"/>
              </w:rPr>
            </w:pPr>
            <w:r w:rsidRPr="007E19B1">
              <w:rPr>
                <w:rFonts w:cs="Calibri"/>
                <w:b/>
                <w:bCs/>
                <w:color w:val="4F81BD"/>
                <w:sz w:val="20"/>
                <w:szCs w:val="20"/>
              </w:rPr>
              <w:t>მოსაკრებელი ბუნებრივი რესურსებით სარგებლობისათვის</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color w:val="003366"/>
                <w:lang w:val="ka-GE"/>
              </w:rPr>
            </w:pPr>
            <w:r w:rsidRPr="007E19B1">
              <w:rPr>
                <w:rFonts w:ascii="Sylfaen" w:hAnsi="Sylfaen" w:cs="Calibri"/>
                <w:color w:val="003366"/>
              </w:rPr>
              <w:t>84000</w:t>
            </w:r>
            <w:r w:rsidRPr="007E19B1">
              <w:rPr>
                <w:rFonts w:ascii="Sylfaen" w:hAnsi="Sylfaen" w:cs="Calibri"/>
                <w:color w:val="003366"/>
                <w:lang w:val="ka-GE"/>
              </w:rPr>
              <w:t xml:space="preserve"> </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color w:val="003366"/>
              </w:rPr>
            </w:pPr>
            <w:r w:rsidRPr="007E19B1">
              <w:rPr>
                <w:rFonts w:ascii="Sylfaen" w:hAnsi="Sylfaen" w:cs="Calibri"/>
                <w:color w:val="003366"/>
              </w:rPr>
              <w:t>34991</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rPr>
                <w:rFonts w:cs="Calibri"/>
                <w:color w:val="003366"/>
                <w:sz w:val="20"/>
                <w:szCs w:val="20"/>
              </w:rPr>
            </w:pPr>
            <w:r w:rsidRPr="007E19B1">
              <w:rPr>
                <w:rFonts w:cs="Calibri"/>
                <w:color w:val="003366"/>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3"/>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7E19B1" w:rsidRDefault="00CE4568" w:rsidP="00CE4568">
            <w:pPr>
              <w:ind w:firstLineChars="400" w:firstLine="803"/>
              <w:rPr>
                <w:rFonts w:cs="Calibri"/>
                <w:b/>
                <w:bCs/>
                <w:color w:val="4F81BD"/>
                <w:sz w:val="20"/>
                <w:szCs w:val="20"/>
              </w:rPr>
            </w:pPr>
            <w:r w:rsidRPr="007E19B1">
              <w:rPr>
                <w:rFonts w:cs="Calibri"/>
                <w:b/>
                <w:bCs/>
                <w:color w:val="4F81BD"/>
                <w:sz w:val="20"/>
                <w:szCs w:val="20"/>
              </w:rPr>
              <w:t>შემოსავალი მიწის იჯარიდან და მართვაში (უზურფრუქტი,ქირავნობა და სხვა)გადაცემიდან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color w:val="003366"/>
                <w:lang w:val="ka-GE"/>
              </w:rPr>
            </w:pPr>
            <w:r w:rsidRPr="007E19B1">
              <w:rPr>
                <w:rFonts w:ascii="Sylfaen" w:hAnsi="Sylfaen" w:cs="Calibri"/>
                <w:color w:val="003366"/>
              </w:rPr>
              <w:t>300000</w:t>
            </w:r>
            <w:r w:rsidRPr="007E19B1">
              <w:rPr>
                <w:rFonts w:ascii="Sylfaen" w:hAnsi="Sylfaen" w:cs="Calibri"/>
                <w:color w:val="003366"/>
                <w:lang w:val="ka-GE"/>
              </w:rPr>
              <w:t xml:space="preserve">  </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Sylfaen" w:hAnsi="Sylfaen" w:cs="Calibri"/>
                <w:color w:val="003366"/>
              </w:rPr>
            </w:pPr>
            <w:r w:rsidRPr="007E19B1">
              <w:rPr>
                <w:rFonts w:ascii="Sylfaen" w:hAnsi="Sylfaen" w:cs="Calibri"/>
                <w:color w:val="003366"/>
              </w:rPr>
              <w:t>241035</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rPr>
                <w:rFonts w:cs="Calibri"/>
                <w:color w:val="003366"/>
                <w:sz w:val="20"/>
                <w:szCs w:val="20"/>
              </w:rPr>
            </w:pPr>
            <w:r w:rsidRPr="007E19B1">
              <w:rPr>
                <w:rFonts w:cs="Calibri"/>
                <w:color w:val="003366"/>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sz w:val="18"/>
                <w:szCs w:val="18"/>
              </w:rPr>
            </w:pPr>
            <w:r w:rsidRPr="007E19B1">
              <w:rPr>
                <w:rFonts w:cs="Calibri"/>
                <w:b/>
                <w:bCs/>
                <w:sz w:val="18"/>
                <w:szCs w:val="18"/>
              </w:rPr>
              <w:t>საქონლისა და მომსახურების რეალიზაცია</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1 029 243</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692 091</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5"/>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sz w:val="18"/>
                <w:szCs w:val="18"/>
              </w:rPr>
            </w:pPr>
            <w:r w:rsidRPr="007E19B1">
              <w:rPr>
                <w:rFonts w:cs="Calibri"/>
                <w:b/>
                <w:bCs/>
                <w:sz w:val="18"/>
                <w:szCs w:val="18"/>
              </w:rPr>
              <w:t>ადმინისტრაციული გადსახდელები და მოსაკრებლები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1 002 000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674 462</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sz w:val="20"/>
                <w:szCs w:val="20"/>
              </w:rPr>
            </w:pPr>
            <w:r w:rsidRPr="007E19B1">
              <w:rPr>
                <w:rFonts w:cs="Calibri"/>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1"/>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7E19B1" w:rsidRDefault="00CE4568" w:rsidP="00CE4568">
            <w:pPr>
              <w:ind w:firstLineChars="400" w:firstLine="803"/>
              <w:rPr>
                <w:rFonts w:cs="Calibri"/>
                <w:b/>
                <w:bCs/>
                <w:color w:val="4F81BD"/>
                <w:sz w:val="20"/>
                <w:szCs w:val="20"/>
              </w:rPr>
            </w:pPr>
            <w:r w:rsidRPr="007E19B1">
              <w:rPr>
                <w:rFonts w:cs="Calibri"/>
                <w:b/>
                <w:bCs/>
                <w:color w:val="4F81BD"/>
                <w:sz w:val="20"/>
                <w:szCs w:val="20"/>
              </w:rPr>
              <w:t>სანებართვო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3366"/>
              </w:rPr>
            </w:pPr>
            <w:r w:rsidRPr="007E19B1">
              <w:rPr>
                <w:rFonts w:cs="Calibri"/>
                <w:b/>
                <w:bCs/>
                <w:color w:val="003366"/>
              </w:rPr>
              <w:t>702000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3366"/>
              </w:rPr>
            </w:pPr>
            <w:r w:rsidRPr="007E19B1">
              <w:rPr>
                <w:rFonts w:cs="Calibri"/>
                <w:b/>
                <w:bCs/>
                <w:color w:val="003366"/>
              </w:rPr>
              <w:t>407946</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rPr>
                <w:rFonts w:cs="Calibri"/>
                <w:b/>
                <w:bCs/>
                <w:color w:val="000000"/>
                <w:sz w:val="20"/>
                <w:szCs w:val="20"/>
              </w:rPr>
            </w:pPr>
            <w:r w:rsidRPr="007E19B1">
              <w:rPr>
                <w:rFonts w:cs="Calibri"/>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color w:val="4F81BD"/>
                <w:sz w:val="20"/>
                <w:szCs w:val="20"/>
              </w:rPr>
            </w:pPr>
            <w:r w:rsidRPr="007E19B1">
              <w:rPr>
                <w:rFonts w:cs="Calibri"/>
                <w:b/>
                <w:bCs/>
                <w:color w:val="4F81BD"/>
                <w:sz w:val="20"/>
                <w:szCs w:val="20"/>
              </w:rPr>
              <w:t>სათამაშო ბიზნესის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rPr>
            </w:pP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4419</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rPr>
                <w:rFonts w:ascii="Arial" w:hAnsi="Arial" w:cs="Arial"/>
                <w:b/>
                <w:bCs/>
                <w:color w:val="000000"/>
                <w:sz w:val="20"/>
                <w:szCs w:val="20"/>
              </w:rPr>
            </w:pPr>
            <w:r w:rsidRPr="007E19B1">
              <w:rPr>
                <w:rFonts w:ascii="Arial" w:hAnsi="Arial" w:cs="Arial"/>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sz w:val="18"/>
                <w:szCs w:val="18"/>
              </w:rPr>
            </w:pPr>
            <w:r w:rsidRPr="007E19B1">
              <w:rPr>
                <w:rFonts w:cs="Calibri"/>
                <w:b/>
                <w:bCs/>
                <w:sz w:val="18"/>
                <w:szCs w:val="18"/>
              </w:rPr>
              <w:t>მოსაკრებელი დასახლებული ტერიტსამიის დასუფთავებისათვის</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Arial"/>
                <w:b/>
                <w:bCs/>
                <w:color w:val="000000"/>
              </w:rPr>
            </w:pPr>
            <w:r w:rsidRPr="007E19B1">
              <w:rPr>
                <w:rFonts w:cs="Arial"/>
                <w:b/>
                <w:bCs/>
                <w:color w:val="000000"/>
              </w:rPr>
              <w:t>300000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262097</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sz w:val="20"/>
                <w:szCs w:val="20"/>
              </w:rPr>
            </w:pPr>
            <w:r w:rsidRPr="007E19B1">
              <w:rPr>
                <w:rFonts w:ascii="Arial" w:hAnsi="Arial" w:cs="Arial"/>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sz w:val="18"/>
                <w:szCs w:val="18"/>
              </w:rPr>
            </w:pPr>
            <w:r w:rsidRPr="007E19B1">
              <w:rPr>
                <w:rFonts w:cs="Calibri"/>
                <w:b/>
                <w:bCs/>
                <w:sz w:val="18"/>
                <w:szCs w:val="18"/>
              </w:rPr>
              <w:t>შემოსავალი მომსახურების გაწევიდან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rPr>
            </w:pPr>
            <w:r w:rsidRPr="007E19B1">
              <w:rPr>
                <w:rFonts w:ascii="Arial" w:hAnsi="Arial" w:cs="Arial"/>
                <w:b/>
                <w:bCs/>
                <w:color w:val="000000"/>
              </w:rPr>
              <w:t>27243</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17629</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sz w:val="20"/>
                <w:szCs w:val="20"/>
              </w:rPr>
            </w:pPr>
            <w:r w:rsidRPr="007E19B1">
              <w:rPr>
                <w:rFonts w:ascii="Arial" w:hAnsi="Arial" w:cs="Arial"/>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sz w:val="18"/>
                <w:szCs w:val="18"/>
              </w:rPr>
            </w:pPr>
            <w:r w:rsidRPr="007E19B1">
              <w:rPr>
                <w:rFonts w:cs="Calibri"/>
                <w:b/>
                <w:bCs/>
                <w:sz w:val="18"/>
                <w:szCs w:val="18"/>
              </w:rPr>
              <w:t>სანქციები (ჯარიმები, საურავები)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rPr>
            </w:pPr>
            <w:r w:rsidRPr="007E19B1">
              <w:rPr>
                <w:rFonts w:cs="Arial"/>
                <w:b/>
                <w:bCs/>
                <w:color w:val="000000"/>
              </w:rPr>
              <w:t>2 429 700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2 123 145</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sz w:val="20"/>
                <w:szCs w:val="20"/>
              </w:rPr>
            </w:pPr>
            <w:r w:rsidRPr="007E19B1">
              <w:rPr>
                <w:rFonts w:ascii="Arial" w:hAnsi="Arial" w:cs="Arial"/>
                <w:b/>
                <w:bCs/>
                <w:color w:val="000000"/>
                <w:sz w:val="20"/>
                <w:szCs w:val="20"/>
              </w:rPr>
              <w:t> </w:t>
            </w:r>
          </w:p>
        </w:tc>
      </w:tr>
      <w:tr w:rsidR="00CE4568" w:rsidRPr="007E19B1"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7E19B1" w:rsidRDefault="00CE4568" w:rsidP="00C81241">
            <w:pPr>
              <w:rPr>
                <w:rFonts w:cs="Calibri"/>
                <w:b/>
                <w:bCs/>
                <w:sz w:val="18"/>
                <w:szCs w:val="18"/>
              </w:rPr>
            </w:pPr>
            <w:r w:rsidRPr="007E19B1">
              <w:rPr>
                <w:rFonts w:cs="Calibri"/>
                <w:b/>
                <w:bCs/>
                <w:sz w:val="18"/>
                <w:szCs w:val="18"/>
              </w:rPr>
              <w:t>შერეული და სხვა არაკლასიფიცირებული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rPr>
            </w:pPr>
            <w:r w:rsidRPr="007E19B1">
              <w:rPr>
                <w:rFonts w:cs="Arial"/>
                <w:b/>
                <w:bCs/>
                <w:color w:val="000000"/>
              </w:rPr>
              <w:t>609 850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cs="Calibri"/>
                <w:b/>
                <w:bCs/>
                <w:color w:val="000000"/>
              </w:rPr>
            </w:pPr>
            <w:r w:rsidRPr="007E19B1">
              <w:rPr>
                <w:rFonts w:cs="Calibri"/>
                <w:b/>
                <w:bCs/>
                <w:color w:val="000000"/>
              </w:rPr>
              <w:t>258 577</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81241">
            <w:pPr>
              <w:jc w:val="center"/>
              <w:rPr>
                <w:rFonts w:ascii="Arial" w:hAnsi="Arial" w:cs="Arial"/>
                <w:b/>
                <w:bCs/>
                <w:color w:val="000000"/>
                <w:sz w:val="20"/>
                <w:szCs w:val="20"/>
              </w:rPr>
            </w:pPr>
            <w:r w:rsidRPr="007E19B1">
              <w:rPr>
                <w:rFonts w:ascii="Arial" w:hAnsi="Arial" w:cs="Arial"/>
                <w:b/>
                <w:bCs/>
                <w:color w:val="000000"/>
                <w:sz w:val="20"/>
                <w:szCs w:val="20"/>
              </w:rPr>
              <w:t> </w:t>
            </w:r>
          </w:p>
        </w:tc>
      </w:tr>
    </w:tbl>
    <w:p w:rsidR="00CE4568" w:rsidRPr="007E19B1" w:rsidRDefault="00CE4568" w:rsidP="00CE4568">
      <w:pPr>
        <w:spacing w:line="360" w:lineRule="auto"/>
        <w:jc w:val="both"/>
        <w:rPr>
          <w:rFonts w:ascii="Sylfaen" w:hAnsi="Sylfaen"/>
          <w:lang w:val="ka-GE"/>
        </w:rPr>
      </w:pPr>
      <w:r w:rsidRPr="007E19B1">
        <w:rPr>
          <w:rFonts w:ascii="Sylfaen" w:hAnsi="Sylfaen"/>
        </w:rPr>
        <w:t xml:space="preserve">       </w:t>
      </w:r>
    </w:p>
    <w:p w:rsidR="00CE4568" w:rsidRPr="007E19B1" w:rsidRDefault="00CE4568" w:rsidP="00CE4568">
      <w:pPr>
        <w:pStyle w:val="a7"/>
        <w:spacing w:line="360" w:lineRule="auto"/>
        <w:rPr>
          <w:rFonts w:cs="Calibri"/>
          <w:lang w:val="ka-GE"/>
        </w:rPr>
      </w:pPr>
      <w:r w:rsidRPr="007E19B1">
        <w:rPr>
          <w:rFonts w:cs="Calibri"/>
          <w:sz w:val="24"/>
          <w:lang w:val="ka-GE"/>
        </w:rPr>
        <w:t xml:space="preserve">   </w:t>
      </w:r>
      <w:r w:rsidRPr="007E19B1">
        <w:rPr>
          <w:rFonts w:cs="Calibri"/>
          <w:sz w:val="28"/>
          <w:lang w:val="ka-GE"/>
        </w:rPr>
        <w:t xml:space="preserve"> </w:t>
      </w:r>
      <w:r w:rsidRPr="007E19B1">
        <w:rPr>
          <w:rFonts w:cs="Calibri"/>
          <w:b/>
          <w:sz w:val="28"/>
          <w:u w:val="single"/>
          <w:lang w:val="ka-GE"/>
        </w:rPr>
        <w:t xml:space="preserve">სხვა შემოსავლების სახეში </w:t>
      </w:r>
      <w:r w:rsidRPr="007E19B1">
        <w:rPr>
          <w:rFonts w:cs="Calibri"/>
          <w:bCs/>
          <w:sz w:val="24"/>
          <w:u w:val="single"/>
          <w:lang w:val="ka-GE"/>
        </w:rPr>
        <w:t>სამი</w:t>
      </w:r>
      <w:r w:rsidRPr="007E19B1">
        <w:rPr>
          <w:rFonts w:cs="Calibri"/>
          <w:sz w:val="24"/>
          <w:lang w:val="ka-GE"/>
        </w:rPr>
        <w:t xml:space="preserve"> კვარტლის გეგმაა  </w:t>
      </w:r>
      <w:r w:rsidRPr="007E19B1">
        <w:rPr>
          <w:rFonts w:cs="Calibri"/>
          <w:sz w:val="24"/>
        </w:rPr>
        <w:t xml:space="preserve"> 4 652 793 ლ</w:t>
      </w:r>
      <w:r w:rsidRPr="007E19B1">
        <w:rPr>
          <w:rFonts w:cs="Calibri"/>
          <w:sz w:val="24"/>
          <w:lang w:val="ka-GE"/>
        </w:rPr>
        <w:t xml:space="preserve">არი, ფაქტიურმა შემოსავალმა შეადგინა   </w:t>
      </w:r>
      <w:r w:rsidRPr="007E19B1">
        <w:rPr>
          <w:rFonts w:cs="Calibri"/>
          <w:sz w:val="24"/>
        </w:rPr>
        <w:t xml:space="preserve">3 533619 </w:t>
      </w:r>
      <w:r w:rsidRPr="007E19B1">
        <w:rPr>
          <w:rFonts w:cs="Calibri"/>
          <w:sz w:val="24"/>
          <w:lang w:val="ka-GE"/>
        </w:rPr>
        <w:t xml:space="preserve"> ლარი ანუ  შესრულებამ შეადგინა </w:t>
      </w:r>
      <w:r w:rsidRPr="007E19B1">
        <w:rPr>
          <w:rFonts w:cs="Calibri"/>
          <w:sz w:val="24"/>
        </w:rPr>
        <w:t>75,9</w:t>
      </w:r>
      <w:r w:rsidRPr="007E19B1">
        <w:rPr>
          <w:rFonts w:cs="Calibri"/>
          <w:sz w:val="24"/>
          <w:lang w:val="ka-GE"/>
        </w:rPr>
        <w:t xml:space="preserve">  %. სახეების მიხედვით თუ განვიხილავთ შესრულებას   სახეებში შემდეგნაირად გადანაწილდა</w:t>
      </w:r>
      <w:r w:rsidRPr="007E19B1">
        <w:rPr>
          <w:rFonts w:cs="Calibri"/>
          <w:lang w:val="ka-GE"/>
        </w:rPr>
        <w:t xml:space="preserve"> : </w:t>
      </w:r>
    </w:p>
    <w:p w:rsidR="00CE4568" w:rsidRPr="007E19B1" w:rsidRDefault="00CE4568" w:rsidP="00CE4568">
      <w:pPr>
        <w:spacing w:line="360" w:lineRule="auto"/>
        <w:jc w:val="both"/>
        <w:rPr>
          <w:rFonts w:cs="Calibri"/>
          <w:lang w:val="ka-GE"/>
        </w:rPr>
      </w:pPr>
      <w:r w:rsidRPr="007E19B1">
        <w:rPr>
          <w:rFonts w:cs="Calibri"/>
          <w:lang w:val="ka-GE"/>
        </w:rPr>
        <w:lastRenderedPageBreak/>
        <w:t xml:space="preserve">    </w:t>
      </w:r>
      <w:r w:rsidRPr="007E19B1">
        <w:rPr>
          <w:rFonts w:cs="Calibri"/>
          <w:b/>
          <w:u w:val="single"/>
          <w:lang w:val="ka-GE"/>
        </w:rPr>
        <w:t>პროცენტები</w:t>
      </w:r>
      <w:r w:rsidRPr="007E19B1">
        <w:rPr>
          <w:rFonts w:cs="Calibri"/>
          <w:lang w:val="ka-GE"/>
        </w:rPr>
        <w:t xml:space="preserve"> - დეპოზიდზე დარიცხული პროცენტის სახეში სამი კვარტლის გეგმა განისაზღვრა</w:t>
      </w:r>
      <w:r w:rsidRPr="007E19B1">
        <w:rPr>
          <w:rFonts w:cs="Calibri"/>
        </w:rPr>
        <w:t xml:space="preserve"> 200 000 </w:t>
      </w:r>
      <w:r w:rsidRPr="007E19B1">
        <w:rPr>
          <w:rFonts w:cs="Calibri"/>
          <w:lang w:val="ka-GE"/>
        </w:rPr>
        <w:t xml:space="preserve">ლარით, ფაქტიური შესრულებაა </w:t>
      </w:r>
      <w:r w:rsidRPr="007E19B1">
        <w:rPr>
          <w:rFonts w:cs="Calibri"/>
        </w:rPr>
        <w:t xml:space="preserve">183779 </w:t>
      </w:r>
      <w:r w:rsidRPr="007E19B1">
        <w:rPr>
          <w:rFonts w:cs="Calibri"/>
          <w:lang w:val="ka-GE"/>
        </w:rPr>
        <w:t>ლარი</w:t>
      </w:r>
      <w:r w:rsidRPr="007E19B1">
        <w:rPr>
          <w:rFonts w:cs="Calibri"/>
          <w:b/>
          <w:bCs/>
          <w:color w:val="000000"/>
          <w:sz w:val="20"/>
          <w:szCs w:val="20"/>
          <w:lang w:val="ka-GE"/>
        </w:rPr>
        <w:t xml:space="preserve"> (</w:t>
      </w:r>
      <w:r w:rsidRPr="007E19B1">
        <w:rPr>
          <w:rFonts w:cs="Calibri"/>
          <w:b/>
          <w:bCs/>
          <w:color w:val="000000"/>
          <w:sz w:val="20"/>
          <w:szCs w:val="20"/>
        </w:rPr>
        <w:t xml:space="preserve">91,9 </w:t>
      </w:r>
      <w:r w:rsidRPr="007E19B1">
        <w:rPr>
          <w:rFonts w:cs="Calibri"/>
          <w:b/>
          <w:bCs/>
          <w:color w:val="000000"/>
          <w:sz w:val="20"/>
          <w:szCs w:val="20"/>
          <w:lang w:val="ka-GE"/>
        </w:rPr>
        <w:t>%)</w:t>
      </w:r>
    </w:p>
    <w:p w:rsidR="00CE4568" w:rsidRPr="007E19B1" w:rsidRDefault="00CE4568" w:rsidP="00CE4568">
      <w:pPr>
        <w:spacing w:line="360" w:lineRule="auto"/>
        <w:jc w:val="both"/>
        <w:rPr>
          <w:rFonts w:cs="Calibri"/>
          <w:lang w:val="ka-GE"/>
        </w:rPr>
      </w:pPr>
      <w:r w:rsidRPr="007E19B1">
        <w:rPr>
          <w:rFonts w:cs="Calibri"/>
          <w:lang w:val="ka-GE"/>
        </w:rPr>
        <w:t xml:space="preserve">    </w:t>
      </w:r>
      <w:r w:rsidRPr="007E19B1">
        <w:rPr>
          <w:rFonts w:cs="Calibri"/>
          <w:b/>
          <w:u w:val="single"/>
          <w:lang w:val="ka-GE"/>
        </w:rPr>
        <w:t xml:space="preserve">რენტა -  </w:t>
      </w:r>
      <w:r w:rsidRPr="007E19B1">
        <w:rPr>
          <w:rFonts w:cs="Calibri"/>
          <w:lang w:val="ka-GE"/>
        </w:rPr>
        <w:t xml:space="preserve">სულ  საანგარიშო პერიოდისათვის  დაგეგმილი იყო 384000 ლარი, შესრულებამ შეადგინა  276026ლარი  (71,9%)  </w:t>
      </w:r>
    </w:p>
    <w:p w:rsidR="00CE4568" w:rsidRPr="007E19B1" w:rsidRDefault="00CE4568" w:rsidP="00CE4568">
      <w:pPr>
        <w:spacing w:line="360" w:lineRule="auto"/>
        <w:jc w:val="both"/>
        <w:rPr>
          <w:rFonts w:cs="Calibri"/>
          <w:lang w:val="ka-GE"/>
        </w:rPr>
      </w:pPr>
      <w:r w:rsidRPr="007E19B1">
        <w:rPr>
          <w:rFonts w:cs="Calibri"/>
          <w:lang w:val="ka-GE"/>
        </w:rPr>
        <w:t xml:space="preserve">   </w:t>
      </w:r>
      <w:r w:rsidRPr="007E19B1">
        <w:rPr>
          <w:rFonts w:cs="Calibri"/>
          <w:b/>
          <w:u w:val="single"/>
          <w:lang w:val="ka-GE"/>
        </w:rPr>
        <w:t xml:space="preserve">ადმინისტრაციული მოსაკრებლები და გადასახდელები </w:t>
      </w:r>
      <w:r w:rsidRPr="007E19B1">
        <w:rPr>
          <w:rFonts w:cs="Calibri"/>
          <w:lang w:val="ka-GE"/>
        </w:rPr>
        <w:t xml:space="preserve"> სულ დაგეგმილია 1002000ლარით, ფაქტიურმა შემოსავალმა შეადგინა 674462 ლარი  ანუ 67.3% </w:t>
      </w:r>
    </w:p>
    <w:p w:rsidR="00CE4568" w:rsidRPr="007E19B1" w:rsidRDefault="00CE4568" w:rsidP="00CE4568">
      <w:pPr>
        <w:spacing w:line="360" w:lineRule="auto"/>
        <w:jc w:val="both"/>
        <w:rPr>
          <w:rFonts w:cs="Calibri"/>
          <w:lang w:val="ka-GE"/>
        </w:rPr>
      </w:pPr>
      <w:r w:rsidRPr="007E19B1">
        <w:rPr>
          <w:rFonts w:cs="Calibri"/>
          <w:lang w:val="ka-GE"/>
        </w:rPr>
        <w:t xml:space="preserve">  </w:t>
      </w:r>
      <w:r w:rsidRPr="007E19B1">
        <w:rPr>
          <w:rFonts w:cs="Calibri"/>
          <w:b/>
          <w:u w:val="single"/>
          <w:lang w:val="ka-GE"/>
        </w:rPr>
        <w:t xml:space="preserve">ჯარიმები სანქციები და საურავების სახეში </w:t>
      </w:r>
      <w:r w:rsidRPr="007E19B1">
        <w:rPr>
          <w:rFonts w:cs="Calibri"/>
          <w:lang w:val="ka-GE"/>
        </w:rPr>
        <w:t>სულ დაგეგმილია 2 429 700 ლარით, ფაქტიურმა შემოსავალმა შეადგინა 2 123 145ლარი  ანუ 87,4%</w:t>
      </w:r>
    </w:p>
    <w:p w:rsidR="00CE4568" w:rsidRPr="007E19B1" w:rsidRDefault="00CE4568" w:rsidP="00CE4568">
      <w:pPr>
        <w:spacing w:line="360" w:lineRule="auto"/>
        <w:jc w:val="both"/>
        <w:rPr>
          <w:rFonts w:cs="Calibri"/>
          <w:lang w:val="ka-GE"/>
        </w:rPr>
      </w:pPr>
      <w:r w:rsidRPr="007E19B1">
        <w:rPr>
          <w:rFonts w:cs="Calibri"/>
          <w:lang w:val="ka-GE"/>
        </w:rPr>
        <w:t xml:space="preserve">    </w:t>
      </w:r>
    </w:p>
    <w:p w:rsidR="00CE4568" w:rsidRPr="007E19B1" w:rsidRDefault="00CE4568" w:rsidP="00CE4568">
      <w:pPr>
        <w:jc w:val="both"/>
        <w:rPr>
          <w:rFonts w:cs="Calibri"/>
          <w:lang w:val="ka-GE"/>
        </w:rPr>
      </w:pPr>
      <w:r w:rsidRPr="007E19B1">
        <w:rPr>
          <w:rFonts w:cs="Calibri"/>
          <w:lang w:val="ka-GE"/>
        </w:rPr>
        <w:t>აჭარის ავტონომიური რესპუბლიკის რესპუბლიკური ბიუჯეტით გათვალისწინებული მუნიციპალიტეტზე გადმოსაცემი კაპიტალური ტრანსფერის სახით, მუნიციპალიტეტის  მოთხოვნის  შესაბამისად სულ საანგარიშო პერიოდში  ჩამოირიცხა   14 049 889 ლარი ანუ   საანგარიშო პერიოდში დაგეგმილი თანხის 84%;   ხოლო სპეციალური ტრანსფერის სახით    ჩამოირიცხა 5 380 203ლარი კვარტალში დაზუსტებული დაგეგმილი თანხის 75,3%.  მათ შორის აჭარის ავტონომიური რესპუბლიკის მთავრობის თავმჯდომარის   2024 წლის 16   იანვარის  ბრძანება N  29     და 2024 წლის 13 თებერვლის  ბრძანება N 293 ის  ,</w:t>
      </w:r>
      <w:r w:rsidRPr="007E19B1">
        <w:rPr>
          <w:lang w:val="ka-GE"/>
        </w:rPr>
        <w:t xml:space="preserve"> </w:t>
      </w:r>
      <w:r w:rsidRPr="007E19B1">
        <w:rPr>
          <w:rFonts w:cs="Calibri"/>
          <w:lang w:val="ka-GE"/>
        </w:rPr>
        <w:t>აჭარის ა.რ. მთავრობის თავმჯდომარის 2024 წლის 4 აპრილის ბრძანება N873 და აჭარის ა.რ. მთავრობის თავმჯდომარის 2024 წლის 5 ივნისის ბრძანება N1409 და 2024 წლის 8 აგვისტოს ბრძანება N2176 საფუძველზე სტიქიის შედეგად და ხანძრის შედეგად დაზარალებული ოჯახების დახმარების გაწევის მიზნით ავტონომიური რესპუბლიკის რესპუბლიკური ბიუჯეტით გათვალისწინებული სარეზერვო ფონდიდან   გამოიყო და მუნიციპალიტეტში  ჩამოირიცხა                   1 050 825 ლარი.</w:t>
      </w:r>
    </w:p>
    <w:p w:rsidR="00CE4568" w:rsidRPr="007E19B1" w:rsidRDefault="00CE4568" w:rsidP="00CE4568">
      <w:pPr>
        <w:jc w:val="both"/>
        <w:rPr>
          <w:rFonts w:cs="Calibri"/>
          <w:lang w:val="ka-GE"/>
        </w:rPr>
      </w:pPr>
    </w:p>
    <w:p w:rsidR="00CE4568" w:rsidRPr="007E19B1" w:rsidRDefault="00CE4568" w:rsidP="00CE4568">
      <w:pPr>
        <w:jc w:val="both"/>
        <w:rPr>
          <w:rFonts w:cs="Calibri"/>
          <w:b/>
          <w:sz w:val="32"/>
          <w:szCs w:val="32"/>
          <w:u w:val="single"/>
          <w:lang w:val="ka-GE"/>
        </w:rPr>
      </w:pPr>
    </w:p>
    <w:tbl>
      <w:tblPr>
        <w:tblW w:w="10521" w:type="dxa"/>
        <w:tblInd w:w="108" w:type="dxa"/>
        <w:tblLook w:val="04A0"/>
      </w:tblPr>
      <w:tblGrid>
        <w:gridCol w:w="362"/>
        <w:gridCol w:w="2060"/>
        <w:gridCol w:w="1701"/>
        <w:gridCol w:w="1276"/>
        <w:gridCol w:w="1305"/>
        <w:gridCol w:w="928"/>
        <w:gridCol w:w="2901"/>
      </w:tblGrid>
      <w:tr w:rsidR="00CE4568" w:rsidRPr="007E19B1" w:rsidTr="00C81241">
        <w:trPr>
          <w:trHeight w:val="540"/>
        </w:trPr>
        <w:tc>
          <w:tcPr>
            <w:tcW w:w="10521" w:type="dxa"/>
            <w:gridSpan w:val="7"/>
            <w:tcBorders>
              <w:top w:val="nil"/>
              <w:left w:val="nil"/>
              <w:bottom w:val="nil"/>
              <w:right w:val="nil"/>
            </w:tcBorders>
            <w:shd w:val="clear" w:color="auto" w:fill="auto"/>
            <w:noWrap/>
            <w:vAlign w:val="bottom"/>
            <w:hideMark/>
          </w:tcPr>
          <w:p w:rsidR="00CE4568" w:rsidRPr="007E19B1" w:rsidRDefault="00CE4568" w:rsidP="00C81241">
            <w:pPr>
              <w:jc w:val="center"/>
              <w:rPr>
                <w:rFonts w:ascii="AcadNusx" w:hAnsi="AcadNusx" w:cs="Arial"/>
                <w:b/>
                <w:bCs/>
                <w:sz w:val="16"/>
                <w:szCs w:val="16"/>
                <w:lang w:val="en-GB" w:eastAsia="en-GB"/>
              </w:rPr>
            </w:pPr>
            <w:r w:rsidRPr="007E19B1">
              <w:rPr>
                <w:rFonts w:ascii="AcadNusx" w:hAnsi="AcadNusx" w:cs="Arial"/>
                <w:b/>
                <w:bCs/>
                <w:sz w:val="16"/>
                <w:szCs w:val="16"/>
              </w:rPr>
              <w:t>ი ნ ფ ო რ მ ა ც ი ა</w:t>
            </w:r>
          </w:p>
        </w:tc>
      </w:tr>
      <w:tr w:rsidR="00CE4568" w:rsidRPr="007E19B1" w:rsidTr="00C81241">
        <w:trPr>
          <w:trHeight w:val="810"/>
        </w:trPr>
        <w:tc>
          <w:tcPr>
            <w:tcW w:w="10521" w:type="dxa"/>
            <w:gridSpan w:val="7"/>
            <w:tcBorders>
              <w:top w:val="nil"/>
              <w:left w:val="nil"/>
              <w:bottom w:val="nil"/>
              <w:right w:val="nil"/>
            </w:tcBorders>
            <w:shd w:val="clear" w:color="auto" w:fill="auto"/>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 xml:space="preserve">2024 წლის 01 ოქტომბრის მდგომარეობით ქობულეთის მუნიციპალიტეტის ბიუჯეტში რესპუბლიკური ბიუჯეტიდან  ბრძანებით და განკარგულებით გამოყოფილი, თანხების ხარჯვის შესახებ </w:t>
            </w:r>
          </w:p>
        </w:tc>
      </w:tr>
      <w:tr w:rsidR="00CE4568" w:rsidRPr="007E19B1" w:rsidTr="00C81241">
        <w:trPr>
          <w:trHeight w:val="465"/>
        </w:trPr>
        <w:tc>
          <w:tcPr>
            <w:tcW w:w="350" w:type="dxa"/>
            <w:tcBorders>
              <w:top w:val="nil"/>
              <w:left w:val="nil"/>
              <w:bottom w:val="nil"/>
              <w:right w:val="nil"/>
            </w:tcBorders>
            <w:shd w:val="clear" w:color="auto" w:fill="auto"/>
            <w:noWrap/>
            <w:vAlign w:val="bottom"/>
            <w:hideMark/>
          </w:tcPr>
          <w:p w:rsidR="00CE4568" w:rsidRPr="007E19B1" w:rsidRDefault="00CE4568" w:rsidP="00C81241">
            <w:pPr>
              <w:jc w:val="center"/>
              <w:rPr>
                <w:rFonts w:ascii="AcadNusx" w:hAnsi="AcadNusx" w:cs="Arial"/>
                <w:b/>
                <w:bCs/>
                <w:sz w:val="16"/>
                <w:szCs w:val="16"/>
              </w:rPr>
            </w:pPr>
          </w:p>
        </w:tc>
        <w:tc>
          <w:tcPr>
            <w:tcW w:w="2060" w:type="dxa"/>
            <w:tcBorders>
              <w:top w:val="nil"/>
              <w:left w:val="nil"/>
              <w:bottom w:val="nil"/>
              <w:right w:val="nil"/>
            </w:tcBorders>
            <w:shd w:val="clear" w:color="auto" w:fill="auto"/>
            <w:noWrap/>
            <w:vAlign w:val="bottom"/>
            <w:hideMark/>
          </w:tcPr>
          <w:p w:rsidR="00CE4568" w:rsidRPr="007E19B1" w:rsidRDefault="00CE4568" w:rsidP="00C81241">
            <w:pPr>
              <w:jc w:val="center"/>
              <w:rPr>
                <w:sz w:val="16"/>
                <w:szCs w:val="16"/>
              </w:rPr>
            </w:pPr>
          </w:p>
        </w:tc>
        <w:tc>
          <w:tcPr>
            <w:tcW w:w="1701" w:type="dxa"/>
            <w:tcBorders>
              <w:top w:val="nil"/>
              <w:left w:val="nil"/>
              <w:bottom w:val="nil"/>
              <w:right w:val="nil"/>
            </w:tcBorders>
            <w:shd w:val="clear" w:color="auto" w:fill="auto"/>
            <w:noWrap/>
            <w:vAlign w:val="bottom"/>
            <w:hideMark/>
          </w:tcPr>
          <w:p w:rsidR="00CE4568" w:rsidRPr="007E19B1" w:rsidRDefault="00CE4568" w:rsidP="00C81241">
            <w:pPr>
              <w:jc w:val="center"/>
              <w:rPr>
                <w:sz w:val="16"/>
                <w:szCs w:val="16"/>
              </w:rPr>
            </w:pPr>
          </w:p>
        </w:tc>
        <w:tc>
          <w:tcPr>
            <w:tcW w:w="1276" w:type="dxa"/>
            <w:tcBorders>
              <w:top w:val="nil"/>
              <w:left w:val="nil"/>
              <w:bottom w:val="nil"/>
              <w:right w:val="nil"/>
            </w:tcBorders>
            <w:shd w:val="clear" w:color="auto" w:fill="auto"/>
            <w:noWrap/>
            <w:vAlign w:val="bottom"/>
            <w:hideMark/>
          </w:tcPr>
          <w:p w:rsidR="00CE4568" w:rsidRPr="007E19B1" w:rsidRDefault="00CE4568" w:rsidP="00C81241">
            <w:pPr>
              <w:jc w:val="center"/>
              <w:rPr>
                <w:sz w:val="16"/>
                <w:szCs w:val="16"/>
              </w:rPr>
            </w:pPr>
          </w:p>
        </w:tc>
        <w:tc>
          <w:tcPr>
            <w:tcW w:w="1305" w:type="dxa"/>
            <w:tcBorders>
              <w:top w:val="nil"/>
              <w:left w:val="nil"/>
              <w:bottom w:val="nil"/>
              <w:right w:val="nil"/>
            </w:tcBorders>
            <w:shd w:val="clear" w:color="auto" w:fill="auto"/>
            <w:noWrap/>
            <w:vAlign w:val="bottom"/>
            <w:hideMark/>
          </w:tcPr>
          <w:p w:rsidR="00CE4568" w:rsidRPr="007E19B1" w:rsidRDefault="00CE4568" w:rsidP="00C81241">
            <w:pPr>
              <w:jc w:val="center"/>
              <w:rPr>
                <w:sz w:val="16"/>
                <w:szCs w:val="16"/>
              </w:rPr>
            </w:pPr>
          </w:p>
        </w:tc>
        <w:tc>
          <w:tcPr>
            <w:tcW w:w="928" w:type="dxa"/>
            <w:tcBorders>
              <w:top w:val="nil"/>
              <w:left w:val="nil"/>
              <w:bottom w:val="nil"/>
              <w:right w:val="nil"/>
            </w:tcBorders>
            <w:shd w:val="clear" w:color="auto" w:fill="auto"/>
            <w:noWrap/>
            <w:vAlign w:val="bottom"/>
            <w:hideMark/>
          </w:tcPr>
          <w:p w:rsidR="00CE4568" w:rsidRPr="007E19B1" w:rsidRDefault="00CE4568" w:rsidP="00C81241">
            <w:pPr>
              <w:jc w:val="center"/>
              <w:rPr>
                <w:sz w:val="16"/>
                <w:szCs w:val="16"/>
              </w:rPr>
            </w:pPr>
          </w:p>
        </w:tc>
        <w:tc>
          <w:tcPr>
            <w:tcW w:w="2901" w:type="dxa"/>
            <w:tcBorders>
              <w:top w:val="nil"/>
              <w:left w:val="nil"/>
              <w:bottom w:val="nil"/>
              <w:right w:val="nil"/>
            </w:tcBorders>
            <w:shd w:val="clear" w:color="auto" w:fill="auto"/>
            <w:noWrap/>
            <w:vAlign w:val="bottom"/>
            <w:hideMark/>
          </w:tcPr>
          <w:p w:rsidR="00CE4568" w:rsidRPr="007E19B1" w:rsidRDefault="00CE4568" w:rsidP="00C81241">
            <w:pPr>
              <w:jc w:val="center"/>
              <w:rPr>
                <w:sz w:val="16"/>
                <w:szCs w:val="16"/>
              </w:rPr>
            </w:pPr>
          </w:p>
        </w:tc>
      </w:tr>
      <w:tr w:rsidR="00CE4568" w:rsidRPr="007E19B1" w:rsidTr="00C81241">
        <w:trPr>
          <w:trHeight w:val="954"/>
        </w:trPr>
        <w:tc>
          <w:tcPr>
            <w:tcW w:w="350" w:type="dxa"/>
            <w:tcBorders>
              <w:top w:val="single" w:sz="4" w:space="0" w:color="auto"/>
              <w:left w:val="single" w:sz="4" w:space="0" w:color="auto"/>
              <w:bottom w:val="nil"/>
              <w:right w:val="single" w:sz="4" w:space="0" w:color="auto"/>
            </w:tcBorders>
            <w:shd w:val="clear" w:color="auto" w:fill="auto"/>
            <w:noWrap/>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lastRenderedPageBreak/>
              <w:t>#</w:t>
            </w:r>
          </w:p>
        </w:tc>
        <w:tc>
          <w:tcPr>
            <w:tcW w:w="2060" w:type="dxa"/>
            <w:tcBorders>
              <w:top w:val="single" w:sz="4" w:space="0" w:color="auto"/>
              <w:left w:val="nil"/>
              <w:bottom w:val="nil"/>
              <w:right w:val="single" w:sz="4" w:space="0" w:color="auto"/>
            </w:tcBorders>
            <w:shd w:val="clear" w:color="auto" w:fill="auto"/>
            <w:noWrap/>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დასახელება</w:t>
            </w:r>
          </w:p>
        </w:tc>
        <w:tc>
          <w:tcPr>
            <w:tcW w:w="1701" w:type="dxa"/>
            <w:tcBorders>
              <w:top w:val="single" w:sz="4" w:space="0" w:color="auto"/>
              <w:left w:val="nil"/>
              <w:bottom w:val="nil"/>
              <w:right w:val="single" w:sz="4" w:space="0" w:color="auto"/>
            </w:tcBorders>
            <w:shd w:val="clear" w:color="auto" w:fill="auto"/>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შინაარსი</w:t>
            </w:r>
          </w:p>
        </w:tc>
        <w:tc>
          <w:tcPr>
            <w:tcW w:w="1276" w:type="dxa"/>
            <w:tcBorders>
              <w:top w:val="single" w:sz="4" w:space="0" w:color="auto"/>
              <w:left w:val="nil"/>
              <w:bottom w:val="nil"/>
              <w:right w:val="single" w:sz="4" w:space="0" w:color="auto"/>
            </w:tcBorders>
            <w:shd w:val="clear" w:color="auto" w:fill="auto"/>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გამოყოფილი თანხა</w:t>
            </w:r>
          </w:p>
        </w:tc>
        <w:tc>
          <w:tcPr>
            <w:tcW w:w="1305" w:type="dxa"/>
            <w:tcBorders>
              <w:top w:val="single" w:sz="4" w:space="0" w:color="auto"/>
              <w:left w:val="nil"/>
              <w:bottom w:val="nil"/>
              <w:right w:val="single" w:sz="4" w:space="0" w:color="auto"/>
            </w:tcBorders>
            <w:shd w:val="clear" w:color="auto" w:fill="auto"/>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ჩამორიცხული თანხა</w:t>
            </w:r>
          </w:p>
        </w:tc>
        <w:tc>
          <w:tcPr>
            <w:tcW w:w="928" w:type="dxa"/>
            <w:tcBorders>
              <w:top w:val="single" w:sz="4" w:space="0" w:color="auto"/>
              <w:left w:val="nil"/>
              <w:bottom w:val="nil"/>
              <w:right w:val="single" w:sz="4" w:space="0" w:color="auto"/>
            </w:tcBorders>
            <w:shd w:val="clear" w:color="auto" w:fill="auto"/>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 xml:space="preserve"> ხარჯი</w:t>
            </w:r>
          </w:p>
        </w:tc>
        <w:tc>
          <w:tcPr>
            <w:tcW w:w="2901" w:type="dxa"/>
            <w:tcBorders>
              <w:top w:val="single" w:sz="4" w:space="0" w:color="auto"/>
              <w:left w:val="nil"/>
              <w:bottom w:val="nil"/>
              <w:right w:val="single" w:sz="4" w:space="0" w:color="auto"/>
            </w:tcBorders>
            <w:shd w:val="clear" w:color="auto" w:fill="auto"/>
            <w:vAlign w:val="center"/>
            <w:hideMark/>
          </w:tcPr>
          <w:p w:rsidR="00CE4568" w:rsidRPr="007E19B1" w:rsidRDefault="00CE4568" w:rsidP="00C81241">
            <w:pPr>
              <w:jc w:val="center"/>
              <w:rPr>
                <w:rFonts w:ascii="AcadNusx" w:hAnsi="AcadNusx" w:cs="Arial"/>
                <w:b/>
                <w:bCs/>
                <w:sz w:val="16"/>
                <w:szCs w:val="16"/>
              </w:rPr>
            </w:pPr>
            <w:r w:rsidRPr="007E19B1">
              <w:rPr>
                <w:rFonts w:ascii="AcadNusx" w:hAnsi="AcadNusx" w:cs="Arial"/>
                <w:b/>
                <w:bCs/>
                <w:sz w:val="16"/>
                <w:szCs w:val="16"/>
              </w:rPr>
              <w:t>შენიშვნა</w:t>
            </w:r>
          </w:p>
        </w:tc>
      </w:tr>
      <w:tr w:rsidR="00CE4568" w:rsidRPr="007E19B1" w:rsidTr="00C81241">
        <w:trPr>
          <w:trHeight w:val="1455"/>
        </w:trPr>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1</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აჭარის ა.რ. მთავრობის თავმჯდომარის 2024 წლის 16 იანვრის ბრძანება N29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სტიქიის და სეტყვის შედეგად დაზარალებული ოჯახების დახმარების გაწევის მიზნით</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213,652</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213,652</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213,652</w:t>
            </w:r>
          </w:p>
        </w:tc>
        <w:tc>
          <w:tcPr>
            <w:tcW w:w="2901" w:type="dxa"/>
            <w:tcBorders>
              <w:top w:val="single" w:sz="4" w:space="0" w:color="auto"/>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თანხა გამოეყო სტიქიის შედეგად დაზარალებული 43 ოჯახისათვის დახმარების გაწევის მიზნით</w:t>
            </w:r>
          </w:p>
        </w:tc>
      </w:tr>
      <w:tr w:rsidR="00CE4568" w:rsidRPr="007E19B1" w:rsidTr="00C81241">
        <w:trPr>
          <w:trHeight w:val="98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w:t>
            </w:r>
          </w:p>
        </w:tc>
        <w:tc>
          <w:tcPr>
            <w:tcW w:w="2060"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აჭარის ა.რ. მთავრობის თავმჯდომარის 2024 წლის 13 თებერვლის ბრძანება N293</w:t>
            </w:r>
          </w:p>
        </w:tc>
        <w:tc>
          <w:tcPr>
            <w:tcW w:w="17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სტიქიის შედეგად დაზარალებული ოჯახების დახმარების გაწევის მიზნით</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89,119</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89,119</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89,119</w:t>
            </w:r>
          </w:p>
        </w:tc>
        <w:tc>
          <w:tcPr>
            <w:tcW w:w="29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თანხა გამოეყო სტიქიის შედეგად დაზარალებული 17 ოჯახისათვის დახმარების გაწევის მიზნით</w:t>
            </w:r>
          </w:p>
        </w:tc>
      </w:tr>
      <w:tr w:rsidR="00CE4568" w:rsidRPr="007E19B1" w:rsidTr="00C81241">
        <w:trPr>
          <w:trHeight w:val="1127"/>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3</w:t>
            </w:r>
          </w:p>
        </w:tc>
        <w:tc>
          <w:tcPr>
            <w:tcW w:w="2060"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აჭარის ა.რ. მთავრობის თავმჯდომარის 2024 წლის 4 აპრილის ბრძანება N873</w:t>
            </w:r>
          </w:p>
        </w:tc>
        <w:tc>
          <w:tcPr>
            <w:tcW w:w="17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სტიქიის და ხანძრის შედეგად დაზარალებული ოჯახების დახმარების გაწევის მიზნით</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377,273</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377,273</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377,273</w:t>
            </w:r>
          </w:p>
        </w:tc>
        <w:tc>
          <w:tcPr>
            <w:tcW w:w="29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თანხა გამოეყო სტიქიის შედეგად დაზარალებული 105 ოჯახისათვის დახმარების გაწევის მიზნით</w:t>
            </w:r>
          </w:p>
        </w:tc>
      </w:tr>
      <w:tr w:rsidR="00CE4568" w:rsidRPr="007E19B1" w:rsidTr="00C81241">
        <w:trPr>
          <w:trHeight w:val="944"/>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4</w:t>
            </w:r>
          </w:p>
        </w:tc>
        <w:tc>
          <w:tcPr>
            <w:tcW w:w="2060"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აჭარის ა.რ. მთავრობის თავმჯდომარის 2024 წლის 5 ივნისის ბრძანება N1409</w:t>
            </w:r>
          </w:p>
        </w:tc>
        <w:tc>
          <w:tcPr>
            <w:tcW w:w="17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სტიქიის და ხანძრის შედეგად დაზარალებული ოჯახების დახმარების გაწევის მიზნით</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230,610</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230,610</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230,610</w:t>
            </w:r>
          </w:p>
        </w:tc>
        <w:tc>
          <w:tcPr>
            <w:tcW w:w="29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თანხა გამოეყო სტიქიის შედეგად დაზარალებული 29 ოჯახისათვის დახმარების გაწევის მიზნით</w:t>
            </w:r>
          </w:p>
        </w:tc>
      </w:tr>
      <w:tr w:rsidR="00CE4568" w:rsidRPr="007E19B1" w:rsidTr="00C81241">
        <w:trPr>
          <w:trHeight w:val="1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5</w:t>
            </w:r>
          </w:p>
        </w:tc>
        <w:tc>
          <w:tcPr>
            <w:tcW w:w="2060"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აჭარის ა.რ. მთავრობის თავმჯდომარის 2024 წლის 8 აგვისტოს ბრძანებაN2176</w:t>
            </w:r>
          </w:p>
        </w:tc>
        <w:tc>
          <w:tcPr>
            <w:tcW w:w="17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ხანძრის, ხანძრის ჩაქრობის მიზნით გამოყენებული წყლის ჭავლისა და სტიქიის შედეგად დაზარალებული ოჯახების დახმარება</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140,171</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140,171</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7E19B1" w:rsidRDefault="00CE4568" w:rsidP="00C81241">
            <w:pPr>
              <w:jc w:val="center"/>
              <w:rPr>
                <w:rFonts w:ascii="Arial" w:hAnsi="Arial" w:cs="Arial"/>
                <w:sz w:val="16"/>
                <w:szCs w:val="16"/>
              </w:rPr>
            </w:pPr>
            <w:r w:rsidRPr="007E19B1">
              <w:rPr>
                <w:rFonts w:ascii="Arial" w:hAnsi="Arial" w:cs="Arial"/>
                <w:sz w:val="16"/>
                <w:szCs w:val="16"/>
              </w:rPr>
              <w:t>140,171</w:t>
            </w:r>
          </w:p>
        </w:tc>
        <w:tc>
          <w:tcPr>
            <w:tcW w:w="2901" w:type="dxa"/>
            <w:tcBorders>
              <w:top w:val="nil"/>
              <w:left w:val="nil"/>
              <w:bottom w:val="single" w:sz="4" w:space="0" w:color="auto"/>
              <w:right w:val="single" w:sz="4" w:space="0" w:color="auto"/>
            </w:tcBorders>
            <w:shd w:val="clear" w:color="auto" w:fill="auto"/>
            <w:vAlign w:val="center"/>
            <w:hideMark/>
          </w:tcPr>
          <w:p w:rsidR="00CE4568" w:rsidRPr="007E19B1" w:rsidRDefault="00CE4568" w:rsidP="00C81241">
            <w:pPr>
              <w:jc w:val="center"/>
              <w:rPr>
                <w:rFonts w:ascii="AcadNusx" w:hAnsi="AcadNusx" w:cs="Arial"/>
                <w:sz w:val="16"/>
                <w:szCs w:val="16"/>
              </w:rPr>
            </w:pPr>
            <w:r w:rsidRPr="007E19B1">
              <w:rPr>
                <w:rFonts w:ascii="AcadNusx" w:hAnsi="AcadNusx" w:cs="Arial"/>
                <w:sz w:val="16"/>
                <w:szCs w:val="16"/>
              </w:rPr>
              <w:t>თანხა გამოეყო სტიქიის შედეგად დაზარალებული 12 ოჯახისათვის დახმარების გაწევის მიზნით</w:t>
            </w:r>
          </w:p>
        </w:tc>
      </w:tr>
    </w:tbl>
    <w:p w:rsidR="00CE4568" w:rsidRPr="007E19B1" w:rsidRDefault="00CE4568" w:rsidP="00CE4568">
      <w:pPr>
        <w:jc w:val="both"/>
        <w:rPr>
          <w:rFonts w:cs="Calibri"/>
          <w:b/>
          <w:sz w:val="16"/>
          <w:szCs w:val="16"/>
          <w:u w:val="single"/>
          <w:lang w:val="ka-GE"/>
        </w:rPr>
      </w:pPr>
    </w:p>
    <w:p w:rsidR="00CE4568" w:rsidRPr="007E19B1" w:rsidRDefault="00CE4568" w:rsidP="00CE4568">
      <w:pPr>
        <w:jc w:val="both"/>
        <w:rPr>
          <w:rFonts w:cs="Calibri"/>
          <w:b/>
          <w:sz w:val="32"/>
          <w:szCs w:val="32"/>
          <w:u w:val="single"/>
          <w:lang w:val="ka-GE"/>
        </w:rPr>
      </w:pPr>
    </w:p>
    <w:p w:rsidR="00CE4568" w:rsidRPr="007E19B1" w:rsidRDefault="00CE4568" w:rsidP="00CE4568">
      <w:pPr>
        <w:jc w:val="both"/>
        <w:rPr>
          <w:rFonts w:cs="Calibri"/>
          <w:b/>
          <w:sz w:val="28"/>
          <w:szCs w:val="28"/>
          <w:u w:val="single"/>
          <w:lang w:val="ka-GE"/>
        </w:rPr>
      </w:pPr>
      <w:r w:rsidRPr="007E19B1">
        <w:rPr>
          <w:rFonts w:cs="Calibri"/>
          <w:b/>
          <w:sz w:val="28"/>
          <w:szCs w:val="28"/>
          <w:u w:val="single"/>
          <w:lang w:val="ka-GE"/>
        </w:rPr>
        <w:t xml:space="preserve">    გადასახდელები:</w:t>
      </w:r>
    </w:p>
    <w:p w:rsidR="00CE4568" w:rsidRPr="007E19B1" w:rsidRDefault="00CE4568" w:rsidP="00CE4568">
      <w:pPr>
        <w:jc w:val="right"/>
        <w:rPr>
          <w:rFonts w:cs="Calibri"/>
          <w:color w:val="FFFFFF"/>
          <w:sz w:val="28"/>
          <w:lang w:val="ka-GE"/>
        </w:rPr>
      </w:pPr>
      <w:r w:rsidRPr="007E19B1">
        <w:rPr>
          <w:rFonts w:cs="Calibri"/>
          <w:color w:val="FFFFFF"/>
          <w:sz w:val="28"/>
          <w:lang w:val="ka-GE"/>
        </w:rPr>
        <w:lastRenderedPageBreak/>
        <w:t xml:space="preserve">( danarTi #1) </w:t>
      </w:r>
    </w:p>
    <w:p w:rsidR="00CE4568" w:rsidRPr="007E19B1" w:rsidRDefault="00CE4568" w:rsidP="00CE4568">
      <w:pPr>
        <w:spacing w:line="360" w:lineRule="auto"/>
        <w:jc w:val="both"/>
        <w:rPr>
          <w:rFonts w:cs="Calibri"/>
          <w:lang w:val="ka-GE"/>
        </w:rPr>
      </w:pPr>
      <w:r w:rsidRPr="007E19B1">
        <w:rPr>
          <w:rFonts w:cs="Calibri"/>
          <w:sz w:val="28"/>
          <w:lang w:val="ka-GE"/>
        </w:rPr>
        <w:t xml:space="preserve">    </w:t>
      </w:r>
      <w:r w:rsidRPr="007E19B1">
        <w:rPr>
          <w:rFonts w:cs="Calibri"/>
          <w:lang w:val="ka-GE"/>
        </w:rPr>
        <w:t>შემოსავლებით, გრანტებითა და ურთიერთანგარიშსწორებით მიღებული თანხებით სულ  გაწეულია 50 932 051</w:t>
      </w:r>
      <w:r w:rsidRPr="007E19B1">
        <w:rPr>
          <w:rFonts w:cs="Calibri"/>
        </w:rPr>
        <w:t xml:space="preserve"> </w:t>
      </w:r>
      <w:r w:rsidRPr="007E19B1">
        <w:rPr>
          <w:rFonts w:cs="Calibri"/>
          <w:lang w:val="ka-GE"/>
        </w:rPr>
        <w:t>ლარის ხარჯი ანუ საანგარიშო პერიოდისათვის დაგეგმილი  დაზუსტებული  გადასახდელების  61 825325 ლარის  82%.</w:t>
      </w:r>
    </w:p>
    <w:p w:rsidR="00CE4568" w:rsidRPr="007E19B1" w:rsidRDefault="00CE4568" w:rsidP="00CE4568">
      <w:pPr>
        <w:spacing w:line="360" w:lineRule="auto"/>
        <w:jc w:val="both"/>
        <w:rPr>
          <w:rFonts w:cs="Calibri"/>
          <w:lang w:val="ka-GE"/>
        </w:rPr>
      </w:pPr>
      <w:r w:rsidRPr="007E19B1">
        <w:rPr>
          <w:rFonts w:cs="Calibri"/>
          <w:lang w:val="ka-GE"/>
        </w:rPr>
        <w:t xml:space="preserve">             ხარჯები სფეროების მიხედვით შემდეგნაირად გადანაწილდა</w:t>
      </w:r>
    </w:p>
    <w:p w:rsidR="00CE4568" w:rsidRPr="007E19B1" w:rsidRDefault="00CE4568" w:rsidP="00CE4568">
      <w:pPr>
        <w:pStyle w:val="a8"/>
        <w:numPr>
          <w:ilvl w:val="0"/>
          <w:numId w:val="2"/>
        </w:numPr>
        <w:tabs>
          <w:tab w:val="clear" w:pos="4677"/>
          <w:tab w:val="clear" w:pos="9355"/>
          <w:tab w:val="right" w:pos="426"/>
        </w:tabs>
        <w:spacing w:line="360" w:lineRule="auto"/>
        <w:jc w:val="both"/>
        <w:rPr>
          <w:rFonts w:ascii="Calibri" w:hAnsi="Calibri" w:cs="Calibri"/>
          <w:lang w:val="ka-GE"/>
        </w:rPr>
      </w:pPr>
      <w:r w:rsidRPr="007E19B1">
        <w:rPr>
          <w:rFonts w:ascii="Calibri" w:hAnsi="Calibri" w:cs="Calibri"/>
          <w:b/>
          <w:u w:val="single"/>
          <w:lang w:val="ka-GE"/>
        </w:rPr>
        <w:t xml:space="preserve">საერთო დანიშნულების სახელმწიფო მომსახურების სფეროში გახარჯულია  </w:t>
      </w:r>
      <w:r w:rsidRPr="007E19B1">
        <w:rPr>
          <w:rFonts w:ascii="Calibri" w:hAnsi="Calibri" w:cs="Calibri"/>
          <w:b/>
          <w:sz w:val="28"/>
          <w:u w:val="single"/>
          <w:lang w:val="ka-GE"/>
        </w:rPr>
        <w:t xml:space="preserve">                  </w:t>
      </w:r>
      <w:r w:rsidRPr="007E19B1">
        <w:rPr>
          <w:rFonts w:ascii="Calibri" w:hAnsi="Calibri" w:cs="Calibri"/>
          <w:lang w:val="ka-GE"/>
        </w:rPr>
        <w:t>5 333035 ლარი, საერთო საბიუჯეტო ხარჯის  10,5%</w:t>
      </w:r>
      <w:r w:rsidRPr="007E19B1">
        <w:rPr>
          <w:rFonts w:ascii="Calibri" w:hAnsi="Calibri" w:cs="Calibri"/>
          <w:lang w:val="en-US"/>
        </w:rPr>
        <w:t xml:space="preserve">. საანგარიშო პერიოდისათვის დაგეგმილი </w:t>
      </w:r>
      <w:r w:rsidRPr="007E19B1">
        <w:rPr>
          <w:rFonts w:ascii="Calibri" w:hAnsi="Calibri" w:cs="Calibri"/>
          <w:lang w:val="ka-GE"/>
        </w:rPr>
        <w:t>გადასახდელის 5 780 088</w:t>
      </w:r>
      <w:r w:rsidRPr="007E19B1">
        <w:rPr>
          <w:rFonts w:ascii="Calibri" w:hAnsi="Calibri" w:cs="Calibri"/>
          <w:lang w:val="en-US"/>
        </w:rPr>
        <w:t xml:space="preserve"> </w:t>
      </w:r>
      <w:r w:rsidRPr="007E19B1">
        <w:rPr>
          <w:rFonts w:ascii="Calibri" w:hAnsi="Calibri" w:cs="Calibri"/>
          <w:lang w:val="ka-GE"/>
        </w:rPr>
        <w:t xml:space="preserve">ლარის </w:t>
      </w:r>
      <w:r w:rsidRPr="007E19B1">
        <w:rPr>
          <w:rFonts w:ascii="Calibri" w:hAnsi="Calibri" w:cs="Calibri"/>
          <w:lang w:val="en-US"/>
        </w:rPr>
        <w:t>ფაქტიური ათვისება პროცენტულ მა</w:t>
      </w:r>
      <w:r w:rsidRPr="007E19B1">
        <w:rPr>
          <w:rFonts w:ascii="Calibri" w:hAnsi="Calibri" w:cs="Calibri"/>
          <w:lang w:val="ka-GE"/>
        </w:rPr>
        <w:t>ჩ</w:t>
      </w:r>
      <w:r w:rsidRPr="007E19B1">
        <w:rPr>
          <w:rFonts w:ascii="Calibri" w:hAnsi="Calibri" w:cs="Calibri"/>
          <w:lang w:val="en-US"/>
        </w:rPr>
        <w:t>ვენებელ</w:t>
      </w:r>
      <w:r w:rsidRPr="007E19B1">
        <w:rPr>
          <w:rFonts w:ascii="Calibri" w:hAnsi="Calibri" w:cs="Calibri"/>
          <w:lang w:val="ka-GE"/>
        </w:rPr>
        <w:t>შ</w:t>
      </w:r>
      <w:r w:rsidRPr="007E19B1">
        <w:rPr>
          <w:rFonts w:ascii="Calibri" w:hAnsi="Calibri" w:cs="Calibri"/>
          <w:lang w:val="en-US"/>
        </w:rPr>
        <w:t xml:space="preserve">ი </w:t>
      </w:r>
      <w:r w:rsidRPr="007E19B1">
        <w:rPr>
          <w:rFonts w:ascii="Calibri" w:hAnsi="Calibri" w:cs="Calibri"/>
          <w:lang w:val="ka-GE"/>
        </w:rPr>
        <w:t>შ</w:t>
      </w:r>
      <w:r w:rsidRPr="007E19B1">
        <w:rPr>
          <w:rFonts w:ascii="Calibri" w:hAnsi="Calibri" w:cs="Calibri"/>
          <w:lang w:val="en-US"/>
        </w:rPr>
        <w:t xml:space="preserve">ეადგენს </w:t>
      </w:r>
      <w:r w:rsidRPr="007E19B1">
        <w:rPr>
          <w:rFonts w:ascii="Calibri" w:hAnsi="Calibri" w:cs="Calibri"/>
          <w:lang w:val="ka-GE"/>
        </w:rPr>
        <w:t>92,3%.</w:t>
      </w:r>
    </w:p>
    <w:p w:rsidR="00CE4568" w:rsidRPr="007E19B1" w:rsidRDefault="00CE4568" w:rsidP="00CE4568">
      <w:pPr>
        <w:numPr>
          <w:ilvl w:val="0"/>
          <w:numId w:val="2"/>
        </w:numPr>
        <w:spacing w:after="0" w:line="360" w:lineRule="auto"/>
        <w:jc w:val="both"/>
        <w:rPr>
          <w:rFonts w:cs="Calibri"/>
          <w:lang w:val="ka-GE"/>
        </w:rPr>
      </w:pPr>
      <w:r w:rsidRPr="007E19B1">
        <w:rPr>
          <w:rFonts w:cs="Calibri"/>
          <w:b/>
          <w:u w:val="single"/>
          <w:lang w:val="ka-GE"/>
        </w:rPr>
        <w:t>ეკონომიკური საქმიანობა</w:t>
      </w:r>
      <w:r w:rsidRPr="007E19B1">
        <w:rPr>
          <w:rFonts w:cs="Calibri"/>
          <w:lang w:val="ka-GE"/>
        </w:rPr>
        <w:t xml:space="preserve"> </w:t>
      </w:r>
      <w:r w:rsidRPr="007E19B1">
        <w:rPr>
          <w:rFonts w:cs="Calibri"/>
        </w:rPr>
        <w:t xml:space="preserve"> </w:t>
      </w:r>
      <w:r w:rsidRPr="007E19B1">
        <w:rPr>
          <w:rFonts w:cs="Calibri"/>
          <w:lang w:val="ka-GE"/>
        </w:rPr>
        <w:t>აღნიშნულ სფეროში სულ დახარჯულია</w:t>
      </w:r>
      <w:r w:rsidRPr="007E19B1">
        <w:rPr>
          <w:rFonts w:cs="Calibri"/>
          <w:sz w:val="28"/>
          <w:lang w:val="ka-GE"/>
        </w:rPr>
        <w:t xml:space="preserve">  </w:t>
      </w:r>
      <w:r w:rsidRPr="007E19B1">
        <w:rPr>
          <w:rFonts w:cs="Calibri"/>
          <w:lang w:val="ka-GE"/>
        </w:rPr>
        <w:t>6750772 ლარი</w:t>
      </w:r>
      <w:r w:rsidRPr="007E19B1">
        <w:rPr>
          <w:rFonts w:cs="Calibri"/>
          <w:sz w:val="28"/>
          <w:lang w:val="ka-GE"/>
        </w:rPr>
        <w:t xml:space="preserve">, </w:t>
      </w:r>
      <w:r w:rsidRPr="007E19B1">
        <w:rPr>
          <w:rFonts w:cs="Calibri"/>
          <w:lang w:val="ka-GE"/>
        </w:rPr>
        <w:t xml:space="preserve">მთლიანი საბიუჯეტო ხარჯის 13,3%. სამ </w:t>
      </w:r>
      <w:r w:rsidRPr="007E19B1">
        <w:rPr>
          <w:rFonts w:cs="Calibri"/>
        </w:rPr>
        <w:t>კვარტალ</w:t>
      </w:r>
      <w:r w:rsidRPr="007E19B1">
        <w:rPr>
          <w:rFonts w:cs="Calibri"/>
          <w:lang w:val="ka-GE"/>
        </w:rPr>
        <w:t>შ</w:t>
      </w:r>
      <w:r w:rsidRPr="007E19B1">
        <w:rPr>
          <w:rFonts w:cs="Calibri"/>
        </w:rPr>
        <w:t xml:space="preserve">ი დაგეგმილი გადასახდელის </w:t>
      </w:r>
      <w:r w:rsidRPr="007E19B1">
        <w:rPr>
          <w:rFonts w:cs="Calibri"/>
          <w:lang w:val="ka-GE"/>
        </w:rPr>
        <w:t xml:space="preserve">8960767ლარის </w:t>
      </w:r>
      <w:r w:rsidRPr="007E19B1">
        <w:rPr>
          <w:rFonts w:cs="Calibri"/>
        </w:rPr>
        <w:t>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75%.</w:t>
      </w:r>
    </w:p>
    <w:p w:rsidR="00CE4568" w:rsidRPr="007E19B1" w:rsidRDefault="00CE4568" w:rsidP="00CE4568">
      <w:pPr>
        <w:numPr>
          <w:ilvl w:val="0"/>
          <w:numId w:val="2"/>
        </w:numPr>
        <w:spacing w:after="0" w:line="360" w:lineRule="auto"/>
        <w:jc w:val="both"/>
        <w:rPr>
          <w:rFonts w:cs="Calibri"/>
          <w:lang w:val="ka-GE"/>
        </w:rPr>
      </w:pPr>
      <w:r w:rsidRPr="007E19B1">
        <w:rPr>
          <w:rFonts w:cs="Calibri"/>
          <w:b/>
          <w:u w:val="single"/>
          <w:lang w:val="ka-GE"/>
        </w:rPr>
        <w:t xml:space="preserve">გარემოს დაცვის ღონისძიებებით სულ  </w:t>
      </w:r>
      <w:r w:rsidRPr="007E19B1">
        <w:rPr>
          <w:rFonts w:cs="Calibri"/>
          <w:lang w:val="ka-GE"/>
        </w:rPr>
        <w:t xml:space="preserve"> გახარჯულია 3885633ლარი ანუ მთლიანი საბიუჯეტო ხარჯის7,6%;სამ</w:t>
      </w:r>
      <w:r w:rsidRPr="007E19B1">
        <w:rPr>
          <w:rFonts w:cs="Calibri"/>
        </w:rPr>
        <w:t>კვარტალ</w:t>
      </w:r>
      <w:r w:rsidRPr="007E19B1">
        <w:rPr>
          <w:rFonts w:cs="Calibri"/>
          <w:lang w:val="ka-GE"/>
        </w:rPr>
        <w:t>შ</w:t>
      </w:r>
      <w:r w:rsidRPr="007E19B1">
        <w:rPr>
          <w:rFonts w:cs="Calibri"/>
        </w:rPr>
        <w:t xml:space="preserve">ი დაგეგმილი </w:t>
      </w:r>
      <w:r w:rsidRPr="007E19B1">
        <w:rPr>
          <w:rFonts w:cs="Calibri"/>
          <w:lang w:val="ka-GE"/>
        </w:rPr>
        <w:t>4 306 876 ლარის გადასახდელის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ეადგენს</w:t>
      </w:r>
      <w:r w:rsidRPr="007E19B1">
        <w:rPr>
          <w:rFonts w:cs="Calibri"/>
          <w:lang w:val="ka-GE"/>
        </w:rPr>
        <w:t xml:space="preserve"> 90,2%.</w:t>
      </w:r>
    </w:p>
    <w:p w:rsidR="00CE4568" w:rsidRPr="007E19B1" w:rsidRDefault="00CE4568" w:rsidP="00CE4568">
      <w:pPr>
        <w:numPr>
          <w:ilvl w:val="0"/>
          <w:numId w:val="2"/>
        </w:numPr>
        <w:spacing w:after="0" w:line="360" w:lineRule="auto"/>
        <w:jc w:val="both"/>
        <w:rPr>
          <w:rFonts w:cs="Calibri"/>
          <w:lang w:val="ka-GE"/>
        </w:rPr>
      </w:pPr>
      <w:r w:rsidRPr="007E19B1">
        <w:rPr>
          <w:rFonts w:cs="Calibri"/>
          <w:b/>
          <w:u w:val="single"/>
          <w:lang w:val="ka-GE"/>
        </w:rPr>
        <w:t>საბინაო_კომუნალური მეურნეობაში</w:t>
      </w:r>
      <w:r w:rsidRPr="007E19B1">
        <w:rPr>
          <w:rFonts w:cs="Calibri"/>
        </w:rPr>
        <w:t xml:space="preserve">   ს</w:t>
      </w:r>
      <w:r w:rsidRPr="007E19B1">
        <w:rPr>
          <w:rFonts w:cs="Calibri"/>
          <w:lang w:val="ka-GE"/>
        </w:rPr>
        <w:t xml:space="preserve">ულ გახარჯულია 16 454 142 ლარი ანუ მთლიანი საბიუჯეტო ხარჯის 32%; </w:t>
      </w:r>
      <w:r w:rsidRPr="007E19B1">
        <w:rPr>
          <w:rFonts w:cs="Calibri"/>
        </w:rPr>
        <w:t xml:space="preserve">საანგარიშო პერიოდში დაგეგმილი </w:t>
      </w:r>
      <w:r w:rsidRPr="007E19B1">
        <w:rPr>
          <w:rFonts w:cs="Calibri"/>
          <w:lang w:val="ka-GE"/>
        </w:rPr>
        <w:t xml:space="preserve">  </w:t>
      </w:r>
      <w:r w:rsidRPr="007E19B1">
        <w:rPr>
          <w:rFonts w:cs="Calibri"/>
        </w:rPr>
        <w:t xml:space="preserve"> </w:t>
      </w:r>
      <w:r w:rsidRPr="007E19B1">
        <w:rPr>
          <w:rFonts w:cs="Calibri"/>
          <w:lang w:val="ka-GE"/>
        </w:rPr>
        <w:t xml:space="preserve">20 728 283 ლარის გადასახდელის </w:t>
      </w:r>
      <w:r w:rsidRPr="007E19B1">
        <w:rPr>
          <w:rFonts w:cs="Calibri"/>
        </w:rPr>
        <w:t>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79,4%.</w:t>
      </w:r>
    </w:p>
    <w:p w:rsidR="00CE4568" w:rsidRPr="007E19B1" w:rsidRDefault="00CE4568" w:rsidP="00CE4568">
      <w:pPr>
        <w:numPr>
          <w:ilvl w:val="0"/>
          <w:numId w:val="2"/>
        </w:numPr>
        <w:spacing w:after="0" w:line="360" w:lineRule="auto"/>
        <w:jc w:val="both"/>
        <w:rPr>
          <w:rFonts w:cs="Calibri"/>
          <w:lang w:val="ka-GE"/>
        </w:rPr>
      </w:pPr>
      <w:r w:rsidRPr="007E19B1">
        <w:rPr>
          <w:rFonts w:cs="Calibri"/>
          <w:b/>
          <w:u w:val="single"/>
          <w:lang w:val="ka-GE"/>
        </w:rPr>
        <w:t xml:space="preserve">ჯანმრთელობის დაცვას სულ მოხმარდა </w:t>
      </w:r>
      <w:r w:rsidRPr="007E19B1">
        <w:rPr>
          <w:rFonts w:cs="Calibri"/>
          <w:lang w:val="ka-GE"/>
        </w:rPr>
        <w:t xml:space="preserve">  1 867348 ლარი</w:t>
      </w:r>
      <w:r w:rsidRPr="007E19B1">
        <w:rPr>
          <w:rFonts w:cs="Calibri"/>
          <w:b/>
          <w:u w:val="single"/>
          <w:lang w:val="ka-GE"/>
        </w:rPr>
        <w:t xml:space="preserve"> </w:t>
      </w:r>
      <w:r w:rsidRPr="007E19B1">
        <w:rPr>
          <w:rFonts w:cs="Calibri"/>
          <w:lang w:val="ka-GE"/>
        </w:rPr>
        <w:t>ანუ მთლიანი საბიუჯეტო ხარჯის 3,7 პროცენტი. საანგარიშო პერიოდისათვის</w:t>
      </w:r>
      <w:r w:rsidRPr="007E19B1">
        <w:rPr>
          <w:rFonts w:cs="Calibri"/>
        </w:rPr>
        <w:t xml:space="preserve"> დაგეგმილი  </w:t>
      </w:r>
      <w:r w:rsidRPr="007E19B1">
        <w:rPr>
          <w:rFonts w:cs="Calibri"/>
          <w:lang w:val="ka-GE"/>
        </w:rPr>
        <w:t>2114991ლარის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88,3%.</w:t>
      </w:r>
    </w:p>
    <w:p w:rsidR="00CE4568" w:rsidRPr="007E19B1" w:rsidRDefault="00CE4568" w:rsidP="00CE4568">
      <w:pPr>
        <w:numPr>
          <w:ilvl w:val="0"/>
          <w:numId w:val="2"/>
        </w:numPr>
        <w:spacing w:after="0" w:line="360" w:lineRule="auto"/>
        <w:jc w:val="both"/>
        <w:rPr>
          <w:rFonts w:cs="Calibri"/>
          <w:lang w:val="ka-GE"/>
        </w:rPr>
      </w:pPr>
      <w:r w:rsidRPr="007E19B1">
        <w:rPr>
          <w:rFonts w:cs="Calibri"/>
          <w:b/>
          <w:u w:val="single"/>
          <w:lang w:val="ka-GE"/>
        </w:rPr>
        <w:t xml:space="preserve">დასვენება, კულტურა და რელიგიის სფეროში სულ გაიხარჯა </w:t>
      </w:r>
      <w:r w:rsidRPr="007E19B1">
        <w:rPr>
          <w:rFonts w:cs="Calibri"/>
          <w:lang w:val="ka-GE"/>
        </w:rPr>
        <w:t xml:space="preserve">    4155810 ლარი, მთლიანი საბიუჯეტო ხარჯის 8,2%. სამ </w:t>
      </w:r>
      <w:r w:rsidRPr="007E19B1">
        <w:rPr>
          <w:rFonts w:cs="Calibri"/>
        </w:rPr>
        <w:t>კვარტალ</w:t>
      </w:r>
      <w:r w:rsidRPr="007E19B1">
        <w:rPr>
          <w:rFonts w:cs="Calibri"/>
          <w:lang w:val="ka-GE"/>
        </w:rPr>
        <w:t>შ</w:t>
      </w:r>
      <w:r w:rsidRPr="007E19B1">
        <w:rPr>
          <w:rFonts w:cs="Calibri"/>
        </w:rPr>
        <w:t xml:space="preserve">ი დაგეგმილი </w:t>
      </w:r>
      <w:r w:rsidRPr="007E19B1">
        <w:rPr>
          <w:rFonts w:cs="Calibri"/>
          <w:lang w:val="ka-GE"/>
        </w:rPr>
        <w:t xml:space="preserve">გადასახდელის 5140436ლარის </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80,8%.</w:t>
      </w:r>
    </w:p>
    <w:p w:rsidR="00CE4568" w:rsidRPr="007E19B1" w:rsidRDefault="00CE4568" w:rsidP="00CE4568">
      <w:pPr>
        <w:numPr>
          <w:ilvl w:val="0"/>
          <w:numId w:val="2"/>
        </w:numPr>
        <w:spacing w:after="0" w:line="360" w:lineRule="auto"/>
        <w:jc w:val="both"/>
        <w:rPr>
          <w:rFonts w:cs="Calibri"/>
          <w:lang w:val="ka-GE"/>
        </w:rPr>
      </w:pPr>
      <w:r w:rsidRPr="007E19B1">
        <w:rPr>
          <w:rFonts w:cs="Calibri"/>
          <w:b/>
          <w:u w:val="single"/>
          <w:lang w:val="ka-GE"/>
        </w:rPr>
        <w:t>განათლების სფეროში</w:t>
      </w:r>
      <w:r w:rsidRPr="007E19B1">
        <w:rPr>
          <w:rFonts w:cs="Calibri"/>
          <w:lang w:val="ka-GE"/>
        </w:rPr>
        <w:t xml:space="preserve"> გაიხარჯა სულ 9003334 ლარი მთლიანი საბიუჯეტო ხარჯის 17,7%. საანგარიშო პერიოდში</w:t>
      </w:r>
      <w:r w:rsidRPr="007E19B1">
        <w:rPr>
          <w:rFonts w:cs="Calibri"/>
        </w:rPr>
        <w:t xml:space="preserve"> დაგეგმილი </w:t>
      </w:r>
      <w:r w:rsidRPr="007E19B1">
        <w:rPr>
          <w:rFonts w:cs="Calibri"/>
          <w:lang w:val="ka-GE"/>
        </w:rPr>
        <w:t>გადასახდელების  10 663562 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84,4%.</w:t>
      </w:r>
    </w:p>
    <w:p w:rsidR="00CE4568" w:rsidRPr="007E19B1" w:rsidRDefault="00CE4568" w:rsidP="00CE4568">
      <w:pPr>
        <w:spacing w:line="360" w:lineRule="auto"/>
        <w:ind w:left="709"/>
        <w:jc w:val="both"/>
        <w:rPr>
          <w:rFonts w:cs="Calibri"/>
          <w:lang w:val="ka-GE"/>
        </w:rPr>
      </w:pPr>
      <w:r w:rsidRPr="007E19B1">
        <w:rPr>
          <w:rFonts w:cs="Calibri"/>
          <w:b/>
          <w:u w:val="single"/>
          <w:lang w:val="ka-GE"/>
        </w:rPr>
        <w:t xml:space="preserve">სოციალური დაცვის სფეროს ხარჯმა  სამ </w:t>
      </w:r>
      <w:r w:rsidRPr="007E19B1">
        <w:rPr>
          <w:rFonts w:cs="Calibri"/>
          <w:lang w:val="ka-GE"/>
        </w:rPr>
        <w:t xml:space="preserve">კვარტალში შეადგინა   3 481 977 ლარი, ანუ მთლიანი საბიუჯეტო ხარჯის 6,8 %. </w:t>
      </w:r>
      <w:r w:rsidRPr="007E19B1">
        <w:rPr>
          <w:rFonts w:cs="Calibri"/>
        </w:rPr>
        <w:t xml:space="preserve">პერიოდში დაგეგმილი </w:t>
      </w:r>
      <w:r w:rsidRPr="007E19B1">
        <w:rPr>
          <w:rFonts w:cs="Calibri"/>
          <w:lang w:val="ka-GE"/>
        </w:rPr>
        <w:t>გადასახდელის 4 130322 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84,3 %.</w:t>
      </w:r>
    </w:p>
    <w:p w:rsidR="00CE4568" w:rsidRPr="007E19B1" w:rsidRDefault="00CE4568" w:rsidP="00CE4568">
      <w:pPr>
        <w:spacing w:line="360" w:lineRule="auto"/>
        <w:jc w:val="both"/>
        <w:rPr>
          <w:rFonts w:cs="Calibri"/>
          <w:lang w:val="ka-GE"/>
        </w:rPr>
      </w:pPr>
    </w:p>
    <w:p w:rsidR="00CE4568" w:rsidRPr="007E19B1" w:rsidRDefault="00CE4568" w:rsidP="00CE4568">
      <w:pPr>
        <w:spacing w:line="360" w:lineRule="auto"/>
        <w:jc w:val="both"/>
        <w:rPr>
          <w:rFonts w:cs="Calibri"/>
          <w:lang w:val="ka-GE"/>
        </w:rPr>
      </w:pPr>
    </w:p>
    <w:tbl>
      <w:tblPr>
        <w:tblW w:w="10580" w:type="dxa"/>
        <w:tblInd w:w="108" w:type="dxa"/>
        <w:tblLook w:val="04A0"/>
      </w:tblPr>
      <w:tblGrid>
        <w:gridCol w:w="1290"/>
        <w:gridCol w:w="3481"/>
        <w:gridCol w:w="1217"/>
        <w:gridCol w:w="1217"/>
        <w:gridCol w:w="1318"/>
        <w:gridCol w:w="1100"/>
        <w:gridCol w:w="957"/>
      </w:tblGrid>
      <w:tr w:rsidR="00CE4568" w:rsidRPr="007E19B1" w:rsidTr="00C81241">
        <w:trPr>
          <w:trHeight w:val="450"/>
        </w:trPr>
        <w:tc>
          <w:tcPr>
            <w:tcW w:w="10580" w:type="dxa"/>
            <w:gridSpan w:val="7"/>
            <w:tcBorders>
              <w:top w:val="single" w:sz="4" w:space="0" w:color="000000"/>
              <w:left w:val="nil"/>
              <w:bottom w:val="nil"/>
              <w:right w:val="nil"/>
            </w:tcBorders>
            <w:shd w:val="clear" w:color="auto" w:fill="auto"/>
            <w:vAlign w:val="center"/>
            <w:hideMark/>
          </w:tcPr>
          <w:p w:rsidR="00CE4568" w:rsidRPr="007E19B1" w:rsidRDefault="00CE4568" w:rsidP="00C81241">
            <w:pPr>
              <w:jc w:val="center"/>
              <w:rPr>
                <w:rFonts w:ascii="Sylfaen" w:hAnsi="Sylfaen" w:cs="Calibri"/>
                <w:b/>
                <w:bCs/>
                <w:color w:val="000000"/>
                <w:sz w:val="18"/>
                <w:szCs w:val="18"/>
                <w:lang w:val="en-GB" w:eastAsia="en-GB"/>
              </w:rPr>
            </w:pPr>
            <w:r w:rsidRPr="007E19B1">
              <w:rPr>
                <w:rFonts w:ascii="Sylfaen" w:hAnsi="Sylfaen" w:cs="Calibri"/>
                <w:b/>
                <w:bCs/>
                <w:color w:val="000000"/>
                <w:sz w:val="18"/>
                <w:szCs w:val="18"/>
                <w:lang w:val="en-GB" w:eastAsia="en-GB"/>
              </w:rPr>
              <w:lastRenderedPageBreak/>
              <w:t>2024 წლის  ბიუჯეტის გადასახდელების შესრულება</w:t>
            </w:r>
          </w:p>
        </w:tc>
      </w:tr>
      <w:tr w:rsidR="00CE4568" w:rsidRPr="007E19B1" w:rsidTr="00C81241">
        <w:trPr>
          <w:trHeight w:val="300"/>
        </w:trPr>
        <w:tc>
          <w:tcPr>
            <w:tcW w:w="10580" w:type="dxa"/>
            <w:gridSpan w:val="7"/>
            <w:tcBorders>
              <w:top w:val="nil"/>
              <w:left w:val="nil"/>
              <w:bottom w:val="nil"/>
              <w:right w:val="nil"/>
            </w:tcBorders>
            <w:shd w:val="clear" w:color="auto" w:fill="auto"/>
            <w:vAlign w:val="center"/>
            <w:hideMark/>
          </w:tcPr>
          <w:p w:rsidR="00CE4568" w:rsidRPr="007E19B1" w:rsidRDefault="00CE4568" w:rsidP="00C81241">
            <w:pPr>
              <w:jc w:val="center"/>
              <w:rPr>
                <w:rFonts w:ascii="Sylfaen" w:hAnsi="Sylfaen" w:cs="Calibri"/>
                <w:color w:val="000000"/>
                <w:sz w:val="20"/>
                <w:szCs w:val="20"/>
                <w:lang w:val="en-GB" w:eastAsia="en-GB"/>
              </w:rPr>
            </w:pPr>
            <w:r w:rsidRPr="007E19B1">
              <w:rPr>
                <w:rFonts w:ascii="Sylfaen" w:hAnsi="Sylfaen" w:cs="Calibri"/>
                <w:color w:val="000000"/>
                <w:sz w:val="20"/>
                <w:szCs w:val="20"/>
                <w:lang w:val="en-GB" w:eastAsia="en-GB"/>
              </w:rPr>
              <w:t>(01/10/2024- მდე)</w:t>
            </w:r>
          </w:p>
        </w:tc>
      </w:tr>
      <w:tr w:rsidR="00CE4568" w:rsidRPr="007E19B1" w:rsidTr="00C81241">
        <w:trPr>
          <w:trHeight w:val="720"/>
        </w:trPr>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ორგანიზაც.</w:t>
            </w:r>
            <w:r w:rsidRPr="007E19B1">
              <w:rPr>
                <w:rFonts w:ascii="Sylfaen" w:hAnsi="Sylfaen" w:cs="Calibri"/>
                <w:b/>
                <w:bCs/>
                <w:color w:val="000000"/>
                <w:sz w:val="16"/>
                <w:szCs w:val="16"/>
                <w:lang w:val="en-GB" w:eastAsia="en-GB"/>
              </w:rPr>
              <w:br/>
              <w:t xml:space="preserve"> კოდი   </w:t>
            </w:r>
          </w:p>
        </w:tc>
        <w:tc>
          <w:tcPr>
            <w:tcW w:w="3481" w:type="dxa"/>
            <w:tcBorders>
              <w:top w:val="single" w:sz="4" w:space="0" w:color="000000"/>
              <w:left w:val="nil"/>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 ა ს ა ხ ე ლ ე ბ ა</w:t>
            </w:r>
          </w:p>
        </w:tc>
        <w:tc>
          <w:tcPr>
            <w:tcW w:w="1217" w:type="dxa"/>
            <w:tcBorders>
              <w:top w:val="single" w:sz="4" w:space="0" w:color="000000"/>
              <w:left w:val="nil"/>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გეგმა წლის</w:t>
            </w:r>
          </w:p>
        </w:tc>
        <w:tc>
          <w:tcPr>
            <w:tcW w:w="1217" w:type="dxa"/>
            <w:tcBorders>
              <w:top w:val="single" w:sz="4" w:space="0" w:color="000000"/>
              <w:left w:val="nil"/>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გეგმა პერიოდის</w:t>
            </w:r>
          </w:p>
        </w:tc>
        <w:tc>
          <w:tcPr>
            <w:tcW w:w="1318" w:type="dxa"/>
            <w:tcBorders>
              <w:top w:val="single" w:sz="4" w:space="0" w:color="000000"/>
              <w:left w:val="nil"/>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Sylfaen" w:hAnsi="Sylfaen" w:cs="Calibri"/>
                <w:b/>
                <w:bCs/>
                <w:color w:val="000000"/>
                <w:lang w:val="en-GB" w:eastAsia="en-GB"/>
              </w:rPr>
            </w:pPr>
            <w:r w:rsidRPr="007E19B1">
              <w:rPr>
                <w:rFonts w:ascii="Sylfaen" w:hAnsi="Sylfaen" w:cs="Calibri"/>
                <w:b/>
                <w:bCs/>
                <w:color w:val="000000"/>
                <w:lang w:val="en-GB" w:eastAsia="en-GB"/>
              </w:rPr>
              <w:t>ხარჯი</w:t>
            </w:r>
          </w:p>
        </w:tc>
        <w:tc>
          <w:tcPr>
            <w:tcW w:w="1100" w:type="dxa"/>
            <w:tcBorders>
              <w:top w:val="single" w:sz="4" w:space="0" w:color="000000"/>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b/>
                <w:bCs/>
                <w:color w:val="000000"/>
                <w:sz w:val="14"/>
                <w:szCs w:val="14"/>
                <w:lang w:val="en-GB" w:eastAsia="en-GB"/>
              </w:rPr>
            </w:pPr>
            <w:r w:rsidRPr="007E19B1">
              <w:rPr>
                <w:rFonts w:ascii="Sylfaen" w:hAnsi="Sylfaen" w:cs="Calibri"/>
                <w:b/>
                <w:bCs/>
                <w:color w:val="000000"/>
                <w:sz w:val="14"/>
                <w:szCs w:val="14"/>
                <w:lang w:val="en-GB" w:eastAsia="en-GB"/>
              </w:rPr>
              <w:t>შესრულება პერიოდის(%)</w:t>
            </w:r>
          </w:p>
        </w:tc>
        <w:tc>
          <w:tcPr>
            <w:tcW w:w="957" w:type="dxa"/>
            <w:tcBorders>
              <w:top w:val="single" w:sz="4" w:space="0" w:color="000000"/>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b/>
                <w:bCs/>
                <w:color w:val="000000"/>
                <w:sz w:val="14"/>
                <w:szCs w:val="14"/>
                <w:lang w:val="en-GB" w:eastAsia="en-GB"/>
              </w:rPr>
            </w:pPr>
            <w:r w:rsidRPr="007E19B1">
              <w:rPr>
                <w:rFonts w:ascii="Sylfaen" w:hAnsi="Sylfaen" w:cs="Calibri"/>
                <w:b/>
                <w:bCs/>
                <w:color w:val="000000"/>
                <w:sz w:val="14"/>
                <w:szCs w:val="14"/>
                <w:lang w:val="en-GB" w:eastAsia="en-GB"/>
              </w:rPr>
              <w:t>შესრულება წლის (%)</w:t>
            </w:r>
          </w:p>
        </w:tc>
      </w:tr>
      <w:tr w:rsidR="00CE4568" w:rsidRPr="007E19B1" w:rsidTr="00C81241">
        <w:trPr>
          <w:trHeight w:val="5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 xml:space="preserve">ქობულეთის მუნიციპალიტეტი  ჯამური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78,510,725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61,825,325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50,932,051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82%</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საკრებულო</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1"/>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1,439,492</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1,089,848</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994,582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69%</w:t>
            </w:r>
          </w:p>
        </w:tc>
      </w:tr>
      <w:tr w:rsidR="00CE4568" w:rsidRPr="007E19B1"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მერია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5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5,582,135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4,010,448</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3,787,763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68%</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სარეზერვო ფონდი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20,979</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579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წყალარინების პროექტი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838,420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364,780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364,778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44%</w:t>
            </w:r>
          </w:p>
        </w:tc>
      </w:tr>
      <w:tr w:rsidR="00CE4568" w:rsidRPr="007E19B1" w:rsidTr="00C81241">
        <w:trPr>
          <w:trHeight w:val="1350"/>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"საქართველოს მყარი ნარჩენების მართვის პროექტის" ქონების გადაცემის ხელშეკრულების ფარგლებში, მუნიციპალიტეტისათვის 1 ცალი კომპაქტორიანი თვითმცლელი ნაგავმზიდი მანქანის გადაცემა.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55,106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30,053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18,382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33%</w:t>
            </w:r>
          </w:p>
        </w:tc>
      </w:tr>
      <w:tr w:rsidR="00CE4568" w:rsidRPr="007E19B1" w:rsidTr="00C81241">
        <w:trPr>
          <w:trHeight w:val="109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ქობულეთის სანაპირო ზოლის ნაპირდაცვითი ნაგებობის რეაბილიტაცია-ქობულეთის მუნიციპალიტეტის თანამონაწილეობის დასაფარი თანხა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162,375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121,779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121,779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დამოუკიდებელი აუდიტორიული დასკვნისა და ექსპერტიზის მომსახურების ხარჯი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2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115,100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115,100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15,800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14%</w:t>
            </w:r>
          </w:p>
        </w:tc>
      </w:tr>
      <w:tr w:rsidR="00CE4568" w:rsidRPr="007E19B1" w:rsidTr="00C81241">
        <w:trPr>
          <w:trHeight w:val="6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01 02 04</w:t>
            </w:r>
          </w:p>
        </w:tc>
        <w:tc>
          <w:tcPr>
            <w:tcW w:w="3481"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წინა წლეებში წარმოქმნილი ვალდებულების დაფარვა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3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2,501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2,501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81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მუნიციპალიტეტში მცხოვრებ ქალთა ეკონომიკური გაძლიერების მხარდაჭერის პროგრამა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29,952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585"/>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01 02 06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,,შემოქმედებითი კომპასი'' ,, ფიზიკური ინფრასტრუქტურის აღნუსხვა''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6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საგზაო ინფრასტრუქტურის მშენებლობა-რეაბილიტაცია და მოვლა-შენახვა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14,048,668</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10,927,551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8,256,976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59%</w:t>
            </w:r>
          </w:p>
        </w:tc>
      </w:tr>
      <w:tr w:rsidR="00CE4568" w:rsidRPr="007E19B1" w:rsidTr="00C81241">
        <w:trPr>
          <w:trHeight w:val="79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5,194,983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3,399,460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2,558,453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49%</w:t>
            </w:r>
          </w:p>
        </w:tc>
      </w:tr>
      <w:tr w:rsidR="00CE4568" w:rsidRPr="007E19B1" w:rsidTr="00C81241">
        <w:trPr>
          <w:trHeight w:val="4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02 01 01 07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საგზაო მონიშვნები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89,473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89,473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66,706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r>
      <w:tr w:rsidR="00CE4568" w:rsidRPr="007E19B1" w:rsidTr="00C81241">
        <w:trPr>
          <w:trHeight w:val="4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02 01 01 09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ვიდეო კამერების ექსპლუატაცია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350,000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149,427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43%</w:t>
            </w:r>
          </w:p>
        </w:tc>
      </w:tr>
      <w:tr w:rsidR="00CE4568" w:rsidRPr="007E19B1"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02 01 01 10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გზებზე ბეტონის საფარის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4,471,603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2,906,080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2,278,590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51%</w:t>
            </w:r>
          </w:p>
        </w:tc>
      </w:tr>
      <w:tr w:rsidR="00CE4568" w:rsidRPr="007E19B1" w:rsidTr="00C81241">
        <w:trPr>
          <w:trHeight w:val="114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02 01 01 11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6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02 01 01 13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ქ.ქობულეთი, აღმაშენებლის გამზირი №246-ის მოპირდაპირედ გადასასვლელი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108,907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108,907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63,730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59%</w:t>
            </w:r>
          </w:p>
        </w:tc>
      </w:tr>
      <w:tr w:rsidR="00CE4568" w:rsidRPr="007E19B1" w:rsidTr="00C81241">
        <w:trPr>
          <w:trHeight w:val="8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02 01 01 14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რკინიგზის სადგურის მიმდებარე ტერიტორიის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0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არსებული მოსაცდელების რეაბილიტაცია, ახალი მოსაცდელების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291,710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291,710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288,873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r>
      <w:tr w:rsidR="00CE4568" w:rsidRPr="007E19B1"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მოსაცდელების 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291,710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291,710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288,873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r>
      <w:tr w:rsidR="00CE4568" w:rsidRPr="007E19B1" w:rsidTr="00C81241">
        <w:trPr>
          <w:trHeight w:val="9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125,959</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125,959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73,203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58%</w:t>
            </w:r>
          </w:p>
        </w:tc>
      </w:tr>
      <w:tr w:rsidR="00CE4568" w:rsidRPr="007E19B1" w:rsidTr="00C81241">
        <w:trPr>
          <w:trHeight w:val="12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02 01 04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მომსახურეობის პროგრამა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1,006,700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807,525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807,522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80%</w:t>
            </w:r>
          </w:p>
        </w:tc>
      </w:tr>
      <w:tr w:rsidR="00CE4568" w:rsidRPr="007E19B1" w:rsidTr="00C81241">
        <w:trPr>
          <w:trHeight w:val="46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გარე განათების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2,287,484</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1,966,784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1,506,205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77%</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66%</w:t>
            </w:r>
          </w:p>
        </w:tc>
      </w:tr>
      <w:tr w:rsidR="00CE4568" w:rsidRPr="007E19B1" w:rsidTr="00C81241">
        <w:trPr>
          <w:trHeight w:val="5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02 01 05 01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გარე განათების მოწყობა, რეაბილიტაცია და ექსპლოატაცია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1,590,700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1,270,000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964,724</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61%</w:t>
            </w:r>
          </w:p>
        </w:tc>
      </w:tr>
      <w:tr w:rsidR="00CE4568" w:rsidRPr="007E19B1" w:rsidTr="00C81241">
        <w:trPr>
          <w:trHeight w:val="67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02 01 05 02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ადმინისტრაციულ ერთეულებში გარე განათების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696,784</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696,784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541,481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78%</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02 01 06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მუნიციპალიტეტში სტიქიის სალიკვიდაციო ღონისძიებების-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5,141,832</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4,336,113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3,022,720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59%</w:t>
            </w:r>
          </w:p>
        </w:tc>
      </w:tr>
      <w:tr w:rsidR="00CE4568" w:rsidRPr="007E19B1" w:rsidTr="00C81241">
        <w:trPr>
          <w:trHeight w:val="1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2.8.2</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ტრანსფერები, რომელიც სხვაგან არ არის კლასიფიცირებული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5,141,832</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4,336,113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3,022,720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59%</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კომუნალური ინფრასტრუქტურის მშენებლობა-რეაბილიტაცია და ექსპლოატაცია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9,108,151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7,630,990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6,570,375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72%</w:t>
            </w:r>
          </w:p>
        </w:tc>
      </w:tr>
      <w:tr w:rsidR="00CE4568" w:rsidRPr="007E19B1" w:rsidTr="00C81241">
        <w:trPr>
          <w:trHeight w:val="79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936,000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936,000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740,180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79%</w:t>
            </w:r>
          </w:p>
        </w:tc>
      </w:tr>
      <w:tr w:rsidR="00CE4568" w:rsidRPr="007E19B1" w:rsidTr="00C81241">
        <w:trPr>
          <w:trHeight w:val="83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02 02 01 14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დაბა ჩაქვში, აღმაშენებლის ქუჩა №1 მდებარე მრავალბინიანი საცხოვრებელი სახლის ეზოს/სკვერის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10,332</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10,332</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2,748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27%</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27%</w:t>
            </w:r>
          </w:p>
        </w:tc>
      </w:tr>
      <w:tr w:rsidR="00CE4568" w:rsidRPr="007E19B1" w:rsidTr="00C81241">
        <w:trPr>
          <w:trHeight w:val="79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02 02 01 15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დაბა ჩაქვი, აღმაშენებლის ქუჩა №6-8-10-12 მრავალბინიანი საცხოვრებელი სახლების ეზოს/სკვერის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1,069</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1,069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55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02 02 01 18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მრავალბინიანი საცხოვრებელი სახლების ფასადების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7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694,140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694,140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417,042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60%</w:t>
            </w:r>
          </w:p>
        </w:tc>
      </w:tr>
      <w:tr w:rsidR="00CE4568" w:rsidRPr="007E19B1" w:rsidTr="00C81241">
        <w:trPr>
          <w:trHeight w:val="99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02 02 01 19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რუსთაველის ქუჩა №138ა, №140,№140ა და№140ბ  მრავალბინიანი საცხოვრებელი სახლების ეზოს/სკვერის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1,074,921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1,074,921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1,055,723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r>
      <w:tr w:rsidR="00CE4568" w:rsidRPr="007E19B1" w:rsidTr="00C81241">
        <w:trPr>
          <w:trHeight w:val="6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02 02 01 20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ტაბიძის ქუჩა № 5 მრავალბინიანი საცხოვრებელი სახლების ეზოს/სკვერის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396,074</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396,074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396,072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95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02 02 01 21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 დაბა ჩაქვი, თბილისის ქუჩა№ 9-11-13 N24-26 N28-32 მრავალბინიანი საცხოვრებელი სახლების  ეზოს/სკვერის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227,366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227,366</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227,361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9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02 02 01 22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აღმაშენებლის №104-ის არსებული მრავალბინიანი საცხოვრებელი სახლის მიმდებარედ</w:t>
            </w:r>
            <w:r w:rsidRPr="007E19B1">
              <w:rPr>
                <w:rFonts w:ascii="Sylfaen" w:hAnsi="Sylfaen" w:cs="Calibri"/>
                <w:b/>
                <w:bCs/>
                <w:color w:val="000000"/>
                <w:sz w:val="16"/>
                <w:szCs w:val="16"/>
                <w:lang w:val="en-GB" w:eastAsia="en-GB"/>
              </w:rPr>
              <w:br/>
              <w:t>ტერიტორიის ფილებით მოპირკეთება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0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31,805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31,805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27,449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86%</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02 02 02 01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წყლის სათავე ნაგებობის მშენებლობა, წყალსადენის ქსელის რეაბილიტაციის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lang w:val="en-GB" w:eastAsia="en-GB"/>
              </w:rPr>
            </w:pPr>
            <w:r w:rsidRPr="007E19B1">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1,516,069</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1,016,069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952,413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63%</w:t>
            </w:r>
          </w:p>
        </w:tc>
      </w:tr>
      <w:tr w:rsidR="00CE4568" w:rsidRPr="007E19B1" w:rsidTr="00C81241">
        <w:trPr>
          <w:trHeight w:val="13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02 02 02 01 10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სოფელ გვარაში (შაინიძეების მიმართულება) 2 ერთეული ჭაბურღილის მოწყობა რეზერვუარით და ქობულეთის მუნიციპალიტეტის სოფელ ლეღვაში წყალმომარაგების სისტემების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717,895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717,895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654,241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r>
      <w:tr w:rsidR="00CE4568" w:rsidRPr="007E19B1" w:rsidTr="00C81241">
        <w:trPr>
          <w:trHeight w:val="8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02 02 02 01 11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მუნიციპალიტეტში, სოფელ ხუცუბნის არსებული 650 კბმ რეზერვუარის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105,161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105,161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105,158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02 02 02 01 12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წყალსადენის სისტემისათვის ტუმბოების შეძენა/მონტაჟი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63"/>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193,013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193,013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193,013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169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02 02 02 01 13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სოფელ გვარაში (ცენტრი) 2 ერთეული ჭაბურღილის მოწყობა რეზერვუარით, სოფელ ხუცუბანში (ცენტრის მიმართულება) 2 ერთეული ჭაბურღილის მოწყობა, არსებული ჭაბურღილის მილის გასწორება და ახალი მაგისტრალის დამატება,  სოფელ ალამბარში 2 ერთეული ჭაბურღილის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38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შპს "ქობულეთის წყალი"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1,326,220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1,242,140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1,062,043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80%</w:t>
            </w:r>
          </w:p>
        </w:tc>
      </w:tr>
      <w:tr w:rsidR="00CE4568" w:rsidRPr="007E19B1" w:rsidTr="00C81241">
        <w:trPr>
          <w:trHeight w:val="4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სოფლის წყალი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4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1,982,360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1,617,185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1,466,734</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74%</w:t>
            </w:r>
          </w:p>
        </w:tc>
      </w:tr>
      <w:tr w:rsidR="00CE4568" w:rsidRPr="007E19B1" w:rsidTr="00C81241">
        <w:trPr>
          <w:trHeight w:val="7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საქლორატორის რეაბილიტაციის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7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92,154</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92,154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9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სანიაღვრე არხებისა და საკანალიზაციო სისტემის მოწყობა- რეაბილიტაცია და მოვლა-შენახვა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699,381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199,381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177,421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25%</w:t>
            </w:r>
          </w:p>
        </w:tc>
      </w:tr>
      <w:tr w:rsidR="00CE4568" w:rsidRPr="007E19B1" w:rsidTr="00C81241">
        <w:trPr>
          <w:trHeight w:val="9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02 02 03 01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ფიჭვნარის საკანალიზაციო მაგისტრალური ხაზის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45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02 02 03 04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სანიაღვრე მილების შეძენა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43,500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43,500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33,500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77%</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77%</w:t>
            </w:r>
          </w:p>
        </w:tc>
      </w:tr>
      <w:tr w:rsidR="00CE4568" w:rsidRPr="007E19B1" w:rsidTr="00C81241">
        <w:trPr>
          <w:trHeight w:val="125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02 02 03 05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ვერულიძის ქუჩა N-9 და N-5 -ში მდებარე მრავალბინიანი საცხოვრებელი სახლებში არსებული დაზიანებული ცენტრალური კანალიზაციის სისტემის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30,741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30,741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27,732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90%</w:t>
            </w:r>
          </w:p>
        </w:tc>
      </w:tr>
      <w:tr w:rsidR="00CE4568" w:rsidRPr="007E19B1" w:rsidTr="00C81241">
        <w:trPr>
          <w:trHeight w:val="174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02 02 03 06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აღმაშენებლის გამზირზე სანიაღვრე სისტემის მოწყობა (4 ლოკაცია); (აღმაშენებლის 363-დან გადასასვლელ ჩიხამდე ;  აღმაშენებლის 500-დან 512-მდე: აღმაშენებლის 464-დან 448-მდე  და  აღმაშენებლის 410-დან 392-მდე)</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116,560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116,560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108,150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93%</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93%</w:t>
            </w:r>
          </w:p>
        </w:tc>
      </w:tr>
      <w:tr w:rsidR="00CE4568" w:rsidRPr="007E19B1" w:rsidTr="00C81241">
        <w:trPr>
          <w:trHeight w:val="72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02 02 03 07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 xml:space="preserve">ქ. ქობულეთში, თამარ მეფის ქუჩაზე სასტუმრო სანაპიროსთან ზღვაზე </w:t>
            </w:r>
            <w:r w:rsidRPr="007E19B1">
              <w:rPr>
                <w:rFonts w:ascii="Sylfaen" w:hAnsi="Sylfaen" w:cs="Calibri"/>
                <w:b/>
                <w:bCs/>
                <w:color w:val="000000"/>
                <w:sz w:val="16"/>
                <w:szCs w:val="16"/>
                <w:lang w:val="en-GB" w:eastAsia="en-GB"/>
              </w:rPr>
              <w:lastRenderedPageBreak/>
              <w:t>გადამსვლელი სანიაღვრე ჭის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lastRenderedPageBreak/>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8,580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8,580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8,039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94%</w:t>
            </w:r>
          </w:p>
        </w:tc>
      </w:tr>
      <w:tr w:rsidR="00CE4568" w:rsidRPr="007E19B1" w:rsidTr="00C81241">
        <w:trPr>
          <w:trHeight w:val="7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უკანონო მიშენებებისა და ჯიხურების დემონტაჟი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7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შპს ქობულეთის პროფილაქტიკური დეზინფექციის სადგური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70,260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52,354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45,188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64%</w:t>
            </w:r>
          </w:p>
        </w:tc>
      </w:tr>
      <w:tr w:rsidR="00CE4568" w:rsidRPr="007E19B1" w:rsidTr="00C81241">
        <w:trPr>
          <w:trHeight w:val="533"/>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კეთილმოწყობის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12,338,050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9,975,362</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7,828,136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63%</w:t>
            </w:r>
          </w:p>
        </w:tc>
      </w:tr>
      <w:tr w:rsidR="00CE4568" w:rsidRPr="007E19B1" w:rsidTr="00C81241">
        <w:trPr>
          <w:trHeight w:val="54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სკვერებისა, პარკებისა და მოედნების კეთილმოწყობითი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8,026,996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5,670,308</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4,314,301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54%</w:t>
            </w:r>
          </w:p>
        </w:tc>
      </w:tr>
      <w:tr w:rsidR="00CE4568" w:rsidRPr="007E19B1" w:rsidTr="00C81241">
        <w:trPr>
          <w:trHeight w:val="52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ცენტრალური პარკის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3,265,750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2,520,277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1,601,191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49%</w:t>
            </w:r>
          </w:p>
        </w:tc>
      </w:tr>
      <w:tr w:rsidR="00CE4568" w:rsidRPr="007E19B1" w:rsidTr="00C81241">
        <w:trPr>
          <w:trHeight w:val="10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დაზიანებული არსებული სანაპირო ზოლის აღდგენა/რეაბილიტაციის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1,925,404</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1,925,404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1,894,724</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r>
      <w:tr w:rsidR="00CE4568" w:rsidRPr="007E19B1" w:rsidTr="00C81241">
        <w:trPr>
          <w:trHeight w:val="10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დაბა ჩაქვში მდებარე ცენტრალური პარკის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286,490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286,490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286,428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7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02 03 01 13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დავით აღმაშენებლის №271-ში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382,987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382,987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სოფელ კვირიკეში (ჯამესთან)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214,288</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214,288</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214,280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 ცეცხლაური, თიკერის დასახლებაში,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127,776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127,776</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127,728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7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დაბა ჩაქვში, მე-4 შესახვევში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91,416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91,416</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83,654</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92%</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92%</w:t>
            </w:r>
          </w:p>
        </w:tc>
      </w:tr>
      <w:tr w:rsidR="00CE4568" w:rsidRPr="007E19B1" w:rsidTr="00C81241">
        <w:trPr>
          <w:trHeight w:val="13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მუზეუმის  მიმდებარედ არსებულ  სკვერში გარე-განათების ახალი ბოძების მონტაჟი და ქ. ქობულეთში ახალ ბულვარში ქვიშის სპორტულ მოედანზე გარე განათების ბოძების 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62,267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62,267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62,240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7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ტერიტორიაზე ფანჩატურების შეძენა-მონტაჟი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59,403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59,403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44,056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74%</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02 03 01 19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ახალი სანაპირო ზოლის (ზღვისპირა პარკი) მოწყობა (I ეტაპი)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0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02 03 01 20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გელაურის დასახლებაში, კაიკაციშვილის ქუჩაზე სკვერის 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906,028</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9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02 03 01 21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მუნიციპალიტეტში, მტს-ის სანაპიროს (სკვერი)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02 03 01 22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ქობულეთი,  აბაშიძის N16 ეზოს (სკვერი)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134,781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02 03 01 23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აღმაშენებლის 116-ის ეზოს (სკვერი)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170,406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66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არსებული სამედიცინო პუნქტების მოწყობა/რეაბილიტაცია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69,187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69,187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44,806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r>
      <w:tr w:rsidR="00CE4568" w:rsidRPr="007E19B1" w:rsidTr="00C81241">
        <w:trPr>
          <w:trHeight w:val="95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113,430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113,430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95,660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84%</w:t>
            </w:r>
          </w:p>
        </w:tc>
      </w:tr>
      <w:tr w:rsidR="00CE4568" w:rsidRPr="007E19B1" w:rsidTr="00C81241">
        <w:trPr>
          <w:trHeight w:val="16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228,805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228,805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194,237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85%</w:t>
            </w:r>
          </w:p>
        </w:tc>
      </w:tr>
      <w:tr w:rsidR="00CE4568" w:rsidRPr="007E19B1" w:rsidTr="00C81241">
        <w:trPr>
          <w:trHeight w:val="113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02 03 02 07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სოფლის ადმინისტრაციულ ერთეულებში მუნიციპალური შენობებისა სხვადასხვა ინფრასტრუქტურული ობიექტების სარეაბილიტაციო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436,476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436,476</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132,893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30%</w:t>
            </w:r>
          </w:p>
        </w:tc>
      </w:tr>
      <w:tr w:rsidR="00CE4568" w:rsidRPr="007E19B1" w:rsidTr="00C81241">
        <w:trPr>
          <w:trHeight w:val="7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02 03 02 08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მუნიციპალური უფასო სასადილოს  შენობის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114,020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114,020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93,925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82%</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82%</w:t>
            </w:r>
          </w:p>
        </w:tc>
      </w:tr>
      <w:tr w:rsidR="00CE4568" w:rsidRPr="007E19B1" w:rsidTr="00C81241">
        <w:trPr>
          <w:trHeight w:val="9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02 03 02 09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რუსთაველის N-140-ში მდებარე ყოფილი არქივის შენობის სარემონტო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8,660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8,660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8,325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96%</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საპროექტო - სახარჯთაღრიცხვო პროექტების შეძენა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359,500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359,500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141,900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39%</w:t>
            </w:r>
          </w:p>
        </w:tc>
      </w:tr>
      <w:tr w:rsidR="00CE4568" w:rsidRPr="007E19B1" w:rsidTr="00C81241">
        <w:trPr>
          <w:trHeight w:val="5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აზომვითი ნახაზების შედგენის ხარჯი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3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02 03 15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2,511,090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2,511,090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2,504,969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56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02 03 16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ქქობულეთის მუნიციპალიტეტის სოფელ სამებაში, ცენტრის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234,471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234,471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234,469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67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02 03 18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აღმაშენებლის ქუჩა N-181-ის მიმდებარედ ტერიტორიის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14,126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14,126</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13,809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r>
      <w:tr w:rsidR="00CE4568" w:rsidRPr="007E19B1" w:rsidTr="00C81241">
        <w:trPr>
          <w:trHeight w:val="5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02 03 19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დაბა ჩაქვში, სასწრაფოს ეზოს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65,289</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65,289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48,841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r>
      <w:tr w:rsidR="00CE4568" w:rsidRPr="007E19B1" w:rsidTr="00C81241">
        <w:trPr>
          <w:trHeight w:val="53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02 03 20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მუნიციპალიტეტში, ატრაქციონების შეძენა-მონტაჟი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06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ინფრასტრუქტურის ობიექტების აღდგენა-რეაბილიტაცია კეთილმოწყობა (სოფლის მხარდაჭერის პროგრამა)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856,000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433,000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127"/>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ადმინისტრაციულ ერთეულებში სხავდასხვა ინფრასტრუქტურული  სამუშოები და ადგილობრივი მნიშვნელობის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164,777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164,777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164,567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39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დასუფთავება  და გარემოს დაცვა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6,796,205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5,490,100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4,789,979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87%</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70%</w:t>
            </w:r>
          </w:p>
        </w:tc>
      </w:tr>
      <w:tr w:rsidR="00CE4568" w:rsidRPr="007E19B1" w:rsidTr="00C81241">
        <w:trPr>
          <w:trHeight w:val="1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2.8.2</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ტრანსფერები, რომელიც სხვაგან არ არის კლასიფიცირებული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18,336</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13,752</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სანიტარული დასუფთავების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7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5,132,435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4,107,495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3,708,212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72%</w:t>
            </w:r>
          </w:p>
        </w:tc>
      </w:tr>
      <w:tr w:rsidR="00CE4568" w:rsidRPr="007E19B1" w:rsidTr="00C81241">
        <w:trPr>
          <w:trHeight w:val="40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დასუფთავების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85,000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85,000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18,750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22%</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22%</w:t>
            </w:r>
          </w:p>
        </w:tc>
      </w:tr>
      <w:tr w:rsidR="00CE4568" w:rsidRPr="007E19B1" w:rsidTr="00C81241">
        <w:trPr>
          <w:trHeight w:val="3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სანდასუფთავება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4,768,435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3,743,495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3,410,463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72%</w:t>
            </w:r>
          </w:p>
        </w:tc>
      </w:tr>
      <w:tr w:rsidR="00CE4568" w:rsidRPr="007E19B1"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სანაგვე კონტეინერების შეძენა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279,000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279,000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279,000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31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გამწვანება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906,340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756,751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562,281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62%</w:t>
            </w:r>
          </w:p>
        </w:tc>
      </w:tr>
      <w:tr w:rsidR="00CE4568" w:rsidRPr="007E19B1" w:rsidTr="00C81241">
        <w:trPr>
          <w:trHeight w:val="397"/>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03 02 02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პარკი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757,430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625,854</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519,486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83%</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69%</w:t>
            </w:r>
          </w:p>
        </w:tc>
      </w:tr>
      <w:tr w:rsidR="00CE4568" w:rsidRPr="007E19B1" w:rsidTr="00C81241">
        <w:trPr>
          <w:trHeight w:val="52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04 01 01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მუნიციპალიტეტის საბავშვო ბაღების გაერთიანება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8,404,365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6,251,185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5,814,677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93%</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69%</w:t>
            </w:r>
          </w:p>
        </w:tc>
      </w:tr>
      <w:tr w:rsidR="00CE4568" w:rsidRPr="007E19B1" w:rsidTr="00C81241">
        <w:trPr>
          <w:trHeight w:val="53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04 01 02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საბავშვო ბაღების მშენებლობა, რეაბილიტაცია, ინვენტარით უზრუნველყოფა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3,948,719</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3,334,019</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2,170,377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55%</w:t>
            </w:r>
          </w:p>
        </w:tc>
      </w:tr>
      <w:tr w:rsidR="00CE4568" w:rsidRPr="007E19B1" w:rsidTr="00C81241">
        <w:trPr>
          <w:trHeight w:val="41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04 01 02 01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N1 საბავშვო ბაღის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4,511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4,511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55%</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04 01 02 03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 ხალაში საბავშვო ბაღის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470,747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470,747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327,451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70%</w:t>
            </w:r>
          </w:p>
        </w:tc>
      </w:tr>
      <w:tr w:rsidR="00CE4568" w:rsidRPr="007E19B1" w:rsidTr="00C81241">
        <w:trPr>
          <w:trHeight w:val="64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04 01 02 05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სოფელ გვარაში საბავშვო ბაღის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1,992,000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1,497,501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1,035,739</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52%</w:t>
            </w:r>
          </w:p>
        </w:tc>
      </w:tr>
      <w:tr w:rsidR="00CE4568" w:rsidRPr="007E19B1" w:rsidTr="00C81241">
        <w:trPr>
          <w:trHeight w:val="9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04 01 02 06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სოფელ ქვედა კვირიკეში საბავშვო ბაღის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1,456,271</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1,336,070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779,993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54%</w:t>
            </w:r>
          </w:p>
        </w:tc>
      </w:tr>
      <w:tr w:rsidR="00CE4568" w:rsidRPr="007E19B1" w:rsidTr="00C81241">
        <w:trPr>
          <w:trHeight w:val="18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04 01 02 07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მუნიციპალიტეტის ტერიტორიაზე არსებული საბავშვო ბაღების რეაბილიტაციის სამუშაოები (9 ბაღი). ქ. ქობულეთში ფიჭვნარის საბავშვო ბაღი, ქ. ქობულეთში, №2, №3, №4, №5, №6 საბავშვო ბაღი, სოფელ აჭყვისთავის საბავშვო ბაღი, სოფელ ციხისძირის ბაღისა და სოფელ ქაქუთის საბავშვო ბაღი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25,190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25,190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24,695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98%</w:t>
            </w:r>
          </w:p>
        </w:tc>
      </w:tr>
      <w:tr w:rsidR="00CE4568" w:rsidRPr="007E19B1" w:rsidTr="00C81241">
        <w:trPr>
          <w:trHeight w:val="41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სპორტის განვითარების ხელშეწყობა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2,957,383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2,171,297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1,635,387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55%</w:t>
            </w:r>
          </w:p>
        </w:tc>
      </w:tr>
      <w:tr w:rsidR="00CE4568" w:rsidRPr="007E19B1" w:rsidTr="00C81241">
        <w:trPr>
          <w:trHeight w:val="54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კომპლექსური სასპორტო სკოლა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625,600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471,290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429,351</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69%</w:t>
            </w:r>
          </w:p>
        </w:tc>
      </w:tr>
      <w:tr w:rsidR="00CE4568" w:rsidRPr="007E19B1" w:rsidTr="00C81241">
        <w:trPr>
          <w:trHeight w:val="2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სპორტული ღონისძიებების დაფინანსება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115,000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101,000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65,107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57%</w:t>
            </w:r>
          </w:p>
        </w:tc>
      </w:tr>
      <w:tr w:rsidR="00CE4568" w:rsidRPr="007E19B1" w:rsidTr="00C81241">
        <w:trPr>
          <w:trHeight w:val="263"/>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სპორტული მოედნების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1,581,023</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1,116,805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724,767</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46%</w:t>
            </w:r>
          </w:p>
        </w:tc>
      </w:tr>
      <w:tr w:rsidR="00CE4568" w:rsidRPr="007E19B1" w:rsidTr="00C81241">
        <w:trPr>
          <w:trHeight w:val="3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05 01 04 07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რუსთაველის N174-ში სტადიონის მიმდინარე მოვლა-შენახვის ხარჯი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251,718</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187,500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169,872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67%</w:t>
            </w:r>
          </w:p>
        </w:tc>
      </w:tr>
      <w:tr w:rsidR="00CE4568" w:rsidRPr="007E19B1" w:rsidTr="00C81241">
        <w:trPr>
          <w:trHeight w:val="63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05 01 04 08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მუნიციპალიტეტის ტერიტორიაზე სტადიონების მშენებლობა/რეაბილიტაცია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929,305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929,305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554,895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60%</w:t>
            </w:r>
          </w:p>
        </w:tc>
      </w:tr>
      <w:tr w:rsidR="00CE4568" w:rsidRPr="007E19B1" w:rsidTr="00C81241">
        <w:trPr>
          <w:trHeight w:val="6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05 01 04 09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სტადიონების მოწყობა/რეაბილიტაცია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8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შპს ქობულეთის სტადიონი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248,060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186,027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167,668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68%</w:t>
            </w:r>
          </w:p>
        </w:tc>
      </w:tr>
      <w:tr w:rsidR="00CE4568" w:rsidRPr="007E19B1" w:rsidTr="00C81241">
        <w:trPr>
          <w:trHeight w:val="8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სკოლის გარეშე სახელოვნებო საგანმანათლებო დაწესებულება ქობულეთის სახელოვნებო სკოლა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805,900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607,068</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588,928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97%</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73%</w:t>
            </w:r>
          </w:p>
        </w:tc>
      </w:tr>
      <w:tr w:rsidR="00CE4568" w:rsidRPr="007E19B1" w:rsidTr="00C81241">
        <w:trPr>
          <w:trHeight w:val="4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კულტურის ცენტრი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1,127,860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874,538</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820,533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73%</w:t>
            </w:r>
          </w:p>
        </w:tc>
      </w:tr>
      <w:tr w:rsidR="00CE4568" w:rsidRPr="007E19B1" w:rsidTr="00C81241">
        <w:trPr>
          <w:trHeight w:val="94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გურამ თამაზაშვილის სახელობისა (ა)იპ ქობულეთის სიმღერისა და ცეკვის ანსამბლი "მხედრული"'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679,990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561,095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553,676</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81%</w:t>
            </w:r>
          </w:p>
        </w:tc>
      </w:tr>
      <w:tr w:rsidR="00CE4568" w:rsidRPr="007E19B1" w:rsidTr="00C81241">
        <w:trPr>
          <w:trHeight w:val="54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კულტურული ღონისძიებების დაფინანსება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164,345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164,345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132,424</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81%</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81%</w:t>
            </w:r>
          </w:p>
        </w:tc>
      </w:tr>
      <w:tr w:rsidR="00CE4568" w:rsidRPr="007E19B1" w:rsidTr="00C81241">
        <w:trPr>
          <w:trHeight w:val="5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ტურიზმის განვითარების ხელშეწყობა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183,060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181,260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61,900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34%</w:t>
            </w:r>
          </w:p>
        </w:tc>
      </w:tr>
      <w:tr w:rsidR="00CE4568" w:rsidRPr="007E19B1" w:rsidTr="00C81241">
        <w:trPr>
          <w:trHeight w:val="4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მუზეუმი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384,050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313,015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278,894</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73%</w:t>
            </w:r>
          </w:p>
        </w:tc>
      </w:tr>
      <w:tr w:rsidR="00CE4568" w:rsidRPr="007E19B1" w:rsidTr="00C81241">
        <w:trPr>
          <w:trHeight w:val="327"/>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05 02 08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წარმატებულ სტუდენტთა წახალისება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61"/>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285,000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285,000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243,000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85%</w:t>
            </w:r>
          </w:p>
        </w:tc>
      </w:tr>
      <w:tr w:rsidR="00CE4568" w:rsidRPr="007E19B1" w:rsidTr="00C81241">
        <w:trPr>
          <w:trHeight w:val="6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05 02 10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ქალაქ ქობულეთში კულტურის სახლის სარეაბილიტაციო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255,322</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255,322</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223,482</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88%</w:t>
            </w:r>
          </w:p>
        </w:tc>
      </w:tr>
      <w:tr w:rsidR="00CE4568" w:rsidRPr="007E19B1" w:rsidTr="00C81241">
        <w:trPr>
          <w:trHeight w:val="6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05 02 11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ქობულეთის მუნიციპალიტეტში წარმოდგენილი პროექტების დაფინანსება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180,000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116,378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65%</w:t>
            </w:r>
          </w:p>
        </w:tc>
      </w:tr>
      <w:tr w:rsidR="00CE4568" w:rsidRPr="007E19B1" w:rsidTr="00C81241">
        <w:trPr>
          <w:trHeight w:val="6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ჯანმრთელობის დაცვა და სოციალური უზრუნველყოფა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6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7,561,772</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6,245,313</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5,349,325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71%</w:t>
            </w:r>
          </w:p>
        </w:tc>
      </w:tr>
      <w:tr w:rsidR="00CE4568" w:rsidRPr="007E19B1" w:rsidTr="00C81241">
        <w:trPr>
          <w:trHeight w:val="1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2.8.2</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ტრანსფერები, რომელიც სხვაგან არ არის კლასიფიცირებული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3,299,007</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2,769,007</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2,207,470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67%</w:t>
            </w:r>
          </w:p>
        </w:tc>
      </w:tr>
      <w:tr w:rsidR="00CE4568" w:rsidRPr="007E19B1" w:rsidTr="00C81241">
        <w:trPr>
          <w:trHeight w:val="61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06 01 03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სხვადასხვა სოციალური კატეგორიის მოსახლეობის სამედიცინო დახმარება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450,000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423,730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61%</w:t>
            </w:r>
          </w:p>
        </w:tc>
      </w:tr>
      <w:tr w:rsidR="00CE4568" w:rsidRPr="007E19B1" w:rsidTr="00C81241">
        <w:trPr>
          <w:trHeight w:val="7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06 01 04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ა(ა)იპ "ქობულეთის ჯანდაცვისა და სოციალური სერვისების ცენტრი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974,920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775,691</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678,988</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88%</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70%</w:t>
            </w:r>
          </w:p>
        </w:tc>
      </w:tr>
      <w:tr w:rsidR="00CE4568" w:rsidRPr="007E19B1" w:rsidTr="00C81241">
        <w:trPr>
          <w:trHeight w:val="9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მოწყვლადი სოციალური ჯგუფების ბენეფიციართა მედიკამენტებით უზრუნველყოფა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2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800,000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750,000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626,330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84%</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78%</w:t>
            </w:r>
          </w:p>
        </w:tc>
      </w:tr>
      <w:tr w:rsidR="00CE4568" w:rsidRPr="007E19B1" w:rsidTr="00C81241">
        <w:trPr>
          <w:trHeight w:val="32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ერთჯერადი დახმარებები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570,115</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570,115</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570,115</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100%</w:t>
            </w:r>
          </w:p>
        </w:tc>
      </w:tr>
      <w:tr w:rsidR="00CE4568" w:rsidRPr="007E19B1" w:rsidTr="00C81241">
        <w:trPr>
          <w:trHeight w:val="6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ცალკეული სოციალური კატეგორიის ოჯახების გაზიფიცირება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30,000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11,200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56%</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37%</w:t>
            </w:r>
          </w:p>
        </w:tc>
      </w:tr>
      <w:tr w:rsidR="00CE4568" w:rsidRPr="007E19B1" w:rsidTr="00C81241">
        <w:trPr>
          <w:trHeight w:val="5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lastRenderedPageBreak/>
              <w:t>06 02 07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მესამე და მომდევნო ახალშობილზე ერთჯერადი მატერიალური დახმარება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60,000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59,600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85%</w:t>
            </w:r>
          </w:p>
        </w:tc>
      </w:tr>
      <w:tr w:rsidR="00CE4568" w:rsidRPr="007E19B1" w:rsidTr="00C81241">
        <w:trPr>
          <w:trHeight w:val="7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06 02 12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მოწყვლადი კატეგორიის ოჯახებისათვის მინიმალური საცხოვრებელი პირობების შექმნა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5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716,850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716,850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176,413</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25%</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25%</w:t>
            </w:r>
          </w:p>
        </w:tc>
      </w:tr>
      <w:tr w:rsidR="00CE4568" w:rsidRPr="007E19B1"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06 02 13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ქ. ქობულეთში, პოპოვის ქუჩა N-12 მრავალბინიანი სოციალური სახლების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5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200,000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Arial" w:hAnsi="Arial" w:cs="Arial"/>
                <w:color w:val="000000"/>
                <w:sz w:val="20"/>
                <w:szCs w:val="20"/>
                <w:lang w:val="en-GB" w:eastAsia="en-GB"/>
              </w:rPr>
            </w:pPr>
            <w:r w:rsidRPr="007E19B1">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w:t>
            </w:r>
          </w:p>
        </w:tc>
      </w:tr>
      <w:tr w:rsidR="00CE4568" w:rsidRPr="007E19B1" w:rsidTr="00C81241">
        <w:trPr>
          <w:trHeight w:val="12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06 02 14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7E19B1" w:rsidRDefault="00CE4568" w:rsidP="00C81241">
            <w:pPr>
              <w:jc w:val="center"/>
              <w:rPr>
                <w:rFonts w:ascii="Sylfaen" w:hAnsi="Sylfaen" w:cs="Calibri"/>
                <w:b/>
                <w:bCs/>
                <w:color w:val="000000"/>
                <w:sz w:val="16"/>
                <w:szCs w:val="16"/>
                <w:lang w:val="en-GB" w:eastAsia="en-GB"/>
              </w:rPr>
            </w:pPr>
            <w:r w:rsidRPr="007E19B1">
              <w:rPr>
                <w:rFonts w:ascii="Sylfaen" w:hAnsi="Sylfaen" w:cs="Calibri"/>
                <w:b/>
                <w:bCs/>
                <w:color w:val="000000"/>
                <w:sz w:val="16"/>
                <w:szCs w:val="16"/>
                <w:lang w:val="en-GB" w:eastAsia="en-GB"/>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rPr>
                <w:rFonts w:ascii="Arial" w:hAnsi="Arial" w:cs="Arial"/>
                <w:b/>
                <w:bCs/>
                <w:color w:val="000000"/>
                <w:sz w:val="20"/>
                <w:szCs w:val="20"/>
                <w:lang w:val="en-GB" w:eastAsia="en-GB"/>
              </w:rPr>
            </w:pPr>
            <w:r w:rsidRPr="007E19B1">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7E19B1" w:rsidRDefault="00CE4568" w:rsidP="00C81241">
            <w:pPr>
              <w:jc w:val="center"/>
              <w:rPr>
                <w:rFonts w:ascii="Arial" w:hAnsi="Arial" w:cs="Arial"/>
                <w:b/>
                <w:bCs/>
                <w:color w:val="000000"/>
                <w:sz w:val="16"/>
                <w:szCs w:val="16"/>
                <w:lang w:val="en-GB" w:eastAsia="en-GB"/>
              </w:rPr>
            </w:pPr>
            <w:r w:rsidRPr="007E19B1">
              <w:rPr>
                <w:rFonts w:ascii="Arial" w:hAnsi="Arial" w:cs="Arial"/>
                <w:b/>
                <w:bCs/>
                <w:color w:val="000000"/>
                <w:sz w:val="16"/>
                <w:szCs w:val="16"/>
                <w:lang w:val="en-GB" w:eastAsia="en-GB"/>
              </w:rPr>
              <w:t> </w:t>
            </w:r>
          </w:p>
        </w:tc>
      </w:tr>
      <w:tr w:rsidR="00CE4568" w:rsidRPr="007E19B1" w:rsidTr="00C81241">
        <w:trPr>
          <w:trHeight w:val="48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7E19B1" w:rsidRDefault="00CE4568" w:rsidP="00C81241">
            <w:pPr>
              <w:rPr>
                <w:rFonts w:ascii="Sylfaen" w:hAnsi="Sylfaen" w:cs="Calibri"/>
                <w:color w:val="000000"/>
                <w:sz w:val="16"/>
                <w:szCs w:val="16"/>
                <w:lang w:val="en-GB" w:eastAsia="en-GB"/>
              </w:rPr>
            </w:pPr>
            <w:r w:rsidRPr="007E19B1">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1,246,300</w:t>
            </w:r>
          </w:p>
        </w:tc>
        <w:tc>
          <w:tcPr>
            <w:tcW w:w="121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926,300</w:t>
            </w:r>
          </w:p>
        </w:tc>
        <w:tc>
          <w:tcPr>
            <w:tcW w:w="1318"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right"/>
              <w:rPr>
                <w:rFonts w:ascii="Arial" w:hAnsi="Arial" w:cs="Arial"/>
                <w:color w:val="000000"/>
                <w:sz w:val="20"/>
                <w:szCs w:val="20"/>
                <w:lang w:val="en-GB" w:eastAsia="en-GB"/>
              </w:rPr>
            </w:pPr>
            <w:r w:rsidRPr="007E19B1">
              <w:rPr>
                <w:rFonts w:ascii="Arial" w:hAnsi="Arial" w:cs="Arial"/>
                <w:color w:val="000000"/>
                <w:sz w:val="20"/>
                <w:szCs w:val="20"/>
                <w:lang w:val="en-GB" w:eastAsia="en-GB"/>
              </w:rPr>
              <w:t>914,000</w:t>
            </w:r>
          </w:p>
        </w:tc>
        <w:tc>
          <w:tcPr>
            <w:tcW w:w="1100"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7E19B1" w:rsidRDefault="00CE4568" w:rsidP="00C81241">
            <w:pPr>
              <w:jc w:val="center"/>
              <w:rPr>
                <w:rFonts w:ascii="Arial" w:hAnsi="Arial" w:cs="Arial"/>
                <w:color w:val="000000"/>
                <w:sz w:val="16"/>
                <w:szCs w:val="16"/>
                <w:lang w:val="en-GB" w:eastAsia="en-GB"/>
              </w:rPr>
            </w:pPr>
            <w:r w:rsidRPr="007E19B1">
              <w:rPr>
                <w:rFonts w:ascii="Arial" w:hAnsi="Arial" w:cs="Arial"/>
                <w:color w:val="000000"/>
                <w:sz w:val="16"/>
                <w:szCs w:val="16"/>
                <w:lang w:val="en-GB" w:eastAsia="en-GB"/>
              </w:rPr>
              <w:t>73%</w:t>
            </w:r>
          </w:p>
        </w:tc>
      </w:tr>
    </w:tbl>
    <w:p w:rsidR="00CE4568" w:rsidRPr="007E19B1" w:rsidRDefault="00CE4568" w:rsidP="00CE4568">
      <w:pPr>
        <w:spacing w:line="360" w:lineRule="auto"/>
        <w:jc w:val="both"/>
        <w:rPr>
          <w:rFonts w:cs="Calibri"/>
          <w:lang w:val="ka-GE"/>
        </w:rPr>
      </w:pPr>
    </w:p>
    <w:tbl>
      <w:tblPr>
        <w:tblW w:w="1072" w:type="dxa"/>
        <w:tblInd w:w="-1062" w:type="dxa"/>
        <w:tblLook w:val="04A0"/>
      </w:tblPr>
      <w:tblGrid>
        <w:gridCol w:w="362"/>
        <w:gridCol w:w="710"/>
      </w:tblGrid>
      <w:tr w:rsidR="00CE4568" w:rsidRPr="007E19B1" w:rsidTr="00C81241">
        <w:trPr>
          <w:trHeight w:val="122"/>
        </w:trPr>
        <w:tc>
          <w:tcPr>
            <w:tcW w:w="362" w:type="dxa"/>
            <w:tcBorders>
              <w:top w:val="nil"/>
              <w:left w:val="nil"/>
              <w:bottom w:val="nil"/>
              <w:right w:val="nil"/>
            </w:tcBorders>
            <w:shd w:val="clear" w:color="auto" w:fill="auto"/>
            <w:noWrap/>
            <w:vAlign w:val="bottom"/>
            <w:hideMark/>
          </w:tcPr>
          <w:p w:rsidR="00CE4568" w:rsidRPr="007E19B1" w:rsidRDefault="00CE4568" w:rsidP="00C81241">
            <w:pPr>
              <w:spacing w:line="360" w:lineRule="auto"/>
              <w:rPr>
                <w:rFonts w:cs="Calibri"/>
                <w:sz w:val="16"/>
                <w:szCs w:val="16"/>
              </w:rPr>
            </w:pPr>
          </w:p>
        </w:tc>
        <w:tc>
          <w:tcPr>
            <w:tcW w:w="710" w:type="dxa"/>
            <w:tcBorders>
              <w:top w:val="nil"/>
              <w:left w:val="nil"/>
              <w:bottom w:val="nil"/>
              <w:right w:val="nil"/>
            </w:tcBorders>
            <w:shd w:val="clear" w:color="auto" w:fill="auto"/>
            <w:noWrap/>
            <w:vAlign w:val="bottom"/>
            <w:hideMark/>
          </w:tcPr>
          <w:p w:rsidR="00CE4568" w:rsidRPr="007E19B1" w:rsidRDefault="00CE4568" w:rsidP="00C81241">
            <w:pPr>
              <w:spacing w:line="360" w:lineRule="auto"/>
              <w:rPr>
                <w:rFonts w:cs="Calibri"/>
                <w:sz w:val="16"/>
                <w:szCs w:val="16"/>
              </w:rPr>
            </w:pPr>
          </w:p>
        </w:tc>
      </w:tr>
    </w:tbl>
    <w:p w:rsidR="00CE4568" w:rsidRPr="007E19B1" w:rsidRDefault="00CE4568" w:rsidP="002D1505">
      <w:pPr>
        <w:numPr>
          <w:ilvl w:val="0"/>
          <w:numId w:val="17"/>
        </w:numPr>
        <w:spacing w:after="0" w:line="360" w:lineRule="auto"/>
        <w:jc w:val="center"/>
        <w:rPr>
          <w:rFonts w:cs="Calibri"/>
          <w:b/>
          <w:lang w:val="ka-GE"/>
        </w:rPr>
      </w:pPr>
    </w:p>
    <w:p w:rsidR="00CE4568" w:rsidRPr="007E19B1" w:rsidRDefault="00CE4568" w:rsidP="002D1505">
      <w:pPr>
        <w:numPr>
          <w:ilvl w:val="0"/>
          <w:numId w:val="17"/>
        </w:numPr>
        <w:spacing w:after="0" w:line="360" w:lineRule="auto"/>
        <w:jc w:val="center"/>
        <w:rPr>
          <w:rFonts w:cs="Calibri"/>
          <w:b/>
          <w:lang w:val="ka-GE"/>
        </w:rPr>
      </w:pPr>
      <w:r w:rsidRPr="007E19B1">
        <w:rPr>
          <w:rFonts w:cs="Calibri"/>
          <w:b/>
          <w:lang w:val="ka-GE"/>
        </w:rPr>
        <w:t>ბიუჯეტის ეკონომიკური კლასიფიკაციის მუხლების მიხედვით საანგარიშო პერიოდისათვის გაწეული ფაქტიური ხარჯი მთლიან საბიუჯეტო ხარჯებთან მიმართებაში შემდეგნაირად განაწილდა:</w:t>
      </w:r>
    </w:p>
    <w:p w:rsidR="00CE4568" w:rsidRPr="007E19B1" w:rsidRDefault="00CE4568" w:rsidP="00CE4568">
      <w:pPr>
        <w:spacing w:line="360" w:lineRule="auto"/>
        <w:jc w:val="center"/>
        <w:rPr>
          <w:rFonts w:cs="Calibri"/>
          <w:b/>
          <w:lang w:val="ka-GE"/>
        </w:rPr>
      </w:pPr>
    </w:p>
    <w:p w:rsidR="00CE4568" w:rsidRPr="007E19B1" w:rsidRDefault="00CE4568" w:rsidP="00CE4568">
      <w:pPr>
        <w:spacing w:line="360" w:lineRule="auto"/>
        <w:jc w:val="center"/>
        <w:rPr>
          <w:rFonts w:cs="Calibri"/>
          <w:b/>
          <w:lang w:val="ka-GE"/>
        </w:rPr>
      </w:pPr>
      <w:r w:rsidRPr="007E19B1">
        <w:rPr>
          <w:noProof/>
          <w:lang w:val="en-GB" w:eastAsia="en-GB"/>
        </w:rPr>
        <w:lastRenderedPageBreak/>
        <w:drawing>
          <wp:inline distT="0" distB="0" distL="0" distR="0">
            <wp:extent cx="6007168" cy="4346847"/>
            <wp:effectExtent l="7099" t="6087" r="6803" b="6341"/>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4568" w:rsidRPr="007E19B1" w:rsidRDefault="00CE4568" w:rsidP="00CE4568">
      <w:pPr>
        <w:spacing w:line="360" w:lineRule="auto"/>
        <w:ind w:left="142"/>
        <w:jc w:val="both"/>
        <w:rPr>
          <w:rFonts w:cs="Calibri"/>
          <w:lang w:val="ka-GE"/>
        </w:rPr>
      </w:pP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u w:val="single"/>
          <w:lang w:val="ka-GE"/>
        </w:rPr>
        <w:t>შრომის ანაზღაურების მუხლით</w:t>
      </w:r>
      <w:r w:rsidRPr="007E19B1">
        <w:rPr>
          <w:rFonts w:cs="Calibri"/>
          <w:lang w:val="ka-GE"/>
        </w:rPr>
        <w:t xml:space="preserve"> სულ გაიხარჯა 3253970  ლარი, მთლიანი საბიუჯეტო ხარჯის 6,4%, </w:t>
      </w:r>
      <w:r w:rsidRPr="007E19B1">
        <w:rPr>
          <w:rFonts w:cs="Calibri"/>
        </w:rPr>
        <w:t xml:space="preserve">საანგარიშო პერიოდში დაგეგმილი </w:t>
      </w:r>
      <w:r w:rsidRPr="007E19B1">
        <w:rPr>
          <w:rFonts w:cs="Calibri"/>
          <w:lang w:val="ka-GE"/>
        </w:rPr>
        <w:t>3297083ლარის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98,7%.</w:t>
      </w: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u w:val="single"/>
          <w:lang w:val="ka-GE"/>
        </w:rPr>
        <w:t xml:space="preserve">საქონელსა და მომსახურების მუხლით სულ დახარჯულია </w:t>
      </w:r>
      <w:r w:rsidRPr="007E19B1">
        <w:rPr>
          <w:rFonts w:cs="Calibri"/>
          <w:lang w:val="ka-GE"/>
        </w:rPr>
        <w:t xml:space="preserve">3006262ლარის ხარჯი მთლიანი საბიუჯეტო ხარჯის 5,9%, </w:t>
      </w:r>
      <w:r w:rsidRPr="007E19B1">
        <w:rPr>
          <w:rFonts w:cs="Calibri"/>
        </w:rPr>
        <w:t xml:space="preserve">საანგარიშო პერიოდში  დაგეგმილი </w:t>
      </w:r>
      <w:r w:rsidRPr="007E19B1">
        <w:rPr>
          <w:rFonts w:cs="Calibri"/>
          <w:lang w:val="ka-GE"/>
        </w:rPr>
        <w:t>4147423 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ეადგენს</w:t>
      </w:r>
      <w:r w:rsidRPr="007E19B1">
        <w:rPr>
          <w:rFonts w:cs="Calibri"/>
          <w:lang w:val="ka-GE"/>
        </w:rPr>
        <w:t xml:space="preserve"> 72,5%.</w:t>
      </w: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lang w:val="ka-GE"/>
        </w:rPr>
        <w:t>პროცენტის</w:t>
      </w:r>
      <w:r w:rsidRPr="007E19B1">
        <w:rPr>
          <w:rFonts w:cs="Calibri"/>
          <w:lang w:val="ka-GE"/>
        </w:rPr>
        <w:t xml:space="preserve"> მუხლით გაიხარჯა 134264 ლარი ანუ </w:t>
      </w:r>
      <w:r w:rsidRPr="007E19B1">
        <w:rPr>
          <w:rFonts w:cs="Calibri"/>
        </w:rPr>
        <w:t xml:space="preserve">საანგარიშო პერიოდში </w:t>
      </w:r>
      <w:r w:rsidRPr="007E19B1">
        <w:rPr>
          <w:rFonts w:cs="Calibri"/>
          <w:lang w:val="ka-GE"/>
        </w:rPr>
        <w:t xml:space="preserve"> გაწეული გადასახდელების 0,3 %. სამ </w:t>
      </w:r>
      <w:r w:rsidRPr="007E19B1">
        <w:rPr>
          <w:rFonts w:cs="Calibri"/>
        </w:rPr>
        <w:t>კვარტალ</w:t>
      </w:r>
      <w:r w:rsidRPr="007E19B1">
        <w:rPr>
          <w:rFonts w:cs="Calibri"/>
          <w:lang w:val="ka-GE"/>
        </w:rPr>
        <w:t>შ</w:t>
      </w:r>
      <w:r w:rsidRPr="007E19B1">
        <w:rPr>
          <w:rFonts w:cs="Calibri"/>
        </w:rPr>
        <w:t>ი დაგეგმილი ხარჯების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92%.</w:t>
      </w: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u w:val="single"/>
          <w:lang w:val="ka-GE"/>
        </w:rPr>
        <w:lastRenderedPageBreak/>
        <w:t xml:space="preserve">სუბსიდიის მუხლით </w:t>
      </w:r>
      <w:r w:rsidRPr="007E19B1">
        <w:rPr>
          <w:rFonts w:cs="Calibri"/>
          <w:lang w:val="ka-GE"/>
        </w:rPr>
        <w:t xml:space="preserve"> გაიხარჯა 17138307  ლარი ანუ მთლიანი საბიუჯეტო ხარჯის -33,6%, </w:t>
      </w:r>
      <w:r w:rsidRPr="007E19B1">
        <w:rPr>
          <w:rFonts w:cs="Calibri"/>
        </w:rPr>
        <w:t xml:space="preserve">საანგარიშო პერიოდისათვის  დაგეგმილი </w:t>
      </w:r>
      <w:r w:rsidRPr="007E19B1">
        <w:rPr>
          <w:rFonts w:cs="Calibri"/>
          <w:lang w:val="ka-GE"/>
        </w:rPr>
        <w:t>გადასახდელის</w:t>
      </w:r>
      <w:r w:rsidRPr="007E19B1">
        <w:rPr>
          <w:rFonts w:cs="Calibri"/>
        </w:rPr>
        <w:t xml:space="preserve"> </w:t>
      </w:r>
      <w:r w:rsidRPr="007E19B1">
        <w:rPr>
          <w:rFonts w:cs="Calibri"/>
          <w:lang w:val="ka-GE"/>
        </w:rPr>
        <w:t xml:space="preserve"> 18696684 ლარის </w:t>
      </w:r>
      <w:r w:rsidRPr="007E19B1">
        <w:rPr>
          <w:rFonts w:cs="Calibri"/>
        </w:rPr>
        <w:t>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91,7%.</w:t>
      </w: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u w:val="single"/>
          <w:lang w:val="ka-GE"/>
        </w:rPr>
        <w:t>სოციალური უზრუნველყოფის</w:t>
      </w:r>
      <w:r w:rsidRPr="007E19B1">
        <w:rPr>
          <w:rFonts w:cs="Calibri"/>
          <w:lang w:val="ka-GE"/>
        </w:rPr>
        <w:t xml:space="preserve">  ეკონომიკური კალსიფიკაციის მუხლით ხარჯმა შეადგინა მთლიანი საბიუჯეტო ხარჯის 4,8% ანუ 2461154 ლარი,  სამ </w:t>
      </w:r>
      <w:r w:rsidRPr="007E19B1">
        <w:rPr>
          <w:rFonts w:cs="Calibri"/>
        </w:rPr>
        <w:t>კვარტალ</w:t>
      </w:r>
      <w:r w:rsidRPr="007E19B1">
        <w:rPr>
          <w:rFonts w:cs="Calibri"/>
          <w:lang w:val="ka-GE"/>
        </w:rPr>
        <w:t>შ</w:t>
      </w:r>
      <w:r w:rsidRPr="007E19B1">
        <w:rPr>
          <w:rFonts w:cs="Calibri"/>
        </w:rPr>
        <w:t xml:space="preserve">ი დაგეგმილი </w:t>
      </w:r>
      <w:r w:rsidRPr="007E19B1">
        <w:rPr>
          <w:rFonts w:cs="Calibri"/>
          <w:lang w:val="ka-GE"/>
        </w:rPr>
        <w:t xml:space="preserve">  2663894 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ეადგენს</w:t>
      </w:r>
      <w:r w:rsidRPr="007E19B1">
        <w:rPr>
          <w:rFonts w:cs="Calibri"/>
          <w:lang w:val="ka-GE"/>
        </w:rPr>
        <w:t xml:space="preserve"> 92,4%.</w:t>
      </w: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u w:val="single"/>
          <w:lang w:val="ka-GE"/>
        </w:rPr>
        <w:t>სხვა ხარჯების მუხლით გაიხარჯა</w:t>
      </w:r>
      <w:r w:rsidRPr="007E19B1">
        <w:rPr>
          <w:rFonts w:cs="Calibri"/>
          <w:lang w:val="ka-GE"/>
        </w:rPr>
        <w:t xml:space="preserve"> 7 196 465ლარი ანუ მთლიანი საბიუჯეტო ხარჯის 14,1%, სამ </w:t>
      </w:r>
      <w:r w:rsidRPr="007E19B1">
        <w:rPr>
          <w:rFonts w:cs="Calibri"/>
        </w:rPr>
        <w:t>კვარტალ</w:t>
      </w:r>
      <w:r w:rsidRPr="007E19B1">
        <w:rPr>
          <w:rFonts w:cs="Calibri"/>
          <w:lang w:val="ka-GE"/>
        </w:rPr>
        <w:t>შ</w:t>
      </w:r>
      <w:r w:rsidRPr="007E19B1">
        <w:rPr>
          <w:rFonts w:cs="Calibri"/>
        </w:rPr>
        <w:t xml:space="preserve">ი დაგეგმილი </w:t>
      </w:r>
      <w:r w:rsidRPr="007E19B1">
        <w:rPr>
          <w:rFonts w:cs="Calibri"/>
          <w:lang w:val="ka-GE"/>
        </w:rPr>
        <w:t xml:space="preserve"> 9775063 ლარის</w:t>
      </w:r>
      <w:r w:rsidRPr="007E19B1">
        <w:rPr>
          <w:rFonts w:cs="Calibri"/>
        </w:rPr>
        <w:t xml:space="preserve">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73,8%.</w:t>
      </w:r>
    </w:p>
    <w:p w:rsidR="00CE4568" w:rsidRPr="007E19B1" w:rsidRDefault="00CE4568" w:rsidP="002D1505">
      <w:pPr>
        <w:numPr>
          <w:ilvl w:val="0"/>
          <w:numId w:val="16"/>
        </w:numPr>
        <w:spacing w:after="0" w:line="360" w:lineRule="auto"/>
        <w:ind w:left="142" w:firstLine="0"/>
        <w:jc w:val="both"/>
        <w:rPr>
          <w:rFonts w:cs="Calibri"/>
          <w:lang w:val="ka-GE"/>
        </w:rPr>
      </w:pPr>
      <w:r w:rsidRPr="007E19B1">
        <w:rPr>
          <w:rFonts w:cs="Calibri"/>
          <w:b/>
          <w:u w:val="single"/>
          <w:lang w:val="ka-GE"/>
        </w:rPr>
        <w:t>არაფინანსური აქტივების ხარჯმა საანგარიშო პერიოდისათვის  შეადგინა</w:t>
      </w:r>
      <w:r w:rsidRPr="007E19B1">
        <w:rPr>
          <w:rFonts w:cs="Calibri"/>
          <w:lang w:val="ka-GE"/>
        </w:rPr>
        <w:t xml:space="preserve"> 17370954 ლარი - ხარჯების 34,1%, </w:t>
      </w:r>
      <w:r w:rsidRPr="007E19B1">
        <w:rPr>
          <w:rFonts w:cs="Calibri"/>
        </w:rPr>
        <w:t xml:space="preserve">საანგარიშო პერიოდისათვის  დაგეგმილი </w:t>
      </w:r>
      <w:r w:rsidRPr="007E19B1">
        <w:rPr>
          <w:rFonts w:cs="Calibri"/>
          <w:lang w:val="ka-GE"/>
        </w:rPr>
        <w:t xml:space="preserve">22 748 566 ლარის </w:t>
      </w:r>
      <w:r w:rsidRPr="007E19B1">
        <w:rPr>
          <w:rFonts w:cs="Calibri"/>
        </w:rPr>
        <w:t>გადასახდელის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 xml:space="preserve">ეადგენს </w:t>
      </w:r>
      <w:r w:rsidRPr="007E19B1">
        <w:rPr>
          <w:rFonts w:cs="Calibri"/>
          <w:lang w:val="ka-GE"/>
        </w:rPr>
        <w:t>76,4%.</w:t>
      </w:r>
    </w:p>
    <w:tbl>
      <w:tblPr>
        <w:tblW w:w="8911" w:type="dxa"/>
        <w:tblInd w:w="-34" w:type="dxa"/>
        <w:tblLayout w:type="fixed"/>
        <w:tblLook w:val="04A0"/>
      </w:tblPr>
      <w:tblGrid>
        <w:gridCol w:w="8911"/>
      </w:tblGrid>
      <w:tr w:rsidR="00CE4568" w:rsidRPr="007E19B1" w:rsidTr="00C81241">
        <w:trPr>
          <w:trHeight w:val="540"/>
        </w:trPr>
        <w:tc>
          <w:tcPr>
            <w:tcW w:w="8905" w:type="dxa"/>
            <w:tcBorders>
              <w:top w:val="nil"/>
              <w:left w:val="nil"/>
              <w:bottom w:val="nil"/>
              <w:right w:val="nil"/>
            </w:tcBorders>
            <w:shd w:val="clear" w:color="auto" w:fill="auto"/>
            <w:noWrap/>
            <w:vAlign w:val="bottom"/>
            <w:hideMark/>
          </w:tcPr>
          <w:p w:rsidR="00CE4568" w:rsidRPr="007E19B1" w:rsidRDefault="00CE4568" w:rsidP="00C81241">
            <w:pPr>
              <w:jc w:val="both"/>
              <w:rPr>
                <w:rFonts w:cs="Calibri"/>
                <w:b/>
                <w:bCs/>
                <w:sz w:val="28"/>
                <w:szCs w:val="28"/>
                <w:lang w:val="ka-GE"/>
              </w:rPr>
            </w:pPr>
            <w:r w:rsidRPr="007E19B1">
              <w:rPr>
                <w:rFonts w:cs="Calibri"/>
                <w:b/>
                <w:u w:val="single"/>
                <w:lang w:val="ka-GE"/>
              </w:rPr>
              <w:t xml:space="preserve">          ვალდებულებების კლების</w:t>
            </w:r>
            <w:r w:rsidRPr="007E19B1">
              <w:rPr>
                <w:rFonts w:cs="Calibri"/>
                <w:lang w:val="ka-GE"/>
              </w:rPr>
              <w:t xml:space="preserve"> მუხლით დაფინანსებულია 370674 ლარი ანუ მთლიანი გაწეული ხარჯის 0,7 %. სამ </w:t>
            </w:r>
            <w:r w:rsidRPr="007E19B1">
              <w:rPr>
                <w:rFonts w:cs="Calibri"/>
              </w:rPr>
              <w:t>კვარტალ</w:t>
            </w:r>
            <w:r w:rsidRPr="007E19B1">
              <w:rPr>
                <w:rFonts w:cs="Calibri"/>
                <w:lang w:val="ka-GE"/>
              </w:rPr>
              <w:t>შ</w:t>
            </w:r>
            <w:r w:rsidRPr="007E19B1">
              <w:rPr>
                <w:rFonts w:cs="Calibri"/>
              </w:rPr>
              <w:t>ი დაგეგმილი ხარჯების ფაქტიური ათვისება პროცენტულ მა</w:t>
            </w:r>
            <w:r w:rsidRPr="007E19B1">
              <w:rPr>
                <w:rFonts w:cs="Calibri"/>
                <w:lang w:val="ka-GE"/>
              </w:rPr>
              <w:t>ჩ</w:t>
            </w:r>
            <w:r w:rsidRPr="007E19B1">
              <w:rPr>
                <w:rFonts w:cs="Calibri"/>
              </w:rPr>
              <w:t>ვენებელ</w:t>
            </w:r>
            <w:r w:rsidRPr="007E19B1">
              <w:rPr>
                <w:rFonts w:cs="Calibri"/>
                <w:lang w:val="ka-GE"/>
              </w:rPr>
              <w:t>შ</w:t>
            </w:r>
            <w:r w:rsidRPr="007E19B1">
              <w:rPr>
                <w:rFonts w:cs="Calibri"/>
              </w:rPr>
              <w:t xml:space="preserve">ი </w:t>
            </w:r>
            <w:r w:rsidRPr="007E19B1">
              <w:rPr>
                <w:rFonts w:cs="Calibri"/>
                <w:lang w:val="ka-GE"/>
              </w:rPr>
              <w:t>შ</w:t>
            </w:r>
            <w:r w:rsidRPr="007E19B1">
              <w:rPr>
                <w:rFonts w:cs="Calibri"/>
              </w:rPr>
              <w:t>ეადგენს 100</w:t>
            </w:r>
            <w:r w:rsidRPr="007E19B1">
              <w:rPr>
                <w:rFonts w:cs="Calibri"/>
                <w:lang w:val="ka-GE"/>
              </w:rPr>
              <w:t xml:space="preserve">%.   </w:t>
            </w:r>
          </w:p>
        </w:tc>
      </w:tr>
    </w:tbl>
    <w:p w:rsidR="00CE4568" w:rsidRPr="007E19B1" w:rsidRDefault="00CE4568" w:rsidP="00CE4568">
      <w:pPr>
        <w:pStyle w:val="a8"/>
        <w:tabs>
          <w:tab w:val="clear" w:pos="4677"/>
          <w:tab w:val="clear" w:pos="9355"/>
        </w:tabs>
        <w:rPr>
          <w:rFonts w:ascii="Calibri" w:hAnsi="Calibri" w:cs="Calibri"/>
          <w:sz w:val="28"/>
          <w:szCs w:val="28"/>
          <w:lang w:val="ka-GE"/>
        </w:rPr>
      </w:pPr>
    </w:p>
    <w:tbl>
      <w:tblPr>
        <w:tblW w:w="13608" w:type="dxa"/>
        <w:tblInd w:w="108" w:type="dxa"/>
        <w:tblLook w:val="04A0"/>
      </w:tblPr>
      <w:tblGrid>
        <w:gridCol w:w="490"/>
        <w:gridCol w:w="2771"/>
        <w:gridCol w:w="2268"/>
        <w:gridCol w:w="1558"/>
        <w:gridCol w:w="1359"/>
        <w:gridCol w:w="1159"/>
        <w:gridCol w:w="4198"/>
      </w:tblGrid>
      <w:tr w:rsidR="00CE4568" w:rsidRPr="007E19B1" w:rsidTr="00CE4568">
        <w:trPr>
          <w:trHeight w:val="510"/>
        </w:trPr>
        <w:tc>
          <w:tcPr>
            <w:tcW w:w="13608" w:type="dxa"/>
            <w:gridSpan w:val="7"/>
            <w:tcBorders>
              <w:top w:val="nil"/>
              <w:left w:val="nil"/>
              <w:bottom w:val="nil"/>
              <w:right w:val="nil"/>
            </w:tcBorders>
            <w:shd w:val="clear" w:color="000000" w:fill="FFFFFF"/>
            <w:noWrap/>
            <w:vAlign w:val="center"/>
            <w:hideMark/>
          </w:tcPr>
          <w:p w:rsidR="00CE4568" w:rsidRPr="007E19B1" w:rsidRDefault="00CE4568" w:rsidP="00C81241">
            <w:pPr>
              <w:jc w:val="center"/>
              <w:rPr>
                <w:rFonts w:ascii="Sylfaen" w:eastAsia="Times New Roman" w:hAnsi="Sylfaen" w:cs="Sylfaen"/>
                <w:b/>
                <w:bCs/>
                <w:sz w:val="18"/>
                <w:szCs w:val="18"/>
                <w:lang w:val="ka-GE"/>
              </w:rPr>
            </w:pPr>
            <w:r w:rsidRPr="007E19B1">
              <w:rPr>
                <w:rFonts w:ascii="Sylfaen" w:eastAsia="Times New Roman" w:hAnsi="Sylfaen" w:cs="Sylfaen"/>
                <w:b/>
                <w:bCs/>
                <w:sz w:val="18"/>
                <w:szCs w:val="18"/>
                <w:lang w:val="ka-GE"/>
              </w:rPr>
              <w:t>ი ნ ფ ო რ მ ა ც ი ა</w:t>
            </w:r>
          </w:p>
        </w:tc>
      </w:tr>
      <w:tr w:rsidR="00CE4568" w:rsidRPr="007E19B1" w:rsidTr="00CE4568">
        <w:trPr>
          <w:trHeight w:val="885"/>
        </w:trPr>
        <w:tc>
          <w:tcPr>
            <w:tcW w:w="13608" w:type="dxa"/>
            <w:gridSpan w:val="7"/>
            <w:tcBorders>
              <w:top w:val="nil"/>
              <w:left w:val="nil"/>
              <w:bottom w:val="single" w:sz="4" w:space="0" w:color="auto"/>
              <w:right w:val="nil"/>
            </w:tcBorders>
            <w:shd w:val="clear" w:color="000000" w:fill="FFFFFF"/>
            <w:vAlign w:val="center"/>
            <w:hideMark/>
          </w:tcPr>
          <w:p w:rsidR="00CE4568" w:rsidRPr="007E19B1" w:rsidRDefault="00CE4568" w:rsidP="00C81241">
            <w:pPr>
              <w:jc w:val="center"/>
              <w:rPr>
                <w:rFonts w:ascii="Sylfaen" w:eastAsia="Times New Roman" w:hAnsi="Sylfaen" w:cs="Sylfaen"/>
                <w:b/>
                <w:bCs/>
                <w:sz w:val="18"/>
                <w:szCs w:val="18"/>
                <w:lang w:val="ka-GE"/>
              </w:rPr>
            </w:pPr>
            <w:r w:rsidRPr="007E19B1">
              <w:rPr>
                <w:rFonts w:ascii="Sylfaen" w:eastAsia="Times New Roman" w:hAnsi="Sylfaen" w:cs="Sylfaen"/>
                <w:b/>
                <w:bCs/>
                <w:sz w:val="18"/>
                <w:szCs w:val="18"/>
                <w:lang w:val="ka-GE"/>
              </w:rPr>
              <w:t xml:space="preserve">2024 წლის 1 ოქტომბრის მდგომარეობით ქობულეთის მუნიციპალიტეტის მერიის სარეზერვო ფონდიდან თანხების ხარჯვის შესახებ      </w:t>
            </w:r>
          </w:p>
        </w:tc>
      </w:tr>
      <w:tr w:rsidR="00CE4568" w:rsidRPr="007E19B1" w:rsidTr="00CE4568">
        <w:trPr>
          <w:trHeight w:val="804"/>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b/>
                <w:bCs/>
                <w:sz w:val="18"/>
                <w:szCs w:val="18"/>
                <w:lang w:val="en-GB" w:eastAsia="en-GB"/>
              </w:rPr>
            </w:pPr>
            <w:r w:rsidRPr="007E19B1">
              <w:rPr>
                <w:rFonts w:ascii="AcadNusx" w:hAnsi="AcadNusx" w:cs="Arial"/>
                <w:b/>
                <w:bCs/>
                <w:sz w:val="18"/>
                <w:szCs w:val="18"/>
                <w:lang w:val="en-GB" w:eastAsia="en-GB"/>
              </w:rPr>
              <w:t>#</w:t>
            </w:r>
          </w:p>
        </w:tc>
        <w:tc>
          <w:tcPr>
            <w:tcW w:w="2771"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Sylfaen" w:eastAsia="Times New Roman" w:hAnsi="Sylfaen" w:cs="Sylfaen"/>
                <w:b/>
                <w:bCs/>
                <w:lang w:val="ka-GE"/>
              </w:rPr>
            </w:pPr>
            <w:r w:rsidRPr="007E19B1">
              <w:rPr>
                <w:rFonts w:ascii="Sylfaen" w:eastAsia="Times New Roman" w:hAnsi="Sylfaen" w:cs="Sylfaen"/>
                <w:b/>
                <w:bCs/>
                <w:lang w:val="ka-GE"/>
              </w:rPr>
              <w:t>დასახელება</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
                <w:bCs/>
                <w:lang w:val="ka-GE"/>
              </w:rPr>
            </w:pPr>
            <w:r w:rsidRPr="007E19B1">
              <w:rPr>
                <w:rFonts w:ascii="Sylfaen" w:eastAsia="Times New Roman" w:hAnsi="Sylfaen" w:cs="Sylfaen"/>
                <w:b/>
                <w:bCs/>
                <w:lang w:val="ka-GE"/>
              </w:rPr>
              <w:t>შინაარსი</w:t>
            </w:r>
          </w:p>
        </w:tc>
        <w:tc>
          <w:tcPr>
            <w:tcW w:w="1363" w:type="dxa"/>
            <w:tcBorders>
              <w:top w:val="nil"/>
              <w:left w:val="nil"/>
              <w:bottom w:val="nil"/>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
                <w:bCs/>
                <w:lang w:val="ka-GE"/>
              </w:rPr>
            </w:pPr>
            <w:r w:rsidRPr="007E19B1">
              <w:rPr>
                <w:rFonts w:ascii="Sylfaen" w:eastAsia="Times New Roman" w:hAnsi="Sylfaen" w:cs="Sylfaen"/>
                <w:b/>
                <w:bCs/>
                <w:lang w:val="ka-GE"/>
              </w:rPr>
              <w:t>გამოყოფილი თანხა</w:t>
            </w:r>
          </w:p>
        </w:tc>
        <w:tc>
          <w:tcPr>
            <w:tcW w:w="1359" w:type="dxa"/>
            <w:tcBorders>
              <w:top w:val="nil"/>
              <w:left w:val="nil"/>
              <w:bottom w:val="nil"/>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
                <w:bCs/>
                <w:sz w:val="18"/>
                <w:szCs w:val="18"/>
                <w:lang w:val="ka-GE"/>
              </w:rPr>
            </w:pPr>
            <w:r w:rsidRPr="007E19B1">
              <w:rPr>
                <w:rFonts w:ascii="Sylfaen" w:eastAsia="Times New Roman" w:hAnsi="Sylfaen" w:cs="Sylfaen"/>
                <w:b/>
                <w:bCs/>
                <w:sz w:val="18"/>
                <w:szCs w:val="18"/>
                <w:lang w:val="ka-GE"/>
              </w:rPr>
              <w:t>გამოყოფილი თანხა კვარტალში</w:t>
            </w:r>
          </w:p>
        </w:tc>
        <w:tc>
          <w:tcPr>
            <w:tcW w:w="1159"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
                <w:bCs/>
                <w:lang w:val="ka-GE"/>
              </w:rPr>
            </w:pPr>
            <w:r w:rsidRPr="007E19B1">
              <w:rPr>
                <w:rFonts w:ascii="Sylfaen" w:eastAsia="Times New Roman" w:hAnsi="Sylfaen" w:cs="Sylfaen"/>
                <w:b/>
                <w:bCs/>
                <w:lang w:val="ka-GE"/>
              </w:rPr>
              <w:t>ხარჯი</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
                <w:bCs/>
                <w:lang w:val="ka-GE"/>
              </w:rPr>
            </w:pPr>
            <w:r w:rsidRPr="007E19B1">
              <w:rPr>
                <w:rFonts w:ascii="Sylfaen" w:eastAsia="Times New Roman" w:hAnsi="Sylfaen" w:cs="Sylfaen"/>
                <w:b/>
                <w:bCs/>
                <w:lang w:val="ka-GE"/>
              </w:rPr>
              <w:t>შენიშვნა</w:t>
            </w:r>
          </w:p>
        </w:tc>
      </w:tr>
      <w:tr w:rsidR="00CE4568" w:rsidRPr="007E19B1" w:rsidTr="00CE4568">
        <w:trPr>
          <w:trHeight w:val="130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ბ114.114240095 2024 წლის 09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#140-ში მცხოვრებ მოქალაქე ლადო კეკიეიშვილის (პირ.№ 61004020265) მეუღლის ცაცა წერეთლის (61004021208)  ერთჯერადი ფინანსური დახმარების გაცემის მიზნით</w:t>
            </w:r>
          </w:p>
        </w:tc>
      </w:tr>
      <w:tr w:rsidR="00CE4568" w:rsidRPr="007E19B1" w:rsidTr="00CE4568">
        <w:trPr>
          <w:trHeight w:val="115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ბ114.114240096 2024 წლის 09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თავისუფლების #2-ში მცხოვრებ მოქალაქე ნინო ჯაშის (პირ.№ 36601055059) ერთჯერადი ფინანსური დახმარების გაცემის მიზნით</w:t>
            </w:r>
          </w:p>
        </w:tc>
      </w:tr>
      <w:tr w:rsidR="00CE4568" w:rsidRPr="007E19B1"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ბ114.114240102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ნაზი ბექირაძის (პირ.№ 61004047270)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ბ114.114240103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1,475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1,475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1,475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იზოლდა მიქელაძის (პირ.№ 61004048624)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ბ114.1142401012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ბობოყვატში მცხოვრებ მოქალაქე ქეთინო ვახტანგური (პ/ნ 61004043538)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ბ114.1142401013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ტაბიძის 5-ში მცხოვრებ მოქალაქე ეთერ ცივაძის (პ/ნ 61004016580)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ბ114.1142401014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მუხაესტატეში მცხოვრებ მოქალაქე ქეთევან ტაბიძის (პ/ნ 61004006307)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ბ114.1142401015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#89ა-ში მცხოვრებ მოქალაქე ელენა ზოსიძეს (პ/ნ 61004029643)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ბ114.1142401016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 ჩაქვი, ჯინჭარაძის #31-ში მცხოვრებ მოქალაქე ვახტანგ ბერიძის (პ/ნ 33001057261)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ბ114.114240153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ქობულეთში მცხოვრებ მოქალაქე მზევინარ ხარაზს (პ/ნ 61004013534)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ბ114.114240154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აღმაშენებლის #248-ში მცხოვრებ მოქალაქე ასლან ცენტერაძეს (პ/ნ 61004001755)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ბ114.114240157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თავისუფლების #2-ში მცხოვრებ მოქალაქე მანანა აბაშიძეს (პ/ნ 61004048727)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ბ114.114240158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სამებაში მცხოვრებ მოქალაქე მზექალა გოგიტიძის (პ/ნ 61004042864) რძალს ნათია შავაძეს (პ/ნ 61004071985)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ბ114.114240161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მუხაესტატეში მცხოვრებ მოქალაქე გიგა გოხიძეს (პ/ნ 61004052533)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ბ114.114240162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გორგაძეებში მცხოვრებ მოქალაქე შოთა გორჯელაძეს (პ/ნ 61004041690)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ბ114.114240165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მუხაესტატეში მცხოვრებ მოქალაქე ზაურ მჟავანაძის (პ/ნ 61004014445)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ბ114.114240166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აღმაშენებლის #112 ბ3-ში მცხოვრებ მოქალაქე ზვიად ჩაგანავას (პ/ნ 61004009287)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ბ114.114240171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 ქ. ქობულეთი, კომახიძის #13ა-ში მცხოვრებ მოქალაქე მაია ბეჟანიძეს (პ/ნ 61004041676)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ბ114.114240172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ხუცუბანში მცხოვრებ მოქალაქე ჯემალ ზოიძეს (პ/ნ 61004009784)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ბ114.114240175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ჯიხანჯურში მცხოვრებ მოქალაქე ქრისტინა შაინიძეს (პ/ნ 61004067249)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ბ114.114240176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ლეღვაში მცხოვრებ მოქალაქე ზაურ წულუკიძეს (პ/ნ 61004029733)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ბ114.114240181 2024 წლის 18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ხალაში მცხოვრებ მოქალაქე ნიკა ბერიძეს (პ/ნ 61004071841)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ბ114.114240231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კვირიკეში მცხოვრებ მოქალაქე მუხრან მამინაიშვილის (პ/ნ 61004069239)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ბ114.114240232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კვირიკეში მცხოვრებ მოქალაქე სოფიო მიქელაძეს (პ/ნ 61004048959)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ბ114.114240233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აჭში მცხოვრებ მოქალაქე რეზო ცეცხლაძეს (პ/ნ 61004033368)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ბ114.114240234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ცეცხლაურში მცხოვრებ მოქალაქე ზურაბ სურმანიძეს (პ/ნ 61004006540)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ბ114.114240235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ციხისძირში მცხოვრებ მოქალაქე მაგული გორჯელაძის (პ/ნ 61004026308) შვილს რობერტი მიქელაძეს (პ/ნ 61005010100)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ბ114.114240252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ჭახათში მცხოვრებ მოქალაქე ამირან გოლიაძეს (პ/ნ 61004037118)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ბ114.114240253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9 აპრილის #24-ში მცხოვრებ მოქალაქე ლელა გოგოლაურის (პ/ნ 61004005609)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ბ114.114240257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ჩაისუბანში მცხოვრებ მოქალაქე მურმან მამულაძეს (პ/ნ 61004040760)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ბ114.114240258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ქაქუთში მცხოვრებ მოქალაქე მერაბ ბერაძეს (პ/ნ 61004014471)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ბ114.114240259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#89ა_ში მცხოვრებ მოქალაქე სოფიო სოვჩენკოს (პ/ნ 61004061698)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ბ114.1142402510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 ქ. ქობულეთი, სოფ. კვირიკეში მცხოვრებ მოქალაქე გიორგი შაინიძეს (პ/ნ 61004026709)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ბ114.1142402511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სოხუმის #7-ში მცხოვრებ მოქალაქე გიორგი ლესელიძეს (პ/ნ 61004020908)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ბ114.1142402513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9 აპრილის #3-ში მცხოვრებ მოქალაქე ოთარ კვაჭანტირაძეს (პ/ნ 61004012330)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ბ114.1142402515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თამარ მეფის #2-ში მცხოვრებ მოქალაქე სულიკო ბეჟანიძეს (პ/ნ 61004001784)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ბ114.114240261 2024 წლის 26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ციხისძირში მცხოვრებ მოქალაქე ემზარ კვესიეიშვილს (პ/ნ 61005001791)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ბ114.114240263 2024 წლის 26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ბაგრატიონის #44-ში მცხოვრებ მოქალაქე გურამ ნაკაშიძეს (პ/ნ 61004044204)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ბ114.114240296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ბობოყვათში მცხოვრებ მოქალაქე ეკა ბერიძეს (პ/ნ 61004004770)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ბ114.114240297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ჩაქვი, აბაშიძის #11 ბ10-ში მცხოვრებ მოქალაქე თემურ ზოიძეს 9პ/ნ 61004053819)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ბ114.114240298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ლესელიძის N23-ში მცხოვრებ მოქალაქე ნათელა კვანტალიანის (პ/ნ 61004005259)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ბ114.114240299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თამარ მეფის #90-ში მცხოვრებ მოქალაქე ნინო ბეჟანიძეს (პ/ნ 60001159639)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ბ114.1142402910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ბობოყვათში მცხოვრებ მოქალაქე ჯემალ მუკუტაძეს (პ/ნ 61004013620)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ბ114.1142402913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ხუცუბანში მცხოვრებ მოქალაქე გელოდი ნიჟარაძეს (პ/ნ 610040300093)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ბ114.114240301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ხუცუბანში მცხოვრებ მოქალაქე ავთანდილ ხახუტაიშვილს (პ/ნ 01036003741) შვილს სუზანა ხახუტაიშვილს (პ/ნ 61004017099)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ბ114.114240302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ბობოყვათში მცხოვრებ მოქალაქე ქაზიმ გუნდაძეს (პ/ნ 61004022580)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ბ114.114240303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წერეთლის #69-ში მცხოვრებ მოქალაქე მალხაზ ზოიძეს (პ/ნ 61004001276)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ბ114.114240304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 ქ. ქობულეთი, დაგვაში მცხოვრებ მოქალაქე ნინო რომანაძეს (პ/ნ 61004003202)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ბ114.114240307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 ოჩხამურში მცხოვრებ მოქალაქე ანზორ ცეცხლაძეს (პ/ნ 25001013527)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ბ114.114240308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კოსტავას #52-ში მცხოვრებ მოქალაქე ლია ლომიძეს (პ/ნ 61009026123)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ბ114.114240309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კონდიდში მცხოვრებ მოქალაქე როინ კენჭაძის (პ/ნ 61004029813) მეღლე ქრისტინე დათუნაიშვილს (პ/ნ 61004037334)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ბ114.114240312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ჩაქვში მცხოვრებ მოქალაქე გელა მამულაძის (პ/ნ 61004026855) მეუღლეს ირმა ღორჯომელაძეს (პ/ნ 61005001066)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ბ114.114240314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აღმაშენებლის #796-ში მცხოვრებ მოქალაქე ზანდა ცენტერაძეს (პ/ნ 61004020857)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ბ114.114240315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ლეღვაში მცხოვრებ მოქალაქე ინგა ჩელებაძეს (პ/ნ 61004058633)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ბ114.114240316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 ქ. ქობულეთი, სოფელ ხუცუბანში მცხოვრებ მოქალაქე მინდია ქამადაძეს (პ/ნ 03301022776) ერთჯერადი </w:t>
            </w:r>
            <w:r w:rsidRPr="007E19B1">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ბ114.114240317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ხუცუბანში მცხოვრებ მოქალაქე ამირან ხაბაძს (პ/ნ 61004049566)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ბ114.114240318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ოჩხამურში მცხოვრებ მოქალაქე დათა ქამადაძეს (პ/ნ 61004072416)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ბ114.114240319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აღმაშენებლის მე-2 შესახვევი #22-ში მცხოვრებ მოქალაქე თამარ გოგუას (პ/ნ 01030046146)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ბ114.1142403110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აჭყვისთავში მცხოვრებ მოქალაქე ია რომანაძეს (პ/ნ 61004060926)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ბ114.1142403111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ლეღვაში მცხოვრებ მოქალაქე ილია ანანიძეს (პ/ნ 61004010348)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ბ114.1142403112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კოსტავას #58-ში მცხოვრებ მოქალაქე ენვერ ნურიძეს (პ/ნ 61004009183)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ბ114.114240324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სამებაში მცხოვრებ მოქალაქე გიტა მჟავანაძეს (პ/ნ 61404076005)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ბ114.114240325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თამარ მეფის #112-ში მცხოვრებ მოქალაქე ნათია ნემსაძის (პ/ნ 61004014848) მამას დავით ნემსაძეს პ/ნ 61004014849)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ბ114.114240326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ქობულეთში მცხოვრებ მოქალაქე იამზე ოქროპირიძეს (პ/ნ 61004042624)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ბ114.114240327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ლეღვაში მცხოვრებ მოქალაქე ზორბეგ ოქროპირიძეს (პ/ნ 61004003355)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ბ114.114240328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გვარაში მცხოვრებ მოქალაქე ზურაბ ქამადაძეს (პ/ნ 61004027119)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ბ114.114240364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გვარაში მცხოვრებ მოქალაქე თამაზ სურმანიძის (პირ.№ 61004026315)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ბ114.114240365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140 ბინა #14-ში მცხოვრებ მოქალაქე ჯიმშერ ჯინჭარაძის (პირ.№ 61004015879)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ბ114.114240366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9 აპრილის ქუჩა #1-ში მცხოვრებ მოქალაქე მაია ჟღენტის (პირ.№ 61004003457) დედას ელენე ჩხაიძეს (პ/ნ 61004025265 )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ბ114.114240367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162 ვ ბინა #10-ში მცხოვრებ მოქალაქე დავით კაიკაციშვილის (პირ.№ 61004015334)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ბ114.1142403615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162 ე ბინა #44-ში მცხოვრებ მოქალაქე ვალერი გალაცანის (პირ.№ 61004048832) შვილს ქრისტინა გალაცანს (61004061627)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ნინოშვილის ქუჩა #1-ში მცხოვრებ მოქალაქე მაია დიასამიძის (პირ.№ 61004040843)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აღმაშენებლის ქუჩა #572-ში მცხოვრებ მოქალაქე მარიამი ჯინჭარაძის (პირ.№ 61004065533)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ბ114.114240373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ჩაქვი აღმაშენებლის მეორე შესახვევი #6-ში მცხოვრებ მოქალაქე მარიამ კონცელიძის (პირ.№61004055406)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ბ114.114240375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ცეცხლაურში მცხოვრებ მოქალაქე მერიკო შაინიძის (პირ.№ 61004036650)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ბ114.114240376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162 ე ბინა # 11-ში მცხოვრებ მოქალაქე ლიუდმილა ფხაკაძის (პირ.№ 61004003805)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ბ114.114240378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ხალაში მცხოვრებ მოქალაქე სოლომონ კონცელიძის (პირ.№ 61005005386)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ბ114.1142403710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დავით აღმაშენებლის ქუჩა 106 ბინა # 4-ში მცხოვრებ მოქალაქე ლევან ჩანტლაძის (პირ.№ 61004020579)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ბ114.1142403712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სოფელი ცეცხლაური ხულოს ქუჩა # 33-ში მცხოვრებ მოქალაქე გენადი სურმანიძის (პირ.№ 61004010416)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ბ114.1142403713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მადონა ქათამაძის (პირ.№ 61004070538)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ბ114.1142403714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მუხაესტატეში მცხოვრებ მოქალაქე თამილა ასანიძის (პირ.№ 33001049331)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ბ114.1142403715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ალამბარში მცხოვრებ მოქალაქე ნონა ვერულიძის (პირ.№ 61004047524)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ბ114.1142403716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ხალაში მცხოვრებ მოქალაქე გურამ კახიძის (პირ.№ 61005002763)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ბ114.114240374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ქაქუთში მცხოვრებ მოქალაქე დავით მართალიშვილის (პირ.№ 61004035086)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ბ114.114240379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 140 ა-ში მცხოვრებ მოქალაქე ხათუნა გოგიტიძის (პირ.№ 61004010167)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ბ114.1142403717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გივი დიასამიძის (პირ.№ 61004018471)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ბ114.1142403718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ჩაქვი ბეჟანიძის ქუჩა # 11-ში მცხოვრებ მოქალაქე ნინო კეკელიძის (პირ.№ 61004061415)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ბ114.1142403720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4,075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4,075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4,075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ალამბარში მცხოვრებ მოქალაქე მაია გიორგაძის (პირ.№ 61004007425)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89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ბ114.1142403721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ოჩხამურში მცხოვრებ მოქალაქე გურამ ბერიძის (პირ.№ 61004017706)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ბ114.1142403722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ხუცუბანში მცხოვრებ მოქალაქე ანნა იმნაძის (პირ.№ 61004069431)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91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ბ114.1142403723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162 ვ ბინა # 9-ში მცხოვრებ მოქალაქე ლამარა გოგიტიძის (პირ.№ 61004001913)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ბ114.1142403724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162 ბინა # 65-ში მცხოვრებ მოქალაქე თინა გორგილაძის (პირ.№ 61005004594)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ბ114.1142403725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162 ე-ში მცხოვრებ მოქალაქე ასლან ცეცხლაძის (პირ.№ 61004005015) ზე GE28BG0000000582367160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ბ114.1142403728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ჩაქვი ბათუმის ქუჩა # 18-ში მცხოვრებ მოქალაქე ნუგზარ შარაშიძის (პირ.№ 61005008206)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ბ114.114240391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პაატა ბერაძის (პირ.№ 61004032928)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ბ114.114240393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ბიჭიკო ბერიძის (პირ.№ 61004018435) მეუღლეს გუგული ბერიძეს (61004054659)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ბ114.114240394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140 ვ ბინა #5-ში მცხოვრებ მოქალაქე ჰამლეტ გოგიტიძის (პირ.№ 61004047808)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98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ბ114.114240395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340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340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340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მესხიძის 13 გ-ში მცხოვრებ მოქალაქე ჯულიეტა ქათამაძის (პირ.№ 61004000367)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99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ბ114.114240396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სამებაში მცხოვრებ მოქალაქე სოლომონ კახიძის (პირ.№ 61004033784)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ბ114.114240397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ჯიხანჯურში მცხოვრებ მოქალაქე ჟუჟუნა ვაშაყმაძის (პირ.№ 61010000372)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ბ114.114240431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დავით აღმაშენებლის 3 ბინა # 48-ში მცხოვრებ მოქალაქე ინგა ბერაძის (პირ.№ 61004009358)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ბ114.114240432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ქუჩა # 121-ში მცხოვრებ მოქალაქე სვეტლანა კიტიას (პირ.№ 33001066812)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ბ114.114240433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ჩაქვში მცხოვრებ მოქალაქე თენგიზ კეკელიძის (პირ.№ 61005004387)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ბ114.114240434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ციხისძირში მცხოვრებ მოქალაქე ქეთევან დავითაძის (პირ.№ 61005008148)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105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ბ114.114240435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ლესელიძის ქუჩა # 8-ში მცხოვრებ მოქალაქე თამთა გრიგოლიას (პირ.№ 61004067410)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ბ114.114240436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166 ა ბინა # 4-ში მცხოვრებ მოქალაქე რობერტ დოლიძის (პირ.№ 61004008608)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ბ114.1142404312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წყავროკაში მცხოვრებ მოქალაქე მაია გედევანიძის (პირ.№ 61004025853)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ბ114.1142404313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ოჩხამურში მცხოვრებ მოქალაქე</w:t>
            </w:r>
            <w:r w:rsidRPr="007E19B1">
              <w:rPr>
                <w:rFonts w:ascii="Sylfaen" w:eastAsia="Times New Roman" w:hAnsi="Sylfaen" w:cs="Sylfaen"/>
                <w:bCs/>
                <w:sz w:val="18"/>
                <w:szCs w:val="18"/>
                <w:lang w:val="ka-GE"/>
              </w:rPr>
              <w:br/>
              <w:t>შუშანა ტარიელაძის (პირ.№ 61006047400)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109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ბ114.114240445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სოფელ ქაქუთში მცხოვრებ მოქალაქე დიანა მუკუტაძის (პირ.№ 26001035375)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114240449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ჯიხანჯურში მცხოვრებ მოქალაქე მეგი შარაშიძის (პირ.№ 61004067257)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1142404410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ქაქუთში მცხოვრებ მოქალაქე დავით ირემაძის (პირ.№ 61004041469) დას შორენა ირემაძეს (პ/ნ 61004041890)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1142404411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თავისუფლების #2-ში მცხოვრებ მოქალაქე ალექსანდრე ჯიბლაძის (პირ.№ 61004003898 )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114240451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ლია მურვანიძის (პირ.№ 61004060786 )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114240453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თავისუფლების ქუჩაN2-ში მცხოვრებ მოქალაქე ნინო ჯაშის (პირ.№ 36601055059 )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114240454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გორგაძეებში მცხოვრებ მოქალაქე როინი ზოიძის (პირ.№ 61004064863 )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114240455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ჯიხანჯურში მცხოვრებ მოქალაქე ევა ჩოჩიშვილი-პაქსაძის (პირ.№ 61006056426)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1142404516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დაგვაში მცხოვრებ მოქალაქე ავთანდილ ქარცივაძის (პირ.№ 33001003508)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114240461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კვირიკეში მცხოვრებ მოქალაქე ირმა ცენტერაძის (პირ.№ 61004051099)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114240462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ვერულიძის ქუჩა 9 ბინა #2-ში მცხოვრებ მოქალაქე მერი კახნიძის (პირ.№ 36001030100 )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114240463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მუხაესტატეში მცხოვრებ მოქალაქე ეკა ცეცხლაძის (პირ.№ 61004039468)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114240464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166 ა ბინა #4-ში მცხოვრებ მოქალაქე ნარგიზ დოლიძის (პირ.№ 61004047821)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114240465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ქუჩა 140 ბ ბინა #16-ში მცხოვრებ მოქალაქე ჯემალ კვესეიშვილის (პირ.№ 61004044162)  ერთჯერადი ფინანსური დახმარების გაცემის მიზნით</w:t>
            </w:r>
          </w:p>
        </w:tc>
      </w:tr>
      <w:tr w:rsidR="00CE4568" w:rsidRPr="007E19B1"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114240466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ლეღვაში მცხოვრებ მოქალაქე ამირან გიორგაძის (პ/ნ 61004056598) შვილის გიორგი გიორგაძის ( პ/ნ 61004065013)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114240467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ბობოყვათში მცხოვრებ მოქალაქე ნაირა არძენაძის (პირ.№ 61004056460)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114240468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გორგაძეებში მცხოვრებ მოქალაქე რუსუდან ჟორდანიას (პირ.№ 61004026500 )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114240469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სოფელ ხუცუბანში მცხოვრებ მოქალაქე ირმა ყადიძის (პირ.№ 61004052977 )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1142404610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გოგებაშვილის ქუჩა #9-ში მცხოვრებ მოქალაქე ნანული გაბიძაშვილის (პირ.№ 61004020858)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1142404611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ჯიხანჯურში მცხოვრებ მოქალაქე დარეჯან შაინიძის (პირ.№ 61004036651 ) ერთჯერადი ფინანსური დახმარების გაცემის მიზნით.</w:t>
            </w:r>
          </w:p>
        </w:tc>
      </w:tr>
      <w:tr w:rsidR="00CE4568" w:rsidRPr="007E19B1" w:rsidTr="00CE4568">
        <w:trPr>
          <w:trHeight w:val="12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1142404612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ცეცხლაურში მცხოვრებ მოქალაქე ბონდო სურმანიძის (პირ.№ 61004003011)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1142404613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კოხში მცხოვრებ მოქალაქე მანუჩარ ოქროპირიძის (პირ.№ 61004008234)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114240471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ციხისძირში მცხოვრებ მოქალაქე თამარ ცეცხლაძის (პირ.№ 61009029253)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114240472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აჭყვისთავში მცხოვრებ მოქალაქე რევაზ ხახუტაიშვილის (პირ.№ 61004046536) ერთჯერადი ფინანსური დახმარების გაცემის მიზნით.</w:t>
            </w:r>
          </w:p>
        </w:tc>
      </w:tr>
      <w:tr w:rsidR="00CE4568" w:rsidRPr="007E19B1"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114240474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კვირიკეში მცხოვრებ მოქალაქე ნათელა ბაუჟაძის (პირ.№ 61004025280)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1142404710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ოჩხამური თამარ მეფის ქუჩა #14-ში მცხოვრებ მოქალაქე ნინო აბაშიძის (პირ.№ 61004047963)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1142404711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#594-ში მცხოვრებ მოქალაქე ნატალია ჯინჭარაძის (პირ.№ 61004021217)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1142404713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12-ში მცხოვრებ მოქალაქე მარინა პაპუნაიშვილის (პირ.№ 61004052550)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114240503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მამუკა გორგილაძის (პ/ნ 61004027272)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114240504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წერეთლის შესახვევი #12-ში მცხოვრებ მოქალაქე სერგო ბალიმის (პ/ნ 61004012088)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114240505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სამებაში მცხოვრებ მოქალაქე მაკა კოჩალიძეს (პ/ნ 61004041327)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114240506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ლესელიძის პირველი შესახვევი #33-ში მცხოვრებ მოქალაქე თალიკო ჯაფარიძეს (პ/ნ 61004021180)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114240507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ჯუმბერ დიასამიძეს (პ/ნ 61005003674)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114240508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დაგვაში მცხოვრებ მოქალაქე მაყვალა თურმანიძეს (პ/ნ 61004035712)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114240509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ეთერ სურმანიძეს (პ/ნ 61004047016)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1142405010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ხათუნა თხილაიშვილის (პ/ნ 61004012620) მეუღლეს ზაზა შამილიშვილს (პ/ბ 61004036130)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1142405011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კოსტავას #28ა-ში მცხოვრებ მოქალაქე იური თადუმაძეს (პ/ნ 61004040733)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1142405012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ნაირა სურმანიძეს (პ/ნ 61004031205)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1142405013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162გ ბ2-ში მცხოვრებ მოქალაქე ნინო კვარაცხელიას (პ/ნ 23001002884)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1142405014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ზაირა ფუტკარაძის (პ/ნ 33001001127) მეღლეს გიზო ბერიძეს (პ/ნ 61004037900)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1142405015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გოგიტიძის #8-ში მცხოვრებ მოქალაქე რომან ხახუტაიშვილის (პ/ნ 61004060143)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1142405016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ხალაში მცხოვრებ მოქალაქე თენგიზ ხალვაშს (პ/ნ 61005003352)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1142405017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166ა ბ20-ში მცხოვრებ მოქალაქე ოთარ ნაკანს (პ/ნ 61004008789)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1142405018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სოფიო მოწყობილს (პ/ნ 61004022725) ერთჯერადი ფინანსური დახმარების გაცემის მიზნით</w:t>
            </w:r>
          </w:p>
        </w:tc>
      </w:tr>
      <w:tr w:rsidR="00CE4568" w:rsidRPr="007E19B1"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1142405019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ჟუჟუნა ანანიძეს (პ/ნ 61004036951) ერთჯერადი ფინანსური დახმარების გაცემის მიზნით</w:t>
            </w:r>
          </w:p>
        </w:tc>
      </w:tr>
      <w:tr w:rsidR="00CE4568" w:rsidRPr="007E19B1"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114240511 2024 წლის 20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რუსლანი ბერიძეს (პ/ნ 61004064827)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114240516 2024 წლის 20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 კოხში მცხოვრებ მოქალაქე სოლომონ ჯინჭარაძეს (პ/ნ 61004018381)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1142405111 2024 წლის 20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 ვ-ში მცხოვრებ მოქალაქე რუსუდან მორჩილაძეს (პ/ნ 61004022411)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114240524 2024 წლის 21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თემურ ხალვაშის (პ/ნ 61004026917)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114240525 2024 წლის 21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ნია ტაკიძეს (პ/ნ 61004069451)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114240527 2024 წლის 21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ეთერ ანანიძეს (პ/ნ 61004012642)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114240536 2024 წლის 22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140ბ ბ2-ში მცხოვრებ მოქალაქე თენგიზ ზამბახიძეს (პ/ნ 61004004263)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114240542 2024 წლის 23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ალამბარში მცხოვრებ მოქალაქე თინა დიასამიძეს (პ/ნ 61004038924)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114240549 2024 წლის 23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140გ ბ17-ში მცხოვრებ მოქალაქე ცაცა წერეთელს (პ/ნ 61004021208)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1142405410 2024 წლის 23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#1-ში მცხოვრებ მოქალაქე თამაზ ტაკიძეს (პ/ნ 61004057375)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114240581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ხუცუბანში მცხოვრებ მოქალაქე თამარ გორგილაძის (პირ.№ 61004036735)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114240582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კვირიკეში მცხოვრებ მოქალაქე ასლან შაინიძის (პირ.№ 61004025540)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114240583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მუხაესტატეში მცხოვრებ მოქალაქე რევაზ მჟავანაძის (პირ.№ 61004049412 )ერთჯერადი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114240584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წყავროკაში მცხოვრებ მოქალაქე ნინო ლაზიშვილის (პირ.№ 61004027728 ) მეუღლის ოლეგ რომანაძის (პ/ნ 61004032891)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114240585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აჭყვაში მცხოვრებ მოქალაქე დათუნა ბერიძის (პირ.№ 61004026268 )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114240586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ლეღვაში მცხოვრებ მოქალაქე სოფიკო ჭაღალიძის (პირ.№ 61004061265)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114240587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აღმაშენებლის #60- ში მცხოვრებ მოქალაქე ჯონდო ემინაძის (პირ.№ 01007007387 )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114240588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ქუჩა #74-ში მცხოვრებ მოქალაქე მირანდა ამბროლიანის (პირ.№ 55001023483 )  ერთჯერადი ფინანსური დახმარების გაცემის მიზნით.</w:t>
            </w:r>
          </w:p>
        </w:tc>
      </w:tr>
      <w:tr w:rsidR="00CE4568" w:rsidRPr="007E19B1" w:rsidTr="00CE4568">
        <w:trPr>
          <w:trHeight w:val="106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114240589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მესხიძის ქუჩა #15-ში მცხოვრებ მოქალაქე ქეთევან დუმბაძის (პირ.№ 61004014007)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1142405810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სოფელ ციხისძირში მცხოვრებ მოქალაქე ლილი გორგოშაძის (პირ.№ 61004052139)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1142405811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2.თანხა გამოეყოს ქ. ქობულეთი, რუსთაველის ქუჩა #160-ში მცხოვრებ მოქალაქე ინეზა მახარაძის (პირ.№ 61004002822)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1142405812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კაიკაციშვილის კორპუსი 52 ბინა #52-ში მცხოვრებ მოქალაქე აღუნიკ აპრეიანის (პირ.№ 61001009014 )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1142405813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ჭავჭავაძის ჩიხი #7- ში მცხოვრებ მოქალაქე ნინო მანელიშვილის (პირ.№ 61004014307 )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1142405815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მემედ აბაშიძის 12  ბ30-ში მცხოვრებ მოქალაქე ვლადიმერ ლომაძის (პ/ნ 61004042923) დედას თამარ ლომაძეს (პ/ნ 61004021178)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114240591 2024 წლის 28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მემედ აბაშიძის 12  ბ30-ში მცხოვრებ მოქალაქე ვლადიმერ ლომაძის (პ/ნ 61004042923) დედას თამარ ლომაძეს (პ/ნ 61004021178)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114240602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ამირან სოლომონიძეს (პ/ნ 61004037929)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114240603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970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970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970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მაია ბეჟანიძეს (პ/ნ 61004003810)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114240604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თეონა ხოზრევანიძეს (პ/ნ 030010004915)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114240605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რუსუდან შაინიძეს (პ/ნ 61004030094)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114240606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ნოდარ მესხიძეს 9პ/ნ 61004031152)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114240607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ირაკლი მახარაძეს (პ/ნ 61004004751)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114240608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თბილისის ქ. #5-ში მცხოვრებ მოქალაქე ვიტალი ბარანოვსკის (პ/ნ 61004054244)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114240609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აჭყვისთავში მცხოვრებ მოქალაქე უშანგი მიქელაძეს (პ/ნ 61004017994)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114240611 2024 წლის 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აბაშიძის 11-ში მცხოვრებ მოქალაქე გიორგი მიქელაძეს (პ/ნ 61004026680)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114240612 2024 წლის 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თეონა ზაქარიაძეს (პ/ნ 61004064384)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189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114240618 2024 წლის 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ნინოშვილის 24-ში მცხოვრებ მოქალაქე ნათია მახარაძეს (პ/ნ 61004063968)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114240641 2024 წლის 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აღმაშენებლის მე-3 შესახვევი მცხოვრებ მოქალაქე ზორბეგ ქარცივაძეს (პ/ნ 61010017095)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114240642 2024 წლის 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 ხუცუბანში მცხოვრებ მოქალაქე ლევან მჟავანაძეს (პ/ნ 61004009750)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192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114240643 2024 წლის 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ვახტანგ ბარამიძეს (პ/ნ 61002012085)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114240652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136ა ბ45-ში მცხოვრებ მოქალაქე ავთანდილ სურმანიძეს (პ/ნ 61004019283)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114240653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162გ-ში მცხოვრებ მოქალაქე მურმან შაინიძის (პ/ნ 61004045637) მეუღლეს თებრონე რევაზიშვილს (პ/ნ 61004068737)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114240654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თამაზ ხახუტაიშვილს (პ/ნ 61004044847)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114240655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გიული ოქროპირიძეს (პ/ნ 61004049552 )ერთჯერადი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114240656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2-ში მცხოვრებ მოქალაქე ნესტან ჩანქსელიანს (პ/ნ 61004030701)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198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1142406512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177--ში მცხოვრებ მოქალაქე ხათუნა მოწყობილს (პ/ნ 61004006600)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199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114240665 2024 წლის 6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თავისუფლების ქუჩაN2-ში მცხოვრებ</w:t>
            </w:r>
            <w:r w:rsidRPr="007E19B1">
              <w:rPr>
                <w:rFonts w:ascii="Sylfaen" w:eastAsia="Times New Roman" w:hAnsi="Sylfaen" w:cs="Sylfaen"/>
                <w:bCs/>
                <w:sz w:val="18"/>
                <w:szCs w:val="18"/>
                <w:lang w:val="ka-GE"/>
              </w:rPr>
              <w:br/>
              <w:t>მოქალაქე ნინო ჯაშის (პირ.№ 36601055059)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114240671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ჩეოვის 25-ში მცხოვრებ მოქალაქე ირმა ოქროპირიძეს (პ/ნ 61004019872)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114240672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მალხაზ მიქელაძეს (პ/ნ 61004001393)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114240673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ნინო პაშკოვსკაიას (პ/ნ 61004029305)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114240674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140ა-ში მცხოვრებმოქალაქე თამაზ ვერულიშვილს (პ/ნ 61004007341)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114240675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აჭყვისთავში მცხოვრებ მოქალაქე ციცინო ვასაძეს (პ/ნ 61004044164)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114240676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აჭყვისთავში მცხოვრებ მოქალაქე შალვა ზოიძეს (პ/ნ 61004004613)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114240677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 კვირიკეში მცხოვრებ მოქალაქე ლევან შაინიძეს (პ/ნ 61004018214)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207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114240678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ზენითში მცხოვრებ მოქალაქე თალიკო მგელაძეს (პ/ნ 61004036330)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114240679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მცხოვრებმოქალაქე ემზარ ბერიძეს (პ/ნ 61004018827)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209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1142406710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ჩაქვში მცხოვრებ მოქალაქე ლევანი ალიხანაშვილს (პ/ნ 61004065911)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114240711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რომან ბერიძეს (პ/ნ 61004022486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114240712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რუსთაველის #140-ში მცხოვრებ მოქალაქე ტარიელ წერეთელის (პ/ნ 61004005002) დას ცაცა წერეთლის (61004021208)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114240713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ნუგზარ ხოზრევანიძეს (პ/ნ 61004061579)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114240717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ჩაისუბანში მცხოვრებ მოქალაქე როინ შამილიშვილს (პ/ნ 61005006683)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114240719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ზენითში მცხოვრებ მოქალაქე მარიკა ქათამაძეს 9პ/ნ 61004062679)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114240721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დათო ჯინჭარაძეს (პ/ნ 61004024856)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114240722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120-ში მცხოვრებ მოქალაქე გიორგი შარაშიძეს (პ/ნ 61004068918)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114240723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წყავროკაში მცხოვრებ მოქალაქე რევაზ შაინიძეს (პ/ნ 61004017821)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114240724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ვახტანგ ვერულიძეს (პ/ნ 61004032178)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114240725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შუაღელეში მცხოვრებ მოქალაქე თამაზ ქავჯარაძეს (პ/ნ 61005005614)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114240727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ნინო დედოფალიძეს (პ/ნ 61004069043)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114240728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ეკატერინე ათაბაძეს (პ/ნ 61004025268)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114240729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სოფ.ქაქუთში მცხოვრებ მოქალაქე სულიკო ცეცხლაძეს (პ/ნ 61004070282)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სამებაში მცხოვრებ მოქალაქე დარინა მოწყობილს (პ/ნ 61004069917)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1142407310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ნინოშვილის 15-ში მცხოვრებ მოქალაქე სულიკო ჭყონიას (პ/ნ 61004046367)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1142407312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ნარგიზ დუმბაძეს (პ/ნ 61004058480)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1142407313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 ბ13-ში მცხოვრებ მოქალაქე გიზო დოლიძეს (პ/ნ 61004021304)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1142407314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ემზარ მოწყობილს (პ/ნ 61004011690)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1142407316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თავისუფლების #96-ში მცხოვრებ მოქალაქე ნონა სურმანიძეს (პ/ნ 61004047548)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1142407317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მემედ აბაშიძის 12-ში მცხოვრებ მოქალაქე ზაურ მახარაძეს (პ/ნ 61004026048)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1142407318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მაყვალა მადოიშვილს (პ/ნ 61004040270)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1142407319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აჭარის 98-ში მცხოვრებ მოქალაქე რამაზ ზოიძეს (პ/ნ 61004040376)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1142407320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162-ში მცხოვრებ მოქალაქე ია გოგიტიძეს (პ/ნ 61004000269)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1142407321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მანუჩარ ლომინიაშვილის (პ/ნ 61004009378)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114240743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თხილაიშვილის 6-ში მცხოვრებ მოქალაქე ბროლცა აბლოთიას (პ/ნ 62005007108)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114240744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გელა ცენტერაძეს (პ/ნ 61004005797)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114240745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თინა ხაბაზს (პ/ნ 61004046738)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114240747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თბილისის 1-ში მცხოვრებ მოქალაქემადონა ფხაკაძეს (პ/ნ 61004010713)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114240748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162დ-ში მცხოვრებ მოქალაქე საბა ბუნტურს (პ/ნ 61004072721) ერთჯერადი ფინანსური დახმარების გაცემის მიზნით</w:t>
            </w:r>
          </w:p>
        </w:tc>
      </w:tr>
      <w:tr w:rsidR="00CE4568" w:rsidRPr="007E19B1" w:rsidTr="00CE4568">
        <w:trPr>
          <w:trHeight w:val="15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114240749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მოწყვლადი კატეგორიის ოჯახებისათვის მინიმალური საცხოვრებელი პირობების შექმნა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33,825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33,825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ხულოს 22-ში მცხოვრებ მოქალაქე ლამზირა დოლიძეს საცოხვრებელი სახლის გამაგრებითი სამუშაოების შესყიდვის მიზნით</w:t>
            </w:r>
          </w:p>
        </w:tc>
      </w:tr>
      <w:tr w:rsidR="00CE4568" w:rsidRPr="007E19B1" w:rsidTr="00CE4568">
        <w:trPr>
          <w:trHeight w:val="15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1142407410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მოწყვლადი კატეგორიის ოჯახებისათვის მინიმალური საცხოვრებელი პირობების შექმნა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22,650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22,650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ლეილა გაბუნიას საცოხვრებელი სახლის გამაგრებითი სამუშაოების შესყიდვის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1142407411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დავით დიასამიძეს (პ/ნ 61005004720)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1142407412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გურამიშვილის 33-ში მცხოვრებ</w:t>
            </w:r>
            <w:r w:rsidRPr="007E19B1">
              <w:rPr>
                <w:rFonts w:ascii="Sylfaen" w:eastAsia="Times New Roman" w:hAnsi="Sylfaen" w:cs="Sylfaen"/>
                <w:bCs/>
                <w:sz w:val="18"/>
                <w:szCs w:val="18"/>
                <w:lang w:val="ka-GE"/>
              </w:rPr>
              <w:br/>
              <w:t>მოქალაქე მაია კახიძეს (პ/ნ 61004009713)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1142407413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ხალაში მცხოვრებ მოქალაქე ნუკრი ბერიძეს (პ/ნ 61004055238)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1142407414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ნაკაიძეებში მცხოვრებ მოქალაქე ზაქარია სურმანიძეს (პ/ნ 61004024413)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1142407415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15-ში მცხოვრებ მოქალაქე ზურაბ ანანიძეს (პ/ნ 61004023024)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114240754 2024 წლის 15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ია გოხიძის (პ/ნ 61004043466) შვილს ლაშა ვერულიძეს 9პ/ნ 61004016862)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1142407810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ჟუჟუნა ტაკიძეს (პ/ნ 61004014473)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1142407811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ლიზი ქარცივაძეს (პ/ნ 61404075907)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1142407812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მზევინარ დავითაძეს (პ/ნ 61005000359)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1142407813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ცეცხლაური, კაიკაციშვილის 3-ში მცხოვრებ მოქალაქე ელისო კაზარიანს (პ/ნ 61004061620)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1142407814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ლევან ცეცხლაძეს (პ/ნ 61004051849)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1142407815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 მუხაესტატეში მცხოვრებ მოქალაქე მარინე ქარცივაძეს (პ/ნ 61004038106) ერთჯერადი </w:t>
            </w:r>
            <w:r w:rsidRPr="007E19B1">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1142407816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13-ში მცხოვრებ მოქალაქე თებეა ქობულაძეს (პ/ნ 61004021493)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1142407817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ჭახათში მცხოვრებ მოქალაქე ეკა ბაჟუნაიშვილის (პ/ნ 61004031673) დედას ჯეირან ცეცხლაძეს (პ/ნ 61004034379)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1142407818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კაიკაციშვილის 13, ბ2-ში მცხოვრებ მოქალაქე ვარდო ცივაძეს (პ/ნ 61004020882)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1142407819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ჯიხანჯური, რუსთაველის 4-ში მცხოვრებ მოქალაქე დავით დოლიძეს (პ/ნ 61004006130)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1142407820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ზაზა ბეჟანიძეს (პ/ნ 61004027834)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1142407824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140-ში მცხოვრებ მოქალაქე სოფიო გორჯელაძეს (პ/ნ 61005004093)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1142407826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დავით ნინიძეს (პ/ნ 61004017194)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114240798 2024 წლის 19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ზურაბ მეგრელიძეს (პ/ნ 61004009082)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1142407911 2024 წლის 19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12-ში მცხოვრებ მოქალაქე დავით კელენჯერიძის (პ/ნ 61004042363) მეუღლეს თამარ გიგინეიშვილს (პ/ნ 61004009087)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114240802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116 ბ5-ში მცხოვრებ მოქალაქე გელა ჯაიანის (პ/ნ 61005003385) მეუღლეს შორენა მაცაბერიძეს (პ/ნ 61001043042)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114240803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თამარ დიასამიძეს (პ/ნ 61004069222)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114240804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140ჟ-ში მცხოვრებ მოქალაქე მერაბ ბაჟუნაიშვილის (პ/ნ 61004016054) დედას ზაირა ქათამაძეს 9პ/ნ 61004008016)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114240805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საჩინოში მცხოვრებ მოქალაქე ნაზი სურმანიძის (პ/ნ 61004056783) რძალს ია თევზაძეს (პ/ნ 61001026930)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114240806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დაგვაში მცხოვრებ მოქალაქე ვალერი დავითაძეს (პ/ნ 61004022154)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114240807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ლიანა ცეცხლაძეს (პ/ნ 61004045922)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114240808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ლეილა ღაღაიშვილს (პ/ნ 61004036677)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114240809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მანონი აბულაძეს (პ/ნ 61004068231)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1142408010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ნინო აბაშიძეს (პ/ნ 61004047963)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1142408011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9 აპრილის 109-ში მცხოვრებ მოქალაქე მანონი მჟავანაძეს (პ/ნ 61004059691)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1142408012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ზურაბ მჟავანაძეს (პ/ნ 61004060393)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1142408013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ნათია ჯინჭარაძეს (პ/ნ 61004056481)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1142408014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მზია ქათამაძეს (პ/ნ 61004029840)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1142408017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კაიკაციშვილის 4-ში მცხოვრებ მოქალაქე თეონა ქათამაძეს (პ/ნ 61004031335)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1142408018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აკაკი მახარაძეს (პ/ნ 61004023099)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1142408019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წერეთლის 26-ში მცხოვრებ მოქალაქე მირანდა მჟავანაძეს (პ/ნ 61001065724)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114240852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თავისუფლების 75-ში მცხოვრებ მოქალაქე ეკატერინე ქობულაძეს (პ/ნ 61004063602)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114240854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8-ში მცხოვრებ მოქალაქე მედეა ჩხაიძეს (პ/ნ 61007005180)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114240855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ცეცხლაური, ჭავჭავაძის 14-ში მცხოვრებ მოქალაქე გურამ შაინიძეს (პ/ნ 61004031195)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114240856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ნატალია ჯიჯავაძეს (პ/ნ 61004060014)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114240857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მეგობრობის 5-ში მცხოვრებ მოქალაქე ილია ჯაშის (პ/ნ 61004016003) დედას ნინო გიორგაძეს (პ/ნ 61004051685)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114240858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კონდიდში მცხოვრებ მოქალაქე ინგა მოწყობილს (პ/ნ 61004036917)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1142408513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162ბ 11-ში მცხოვრებ მოქალაქე ფრიდონ ფხაკაძეს (პ/ნ 61004001704)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114240871 2024 წლის 27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გენადი მამინაიშვილის (პირ.№ 61004019711)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1142408810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ჭახათში მცხოვრებ მოქალაქე ბადრი ელიაძეს (პ/ნ 61004015722)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1142408811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ტატიანა შევჩენკოს (0პ/ნ 61004001304)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1142408812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ციცინო სურმანიძეს (პ/ნ 61004024668)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289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1142408813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 ბობოყვათში მცხოვრებ მოქალაქე გუგული ჯაფარიძეს (პ/ნ 61004042815) ერთჯერადი </w:t>
            </w:r>
            <w:r w:rsidRPr="007E19B1">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290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1142408814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ოჩხამური, კოსტავას 20-ში მცხოვრებ მოქალაქე გულნაზ ციციანის (პ/ნ 61004042432)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1142408815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ჯიხანჯურში მცხოვრებ მოქალაქე ამირან შაინიძეს (პ/ნ 61004009605)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1142408816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ოთარ შაინიძეს (პ/ნ 61004016885) ერთჯერადი ფინანსური დახმარების გაცემის მიზნით</w:t>
            </w:r>
          </w:p>
        </w:tc>
      </w:tr>
      <w:tr w:rsidR="00CE4568" w:rsidRPr="007E19B1"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1142408817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გორგაძეებში მცხოვრებ მოქალაქე ოთარ შერვაშიძეს (პ/ნ 61004041711) ერთჯერადი ფინანსური დახმარების გაცემის მიზნით</w:t>
            </w:r>
          </w:p>
        </w:tc>
      </w:tr>
      <w:tr w:rsidR="00CE4568" w:rsidRPr="007E19B1" w:rsidTr="00CE4568">
        <w:trPr>
          <w:trHeight w:val="10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1142408818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ნოდარ ნიჟარაძეს (პ/ნ 61004023799) ერთჯერადი ფინანსური დახმარების გაცემის მიზნით</w:t>
            </w:r>
          </w:p>
        </w:tc>
      </w:tr>
      <w:tr w:rsidR="00CE4568" w:rsidRPr="007E19B1"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1142408820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ჯავახიშვილის მე-2 შესახვევი 9-ში მცხოვრებ მოქალაქე ნონა კეკელიას (პ/ნ 62004025367)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1142408821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ჯავახიშვილის მე-3 შესახვევი 22-ში მცხოვრებ მოქალაქე გივი ვერულიძეს (პ/ნ 61004003312) ერთჯერადი ფინანსური დახმარების გაცემის მიზნით</w:t>
            </w:r>
          </w:p>
        </w:tc>
      </w:tr>
      <w:tr w:rsidR="00CE4568" w:rsidRPr="007E19B1" w:rsidTr="00CE4568">
        <w:trPr>
          <w:trHeight w:val="10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297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114240881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ჩაისუბანში მცხოვრებ მოქალაქე დურმია დევაძეს (პ/ნ 610050099502)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114240882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თემურ დავითაძეს (პ/ნ 61005004313)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299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114240883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100 ბ27-ში მცხოვრებ მოქალაქე რამაზ ზოიძეს (პ/ნ 61004032507) ერთჯერადი ფინანსური დახმარების გაცემის მიზნით</w:t>
            </w:r>
          </w:p>
        </w:tc>
      </w:tr>
      <w:tr w:rsidR="00CE4568" w:rsidRPr="007E19B1" w:rsidTr="00CE4568">
        <w:trPr>
          <w:trHeight w:val="118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114240884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ზენითში მცხოვრებ მოქალაქე თამაზ ქათამაძეს (პ/ნ 61004034576) ერთჯერადი ფინანსური დახმარების გაცემის მიზნით</w:t>
            </w:r>
          </w:p>
        </w:tc>
      </w:tr>
      <w:tr w:rsidR="00CE4568" w:rsidRPr="007E19B1" w:rsidTr="00CE4568">
        <w:trPr>
          <w:trHeight w:val="12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114240885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თამაზ შაინიძეს (პ/ნ 61004010769) ერთჯერადი ფინანსური დახმარების გაცემის მიზნით</w:t>
            </w:r>
          </w:p>
        </w:tc>
      </w:tr>
      <w:tr w:rsidR="00CE4568" w:rsidRPr="007E19B1" w:rsidTr="00CE4568">
        <w:trPr>
          <w:trHeight w:val="16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114240886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მე-2 შესახვევი 5-ში მცხოვრებ მოქალაქე ფიქრიე ძირკვაძის (პ/ნ 61004039355) რძალს ზულფია ძირკვაძეს (პ/ნ 61004006894) ერთჯერადი ფინანსური დახმარების გაცემის მიზნით</w:t>
            </w:r>
          </w:p>
        </w:tc>
      </w:tr>
      <w:tr w:rsidR="00CE4568" w:rsidRPr="007E19B1" w:rsidTr="00CE4568">
        <w:trPr>
          <w:trHeight w:val="13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114240887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ყაზბეგის 41-ში მცხოვრებ მოქალაქე ლია მიქელაძეს (პ/ნ 61010018264) ერთჯერადი ფინანსური დახმარების გაცემის მიზნით</w:t>
            </w:r>
          </w:p>
        </w:tc>
      </w:tr>
      <w:tr w:rsidR="00CE4568" w:rsidRPr="007E19B1" w:rsidTr="00CE4568">
        <w:trPr>
          <w:trHeight w:val="12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304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114240888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დარიკო ანთიძეს (პ/ნ 61004013901) ერთჯერადი ფინანსური დახმარების გაცემის მიზნით</w:t>
            </w:r>
          </w:p>
        </w:tc>
      </w:tr>
      <w:tr w:rsidR="00CE4568" w:rsidRPr="007E19B1" w:rsidTr="00CE4568">
        <w:trPr>
          <w:trHeight w:val="126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114240889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ლიანა ხმალაძეს (პ/ნ 61004055580)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114240891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ჩაქვში მცხოვრებ მოქალაქე ნათია დიასამიძეს (პ/ნ 61004050777) ერთჯერადი ფინანსური დახმარების გაცემის მიზნით</w:t>
            </w:r>
          </w:p>
        </w:tc>
      </w:tr>
      <w:tr w:rsidR="00CE4568" w:rsidRPr="007E19B1"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114240892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ლეილა მენაღარიშვილს (პ/ნ 61004064889)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114240893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შოთა ზოიძეს (პ/ნ 61004013255)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309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114240894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138-ში მცხოვრებ მოქალაქე ლავროტა ჟღენტს (პ/ნ 61004051992) ერთჯერადი ფინანსური დახმარების გაცემის მიზნით</w:t>
            </w:r>
          </w:p>
        </w:tc>
      </w:tr>
      <w:tr w:rsidR="00CE4568" w:rsidRPr="007E19B1"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114240895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თეონა თხილაიშვილს (პ/ნ 61004017314)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114240931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სოფ. ხალაში მცხოვრებ მოქალაქე ნატალია ფუტკარაძის (პ/ნ 61006025834 მეუღლეს მიხეილ კაჭახმაძეს (პ/ნ 61005004429) ერთჯერადი ფინანსური </w:t>
            </w:r>
            <w:r w:rsidRPr="007E19B1">
              <w:rPr>
                <w:rFonts w:ascii="Sylfaen" w:eastAsia="Times New Roman" w:hAnsi="Sylfaen" w:cs="Sylfaen"/>
                <w:bCs/>
                <w:sz w:val="18"/>
                <w:szCs w:val="18"/>
                <w:lang w:val="ka-GE"/>
              </w:rPr>
              <w:lastRenderedPageBreak/>
              <w:t>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114240932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ანზორი ცეცხლაძეს (პ/ნ 25001013527)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114240933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მე-2 შესახვევი 7-ში მცხოვრებ მოქალაქე ნესტან ქათამაძეს (პ/ნ 61005008278) ერთჯერადი ფინანსური დახმარების გაცემის მიზნით</w:t>
            </w:r>
          </w:p>
        </w:tc>
      </w:tr>
      <w:tr w:rsidR="00CE4568" w:rsidRPr="007E19B1" w:rsidTr="00CE4568">
        <w:trPr>
          <w:trHeight w:val="126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114240934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თავისუფლების 2-ში მცხოვრებ მოქალაქე ნინო ჯაშს (პ/ნ 36601055059) ერთჯერადი ფინანსური დახმარების გაცემის მიზნით</w:t>
            </w:r>
          </w:p>
        </w:tc>
      </w:tr>
      <w:tr w:rsidR="00CE4568" w:rsidRPr="007E19B1" w:rsidTr="00CE4568">
        <w:trPr>
          <w:trHeight w:val="156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114240935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1,125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მარინე ღომიძის (პ/ნ 61006025382) შვილს ლიზი ჩიკვაიძეს 9პ/ნ 61304074677)  (პ/ნ 36601055059)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114240936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რუსლან აბაშიძეს 9პ/ნ 61004000966) ერთჯერადი ფინანსური დახმარების გაცემის მიზნით</w:t>
            </w:r>
          </w:p>
        </w:tc>
      </w:tr>
      <w:tr w:rsidR="00CE4568" w:rsidRPr="007E19B1" w:rsidTr="00CE4568">
        <w:trPr>
          <w:trHeight w:val="13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114240937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კლდიაშვილის 16-ში მცხოვრებ მოქალაქე ასლან აფხაზავას (პ/ნ 61004050691) ერთჯერადი ფინანსური დახმარების გაცემის მიზნით</w:t>
            </w:r>
          </w:p>
        </w:tc>
      </w:tr>
      <w:tr w:rsidR="00CE4568" w:rsidRPr="007E19B1"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114240938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თანხა გამოეყოს ქ. ქობულეთი, დაბა ჩაქვი, აჭარის 197-ში მცხოვრებ მოქალაქე ნონა დუმბაძეს (პ/ნ 61005010204) ერთჯერადი </w:t>
            </w:r>
            <w:r w:rsidRPr="007E19B1">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7E19B1" w:rsidTr="00CE4568">
        <w:trPr>
          <w:trHeight w:val="115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114240939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ფრიდონ სურმანიძეს (პ/ნ 61004005803) ერთჯერადი ფინანსური დახმარების გაცემის მიზნით</w:t>
            </w:r>
          </w:p>
        </w:tc>
      </w:tr>
      <w:tr w:rsidR="00CE4568" w:rsidRPr="007E19B1" w:rsidTr="00CE4568">
        <w:trPr>
          <w:trHeight w:val="14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1142409311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გელოდი მენაღარიშვილს (პ/ნ 61004008991) ერთჯერადი ფინანსური დახმარების გაცემის მიზნით</w:t>
            </w:r>
          </w:p>
        </w:tc>
      </w:tr>
      <w:tr w:rsidR="00CE4568" w:rsidRPr="007E19B1"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1142409312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იამზე მგალობლიშვილს 9პ/ნ 61004031339) ერთჯერადი ფინანსური დახმარების გაცემის მიზნით</w:t>
            </w:r>
          </w:p>
        </w:tc>
      </w:tr>
      <w:tr w:rsidR="00CE4568" w:rsidRPr="007E19B1" w:rsidTr="00CE4568">
        <w:trPr>
          <w:trHeight w:val="13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1142409314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110ა-ში მცხოვრებ მოქალაქე ანზორ დევაძის (პ/ნ 61004001911)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114240945 2024 წლის 3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აჭში მცხოვრებ მოქალაქე ჯეირან კვესიეიშვილს (პ/ნ 61004033207) ერთჯერადი ფინანსური დახმარების გაცემის მიზნით</w:t>
            </w:r>
          </w:p>
        </w:tc>
      </w:tr>
      <w:tr w:rsidR="00CE4568" w:rsidRPr="007E19B1" w:rsidTr="00CE4568">
        <w:trPr>
          <w:trHeight w:val="127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114240946 2024 წლის 3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116-ში მცხოვრებ მოქალაქე ისკუნ მანასიანის (პ/ნ 61004036466)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114240961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ჩაქვში მცხოვრებ მოქალაქე მარიამ ხოზრევანიძეს (პ/ნ 61004034485)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114240962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გვარაში მცხოვრებ მოქალაქე მედიკო გიორგაძეს (პ/ნ 61004036415)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114240963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კომახიძის 13-ში მცხოვრებ მოქალაქე თამარ მიქაბერიძეს (პ/ნ 61004015017) ერთჯერადი ფინანსური დახმარების გაცემის მიზნით</w:t>
            </w:r>
          </w:p>
        </w:tc>
      </w:tr>
      <w:tr w:rsidR="00CE4568" w:rsidRPr="007E19B1"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114240964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ირაკლი ზოიძეს (პ/ნ 61004005882) ერთჯერადი ფინანსური დახმარების გაცემის მიზნით</w:t>
            </w:r>
          </w:p>
        </w:tc>
      </w:tr>
      <w:tr w:rsidR="00CE4568" w:rsidRPr="007E19B1" w:rsidTr="00CE4568">
        <w:trPr>
          <w:trHeight w:val="13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114240966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ქ. ქობულეთი, დაბა ჩაქვი, აბაშიძის #11 ბ10-ში მცხოვრებ მოქალაქე თემურ ზოიძეს 9პ/ნ 61004053819)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114240967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 ა-ში მცხოვრებ მოქალაქე ანა შავიშვილს (პ/ნ 61604076589) ერთჯერადი ფინანსური დახმარების გაცემის მიზნით</w:t>
            </w:r>
          </w:p>
        </w:tc>
      </w:tr>
      <w:tr w:rsidR="00CE4568" w:rsidRPr="007E19B1"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1142409610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კაიკაციშვილის 50-ში მცხოვრებ მოქალაქე მაყვალა ლამპარაძეს (პ/ნ 6104001308)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1142409611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ლია ჯაფარიძეს (პ/ნ 61804075556)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114240981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კოხში მცხოვრებ მოქალაქე ეთერ გუნთაიშვილს (პ/ნ 61004050011) ერთჯერადი ფინანსური დახმარების გაცემის მიზნით</w:t>
            </w:r>
          </w:p>
        </w:tc>
      </w:tr>
      <w:tr w:rsidR="00CE4568" w:rsidRPr="007E19B1"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114240982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ნათელა შაინიძეს (პ/ნ 61009013806) ერთჯერადი ფინანსური დახმარების გაცემის მიზნით</w:t>
            </w:r>
          </w:p>
        </w:tc>
      </w:tr>
      <w:tr w:rsidR="00CE4568" w:rsidRPr="007E19B1"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114240983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ბუკნარში მცხოვრებ მოქალაქე ზაზა ზოიძეს (პ/ნ 61005004896) ერთჯერადი ფინანსური დახმარების გაცემის მიზნით</w:t>
            </w:r>
          </w:p>
        </w:tc>
      </w:tr>
      <w:tr w:rsidR="00CE4568" w:rsidRPr="007E19B1" w:rsidTr="00CE4568">
        <w:trPr>
          <w:trHeight w:val="118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114240984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ნათელა შაინიძეს (პ/ნ 61004012211)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114240985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წყავროკაში მცხოვრებ მოქალაქე თეონა წურწუმიას (პ/ნ 51001028002) ერთჯერადი ფინანსური დახმარების გაცემის მიზნით</w:t>
            </w:r>
          </w:p>
        </w:tc>
      </w:tr>
      <w:tr w:rsidR="00CE4568" w:rsidRPr="007E19B1" w:rsidTr="00CE4568">
        <w:trPr>
          <w:trHeight w:val="118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114240996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105-ში მცხოვრებ მოქალაქე ეკა მახარაძეს (პ/ნ 61004000328) ერთჯერადი ფინანსური დახმარების გაცემის მიზნით</w:t>
            </w:r>
          </w:p>
        </w:tc>
      </w:tr>
      <w:tr w:rsidR="00CE4568" w:rsidRPr="007E19B1" w:rsidTr="00CE4568">
        <w:trPr>
          <w:trHeight w:val="14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1142409911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არჩილ ცივაძის (პ/ნ 61004006459) დას შორენა ცივაძეს (პ/ნ 61004013055) ერთჯერადი ფინანსური დახმარების გაცემის მიზნით</w:t>
            </w:r>
          </w:p>
        </w:tc>
      </w:tr>
      <w:tr w:rsidR="00CE4568" w:rsidRPr="007E19B1" w:rsidTr="00CE4568">
        <w:trPr>
          <w:trHeight w:val="12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1142409912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ია ნოღაიდელს (პ/ნ 61004017898) ერთჯერადი ფინანსური დახმარების გაცემის მიზნით</w:t>
            </w:r>
          </w:p>
        </w:tc>
      </w:tr>
      <w:tr w:rsidR="00CE4568" w:rsidRPr="007E19B1" w:rsidTr="00CE4568">
        <w:trPr>
          <w:trHeight w:val="12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1142409913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გვარაში მცხოვრებ მოქალაქე ანა პაპუნაიშვილს (პ/ნ 61004069010) ერთჯერადი ფინანსური დახმარების გაცემის მიზნით</w:t>
            </w:r>
          </w:p>
        </w:tc>
      </w:tr>
      <w:tr w:rsidR="00CE4568" w:rsidRPr="007E19B1" w:rsidTr="00CE4568">
        <w:trPr>
          <w:trHeight w:val="12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1142409914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რუსთაველის 162ა ბ5-ში მცხოვრებ მოქალაქე ავთანდილ დადიანს (პ/ნ 61004055142) ერთჯერადი ფინანსური დახმარების გაცემის მიზნით</w:t>
            </w:r>
          </w:p>
        </w:tc>
      </w:tr>
      <w:tr w:rsidR="00CE4568" w:rsidRPr="007E19B1" w:rsidTr="00CE4568">
        <w:trPr>
          <w:trHeight w:val="129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1142409915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აღმაშენებლის 14-ში მცხოვრებ მოქალაქე მანანა ქათამაძეს (პ/ნ 61004043247) ერთჯერადი ფინანსური დახმარების გაცემის მიზნით</w:t>
            </w:r>
          </w:p>
        </w:tc>
      </w:tr>
      <w:tr w:rsidR="00CE4568" w:rsidRPr="007E19B1" w:rsidTr="00CE4568">
        <w:trPr>
          <w:trHeight w:val="12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1142409916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დაბა ჩაქვი, აღმაშენებლის 14-ში მცხოვრებ მოქალაქე ლია ქათამაძეს (პ/ნ 61004057157) ერთჯერადი ფინანსური დახმარების გაცემის მიზნით</w:t>
            </w:r>
          </w:p>
        </w:tc>
      </w:tr>
      <w:tr w:rsidR="00CE4568" w:rsidRPr="007E19B1" w:rsidTr="00CE4568">
        <w:trPr>
          <w:trHeight w:val="136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1142409917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ნუგზარ მართალიშვილს (პ/ნ 61004026762) ერთჯერადი ფინანსური დახმარების გაცემის მიზნით</w:t>
            </w:r>
          </w:p>
        </w:tc>
      </w:tr>
      <w:tr w:rsidR="00CE4568" w:rsidRPr="007E19B1" w:rsidTr="00CE4568">
        <w:trPr>
          <w:trHeight w:val="130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1142409927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მერი ქათამაძეს (პ/ნ 61010016791) ერთჯერადი ფინანსური დახმარების გაცემის მიზნით</w:t>
            </w:r>
          </w:p>
        </w:tc>
      </w:tr>
      <w:tr w:rsidR="00CE4568" w:rsidRPr="007E19B1"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114241014 2024 წლის 10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გამოეყოს ქ. ქობულეთი, აღმაშენებლის 450-ში მცხოვრებ მოქალაქე გიორგი ნიჟარაძეს (პ/ნ 61004009447) ერთჯერადი ფინანსური დახმარების გაცემის მიზნით</w:t>
            </w:r>
          </w:p>
        </w:tc>
      </w:tr>
      <w:tr w:rsidR="00CE4568" w:rsidRPr="007E19B1"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114241033 2024 წლის 12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 xml:space="preserve">სტიქიის შედეგად დაზარალებული ოჯახების დახმარების </w:t>
            </w:r>
            <w:r w:rsidRPr="007E19B1">
              <w:rPr>
                <w:rFonts w:ascii="Sylfaen" w:eastAsia="Times New Roman" w:hAnsi="Sylfaen" w:cs="Sylfaen"/>
                <w:bCs/>
                <w:sz w:val="18"/>
                <w:szCs w:val="18"/>
                <w:lang w:val="ka-GE"/>
              </w:rPr>
              <w:lastRenderedPageBreak/>
              <w:t>გაწევის მიზნით</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lastRenderedPageBreak/>
              <w:t>8,832</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8,832</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8,832</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სტიქიის შედეგად დაზარალებული 8 ოჯახისათვის დახმარების გაწევის მიზნით</w:t>
            </w:r>
          </w:p>
        </w:tc>
      </w:tr>
      <w:tr w:rsidR="00CE4568" w:rsidRPr="007E19B1"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1142410210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ჭახათში მცხოვრებ მოქალაქე გიგლა გოლიაძის (პ/ნ 61004057013 61004057013)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1142410212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რუსთაველის ქუჩა # 162 ა ბინა # 61-ში მცხოვრებ მოქალაქე ოლეგ გიორგაძის (პ/ნ 61004006399)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1142410213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თავისუფლების ქუჩა # 2-ში მცხოვრებ მოქალაქე ნინო ჯაშის (პ/ნ 36601055059)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114241028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ქაქუთში მცხოვრებ მოქალაქე დავით კვირკველიას (პ/ნ 61004049987) ერთჯერადი ფინანსური დახმარების გაცემის მიზნით</w:t>
            </w:r>
          </w:p>
        </w:tc>
      </w:tr>
      <w:tr w:rsidR="00CE4568" w:rsidRPr="007E19B1"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114241032 2024 წლის 12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როინ შანიძის (პ/ნ 61004013720) ერთჯერადი ფინანსური დახმარების გაცემის მიზნით.</w:t>
            </w:r>
          </w:p>
        </w:tc>
      </w:tr>
      <w:tr w:rsidR="00CE4568" w:rsidRPr="007E19B1" w:rsidTr="00CE4568">
        <w:trPr>
          <w:trHeight w:val="10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114241064 2024 წლის 15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ხალაში მცხოვრებ მოქალაქე ნარგიზ საგინაძის (პ/ნ 61009018908) ერთჯერადი ფინანსური დახმარების გაცემის მიზნით</w:t>
            </w:r>
          </w:p>
        </w:tc>
      </w:tr>
      <w:tr w:rsidR="00CE4568" w:rsidRPr="007E19B1" w:rsidTr="00CE4568">
        <w:trPr>
          <w:trHeight w:val="10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114241075 2024 წლის 16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გვარაში მცხოვრებ მოქალაქე ინდირა კარალიძის (პ/ნ 61004040125) ერთჯერადი ფინანსური დახმარების გაცემის მიზნით.</w:t>
            </w:r>
          </w:p>
        </w:tc>
      </w:tr>
      <w:tr w:rsidR="00CE4568" w:rsidRPr="007E19B1"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1142410711 2024 წლის 16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ლეღვაში მცხოვრებ მოქალაქე ბადრი როყვას (პ/ნ 61004001927) ერთჯერადი ფინანსური დახმარების გაცემის მიზნით.</w:t>
            </w:r>
          </w:p>
        </w:tc>
      </w:tr>
      <w:tr w:rsidR="00CE4568" w:rsidRPr="007E19B1"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114241081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კოხში მცხოვრებ მოქალაქე თამილა შევარდნაძეს (პ/ნ 61304074047)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114241082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თენგიზ ტაკიძეს (პ/ნ 61004011323) ერთჯერადი ფინანსური დახმარების გაცემის მიზნით.</w:t>
            </w:r>
          </w:p>
        </w:tc>
      </w:tr>
      <w:tr w:rsidR="00CE4568" w:rsidRPr="007E19B1" w:rsidTr="00CE4568">
        <w:trPr>
          <w:trHeight w:val="136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114241083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ამირან სოლომონიძეს (პ/ნ 61004037929)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114241086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აღმაშენებლის 99 ბ81-ში მცხოვრებ მოქალაქე ნონა ბლადაძეს (პ/ნ 61004003196)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114241087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ნუგზარ ბაჟუნაიშვილს (პ/ნ 61004013412)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114242297 2024 წლის 16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19,910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19,910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19,910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30 ოჯახს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114242298 2024 წლის 16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35,600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30 ოჯახს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114242311 2024 წლის 18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43,950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43,950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43,950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27 ოჯახს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114242312 2024 წლის 18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20 ოჯახს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114242318 2024 წლის 18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31 ოჯახს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მუხაესტატეში მცხოვრებ მოქალაქე ნატო ხალვაშს (პ/ნ 61004054206)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114242332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აღმაშენებლის 177-ში მცხოვრებ მოქალაქე ხათუნა მოწყობილს (პ/ნ 61004006600)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114242333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ჩაისუბანში მცხოვრებ მოქალაქე მერაბი ბაკურიძეს (პ/ნ 61104075491)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114242334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მუხაესტატეში მცხოვრებ მოქალაქე მაგდა ტაბიძეს (პ/ნ 61004068800)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114242335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კვირიკეში მცხოვრებ მოქალაქე რევაზ შაინიძეს (პ/ნ 61004009982)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114242336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ქეთევან რომანაძეს (პ/ნ 61004049569)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114242337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დაგვაში მცხოვრებ მოქალაქე მანანა ბოლქვაძეს (პ/ნ 61004000253)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114242338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ზედა სამებაში მცხოვრებ მოქალაქე რომან ხინიკაძეს (პ/ნ 61004022268)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114242339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ს.ქვედააჭყვაში მცხოვრებ მოქალაქე ალიონა თავართქილაძეს (პ/ნ 61004060682)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1142423310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ჩაისუბანში მცხოვრებ მოქალაქე ზაირა გორგილაძეს (პ/ნ 61004050941)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1142423311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დაბა ოჩხამურში მცხოვრებ მოქალაქე ანზორი ცეცხლაძეს (პ/ნ 25001013527)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1142423314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რუსთაველის 229-ში მცხოვრებ მოქალაქე ლამარა გოგიტიძეს (პ/ნ 61004001913)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1142423316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ქობულეთში მცხოვრებ მოქალაქე გიგა ჯაფარიძეს (პ/ნ 61004016866)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1142423317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ჩაისუბანში მცხოვრებ მოქალაქე თეიმურაზ ცინარიძეს (პ/ნ 61005009327)ერთჯერადი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1142423318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დაგვაში მცხოვრებ მოქალაქე ავთანდილ ქარცივაძეს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114242343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შუაღელეში მცხოვრებ მოქალაქე გელა ფუტკარაძეს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114242344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აჭყვისთავში მცხოვრებ მოქალაქე ხვიჩა ზოიძეს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114242346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სოფელ კვირკეში მცხოვრებ მოქალაქე ლევან შაინიძეს ერთჯერადი ფინანსური დახმარების გაცემის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114242347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გამოყო ქ. ქობულეთი, რუსთაველის 136ა-ში მცხოვრებ მოქალაქე დათო ვერულიძესერთჯერადი ფინანსური დახმარების გაცემის მიზნით.</w:t>
            </w:r>
          </w:p>
        </w:tc>
      </w:tr>
      <w:tr w:rsidR="00CE4568" w:rsidRPr="007E19B1" w:rsidTr="00CE4568">
        <w:trPr>
          <w:trHeight w:val="8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114242357 2024 წლის 22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10,800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11 ოჯახს ერთჯერადი ფინანსური დახმარების გაცემის მიზნით.</w:t>
            </w:r>
          </w:p>
        </w:tc>
      </w:tr>
      <w:tr w:rsidR="00CE4568" w:rsidRPr="007E19B1" w:rsidTr="00CE4568">
        <w:trPr>
          <w:trHeight w:val="130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t>387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114242369 2024 წლის 23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თანხა გამოეყო ვეფხვია ქამაშიძეს პ/ნ 61004070223 ქობულეთი ს. ნაკაიძეები მე–12 ქ.#3-ში მცხოვრები მოქალაქე ამირან ქამაშიძის  ერთჯერადი</w:t>
            </w:r>
            <w:r w:rsidRPr="007E19B1">
              <w:rPr>
                <w:rFonts w:ascii="Sylfaen" w:eastAsia="Times New Roman" w:hAnsi="Sylfaen" w:cs="Sylfaen"/>
                <w:bCs/>
                <w:sz w:val="18"/>
                <w:szCs w:val="18"/>
                <w:lang w:val="ka-GE"/>
              </w:rPr>
              <w:br/>
              <w:t>ფინანსური დახმარების მიზნით.</w:t>
            </w:r>
          </w:p>
        </w:tc>
      </w:tr>
      <w:tr w:rsidR="00CE4568" w:rsidRPr="007E19B1"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cadNusx" w:hAnsi="AcadNusx" w:cs="Arial"/>
                <w:sz w:val="18"/>
                <w:szCs w:val="18"/>
                <w:lang w:val="en-GB" w:eastAsia="en-GB"/>
              </w:rPr>
            </w:pPr>
            <w:r w:rsidRPr="007E19B1">
              <w:rPr>
                <w:rFonts w:ascii="AcadNusx" w:hAnsi="AcadNusx" w:cs="Arial"/>
                <w:sz w:val="18"/>
                <w:szCs w:val="18"/>
                <w:lang w:val="en-GB" w:eastAsia="en-GB"/>
              </w:rPr>
              <w:lastRenderedPageBreak/>
              <w:t>388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ბრძანება: ბ114. 114242365 და ბრძანება: ბ114. 114242401 2024 წლის 23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38,800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38,800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38,800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7E19B1" w:rsidRDefault="00CE4568" w:rsidP="00CE4568">
            <w:pPr>
              <w:jc w:val="center"/>
              <w:rPr>
                <w:rFonts w:ascii="AcadNusx" w:hAnsi="AcadNusx" w:cs="Arial"/>
                <w:sz w:val="16"/>
                <w:szCs w:val="16"/>
                <w:lang w:val="en-GB" w:eastAsia="en-GB"/>
              </w:rPr>
            </w:pPr>
            <w:r w:rsidRPr="007E19B1">
              <w:rPr>
                <w:rFonts w:ascii="Sylfaen" w:eastAsia="Times New Roman" w:hAnsi="Sylfaen" w:cs="Sylfaen"/>
                <w:bCs/>
                <w:sz w:val="18"/>
                <w:szCs w:val="18"/>
                <w:lang w:val="ka-GE"/>
              </w:rPr>
              <w:t>თანხა გამოეყო 37 ოჯახს ერთჯერადი ფინანსური დახმარების გაცემის მიზნით.</w:t>
            </w:r>
          </w:p>
        </w:tc>
      </w:tr>
      <w:tr w:rsidR="00CE4568" w:rsidRPr="007E19B1" w:rsidTr="00CE4568">
        <w:trPr>
          <w:trHeight w:val="600"/>
        </w:trPr>
        <w:tc>
          <w:tcPr>
            <w:tcW w:w="490" w:type="dxa"/>
            <w:tcBorders>
              <w:top w:val="nil"/>
              <w:left w:val="single" w:sz="4" w:space="0" w:color="auto"/>
              <w:bottom w:val="single" w:sz="4" w:space="0" w:color="auto"/>
              <w:right w:val="single" w:sz="4" w:space="0" w:color="auto"/>
            </w:tcBorders>
            <w:shd w:val="clear" w:color="000000" w:fill="BFBFBF"/>
            <w:noWrap/>
            <w:vAlign w:val="center"/>
            <w:hideMark/>
          </w:tcPr>
          <w:p w:rsidR="00CE4568" w:rsidRPr="007E19B1" w:rsidRDefault="00CE4568" w:rsidP="00CE4568">
            <w:pPr>
              <w:jc w:val="center"/>
              <w:rPr>
                <w:rFonts w:ascii="Arial" w:hAnsi="Arial" w:cs="Arial"/>
                <w:lang w:val="en-GB" w:eastAsia="en-GB"/>
              </w:rPr>
            </w:pPr>
          </w:p>
        </w:tc>
        <w:tc>
          <w:tcPr>
            <w:tcW w:w="2771" w:type="dxa"/>
            <w:tcBorders>
              <w:top w:val="nil"/>
              <w:left w:val="nil"/>
              <w:bottom w:val="single" w:sz="4" w:space="0" w:color="auto"/>
              <w:right w:val="single" w:sz="4" w:space="0" w:color="auto"/>
            </w:tcBorders>
            <w:shd w:val="clear" w:color="000000" w:fill="BFBFBF"/>
            <w:noWrap/>
            <w:vAlign w:val="bottom"/>
            <w:hideMark/>
          </w:tcPr>
          <w:p w:rsidR="00CE4568" w:rsidRPr="007E19B1" w:rsidRDefault="00CE4568" w:rsidP="00CE4568">
            <w:pPr>
              <w:jc w:val="center"/>
              <w:rPr>
                <w:rFonts w:ascii="Arial" w:hAnsi="Arial" w:cs="Arial"/>
                <w:lang w:val="en-GB" w:eastAsia="en-GB"/>
              </w:rPr>
            </w:pPr>
          </w:p>
        </w:tc>
        <w:tc>
          <w:tcPr>
            <w:tcW w:w="2268" w:type="dxa"/>
            <w:tcBorders>
              <w:top w:val="nil"/>
              <w:left w:val="nil"/>
              <w:bottom w:val="single" w:sz="4" w:space="0" w:color="auto"/>
              <w:right w:val="single" w:sz="4" w:space="0" w:color="auto"/>
            </w:tcBorders>
            <w:shd w:val="clear" w:color="000000" w:fill="BFBFBF"/>
            <w:noWrap/>
            <w:vAlign w:val="center"/>
            <w:hideMark/>
          </w:tcPr>
          <w:p w:rsidR="00CE4568" w:rsidRPr="007E19B1" w:rsidRDefault="00CE4568" w:rsidP="00CE4568">
            <w:pPr>
              <w:jc w:val="center"/>
              <w:rPr>
                <w:rFonts w:ascii="AcadNusx" w:hAnsi="AcadNusx" w:cs="Arial"/>
                <w:b/>
                <w:bCs/>
                <w:lang w:val="en-GB" w:eastAsia="en-GB"/>
              </w:rPr>
            </w:pPr>
            <w:r w:rsidRPr="007E19B1">
              <w:rPr>
                <w:rFonts w:ascii="AcadNusx" w:hAnsi="AcadNusx" w:cs="Arial"/>
                <w:b/>
                <w:bCs/>
                <w:lang w:val="en-GB" w:eastAsia="en-GB"/>
              </w:rPr>
              <w:t>ჯამი</w:t>
            </w:r>
          </w:p>
        </w:tc>
        <w:tc>
          <w:tcPr>
            <w:tcW w:w="1363" w:type="dxa"/>
            <w:tcBorders>
              <w:top w:val="nil"/>
              <w:left w:val="nil"/>
              <w:bottom w:val="single" w:sz="4" w:space="0" w:color="auto"/>
              <w:right w:val="single" w:sz="4" w:space="0" w:color="auto"/>
            </w:tcBorders>
            <w:shd w:val="clear" w:color="000000" w:fill="BFBFB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635,421</w:t>
            </w:r>
          </w:p>
        </w:tc>
        <w:tc>
          <w:tcPr>
            <w:tcW w:w="1359" w:type="dxa"/>
            <w:tcBorders>
              <w:top w:val="nil"/>
              <w:left w:val="nil"/>
              <w:bottom w:val="single" w:sz="4" w:space="0" w:color="auto"/>
              <w:right w:val="single" w:sz="4" w:space="0" w:color="auto"/>
            </w:tcBorders>
            <w:shd w:val="clear" w:color="000000" w:fill="BFBFB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635,421</w:t>
            </w:r>
          </w:p>
        </w:tc>
        <w:tc>
          <w:tcPr>
            <w:tcW w:w="1159" w:type="dxa"/>
            <w:tcBorders>
              <w:top w:val="nil"/>
              <w:left w:val="nil"/>
              <w:bottom w:val="single" w:sz="4" w:space="0" w:color="auto"/>
              <w:right w:val="single" w:sz="4" w:space="0" w:color="auto"/>
            </w:tcBorders>
            <w:shd w:val="clear" w:color="000000" w:fill="BFBFBF"/>
            <w:noWrap/>
            <w:vAlign w:val="center"/>
            <w:hideMark/>
          </w:tcPr>
          <w:p w:rsidR="00CE4568" w:rsidRPr="007E19B1" w:rsidRDefault="00CE4568" w:rsidP="00CE4568">
            <w:pPr>
              <w:jc w:val="center"/>
              <w:rPr>
                <w:rFonts w:ascii="Arial" w:hAnsi="Arial" w:cs="Arial"/>
                <w:sz w:val="18"/>
                <w:szCs w:val="18"/>
                <w:lang w:val="en-GB" w:eastAsia="en-GB"/>
              </w:rPr>
            </w:pPr>
            <w:r w:rsidRPr="007E19B1">
              <w:rPr>
                <w:rFonts w:ascii="Arial" w:hAnsi="Arial" w:cs="Arial"/>
                <w:sz w:val="18"/>
                <w:szCs w:val="18"/>
                <w:lang w:val="en-GB" w:eastAsia="en-GB"/>
              </w:rPr>
              <w:t>578,947</w:t>
            </w:r>
          </w:p>
        </w:tc>
        <w:tc>
          <w:tcPr>
            <w:tcW w:w="4198" w:type="dxa"/>
            <w:tcBorders>
              <w:top w:val="nil"/>
              <w:left w:val="nil"/>
              <w:bottom w:val="single" w:sz="4" w:space="0" w:color="auto"/>
              <w:right w:val="single" w:sz="4" w:space="0" w:color="auto"/>
            </w:tcBorders>
            <w:shd w:val="clear" w:color="000000" w:fill="BFBFBF"/>
            <w:noWrap/>
            <w:vAlign w:val="center"/>
            <w:hideMark/>
          </w:tcPr>
          <w:p w:rsidR="00CE4568" w:rsidRPr="007E19B1" w:rsidRDefault="00CE4568" w:rsidP="00CE4568">
            <w:pPr>
              <w:jc w:val="center"/>
              <w:rPr>
                <w:rFonts w:ascii="Arial" w:hAnsi="Arial" w:cs="Arial"/>
                <w:b/>
                <w:bCs/>
                <w:sz w:val="16"/>
                <w:szCs w:val="16"/>
                <w:lang w:val="en-GB" w:eastAsia="en-GB"/>
              </w:rPr>
            </w:pPr>
            <w:r w:rsidRPr="007E19B1">
              <w:rPr>
                <w:rFonts w:ascii="Arial" w:hAnsi="Arial" w:cs="Arial"/>
                <w:b/>
                <w:bCs/>
                <w:sz w:val="16"/>
                <w:szCs w:val="16"/>
                <w:lang w:val="en-GB" w:eastAsia="en-GB"/>
              </w:rPr>
              <w:t>X</w:t>
            </w:r>
          </w:p>
        </w:tc>
      </w:tr>
    </w:tbl>
    <w:p w:rsidR="00503943" w:rsidRPr="007E19B1" w:rsidRDefault="00503943" w:rsidP="00994C43">
      <w:pPr>
        <w:spacing w:after="143" w:line="248" w:lineRule="auto"/>
        <w:ind w:left="731" w:right="771"/>
        <w:jc w:val="center"/>
        <w:rPr>
          <w:rFonts w:asciiTheme="minorHAnsi" w:hAnsiTheme="minorHAnsi" w:cstheme="minorHAnsi"/>
          <w:b/>
          <w:bCs/>
          <w:lang w:val="ka-GE"/>
        </w:rPr>
      </w:pPr>
    </w:p>
    <w:p w:rsidR="001334BF" w:rsidRPr="007E19B1" w:rsidRDefault="001334BF" w:rsidP="001A5D1A">
      <w:pPr>
        <w:pStyle w:val="a8"/>
        <w:tabs>
          <w:tab w:val="clear" w:pos="4677"/>
          <w:tab w:val="clear" w:pos="9355"/>
        </w:tabs>
        <w:rPr>
          <w:rFonts w:ascii="Calibri" w:hAnsi="Calibri" w:cs="Calibri"/>
          <w:b/>
          <w:bCs/>
          <w:color w:val="000000"/>
          <w:sz w:val="20"/>
          <w:szCs w:val="20"/>
          <w:lang w:val="ka-GE"/>
        </w:rPr>
      </w:pPr>
    </w:p>
    <w:p w:rsidR="00CE4568" w:rsidRPr="007E19B1" w:rsidRDefault="00CE4568" w:rsidP="001A5D1A">
      <w:pPr>
        <w:pStyle w:val="a8"/>
        <w:tabs>
          <w:tab w:val="clear" w:pos="4677"/>
          <w:tab w:val="clear" w:pos="9355"/>
        </w:tabs>
        <w:rPr>
          <w:rFonts w:ascii="Calibri" w:hAnsi="Calibri" w:cs="Calibri"/>
          <w:b/>
          <w:bCs/>
          <w:color w:val="000000"/>
          <w:sz w:val="20"/>
          <w:szCs w:val="20"/>
          <w:lang w:val="ka-GE"/>
        </w:rPr>
      </w:pPr>
    </w:p>
    <w:p w:rsidR="00CE4568" w:rsidRPr="007E19B1" w:rsidRDefault="00CE4568" w:rsidP="001A5D1A">
      <w:pPr>
        <w:pStyle w:val="a8"/>
        <w:tabs>
          <w:tab w:val="clear" w:pos="4677"/>
          <w:tab w:val="clear" w:pos="9355"/>
        </w:tabs>
        <w:rPr>
          <w:rFonts w:ascii="Calibri" w:hAnsi="Calibri" w:cs="Calibri"/>
          <w:b/>
          <w:bCs/>
          <w:color w:val="000000"/>
          <w:sz w:val="20"/>
          <w:szCs w:val="20"/>
          <w:lang w:val="ka-GE"/>
        </w:rPr>
      </w:pPr>
    </w:p>
    <w:p w:rsidR="00CE4568" w:rsidRPr="007E19B1" w:rsidRDefault="00CE4568" w:rsidP="001A5D1A">
      <w:pPr>
        <w:pStyle w:val="a8"/>
        <w:tabs>
          <w:tab w:val="clear" w:pos="4677"/>
          <w:tab w:val="clear" w:pos="9355"/>
        </w:tabs>
        <w:rPr>
          <w:rFonts w:ascii="Calibri" w:hAnsi="Calibri" w:cs="Calibri"/>
          <w:b/>
          <w:bCs/>
          <w:color w:val="000000"/>
          <w:sz w:val="20"/>
          <w:szCs w:val="20"/>
          <w:lang w:val="ka-GE"/>
        </w:rPr>
      </w:pPr>
    </w:p>
    <w:p w:rsidR="00097684" w:rsidRPr="007E19B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7E19B1">
        <w:rPr>
          <w:rFonts w:ascii="Sylfaen" w:eastAsia="Times New Roman" w:hAnsi="Sylfaen" w:cs="Sylfaen"/>
          <w:b/>
          <w:bCs/>
          <w:sz w:val="24"/>
          <w:szCs w:val="24"/>
        </w:rPr>
        <w:t xml:space="preserve">თავი III. </w:t>
      </w:r>
      <w:r w:rsidRPr="007E19B1">
        <w:rPr>
          <w:rFonts w:ascii="Sylfaen" w:eastAsia="Times New Roman" w:hAnsi="Sylfaen" w:cs="Sylfaen"/>
          <w:b/>
          <w:bCs/>
          <w:lang w:val="ka-GE"/>
        </w:rPr>
        <w:t xml:space="preserve">ქობულეთის </w:t>
      </w:r>
      <w:r w:rsidRPr="007E19B1">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7E19B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7E19B1">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sidR="00CE4568" w:rsidRPr="007E19B1">
        <w:rPr>
          <w:rFonts w:ascii="Sylfaen" w:eastAsia="Times New Roman" w:hAnsi="Sylfaen" w:cs="Sylfaen"/>
          <w:bCs/>
          <w:sz w:val="18"/>
          <w:szCs w:val="18"/>
          <w:lang w:val="ka-GE"/>
        </w:rPr>
        <w:t>5</w:t>
      </w:r>
      <w:r w:rsidRPr="007E19B1">
        <w:rPr>
          <w:rFonts w:ascii="Sylfaen" w:eastAsia="Times New Roman" w:hAnsi="Sylfaen" w:cs="Sylfaen"/>
          <w:bCs/>
          <w:sz w:val="18"/>
          <w:szCs w:val="18"/>
          <w:lang w:val="ka-GE"/>
        </w:rPr>
        <w:t>-202</w:t>
      </w:r>
      <w:r w:rsidR="00CE4568" w:rsidRPr="007E19B1">
        <w:rPr>
          <w:rFonts w:ascii="Sylfaen" w:eastAsia="Times New Roman" w:hAnsi="Sylfaen" w:cs="Sylfaen"/>
          <w:bCs/>
          <w:sz w:val="18"/>
          <w:szCs w:val="18"/>
          <w:lang w:val="ka-GE"/>
        </w:rPr>
        <w:t>8</w:t>
      </w:r>
      <w:r w:rsidRPr="007E19B1">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361D58" w:rsidRPr="007E19B1" w:rsidRDefault="00361D58" w:rsidP="00772BF2">
      <w:pPr>
        <w:pStyle w:val="Default"/>
        <w:ind w:left="1428" w:right="142"/>
        <w:jc w:val="both"/>
        <w:rPr>
          <w:rFonts w:cs="TimesNewRomanPSMT"/>
          <w:color w:val="auto"/>
          <w:lang w:val="ka-GE"/>
        </w:rPr>
      </w:pPr>
    </w:p>
    <w:p w:rsidR="00EF32E5" w:rsidRPr="007E19B1" w:rsidRDefault="00EF32E5" w:rsidP="00EF32E5">
      <w:pPr>
        <w:ind w:left="142" w:firstLine="425"/>
        <w:rPr>
          <w:rFonts w:ascii="Sylfaen" w:hAnsi="Sylfaen"/>
          <w:b/>
          <w:lang w:val="en-GB"/>
        </w:rPr>
      </w:pPr>
      <w:r w:rsidRPr="007E19B1">
        <w:rPr>
          <w:rFonts w:ascii="Sylfaen" w:hAnsi="Sylfaen"/>
          <w:b/>
          <w:lang w:val="ka-GE"/>
        </w:rPr>
        <w:t xml:space="preserve">2.1 </w:t>
      </w:r>
      <w:r w:rsidRPr="007E19B1">
        <w:rPr>
          <w:rFonts w:ascii="Sylfaen" w:hAnsi="Sylfaen" w:cs="Sylfaen"/>
          <w:b/>
          <w:sz w:val="24"/>
          <w:szCs w:val="24"/>
          <w:lang w:val="ka-GE"/>
        </w:rPr>
        <w:t>ინფრასტრუქტურის მშენებლობა, რეაბილიტაცია და ექსპლოატაცია</w:t>
      </w:r>
    </w:p>
    <w:p w:rsidR="00EF32E5" w:rsidRPr="007E19B1" w:rsidRDefault="00EF32E5" w:rsidP="00EF32E5">
      <w:pPr>
        <w:tabs>
          <w:tab w:val="left" w:pos="270"/>
          <w:tab w:val="left" w:pos="360"/>
        </w:tabs>
        <w:jc w:val="both"/>
        <w:rPr>
          <w:rFonts w:ascii="Sylfaen" w:hAnsi="Sylfaen"/>
        </w:rPr>
      </w:pPr>
      <w:r w:rsidRPr="007E19B1">
        <w:rPr>
          <w:rFonts w:ascii="Sylfaen" w:hAnsi="Sylfaen"/>
          <w:lang w:val="ka-GE"/>
        </w:rPr>
        <w:tab/>
        <w:t>ქობულეთის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tbl>
      <w:tblPr>
        <w:tblW w:w="5222" w:type="pct"/>
        <w:tblInd w:w="-176" w:type="dxa"/>
        <w:tblLayout w:type="fixed"/>
        <w:tblLook w:val="04A0"/>
      </w:tblPr>
      <w:tblGrid>
        <w:gridCol w:w="174"/>
        <w:gridCol w:w="544"/>
        <w:gridCol w:w="428"/>
        <w:gridCol w:w="183"/>
        <w:gridCol w:w="1046"/>
        <w:gridCol w:w="134"/>
        <w:gridCol w:w="1695"/>
        <w:gridCol w:w="2560"/>
        <w:gridCol w:w="181"/>
        <w:gridCol w:w="757"/>
        <w:gridCol w:w="431"/>
        <w:gridCol w:w="146"/>
        <w:gridCol w:w="1188"/>
        <w:gridCol w:w="268"/>
        <w:gridCol w:w="1325"/>
        <w:gridCol w:w="236"/>
        <w:gridCol w:w="12"/>
        <w:gridCol w:w="12"/>
        <w:gridCol w:w="1066"/>
        <w:gridCol w:w="483"/>
        <w:gridCol w:w="306"/>
        <w:gridCol w:w="15"/>
        <w:gridCol w:w="1153"/>
        <w:gridCol w:w="108"/>
        <w:gridCol w:w="47"/>
        <w:gridCol w:w="50"/>
        <w:gridCol w:w="15"/>
      </w:tblGrid>
      <w:tr w:rsidR="00EF32E5" w:rsidRPr="007E19B1" w:rsidTr="00011B03">
        <w:trPr>
          <w:gridBefore w:val="1"/>
          <w:gridAfter w:val="4"/>
          <w:wBefore w:w="60" w:type="pct"/>
          <w:wAfter w:w="75" w:type="pct"/>
          <w:trHeight w:val="6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bookmarkStart w:id="2" w:name="RANGE!A1:G10"/>
            <w:r w:rsidRPr="007E19B1">
              <w:rPr>
                <w:rFonts w:ascii="Sylfaen" w:hAnsi="Sylfaen" w:cs="Calibri"/>
                <w:b/>
                <w:bCs/>
                <w:color w:val="000000"/>
                <w:sz w:val="18"/>
                <w:szCs w:val="18"/>
              </w:rPr>
              <w:t>პრიორიტეტებისა</w:t>
            </w:r>
            <w:r w:rsidRPr="007E19B1">
              <w:rPr>
                <w:rFonts w:ascii="Sylfaen" w:hAnsi="Sylfaen" w:cs="Calibri"/>
                <w:b/>
                <w:bCs/>
                <w:color w:val="000000"/>
                <w:sz w:val="18"/>
                <w:szCs w:val="18"/>
                <w:lang w:val="ka-GE"/>
              </w:rPr>
              <w:t xml:space="preserve"> </w:t>
            </w:r>
            <w:r w:rsidRPr="007E19B1">
              <w:rPr>
                <w:rFonts w:ascii="Sylfaen" w:hAnsi="Sylfaen" w:cs="Calibri"/>
                <w:b/>
                <w:bCs/>
                <w:color w:val="000000"/>
                <w:sz w:val="18"/>
                <w:szCs w:val="18"/>
              </w:rPr>
              <w:t>და</w:t>
            </w:r>
            <w:r w:rsidRPr="007E19B1">
              <w:rPr>
                <w:rFonts w:ascii="Sylfaen" w:hAnsi="Sylfaen" w:cs="Calibri"/>
                <w:b/>
                <w:bCs/>
                <w:color w:val="000000"/>
                <w:sz w:val="18"/>
                <w:szCs w:val="18"/>
                <w:lang w:val="ka-GE"/>
              </w:rPr>
              <w:t xml:space="preserve"> </w:t>
            </w:r>
            <w:r w:rsidRPr="007E19B1">
              <w:rPr>
                <w:rFonts w:ascii="Sylfaen" w:hAnsi="Sylfaen" w:cs="Calibri"/>
                <w:b/>
                <w:bCs/>
                <w:color w:val="000000"/>
                <w:sz w:val="18"/>
                <w:szCs w:val="18"/>
              </w:rPr>
              <w:t>მათში</w:t>
            </w:r>
            <w:r w:rsidRPr="007E19B1">
              <w:rPr>
                <w:rFonts w:ascii="Sylfaen" w:hAnsi="Sylfaen" w:cs="Calibri"/>
                <w:b/>
                <w:bCs/>
                <w:color w:val="000000"/>
                <w:sz w:val="18"/>
                <w:szCs w:val="18"/>
                <w:lang w:val="ka-GE"/>
              </w:rPr>
              <w:t xml:space="preserve"> </w:t>
            </w:r>
            <w:r w:rsidRPr="007E19B1">
              <w:rPr>
                <w:rFonts w:ascii="Sylfaen" w:hAnsi="Sylfaen" w:cs="Calibri"/>
                <w:b/>
                <w:bCs/>
                <w:color w:val="000000"/>
                <w:sz w:val="18"/>
                <w:szCs w:val="18"/>
              </w:rPr>
              <w:t>შემავალი</w:t>
            </w:r>
            <w:r w:rsidRPr="007E19B1">
              <w:rPr>
                <w:rFonts w:ascii="Sylfaen" w:hAnsi="Sylfaen" w:cs="Calibri"/>
                <w:b/>
                <w:bCs/>
                <w:color w:val="000000"/>
                <w:sz w:val="18"/>
                <w:szCs w:val="18"/>
                <w:lang w:val="ka-GE"/>
              </w:rPr>
              <w:t xml:space="preserve"> </w:t>
            </w:r>
            <w:r w:rsidRPr="007E19B1">
              <w:rPr>
                <w:rFonts w:ascii="Sylfaen" w:hAnsi="Sylfaen" w:cs="Calibri"/>
                <w:b/>
                <w:bCs/>
                <w:color w:val="000000"/>
                <w:sz w:val="18"/>
                <w:szCs w:val="18"/>
              </w:rPr>
              <w:t>პროგრამების/ღონისძიებების</w:t>
            </w:r>
            <w:r w:rsidRPr="007E19B1">
              <w:rPr>
                <w:rFonts w:ascii="Sylfaen" w:hAnsi="Sylfaen" w:cs="Calibri"/>
                <w:b/>
                <w:bCs/>
                <w:color w:val="000000"/>
                <w:sz w:val="18"/>
                <w:szCs w:val="18"/>
                <w:lang w:val="ka-GE"/>
              </w:rPr>
              <w:t xml:space="preserve"> </w:t>
            </w:r>
            <w:r w:rsidRPr="007E19B1">
              <w:rPr>
                <w:rFonts w:ascii="Sylfaen" w:hAnsi="Sylfaen" w:cs="Calibri"/>
                <w:b/>
                <w:bCs/>
                <w:color w:val="000000"/>
                <w:sz w:val="18"/>
                <w:szCs w:val="18"/>
              </w:rPr>
              <w:t>დასახელება</w:t>
            </w:r>
            <w:bookmarkEnd w:id="2"/>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სულ 4 წელი</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2025 წელი</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2026 წელი</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2027 წელი</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2028 წელი</w:t>
            </w:r>
          </w:p>
        </w:tc>
      </w:tr>
      <w:tr w:rsidR="00EF32E5" w:rsidRPr="007E19B1" w:rsidTr="00011B03">
        <w:trPr>
          <w:gridBefore w:val="1"/>
          <w:gridAfter w:val="4"/>
          <w:wBefore w:w="60" w:type="pct"/>
          <w:wAfter w:w="75" w:type="pct"/>
          <w:trHeight w:val="467"/>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02  00</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ინფრასტრუქტურის მშენებლობა, რეაბილიტაცია და ექსპლოატაცია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65,213,322</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41,593,332</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7,502,030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7,869,730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8,248,230</w:t>
            </w:r>
          </w:p>
        </w:tc>
      </w:tr>
      <w:tr w:rsidR="00EF32E5" w:rsidRPr="007E19B1" w:rsidTr="00011B03">
        <w:trPr>
          <w:gridBefore w:val="1"/>
          <w:gridAfter w:val="4"/>
          <w:wBefore w:w="60" w:type="pct"/>
          <w:wAfter w:w="75" w:type="pct"/>
          <w:trHeight w:val="57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02 01</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საგზაო ინფრასტრუქტურის მშენებლობა-რეაბილიტაცია და მოვლა-შენახვა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25,326,525</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14,489,725</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3,383,900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3,608,700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3,844,200</w:t>
            </w:r>
          </w:p>
        </w:tc>
      </w:tr>
      <w:tr w:rsidR="00EF32E5" w:rsidRPr="007E19B1" w:rsidTr="00011B03">
        <w:trPr>
          <w:gridBefore w:val="1"/>
          <w:gridAfter w:val="4"/>
          <w:wBefore w:w="60" w:type="pct"/>
          <w:wAfter w:w="75" w:type="pct"/>
          <w:trHeight w:val="66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lastRenderedPageBreak/>
              <w:t>02 01 01</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5,737,236</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4,687,236</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350,000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350,000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350,000</w:t>
            </w:r>
          </w:p>
        </w:tc>
      </w:tr>
      <w:tr w:rsidR="00EF32E5" w:rsidRPr="007E19B1" w:rsidTr="00011B03">
        <w:trPr>
          <w:gridBefore w:val="1"/>
          <w:gridAfter w:val="4"/>
          <w:wBefore w:w="60" w:type="pct"/>
          <w:wAfter w:w="75" w:type="pct"/>
          <w:trHeight w:val="675"/>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02 01 03</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მუნიციპალიტეტის ტერიტორიაზე არსებული მდინარეების კალაპოტის გასწორხაზოვნება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335,959</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125,959</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r>
      <w:tr w:rsidR="00EF32E5" w:rsidRPr="007E19B1" w:rsidTr="00011B03">
        <w:trPr>
          <w:gridBefore w:val="1"/>
          <w:gridAfter w:val="4"/>
          <w:wBefore w:w="60" w:type="pct"/>
          <w:wAfter w:w="75" w:type="pct"/>
          <w:trHeight w:val="688"/>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02 01 04</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6,150,830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1,346,130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1,373,200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1,598,000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1,833,500</w:t>
            </w:r>
          </w:p>
        </w:tc>
      </w:tr>
      <w:tr w:rsidR="00EF32E5" w:rsidRPr="007E19B1" w:rsidTr="00011B03">
        <w:trPr>
          <w:gridBefore w:val="1"/>
          <w:gridAfter w:val="4"/>
          <w:wBefore w:w="60" w:type="pct"/>
          <w:wAfter w:w="75" w:type="pct"/>
          <w:trHeight w:val="435"/>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02 01 05</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გარე განათების ღონისძიებები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7,102,500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2,330,400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1,590,700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1,590,700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1,590,700</w:t>
            </w:r>
          </w:p>
        </w:tc>
      </w:tr>
      <w:tr w:rsidR="00EF32E5" w:rsidRPr="007E19B1" w:rsidTr="00011B03">
        <w:trPr>
          <w:gridBefore w:val="1"/>
          <w:gridAfter w:val="4"/>
          <w:wBefore w:w="60" w:type="pct"/>
          <w:wAfter w:w="75" w:type="pct"/>
          <w:trHeight w:val="435"/>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02 01 06</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მუნიციპალიტეტში სტიქიის სალიკვიდაციო ღონისძიებების- სამუშაოები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6,000,000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6,000,000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6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02 02</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კომუნალური ინფრასტრუქტურის მშენებლობა-რეაბილიტაცია და ექსპლოატაცია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23,319,498</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10,554,308</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4,112,130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4,255,030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4,398,030</w:t>
            </w:r>
          </w:p>
        </w:tc>
      </w:tr>
      <w:tr w:rsidR="00EF32E5" w:rsidRPr="007E19B1" w:rsidTr="00011B03">
        <w:trPr>
          <w:gridBefore w:val="1"/>
          <w:gridAfter w:val="4"/>
          <w:wBefore w:w="60" w:type="pct"/>
          <w:wAfter w:w="75" w:type="pct"/>
          <w:trHeight w:val="572"/>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02 02 01</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მრავალბინიანი საცხოვრებელი სახლების  და  ეზოების მოწესრიგების  ღონისძიებები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1,498,186</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1,498,186</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09"/>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02 02 02</w:t>
            </w:r>
          </w:p>
        </w:tc>
        <w:tc>
          <w:tcPr>
            <w:tcW w:w="186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წყლის სისტემის რეაბილიტაცია,  ექსპოლუატაცია</w:t>
            </w:r>
          </w:p>
        </w:tc>
        <w:tc>
          <w:tcPr>
            <w:tcW w:w="52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19,938,248</w:t>
            </w:r>
          </w:p>
        </w:tc>
        <w:tc>
          <w:tcPr>
            <w:tcW w:w="5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7,645,948</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3,954,500</w:t>
            </w:r>
          </w:p>
        </w:tc>
        <w:tc>
          <w:tcPr>
            <w:tcW w:w="455"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4,097,400</w:t>
            </w:r>
          </w:p>
        </w:tc>
        <w:tc>
          <w:tcPr>
            <w:tcW w:w="672"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4,240,400</w:t>
            </w:r>
          </w:p>
        </w:tc>
      </w:tr>
      <w:tr w:rsidR="00EF32E5" w:rsidRPr="007E19B1" w:rsidTr="00011B03">
        <w:trPr>
          <w:gridBefore w:val="1"/>
          <w:gridAfter w:val="4"/>
          <w:wBefore w:w="60" w:type="pct"/>
          <w:wAfter w:w="75" w:type="pct"/>
          <w:trHeight w:val="451"/>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02 02 03</w:t>
            </w:r>
          </w:p>
        </w:tc>
        <w:tc>
          <w:tcPr>
            <w:tcW w:w="186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სანიაღვრე არხებისა და საკანალიზაციო სისტემის მოწყობა - რეაბილიტაცია და მოვლა - შენახვა</w:t>
            </w:r>
          </w:p>
        </w:tc>
        <w:tc>
          <w:tcPr>
            <w:tcW w:w="52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1,246,584</w:t>
            </w:r>
          </w:p>
        </w:tc>
        <w:tc>
          <w:tcPr>
            <w:tcW w:w="5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1,246,584</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02 02 04</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უკანონო მიშენებებისა და ჯიხურების დემონტაჟი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200,000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r>
      <w:tr w:rsidR="00EF32E5" w:rsidRPr="007E19B1" w:rsidTr="00011B03">
        <w:trPr>
          <w:gridBefore w:val="1"/>
          <w:gridAfter w:val="4"/>
          <w:wBefore w:w="60" w:type="pct"/>
          <w:wAfter w:w="75" w:type="pct"/>
          <w:trHeight w:val="3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02 02 05</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შპს ქობულეთის პროფილაქტიკური დეზინფექციის სადგური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436,480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113,590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107,630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107,630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107,630</w:t>
            </w:r>
          </w:p>
        </w:tc>
      </w:tr>
      <w:tr w:rsidR="00EF32E5" w:rsidRPr="007E19B1" w:rsidTr="00011B03">
        <w:trPr>
          <w:gridBefore w:val="1"/>
          <w:gridAfter w:val="4"/>
          <w:wBefore w:w="60" w:type="pct"/>
          <w:wAfter w:w="75" w:type="pct"/>
          <w:trHeight w:val="465"/>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მუნიციპალიტეტის კეთილმოწყობითი ღონისძიებები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16,567,299</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16,549,299</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r>
      <w:tr w:rsidR="00EF32E5" w:rsidRPr="007E19B1" w:rsidTr="00011B03">
        <w:trPr>
          <w:gridBefore w:val="1"/>
          <w:gridAfter w:val="4"/>
          <w:wBefore w:w="60" w:type="pct"/>
          <w:wAfter w:w="75" w:type="pct"/>
          <w:trHeight w:val="465"/>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02 03 01</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სკვერებისა, პარკებისა და მოედნების  კეთილმოწყობითი სამუშაოები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13,962,035</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13,962,035</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425"/>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lastRenderedPageBreak/>
              <w:t>02 03 03</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საპროექტო - სახარჯთაღრიცხვო დოკუმენტაციის შეძენა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400,000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400,000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02 03 04</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აზომვითი ნახაზების შედგენის ხარჯი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24,000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6,000</w:t>
            </w:r>
          </w:p>
        </w:tc>
      </w:tr>
      <w:tr w:rsidR="00EF32E5" w:rsidRPr="007E19B1" w:rsidTr="00011B03">
        <w:trPr>
          <w:gridBefore w:val="1"/>
          <w:gridAfter w:val="4"/>
          <w:wBefore w:w="60" w:type="pct"/>
          <w:wAfter w:w="75" w:type="pct"/>
          <w:trHeight w:val="3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02 03 11</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მუნიციპალიტეტში, ატრაქციონების შეძენა-მონტაჟი</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300,000</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300,000</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37"/>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02 03 12</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მუნიციპალიტეტში მდებარე სოფელი  ციხისძირის  ცენტრის კეთილმოწყობა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436,308</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436,308</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02 03 13</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მუნიციპალიტეტში მდებარე სოფელი გვარას ცენტრის კეთილმოწყობა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279,907</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279,907</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429"/>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02 03 14</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მუნიციპალიტეტში მდებარე სოფელი  ქვედა აჭყვას  ცენტრის კეთილმოწყობა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623,583</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623,583</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00"/>
        </w:trPr>
        <w:tc>
          <w:tcPr>
            <w:tcW w:w="3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02 03 16</w:t>
            </w:r>
          </w:p>
        </w:tc>
        <w:tc>
          <w:tcPr>
            <w:tcW w:w="1866"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მუნიციპალიტეტის ტერიტორიაზე საპირფარეშოების მშენებლობა/რეაბილიტაცია</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241,466</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241,466</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455"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67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gridBefore w:val="1"/>
          <w:gridAfter w:val="4"/>
          <w:wBefore w:w="60" w:type="pct"/>
          <w:wAfter w:w="75" w:type="pct"/>
          <w:trHeight w:val="300"/>
        </w:trPr>
        <w:tc>
          <w:tcPr>
            <w:tcW w:w="397" w:type="pct"/>
            <w:gridSpan w:val="3"/>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p>
        </w:tc>
        <w:tc>
          <w:tcPr>
            <w:tcW w:w="1866" w:type="pct"/>
            <w:gridSpan w:val="4"/>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p>
        </w:tc>
        <w:tc>
          <w:tcPr>
            <w:tcW w:w="520" w:type="pct"/>
            <w:gridSpan w:val="4"/>
            <w:tcBorders>
              <w:top w:val="single" w:sz="4" w:space="0" w:color="auto"/>
            </w:tcBorders>
            <w:shd w:val="clear" w:color="000000" w:fill="FFFFFF"/>
            <w:vAlign w:val="bottom"/>
            <w:hideMark/>
          </w:tcPr>
          <w:p w:rsidR="00EF32E5" w:rsidRPr="007E19B1" w:rsidRDefault="00EF32E5" w:rsidP="00011B03">
            <w:pPr>
              <w:jc w:val="right"/>
              <w:rPr>
                <w:rFonts w:cs="Calibri"/>
                <w:b/>
                <w:bCs/>
                <w:color w:val="000000"/>
                <w:sz w:val="20"/>
                <w:szCs w:val="20"/>
              </w:rPr>
            </w:pPr>
          </w:p>
        </w:tc>
        <w:tc>
          <w:tcPr>
            <w:tcW w:w="500" w:type="pct"/>
            <w:gridSpan w:val="2"/>
            <w:tcBorders>
              <w:top w:val="single" w:sz="4" w:space="0" w:color="auto"/>
            </w:tcBorders>
            <w:shd w:val="clear" w:color="000000" w:fill="FFFFFF"/>
            <w:vAlign w:val="bottom"/>
            <w:hideMark/>
          </w:tcPr>
          <w:p w:rsidR="00EF32E5" w:rsidRPr="007E19B1" w:rsidRDefault="00EF32E5" w:rsidP="00011B03">
            <w:pPr>
              <w:jc w:val="right"/>
              <w:rPr>
                <w:rFonts w:ascii="Arial" w:hAnsi="Arial" w:cs="Arial"/>
                <w:b/>
                <w:bCs/>
                <w:color w:val="000000"/>
                <w:sz w:val="20"/>
                <w:szCs w:val="20"/>
              </w:rPr>
            </w:pPr>
          </w:p>
        </w:tc>
        <w:tc>
          <w:tcPr>
            <w:tcW w:w="455" w:type="pct"/>
            <w:tcBorders>
              <w:top w:val="single" w:sz="4" w:space="0" w:color="auto"/>
            </w:tcBorders>
            <w:shd w:val="clear" w:color="000000" w:fill="FFFFFF"/>
            <w:vAlign w:val="bottom"/>
            <w:hideMark/>
          </w:tcPr>
          <w:p w:rsidR="00EF32E5" w:rsidRPr="007E19B1" w:rsidRDefault="00EF32E5" w:rsidP="00011B03">
            <w:pPr>
              <w:rPr>
                <w:rFonts w:cs="Calibri"/>
                <w:color w:val="000000"/>
                <w:sz w:val="20"/>
                <w:szCs w:val="20"/>
              </w:rPr>
            </w:pPr>
          </w:p>
        </w:tc>
        <w:tc>
          <w:tcPr>
            <w:tcW w:w="455" w:type="pct"/>
            <w:gridSpan w:val="4"/>
            <w:tcBorders>
              <w:top w:val="single" w:sz="4" w:space="0" w:color="auto"/>
            </w:tcBorders>
            <w:shd w:val="clear" w:color="000000" w:fill="FFFFFF"/>
            <w:vAlign w:val="bottom"/>
            <w:hideMark/>
          </w:tcPr>
          <w:p w:rsidR="00EF32E5" w:rsidRPr="007E19B1" w:rsidRDefault="00EF32E5" w:rsidP="00011B03">
            <w:pPr>
              <w:rPr>
                <w:rFonts w:cs="Calibri"/>
                <w:color w:val="000000"/>
                <w:sz w:val="20"/>
                <w:szCs w:val="20"/>
              </w:rPr>
            </w:pPr>
          </w:p>
        </w:tc>
        <w:tc>
          <w:tcPr>
            <w:tcW w:w="672" w:type="pct"/>
            <w:gridSpan w:val="4"/>
            <w:tcBorders>
              <w:top w:val="single" w:sz="4" w:space="0" w:color="auto"/>
            </w:tcBorders>
            <w:shd w:val="clear" w:color="000000" w:fill="FFFFFF"/>
            <w:vAlign w:val="bottom"/>
            <w:hideMark/>
          </w:tcPr>
          <w:p w:rsidR="00EF32E5" w:rsidRPr="007E19B1" w:rsidRDefault="00EF32E5" w:rsidP="00011B03">
            <w:pPr>
              <w:rPr>
                <w:rFonts w:cs="Calibri"/>
                <w:color w:val="000000"/>
                <w:sz w:val="20"/>
                <w:szCs w:val="20"/>
              </w:rPr>
            </w:pPr>
          </w:p>
        </w:tc>
      </w:tr>
      <w:tr w:rsidR="00EF32E5" w:rsidRPr="007E19B1" w:rsidTr="00011B03">
        <w:trPr>
          <w:gridAfter w:val="2"/>
          <w:wAfter w:w="22" w:type="pct"/>
          <w:trHeight w:val="960"/>
        </w:trPr>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კოდი</w:t>
            </w:r>
          </w:p>
        </w:tc>
        <w:tc>
          <w:tcPr>
            <w:tcW w:w="56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პროგრამის დასახელება</w:t>
            </w:r>
          </w:p>
        </w:tc>
        <w:tc>
          <w:tcPr>
            <w:tcW w:w="1977" w:type="pct"/>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საგზაო</w:t>
            </w:r>
            <w:r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ინფრასტრუქტურის</w:t>
            </w:r>
            <w:r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განვითარება</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2025 წლის დაფინანსება</w:t>
            </w:r>
            <w:r w:rsidRPr="007E19B1">
              <w:rPr>
                <w:rFonts w:ascii="Sylfaen" w:eastAsia="Times New Roman" w:hAnsi="Sylfaen" w:cs="Calibri"/>
                <w:b/>
                <w:bCs/>
                <w:color w:val="000000"/>
                <w:sz w:val="18"/>
                <w:szCs w:val="18"/>
                <w:lang w:val="en-GB" w:eastAsia="en-GB"/>
              </w:rPr>
              <w:br/>
              <w:t>ლარში</w:t>
            </w:r>
          </w:p>
        </w:tc>
        <w:tc>
          <w:tcPr>
            <w:tcW w:w="62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2026 წლის დაფინანსება</w:t>
            </w:r>
            <w:r w:rsidRPr="007E19B1">
              <w:rPr>
                <w:rFonts w:ascii="Sylfaen" w:eastAsia="Times New Roman" w:hAnsi="Sylfaen" w:cs="Calibri"/>
                <w:b/>
                <w:bCs/>
                <w:color w:val="000000"/>
                <w:sz w:val="18"/>
                <w:szCs w:val="18"/>
                <w:lang w:val="en-GB" w:eastAsia="en-GB"/>
              </w:rPr>
              <w:br/>
              <w:t>ლარში</w:t>
            </w:r>
          </w:p>
        </w:tc>
        <w:tc>
          <w:tcPr>
            <w:tcW w:w="54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2027 წლის დაფინანსება</w:t>
            </w:r>
            <w:r w:rsidRPr="007E19B1">
              <w:rPr>
                <w:rFonts w:ascii="Sylfaen" w:eastAsia="Times New Roman" w:hAnsi="Sylfaen" w:cs="Calibri"/>
                <w:b/>
                <w:bCs/>
                <w:color w:val="000000"/>
                <w:sz w:val="18"/>
                <w:szCs w:val="18"/>
                <w:lang w:val="en-GB" w:eastAsia="en-GB"/>
              </w:rPr>
              <w:br/>
              <w:t>ლარში</w:t>
            </w:r>
          </w:p>
        </w:tc>
        <w:tc>
          <w:tcPr>
            <w:tcW w:w="5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2028 წლის დაფინანსება</w:t>
            </w:r>
            <w:r w:rsidRPr="007E19B1">
              <w:rPr>
                <w:rFonts w:ascii="Sylfaen" w:eastAsia="Times New Roman" w:hAnsi="Sylfaen" w:cs="Calibri"/>
                <w:b/>
                <w:bCs/>
                <w:color w:val="000000"/>
                <w:sz w:val="18"/>
                <w:szCs w:val="18"/>
                <w:lang w:val="en-GB" w:eastAsia="en-GB"/>
              </w:rPr>
              <w:br/>
              <w:t>ლარში</w:t>
            </w:r>
          </w:p>
        </w:tc>
      </w:tr>
      <w:tr w:rsidR="00EF32E5" w:rsidRPr="007E19B1" w:rsidTr="00011B03">
        <w:trPr>
          <w:gridAfter w:val="2"/>
          <w:wAfter w:w="22" w:type="pct"/>
          <w:trHeight w:val="405"/>
        </w:trPr>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02 01</w:t>
            </w:r>
          </w:p>
        </w:tc>
        <w:tc>
          <w:tcPr>
            <w:tcW w:w="569" w:type="pct"/>
            <w:gridSpan w:val="3"/>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lang w:val="en-GB" w:eastAsia="en-GB"/>
              </w:rPr>
            </w:pPr>
          </w:p>
        </w:tc>
        <w:tc>
          <w:tcPr>
            <w:tcW w:w="1977" w:type="pct"/>
            <w:gridSpan w:val="6"/>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lang w:val="en-GB" w:eastAsia="en-GB"/>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14,489,725</w:t>
            </w:r>
          </w:p>
        </w:tc>
        <w:tc>
          <w:tcPr>
            <w:tcW w:w="62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3,383,900</w:t>
            </w:r>
          </w:p>
        </w:tc>
        <w:tc>
          <w:tcPr>
            <w:tcW w:w="54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3,608,700</w:t>
            </w:r>
          </w:p>
        </w:tc>
        <w:tc>
          <w:tcPr>
            <w:tcW w:w="5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3,844,200</w:t>
            </w:r>
          </w:p>
        </w:tc>
      </w:tr>
      <w:tr w:rsidR="00EF32E5" w:rsidRPr="007E19B1" w:rsidTr="00011B03">
        <w:trPr>
          <w:gridAfter w:val="2"/>
          <w:wAfter w:w="22" w:type="pct"/>
          <w:trHeight w:val="660"/>
        </w:trPr>
        <w:tc>
          <w:tcPr>
            <w:tcW w:w="81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4162" w:type="pct"/>
            <w:gridSpan w:val="20"/>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eastAsia="en-GB"/>
              </w:rPr>
            </w:pPr>
            <w:r w:rsidRPr="007E19B1">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EF32E5" w:rsidRPr="007E19B1" w:rsidTr="00011B03">
        <w:trPr>
          <w:gridAfter w:val="2"/>
          <w:wAfter w:w="22" w:type="pct"/>
          <w:trHeight w:val="1833"/>
        </w:trPr>
        <w:tc>
          <w:tcPr>
            <w:tcW w:w="81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პროგრამისაღწერა</w:t>
            </w:r>
          </w:p>
        </w:tc>
        <w:tc>
          <w:tcPr>
            <w:tcW w:w="4162" w:type="pct"/>
            <w:gridSpan w:val="20"/>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rPr>
                <w:rFonts w:ascii="Sylfaen" w:eastAsia="Times New Roman" w:hAnsi="Sylfaen" w:cs="Calibri"/>
                <w:color w:val="000000"/>
                <w:sz w:val="18"/>
                <w:szCs w:val="18"/>
                <w:lang w:val="ka-GE" w:eastAsia="en-GB"/>
              </w:rPr>
            </w:pPr>
            <w:r w:rsidRPr="007E19B1">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და გენდერულად მგრძნობიარე და პასუხისმგებლიანი საგზაო ინფრასტრუქტურის შექმნას.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გაუთვალისწინებელი ღონისძიებები.</w:t>
            </w:r>
            <w:r w:rsidRPr="007E19B1">
              <w:rPr>
                <w:rFonts w:ascii="Sylfaen" w:eastAsia="Times New Roman" w:hAnsi="Sylfaen" w:cs="Calibri"/>
                <w:color w:val="000000"/>
                <w:sz w:val="18"/>
                <w:szCs w:val="18"/>
                <w:lang w:val="en-GB" w:eastAsia="en-GB"/>
              </w:rPr>
              <w:br/>
            </w:r>
            <w:r w:rsidRPr="007E19B1">
              <w:rPr>
                <w:rFonts w:ascii="Sylfaen" w:eastAsia="Times New Roman" w:hAnsi="Sylfaen" w:cs="Calibri"/>
                <w:color w:val="000000"/>
                <w:sz w:val="18"/>
                <w:szCs w:val="18"/>
                <w:lang w:val="en-GB" w:eastAsia="en-GB"/>
              </w:rPr>
              <w:lastRenderedPageBreak/>
              <w:t>პროგრამის ფარგლებში ფინანსდება 5 ქვეპროგრამა:</w:t>
            </w:r>
            <w:r w:rsidRPr="007E19B1">
              <w:rPr>
                <w:rFonts w:ascii="Sylfaen" w:eastAsia="Times New Roman" w:hAnsi="Sylfaen" w:cs="Calibri"/>
                <w:color w:val="000000"/>
                <w:sz w:val="18"/>
                <w:szCs w:val="18"/>
                <w:lang w:val="en-GB" w:eastAsia="en-GB"/>
              </w:rPr>
              <w:br/>
              <w:t xml:space="preserve">- </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r w:rsidRPr="007E19B1">
              <w:rPr>
                <w:rFonts w:ascii="Sylfaen" w:eastAsia="Times New Roman" w:hAnsi="Sylfaen" w:cs="Calibri"/>
                <w:color w:val="000000"/>
                <w:sz w:val="18"/>
                <w:szCs w:val="18"/>
                <w:lang w:val="en-GB" w:eastAsia="en-GB"/>
              </w:rPr>
              <w:br/>
            </w:r>
            <w:r w:rsidRPr="007E19B1">
              <w:rPr>
                <w:rFonts w:ascii="Sylfaen" w:eastAsia="Times New Roman" w:hAnsi="Sylfaen" w:cs="Calibri"/>
                <w:color w:val="000000"/>
                <w:sz w:val="18"/>
                <w:szCs w:val="18"/>
                <w:lang w:val="ka-GE" w:eastAsia="en-GB"/>
              </w:rPr>
              <w:t xml:space="preserve"> - </w:t>
            </w:r>
            <w:r w:rsidRPr="007E19B1">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r w:rsidRPr="007E19B1">
              <w:rPr>
                <w:rFonts w:ascii="Sylfaen" w:eastAsia="Times New Roman" w:hAnsi="Sylfaen" w:cs="Calibri"/>
                <w:color w:val="000000"/>
                <w:sz w:val="18"/>
                <w:szCs w:val="18"/>
                <w:lang w:val="ka-GE" w:eastAsia="en-GB"/>
              </w:rPr>
              <w:t>;</w:t>
            </w:r>
            <w:r w:rsidRPr="007E19B1">
              <w:rPr>
                <w:rFonts w:ascii="Sylfaen" w:eastAsia="Times New Roman" w:hAnsi="Sylfaen" w:cs="Calibri"/>
                <w:color w:val="000000"/>
                <w:sz w:val="18"/>
                <w:szCs w:val="18"/>
                <w:lang w:val="en-GB" w:eastAsia="en-GB"/>
              </w:rPr>
              <w:br/>
              <w:t>-</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ქობულეთის მუნიციპალიტეტის ტერიტორიაზე და ქალაქ ბათუმის მიმართულებით მუნიციპალური ტრანსპორტით</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(ავტობუსებით) მომსახურეობა;</w:t>
            </w:r>
            <w:r w:rsidRPr="007E19B1">
              <w:rPr>
                <w:rFonts w:ascii="Sylfaen" w:eastAsia="Times New Roman" w:hAnsi="Sylfaen" w:cs="Calibri"/>
                <w:color w:val="000000"/>
                <w:sz w:val="18"/>
                <w:szCs w:val="18"/>
                <w:lang w:val="en-GB" w:eastAsia="en-GB"/>
              </w:rPr>
              <w:br/>
              <w:t>-გარე განათების ღონისძიებები;</w:t>
            </w:r>
          </w:p>
          <w:p w:rsidR="00EF32E5" w:rsidRPr="007E19B1" w:rsidRDefault="00EF32E5" w:rsidP="00011B03">
            <w:pPr>
              <w:rPr>
                <w:rFonts w:ascii="Sylfaen" w:hAnsi="Sylfaen" w:cs="Calibri"/>
                <w:sz w:val="18"/>
                <w:szCs w:val="18"/>
                <w:lang w:val="en-GB"/>
              </w:rPr>
            </w:pPr>
            <w:r w:rsidRPr="007E19B1">
              <w:rPr>
                <w:rFonts w:ascii="Sylfaen" w:eastAsia="Times New Roman" w:hAnsi="Sylfaen" w:cs="Calibri"/>
                <w:color w:val="000000"/>
                <w:sz w:val="18"/>
                <w:szCs w:val="18"/>
                <w:lang w:val="ka-GE" w:eastAsia="en-GB"/>
              </w:rPr>
              <w:t>-ქობულეთის მუნიციპალიტეტში სტიქიის სალიკვიდაციო ღონისძიებების- სამუშაოები;</w:t>
            </w:r>
            <w:r w:rsidRPr="007E19B1">
              <w:rPr>
                <w:rFonts w:ascii="Sylfaen" w:eastAsia="Times New Roman" w:hAnsi="Sylfaen" w:cs="Calibri"/>
                <w:color w:val="000000"/>
                <w:sz w:val="18"/>
                <w:szCs w:val="18"/>
                <w:lang w:val="en-GB" w:eastAsia="en-GB"/>
              </w:rPr>
              <w:b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დაზიანებული მონაკვეთების აღდგენა.</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ქალებისადაკაცებისთანაბარიჩართულობა. 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ფეხით მოსიარულეთა გადასასვლელები</w:t>
            </w:r>
            <w:r w:rsidRPr="007E19B1">
              <w:rPr>
                <w:rFonts w:ascii="Sylfaen" w:eastAsia="Times New Roman" w:hAnsi="Sylfaen" w:cs="Calibri"/>
                <w:color w:val="000000"/>
                <w:sz w:val="18"/>
                <w:szCs w:val="18"/>
                <w:lang w:val="ka-GE" w:eastAsia="en-GB"/>
              </w:rPr>
              <w:t>.</w:t>
            </w:r>
            <w:r w:rsidRPr="007E19B1">
              <w:rPr>
                <w:rFonts w:ascii="Sylfaen" w:eastAsia="Times New Roman" w:hAnsi="Sylfaen" w:cs="Calibri"/>
                <w:color w:val="000000"/>
                <w:sz w:val="18"/>
                <w:szCs w:val="18"/>
                <w:lang w:val="en-GB" w:eastAsia="en-GB"/>
              </w:rPr>
              <w:t xml:space="preserve">                                                                                                                                                                           </w:t>
            </w:r>
            <w:r w:rsidRPr="007E19B1">
              <w:rPr>
                <w:rFonts w:ascii="Sylfaen" w:eastAsia="Times New Roman" w:hAnsi="Sylfaen" w:cs="Calibri"/>
                <w:color w:val="000000"/>
                <w:sz w:val="18"/>
                <w:szCs w:val="18"/>
                <w:lang w:val="en-GB" w:eastAsia="en-GB"/>
              </w:rPr>
              <w:br/>
            </w:r>
          </w:p>
          <w:tbl>
            <w:tblPr>
              <w:tblW w:w="9992" w:type="dxa"/>
              <w:tblLayout w:type="fixed"/>
              <w:tblLook w:val="04A0"/>
            </w:tblPr>
            <w:tblGrid>
              <w:gridCol w:w="6832"/>
              <w:gridCol w:w="1660"/>
              <w:gridCol w:w="1500"/>
            </w:tblGrid>
            <w:tr w:rsidR="00EF32E5" w:rsidRPr="007E19B1" w:rsidTr="00011B0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ka-GE" w:eastAsia="en-GB"/>
                    </w:rPr>
                  </w:pPr>
                  <w:r w:rsidRPr="007E19B1">
                    <w:rPr>
                      <w:rFonts w:ascii="Sylfaen" w:eastAsia="Times New Roman" w:hAnsi="Sylfaen" w:cs="Calibri"/>
                      <w:b/>
                      <w:bCs/>
                      <w:color w:val="000000"/>
                      <w:sz w:val="19"/>
                      <w:szCs w:val="19"/>
                      <w:lang w:val="ka-GE" w:eastAsia="en-GB"/>
                    </w:rPr>
                    <w:t>5</w:t>
                  </w:r>
                  <w:r w:rsidRPr="007E19B1">
                    <w:rPr>
                      <w:rFonts w:ascii="Sylfaen" w:eastAsia="Times New Roman" w:hAnsi="Sylfaen" w:cs="Calibri"/>
                      <w:b/>
                      <w:bCs/>
                      <w:color w:val="000000"/>
                      <w:sz w:val="19"/>
                      <w:szCs w:val="19"/>
                      <w:lang w:val="en-GB" w:eastAsia="en-GB"/>
                    </w:rPr>
                    <w:t>,</w:t>
                  </w:r>
                  <w:r w:rsidRPr="007E19B1">
                    <w:rPr>
                      <w:rFonts w:ascii="Sylfaen" w:eastAsia="Times New Roman" w:hAnsi="Sylfaen" w:cs="Calibri"/>
                      <w:b/>
                      <w:bCs/>
                      <w:color w:val="000000"/>
                      <w:sz w:val="19"/>
                      <w:szCs w:val="19"/>
                      <w:lang w:val="ka-GE" w:eastAsia="en-GB"/>
                    </w:rPr>
                    <w:t>194,983</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en-GB" w:eastAsia="en-GB"/>
                    </w:rPr>
                    <w:t>ლარი</w:t>
                  </w:r>
                </w:p>
              </w:tc>
            </w:tr>
            <w:tr w:rsidR="00EF32E5" w:rsidRPr="007E19B1" w:rsidTr="00011B0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ქობულეთის მუნიციპალიტეტის ტერიტორიაზე  არსებული მოსაცდელების რეაბილიტაცია, ახალი მოსაცდელების 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ka-GE" w:eastAsia="en-GB"/>
                    </w:rPr>
                  </w:pPr>
                  <w:r w:rsidRPr="007E19B1">
                    <w:rPr>
                      <w:rFonts w:ascii="Sylfaen" w:eastAsia="Times New Roman" w:hAnsi="Sylfaen" w:cs="Calibri"/>
                      <w:b/>
                      <w:bCs/>
                      <w:color w:val="000000"/>
                      <w:sz w:val="19"/>
                      <w:szCs w:val="19"/>
                      <w:lang w:val="ka-GE" w:eastAsia="en-GB"/>
                    </w:rPr>
                    <w:t>291,710</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en-GB" w:eastAsia="en-GB"/>
                    </w:rPr>
                    <w:t>ლარი</w:t>
                  </w:r>
                </w:p>
              </w:tc>
            </w:tr>
            <w:tr w:rsidR="00EF32E5" w:rsidRPr="007E19B1" w:rsidTr="00011B0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ka-GE" w:eastAsia="en-GB"/>
                    </w:rPr>
                    <w:t>125</w:t>
                  </w:r>
                  <w:r w:rsidRPr="007E19B1">
                    <w:rPr>
                      <w:rFonts w:ascii="Sylfaen" w:eastAsia="Times New Roman" w:hAnsi="Sylfaen" w:cs="Calibri"/>
                      <w:b/>
                      <w:bCs/>
                      <w:color w:val="000000"/>
                      <w:sz w:val="19"/>
                      <w:szCs w:val="19"/>
                      <w:lang w:val="en-GB" w:eastAsia="en-GB"/>
                    </w:rPr>
                    <w:t>,959</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en-GB" w:eastAsia="en-GB"/>
                    </w:rPr>
                    <w:t>ლარი</w:t>
                  </w:r>
                </w:p>
              </w:tc>
            </w:tr>
            <w:tr w:rsidR="00EF32E5" w:rsidRPr="007E19B1" w:rsidTr="00011B03">
              <w:trPr>
                <w:trHeight w:val="531"/>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hAnsi="Sylfaen" w:cs="Calibri"/>
                      <w:bCs/>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ka-GE" w:eastAsia="en-GB"/>
                    </w:rPr>
                    <w:t>1,006,7</w:t>
                  </w:r>
                  <w:r w:rsidRPr="007E19B1">
                    <w:rPr>
                      <w:rFonts w:ascii="Sylfaen" w:eastAsia="Times New Roman" w:hAnsi="Sylfaen" w:cs="Calibri"/>
                      <w:b/>
                      <w:bCs/>
                      <w:color w:val="000000"/>
                      <w:sz w:val="19"/>
                      <w:szCs w:val="19"/>
                      <w:lang w:val="en-GB" w:eastAsia="en-GB"/>
                    </w:rPr>
                    <w:t>00</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en-GB" w:eastAsia="en-GB"/>
                    </w:rPr>
                    <w:t>ლარი</w:t>
                  </w:r>
                </w:p>
              </w:tc>
            </w:tr>
            <w:tr w:rsidR="00EF32E5" w:rsidRPr="007E19B1" w:rsidTr="00011B03">
              <w:trPr>
                <w:trHeight w:val="390"/>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გარე განათების ღონისძიებები</w:t>
                  </w:r>
                </w:p>
              </w:tc>
              <w:tc>
                <w:tcPr>
                  <w:tcW w:w="166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ka-GE" w:eastAsia="en-GB"/>
                    </w:rPr>
                  </w:pPr>
                  <w:r w:rsidRPr="007E19B1">
                    <w:rPr>
                      <w:rFonts w:ascii="Sylfaen" w:eastAsia="Times New Roman" w:hAnsi="Sylfaen" w:cs="Calibri"/>
                      <w:b/>
                      <w:bCs/>
                      <w:color w:val="000000"/>
                      <w:sz w:val="19"/>
                      <w:szCs w:val="19"/>
                      <w:lang w:val="en-GB" w:eastAsia="en-GB"/>
                    </w:rPr>
                    <w:t>2,2</w:t>
                  </w:r>
                  <w:r w:rsidRPr="007E19B1">
                    <w:rPr>
                      <w:rFonts w:ascii="Sylfaen" w:eastAsia="Times New Roman" w:hAnsi="Sylfaen" w:cs="Calibri"/>
                      <w:b/>
                      <w:bCs/>
                      <w:color w:val="000000"/>
                      <w:sz w:val="19"/>
                      <w:szCs w:val="19"/>
                      <w:lang w:val="ka-GE" w:eastAsia="en-GB"/>
                    </w:rPr>
                    <w:t>87</w:t>
                  </w:r>
                  <w:r w:rsidRPr="007E19B1">
                    <w:rPr>
                      <w:rFonts w:ascii="Sylfaen" w:eastAsia="Times New Roman" w:hAnsi="Sylfaen" w:cs="Calibri"/>
                      <w:b/>
                      <w:bCs/>
                      <w:color w:val="000000"/>
                      <w:sz w:val="19"/>
                      <w:szCs w:val="19"/>
                      <w:lang w:val="en-GB" w:eastAsia="en-GB"/>
                    </w:rPr>
                    <w:t>,</w:t>
                  </w:r>
                  <w:r w:rsidRPr="007E19B1">
                    <w:rPr>
                      <w:rFonts w:ascii="Sylfaen" w:eastAsia="Times New Roman" w:hAnsi="Sylfaen" w:cs="Calibri"/>
                      <w:b/>
                      <w:bCs/>
                      <w:color w:val="000000"/>
                      <w:sz w:val="19"/>
                      <w:szCs w:val="19"/>
                      <w:lang w:val="ka-GE" w:eastAsia="en-GB"/>
                    </w:rPr>
                    <w:t>484</w:t>
                  </w:r>
                </w:p>
              </w:tc>
              <w:tc>
                <w:tcPr>
                  <w:tcW w:w="1500" w:type="dxa"/>
                  <w:tcBorders>
                    <w:top w:val="nil"/>
                    <w:left w:val="nil"/>
                    <w:bottom w:val="single" w:sz="4" w:space="0" w:color="auto"/>
                    <w:right w:val="single" w:sz="4" w:space="0" w:color="auto"/>
                  </w:tcBorders>
                  <w:shd w:val="clear" w:color="000000" w:fill="FFFFFF"/>
                  <w:noWrap/>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en-GB" w:eastAsia="en-GB"/>
                    </w:rPr>
                    <w:t>ლარი</w:t>
                  </w:r>
                </w:p>
              </w:tc>
            </w:tr>
            <w:tr w:rsidR="00EF32E5" w:rsidRPr="007E19B1" w:rsidTr="00011B03">
              <w:trPr>
                <w:trHeight w:val="54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ქობულეთის მუნიციპალიტეტში სტიქიის სალიკვიდაციო ღონისძიებების- სამუშაოები</w:t>
                  </w:r>
                </w:p>
              </w:tc>
              <w:tc>
                <w:tcPr>
                  <w:tcW w:w="166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ka-GE" w:eastAsia="en-GB"/>
                    </w:rPr>
                  </w:pPr>
                  <w:r w:rsidRPr="007E19B1">
                    <w:rPr>
                      <w:rFonts w:ascii="Sylfaen" w:eastAsia="Times New Roman" w:hAnsi="Sylfaen" w:cs="Calibri"/>
                      <w:b/>
                      <w:bCs/>
                      <w:color w:val="000000"/>
                      <w:sz w:val="19"/>
                      <w:szCs w:val="19"/>
                      <w:lang w:val="ka-GE" w:eastAsia="en-GB"/>
                    </w:rPr>
                    <w:t>5</w:t>
                  </w:r>
                  <w:r w:rsidRPr="007E19B1">
                    <w:rPr>
                      <w:rFonts w:ascii="Sylfaen" w:eastAsia="Times New Roman" w:hAnsi="Sylfaen" w:cs="Calibri"/>
                      <w:b/>
                      <w:bCs/>
                      <w:color w:val="000000"/>
                      <w:sz w:val="19"/>
                      <w:szCs w:val="19"/>
                      <w:lang w:val="en-GB" w:eastAsia="en-GB"/>
                    </w:rPr>
                    <w:t>,</w:t>
                  </w:r>
                  <w:r w:rsidRPr="007E19B1">
                    <w:rPr>
                      <w:rFonts w:ascii="Sylfaen" w:eastAsia="Times New Roman" w:hAnsi="Sylfaen" w:cs="Calibri"/>
                      <w:b/>
                      <w:bCs/>
                      <w:color w:val="000000"/>
                      <w:sz w:val="19"/>
                      <w:szCs w:val="19"/>
                      <w:lang w:val="ka-GE" w:eastAsia="en-GB"/>
                    </w:rPr>
                    <w:t>141</w:t>
                  </w:r>
                  <w:r w:rsidRPr="007E19B1">
                    <w:rPr>
                      <w:rFonts w:ascii="Sylfaen" w:eastAsia="Times New Roman" w:hAnsi="Sylfaen" w:cs="Calibri"/>
                      <w:b/>
                      <w:bCs/>
                      <w:color w:val="000000"/>
                      <w:sz w:val="19"/>
                      <w:szCs w:val="19"/>
                      <w:lang w:val="en-GB" w:eastAsia="en-GB"/>
                    </w:rPr>
                    <w:t>,</w:t>
                  </w:r>
                  <w:r w:rsidRPr="007E19B1">
                    <w:rPr>
                      <w:rFonts w:ascii="Sylfaen" w:eastAsia="Times New Roman" w:hAnsi="Sylfaen" w:cs="Calibri"/>
                      <w:b/>
                      <w:bCs/>
                      <w:color w:val="000000"/>
                      <w:sz w:val="19"/>
                      <w:szCs w:val="19"/>
                      <w:lang w:val="ka-GE" w:eastAsia="en-GB"/>
                    </w:rPr>
                    <w:t>832</w:t>
                  </w:r>
                </w:p>
              </w:tc>
              <w:tc>
                <w:tcPr>
                  <w:tcW w:w="1500" w:type="dxa"/>
                  <w:tcBorders>
                    <w:top w:val="nil"/>
                    <w:left w:val="nil"/>
                    <w:bottom w:val="single" w:sz="4" w:space="0" w:color="auto"/>
                    <w:right w:val="single" w:sz="4" w:space="0" w:color="auto"/>
                  </w:tcBorders>
                  <w:shd w:val="clear" w:color="000000" w:fill="FFFFFF"/>
                  <w:noWrap/>
                  <w:hideMark/>
                </w:tcPr>
                <w:p w:rsidR="00EF32E5" w:rsidRPr="007E19B1" w:rsidRDefault="00EF32E5" w:rsidP="00011B03">
                  <w:pPr>
                    <w:spacing w:after="0" w:line="240" w:lineRule="auto"/>
                    <w:jc w:val="center"/>
                    <w:rPr>
                      <w:rFonts w:ascii="Sylfaen" w:eastAsia="Times New Roman" w:hAnsi="Sylfaen" w:cs="Calibri"/>
                      <w:b/>
                      <w:bCs/>
                      <w:color w:val="000000"/>
                      <w:sz w:val="19"/>
                      <w:szCs w:val="19"/>
                      <w:lang w:val="en-GB" w:eastAsia="en-GB"/>
                    </w:rPr>
                  </w:pPr>
                  <w:r w:rsidRPr="007E19B1">
                    <w:rPr>
                      <w:rFonts w:ascii="Sylfaen" w:eastAsia="Times New Roman" w:hAnsi="Sylfaen" w:cs="Calibri"/>
                      <w:b/>
                      <w:bCs/>
                      <w:color w:val="000000"/>
                      <w:sz w:val="19"/>
                      <w:szCs w:val="19"/>
                      <w:lang w:val="en-GB" w:eastAsia="en-GB"/>
                    </w:rPr>
                    <w:t>ლარი</w:t>
                  </w:r>
                </w:p>
              </w:tc>
            </w:tr>
          </w:tbl>
          <w:p w:rsidR="00EF32E5" w:rsidRPr="007E19B1" w:rsidRDefault="00EF32E5" w:rsidP="00011B03">
            <w:pPr>
              <w:spacing w:after="0" w:line="240" w:lineRule="auto"/>
              <w:rPr>
                <w:rFonts w:ascii="Sylfaen" w:hAnsi="Sylfaen" w:cs="Calibri"/>
                <w:sz w:val="18"/>
                <w:szCs w:val="18"/>
                <w:lang w:val="ka-GE"/>
              </w:rPr>
            </w:pPr>
          </w:p>
          <w:p w:rsidR="00EF32E5" w:rsidRPr="007E19B1" w:rsidRDefault="00EF32E5" w:rsidP="00011B03">
            <w:pPr>
              <w:spacing w:after="0" w:line="240" w:lineRule="auto"/>
              <w:rPr>
                <w:rFonts w:ascii="Sylfaen" w:eastAsia="Times New Roman" w:hAnsi="Sylfaen" w:cs="Calibri"/>
                <w:color w:val="000000"/>
                <w:sz w:val="18"/>
                <w:szCs w:val="18"/>
                <w:lang w:val="ka-GE" w:eastAsia="en-GB"/>
              </w:rPr>
            </w:pPr>
          </w:p>
        </w:tc>
      </w:tr>
      <w:tr w:rsidR="00EF32E5" w:rsidRPr="007E19B1" w:rsidTr="00011B03">
        <w:trPr>
          <w:gridAfter w:val="2"/>
          <w:wAfter w:w="22" w:type="pct"/>
          <w:trHeight w:val="1968"/>
        </w:trPr>
        <w:tc>
          <w:tcPr>
            <w:tcW w:w="81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4162" w:type="pct"/>
            <w:gridSpan w:val="20"/>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rPr>
                <w:rFonts w:ascii="Sylfaen" w:eastAsia="Times New Roman" w:hAnsi="Sylfaen" w:cs="Calibri"/>
                <w:color w:val="000000"/>
                <w:sz w:val="18"/>
                <w:szCs w:val="18"/>
                <w:lang w:val="en-GB" w:eastAsia="en-GB"/>
              </w:rPr>
            </w:pPr>
            <w:r w:rsidRPr="007E19B1">
              <w:rPr>
                <w:rFonts w:ascii="Sylfaen" w:eastAsia="Times New Roman" w:hAnsi="Sylfaen" w:cs="Calibri"/>
                <w:b/>
                <w:color w:val="000000"/>
                <w:sz w:val="18"/>
                <w:szCs w:val="18"/>
                <w:lang w:val="en-GB" w:eastAsia="en-GB"/>
              </w:rPr>
              <w:t>პროგრამის საბოლოო მიზანია:</w:t>
            </w:r>
            <w:r w:rsidRPr="007E19B1">
              <w:rPr>
                <w:rFonts w:ascii="Sylfaen" w:eastAsia="Times New Roman" w:hAnsi="Sylfaen" w:cs="Calibri"/>
                <w:color w:val="000000"/>
                <w:sz w:val="18"/>
                <w:szCs w:val="18"/>
                <w:lang w:val="en-GB" w:eastAsia="en-GB"/>
              </w:rPr>
              <w:t xml:space="preserve"> ქობულეთის</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7E19B1">
              <w:rPr>
                <w:rFonts w:ascii="Sylfaen" w:eastAsia="Times New Roman" w:hAnsi="Sylfaen" w:cs="Calibri"/>
                <w:color w:val="000000"/>
                <w:sz w:val="18"/>
                <w:szCs w:val="18"/>
                <w:lang w:val="en-GB" w:eastAsia="en-GB"/>
              </w:rPr>
              <w:br/>
            </w:r>
            <w:r w:rsidRPr="007E19B1">
              <w:rPr>
                <w:rFonts w:ascii="Sylfaen" w:eastAsia="Times New Roman" w:hAnsi="Sylfaen" w:cs="Calibri"/>
                <w:b/>
                <w:color w:val="000000"/>
                <w:sz w:val="18"/>
                <w:szCs w:val="18"/>
                <w:lang w:val="en-GB" w:eastAsia="en-GB"/>
              </w:rPr>
              <w:t>პროგრამის საბოლოო შედეგი:</w:t>
            </w:r>
            <w:r w:rsidRPr="007E19B1">
              <w:rPr>
                <w:rFonts w:ascii="Sylfaen" w:eastAsia="Times New Roman" w:hAnsi="Sylfaen" w:cs="Calibri"/>
                <w:color w:val="000000"/>
                <w:sz w:val="18"/>
                <w:szCs w:val="18"/>
                <w:lang w:val="en-GB" w:eastAsia="en-GB"/>
              </w:rPr>
              <w:t xml:space="preserve">  გენდერული ასპექტების გათვალისწინებით რეაბილიტირებულია საგზაო ინფრასტრუქტურა;</w:t>
            </w:r>
            <w:r w:rsidRPr="007E19B1">
              <w:rPr>
                <w:rFonts w:ascii="Sylfaen" w:eastAsia="Times New Roman" w:hAnsi="Sylfaen"/>
                <w:color w:val="FF0000"/>
                <w:sz w:val="18"/>
                <w:szCs w:val="18"/>
                <w:lang w:val="ka-GE"/>
              </w:rPr>
              <w:t xml:space="preserve"> </w:t>
            </w:r>
            <w:r w:rsidRPr="007E19B1">
              <w:rPr>
                <w:rFonts w:ascii="Sylfaen" w:eastAsia="Times New Roman" w:hAnsi="Sylfaen" w:cs="Calibri"/>
                <w:color w:val="000000"/>
                <w:sz w:val="18"/>
                <w:szCs w:val="18"/>
                <w:lang w:val="en-GB" w:eastAsia="en-GB"/>
              </w:rPr>
              <w:t>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EF32E5" w:rsidRPr="007E19B1" w:rsidTr="00011B03">
        <w:trPr>
          <w:gridAfter w:val="3"/>
          <w:wAfter w:w="38" w:type="pct"/>
          <w:trHeight w:val="837"/>
        </w:trPr>
        <w:tc>
          <w:tcPr>
            <w:tcW w:w="81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6"/>
                <w:szCs w:val="16"/>
              </w:rPr>
            </w:pPr>
          </w:p>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156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 xml:space="preserve">მიზანი 9 - მრეწველობა, ინოვაციადაინფრასტრუქტურა; </w:t>
            </w:r>
            <w:r w:rsidRPr="007E19B1">
              <w:rPr>
                <w:rFonts w:ascii="Sylfaen" w:eastAsia="Times New Roman" w:hAnsi="Sylfaen"/>
                <w:sz w:val="16"/>
                <w:szCs w:val="16"/>
              </w:rPr>
              <w:br/>
              <w:t>მიზანი 11 - მდგრადიქალაქებიდადასახლებები</w:t>
            </w:r>
          </w:p>
        </w:tc>
        <w:tc>
          <w:tcPr>
            <w:tcW w:w="1494"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გენდერული</w:t>
            </w:r>
          </w:p>
        </w:tc>
        <w:tc>
          <w:tcPr>
            <w:tcW w:w="1083"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დიახ</w:t>
            </w:r>
          </w:p>
        </w:tc>
      </w:tr>
      <w:tr w:rsidR="00EF32E5" w:rsidRPr="007E19B1" w:rsidTr="00011B03">
        <w:trPr>
          <w:gridAfter w:val="2"/>
          <w:wAfter w:w="22" w:type="pct"/>
          <w:trHeight w:val="305"/>
        </w:trPr>
        <w:tc>
          <w:tcPr>
            <w:tcW w:w="816" w:type="pct"/>
            <w:gridSpan w:val="5"/>
            <w:tcBorders>
              <w:top w:val="single" w:sz="4" w:space="0" w:color="auto"/>
              <w:bottom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en-GB" w:eastAsia="en-GB"/>
              </w:rPr>
            </w:pPr>
          </w:p>
        </w:tc>
        <w:tc>
          <w:tcPr>
            <w:tcW w:w="4162" w:type="pct"/>
            <w:gridSpan w:val="20"/>
            <w:tcBorders>
              <w:top w:val="single" w:sz="4" w:space="0" w:color="auto"/>
              <w:bottom w:val="single" w:sz="4" w:space="0" w:color="auto"/>
            </w:tcBorders>
            <w:shd w:val="clear" w:color="000000" w:fill="FFFFFF"/>
            <w:hideMark/>
          </w:tcPr>
          <w:p w:rsidR="00EF32E5" w:rsidRPr="007E19B1" w:rsidRDefault="00EF32E5" w:rsidP="00011B03">
            <w:pPr>
              <w:spacing w:after="0" w:line="240" w:lineRule="auto"/>
              <w:rPr>
                <w:rFonts w:ascii="Sylfaen" w:eastAsia="Times New Roman" w:hAnsi="Sylfaen" w:cs="Calibri"/>
                <w:b/>
                <w:color w:val="000000"/>
                <w:sz w:val="18"/>
                <w:szCs w:val="18"/>
                <w:lang w:val="en-GB" w:eastAsia="en-GB"/>
              </w:rPr>
            </w:pPr>
          </w:p>
        </w:tc>
      </w:tr>
      <w:tr w:rsidR="00EF32E5" w:rsidRPr="007E19B1" w:rsidTr="00011B03">
        <w:trPr>
          <w:gridAfter w:val="2"/>
          <w:wAfter w:w="22" w:type="pct"/>
          <w:trHeight w:val="945"/>
        </w:trPr>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569"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628"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01"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606" w:type="pct"/>
            <w:gridSpan w:val="3"/>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636"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37"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454"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gridAfter w:val="2"/>
          <w:wAfter w:w="22" w:type="pct"/>
          <w:trHeight w:val="548"/>
        </w:trPr>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1</w:t>
            </w:r>
          </w:p>
        </w:tc>
        <w:tc>
          <w:tcPr>
            <w:tcW w:w="569" w:type="pct"/>
            <w:gridSpan w:val="3"/>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გზებისსიგრძე, რომლებზეცჩატარდაგზებისმიმდინარეშეკეთებისსამუშაოები</w:t>
            </w:r>
          </w:p>
        </w:tc>
        <w:tc>
          <w:tcPr>
            <w:tcW w:w="628" w:type="pct"/>
            <w:gridSpan w:val="2"/>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4"/>
                <w:szCs w:val="14"/>
              </w:rPr>
            </w:pPr>
            <w:r w:rsidRPr="007E19B1">
              <w:rPr>
                <w:rFonts w:ascii="Sylfaen" w:hAnsi="Sylfaen" w:cs="Calibri"/>
                <w:sz w:val="14"/>
                <w:szCs w:val="14"/>
              </w:rPr>
              <w:t>2023 წელს განმავლობაში რეაბილიტაცია ჩაუტარდა 36 075 გრ/მ-მდეგზას/გადასასვლელებს</w:t>
            </w:r>
          </w:p>
        </w:tc>
        <w:tc>
          <w:tcPr>
            <w:tcW w:w="1201" w:type="pct"/>
            <w:gridSpan w:val="3"/>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4"/>
                <w:szCs w:val="14"/>
                <w:lang w:val="ka-GE"/>
              </w:rPr>
            </w:pPr>
            <w:r w:rsidRPr="007E19B1">
              <w:rPr>
                <w:rFonts w:ascii="Sylfaen" w:hAnsi="Sylfaen" w:cs="Calibri"/>
                <w:sz w:val="14"/>
                <w:szCs w:val="14"/>
              </w:rPr>
              <w:t xml:space="preserve">2024 წელს ქვეპროგრამის ფარგლებში რეაბილიტაცია ჩაუტარდება  ბეტონირებული -35 500 ვ/მ; მოძრაობის შემზღუდავიბარიერი 151.85 გრ/მ-მდე, საგზაომონიშვნები 7000 კვ.მ-მდე, კეთილმოეწყობა 640 გრ/მ-მდე გადასასვლელი </w:t>
            </w:r>
            <w:r w:rsidRPr="007E19B1">
              <w:rPr>
                <w:rFonts w:ascii="Sylfaen" w:hAnsi="Sylfaen" w:cs="Calibri"/>
                <w:sz w:val="14"/>
                <w:szCs w:val="14"/>
                <w:lang w:val="ka-GE"/>
              </w:rPr>
              <w:t>და 50 ერთეული მოსაცდელი</w:t>
            </w:r>
            <w:r w:rsidRPr="007E19B1">
              <w:rPr>
                <w:rFonts w:ascii="Sylfaen" w:hAnsi="Sylfaen" w:cs="Calibri"/>
                <w:sz w:val="14"/>
                <w:szCs w:val="14"/>
              </w:rPr>
              <w:t xml:space="preserve"> </w:t>
            </w:r>
          </w:p>
        </w:tc>
        <w:tc>
          <w:tcPr>
            <w:tcW w:w="606"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5% - საგზაო</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ინფრასტრუქტურა</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საჭიროებს</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მუდმივმოვლა-შეკეთებას, შესაბამისადკონკრეტულიპერიოდისთვისშესაძლებელიავერგანხორციელდესმუნიციპალურიგზებისსრულიმოცვა</w:t>
            </w:r>
          </w:p>
        </w:tc>
        <w:tc>
          <w:tcPr>
            <w:tcW w:w="636"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637"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454"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r>
      <w:tr w:rsidR="00EF32E5" w:rsidRPr="007E19B1" w:rsidTr="00011B03">
        <w:trPr>
          <w:gridAfter w:val="2"/>
          <w:wAfter w:w="22" w:type="pct"/>
          <w:trHeight w:val="1114"/>
        </w:trPr>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2</w:t>
            </w:r>
          </w:p>
        </w:tc>
        <w:tc>
          <w:tcPr>
            <w:tcW w:w="56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ბენეფიციართა</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რაოდენობა, რომლებიც</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სარგებლობენგზებით, სადაც</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ჩატარდა</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გზების</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მიმდინარე</w:t>
            </w:r>
            <w:r w:rsidRPr="007E19B1">
              <w:rPr>
                <w:rFonts w:ascii="Sylfaen" w:hAnsi="Sylfaen" w:cs="Calibri"/>
                <w:color w:val="000000"/>
                <w:sz w:val="14"/>
                <w:szCs w:val="14"/>
                <w:lang w:val="ka-GE"/>
              </w:rPr>
              <w:t xml:space="preserve"> </w:t>
            </w:r>
            <w:r w:rsidRPr="007E19B1">
              <w:rPr>
                <w:rFonts w:ascii="Sylfaen" w:hAnsi="Sylfaen" w:cs="Calibri"/>
                <w:color w:val="000000"/>
                <w:sz w:val="14"/>
                <w:szCs w:val="14"/>
              </w:rPr>
              <w:t>შეკეთება</w:t>
            </w:r>
          </w:p>
        </w:tc>
        <w:tc>
          <w:tcPr>
            <w:tcW w:w="62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4"/>
                <w:szCs w:val="14"/>
              </w:rPr>
            </w:pPr>
            <w:r w:rsidRPr="007E19B1">
              <w:rPr>
                <w:rFonts w:ascii="Sylfaen" w:hAnsi="Sylfaen" w:cs="Calibri"/>
                <w:sz w:val="14"/>
                <w:szCs w:val="14"/>
              </w:rPr>
              <w:t>2023</w:t>
            </w:r>
            <w:r w:rsidRPr="007E19B1">
              <w:rPr>
                <w:rFonts w:ascii="Sylfaen" w:hAnsi="Sylfaen" w:cs="Calibri"/>
                <w:sz w:val="14"/>
                <w:szCs w:val="14"/>
                <w:lang w:val="ka-GE"/>
              </w:rPr>
              <w:t xml:space="preserve"> </w:t>
            </w:r>
            <w:r w:rsidRPr="007E19B1">
              <w:rPr>
                <w:rFonts w:ascii="Sylfaen" w:hAnsi="Sylfaen" w:cs="Calibri"/>
                <w:sz w:val="14"/>
                <w:szCs w:val="14"/>
              </w:rPr>
              <w:t>წელს</w:t>
            </w:r>
            <w:r w:rsidRPr="007E19B1">
              <w:rPr>
                <w:rFonts w:ascii="Sylfaen" w:hAnsi="Sylfaen" w:cs="Calibri"/>
                <w:sz w:val="14"/>
                <w:szCs w:val="14"/>
                <w:lang w:val="ka-GE"/>
              </w:rPr>
              <w:t xml:space="preserve"> </w:t>
            </w:r>
            <w:r w:rsidRPr="007E19B1">
              <w:rPr>
                <w:rFonts w:ascii="Sylfaen" w:hAnsi="Sylfaen" w:cs="Calibri"/>
                <w:sz w:val="14"/>
                <w:szCs w:val="14"/>
              </w:rPr>
              <w:t>განახლებული</w:t>
            </w:r>
            <w:r w:rsidRPr="007E19B1">
              <w:rPr>
                <w:rFonts w:ascii="Sylfaen" w:hAnsi="Sylfaen" w:cs="Calibri"/>
                <w:sz w:val="14"/>
                <w:szCs w:val="14"/>
                <w:lang w:val="ka-GE"/>
              </w:rPr>
              <w:t xml:space="preserve"> </w:t>
            </w:r>
            <w:r w:rsidRPr="007E19B1">
              <w:rPr>
                <w:rFonts w:ascii="Sylfaen" w:hAnsi="Sylfaen" w:cs="Calibri"/>
                <w:sz w:val="14"/>
                <w:szCs w:val="14"/>
              </w:rPr>
              <w:t>გზებით</w:t>
            </w:r>
            <w:r w:rsidRPr="007E19B1">
              <w:rPr>
                <w:rFonts w:ascii="Sylfaen" w:hAnsi="Sylfaen" w:cs="Calibri"/>
                <w:sz w:val="14"/>
                <w:szCs w:val="14"/>
                <w:lang w:val="ka-GE"/>
              </w:rPr>
              <w:t xml:space="preserve"> </w:t>
            </w:r>
            <w:r w:rsidRPr="007E19B1">
              <w:rPr>
                <w:rFonts w:ascii="Sylfaen" w:hAnsi="Sylfaen" w:cs="Calibri"/>
                <w:sz w:val="14"/>
                <w:szCs w:val="14"/>
              </w:rPr>
              <w:t>ისარგებლებს</w:t>
            </w:r>
            <w:r w:rsidRPr="007E19B1">
              <w:rPr>
                <w:rFonts w:ascii="Sylfaen" w:hAnsi="Sylfaen" w:cs="Calibri"/>
                <w:sz w:val="14"/>
                <w:szCs w:val="14"/>
                <w:lang w:val="ka-GE"/>
              </w:rPr>
              <w:t xml:space="preserve"> </w:t>
            </w:r>
            <w:r w:rsidRPr="007E19B1">
              <w:rPr>
                <w:rFonts w:ascii="Sylfaen" w:hAnsi="Sylfaen" w:cs="Calibri"/>
                <w:sz w:val="14"/>
                <w:szCs w:val="14"/>
              </w:rPr>
              <w:t>დაახლოებით             35 200 პირდაპირი</w:t>
            </w:r>
            <w:r w:rsidRPr="007E19B1">
              <w:rPr>
                <w:rFonts w:ascii="Sylfaen" w:hAnsi="Sylfaen" w:cs="Calibri"/>
                <w:sz w:val="14"/>
                <w:szCs w:val="14"/>
                <w:lang w:val="ka-GE"/>
              </w:rPr>
              <w:t xml:space="preserve"> </w:t>
            </w:r>
            <w:r w:rsidRPr="007E19B1">
              <w:rPr>
                <w:rFonts w:ascii="Sylfaen" w:hAnsi="Sylfaen" w:cs="Calibri"/>
                <w:sz w:val="14"/>
                <w:szCs w:val="14"/>
              </w:rPr>
              <w:t>და 70 000 არა</w:t>
            </w:r>
            <w:r w:rsidRPr="007E19B1">
              <w:rPr>
                <w:rFonts w:ascii="Sylfaen" w:hAnsi="Sylfaen" w:cs="Calibri"/>
                <w:sz w:val="14"/>
                <w:szCs w:val="14"/>
                <w:lang w:val="ka-GE"/>
              </w:rPr>
              <w:t xml:space="preserve"> </w:t>
            </w:r>
            <w:r w:rsidRPr="007E19B1">
              <w:rPr>
                <w:rFonts w:ascii="Sylfaen" w:hAnsi="Sylfaen" w:cs="Calibri"/>
                <w:sz w:val="14"/>
                <w:szCs w:val="14"/>
              </w:rPr>
              <w:t>პირდაპირი</w:t>
            </w:r>
            <w:r w:rsidRPr="007E19B1">
              <w:rPr>
                <w:rFonts w:ascii="Sylfaen" w:hAnsi="Sylfaen" w:cs="Calibri"/>
                <w:sz w:val="14"/>
                <w:szCs w:val="14"/>
                <w:lang w:val="ka-GE"/>
              </w:rPr>
              <w:t xml:space="preserve"> </w:t>
            </w:r>
            <w:r w:rsidRPr="007E19B1">
              <w:rPr>
                <w:rFonts w:ascii="Sylfaen" w:hAnsi="Sylfaen" w:cs="Calibri"/>
                <w:sz w:val="14"/>
                <w:szCs w:val="14"/>
              </w:rPr>
              <w:t xml:space="preserve">ბენეფიციარი. </w:t>
            </w:r>
          </w:p>
        </w:tc>
        <w:tc>
          <w:tcPr>
            <w:tcW w:w="120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ind w:right="37"/>
              <w:jc w:val="center"/>
              <w:rPr>
                <w:rFonts w:ascii="Sylfaen" w:hAnsi="Sylfaen" w:cs="Calibri"/>
                <w:sz w:val="14"/>
                <w:szCs w:val="14"/>
              </w:rPr>
            </w:pPr>
            <w:r w:rsidRPr="007E19B1">
              <w:rPr>
                <w:rFonts w:ascii="Sylfaen" w:hAnsi="Sylfaen" w:cs="Calibri"/>
                <w:sz w:val="14"/>
                <w:szCs w:val="14"/>
              </w:rPr>
              <w:t>2024</w:t>
            </w:r>
            <w:r w:rsidRPr="007E19B1">
              <w:rPr>
                <w:rFonts w:ascii="Sylfaen" w:hAnsi="Sylfaen" w:cs="Calibri"/>
                <w:sz w:val="14"/>
                <w:szCs w:val="14"/>
                <w:lang w:val="ka-GE"/>
              </w:rPr>
              <w:t xml:space="preserve"> </w:t>
            </w:r>
            <w:r w:rsidRPr="007E19B1">
              <w:rPr>
                <w:rFonts w:ascii="Sylfaen" w:hAnsi="Sylfaen" w:cs="Calibri"/>
                <w:sz w:val="14"/>
                <w:szCs w:val="14"/>
              </w:rPr>
              <w:t>წელს</w:t>
            </w:r>
            <w:r w:rsidRPr="007E19B1">
              <w:rPr>
                <w:rFonts w:ascii="Sylfaen" w:hAnsi="Sylfaen" w:cs="Calibri"/>
                <w:sz w:val="14"/>
                <w:szCs w:val="14"/>
                <w:lang w:val="ka-GE"/>
              </w:rPr>
              <w:t xml:space="preserve"> </w:t>
            </w:r>
            <w:r w:rsidRPr="007E19B1">
              <w:rPr>
                <w:rFonts w:ascii="Sylfaen" w:hAnsi="Sylfaen" w:cs="Calibri"/>
                <w:sz w:val="14"/>
                <w:szCs w:val="14"/>
              </w:rPr>
              <w:t>დაგეგმილია</w:t>
            </w:r>
            <w:r w:rsidRPr="007E19B1">
              <w:rPr>
                <w:rFonts w:ascii="Sylfaen" w:hAnsi="Sylfaen" w:cs="Calibri"/>
                <w:sz w:val="14"/>
                <w:szCs w:val="14"/>
                <w:lang w:val="ka-GE"/>
              </w:rPr>
              <w:t xml:space="preserve"> </w:t>
            </w:r>
            <w:r w:rsidRPr="007E19B1">
              <w:rPr>
                <w:rFonts w:ascii="Sylfaen" w:hAnsi="Sylfaen" w:cs="Calibri"/>
                <w:sz w:val="14"/>
                <w:szCs w:val="14"/>
              </w:rPr>
              <w:t>არანაკლებ</w:t>
            </w:r>
            <w:r w:rsidRPr="007E19B1">
              <w:rPr>
                <w:rFonts w:ascii="Sylfaen" w:hAnsi="Sylfaen" w:cs="Calibri"/>
                <w:sz w:val="14"/>
                <w:szCs w:val="14"/>
                <w:lang w:val="ka-GE"/>
              </w:rPr>
              <w:t xml:space="preserve"> </w:t>
            </w:r>
            <w:r w:rsidRPr="007E19B1">
              <w:rPr>
                <w:rFonts w:ascii="Sylfaen" w:hAnsi="Sylfaen" w:cs="Calibri"/>
                <w:sz w:val="14"/>
                <w:szCs w:val="14"/>
              </w:rPr>
              <w:t>საბაზისო</w:t>
            </w:r>
            <w:r w:rsidRPr="007E19B1">
              <w:rPr>
                <w:rFonts w:ascii="Sylfaen" w:hAnsi="Sylfaen" w:cs="Calibri"/>
                <w:sz w:val="14"/>
                <w:szCs w:val="14"/>
                <w:lang w:val="ka-GE"/>
              </w:rPr>
              <w:t xml:space="preserve"> </w:t>
            </w:r>
            <w:r w:rsidRPr="007E19B1">
              <w:rPr>
                <w:rFonts w:ascii="Sylfaen" w:hAnsi="Sylfaen" w:cs="Calibri"/>
                <w:sz w:val="14"/>
                <w:szCs w:val="14"/>
              </w:rPr>
              <w:t>მაჩვენებლის</w:t>
            </w:r>
            <w:r w:rsidRPr="007E19B1">
              <w:rPr>
                <w:rFonts w:ascii="Sylfaen" w:hAnsi="Sylfaen" w:cs="Calibri"/>
                <w:sz w:val="14"/>
                <w:szCs w:val="14"/>
                <w:lang w:val="ka-GE"/>
              </w:rPr>
              <w:t xml:space="preserve"> </w:t>
            </w:r>
            <w:r w:rsidRPr="007E19B1">
              <w:rPr>
                <w:rFonts w:ascii="Sylfaen" w:hAnsi="Sylfaen" w:cs="Calibri"/>
                <w:sz w:val="14"/>
                <w:szCs w:val="14"/>
              </w:rPr>
              <w:t>ბენეფიციარის</w:t>
            </w:r>
            <w:r w:rsidRPr="007E19B1">
              <w:rPr>
                <w:rFonts w:ascii="Sylfaen" w:hAnsi="Sylfaen" w:cs="Calibri"/>
                <w:sz w:val="14"/>
                <w:szCs w:val="14"/>
                <w:lang w:val="ka-GE"/>
              </w:rPr>
              <w:t xml:space="preserve"> </w:t>
            </w:r>
            <w:r w:rsidRPr="007E19B1">
              <w:rPr>
                <w:rFonts w:ascii="Sylfaen" w:hAnsi="Sylfaen" w:cs="Calibri"/>
                <w:sz w:val="14"/>
                <w:szCs w:val="14"/>
              </w:rPr>
              <w:t>მოცვა. საბოლოო</w:t>
            </w:r>
            <w:r w:rsidRPr="007E19B1">
              <w:rPr>
                <w:rFonts w:ascii="Sylfaen" w:hAnsi="Sylfaen" w:cs="Calibri"/>
                <w:sz w:val="14"/>
                <w:szCs w:val="14"/>
                <w:lang w:val="ka-GE"/>
              </w:rPr>
              <w:t xml:space="preserve"> </w:t>
            </w:r>
            <w:r w:rsidRPr="007E19B1">
              <w:rPr>
                <w:rFonts w:ascii="Sylfaen" w:hAnsi="Sylfaen" w:cs="Calibri"/>
                <w:sz w:val="14"/>
                <w:szCs w:val="14"/>
              </w:rPr>
              <w:t>მიზნობრივი</w:t>
            </w:r>
            <w:r w:rsidRPr="007E19B1">
              <w:rPr>
                <w:rFonts w:ascii="Sylfaen" w:hAnsi="Sylfaen" w:cs="Calibri"/>
                <w:sz w:val="14"/>
                <w:szCs w:val="14"/>
                <w:lang w:val="ka-GE"/>
              </w:rPr>
              <w:t xml:space="preserve"> </w:t>
            </w:r>
            <w:r w:rsidRPr="007E19B1">
              <w:rPr>
                <w:rFonts w:ascii="Sylfaen" w:hAnsi="Sylfaen" w:cs="Calibri"/>
                <w:sz w:val="14"/>
                <w:szCs w:val="14"/>
              </w:rPr>
              <w:t>მაჩვენებელი</w:t>
            </w:r>
            <w:r w:rsidRPr="007E19B1">
              <w:rPr>
                <w:rFonts w:ascii="Sylfaen" w:hAnsi="Sylfaen" w:cs="Calibri"/>
                <w:sz w:val="14"/>
                <w:szCs w:val="14"/>
                <w:lang w:val="ka-GE"/>
              </w:rPr>
              <w:t xml:space="preserve"> </w:t>
            </w:r>
            <w:r w:rsidRPr="007E19B1">
              <w:rPr>
                <w:rFonts w:ascii="Sylfaen" w:hAnsi="Sylfaen" w:cs="Calibri"/>
                <w:sz w:val="14"/>
                <w:szCs w:val="14"/>
              </w:rPr>
              <w:t>არის</w:t>
            </w:r>
            <w:r w:rsidRPr="007E19B1">
              <w:rPr>
                <w:rFonts w:ascii="Sylfaen" w:hAnsi="Sylfaen" w:cs="Calibri"/>
                <w:sz w:val="14"/>
                <w:szCs w:val="14"/>
                <w:lang w:val="ka-GE"/>
              </w:rPr>
              <w:t xml:space="preserve"> </w:t>
            </w:r>
            <w:r w:rsidRPr="007E19B1">
              <w:rPr>
                <w:rFonts w:ascii="Sylfaen" w:hAnsi="Sylfaen" w:cs="Calibri"/>
                <w:sz w:val="14"/>
                <w:szCs w:val="14"/>
              </w:rPr>
              <w:t>მუნიციპალიტეტის</w:t>
            </w:r>
            <w:r w:rsidRPr="007E19B1">
              <w:rPr>
                <w:rFonts w:ascii="Sylfaen" w:hAnsi="Sylfaen" w:cs="Calibri"/>
                <w:sz w:val="14"/>
                <w:szCs w:val="14"/>
                <w:lang w:val="ka-GE"/>
              </w:rPr>
              <w:t xml:space="preserve"> </w:t>
            </w:r>
            <w:r w:rsidRPr="007E19B1">
              <w:rPr>
                <w:rFonts w:ascii="Sylfaen" w:hAnsi="Sylfaen" w:cs="Calibri"/>
                <w:sz w:val="14"/>
                <w:szCs w:val="14"/>
              </w:rPr>
              <w:t>მთლიანი</w:t>
            </w:r>
            <w:r w:rsidRPr="007E19B1">
              <w:rPr>
                <w:rFonts w:ascii="Sylfaen" w:hAnsi="Sylfaen" w:cs="Calibri"/>
                <w:sz w:val="14"/>
                <w:szCs w:val="14"/>
                <w:lang w:val="ka-GE"/>
              </w:rPr>
              <w:t xml:space="preserve"> </w:t>
            </w:r>
            <w:r w:rsidRPr="007E19B1">
              <w:rPr>
                <w:rFonts w:ascii="Sylfaen" w:hAnsi="Sylfaen" w:cs="Calibri"/>
                <w:sz w:val="14"/>
                <w:szCs w:val="14"/>
              </w:rPr>
              <w:t>მოსახლეობა</w:t>
            </w:r>
            <w:r w:rsidRPr="007E19B1">
              <w:rPr>
                <w:rFonts w:ascii="Sylfaen" w:hAnsi="Sylfaen" w:cs="Calibri"/>
                <w:sz w:val="14"/>
                <w:szCs w:val="14"/>
                <w:lang w:val="ka-GE"/>
              </w:rPr>
              <w:t xml:space="preserve"> </w:t>
            </w:r>
            <w:r w:rsidRPr="007E19B1">
              <w:rPr>
                <w:rFonts w:ascii="Sylfaen" w:hAnsi="Sylfaen" w:cs="Calibri"/>
                <w:sz w:val="14"/>
                <w:szCs w:val="14"/>
              </w:rPr>
              <w:t>და</w:t>
            </w:r>
            <w:r w:rsidRPr="007E19B1">
              <w:rPr>
                <w:rFonts w:ascii="Sylfaen" w:hAnsi="Sylfaen" w:cs="Calibri"/>
                <w:sz w:val="14"/>
                <w:szCs w:val="14"/>
                <w:lang w:val="ka-GE"/>
              </w:rPr>
              <w:t xml:space="preserve"> </w:t>
            </w:r>
            <w:r w:rsidRPr="007E19B1">
              <w:rPr>
                <w:rFonts w:ascii="Sylfaen" w:hAnsi="Sylfaen" w:cs="Calibri"/>
                <w:sz w:val="14"/>
                <w:szCs w:val="14"/>
              </w:rPr>
              <w:t>მისი</w:t>
            </w:r>
            <w:r w:rsidRPr="007E19B1">
              <w:rPr>
                <w:rFonts w:ascii="Sylfaen" w:hAnsi="Sylfaen" w:cs="Calibri"/>
                <w:sz w:val="14"/>
                <w:szCs w:val="14"/>
                <w:lang w:val="ka-GE"/>
              </w:rPr>
              <w:t xml:space="preserve"> </w:t>
            </w:r>
            <w:r w:rsidRPr="007E19B1">
              <w:rPr>
                <w:rFonts w:ascii="Sylfaen" w:hAnsi="Sylfaen" w:cs="Calibri"/>
                <w:sz w:val="14"/>
                <w:szCs w:val="14"/>
              </w:rPr>
              <w:t>სტუმრები</w:t>
            </w: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2%</w:t>
            </w:r>
          </w:p>
        </w:tc>
        <w:tc>
          <w:tcPr>
            <w:tcW w:w="63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არანაკლებსაბაზისომაჩვენებლისბენეფიციარისმოცვა.</w:t>
            </w:r>
          </w:p>
        </w:tc>
        <w:tc>
          <w:tcPr>
            <w:tcW w:w="6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არანაკლებსაბაზისომაჩვენებლისბენეფიციარისმოცვა.</w:t>
            </w:r>
          </w:p>
        </w:tc>
        <w:tc>
          <w:tcPr>
            <w:tcW w:w="45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არანაკლებსაბაზისომაჩვენებლისბენეფიციარისმოცვა.</w:t>
            </w:r>
          </w:p>
        </w:tc>
      </w:tr>
      <w:tr w:rsidR="00EF32E5" w:rsidRPr="007E19B1" w:rsidTr="00011B03">
        <w:trPr>
          <w:gridAfter w:val="2"/>
          <w:wAfter w:w="22" w:type="pct"/>
          <w:trHeight w:val="609"/>
        </w:trPr>
        <w:tc>
          <w:tcPr>
            <w:tcW w:w="247" w:type="pct"/>
            <w:gridSpan w:val="2"/>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9"/>
                <w:szCs w:val="19"/>
              </w:rPr>
            </w:pPr>
          </w:p>
        </w:tc>
        <w:tc>
          <w:tcPr>
            <w:tcW w:w="569" w:type="pct"/>
            <w:gridSpan w:val="3"/>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c>
          <w:tcPr>
            <w:tcW w:w="628" w:type="pct"/>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c>
          <w:tcPr>
            <w:tcW w:w="1201" w:type="pct"/>
            <w:gridSpan w:val="3"/>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c>
          <w:tcPr>
            <w:tcW w:w="606" w:type="pct"/>
            <w:gridSpan w:val="3"/>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c>
          <w:tcPr>
            <w:tcW w:w="636" w:type="pct"/>
            <w:gridSpan w:val="5"/>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c>
          <w:tcPr>
            <w:tcW w:w="637" w:type="pct"/>
            <w:gridSpan w:val="3"/>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c>
          <w:tcPr>
            <w:tcW w:w="454" w:type="pct"/>
            <w:gridSpan w:val="4"/>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p>
        </w:tc>
      </w:tr>
      <w:tr w:rsidR="00EF32E5" w:rsidRPr="007E19B1" w:rsidTr="00011B03">
        <w:trPr>
          <w:trHeight w:val="832"/>
        </w:trPr>
        <w:tc>
          <w:tcPr>
            <w:tcW w:w="39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468"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b/>
                <w:bCs/>
                <w:color w:val="000000"/>
                <w:sz w:val="16"/>
                <w:szCs w:val="16"/>
              </w:rPr>
              <w:t>ქვეპროგრამის დასახელება</w:t>
            </w:r>
          </w:p>
        </w:tc>
        <w:tc>
          <w:tcPr>
            <w:tcW w:w="1783"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rPr>
              <w:t>ქუჩების, ქუჩებსშორისგადასასვლელების (მათ</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შორის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ტროტუარებისა</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და</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ბორდიურების) კეთილმოწყობა</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63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646"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471"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93"/>
        </w:trPr>
        <w:tc>
          <w:tcPr>
            <w:tcW w:w="39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02 01 01</w:t>
            </w:r>
          </w:p>
        </w:tc>
        <w:tc>
          <w:tcPr>
            <w:tcW w:w="468" w:type="pct"/>
            <w:gridSpan w:val="3"/>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783" w:type="pct"/>
            <w:gridSpan w:val="4"/>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color w:val="000000"/>
              </w:rPr>
            </w:pP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5</w:t>
            </w:r>
            <w:r w:rsidRPr="007E19B1">
              <w:rPr>
                <w:rFonts w:cs="Calibri"/>
                <w:b/>
                <w:bCs/>
                <w:color w:val="000000"/>
              </w:rPr>
              <w:t>,</w:t>
            </w:r>
            <w:r w:rsidRPr="007E19B1">
              <w:rPr>
                <w:rFonts w:cs="Calibri"/>
                <w:b/>
                <w:bCs/>
                <w:color w:val="000000"/>
                <w:lang w:val="ka-GE"/>
              </w:rPr>
              <w:t>194</w:t>
            </w:r>
            <w:r w:rsidRPr="007E19B1">
              <w:rPr>
                <w:rFonts w:cs="Calibri"/>
                <w:b/>
                <w:bCs/>
                <w:color w:val="000000"/>
              </w:rPr>
              <w:t>,</w:t>
            </w:r>
            <w:r w:rsidRPr="007E19B1">
              <w:rPr>
                <w:rFonts w:cs="Calibri"/>
                <w:b/>
                <w:bCs/>
                <w:color w:val="000000"/>
                <w:lang w:val="ka-GE"/>
              </w:rPr>
              <w:t>983</w:t>
            </w:r>
          </w:p>
        </w:tc>
        <w:tc>
          <w:tcPr>
            <w:tcW w:w="63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2,093,0</w:t>
            </w:r>
            <w:r w:rsidRPr="007E19B1">
              <w:rPr>
                <w:rFonts w:cs="Calibri"/>
                <w:b/>
                <w:bCs/>
                <w:color w:val="000000"/>
                <w:lang w:val="ka-GE"/>
              </w:rPr>
              <w:t>00</w:t>
            </w:r>
          </w:p>
        </w:tc>
        <w:tc>
          <w:tcPr>
            <w:tcW w:w="646"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2,093,0</w:t>
            </w:r>
            <w:r w:rsidRPr="007E19B1">
              <w:rPr>
                <w:rFonts w:cs="Calibri"/>
                <w:b/>
                <w:bCs/>
                <w:color w:val="000000"/>
                <w:lang w:val="ka-GE"/>
              </w:rPr>
              <w:t>00</w:t>
            </w:r>
          </w:p>
        </w:tc>
        <w:tc>
          <w:tcPr>
            <w:tcW w:w="471"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2,093,0</w:t>
            </w:r>
            <w:r w:rsidRPr="007E19B1">
              <w:rPr>
                <w:rFonts w:cs="Calibri"/>
                <w:b/>
                <w:bCs/>
                <w:color w:val="000000"/>
                <w:lang w:val="ka-GE"/>
              </w:rPr>
              <w:t>00</w:t>
            </w:r>
          </w:p>
        </w:tc>
      </w:tr>
      <w:tr w:rsidR="00EF32E5" w:rsidRPr="007E19B1" w:rsidTr="00011B03">
        <w:trPr>
          <w:gridAfter w:val="1"/>
          <w:wAfter w:w="5" w:type="pct"/>
          <w:trHeight w:val="379"/>
        </w:trPr>
        <w:tc>
          <w:tcPr>
            <w:tcW w:w="862"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4133" w:type="pct"/>
            <w:gridSpan w:val="20"/>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gridAfter w:val="1"/>
          <w:wAfter w:w="5" w:type="pct"/>
          <w:trHeight w:val="2113"/>
        </w:trPr>
        <w:tc>
          <w:tcPr>
            <w:tcW w:w="862"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4133" w:type="pct"/>
            <w:gridSpan w:val="20"/>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ქობულეთის მუნიციპალიტეტში არსებული დაზიანებული და ამორტიზირებული გზების  მშენებლობა-რეკონსტრუქცია. </w:t>
            </w:r>
            <w:r w:rsidRPr="007E19B1">
              <w:rPr>
                <w:rFonts w:ascii="Sylfaen" w:eastAsia="Times New Roman" w:hAnsi="Sylfaen" w:cs="Calibri"/>
                <w:color w:val="000000"/>
                <w:sz w:val="16"/>
                <w:szCs w:val="16"/>
              </w:rPr>
              <w:br/>
              <w:t xml:space="preserve">გარდა აღნიშნული პროექტებისა, </w:t>
            </w: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4</w:t>
            </w:r>
            <w:r w:rsidRPr="007E19B1">
              <w:rPr>
                <w:rFonts w:ascii="Sylfaen" w:eastAsia="Times New Roman" w:hAnsi="Sylfaen" w:cs="Calibri"/>
                <w:sz w:val="16"/>
                <w:szCs w:val="16"/>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w:t>
            </w:r>
            <w:r w:rsidRPr="007E19B1">
              <w:rPr>
                <w:rFonts w:ascii="Sylfaen" w:eastAsia="Times New Roman" w:hAnsi="Sylfaen" w:cs="Calibri"/>
                <w:color w:val="000000"/>
                <w:sz w:val="16"/>
                <w:szCs w:val="16"/>
              </w:rPr>
              <w:t xml:space="preserve"> გათვალისწინებით.</w:t>
            </w:r>
          </w:p>
          <w:p w:rsidR="00EF32E5" w:rsidRPr="007E19B1" w:rsidRDefault="00EF32E5" w:rsidP="00011B03">
            <w:pPr>
              <w:spacing w:after="0"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 xml:space="preserve">ფინანსდება </w:t>
            </w:r>
            <w:r w:rsidRPr="007E19B1">
              <w:rPr>
                <w:rFonts w:ascii="Sylfaen" w:eastAsia="Times New Roman" w:hAnsi="Sylfaen" w:cs="Calibri"/>
                <w:color w:val="000000"/>
                <w:sz w:val="18"/>
                <w:szCs w:val="18"/>
                <w:lang w:val="ka-GE"/>
              </w:rPr>
              <w:t>7</w:t>
            </w:r>
            <w:r w:rsidRPr="007E19B1">
              <w:rPr>
                <w:rFonts w:ascii="Sylfaen" w:eastAsia="Times New Roman" w:hAnsi="Sylfaen" w:cs="Calibri"/>
                <w:color w:val="000000"/>
                <w:sz w:val="18"/>
                <w:szCs w:val="18"/>
              </w:rPr>
              <w:t xml:space="preserve"> ქვეპროგრამა:</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საგზაო მონიშვნები</w:t>
            </w:r>
            <w:r w:rsidRPr="007E19B1">
              <w:rPr>
                <w:rFonts w:ascii="Sylfaen" w:eastAsia="Times New Roman" w:hAnsi="Sylfaen" w:cs="Calibri"/>
                <w:color w:val="000000"/>
                <w:sz w:val="18"/>
                <w:szCs w:val="18"/>
                <w:lang w:val="ka-GE"/>
              </w:rPr>
              <w:t>;</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ვიდეოკამერების ექსპლოატაცია</w:t>
            </w:r>
            <w:r w:rsidRPr="007E19B1">
              <w:rPr>
                <w:rFonts w:ascii="Sylfaen" w:eastAsia="Times New Roman" w:hAnsi="Sylfaen" w:cs="Calibri"/>
                <w:color w:val="000000"/>
                <w:sz w:val="18"/>
                <w:szCs w:val="18"/>
                <w:lang w:val="ka-GE"/>
              </w:rPr>
              <w:t>;</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sidRPr="007E19B1">
              <w:rPr>
                <w:rFonts w:ascii="Sylfaen" w:eastAsia="Times New Roman" w:hAnsi="Sylfaen" w:cs="Calibri"/>
                <w:color w:val="000000"/>
                <w:sz w:val="18"/>
                <w:szCs w:val="18"/>
                <w:lang w:val="ka-GE"/>
              </w:rPr>
              <w:t>;</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 xml:space="preserve">ქ. </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ქობულეთში, რკინიგზის სადგურის მიმდებარე ტერიტორიის კეთილმოწყობის სამუშაოები</w:t>
            </w:r>
            <w:r w:rsidRPr="007E19B1">
              <w:rPr>
                <w:rFonts w:ascii="Sylfaen" w:eastAsia="Times New Roman" w:hAnsi="Sylfaen" w:cs="Calibri"/>
                <w:color w:val="000000"/>
                <w:sz w:val="18"/>
                <w:szCs w:val="18"/>
                <w:lang w:val="ka-GE"/>
              </w:rPr>
              <w:t>;</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ქ. ქობულეთი, აღმაშენებლის გამზირი №530-ის მიმდებარედ გადასასვლელის კეთილმოწყობის სამუშაოები</w:t>
            </w:r>
            <w:r w:rsidRPr="007E19B1">
              <w:rPr>
                <w:rFonts w:ascii="Sylfaen" w:eastAsia="Times New Roman" w:hAnsi="Sylfaen" w:cs="Calibri"/>
                <w:color w:val="000000"/>
                <w:sz w:val="18"/>
                <w:szCs w:val="18"/>
                <w:lang w:val="ka-GE"/>
              </w:rPr>
              <w:t>;</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ქ. ქობულეთი, აღმაშენებლის გამზირი №318-ის მიმდებარედ გადასასვლელის კეთილმოწყობის სამუშაოები</w:t>
            </w:r>
            <w:r w:rsidRPr="007E19B1">
              <w:rPr>
                <w:rFonts w:ascii="Sylfaen" w:eastAsia="Times New Roman" w:hAnsi="Sylfaen" w:cs="Calibri"/>
                <w:color w:val="000000"/>
                <w:sz w:val="18"/>
                <w:szCs w:val="18"/>
                <w:lang w:val="ka-GE"/>
              </w:rPr>
              <w:t>;</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rPr>
              <w:t>ქ. ქობულეთში,  აღმაშენებლის გამზირის N86</w:t>
            </w:r>
            <w:r w:rsidRPr="007E19B1">
              <w:rPr>
                <w:rFonts w:eastAsia="Times New Roman"/>
                <w:color w:val="000000"/>
                <w:sz w:val="18"/>
                <w:szCs w:val="18"/>
              </w:rPr>
              <w:t>‐</w:t>
            </w:r>
            <w:r w:rsidRPr="007E19B1">
              <w:rPr>
                <w:rFonts w:ascii="Sylfaen" w:eastAsia="Times New Roman" w:hAnsi="Sylfaen" w:cs="Sylfaen"/>
                <w:color w:val="000000"/>
                <w:sz w:val="18"/>
                <w:szCs w:val="18"/>
              </w:rPr>
              <w:t>ის მიმდებარედ გზის გამყოფისა და საგზაო ინფრასტრუქტურის მოწყობა</w:t>
            </w:r>
            <w:r w:rsidRPr="007E19B1">
              <w:rPr>
                <w:rFonts w:ascii="Sylfaen" w:eastAsia="Times New Roman" w:hAnsi="Sylfaen" w:cs="Sylfaen"/>
                <w:color w:val="000000"/>
                <w:sz w:val="18"/>
                <w:szCs w:val="18"/>
                <w:lang w:val="ka-GE"/>
              </w:rPr>
              <w:t>.</w:t>
            </w:r>
          </w:p>
          <w:p w:rsidR="00EF32E5" w:rsidRPr="007E19B1" w:rsidRDefault="00EF32E5" w:rsidP="00011B03">
            <w:pPr>
              <w:pStyle w:val="a3"/>
              <w:spacing w:line="240" w:lineRule="auto"/>
              <w:rPr>
                <w:rFonts w:ascii="Sylfaen" w:eastAsia="Times New Roman" w:hAnsi="Sylfaen" w:cs="Calibri"/>
                <w:color w:val="000000"/>
                <w:sz w:val="18"/>
                <w:szCs w:val="18"/>
                <w:lang w:val="ka-GE"/>
              </w:rPr>
            </w:pPr>
          </w:p>
          <w:p w:rsidR="00EF32E5" w:rsidRPr="007E19B1" w:rsidRDefault="00EF32E5" w:rsidP="00011B03">
            <w:pPr>
              <w:pStyle w:val="a3"/>
              <w:spacing w:line="240" w:lineRule="auto"/>
              <w:rPr>
                <w:rFonts w:ascii="Sylfaen" w:eastAsia="Times New Roman" w:hAnsi="Sylfaen" w:cs="Calibri"/>
                <w:color w:val="000000"/>
                <w:sz w:val="18"/>
                <w:szCs w:val="18"/>
                <w:lang w:val="ka-GE"/>
              </w:rPr>
            </w:pPr>
          </w:p>
          <w:tbl>
            <w:tblPr>
              <w:tblW w:w="9974" w:type="dxa"/>
              <w:tblLayout w:type="fixed"/>
              <w:tblLook w:val="04A0"/>
            </w:tblPr>
            <w:tblGrid>
              <w:gridCol w:w="902"/>
              <w:gridCol w:w="4896"/>
              <w:gridCol w:w="2050"/>
              <w:gridCol w:w="2126"/>
            </w:tblGrid>
            <w:tr w:rsidR="00EF32E5" w:rsidRPr="007E19B1" w:rsidTr="00011B03">
              <w:trPr>
                <w:trHeight w:val="559"/>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en-GB" w:eastAsia="en-GB"/>
                    </w:rPr>
                  </w:pPr>
                  <w:r w:rsidRPr="007E19B1">
                    <w:rPr>
                      <w:rFonts w:ascii="Sylfaen" w:eastAsia="Times New Roman" w:hAnsi="Sylfaen" w:cs="Calibri"/>
                      <w:b/>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en-GB" w:eastAsia="en-GB"/>
                    </w:rPr>
                  </w:pPr>
                  <w:r w:rsidRPr="007E19B1">
                    <w:rPr>
                      <w:rFonts w:ascii="Sylfaen" w:eastAsia="Times New Roman" w:hAnsi="Sylfaen" w:cs="Calibri"/>
                      <w:b/>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en-GB" w:eastAsia="en-GB"/>
                    </w:rPr>
                  </w:pPr>
                  <w:r w:rsidRPr="007E19B1">
                    <w:rPr>
                      <w:rFonts w:ascii="Sylfaen" w:eastAsia="Times New Roman" w:hAnsi="Sylfaen" w:cs="Calibri"/>
                      <w:b/>
                      <w:color w:val="000000"/>
                      <w:sz w:val="20"/>
                      <w:szCs w:val="20"/>
                      <w:lang w:val="en-GB" w:eastAsia="en-GB"/>
                    </w:rPr>
                    <w:t>ლარი</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en-GB" w:eastAsia="en-GB"/>
                    </w:rPr>
                  </w:pPr>
                  <w:r w:rsidRPr="007E19B1">
                    <w:rPr>
                      <w:rFonts w:ascii="Sylfaen" w:eastAsia="Times New Roman" w:hAnsi="Sylfaen" w:cs="Calibri"/>
                      <w:b/>
                      <w:color w:val="000000"/>
                      <w:sz w:val="20"/>
                      <w:szCs w:val="20"/>
                      <w:lang w:val="en-GB" w:eastAsia="en-GB"/>
                    </w:rPr>
                    <w:t>რაოდენობა</w:t>
                  </w:r>
                </w:p>
              </w:tc>
            </w:tr>
            <w:tr w:rsidR="00EF32E5" w:rsidRPr="007E19B1" w:rsidTr="00011B03">
              <w:trPr>
                <w:trHeight w:val="507"/>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საგზაო მონიშვნები</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lang w:val="ka-GE"/>
                    </w:rPr>
                  </w:pPr>
                  <w:r w:rsidRPr="007E19B1">
                    <w:rPr>
                      <w:rFonts w:ascii="Sylfaen" w:hAnsi="Sylfaen" w:cs="Calibri"/>
                      <w:color w:val="000000"/>
                      <w:sz w:val="19"/>
                      <w:szCs w:val="19"/>
                      <w:lang w:val="ka-GE"/>
                    </w:rPr>
                    <w:t>70,000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lang w:val="ka-GE"/>
                    </w:rPr>
                  </w:pPr>
                </w:p>
              </w:tc>
            </w:tr>
            <w:tr w:rsidR="00EF32E5" w:rsidRPr="007E19B1" w:rsidTr="00011B03">
              <w:trPr>
                <w:trHeight w:val="321"/>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ვიდეო-კამერების ექსპლოატაცია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lang w:val="ka-GE"/>
                    </w:rPr>
                    <w:t>3</w:t>
                  </w:r>
                  <w:r w:rsidRPr="007E19B1">
                    <w:rPr>
                      <w:rFonts w:ascii="Sylfaen" w:hAnsi="Sylfaen" w:cs="Calibri"/>
                      <w:color w:val="000000"/>
                      <w:sz w:val="19"/>
                      <w:szCs w:val="19"/>
                    </w:rPr>
                    <w:t>50,000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rPr>
                  </w:pPr>
                </w:p>
              </w:tc>
            </w:tr>
            <w:tr w:rsidR="00EF32E5" w:rsidRPr="007E19B1" w:rsidTr="00011B03">
              <w:trPr>
                <w:trHeight w:val="412"/>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line="240" w:lineRule="auto"/>
                    <w:rPr>
                      <w:rFonts w:ascii="Sylfaen" w:hAnsi="Sylfaen" w:cs="Calibri"/>
                      <w:color w:val="000000"/>
                      <w:sz w:val="19"/>
                      <w:szCs w:val="19"/>
                    </w:rPr>
                  </w:pPr>
                  <w:r w:rsidRPr="007E19B1">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sidRPr="007E19B1">
                    <w:rPr>
                      <w:rFonts w:ascii="Sylfaen" w:eastAsia="Times New Roman" w:hAnsi="Sylfaen" w:cs="Calibri"/>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lang w:val="ka-GE"/>
                    </w:rPr>
                  </w:pPr>
                  <w:r w:rsidRPr="007E19B1">
                    <w:rPr>
                      <w:rFonts w:ascii="Sylfaen" w:hAnsi="Sylfaen" w:cs="Calibri"/>
                      <w:color w:val="000000"/>
                      <w:sz w:val="19"/>
                      <w:szCs w:val="19"/>
                      <w:lang w:val="ka-GE"/>
                    </w:rPr>
                    <w:t>3</w:t>
                  </w:r>
                  <w:r w:rsidRPr="007E19B1">
                    <w:rPr>
                      <w:rFonts w:ascii="Sylfaen" w:hAnsi="Sylfaen" w:cs="Calibri"/>
                      <w:color w:val="000000"/>
                      <w:sz w:val="19"/>
                      <w:szCs w:val="19"/>
                    </w:rPr>
                    <w:t>,</w:t>
                  </w:r>
                  <w:r w:rsidRPr="007E19B1">
                    <w:rPr>
                      <w:rFonts w:ascii="Sylfaen" w:hAnsi="Sylfaen" w:cs="Calibri"/>
                      <w:color w:val="000000"/>
                      <w:sz w:val="19"/>
                      <w:szCs w:val="19"/>
                      <w:lang w:val="ka-GE"/>
                    </w:rPr>
                    <w:t>000</w:t>
                  </w:r>
                  <w:r w:rsidRPr="007E19B1">
                    <w:rPr>
                      <w:rFonts w:ascii="Sylfaen" w:hAnsi="Sylfaen" w:cs="Calibri"/>
                      <w:color w:val="000000"/>
                      <w:sz w:val="19"/>
                      <w:szCs w:val="19"/>
                    </w:rPr>
                    <w:t>,</w:t>
                  </w:r>
                  <w:r w:rsidRPr="007E19B1">
                    <w:rPr>
                      <w:rFonts w:ascii="Sylfaen" w:hAnsi="Sylfaen" w:cs="Calibri"/>
                      <w:color w:val="000000"/>
                      <w:sz w:val="19"/>
                      <w:szCs w:val="19"/>
                      <w:lang w:val="ka-GE"/>
                    </w:rPr>
                    <w:t>000</w:t>
                  </w:r>
                </w:p>
              </w:tc>
              <w:tc>
                <w:tcPr>
                  <w:tcW w:w="2126" w:type="dxa"/>
                  <w:tcBorders>
                    <w:top w:val="nil"/>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rPr>
                  </w:pPr>
                </w:p>
              </w:tc>
            </w:tr>
            <w:tr w:rsidR="00EF32E5" w:rsidRPr="007E19B1" w:rsidTr="00011B03">
              <w:trPr>
                <w:trHeight w:val="347"/>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rPr>
                      <w:rFonts w:ascii="Sylfaen" w:hAnsi="Sylfaen" w:cs="Calibri"/>
                      <w:color w:val="000000"/>
                      <w:sz w:val="19"/>
                      <w:szCs w:val="19"/>
                    </w:rPr>
                  </w:pPr>
                  <w:r w:rsidRPr="007E19B1">
                    <w:rPr>
                      <w:rFonts w:ascii="Sylfaen" w:eastAsia="Times New Roman" w:hAnsi="Sylfaen" w:cs="Calibri"/>
                      <w:color w:val="000000"/>
                      <w:sz w:val="18"/>
                      <w:szCs w:val="18"/>
                    </w:rPr>
                    <w:t xml:space="preserve">ქ. </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ქობულეთში, რკინიგზის სადგურის მიმდებარე ტერიტორიის კეთილმოწყობის სამუშაოები</w:t>
                  </w:r>
                  <w:r w:rsidRPr="007E19B1">
                    <w:rPr>
                      <w:rFonts w:ascii="Sylfaen" w:eastAsia="Times New Roman" w:hAnsi="Sylfaen" w:cs="Calibri"/>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lang w:val="en-GB"/>
                    </w:rPr>
                    <w:t>2</w:t>
                  </w:r>
                  <w:r w:rsidRPr="007E19B1">
                    <w:rPr>
                      <w:rFonts w:ascii="Sylfaen" w:hAnsi="Sylfaen" w:cs="Calibri"/>
                      <w:color w:val="000000"/>
                      <w:sz w:val="19"/>
                      <w:szCs w:val="19"/>
                      <w:lang w:val="ka-GE"/>
                    </w:rPr>
                    <w:t>50</w:t>
                  </w:r>
                  <w:r w:rsidRPr="007E19B1">
                    <w:rPr>
                      <w:rFonts w:ascii="Sylfaen" w:hAnsi="Sylfaen" w:cs="Calibri"/>
                      <w:color w:val="000000"/>
                      <w:sz w:val="19"/>
                      <w:szCs w:val="19"/>
                    </w:rPr>
                    <w:t>,</w:t>
                  </w:r>
                  <w:r w:rsidRPr="007E19B1">
                    <w:rPr>
                      <w:rFonts w:ascii="Sylfaen" w:hAnsi="Sylfaen" w:cs="Calibri"/>
                      <w:color w:val="000000"/>
                      <w:sz w:val="19"/>
                      <w:szCs w:val="19"/>
                      <w:lang w:val="ka-GE"/>
                    </w:rPr>
                    <w:t>97</w:t>
                  </w:r>
                  <w:r w:rsidRPr="007E19B1">
                    <w:rPr>
                      <w:rFonts w:ascii="Sylfaen" w:hAnsi="Sylfaen" w:cs="Calibri"/>
                      <w:color w:val="000000"/>
                      <w:sz w:val="19"/>
                      <w:szCs w:val="19"/>
                    </w:rPr>
                    <w:t>0</w:t>
                  </w:r>
                </w:p>
              </w:tc>
              <w:tc>
                <w:tcPr>
                  <w:tcW w:w="2126" w:type="dxa"/>
                  <w:tcBorders>
                    <w:top w:val="nil"/>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450 კვ.მ-მდე</w:t>
                  </w:r>
                </w:p>
              </w:tc>
            </w:tr>
            <w:tr w:rsidR="00EF32E5" w:rsidRPr="007E19B1" w:rsidTr="00011B03">
              <w:trPr>
                <w:trHeight w:val="894"/>
              </w:trPr>
              <w:tc>
                <w:tcPr>
                  <w:tcW w:w="902" w:type="dxa"/>
                  <w:tcBorders>
                    <w:top w:val="nil"/>
                    <w:left w:val="single" w:sz="4" w:space="0" w:color="4F81BD"/>
                    <w:bottom w:val="nil"/>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5</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line="240" w:lineRule="auto"/>
                    <w:rPr>
                      <w:rFonts w:ascii="Sylfaen" w:hAnsi="Sylfaen" w:cs="Calibri"/>
                      <w:color w:val="000000"/>
                      <w:sz w:val="19"/>
                      <w:szCs w:val="19"/>
                    </w:rPr>
                  </w:pPr>
                  <w:r w:rsidRPr="007E19B1">
                    <w:rPr>
                      <w:rFonts w:ascii="Sylfaen" w:eastAsia="Times New Roman" w:hAnsi="Sylfaen" w:cs="Calibri"/>
                      <w:color w:val="000000"/>
                      <w:sz w:val="18"/>
                      <w:szCs w:val="18"/>
                    </w:rPr>
                    <w:t>ქ. ქობულეთი, აღმაშენებლის გამზირი №530-ის მიმდებარედ გადასასვლელის კეთილმოწყობის სამუშაოები</w:t>
                  </w:r>
                  <w:r w:rsidRPr="007E19B1">
                    <w:rPr>
                      <w:rFonts w:ascii="Sylfaen" w:eastAsia="Times New Roman" w:hAnsi="Sylfaen" w:cs="Calibri"/>
                      <w:color w:val="000000"/>
                      <w:sz w:val="18"/>
                      <w:szCs w:val="18"/>
                      <w:lang w:val="ka-GE"/>
                    </w:rPr>
                    <w:t>;</w:t>
                  </w:r>
                </w:p>
              </w:tc>
              <w:tc>
                <w:tcPr>
                  <w:tcW w:w="2050" w:type="dxa"/>
                  <w:tcBorders>
                    <w:top w:val="nil"/>
                    <w:left w:val="nil"/>
                    <w:bottom w:val="nil"/>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lang w:val="ka-GE"/>
                    </w:rPr>
                  </w:pPr>
                  <w:r w:rsidRPr="007E19B1">
                    <w:rPr>
                      <w:rFonts w:ascii="Sylfaen" w:hAnsi="Sylfaen" w:cs="Calibri"/>
                      <w:color w:val="000000"/>
                      <w:sz w:val="19"/>
                      <w:szCs w:val="19"/>
                      <w:lang w:val="ka-GE"/>
                    </w:rPr>
                    <w:t>232,877</w:t>
                  </w:r>
                </w:p>
              </w:tc>
              <w:tc>
                <w:tcPr>
                  <w:tcW w:w="2126" w:type="dxa"/>
                  <w:tcBorders>
                    <w:top w:val="nil"/>
                    <w:left w:val="nil"/>
                    <w:bottom w:val="nil"/>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1197 კვ.მ-მდე</w:t>
                  </w:r>
                </w:p>
              </w:tc>
            </w:tr>
            <w:tr w:rsidR="00EF32E5" w:rsidRPr="007E19B1" w:rsidTr="00011B03">
              <w:trPr>
                <w:trHeight w:val="894"/>
              </w:trPr>
              <w:tc>
                <w:tcPr>
                  <w:tcW w:w="902" w:type="dxa"/>
                  <w:tcBorders>
                    <w:top w:val="nil"/>
                    <w:left w:val="single" w:sz="4" w:space="0" w:color="4F81BD"/>
                    <w:bottom w:val="nil"/>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lastRenderedPageBreak/>
                    <w:t>6</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line="240" w:lineRule="auto"/>
                    <w:rPr>
                      <w:rFonts w:ascii="Sylfaen" w:hAnsi="Sylfaen" w:cs="Calibri"/>
                      <w:color w:val="000000"/>
                      <w:sz w:val="19"/>
                      <w:szCs w:val="19"/>
                    </w:rPr>
                  </w:pPr>
                  <w:r w:rsidRPr="007E19B1">
                    <w:rPr>
                      <w:rFonts w:ascii="Sylfaen" w:eastAsia="Times New Roman" w:hAnsi="Sylfaen" w:cs="Calibri"/>
                      <w:color w:val="000000"/>
                      <w:sz w:val="18"/>
                      <w:szCs w:val="18"/>
                    </w:rPr>
                    <w:t>ქ. ქობულეთი, აღმაშენებლის გამზირი №318-ის მიმდებარედ გადასასვლელის კეთილმოწყობის სამუშაოები</w:t>
                  </w:r>
                  <w:r w:rsidRPr="007E19B1">
                    <w:rPr>
                      <w:rFonts w:ascii="Sylfaen" w:eastAsia="Times New Roman" w:hAnsi="Sylfaen" w:cs="Calibri"/>
                      <w:color w:val="000000"/>
                      <w:sz w:val="18"/>
                      <w:szCs w:val="18"/>
                      <w:lang w:val="ka-GE"/>
                    </w:rPr>
                    <w:t>;</w:t>
                  </w:r>
                </w:p>
              </w:tc>
              <w:tc>
                <w:tcPr>
                  <w:tcW w:w="2050" w:type="dxa"/>
                  <w:tcBorders>
                    <w:top w:val="nil"/>
                    <w:left w:val="nil"/>
                    <w:bottom w:val="nil"/>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lang w:val="ka-GE"/>
                    </w:rPr>
                  </w:pPr>
                  <w:r w:rsidRPr="007E19B1">
                    <w:rPr>
                      <w:rFonts w:ascii="Sylfaen" w:hAnsi="Sylfaen" w:cs="Calibri"/>
                      <w:color w:val="000000"/>
                      <w:sz w:val="19"/>
                      <w:szCs w:val="19"/>
                      <w:lang w:val="ka-GE"/>
                    </w:rPr>
                    <w:t>133,543</w:t>
                  </w:r>
                </w:p>
              </w:tc>
              <w:tc>
                <w:tcPr>
                  <w:tcW w:w="2126" w:type="dxa"/>
                  <w:tcBorders>
                    <w:top w:val="nil"/>
                    <w:left w:val="nil"/>
                    <w:bottom w:val="nil"/>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lang w:val="ka-GE"/>
                    </w:rPr>
                    <w:t>1197 კვ.მ-მდე</w:t>
                  </w:r>
                </w:p>
              </w:tc>
            </w:tr>
            <w:tr w:rsidR="00EF32E5" w:rsidRPr="007E19B1" w:rsidTr="00011B03">
              <w:trPr>
                <w:trHeight w:val="894"/>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7</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EF32E5" w:rsidRPr="007E19B1" w:rsidRDefault="00EF32E5" w:rsidP="00011B03">
                  <w:pPr>
                    <w:spacing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ქ. ქობულეთში,  აღმაშენებლის გამზირის N86</w:t>
                  </w:r>
                  <w:r w:rsidRPr="007E19B1">
                    <w:rPr>
                      <w:rFonts w:eastAsia="Times New Roman"/>
                      <w:color w:val="000000"/>
                      <w:sz w:val="18"/>
                      <w:szCs w:val="18"/>
                    </w:rPr>
                    <w:t>‐</w:t>
                  </w:r>
                  <w:r w:rsidRPr="007E19B1">
                    <w:rPr>
                      <w:rFonts w:ascii="Sylfaen" w:eastAsia="Times New Roman" w:hAnsi="Sylfaen" w:cs="Sylfaen"/>
                      <w:color w:val="000000"/>
                      <w:sz w:val="18"/>
                      <w:szCs w:val="18"/>
                    </w:rPr>
                    <w:t>ის მიმდებარედ გზის გამყოფისა და საგზაო ინფრასტრუქტურის მოწყობა</w:t>
                  </w:r>
                  <w:r w:rsidRPr="007E19B1">
                    <w:rPr>
                      <w:rFonts w:ascii="Sylfaen" w:eastAsia="Times New Roman" w:hAnsi="Sylfaen" w:cs="Sylfaen"/>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color w:val="000000"/>
                      <w:sz w:val="19"/>
                      <w:szCs w:val="19"/>
                      <w:lang w:val="ka-GE"/>
                    </w:rPr>
                  </w:pPr>
                  <w:r w:rsidRPr="007E19B1">
                    <w:rPr>
                      <w:rFonts w:ascii="Sylfaen" w:hAnsi="Sylfaen" w:cs="Calibri"/>
                      <w:color w:val="000000"/>
                      <w:sz w:val="19"/>
                      <w:szCs w:val="19"/>
                      <w:lang w:val="ka-GE"/>
                    </w:rPr>
                    <w:t>649,846</w:t>
                  </w:r>
                </w:p>
              </w:tc>
              <w:tc>
                <w:tcPr>
                  <w:tcW w:w="2126" w:type="dxa"/>
                  <w:tcBorders>
                    <w:top w:val="nil"/>
                    <w:left w:val="nil"/>
                    <w:bottom w:val="single" w:sz="4" w:space="0" w:color="4F81BD"/>
                    <w:right w:val="single" w:sz="4" w:space="0" w:color="4F81BD"/>
                  </w:tcBorders>
                  <w:shd w:val="clear" w:color="auto" w:fill="auto"/>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lang w:val="ka-GE"/>
                    </w:rPr>
                    <w:t>370 კვ.მ-მდე</w:t>
                  </w:r>
                </w:p>
              </w:tc>
            </w:tr>
          </w:tbl>
          <w:p w:rsidR="00EF32E5" w:rsidRPr="007E19B1" w:rsidRDefault="00EF32E5" w:rsidP="00011B03">
            <w:pPr>
              <w:spacing w:line="240" w:lineRule="auto"/>
              <w:rPr>
                <w:rFonts w:ascii="Sylfaen" w:eastAsia="Times New Roman" w:hAnsi="Sylfaen" w:cs="Calibri"/>
                <w:color w:val="000000"/>
                <w:sz w:val="18"/>
                <w:szCs w:val="18"/>
                <w:lang w:val="ka-GE"/>
              </w:rPr>
            </w:pPr>
          </w:p>
        </w:tc>
      </w:tr>
      <w:tr w:rsidR="00EF32E5" w:rsidRPr="007E19B1" w:rsidTr="00011B03">
        <w:trPr>
          <w:gridAfter w:val="1"/>
          <w:wAfter w:w="5" w:type="pct"/>
          <w:trHeight w:val="699"/>
        </w:trPr>
        <w:tc>
          <w:tcPr>
            <w:tcW w:w="862"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4133" w:type="pct"/>
            <w:gridSpan w:val="20"/>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b/>
                <w:color w:val="000000"/>
                <w:sz w:val="18"/>
                <w:szCs w:val="18"/>
              </w:rPr>
              <w:t>პროგრამის საბოლოო მიზანია</w:t>
            </w:r>
            <w:r w:rsidRPr="007E19B1">
              <w:rPr>
                <w:rFonts w:ascii="Sylfaen" w:eastAsia="Times New Roman" w:hAnsi="Sylfaen" w:cs="Calibri"/>
                <w:color w:val="000000"/>
                <w:sz w:val="18"/>
                <w:szCs w:val="18"/>
              </w:rPr>
              <w:t xml:space="preserve"> </w:t>
            </w:r>
            <w:r w:rsidRPr="007E19B1">
              <w:rPr>
                <w:rFonts w:ascii="Sylfaen" w:eastAsia="Times New Roman" w:hAnsi="Sylfaen" w:cs="Calibri"/>
                <w:color w:val="000000"/>
                <w:sz w:val="18"/>
                <w:szCs w:val="18"/>
                <w:lang w:val="ka-GE"/>
              </w:rPr>
              <w:t>ქობულეთის</w:t>
            </w:r>
            <w:r w:rsidRPr="007E19B1">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w:t>
            </w:r>
            <w:r w:rsidRPr="007E19B1">
              <w:rPr>
                <w:rFonts w:ascii="Sylfaen" w:eastAsia="Times New Roman" w:hAnsi="Sylfaen" w:cs="Calibri"/>
                <w:color w:val="000000"/>
                <w:sz w:val="18"/>
                <w:szCs w:val="18"/>
                <w:lang w:val="ka-GE"/>
              </w:rPr>
              <w:t>არსებული</w:t>
            </w:r>
            <w:r w:rsidRPr="007E19B1">
              <w:rPr>
                <w:rFonts w:ascii="Sylfaen" w:eastAsia="Times New Roman" w:hAnsi="Sylfaen" w:cs="Calibri"/>
                <w:color w:val="000000"/>
                <w:sz w:val="18"/>
                <w:szCs w:val="18"/>
              </w:rPr>
              <w:t xml:space="preserve">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7E19B1">
              <w:rPr>
                <w:rFonts w:ascii="Sylfaen" w:eastAsia="Times New Roman" w:hAnsi="Sylfaen" w:cs="Calibri"/>
                <w:color w:val="000000"/>
                <w:sz w:val="18"/>
                <w:szCs w:val="18"/>
                <w:lang w:val="ka-GE"/>
              </w:rPr>
              <w:t>,</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b/>
                <w:color w:val="000000"/>
                <w:sz w:val="18"/>
                <w:szCs w:val="18"/>
              </w:rPr>
              <w:t>პროგრამის საბოლოო შედეგი:</w:t>
            </w:r>
            <w:r w:rsidRPr="007E19B1">
              <w:rPr>
                <w:rFonts w:ascii="Sylfaen" w:eastAsia="Times New Roman" w:hAnsi="Sylfaen" w:cs="Calibri"/>
                <w:color w:val="000000"/>
                <w:sz w:val="18"/>
                <w:szCs w:val="18"/>
              </w:rPr>
              <w:t xml:space="preserve"> მუნიციპალიტეტის გზებზე უსაფრთხო და კომფორტული გადაადგილება; </w:t>
            </w:r>
            <w:r w:rsidRPr="007E19B1">
              <w:rPr>
                <w:rFonts w:ascii="Sylfaen" w:eastAsia="Times New Roman" w:hAnsi="Sylfaen" w:cs="Calibri"/>
                <w:color w:val="000000"/>
                <w:sz w:val="18"/>
                <w:szCs w:val="18"/>
                <w:lang w:val="ka-GE"/>
              </w:rPr>
              <w:t>მუნიციპალიტეტის ტერიტორიაზე გზების მაღალი ხარისხის შენარჩუნება;</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color w:val="000000"/>
                <w:sz w:val="18"/>
                <w:szCs w:val="18"/>
              </w:rPr>
              <w:t xml:space="preserve">გზების ექსპლუატასიის გაზრდილი პერიოდი; ადგილობრივი გზების მოწესრიგებული ინფრასტრუქტურა; </w:t>
            </w:r>
            <w:r w:rsidRPr="007E19B1">
              <w:rPr>
                <w:rFonts w:ascii="Sylfaen" w:eastAsia="Times New Roman" w:hAnsi="Sylfaen" w:cs="Calibri"/>
                <w:color w:val="000000"/>
                <w:sz w:val="18"/>
                <w:szCs w:val="18"/>
                <w:lang w:val="ka-GE"/>
              </w:rPr>
              <w:t>მგზავრთა გადაადგილების დროის შემცირება;</w:t>
            </w:r>
            <w:r w:rsidRPr="007E19B1">
              <w:rPr>
                <w:rFonts w:ascii="Sylfaen" w:eastAsia="Times New Roman" w:hAnsi="Sylfaen" w:cs="Calibri"/>
                <w:color w:val="000000"/>
                <w:sz w:val="18"/>
                <w:szCs w:val="18"/>
                <w:lang w:val="en-GB"/>
              </w:rPr>
              <w:t xml:space="preserve"> </w:t>
            </w:r>
            <w:r w:rsidRPr="007E19B1">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r w:rsidRPr="007E19B1">
              <w:rPr>
                <w:rFonts w:ascii="Sylfaen" w:eastAsia="Times New Roman" w:hAnsi="Sylfaen" w:cs="Calibri"/>
                <w:color w:val="000000"/>
                <w:sz w:val="18"/>
                <w:szCs w:val="18"/>
                <w:lang w:val="en-GB"/>
              </w:rPr>
              <w:t>.</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en-GB"/>
              </w:rPr>
              <w:t xml:space="preserve">ღამის საათებში </w:t>
            </w:r>
            <w:r w:rsidRPr="007E19B1">
              <w:rPr>
                <w:rFonts w:ascii="Sylfaen" w:eastAsia="Times New Roman" w:hAnsi="Sylfaen" w:cs="Calibri"/>
                <w:color w:val="000000"/>
                <w:sz w:val="18"/>
                <w:szCs w:val="18"/>
                <w:lang w:val="ka-GE"/>
              </w:rPr>
              <w:t>ქობულეთის</w:t>
            </w:r>
            <w:r w:rsidRPr="007E19B1">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EF32E5" w:rsidRPr="007E19B1" w:rsidRDefault="00EF32E5" w:rsidP="00011B03">
            <w:pPr>
              <w:spacing w:after="0" w:line="240" w:lineRule="auto"/>
              <w:rPr>
                <w:rFonts w:ascii="Sylfaen" w:eastAsia="Times New Roman" w:hAnsi="Sylfaen" w:cs="Calibri"/>
                <w:sz w:val="18"/>
                <w:szCs w:val="18"/>
                <w:lang w:val="en-GB"/>
              </w:rPr>
            </w:pPr>
            <w:r w:rsidRPr="007E19B1">
              <w:rPr>
                <w:rFonts w:ascii="Sylfaen" w:eastAsia="Times New Roman" w:hAnsi="Sylfaen" w:cs="Calibri"/>
                <w:b/>
                <w:sz w:val="18"/>
                <w:szCs w:val="18"/>
              </w:rPr>
              <w:t>პროგრამის შუალედური შედეგი:</w:t>
            </w:r>
            <w:r w:rsidRPr="007E19B1">
              <w:rPr>
                <w:rFonts w:ascii="Sylfaen" w:eastAsia="Times New Roman" w:hAnsi="Sylfaen" w:cs="Calibri"/>
                <w:b/>
                <w:sz w:val="18"/>
                <w:szCs w:val="18"/>
                <w:lang w:val="ka-GE"/>
              </w:rPr>
              <w:t xml:space="preserve"> </w:t>
            </w:r>
            <w:r w:rsidRPr="007E19B1">
              <w:rPr>
                <w:rFonts w:ascii="Sylfaen" w:eastAsia="Times New Roman" w:hAnsi="Sylfaen"/>
                <w:sz w:val="18"/>
                <w:szCs w:val="18"/>
                <w:lang w:val="ka-GE"/>
              </w:rPr>
              <w:t>გენდერული ასპექტების გათვალისწინებით რეაბილიტირებული საგზაო ინფრასტრუქტურა,</w:t>
            </w:r>
            <w:r w:rsidRPr="007E19B1">
              <w:rPr>
                <w:rFonts w:ascii="Sylfaen" w:eastAsia="Times New Roman" w:hAnsi="Sylfaen"/>
                <w:sz w:val="18"/>
                <w:szCs w:val="18"/>
              </w:rPr>
              <w:t xml:space="preserve">გზების ექსპლუატაციის </w:t>
            </w:r>
            <w:r w:rsidRPr="007E19B1">
              <w:rPr>
                <w:rFonts w:ascii="Sylfaen" w:eastAsia="Times New Roman" w:hAnsi="Sylfaen"/>
                <w:sz w:val="18"/>
                <w:szCs w:val="18"/>
                <w:lang w:val="ka-GE"/>
              </w:rPr>
              <w:t>გაზრდილი პერიოდი</w:t>
            </w:r>
            <w:r w:rsidRPr="007E19B1">
              <w:rPr>
                <w:rFonts w:ascii="Sylfaen" w:eastAsia="Times New Roman" w:hAnsi="Sylfaen"/>
                <w:sz w:val="18"/>
                <w:szCs w:val="18"/>
              </w:rPr>
              <w:t xml:space="preserve">, </w:t>
            </w:r>
            <w:r w:rsidRPr="007E19B1">
              <w:rPr>
                <w:rFonts w:ascii="Sylfaen" w:eastAsia="Times New Roman" w:hAnsi="Sylfaen"/>
                <w:sz w:val="18"/>
                <w:szCs w:val="18"/>
                <w:lang w:val="ka-GE"/>
              </w:rPr>
              <w:t>ტრანსპორტისა და ქვეითად მოსიარულეთა, მათ შორის შშმ პირებისა და საბავშვო ეტლით მოსარგებლეთა  კომფორტული და უსაფრთხო გადაადგილების უზრუნველყოფა დღეღამის განმავლობაში.</w:t>
            </w:r>
          </w:p>
        </w:tc>
      </w:tr>
    </w:tbl>
    <w:p w:rsidR="00EF32E5" w:rsidRPr="007E19B1" w:rsidRDefault="00EF32E5" w:rsidP="00EF32E5">
      <w:pPr>
        <w:autoSpaceDE w:val="0"/>
        <w:autoSpaceDN w:val="0"/>
        <w:adjustRightInd w:val="0"/>
        <w:spacing w:after="0" w:line="360" w:lineRule="auto"/>
        <w:jc w:val="center"/>
        <w:rPr>
          <w:b/>
          <w:lang w:val="ka-GE"/>
        </w:rPr>
      </w:pPr>
    </w:p>
    <w:p w:rsidR="00EF32E5" w:rsidRPr="007E19B1" w:rsidRDefault="00EF32E5" w:rsidP="00EF32E5">
      <w:pPr>
        <w:autoSpaceDE w:val="0"/>
        <w:autoSpaceDN w:val="0"/>
        <w:adjustRightInd w:val="0"/>
        <w:spacing w:after="0" w:line="360" w:lineRule="auto"/>
        <w:jc w:val="center"/>
        <w:rPr>
          <w:b/>
          <w:lang w:val="ka-GE"/>
        </w:rPr>
      </w:pPr>
    </w:p>
    <w:p w:rsidR="00EF32E5" w:rsidRPr="007E19B1" w:rsidRDefault="00EF32E5" w:rsidP="00EF32E5">
      <w:pPr>
        <w:autoSpaceDE w:val="0"/>
        <w:autoSpaceDN w:val="0"/>
        <w:adjustRightInd w:val="0"/>
        <w:spacing w:after="0" w:line="360" w:lineRule="auto"/>
        <w:jc w:val="center"/>
        <w:rPr>
          <w:b/>
          <w:lang w:val="ka-GE"/>
        </w:rPr>
      </w:pPr>
    </w:p>
    <w:tbl>
      <w:tblPr>
        <w:tblW w:w="13775" w:type="dxa"/>
        <w:tblInd w:w="-176" w:type="dxa"/>
        <w:tblLayout w:type="fixed"/>
        <w:tblLook w:val="04A0"/>
      </w:tblPr>
      <w:tblGrid>
        <w:gridCol w:w="568"/>
        <w:gridCol w:w="1583"/>
        <w:gridCol w:w="2102"/>
        <w:gridCol w:w="2694"/>
        <w:gridCol w:w="2693"/>
        <w:gridCol w:w="1300"/>
        <w:gridCol w:w="1393"/>
        <w:gridCol w:w="1442"/>
      </w:tblGrid>
      <w:tr w:rsidR="00EF32E5" w:rsidRPr="007E19B1" w:rsidTr="00011B03">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0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693"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9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42"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2951"/>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lastRenderedPageBreak/>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გზებისსიგრძე, რომლებზეცჩატარდასამუშაოები</w:t>
            </w:r>
          </w:p>
        </w:tc>
        <w:tc>
          <w:tcPr>
            <w:tcW w:w="2102"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4</w:t>
            </w:r>
            <w:r w:rsidRPr="007E19B1">
              <w:rPr>
                <w:rFonts w:ascii="Sylfaen" w:hAnsi="Sylfaen" w:cs="Calibri"/>
                <w:sz w:val="16"/>
                <w:szCs w:val="16"/>
              </w:rPr>
              <w:t xml:space="preserve"> წელს</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რეაბილიტაციაჩაუტარდა  1 150 კვ.მ-მდეგზისსაფარს; ბეტონირებული -</w:t>
            </w:r>
            <w:r w:rsidRPr="007E19B1">
              <w:rPr>
                <w:rFonts w:ascii="Sylfaen" w:hAnsi="Sylfaen" w:cs="Calibri"/>
                <w:sz w:val="16"/>
                <w:szCs w:val="16"/>
              </w:rPr>
              <w:br/>
              <w:t>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5</w:t>
            </w:r>
            <w:r w:rsidRPr="007E19B1">
              <w:rPr>
                <w:rFonts w:ascii="Sylfaen" w:hAnsi="Sylfaen" w:cs="Calibri"/>
                <w:sz w:val="16"/>
                <w:szCs w:val="16"/>
              </w:rPr>
              <w:t xml:space="preserve"> წელს ქვეპროგრამის ფარგლებში რეაბილიტაცია ჩაუტარდება  ბეტონირებული -</w:t>
            </w:r>
            <w:r w:rsidRPr="007E19B1">
              <w:rPr>
                <w:rFonts w:ascii="Sylfaen" w:hAnsi="Sylfaen" w:cs="Calibri"/>
                <w:sz w:val="16"/>
                <w:szCs w:val="16"/>
                <w:lang w:val="ka-GE"/>
              </w:rPr>
              <w:t>46 300</w:t>
            </w:r>
            <w:r w:rsidRPr="007E19B1">
              <w:rPr>
                <w:rFonts w:ascii="Sylfaen" w:hAnsi="Sylfaen" w:cs="Calibri"/>
                <w:sz w:val="16"/>
                <w:szCs w:val="16"/>
              </w:rPr>
              <w:t xml:space="preserve"> ვ/მ; მოძრაობის შემზღუდავიბარიერი 151.85 გრ/მ-მდე, საგზაომონიშვნები 7000 კვ.მ-მდე, კეთილმოეწყობა 640 გრ/მ-მდე გადასასვლელი </w:t>
            </w:r>
            <w:r w:rsidRPr="007E19B1">
              <w:rPr>
                <w:rFonts w:ascii="Sylfaen" w:hAnsi="Sylfaen" w:cs="Calibri"/>
                <w:sz w:val="16"/>
                <w:szCs w:val="16"/>
                <w:lang w:val="ka-GE"/>
              </w:rPr>
              <w:t>და 50 ერთეული მოსაცდელი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300"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393"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r w:rsidR="00EF32E5" w:rsidRPr="007E19B1" w:rsidTr="00011B03">
        <w:trPr>
          <w:trHeight w:val="1920"/>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შეკეთებულიგზებითმოსარგებლებენეფიციართარაოდენობა</w:t>
            </w:r>
          </w:p>
        </w:tc>
        <w:tc>
          <w:tcPr>
            <w:tcW w:w="2102"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4</w:t>
            </w:r>
            <w:r w:rsidRPr="007E19B1">
              <w:rPr>
                <w:rFonts w:ascii="Sylfaen" w:hAnsi="Sylfaen" w:cs="Calibri"/>
                <w:sz w:val="16"/>
                <w:szCs w:val="16"/>
              </w:rPr>
              <w:t xml:space="preserve"> წელს</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განახლებული</w:t>
            </w:r>
            <w:r w:rsidRPr="007E19B1">
              <w:rPr>
                <w:rFonts w:ascii="Sylfaen" w:hAnsi="Sylfaen" w:cs="Calibri"/>
                <w:sz w:val="16"/>
                <w:szCs w:val="16"/>
                <w:lang w:val="ka-GE"/>
              </w:rPr>
              <w:t xml:space="preserve"> </w:t>
            </w:r>
            <w:r w:rsidRPr="007E19B1">
              <w:rPr>
                <w:rFonts w:ascii="Sylfaen" w:hAnsi="Sylfaen" w:cs="Calibri"/>
                <w:sz w:val="16"/>
                <w:szCs w:val="16"/>
              </w:rPr>
              <w:t>გზებით</w:t>
            </w:r>
            <w:r w:rsidRPr="007E19B1">
              <w:rPr>
                <w:rFonts w:ascii="Sylfaen" w:hAnsi="Sylfaen" w:cs="Calibri"/>
                <w:sz w:val="16"/>
                <w:szCs w:val="16"/>
                <w:lang w:val="ka-GE"/>
              </w:rPr>
              <w:t xml:space="preserve"> </w:t>
            </w:r>
            <w:r w:rsidRPr="007E19B1">
              <w:rPr>
                <w:rFonts w:ascii="Sylfaen" w:hAnsi="Sylfaen" w:cs="Calibri"/>
                <w:sz w:val="16"/>
                <w:szCs w:val="16"/>
              </w:rPr>
              <w:t>ისარგებლებს</w:t>
            </w:r>
            <w:r w:rsidRPr="007E19B1">
              <w:rPr>
                <w:rFonts w:ascii="Sylfaen" w:hAnsi="Sylfaen" w:cs="Calibri"/>
                <w:sz w:val="16"/>
                <w:szCs w:val="16"/>
                <w:lang w:val="ka-GE"/>
              </w:rPr>
              <w:t xml:space="preserve"> </w:t>
            </w:r>
            <w:r w:rsidRPr="007E19B1">
              <w:rPr>
                <w:rFonts w:ascii="Sylfaen" w:hAnsi="Sylfaen" w:cs="Calibri"/>
                <w:sz w:val="16"/>
                <w:szCs w:val="16"/>
              </w:rPr>
              <w:t>დაახლოები 35 200 პირდაირიდა 70000  არაპირდაპირი</w:t>
            </w:r>
            <w:r w:rsidRPr="007E19B1">
              <w:rPr>
                <w:rFonts w:ascii="Sylfaen" w:hAnsi="Sylfaen" w:cs="Calibri"/>
                <w:sz w:val="16"/>
                <w:szCs w:val="16"/>
                <w:lang w:val="ka-GE"/>
              </w:rPr>
              <w:t xml:space="preserve"> </w:t>
            </w:r>
            <w:r w:rsidRPr="007E19B1">
              <w:rPr>
                <w:rFonts w:ascii="Sylfaen" w:hAnsi="Sylfaen" w:cs="Calibri"/>
                <w:sz w:val="16"/>
                <w:szCs w:val="16"/>
              </w:rPr>
              <w:t>ბენეფიციარი.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5</w:t>
            </w:r>
            <w:r w:rsidRPr="007E19B1">
              <w:rPr>
                <w:rFonts w:ascii="Sylfaen" w:hAnsi="Sylfaen" w:cs="Calibri"/>
                <w:sz w:val="16"/>
                <w:szCs w:val="16"/>
              </w:rPr>
              <w:t xml:space="preserve"> წელს</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განახლებული</w:t>
            </w:r>
            <w:r w:rsidRPr="007E19B1">
              <w:rPr>
                <w:rFonts w:ascii="Sylfaen" w:hAnsi="Sylfaen" w:cs="Calibri"/>
                <w:sz w:val="16"/>
                <w:szCs w:val="16"/>
                <w:lang w:val="ka-GE"/>
              </w:rPr>
              <w:t xml:space="preserve"> </w:t>
            </w:r>
            <w:r w:rsidRPr="007E19B1">
              <w:rPr>
                <w:rFonts w:ascii="Sylfaen" w:hAnsi="Sylfaen" w:cs="Calibri"/>
                <w:sz w:val="16"/>
                <w:szCs w:val="16"/>
              </w:rPr>
              <w:t>გზებით</w:t>
            </w:r>
            <w:r w:rsidRPr="007E19B1">
              <w:rPr>
                <w:rFonts w:ascii="Sylfaen" w:hAnsi="Sylfaen" w:cs="Calibri"/>
                <w:sz w:val="16"/>
                <w:szCs w:val="16"/>
                <w:lang w:val="ka-GE"/>
              </w:rPr>
              <w:t xml:space="preserve"> </w:t>
            </w:r>
            <w:r w:rsidRPr="007E19B1">
              <w:rPr>
                <w:rFonts w:ascii="Sylfaen" w:hAnsi="Sylfaen" w:cs="Calibri"/>
                <w:sz w:val="16"/>
                <w:szCs w:val="16"/>
              </w:rPr>
              <w:t>ისარგებლებს</w:t>
            </w:r>
            <w:r w:rsidRPr="007E19B1">
              <w:rPr>
                <w:rFonts w:ascii="Sylfaen" w:hAnsi="Sylfaen" w:cs="Calibri"/>
                <w:sz w:val="16"/>
                <w:szCs w:val="16"/>
                <w:lang w:val="ka-GE"/>
              </w:rPr>
              <w:t xml:space="preserve"> </w:t>
            </w:r>
            <w:r w:rsidRPr="007E19B1">
              <w:rPr>
                <w:rFonts w:ascii="Sylfaen" w:hAnsi="Sylfaen" w:cs="Calibri"/>
                <w:sz w:val="16"/>
                <w:szCs w:val="16"/>
              </w:rPr>
              <w:t>დაახლოები 35 200 პირდაირიდა 70000  არაპირდაპირი</w:t>
            </w:r>
            <w:r w:rsidRPr="007E19B1">
              <w:rPr>
                <w:rFonts w:ascii="Sylfaen" w:hAnsi="Sylfaen" w:cs="Calibri"/>
                <w:sz w:val="16"/>
                <w:szCs w:val="16"/>
                <w:lang w:val="ka-GE"/>
              </w:rPr>
              <w:t xml:space="preserve"> </w:t>
            </w:r>
            <w:r w:rsidRPr="007E19B1">
              <w:rPr>
                <w:rFonts w:ascii="Sylfaen" w:hAnsi="Sylfaen" w:cs="Calibri"/>
                <w:sz w:val="16"/>
                <w:szCs w:val="16"/>
              </w:rPr>
              <w:t>ბენეფიციარი.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 -  მიზნობრივი</w:t>
            </w:r>
            <w:r w:rsidRPr="007E19B1">
              <w:rPr>
                <w:rFonts w:ascii="Sylfaen" w:hAnsi="Sylfaen" w:cs="Calibri"/>
                <w:sz w:val="16"/>
                <w:szCs w:val="16"/>
                <w:lang w:val="ka-GE"/>
              </w:rPr>
              <w:t xml:space="preserve"> </w:t>
            </w:r>
            <w:r w:rsidRPr="007E19B1">
              <w:rPr>
                <w:rFonts w:ascii="Sylfaen" w:hAnsi="Sylfaen" w:cs="Calibri"/>
                <w:sz w:val="16"/>
                <w:szCs w:val="16"/>
              </w:rPr>
              <w:t>მაჩვენებელი</w:t>
            </w:r>
            <w:r w:rsidRPr="007E19B1">
              <w:rPr>
                <w:rFonts w:ascii="Sylfaen" w:hAnsi="Sylfaen" w:cs="Calibri"/>
                <w:sz w:val="16"/>
                <w:szCs w:val="16"/>
                <w:lang w:val="ka-GE"/>
              </w:rPr>
              <w:t xml:space="preserve"> </w:t>
            </w:r>
            <w:r w:rsidRPr="007E19B1">
              <w:rPr>
                <w:rFonts w:ascii="Sylfaen" w:hAnsi="Sylfaen" w:cs="Calibri"/>
                <w:sz w:val="16"/>
                <w:szCs w:val="16"/>
              </w:rPr>
              <w:t>შესაძლებელია</w:t>
            </w:r>
            <w:r w:rsidRPr="007E19B1">
              <w:rPr>
                <w:rFonts w:ascii="Sylfaen" w:hAnsi="Sylfaen" w:cs="Calibri"/>
                <w:sz w:val="16"/>
                <w:szCs w:val="16"/>
                <w:lang w:val="ka-GE"/>
              </w:rPr>
              <w:t xml:space="preserve"> </w:t>
            </w:r>
            <w:r w:rsidRPr="007E19B1">
              <w:rPr>
                <w:rFonts w:ascii="Sylfaen" w:hAnsi="Sylfaen" w:cs="Calibri"/>
                <w:sz w:val="16"/>
                <w:szCs w:val="16"/>
              </w:rPr>
              <w:t>შეიცვალოს</w:t>
            </w:r>
            <w:r w:rsidRPr="007E19B1">
              <w:rPr>
                <w:rFonts w:ascii="Sylfaen" w:hAnsi="Sylfaen" w:cs="Calibri"/>
                <w:sz w:val="16"/>
                <w:szCs w:val="16"/>
                <w:lang w:val="ka-GE"/>
              </w:rPr>
              <w:t xml:space="preserve"> </w:t>
            </w:r>
            <w:r w:rsidRPr="007E19B1">
              <w:rPr>
                <w:rFonts w:ascii="Sylfaen" w:hAnsi="Sylfaen" w:cs="Calibri"/>
                <w:sz w:val="16"/>
                <w:szCs w:val="16"/>
              </w:rPr>
              <w:t>შეკეთებული</w:t>
            </w:r>
            <w:r w:rsidRPr="007E19B1">
              <w:rPr>
                <w:rFonts w:ascii="Sylfaen" w:hAnsi="Sylfaen" w:cs="Calibri"/>
                <w:sz w:val="16"/>
                <w:szCs w:val="16"/>
                <w:lang w:val="ka-GE"/>
              </w:rPr>
              <w:t xml:space="preserve"> </w:t>
            </w:r>
            <w:r w:rsidRPr="007E19B1">
              <w:rPr>
                <w:rFonts w:ascii="Sylfaen" w:hAnsi="Sylfaen" w:cs="Calibri"/>
                <w:sz w:val="16"/>
                <w:szCs w:val="16"/>
              </w:rPr>
              <w:t>გზების</w:t>
            </w:r>
            <w:r w:rsidRPr="007E19B1">
              <w:rPr>
                <w:rFonts w:ascii="Sylfaen" w:hAnsi="Sylfaen" w:cs="Calibri"/>
                <w:sz w:val="16"/>
                <w:szCs w:val="16"/>
                <w:lang w:val="ka-GE"/>
              </w:rPr>
              <w:t xml:space="preserve"> </w:t>
            </w:r>
            <w:r w:rsidRPr="007E19B1">
              <w:rPr>
                <w:rFonts w:ascii="Sylfaen" w:hAnsi="Sylfaen" w:cs="Calibri"/>
                <w:sz w:val="16"/>
                <w:szCs w:val="16"/>
              </w:rPr>
              <w:t>რაოდენობის</w:t>
            </w:r>
            <w:r w:rsidRPr="007E19B1">
              <w:rPr>
                <w:rFonts w:ascii="Sylfaen" w:hAnsi="Sylfaen" w:cs="Calibri"/>
                <w:sz w:val="16"/>
                <w:szCs w:val="16"/>
                <w:lang w:val="ka-GE"/>
              </w:rPr>
              <w:t xml:space="preserve"> </w:t>
            </w:r>
            <w:r w:rsidRPr="007E19B1">
              <w:rPr>
                <w:rFonts w:ascii="Sylfaen" w:hAnsi="Sylfaen" w:cs="Calibri"/>
                <w:sz w:val="16"/>
                <w:szCs w:val="16"/>
              </w:rPr>
              <w:t>შესაბამისად</w:t>
            </w:r>
          </w:p>
        </w:tc>
        <w:tc>
          <w:tcPr>
            <w:tcW w:w="1300"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393"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both"/>
        <w:rPr>
          <w:b/>
          <w:lang w:val="ka-GE"/>
        </w:rPr>
      </w:pPr>
    </w:p>
    <w:tbl>
      <w:tblPr>
        <w:tblW w:w="13609" w:type="dxa"/>
        <w:tblInd w:w="-176" w:type="dxa"/>
        <w:tblLayout w:type="fixed"/>
        <w:tblLook w:val="04A0"/>
      </w:tblPr>
      <w:tblGrid>
        <w:gridCol w:w="1418"/>
        <w:gridCol w:w="2127"/>
        <w:gridCol w:w="3903"/>
        <w:gridCol w:w="1908"/>
        <w:gridCol w:w="1555"/>
        <w:gridCol w:w="1280"/>
        <w:gridCol w:w="1418"/>
      </w:tblGrid>
      <w:tr w:rsidR="00EF32E5" w:rsidRPr="007E19B1" w:rsidTr="00011B03">
        <w:trPr>
          <w:trHeight w:val="772"/>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b/>
                <w:bCs/>
                <w:color w:val="000000"/>
                <w:sz w:val="18"/>
                <w:szCs w:val="18"/>
              </w:rPr>
              <w:t>ქვეპროგრამის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დასახელება</w:t>
            </w:r>
          </w:p>
        </w:tc>
        <w:tc>
          <w:tcPr>
            <w:tcW w:w="39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rPr>
            </w:pPr>
            <w:r w:rsidRPr="007E19B1">
              <w:rPr>
                <w:rFonts w:ascii="Sylfaen" w:eastAsia="Times New Roman" w:hAnsi="Sylfaen" w:cs="Calibri"/>
                <w:b/>
                <w:color w:val="000000"/>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57"/>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02 01 0</w:t>
            </w:r>
            <w:r w:rsidRPr="007E19B1">
              <w:rPr>
                <w:rFonts w:ascii="Sylfaen" w:eastAsia="Times New Roman" w:hAnsi="Sylfaen" w:cs="Calibri"/>
                <w:color w:val="000000"/>
                <w:sz w:val="16"/>
                <w:szCs w:val="16"/>
                <w:lang w:val="ka-GE"/>
              </w:rPr>
              <w:t>3</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903"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color w:val="000000"/>
              </w:rPr>
            </w:pP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lang w:val="en-GB"/>
              </w:rPr>
              <w:t>1</w:t>
            </w:r>
            <w:r w:rsidRPr="007E19B1">
              <w:rPr>
                <w:rFonts w:ascii="Sylfaen" w:eastAsia="Times New Roman" w:hAnsi="Sylfaen" w:cs="Calibri"/>
                <w:sz w:val="18"/>
                <w:szCs w:val="18"/>
                <w:lang w:val="ka-GE"/>
              </w:rPr>
              <w:t>25</w:t>
            </w:r>
            <w:r w:rsidRPr="007E19B1">
              <w:rPr>
                <w:rFonts w:ascii="Sylfaen" w:eastAsia="Times New Roman" w:hAnsi="Sylfaen" w:cs="Calibri"/>
                <w:sz w:val="18"/>
                <w:szCs w:val="18"/>
              </w:rPr>
              <w:t>,</w:t>
            </w:r>
            <w:r w:rsidRPr="007E19B1">
              <w:rPr>
                <w:rFonts w:ascii="Sylfaen" w:eastAsia="Times New Roman" w:hAnsi="Sylfaen" w:cs="Calibri"/>
                <w:sz w:val="18"/>
                <w:szCs w:val="18"/>
                <w:lang w:val="ka-GE"/>
              </w:rPr>
              <w:t>959</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7</w:t>
            </w:r>
            <w:r w:rsidRPr="007E19B1">
              <w:rPr>
                <w:rFonts w:ascii="Sylfaen" w:eastAsia="Times New Roman" w:hAnsi="Sylfaen" w:cs="Calibri"/>
                <w:sz w:val="18"/>
                <w:szCs w:val="18"/>
              </w:rPr>
              <w:t>0,0</w:t>
            </w:r>
            <w:r w:rsidRPr="007E19B1">
              <w:rPr>
                <w:rFonts w:ascii="Sylfaen" w:eastAsia="Times New Roman" w:hAnsi="Sylfaen" w:cs="Calibri"/>
                <w:sz w:val="18"/>
                <w:szCs w:val="18"/>
                <w:lang w:val="ka-GE"/>
              </w:rPr>
              <w:t>00</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7</w:t>
            </w:r>
            <w:r w:rsidRPr="007E19B1">
              <w:rPr>
                <w:rFonts w:ascii="Sylfaen" w:eastAsia="Times New Roman" w:hAnsi="Sylfaen" w:cs="Calibri"/>
                <w:sz w:val="18"/>
                <w:szCs w:val="18"/>
              </w:rPr>
              <w:t>0,0</w:t>
            </w:r>
            <w:r w:rsidRPr="007E19B1">
              <w:rPr>
                <w:rFonts w:ascii="Sylfaen" w:eastAsia="Times New Roman" w:hAnsi="Sylfaen" w:cs="Calibri"/>
                <w:sz w:val="18"/>
                <w:szCs w:val="18"/>
                <w:lang w:val="ka-GE"/>
              </w:rPr>
              <w:t>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7</w:t>
            </w:r>
            <w:r w:rsidRPr="007E19B1">
              <w:rPr>
                <w:rFonts w:ascii="Sylfaen" w:eastAsia="Times New Roman" w:hAnsi="Sylfaen" w:cs="Calibri"/>
                <w:sz w:val="18"/>
                <w:szCs w:val="18"/>
              </w:rPr>
              <w:t>0,0</w:t>
            </w:r>
            <w:r w:rsidRPr="007E19B1">
              <w:rPr>
                <w:rFonts w:ascii="Sylfaen" w:eastAsia="Times New Roman" w:hAnsi="Sylfaen" w:cs="Calibri"/>
                <w:sz w:val="18"/>
                <w:szCs w:val="18"/>
                <w:lang w:val="ka-GE"/>
              </w:rPr>
              <w:t>00</w:t>
            </w:r>
          </w:p>
        </w:tc>
      </w:tr>
      <w:tr w:rsidR="00EF32E5" w:rsidRPr="007E19B1" w:rsidTr="00011B03">
        <w:trPr>
          <w:trHeight w:val="379"/>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განმახორციელებელი</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სამსახური</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lang w:val="ka-GE"/>
              </w:rPr>
              <w:t xml:space="preserve">ქობულეთის </w:t>
            </w:r>
            <w:r w:rsidRPr="007E19B1">
              <w:rPr>
                <w:rFonts w:ascii="Sylfaen" w:eastAsia="Times New Roman" w:hAnsi="Sylfaen" w:cs="Calibri"/>
                <w:b/>
                <w:color w:val="000000"/>
                <w:sz w:val="20"/>
                <w:szCs w:val="20"/>
              </w:rPr>
              <w:t>მუნიციპალიტეტის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ინფრასტრუქტურის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სამსახური</w:t>
            </w:r>
          </w:p>
        </w:tc>
      </w:tr>
      <w:tr w:rsidR="00EF32E5" w:rsidRPr="007E19B1" w:rsidTr="00011B03">
        <w:trPr>
          <w:trHeight w:val="634"/>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აღწერა</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color w:val="000000"/>
                <w:sz w:val="19"/>
                <w:szCs w:val="19"/>
              </w:rPr>
            </w:pPr>
            <w:r w:rsidRPr="007E19B1">
              <w:rPr>
                <w:rFonts w:ascii="Sylfaen" w:hAnsi="Sylfaen" w:cs="Calibri"/>
                <w:color w:val="000000"/>
                <w:sz w:val="19"/>
                <w:szCs w:val="19"/>
              </w:rPr>
              <w:t>ქვეპროგრამის</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ფარგლებში</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დაგეგმილია</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ქობულეთის</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მუნიციპალიტეტის</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ტერიტორიაზე</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არსებული</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მდინარეების</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შესართავებთან</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ტერიტორიის</w:t>
            </w:r>
            <w:r w:rsidRPr="007E19B1">
              <w:rPr>
                <w:rFonts w:ascii="Sylfaen" w:hAnsi="Sylfaen" w:cs="Calibri"/>
                <w:color w:val="000000"/>
                <w:sz w:val="19"/>
                <w:szCs w:val="19"/>
                <w:lang w:val="ka-GE"/>
              </w:rPr>
              <w:t xml:space="preserve"> </w:t>
            </w:r>
            <w:r w:rsidRPr="007E19B1">
              <w:rPr>
                <w:rFonts w:ascii="Sylfaen" w:hAnsi="Sylfaen" w:cs="Calibri"/>
                <w:color w:val="000000"/>
                <w:sz w:val="19"/>
                <w:szCs w:val="19"/>
              </w:rPr>
              <w:t xml:space="preserve">მოწესრიგება.  </w:t>
            </w:r>
          </w:p>
          <w:p w:rsidR="00EF32E5" w:rsidRPr="007E19B1" w:rsidRDefault="00EF32E5" w:rsidP="00011B03">
            <w:pPr>
              <w:rPr>
                <w:rFonts w:ascii="Sylfaen" w:eastAsia="Times New Roman" w:hAnsi="Sylfaen" w:cs="Calibri"/>
                <w:bCs/>
                <w:sz w:val="18"/>
                <w:szCs w:val="18"/>
              </w:rPr>
            </w:pPr>
            <w:r w:rsidRPr="007E19B1">
              <w:rPr>
                <w:rFonts w:ascii="Sylfaen" w:hAnsi="Sylfaen" w:cs="Calibri"/>
                <w:color w:val="000000"/>
                <w:sz w:val="19"/>
                <w:szCs w:val="19"/>
              </w:rPr>
              <w:t>ქობულეთის მუნიციპალიტეტის ტერიტორიაზე არსებული მდინარეების კალაპოტის გასწორხაზოვნება</w:t>
            </w:r>
          </w:p>
        </w:tc>
      </w:tr>
      <w:tr w:rsidR="00EF32E5" w:rsidRPr="007E19B1" w:rsidTr="00011B03">
        <w:trPr>
          <w:trHeight w:val="629"/>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sz w:val="18"/>
                <w:szCs w:val="18"/>
              </w:rPr>
            </w:pPr>
            <w:r w:rsidRPr="007E19B1">
              <w:rPr>
                <w:rFonts w:ascii="Sylfaen" w:eastAsia="Times New Roman" w:hAnsi="Sylfaen" w:cs="Calibri"/>
                <w:bCs/>
                <w:sz w:val="18"/>
                <w:szCs w:val="18"/>
              </w:rPr>
              <w:t>პროგრამის საბოლოო მიზანია მდინარეების შესართავებთან ტერიტორიის მოწესრიგება.</w:t>
            </w:r>
          </w:p>
          <w:p w:rsidR="00EF32E5" w:rsidRPr="007E19B1" w:rsidRDefault="00EF32E5" w:rsidP="00011B03">
            <w:pPr>
              <w:spacing w:after="0" w:line="240" w:lineRule="auto"/>
              <w:rPr>
                <w:rFonts w:ascii="Sylfaen" w:eastAsia="Times New Roman" w:hAnsi="Sylfaen" w:cs="Calibri"/>
                <w:bCs/>
                <w:sz w:val="18"/>
                <w:szCs w:val="18"/>
              </w:rPr>
            </w:pPr>
            <w:r w:rsidRPr="007E19B1">
              <w:rPr>
                <w:rFonts w:ascii="Sylfaen" w:eastAsia="Times New Roman" w:hAnsi="Sylfaen" w:cs="Calibri"/>
                <w:bCs/>
                <w:sz w:val="18"/>
                <w:szCs w:val="18"/>
              </w:rPr>
              <w:t xml:space="preserve"> პროგრამის საბოლოო შედეგი: გასწორხაზოვნებული მდინარეებს კალაპოტი</w:t>
            </w:r>
          </w:p>
        </w:tc>
      </w:tr>
    </w:tbl>
    <w:p w:rsidR="00EF32E5" w:rsidRPr="007E19B1" w:rsidRDefault="00EF32E5" w:rsidP="00EF32E5">
      <w:pPr>
        <w:autoSpaceDE w:val="0"/>
        <w:autoSpaceDN w:val="0"/>
        <w:adjustRightInd w:val="0"/>
        <w:spacing w:after="0" w:line="360" w:lineRule="auto"/>
        <w:jc w:val="center"/>
        <w:rPr>
          <w:b/>
          <w:lang w:val="ka-GE"/>
        </w:rPr>
      </w:pPr>
    </w:p>
    <w:p w:rsidR="00EF32E5" w:rsidRPr="007E19B1" w:rsidRDefault="00EF32E5" w:rsidP="00EF32E5">
      <w:pPr>
        <w:autoSpaceDE w:val="0"/>
        <w:autoSpaceDN w:val="0"/>
        <w:adjustRightInd w:val="0"/>
        <w:spacing w:after="0" w:line="360" w:lineRule="auto"/>
        <w:jc w:val="center"/>
        <w:rPr>
          <w:b/>
          <w:lang w:val="ka-GE"/>
        </w:rPr>
      </w:pPr>
    </w:p>
    <w:tbl>
      <w:tblPr>
        <w:tblW w:w="13892" w:type="dxa"/>
        <w:tblInd w:w="-176" w:type="dxa"/>
        <w:tblLayout w:type="fixed"/>
        <w:tblLook w:val="04A0"/>
      </w:tblPr>
      <w:tblGrid>
        <w:gridCol w:w="1111"/>
        <w:gridCol w:w="1725"/>
        <w:gridCol w:w="2126"/>
        <w:gridCol w:w="2126"/>
        <w:gridCol w:w="2835"/>
        <w:gridCol w:w="1418"/>
        <w:gridCol w:w="1276"/>
        <w:gridCol w:w="1275"/>
      </w:tblGrid>
      <w:tr w:rsidR="00EF32E5" w:rsidRPr="007E19B1" w:rsidTr="00011B03">
        <w:trPr>
          <w:trHeight w:val="793"/>
        </w:trPr>
        <w:tc>
          <w:tcPr>
            <w:tcW w:w="1111"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lastRenderedPageBreak/>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835"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75"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4"/>
                <w:szCs w:val="14"/>
                <w:lang w:val="en-GB" w:eastAsia="en-GB"/>
              </w:rPr>
            </w:pPr>
            <w:r w:rsidRPr="007E19B1">
              <w:rPr>
                <w:rFonts w:ascii="Sylfaen" w:eastAsia="Times New Roman" w:hAnsi="Sylfaen" w:cs="Calibri"/>
                <w:b/>
                <w:bCs/>
                <w:sz w:val="14"/>
                <w:szCs w:val="14"/>
                <w:lang w:val="en-GB" w:eastAsia="en-GB"/>
              </w:rPr>
              <w:t>ინდიკატორის მიზნობრივი მაჩვენებელი 2028 წელს</w:t>
            </w:r>
          </w:p>
        </w:tc>
      </w:tr>
      <w:tr w:rsidR="00EF32E5" w:rsidRPr="007E19B1" w:rsidTr="00011B03">
        <w:trPr>
          <w:trHeight w:val="1259"/>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მოწესრიგებულიმდინარეებისშესართვები, რომლებზეცჩატარდასამუშაოები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 xml:space="preserve">4 </w:t>
            </w:r>
            <w:r w:rsidRPr="007E19B1">
              <w:rPr>
                <w:rFonts w:ascii="Sylfaen" w:hAnsi="Sylfaen" w:cs="Calibri"/>
                <w:sz w:val="16"/>
                <w:szCs w:val="16"/>
              </w:rPr>
              <w:t>წელსქვეპროგრამის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მოწესრიგდა  (3) მდ</w:t>
            </w:r>
            <w:r w:rsidRPr="007E19B1">
              <w:rPr>
                <w:rFonts w:ascii="Sylfaen" w:hAnsi="Sylfaen" w:cs="Calibri"/>
                <w:sz w:val="16"/>
                <w:szCs w:val="16"/>
                <w:lang w:val="ka-GE"/>
              </w:rPr>
              <w:t xml:space="preserve">. </w:t>
            </w:r>
            <w:r w:rsidRPr="007E19B1">
              <w:rPr>
                <w:rFonts w:ascii="Sylfaen" w:hAnsi="Sylfaen" w:cs="Calibri"/>
                <w:sz w:val="16"/>
                <w:szCs w:val="16"/>
              </w:rPr>
              <w:t>დეხვას, მდ. კინტრიშის, მდ</w:t>
            </w:r>
            <w:r w:rsidRPr="007E19B1">
              <w:rPr>
                <w:rFonts w:ascii="Sylfaen" w:hAnsi="Sylfaen" w:cs="Calibri"/>
                <w:sz w:val="16"/>
                <w:szCs w:val="16"/>
                <w:lang w:val="ka-GE"/>
              </w:rPr>
              <w:t>.</w:t>
            </w:r>
            <w:r w:rsidRPr="007E19B1">
              <w:rPr>
                <w:rFonts w:ascii="Sylfaen" w:hAnsi="Sylfaen" w:cs="Calibri"/>
                <w:sz w:val="16"/>
                <w:szCs w:val="16"/>
              </w:rPr>
              <w:t>აჭყვას</w:t>
            </w:r>
            <w:r w:rsidRPr="007E19B1">
              <w:rPr>
                <w:rFonts w:ascii="Sylfaen" w:hAnsi="Sylfaen" w:cs="Calibri"/>
                <w:sz w:val="16"/>
                <w:szCs w:val="16"/>
                <w:lang w:val="ka-GE"/>
              </w:rPr>
              <w:t xml:space="preserve"> </w:t>
            </w:r>
            <w:r w:rsidRPr="007E19B1">
              <w:rPr>
                <w:rFonts w:ascii="Sylfaen" w:hAnsi="Sylfaen" w:cs="Calibri"/>
                <w:sz w:val="16"/>
                <w:szCs w:val="16"/>
              </w:rPr>
              <w:t>კალაპოტების</w:t>
            </w:r>
            <w:r w:rsidRPr="007E19B1">
              <w:rPr>
                <w:rFonts w:ascii="Sylfaen" w:hAnsi="Sylfaen" w:cs="Calibri"/>
                <w:sz w:val="16"/>
                <w:szCs w:val="16"/>
                <w:lang w:val="ka-GE"/>
              </w:rPr>
              <w:t xml:space="preserve"> </w:t>
            </w:r>
            <w:r w:rsidRPr="007E19B1">
              <w:rPr>
                <w:rFonts w:ascii="Sylfaen" w:hAnsi="Sylfaen" w:cs="Calibri"/>
                <w:sz w:val="16"/>
                <w:szCs w:val="16"/>
              </w:rPr>
              <w:t>შესართავი</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 xml:space="preserve">5 </w:t>
            </w:r>
            <w:r w:rsidRPr="007E19B1">
              <w:rPr>
                <w:rFonts w:ascii="Sylfaen" w:hAnsi="Sylfaen" w:cs="Calibri"/>
                <w:sz w:val="16"/>
                <w:szCs w:val="16"/>
              </w:rPr>
              <w:t>წელს</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გასწორხაზოვნებული</w:t>
            </w:r>
            <w:r w:rsidRPr="007E19B1">
              <w:rPr>
                <w:rFonts w:ascii="Sylfaen" w:hAnsi="Sylfaen" w:cs="Calibri"/>
                <w:sz w:val="16"/>
                <w:szCs w:val="16"/>
                <w:lang w:val="ka-GE"/>
              </w:rPr>
              <w:t xml:space="preserve"> </w:t>
            </w:r>
            <w:r w:rsidRPr="007E19B1">
              <w:rPr>
                <w:rFonts w:ascii="Sylfaen" w:hAnsi="Sylfaen" w:cs="Calibri"/>
                <w:sz w:val="16"/>
                <w:szCs w:val="16"/>
              </w:rPr>
              <w:t>იქნება</w:t>
            </w:r>
            <w:r w:rsidRPr="007E19B1">
              <w:rPr>
                <w:rFonts w:ascii="Sylfaen" w:hAnsi="Sylfaen" w:cs="Calibri"/>
                <w:sz w:val="16"/>
                <w:szCs w:val="16"/>
                <w:lang w:val="ka-GE"/>
              </w:rPr>
              <w:t xml:space="preserve"> </w:t>
            </w:r>
            <w:r w:rsidRPr="007E19B1">
              <w:rPr>
                <w:rFonts w:ascii="Sylfaen" w:hAnsi="Sylfaen" w:cs="Calibri"/>
                <w:sz w:val="16"/>
                <w:szCs w:val="16"/>
              </w:rPr>
              <w:t>მდინარეების</w:t>
            </w:r>
            <w:r w:rsidRPr="007E19B1">
              <w:rPr>
                <w:rFonts w:ascii="Sylfaen" w:hAnsi="Sylfaen" w:cs="Calibri"/>
                <w:sz w:val="16"/>
                <w:szCs w:val="16"/>
                <w:lang w:val="ka-GE"/>
              </w:rPr>
              <w:t xml:space="preserve"> </w:t>
            </w:r>
            <w:r w:rsidRPr="007E19B1">
              <w:rPr>
                <w:rFonts w:ascii="Sylfaen" w:hAnsi="Sylfaen" w:cs="Calibri"/>
                <w:sz w:val="16"/>
                <w:szCs w:val="16"/>
              </w:rPr>
              <w:t>კალაპოტი</w:t>
            </w: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center"/>
        <w:rPr>
          <w:b/>
          <w:lang w:val="en-GB"/>
        </w:rPr>
      </w:pPr>
    </w:p>
    <w:tbl>
      <w:tblPr>
        <w:tblW w:w="13892" w:type="dxa"/>
        <w:tblInd w:w="-176" w:type="dxa"/>
        <w:tblLayout w:type="fixed"/>
        <w:tblLook w:val="04A0"/>
      </w:tblPr>
      <w:tblGrid>
        <w:gridCol w:w="1134"/>
        <w:gridCol w:w="2390"/>
        <w:gridCol w:w="4817"/>
        <w:gridCol w:w="1569"/>
        <w:gridCol w:w="1431"/>
        <w:gridCol w:w="1276"/>
        <w:gridCol w:w="1275"/>
      </w:tblGrid>
      <w:tr w:rsidR="00EF32E5" w:rsidRPr="007E19B1" w:rsidTr="00011B03">
        <w:trPr>
          <w:trHeight w:val="72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rPr>
              <w:t>ქობულეთის მუნიციპალიტეტის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ტერიტორიაზე</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და</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ქალაქ</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ბათუმის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მიმართულებით</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მუნიციპალური</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76"/>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02 01 0</w:t>
            </w:r>
            <w:r w:rsidRPr="007E19B1">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1,346</w:t>
            </w:r>
            <w:r w:rsidRPr="007E19B1">
              <w:rPr>
                <w:rFonts w:cs="Calibri"/>
                <w:b/>
                <w:bCs/>
                <w:color w:val="000000"/>
              </w:rPr>
              <w:t xml:space="preserve">, </w:t>
            </w:r>
            <w:r w:rsidRPr="007E19B1">
              <w:rPr>
                <w:rFonts w:cs="Calibri"/>
                <w:b/>
                <w:bCs/>
                <w:color w:val="000000"/>
                <w:lang w:val="ka-GE"/>
              </w:rPr>
              <w:t>130</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850, 0</w:t>
            </w:r>
            <w:r w:rsidRPr="007E19B1">
              <w:rPr>
                <w:rFonts w:cs="Calibri"/>
                <w:b/>
                <w:bCs/>
                <w:color w:val="000000"/>
                <w:lang w:val="ka-GE"/>
              </w:rPr>
              <w:t>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1 050</w:t>
            </w:r>
            <w:r w:rsidRPr="007E19B1">
              <w:rPr>
                <w:rFonts w:cs="Calibri"/>
                <w:b/>
                <w:bCs/>
                <w:color w:val="000000"/>
              </w:rPr>
              <w:t>, 0</w:t>
            </w:r>
            <w:r w:rsidRPr="007E19B1">
              <w:rPr>
                <w:rFonts w:cs="Calibri"/>
                <w:b/>
                <w:bCs/>
                <w:color w:val="000000"/>
                <w:lang w:val="ka-GE"/>
              </w:rPr>
              <w:t>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1 100</w:t>
            </w:r>
            <w:r w:rsidRPr="007E19B1">
              <w:rPr>
                <w:rFonts w:cs="Calibri"/>
                <w:b/>
                <w:bCs/>
                <w:color w:val="000000"/>
              </w:rPr>
              <w:t>, 0</w:t>
            </w:r>
            <w:r w:rsidRPr="007E19B1">
              <w:rPr>
                <w:rFonts w:cs="Calibri"/>
                <w:b/>
                <w:bCs/>
                <w:color w:val="000000"/>
                <w:lang w:val="ka-GE"/>
              </w:rPr>
              <w:t>00</w:t>
            </w:r>
          </w:p>
        </w:tc>
      </w:tr>
      <w:tr w:rsidR="00EF32E5" w:rsidRPr="007E19B1" w:rsidTr="00011B03">
        <w:trPr>
          <w:trHeight w:val="379"/>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7E19B1">
              <w:rPr>
                <w:rFonts w:ascii="Sylfaen" w:eastAsia="Times New Roman" w:hAnsi="Sylfaen" w:cs="Calibri"/>
                <w:b/>
                <w:color w:val="000000"/>
                <w:sz w:val="20"/>
                <w:szCs w:val="20"/>
              </w:rPr>
              <w:t>შ.პ.ს.</w:t>
            </w:r>
            <w:r w:rsidRPr="007E19B1">
              <w:rPr>
                <w:rFonts w:ascii="Sylfaen" w:eastAsia="Times New Roman" w:hAnsi="Sylfaen" w:cs="Calibri"/>
                <w:b/>
                <w:color w:val="000000"/>
                <w:sz w:val="20"/>
                <w:szCs w:val="20"/>
                <w:lang w:val="ka-GE"/>
              </w:rPr>
              <w:t xml:space="preserve">                         „ </w:t>
            </w:r>
            <w:r w:rsidRPr="007E19B1">
              <w:rPr>
                <w:rFonts w:ascii="Sylfaen" w:eastAsia="Times New Roman" w:hAnsi="Sylfaen" w:cs="Calibri"/>
                <w:b/>
                <w:color w:val="000000"/>
                <w:sz w:val="20"/>
                <w:szCs w:val="20"/>
              </w:rPr>
              <w:t>ქობულე</w:t>
            </w:r>
            <w:r w:rsidRPr="007E19B1">
              <w:rPr>
                <w:rFonts w:ascii="Sylfaen" w:eastAsia="Times New Roman" w:hAnsi="Sylfaen" w:cs="Calibri"/>
                <w:b/>
                <w:color w:val="000000"/>
                <w:sz w:val="20"/>
                <w:szCs w:val="20"/>
                <w:lang w:val="ka-GE"/>
              </w:rPr>
              <w:t>თ</w:t>
            </w:r>
            <w:r w:rsidRPr="007E19B1">
              <w:rPr>
                <w:rFonts w:ascii="Sylfaen" w:eastAsia="Times New Roman" w:hAnsi="Sylfaen" w:cs="Calibri"/>
                <w:b/>
                <w:color w:val="000000"/>
                <w:sz w:val="20"/>
                <w:szCs w:val="20"/>
              </w:rPr>
              <w:t>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ტრანსრეგულირებ</w:t>
            </w:r>
            <w:r w:rsidRPr="007E19B1">
              <w:rPr>
                <w:rFonts w:ascii="Sylfaen" w:eastAsia="Times New Roman" w:hAnsi="Sylfaen" w:cs="Calibri"/>
                <w:b/>
                <w:color w:val="000000"/>
                <w:sz w:val="20"/>
                <w:szCs w:val="20"/>
                <w:lang w:val="ka-GE"/>
              </w:rPr>
              <w:t>ა“</w:t>
            </w:r>
            <w:r w:rsidRPr="007E19B1">
              <w:rPr>
                <w:rFonts w:ascii="Sylfaen" w:eastAsia="Times New Roman" w:hAnsi="Sylfaen" w:cs="Calibri"/>
                <w:b/>
                <w:color w:val="000000"/>
                <w:sz w:val="20"/>
                <w:szCs w:val="20"/>
              </w:rPr>
              <w:t xml:space="preserve"> </w:t>
            </w:r>
          </w:p>
        </w:tc>
      </w:tr>
      <w:tr w:rsidR="00EF32E5" w:rsidRPr="007E19B1" w:rsidTr="00011B03">
        <w:trPr>
          <w:trHeight w:val="416"/>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rPr>
            </w:pPr>
            <w:r w:rsidRPr="007E19B1">
              <w:rPr>
                <w:rFonts w:ascii="Sylfaen" w:eastAsia="Times New Roman" w:hAnsi="Sylfaen" w:cs="Calibri"/>
                <w:sz w:val="18"/>
                <w:szCs w:val="18"/>
              </w:rPr>
              <w:t>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w:t>
            </w:r>
            <w:r w:rsidRPr="007E19B1">
              <w:rPr>
                <w:rFonts w:ascii="Sylfaen" w:eastAsia="Times New Roman" w:hAnsi="Sylfaen" w:cs="Calibri"/>
                <w:sz w:val="18"/>
                <w:szCs w:val="18"/>
                <w:lang w:val="ka-GE"/>
              </w:rPr>
              <w:t>6</w:t>
            </w:r>
            <w:r w:rsidRPr="007E19B1">
              <w:rPr>
                <w:rFonts w:ascii="Sylfaen" w:eastAsia="Times New Roman" w:hAnsi="Sylfaen" w:cs="Calibri"/>
                <w:sz w:val="18"/>
                <w:szCs w:val="18"/>
              </w:rPr>
              <w:t xml:space="preserve">400 მგზავრთა ბრუნვას </w:t>
            </w:r>
            <w:r w:rsidRPr="007E19B1">
              <w:rPr>
                <w:rFonts w:ascii="Sylfaen" w:eastAsia="Times New Roman" w:hAnsi="Sylfaen" w:cs="Calibri"/>
                <w:sz w:val="18"/>
                <w:szCs w:val="18"/>
                <w:lang w:val="ka-GE"/>
              </w:rPr>
              <w:t>ემსახურება</w:t>
            </w:r>
            <w:r w:rsidRPr="007E19B1">
              <w:rPr>
                <w:rFonts w:ascii="Sylfaen" w:eastAsia="Times New Roman" w:hAnsi="Sylfaen" w:cs="Calibri"/>
                <w:sz w:val="18"/>
                <w:szCs w:val="18"/>
                <w:lang w:val="en-GB"/>
              </w:rPr>
              <w:t xml:space="preserve"> </w:t>
            </w:r>
            <w:r w:rsidRPr="007E19B1">
              <w:rPr>
                <w:rFonts w:ascii="Sylfaen" w:eastAsia="Times New Roman" w:hAnsi="Sylfaen" w:cs="Calibri"/>
                <w:sz w:val="18"/>
                <w:szCs w:val="18"/>
                <w:lang w:val="ka-GE"/>
              </w:rPr>
              <w:t>14</w:t>
            </w:r>
            <w:r w:rsidRPr="007E19B1">
              <w:rPr>
                <w:rFonts w:ascii="Sylfaen" w:eastAsia="Times New Roman" w:hAnsi="Sylfaen" w:cs="Calibri"/>
                <w:sz w:val="18"/>
                <w:szCs w:val="18"/>
              </w:rPr>
              <w:t xml:space="preserve"> სამარშუტო  ხაზს.  ესენია:</w:t>
            </w:r>
            <w:r w:rsidRPr="007E19B1">
              <w:rPr>
                <w:rFonts w:ascii="Sylfaen" w:eastAsia="Times New Roman" w:hAnsi="Sylfaen" w:cs="Calibri"/>
                <w:sz w:val="18"/>
                <w:szCs w:val="18"/>
                <w:lang w:val="ka-GE"/>
              </w:rPr>
              <w:t xml:space="preserve"> ქობულეთი -ბათუმი; </w:t>
            </w:r>
            <w:r w:rsidRPr="007E19B1">
              <w:rPr>
                <w:rFonts w:ascii="Sylfaen" w:eastAsia="Times New Roman" w:hAnsi="Sylfaen" w:cs="Calibri"/>
                <w:sz w:val="18"/>
                <w:szCs w:val="18"/>
              </w:rPr>
              <w:t>ჯიხანჯური-ბათუმი,</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 xml:space="preserve">აჭყვისთავი -ბათუმი, ჩოლოქის მეურნეობა-ბათუმი, ქობულეთი-ჭახათი, დაგვა-ქობულეთი, ზედა ხუცუბანი-ქობულეთი, </w:t>
            </w:r>
            <w:r w:rsidRPr="007E19B1">
              <w:rPr>
                <w:rFonts w:ascii="Sylfaen" w:eastAsia="Times New Roman" w:hAnsi="Sylfaen" w:cs="Calibri"/>
                <w:sz w:val="18"/>
                <w:szCs w:val="18"/>
                <w:lang w:val="ka-GE"/>
              </w:rPr>
              <w:t xml:space="preserve">ქობულეთი - ზენითი; ქობულეთი - კვირიკე, ქობულეთი-ზედა სამება; ქობულეთი ქვედა სამება; ქობულეთი ოჩხამური;  </w:t>
            </w:r>
            <w:r w:rsidRPr="007E19B1">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 xml:space="preserve">(ორი ავტობუსი)ყოველდღიურად   საშუალოდ  </w:t>
            </w:r>
            <w:r w:rsidRPr="007E19B1">
              <w:rPr>
                <w:rFonts w:ascii="Sylfaen" w:eastAsia="Times New Roman" w:hAnsi="Sylfaen" w:cs="Calibri"/>
                <w:sz w:val="18"/>
                <w:szCs w:val="18"/>
                <w:lang w:val="ka-GE"/>
              </w:rPr>
              <w:t>900-980</w:t>
            </w:r>
            <w:r w:rsidRPr="007E19B1">
              <w:rPr>
                <w:rFonts w:ascii="Sylfaen" w:eastAsia="Times New Roman" w:hAnsi="Sylfaen" w:cs="Calibri"/>
                <w:sz w:val="18"/>
                <w:szCs w:val="18"/>
              </w:rPr>
              <w:t xml:space="preserve"> მგზავრს </w:t>
            </w:r>
            <w:r w:rsidRPr="007E19B1">
              <w:rPr>
                <w:rFonts w:ascii="Sylfaen" w:eastAsia="Times New Roman" w:hAnsi="Sylfaen" w:cs="Calibri"/>
                <w:sz w:val="18"/>
                <w:szCs w:val="18"/>
                <w:lang w:val="ka-GE"/>
              </w:rPr>
              <w:t>ემსახურება</w:t>
            </w:r>
            <w:r w:rsidRPr="007E19B1">
              <w:rPr>
                <w:rFonts w:ascii="Sylfaen" w:eastAsia="Times New Roman" w:hAnsi="Sylfaen" w:cs="Calibri"/>
                <w:sz w:val="18"/>
                <w:szCs w:val="18"/>
              </w:rPr>
              <w:t xml:space="preserve">  და  შემოსავალი  შეადგენს </w:t>
            </w:r>
            <w:r w:rsidRPr="007E19B1">
              <w:rPr>
                <w:rFonts w:ascii="Sylfaen" w:eastAsia="Times New Roman" w:hAnsi="Sylfaen" w:cs="Calibri"/>
                <w:sz w:val="18"/>
                <w:szCs w:val="18"/>
                <w:lang w:val="ka-GE"/>
              </w:rPr>
              <w:t>950</w:t>
            </w:r>
            <w:r w:rsidRPr="007E19B1">
              <w:rPr>
                <w:rFonts w:ascii="Sylfaen" w:eastAsia="Times New Roman" w:hAnsi="Sylfaen" w:cs="Calibri"/>
                <w:sz w:val="18"/>
                <w:szCs w:val="18"/>
              </w:rPr>
              <w:t xml:space="preserve"> ლარს,</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 xml:space="preserve">ხოლო ხარჯი  </w:t>
            </w:r>
            <w:r w:rsidRPr="007E19B1">
              <w:rPr>
                <w:rFonts w:ascii="Sylfaen" w:eastAsia="Times New Roman" w:hAnsi="Sylfaen" w:cs="Calibri"/>
                <w:sz w:val="18"/>
                <w:szCs w:val="18"/>
                <w:lang w:val="ka-GE"/>
              </w:rPr>
              <w:t xml:space="preserve">3750 </w:t>
            </w:r>
            <w:r w:rsidRPr="007E19B1">
              <w:rPr>
                <w:rFonts w:ascii="Sylfaen" w:eastAsia="Times New Roman" w:hAnsi="Sylfaen" w:cs="Calibri"/>
                <w:sz w:val="18"/>
                <w:szCs w:val="18"/>
              </w:rPr>
              <w:t>ლარს.</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 xml:space="preserve">აქედან გამომდინარე ყოველდღიური ზარალი შეადგენს </w:t>
            </w:r>
            <w:r w:rsidRPr="007E19B1">
              <w:rPr>
                <w:rFonts w:ascii="Sylfaen" w:eastAsia="Times New Roman" w:hAnsi="Sylfaen" w:cs="Calibri"/>
                <w:sz w:val="18"/>
                <w:szCs w:val="18"/>
                <w:lang w:val="ka-GE"/>
              </w:rPr>
              <w:t>2800</w:t>
            </w:r>
            <w:r w:rsidRPr="007E19B1">
              <w:rPr>
                <w:rFonts w:ascii="Sylfaen" w:eastAsia="Times New Roman" w:hAnsi="Sylfaen" w:cs="Calibri"/>
                <w:sz w:val="18"/>
                <w:szCs w:val="18"/>
              </w:rPr>
              <w:t xml:space="preserve"> ლარს. ამიტომ მუნიციპალიტეტი</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შემოსავლებიარ არისსაკმარისი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საწარმოსშემოსავლები ხარჯებთან მიმართებაში უარყოფითია.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EF32E5" w:rsidRPr="007E19B1" w:rsidTr="00011B03">
        <w:trPr>
          <w:trHeight w:val="731"/>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rPr>
            </w:pPr>
            <w:r w:rsidRPr="007E19B1">
              <w:rPr>
                <w:rFonts w:ascii="Sylfaen" w:eastAsia="Times New Roman" w:hAnsi="Sylfaen" w:cs="Calibri"/>
                <w:b/>
                <w:sz w:val="18"/>
                <w:szCs w:val="18"/>
              </w:rPr>
              <w:t>პროგრამის მიზანია</w:t>
            </w:r>
            <w:r w:rsidRPr="007E19B1">
              <w:rPr>
                <w:rFonts w:ascii="Sylfaen" w:eastAsia="Times New Roman" w:hAnsi="Sylfaen" w:cs="Calibri"/>
                <w:sz w:val="18"/>
                <w:szCs w:val="18"/>
              </w:rPr>
              <w:t xml:space="preserve"> მუნიციპალური  საატრანსპორტო  სერვისის  შეუფერხებელი  ფუნქციონირების  უზრუნველყოფა.</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b/>
                <w:sz w:val="18"/>
                <w:szCs w:val="18"/>
              </w:rPr>
              <w:t xml:space="preserve">პროგრამის </w:t>
            </w:r>
            <w:r w:rsidRPr="007E19B1">
              <w:rPr>
                <w:rFonts w:ascii="Sylfaen" w:eastAsia="Times New Roman" w:hAnsi="Sylfaen" w:cs="Calibri"/>
                <w:b/>
                <w:sz w:val="18"/>
                <w:szCs w:val="18"/>
                <w:lang w:val="ka-GE"/>
              </w:rPr>
              <w:t xml:space="preserve">შუალედურუ </w:t>
            </w:r>
            <w:r w:rsidRPr="007E19B1">
              <w:rPr>
                <w:rFonts w:ascii="Sylfaen" w:eastAsia="Times New Roman" w:hAnsi="Sylfaen" w:cs="Calibri"/>
                <w:b/>
                <w:sz w:val="18"/>
                <w:szCs w:val="18"/>
              </w:rPr>
              <w:t>შედეგი:</w:t>
            </w:r>
            <w:r w:rsidRPr="007E19B1">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p>
        </w:tc>
      </w:tr>
    </w:tbl>
    <w:p w:rsidR="00EF32E5" w:rsidRPr="007E19B1" w:rsidRDefault="00EF32E5" w:rsidP="00EF32E5">
      <w:pPr>
        <w:autoSpaceDE w:val="0"/>
        <w:autoSpaceDN w:val="0"/>
        <w:adjustRightInd w:val="0"/>
        <w:spacing w:after="0" w:line="360" w:lineRule="auto"/>
        <w:jc w:val="center"/>
        <w:rPr>
          <w:b/>
          <w:lang w:val="en-GB"/>
        </w:rPr>
      </w:pPr>
    </w:p>
    <w:tbl>
      <w:tblPr>
        <w:tblW w:w="13892" w:type="dxa"/>
        <w:tblInd w:w="-34" w:type="dxa"/>
        <w:tblLayout w:type="fixed"/>
        <w:tblLook w:val="04A0"/>
      </w:tblPr>
      <w:tblGrid>
        <w:gridCol w:w="426"/>
        <w:gridCol w:w="1559"/>
        <w:gridCol w:w="2126"/>
        <w:gridCol w:w="2694"/>
        <w:gridCol w:w="2977"/>
        <w:gridCol w:w="1418"/>
        <w:gridCol w:w="1276"/>
        <w:gridCol w:w="1416"/>
      </w:tblGrid>
      <w:tr w:rsidR="00EF32E5" w:rsidRPr="007E19B1" w:rsidTr="00011B03">
        <w:trPr>
          <w:trHeight w:val="112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lastRenderedPageBreak/>
              <w:t>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w:t>
            </w:r>
            <w:r w:rsidRPr="007E19B1">
              <w:rPr>
                <w:rFonts w:ascii="Sylfaen" w:eastAsia="Times New Roman" w:hAnsi="Sylfaen" w:cs="Calibri"/>
                <w:b/>
                <w:bCs/>
                <w:sz w:val="18"/>
                <w:szCs w:val="18"/>
                <w:lang w:val="ka-GE" w:eastAsia="en-GB"/>
              </w:rPr>
              <w:t xml:space="preserve"> </w:t>
            </w:r>
            <w:r w:rsidRPr="007E19B1">
              <w:rPr>
                <w:rFonts w:ascii="Sylfaen" w:eastAsia="Times New Roman" w:hAnsi="Sylfaen" w:cs="Calibri"/>
                <w:b/>
                <w:bCs/>
                <w:sz w:val="18"/>
                <w:szCs w:val="18"/>
                <w:lang w:val="en-GB" w:eastAsia="en-GB"/>
              </w:rPr>
              <w:t>შეფასების</w:t>
            </w:r>
            <w:r w:rsidRPr="007E19B1">
              <w:rPr>
                <w:rFonts w:ascii="Sylfaen" w:eastAsia="Times New Roman" w:hAnsi="Sylfaen" w:cs="Calibri"/>
                <w:b/>
                <w:bCs/>
                <w:sz w:val="18"/>
                <w:szCs w:val="18"/>
                <w:lang w:val="ka-GE" w:eastAsia="en-GB"/>
              </w:rPr>
              <w:t xml:space="preserve"> </w:t>
            </w:r>
            <w:r w:rsidRPr="007E19B1">
              <w:rPr>
                <w:rFonts w:ascii="Sylfaen" w:eastAsia="Times New Roman" w:hAnsi="Sylfaen" w:cs="Calibri"/>
                <w:b/>
                <w:bCs/>
                <w:sz w:val="18"/>
                <w:szCs w:val="18"/>
                <w:lang w:val="en-GB" w:eastAsia="en-GB"/>
              </w:rPr>
              <w:t>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16"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92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მგზავრთაკომფორტულიგადაადგილება</w:t>
            </w:r>
          </w:p>
        </w:tc>
        <w:tc>
          <w:tcPr>
            <w:tcW w:w="2126"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2"/>
                <w:szCs w:val="12"/>
                <w:lang w:val="en-GB" w:eastAsia="en-GB"/>
              </w:rPr>
            </w:pPr>
            <w:r w:rsidRPr="007E19B1">
              <w:rPr>
                <w:rFonts w:ascii="Sylfaen" w:eastAsia="Times New Roman" w:hAnsi="Sylfaen" w:cs="Calibri"/>
                <w:sz w:val="12"/>
                <w:szCs w:val="12"/>
                <w:lang w:val="en-GB" w:eastAsia="en-GB"/>
              </w:rPr>
              <w:t>202</w:t>
            </w:r>
            <w:r w:rsidRPr="007E19B1">
              <w:rPr>
                <w:rFonts w:ascii="Sylfaen" w:eastAsia="Times New Roman" w:hAnsi="Sylfaen" w:cs="Calibri"/>
                <w:sz w:val="12"/>
                <w:szCs w:val="12"/>
                <w:lang w:val="ka-GE" w:eastAsia="en-GB"/>
              </w:rPr>
              <w:t xml:space="preserve">4 </w:t>
            </w:r>
            <w:r w:rsidRPr="007E19B1">
              <w:rPr>
                <w:rFonts w:ascii="Sylfaen" w:eastAsia="Times New Roman" w:hAnsi="Sylfaen" w:cs="Calibri"/>
                <w:sz w:val="12"/>
                <w:szCs w:val="12"/>
                <w:lang w:val="en-GB" w:eastAsia="en-GB"/>
              </w:rPr>
              <w:t>წელს</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დაგეგმილია</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არანაკლებ</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საბაზისო</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მაჩვენებლის</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ბენეფიციარის</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მოცვა. საბოლოო</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მიზნობრივი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მაჩვენებელი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არის</w:t>
            </w:r>
            <w:r w:rsidRPr="007E19B1">
              <w:rPr>
                <w:rFonts w:ascii="Sylfaen" w:eastAsia="Times New Roman" w:hAnsi="Sylfaen" w:cs="Calibri"/>
                <w:sz w:val="12"/>
                <w:szCs w:val="12"/>
                <w:lang w:val="ka-GE" w:eastAsia="en-GB"/>
              </w:rPr>
              <w:t xml:space="preserve"> ქობულეთის მუნიციპალიტეტის </w:t>
            </w:r>
            <w:r w:rsidRPr="007E19B1">
              <w:rPr>
                <w:rFonts w:ascii="Sylfaen" w:eastAsia="Times New Roman" w:hAnsi="Sylfaen" w:cs="Calibri"/>
                <w:sz w:val="12"/>
                <w:szCs w:val="12"/>
                <w:lang w:val="en-GB" w:eastAsia="en-GB"/>
              </w:rPr>
              <w:t>მთლიანი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მოსახლეობა</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და</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მისი სტუმრები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202</w:t>
            </w:r>
            <w:r w:rsidRPr="007E19B1">
              <w:rPr>
                <w:rFonts w:ascii="Sylfaen" w:eastAsia="Times New Roman" w:hAnsi="Sylfaen" w:cs="Calibri"/>
                <w:sz w:val="12"/>
                <w:szCs w:val="12"/>
                <w:lang w:val="ka-GE" w:eastAsia="en-GB"/>
              </w:rPr>
              <w:t xml:space="preserve">3 </w:t>
            </w:r>
            <w:r w:rsidRPr="007E19B1">
              <w:rPr>
                <w:rFonts w:ascii="Sylfaen" w:eastAsia="Times New Roman" w:hAnsi="Sylfaen" w:cs="Calibri"/>
                <w:sz w:val="12"/>
                <w:szCs w:val="12"/>
                <w:lang w:val="en-GB" w:eastAsia="en-GB"/>
              </w:rPr>
              <w:t>წელს</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დაგეგმილია</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არანაკლებ</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საბაზისო</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მაჩვენებლის</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ბენეფიციარის</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მოცვა. საბოლოო</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მიზნობრივი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მაჩვენებელი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არის</w:t>
            </w:r>
            <w:r w:rsidRPr="007E19B1">
              <w:rPr>
                <w:rFonts w:ascii="Sylfaen" w:eastAsia="Times New Roman" w:hAnsi="Sylfaen" w:cs="Calibri"/>
                <w:sz w:val="12"/>
                <w:szCs w:val="12"/>
                <w:lang w:val="ka-GE" w:eastAsia="en-GB"/>
              </w:rPr>
              <w:t xml:space="preserve"> ქობულეთის მუნიციპალიტეტის </w:t>
            </w:r>
            <w:r w:rsidRPr="007E19B1">
              <w:rPr>
                <w:rFonts w:ascii="Sylfaen" w:eastAsia="Times New Roman" w:hAnsi="Sylfaen" w:cs="Calibri"/>
                <w:sz w:val="12"/>
                <w:szCs w:val="12"/>
                <w:lang w:val="en-GB" w:eastAsia="en-GB"/>
              </w:rPr>
              <w:t>მთლიანი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მოსახლეობა</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და</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მისი</w:t>
            </w:r>
            <w:r w:rsidRPr="007E19B1">
              <w:rPr>
                <w:rFonts w:ascii="Sylfaen" w:eastAsia="Times New Roman" w:hAnsi="Sylfaen" w:cs="Calibri"/>
                <w:sz w:val="12"/>
                <w:szCs w:val="12"/>
                <w:lang w:val="ka-GE" w:eastAsia="en-GB"/>
              </w:rPr>
              <w:t xml:space="preserve"> </w:t>
            </w:r>
            <w:r w:rsidRPr="007E19B1">
              <w:rPr>
                <w:rFonts w:ascii="Sylfaen" w:eastAsia="Times New Roman" w:hAnsi="Sylfaen" w:cs="Calibri"/>
                <w:sz w:val="12"/>
                <w:szCs w:val="12"/>
                <w:lang w:val="en-GB" w:eastAsia="en-GB"/>
              </w:rPr>
              <w:t>სტუმრები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დაგეგმილია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არანაკლებ</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საბაზისო</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მაჩვენებლის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ბენეფიციარის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მოცვა. საბოლოო</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მიზნობრივი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მაჩვენებელი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არის</w:t>
            </w:r>
            <w:r w:rsidRPr="007E19B1">
              <w:rPr>
                <w:rFonts w:ascii="Sylfaen" w:eastAsia="Times New Roman" w:hAnsi="Sylfaen" w:cs="Calibri"/>
                <w:sz w:val="14"/>
                <w:szCs w:val="14"/>
                <w:lang w:val="ka-GE" w:eastAsia="en-GB"/>
              </w:rPr>
              <w:t xml:space="preserve"> ქობულეთის მუნიციპალიტეტის </w:t>
            </w:r>
            <w:r w:rsidRPr="007E19B1">
              <w:rPr>
                <w:rFonts w:ascii="Sylfaen" w:eastAsia="Times New Roman" w:hAnsi="Sylfaen" w:cs="Calibri"/>
                <w:sz w:val="14"/>
                <w:szCs w:val="14"/>
                <w:lang w:val="en-GB" w:eastAsia="en-GB"/>
              </w:rPr>
              <w:t>მთლიანი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მოსახლეობა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და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მისი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სტუმრები</w:t>
            </w:r>
          </w:p>
        </w:tc>
        <w:tc>
          <w:tcPr>
            <w:tcW w:w="297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არანაკლებ საბაზისო მაჩვენებლისა</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EF32E5" w:rsidRPr="007E19B1" w:rsidTr="00011B03">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rPr>
              <w:t>გარეგანათებისღონისძიებები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02 01 0</w:t>
            </w:r>
            <w:r w:rsidRPr="007E19B1">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hAnsi="Sylfaen" w:cs="Calibri"/>
                <w:sz w:val="18"/>
                <w:szCs w:val="18"/>
              </w:rPr>
              <w:t>2,</w:t>
            </w:r>
            <w:r w:rsidRPr="007E19B1">
              <w:rPr>
                <w:rFonts w:ascii="Sylfaen" w:hAnsi="Sylfaen" w:cs="Calibri"/>
                <w:sz w:val="18"/>
                <w:szCs w:val="18"/>
                <w:lang w:val="ka-GE"/>
              </w:rPr>
              <w:t>330</w:t>
            </w:r>
            <w:r w:rsidRPr="007E19B1">
              <w:rPr>
                <w:rFonts w:ascii="Sylfaen" w:hAnsi="Sylfaen" w:cs="Calibri"/>
                <w:sz w:val="18"/>
                <w:szCs w:val="18"/>
              </w:rPr>
              <w:t>,</w:t>
            </w:r>
            <w:r w:rsidRPr="007E19B1">
              <w:rPr>
                <w:rFonts w:ascii="Sylfaen" w:hAnsi="Sylfaen" w:cs="Calibri"/>
                <w:sz w:val="18"/>
                <w:szCs w:val="18"/>
                <w:lang w:val="ka-GE"/>
              </w:rPr>
              <w:t>400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1,600,000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2,010,237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1,900,000</w:t>
            </w:r>
          </w:p>
        </w:tc>
      </w:tr>
      <w:tr w:rsidR="00EF32E5" w:rsidRPr="007E19B1" w:rsidTr="00011B0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rPr>
            </w:pPr>
            <w:r w:rsidRPr="007E19B1">
              <w:rPr>
                <w:rFonts w:ascii="Sylfaen" w:eastAsia="Times New Roman" w:hAnsi="Sylfaen" w:cs="Calibri"/>
                <w:b/>
                <w:bCs/>
                <w:color w:val="000000"/>
                <w:sz w:val="18"/>
                <w:szCs w:val="18"/>
                <w:lang w:val="ka-GE"/>
              </w:rPr>
              <w:t xml:space="preserve">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pStyle w:val="Default"/>
              <w:rPr>
                <w:rFonts w:eastAsia="Times New Roman" w:cs="Calibri"/>
                <w:sz w:val="18"/>
                <w:szCs w:val="18"/>
                <w:lang w:val="ka-GE"/>
              </w:rPr>
            </w:pPr>
            <w:r w:rsidRPr="007E19B1">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EF32E5" w:rsidRPr="007E19B1" w:rsidRDefault="00EF32E5" w:rsidP="00EF32E5">
            <w:pPr>
              <w:pStyle w:val="Default"/>
              <w:numPr>
                <w:ilvl w:val="0"/>
                <w:numId w:val="18"/>
              </w:numPr>
              <w:rPr>
                <w:rFonts w:eastAsia="Times New Roman" w:cs="Calibri"/>
                <w:sz w:val="18"/>
                <w:szCs w:val="18"/>
                <w:lang w:val="ka-GE"/>
              </w:rPr>
            </w:pPr>
            <w:r w:rsidRPr="007E19B1">
              <w:rPr>
                <w:rFonts w:eastAsia="Times New Roman" w:cs="Calibri"/>
                <w:sz w:val="18"/>
                <w:szCs w:val="18"/>
                <w:lang w:val="ka-GE"/>
              </w:rPr>
              <w:t>გარე განათების მოწყობა, რეაბილიტაცია და ექსპლოატაცია;</w:t>
            </w:r>
          </w:p>
          <w:p w:rsidR="00EF32E5" w:rsidRPr="007E19B1" w:rsidRDefault="00EF32E5" w:rsidP="00EF32E5">
            <w:pPr>
              <w:pStyle w:val="Default"/>
              <w:numPr>
                <w:ilvl w:val="0"/>
                <w:numId w:val="18"/>
              </w:numPr>
              <w:rPr>
                <w:rFonts w:eastAsia="Times New Roman" w:cs="Calibri"/>
                <w:sz w:val="18"/>
                <w:szCs w:val="18"/>
                <w:lang w:val="ka-GE"/>
              </w:rPr>
            </w:pPr>
            <w:r w:rsidRPr="007E19B1">
              <w:rPr>
                <w:rFonts w:eastAsia="Times New Roman" w:cs="Calibri"/>
                <w:sz w:val="18"/>
                <w:szCs w:val="18"/>
                <w:lang w:val="ka-GE"/>
              </w:rPr>
              <w:t>ქობულეთის მუნიციპალიტეტის ადმინისტრაციულ ერთეულებში გარე განათების მოწყობა.</w:t>
            </w:r>
          </w:p>
          <w:p w:rsidR="00EF32E5" w:rsidRPr="007E19B1" w:rsidRDefault="00EF32E5" w:rsidP="00011B03">
            <w:pPr>
              <w:pStyle w:val="Default"/>
              <w:rPr>
                <w:rFonts w:eastAsia="Times New Roman" w:cs="Calibri"/>
                <w:sz w:val="18"/>
                <w:szCs w:val="18"/>
                <w:lang w:val="ka-GE"/>
              </w:rPr>
            </w:pPr>
            <w:r w:rsidRPr="007E19B1">
              <w:rPr>
                <w:rFonts w:eastAsia="Times New Roman" w:cs="Calibri"/>
                <w:sz w:val="18"/>
                <w:szCs w:val="18"/>
                <w:lang w:val="ka-GE"/>
              </w:rPr>
              <w:t>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tc>
      </w:tr>
      <w:tr w:rsidR="00EF32E5" w:rsidRPr="007E19B1" w:rsidTr="00011B03">
        <w:trPr>
          <w:trHeight w:val="140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rPr>
              <w:t>პროგრამის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საბოლოო</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მიზანია</w:t>
            </w:r>
            <w:r w:rsidRPr="007E19B1">
              <w:rPr>
                <w:rFonts w:ascii="Sylfaen" w:eastAsia="Times New Roman" w:hAnsi="Sylfaen" w:cs="Calibri"/>
                <w:color w:val="000000"/>
                <w:sz w:val="18"/>
                <w:szCs w:val="18"/>
                <w:lang w:val="ka-GE"/>
              </w:rPr>
              <w:t>: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8183 სანათი წერტილის მოვლა-პატრონობა.</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8183 სანათი წერტილის მიერ მოხმარებული ელექტროენერგიის ხარჯების ანაზღაურებას.</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b/>
                <w:color w:val="000000"/>
                <w:sz w:val="18"/>
                <w:szCs w:val="18"/>
              </w:rPr>
              <w:t>პროგრამის საბოლოო შედეგი:</w:t>
            </w:r>
            <w:r w:rsidRPr="007E19B1">
              <w:rPr>
                <w:rFonts w:ascii="Sylfaen" w:eastAsia="Times New Roman" w:hAnsi="Sylfaen" w:cs="Calibri"/>
                <w:color w:val="000000"/>
                <w:sz w:val="18"/>
                <w:szCs w:val="18"/>
              </w:rPr>
              <w:t xml:space="preserve"> </w:t>
            </w:r>
            <w:r w:rsidRPr="007E19B1">
              <w:rPr>
                <w:rFonts w:ascii="Sylfaen" w:eastAsia="Times New Roman" w:hAnsi="Sylfaen" w:cs="Calibri"/>
                <w:color w:val="000000"/>
                <w:sz w:val="18"/>
                <w:szCs w:val="18"/>
                <w:lang w:val="en-GB"/>
              </w:rPr>
              <w:t>გენდერული ასპექტების გათვალისწინებით მოწყობილი გარე განათების სისტემა,</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color w:val="000000"/>
                <w:sz w:val="18"/>
                <w:szCs w:val="18"/>
                <w:lang w:val="en-GB"/>
              </w:rPr>
              <w:t xml:space="preserve">ღამის საათებში </w:t>
            </w:r>
            <w:r w:rsidRPr="007E19B1">
              <w:rPr>
                <w:rFonts w:ascii="Sylfaen" w:eastAsia="Times New Roman" w:hAnsi="Sylfaen" w:cs="Calibri"/>
                <w:color w:val="000000"/>
                <w:sz w:val="18"/>
                <w:szCs w:val="18"/>
                <w:lang w:val="ka-GE"/>
              </w:rPr>
              <w:t>ქობულეთის</w:t>
            </w:r>
            <w:r w:rsidRPr="007E19B1">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w:t>
            </w:r>
            <w:r w:rsidRPr="007E19B1">
              <w:rPr>
                <w:rFonts w:ascii="Sylfaen" w:eastAsia="Times New Roman" w:hAnsi="Sylfaen" w:cs="Calibri"/>
                <w:color w:val="000000"/>
                <w:sz w:val="18"/>
                <w:szCs w:val="18"/>
                <w:lang w:val="en-GB"/>
              </w:rPr>
              <w:lastRenderedPageBreak/>
              <w:t>უზრუნველყოფა;</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color w:val="000000"/>
                <w:sz w:val="18"/>
                <w:szCs w:val="18"/>
                <w:lang w:val="en-GB"/>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color w:val="000000"/>
                <w:sz w:val="18"/>
                <w:szCs w:val="18"/>
                <w:lang w:val="en-GB"/>
              </w:rPr>
              <w:t>მთელი წლის მანძილზე გარე განათების სისტემის გამართული ფუნქციონირება;</w:t>
            </w:r>
          </w:p>
          <w:p w:rsidR="00EF32E5" w:rsidRPr="007E19B1" w:rsidRDefault="00EF32E5" w:rsidP="00011B03">
            <w:pPr>
              <w:spacing w:after="0" w:line="240" w:lineRule="auto"/>
              <w:rPr>
                <w:rFonts w:ascii="Sylfaen" w:eastAsia="Times New Roman" w:hAnsi="Sylfaen" w:cs="Calibri"/>
                <w:color w:val="000000"/>
                <w:sz w:val="18"/>
                <w:szCs w:val="18"/>
                <w:lang w:val="en-GB"/>
              </w:rPr>
            </w:pPr>
            <w:r w:rsidRPr="007E19B1">
              <w:rPr>
                <w:rFonts w:ascii="Sylfaen" w:eastAsia="Times New Roman" w:hAnsi="Sylfaen" w:cs="Calibri"/>
                <w:color w:val="000000"/>
                <w:sz w:val="18"/>
                <w:szCs w:val="18"/>
                <w:lang w:val="en-GB"/>
              </w:rPr>
              <w:t>პერიოდულად წარმოქმნილი შეფერხებების დროული აღმოფხვრა;</w:t>
            </w:r>
          </w:p>
          <w:p w:rsidR="00EF32E5" w:rsidRPr="007E19B1" w:rsidRDefault="00EF32E5" w:rsidP="00011B03">
            <w:pPr>
              <w:spacing w:after="0" w:line="240" w:lineRule="auto"/>
              <w:rPr>
                <w:rFonts w:ascii="Sylfaen" w:eastAsia="Times New Roman" w:hAnsi="Sylfaen" w:cs="Calibri"/>
                <w:sz w:val="18"/>
                <w:szCs w:val="18"/>
                <w:lang w:val="en-GB"/>
              </w:rPr>
            </w:pPr>
            <w:r w:rsidRPr="007E19B1">
              <w:rPr>
                <w:rFonts w:ascii="Sylfaen" w:eastAsia="Times New Roman" w:hAnsi="Sylfaen" w:cs="Calibri"/>
                <w:color w:val="000000"/>
                <w:sz w:val="18"/>
                <w:szCs w:val="18"/>
                <w:lang w:val="en-GB"/>
              </w:rPr>
              <w:t>მუნიციპალიტეტში გარე განათების ქსელით მოცულია დასახლებული ტერიტორიების 100%;</w:t>
            </w:r>
          </w:p>
          <w:tbl>
            <w:tblPr>
              <w:tblW w:w="9873" w:type="dxa"/>
              <w:tblLayout w:type="fixed"/>
              <w:tblLook w:val="04A0"/>
            </w:tblPr>
            <w:tblGrid>
              <w:gridCol w:w="580"/>
              <w:gridCol w:w="463"/>
              <w:gridCol w:w="5810"/>
              <w:gridCol w:w="1480"/>
              <w:gridCol w:w="1540"/>
            </w:tblGrid>
            <w:tr w:rsidR="00EF32E5" w:rsidRPr="007E19B1" w:rsidTr="00011B03">
              <w:trPr>
                <w:trHeight w:val="315"/>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რაოდენობა</w:t>
                  </w:r>
                </w:p>
              </w:tc>
            </w:tr>
            <w:tr w:rsidR="00EF32E5" w:rsidRPr="007E19B1" w:rsidTr="00011B03">
              <w:trPr>
                <w:trHeight w:val="37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გარეგანათებისმოწყობა, რეაბილიტაციადაექსპლუატაცია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000000"/>
                      <w:sz w:val="20"/>
                      <w:szCs w:val="20"/>
                    </w:rPr>
                  </w:pPr>
                  <w:r w:rsidRPr="007E19B1">
                    <w:rPr>
                      <w:rFonts w:ascii="Sylfaen" w:hAnsi="Sylfaen" w:cs="Calibri"/>
                      <w:color w:val="000000"/>
                      <w:sz w:val="20"/>
                      <w:szCs w:val="20"/>
                    </w:rPr>
                    <w:t>1,</w:t>
                  </w:r>
                  <w:r w:rsidRPr="007E19B1">
                    <w:rPr>
                      <w:rFonts w:ascii="Sylfaen" w:hAnsi="Sylfaen" w:cs="Calibri"/>
                      <w:color w:val="000000"/>
                      <w:sz w:val="20"/>
                      <w:szCs w:val="20"/>
                      <w:lang w:val="ka-GE"/>
                    </w:rPr>
                    <w:t>430</w:t>
                  </w:r>
                  <w:r w:rsidRPr="007E19B1">
                    <w:rPr>
                      <w:rFonts w:ascii="Sylfaen" w:hAnsi="Sylfaen" w:cs="Calibri"/>
                      <w:color w:val="000000"/>
                      <w:sz w:val="20"/>
                      <w:szCs w:val="20"/>
                    </w:rPr>
                    <w:t>,</w:t>
                  </w:r>
                  <w:r w:rsidRPr="007E19B1">
                    <w:rPr>
                      <w:rFonts w:ascii="Sylfaen" w:hAnsi="Sylfaen" w:cs="Calibri"/>
                      <w:color w:val="000000"/>
                      <w:sz w:val="20"/>
                      <w:szCs w:val="20"/>
                      <w:lang w:val="ka-GE"/>
                    </w:rPr>
                    <w:t>4</w:t>
                  </w:r>
                  <w:r w:rsidRPr="007E19B1">
                    <w:rPr>
                      <w:rFonts w:ascii="Sylfaen" w:hAnsi="Sylfaen" w:cs="Calibri"/>
                      <w:color w:val="000000"/>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p>
              </w:tc>
            </w:tr>
            <w:tr w:rsidR="00EF32E5" w:rsidRPr="007E19B1" w:rsidTr="00011B0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1F497D"/>
                      <w:sz w:val="20"/>
                      <w:szCs w:val="20"/>
                      <w:lang w:val="en-GB" w:eastAsia="en-GB"/>
                    </w:rPr>
                  </w:pPr>
                  <w:r w:rsidRPr="007E19B1">
                    <w:rPr>
                      <w:rFonts w:ascii="Sylfaen" w:eastAsia="Times New Roman" w:hAnsi="Sylfaen" w:cs="Calibri"/>
                      <w:color w:val="1F497D"/>
                      <w:sz w:val="20"/>
                      <w:szCs w:val="20"/>
                      <w:lang w:val="en-GB" w:eastAsia="en-GB"/>
                    </w:rPr>
                    <w:t>გარე</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განათების</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ექსპლუატაციის</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ხარჯი (წერტების</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1F497D"/>
                      <w:sz w:val="20"/>
                      <w:szCs w:val="20"/>
                      <w:lang w:val="en-GB" w:eastAsia="en-GB"/>
                    </w:rPr>
                  </w:pPr>
                  <w:r w:rsidRPr="007E19B1">
                    <w:rPr>
                      <w:rFonts w:ascii="Sylfaen" w:hAnsi="Sylfaen" w:cs="Calibri"/>
                      <w:color w:val="1F497D"/>
                      <w:sz w:val="20"/>
                      <w:szCs w:val="20"/>
                    </w:rPr>
                    <w:t>700,000</w:t>
                  </w:r>
                </w:p>
              </w:tc>
              <w:tc>
                <w:tcPr>
                  <w:tcW w:w="154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p>
              </w:tc>
            </w:tr>
            <w:tr w:rsidR="00EF32E5" w:rsidRPr="007E19B1" w:rsidTr="00011B0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1F497D"/>
                      <w:sz w:val="20"/>
                      <w:szCs w:val="20"/>
                      <w:lang w:val="en-GB" w:eastAsia="en-GB"/>
                    </w:rPr>
                  </w:pPr>
                  <w:r w:rsidRPr="007E19B1">
                    <w:rPr>
                      <w:rFonts w:ascii="Sylfaen" w:eastAsia="Times New Roman" w:hAnsi="Sylfaen" w:cs="Calibri"/>
                      <w:color w:val="1F497D"/>
                      <w:sz w:val="20"/>
                      <w:szCs w:val="20"/>
                      <w:lang w:val="en-GB" w:eastAsia="en-GB"/>
                    </w:rPr>
                    <w:t>საახალწლო</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განათების</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მონტაჟი</w:t>
                  </w:r>
                </w:p>
              </w:tc>
              <w:tc>
                <w:tcPr>
                  <w:tcW w:w="148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1F497D"/>
                      <w:sz w:val="20"/>
                      <w:szCs w:val="20"/>
                      <w:lang w:val="en-GB" w:eastAsia="en-GB"/>
                    </w:rPr>
                  </w:pPr>
                  <w:r w:rsidRPr="007E19B1">
                    <w:rPr>
                      <w:rFonts w:ascii="Sylfaen" w:eastAsia="Times New Roman" w:hAnsi="Sylfaen" w:cs="Calibri"/>
                      <w:color w:val="1F497D"/>
                      <w:sz w:val="20"/>
                      <w:szCs w:val="20"/>
                      <w:lang w:val="en-GB" w:eastAsia="en-GB"/>
                    </w:rPr>
                    <w:t>30,000</w:t>
                  </w:r>
                </w:p>
              </w:tc>
              <w:tc>
                <w:tcPr>
                  <w:tcW w:w="154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p>
              </w:tc>
            </w:tr>
            <w:tr w:rsidR="00EF32E5" w:rsidRPr="007E19B1" w:rsidTr="00011B0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1F497D"/>
                      <w:sz w:val="20"/>
                      <w:szCs w:val="20"/>
                      <w:lang w:val="en-GB" w:eastAsia="en-GB"/>
                    </w:rPr>
                  </w:pPr>
                  <w:r w:rsidRPr="007E19B1">
                    <w:rPr>
                      <w:rFonts w:ascii="Sylfaen" w:eastAsia="Times New Roman" w:hAnsi="Sylfaen" w:cs="Calibri"/>
                      <w:color w:val="1F497D"/>
                      <w:sz w:val="20"/>
                      <w:szCs w:val="20"/>
                      <w:lang w:val="en-GB" w:eastAsia="en-GB"/>
                    </w:rPr>
                    <w:t>გარე</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განათების</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მოხმარებული</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ელექტროენერგიის</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r w:rsidRPr="007E19B1">
                    <w:rPr>
                      <w:rFonts w:ascii="Sylfaen" w:hAnsi="Sylfaen" w:cs="Calibri"/>
                      <w:color w:val="1F497D"/>
                      <w:sz w:val="20"/>
                      <w:szCs w:val="20"/>
                      <w:lang w:val="ka-GE"/>
                    </w:rPr>
                    <w:t>680</w:t>
                  </w:r>
                  <w:r w:rsidRPr="007E19B1">
                    <w:rPr>
                      <w:rFonts w:ascii="Sylfaen" w:hAnsi="Sylfaen" w:cs="Calibri"/>
                      <w:color w:val="1F497D"/>
                      <w:sz w:val="20"/>
                      <w:szCs w:val="20"/>
                    </w:rPr>
                    <w:t>,</w:t>
                  </w:r>
                  <w:r w:rsidRPr="007E19B1">
                    <w:rPr>
                      <w:rFonts w:ascii="Sylfaen" w:hAnsi="Sylfaen" w:cs="Calibri"/>
                      <w:color w:val="1F497D"/>
                      <w:sz w:val="20"/>
                      <w:szCs w:val="20"/>
                      <w:lang w:val="ka-GE"/>
                    </w:rPr>
                    <w:t>4</w:t>
                  </w:r>
                  <w:r w:rsidRPr="007E19B1">
                    <w:rPr>
                      <w:rFonts w:ascii="Sylfaen" w:hAnsi="Sylfaen" w:cs="Calibri"/>
                      <w:color w:val="1F497D"/>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p>
              </w:tc>
            </w:tr>
            <w:tr w:rsidR="00EF32E5" w:rsidRPr="007E19B1" w:rsidTr="00011B0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1F497D"/>
                      <w:sz w:val="20"/>
                      <w:szCs w:val="20"/>
                      <w:lang w:val="en-GB" w:eastAsia="en-GB"/>
                    </w:rPr>
                  </w:pPr>
                  <w:r w:rsidRPr="007E19B1">
                    <w:rPr>
                      <w:rFonts w:ascii="Sylfaen" w:eastAsia="Times New Roman" w:hAnsi="Sylfaen" w:cs="Calibri"/>
                      <w:color w:val="1F497D"/>
                      <w:sz w:val="20"/>
                      <w:szCs w:val="20"/>
                      <w:lang w:val="en-GB" w:eastAsia="en-GB"/>
                    </w:rPr>
                    <w:t>ქსელზე</w:t>
                  </w:r>
                  <w:r w:rsidRPr="007E19B1">
                    <w:rPr>
                      <w:rFonts w:ascii="Sylfaen" w:eastAsia="Times New Roman" w:hAnsi="Sylfaen" w:cs="Calibri"/>
                      <w:color w:val="1F497D"/>
                      <w:sz w:val="20"/>
                      <w:szCs w:val="20"/>
                      <w:lang w:val="ka-GE" w:eastAsia="en-GB"/>
                    </w:rPr>
                    <w:t xml:space="preserve"> </w:t>
                  </w:r>
                  <w:r w:rsidRPr="007E19B1">
                    <w:rPr>
                      <w:rFonts w:ascii="Sylfaen" w:eastAsia="Times New Roman" w:hAnsi="Sylfaen" w:cs="Calibri"/>
                      <w:color w:val="1F497D"/>
                      <w:sz w:val="20"/>
                      <w:szCs w:val="20"/>
                      <w:lang w:val="en-GB" w:eastAsia="en-GB"/>
                    </w:rPr>
                    <w:t>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r w:rsidRPr="007E19B1">
                    <w:rPr>
                      <w:rFonts w:ascii="Sylfaen" w:hAnsi="Sylfaen" w:cs="Calibri"/>
                      <w:color w:val="1F497D"/>
                      <w:sz w:val="20"/>
                      <w:szCs w:val="20"/>
                      <w:lang w:val="ka-GE"/>
                    </w:rPr>
                    <w:t>20</w:t>
                  </w:r>
                  <w:r w:rsidRPr="007E19B1">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p>
              </w:tc>
            </w:tr>
            <w:tr w:rsidR="00EF32E5" w:rsidRPr="007E19B1" w:rsidTr="00011B03">
              <w:trPr>
                <w:trHeight w:val="375"/>
              </w:trPr>
              <w:tc>
                <w:tcPr>
                  <w:tcW w:w="1043" w:type="dxa"/>
                  <w:gridSpan w:val="2"/>
                  <w:tcBorders>
                    <w:top w:val="single" w:sz="4" w:space="0" w:color="4F81BD"/>
                    <w:left w:val="single" w:sz="4" w:space="0" w:color="4F81BD"/>
                    <w:bottom w:val="single" w:sz="4" w:space="0" w:color="4F81BD"/>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2</w:t>
                  </w:r>
                </w:p>
              </w:tc>
              <w:tc>
                <w:tcPr>
                  <w:tcW w:w="5810" w:type="dxa"/>
                  <w:tcBorders>
                    <w:top w:val="single" w:sz="4" w:space="0" w:color="4F81BD"/>
                    <w:left w:val="single" w:sz="4" w:space="0" w:color="auto"/>
                    <w:bottom w:val="single" w:sz="4" w:space="0" w:color="4F81BD"/>
                    <w:right w:val="single" w:sz="4" w:space="0" w:color="4F81BD"/>
                  </w:tcBorders>
                  <w:shd w:val="clear" w:color="auto" w:fill="auto"/>
                  <w:vAlign w:val="center"/>
                </w:tcPr>
                <w:p w:rsidR="00EF32E5" w:rsidRPr="007E19B1" w:rsidRDefault="00EF32E5" w:rsidP="00011B03">
                  <w:pPr>
                    <w:spacing w:after="0"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ქობულეთის</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მუნიციპალიტეტის</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ადმინისტრაციულ</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ერთეულებში</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გარეგა</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ნათების</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მოწყობა</w:t>
                  </w:r>
                </w:p>
              </w:tc>
              <w:tc>
                <w:tcPr>
                  <w:tcW w:w="148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000000"/>
                      <w:sz w:val="20"/>
                      <w:szCs w:val="20"/>
                      <w:lang w:val="ka-GE"/>
                    </w:rPr>
                  </w:pPr>
                  <w:r w:rsidRPr="007E19B1">
                    <w:rPr>
                      <w:rFonts w:ascii="Sylfaen" w:hAnsi="Sylfaen" w:cs="Calibri"/>
                      <w:color w:val="000000"/>
                      <w:sz w:val="20"/>
                      <w:szCs w:val="20"/>
                      <w:lang w:val="ka-GE"/>
                    </w:rPr>
                    <w:t>900 000</w:t>
                  </w:r>
                </w:p>
              </w:tc>
              <w:tc>
                <w:tcPr>
                  <w:tcW w:w="1540"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jc w:val="center"/>
                    <w:rPr>
                      <w:rFonts w:ascii="Sylfaen" w:hAnsi="Sylfaen" w:cs="Calibri"/>
                      <w:color w:val="1F497D"/>
                      <w:sz w:val="20"/>
                      <w:szCs w:val="20"/>
                    </w:rPr>
                  </w:pPr>
                </w:p>
              </w:tc>
            </w:tr>
          </w:tbl>
          <w:p w:rsidR="00EF32E5" w:rsidRPr="007E19B1" w:rsidRDefault="00EF32E5" w:rsidP="00011B03">
            <w:pPr>
              <w:spacing w:after="0" w:line="240" w:lineRule="auto"/>
              <w:rPr>
                <w:rFonts w:ascii="Sylfaen" w:eastAsia="Times New Roman" w:hAnsi="Sylfaen" w:cs="Calibri"/>
                <w:color w:val="000000"/>
                <w:sz w:val="18"/>
                <w:szCs w:val="18"/>
                <w:lang w:val="en-GB"/>
              </w:rPr>
            </w:pPr>
          </w:p>
        </w:tc>
      </w:tr>
    </w:tbl>
    <w:p w:rsidR="00EF32E5" w:rsidRPr="007E19B1" w:rsidRDefault="00EF32E5" w:rsidP="00EF32E5">
      <w:pPr>
        <w:autoSpaceDE w:val="0"/>
        <w:autoSpaceDN w:val="0"/>
        <w:adjustRightInd w:val="0"/>
        <w:spacing w:after="0" w:line="360" w:lineRule="auto"/>
        <w:jc w:val="center"/>
        <w:rPr>
          <w:b/>
          <w:lang w:val="en-GB"/>
        </w:rPr>
      </w:pPr>
    </w:p>
    <w:tbl>
      <w:tblPr>
        <w:tblW w:w="5233" w:type="pct"/>
        <w:tblLayout w:type="fixed"/>
        <w:tblLook w:val="04A0"/>
      </w:tblPr>
      <w:tblGrid>
        <w:gridCol w:w="362"/>
        <w:gridCol w:w="2411"/>
        <w:gridCol w:w="2361"/>
        <w:gridCol w:w="1906"/>
        <w:gridCol w:w="2682"/>
        <w:gridCol w:w="1623"/>
        <w:gridCol w:w="1623"/>
        <w:gridCol w:w="1626"/>
      </w:tblGrid>
      <w:tr w:rsidR="00EF32E5" w:rsidRPr="007E19B1" w:rsidTr="00011B03">
        <w:trPr>
          <w:trHeight w:val="787"/>
        </w:trPr>
        <w:tc>
          <w:tcPr>
            <w:tcW w:w="12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9"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919" w:type="pct"/>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557" w:type="pct"/>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920"/>
        </w:trPr>
        <w:tc>
          <w:tcPr>
            <w:tcW w:w="1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826" w:type="pct"/>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გარეგანათებისწერტებისრაოდენობა, რომელთამოვლა-პატრონობახორციელდებაპროგრამისფარგლებში</w:t>
            </w:r>
          </w:p>
        </w:tc>
        <w:tc>
          <w:tcPr>
            <w:tcW w:w="809" w:type="pct"/>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202</w:t>
            </w:r>
            <w:r w:rsidRPr="007E19B1">
              <w:rPr>
                <w:rFonts w:ascii="Sylfaen" w:hAnsi="Sylfaen" w:cs="Calibri"/>
                <w:color w:val="000000"/>
                <w:sz w:val="16"/>
                <w:szCs w:val="16"/>
                <w:lang w:val="ka-GE"/>
              </w:rPr>
              <w:t>4</w:t>
            </w:r>
            <w:r w:rsidRPr="007E19B1">
              <w:rPr>
                <w:rFonts w:ascii="Sylfaen" w:hAnsi="Sylfaen" w:cs="Calibri"/>
                <w:color w:val="000000"/>
                <w:sz w:val="16"/>
                <w:szCs w:val="16"/>
              </w:rPr>
              <w:t xml:space="preserve"> წელს</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განხორციელ</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და 8183  სანათი</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წერტილის</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მოვლა-პატრონობა</w:t>
            </w:r>
          </w:p>
        </w:tc>
        <w:tc>
          <w:tcPr>
            <w:tcW w:w="653" w:type="pct"/>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202</w:t>
            </w:r>
            <w:r w:rsidRPr="007E19B1">
              <w:rPr>
                <w:rFonts w:ascii="Sylfaen" w:hAnsi="Sylfaen" w:cs="Calibri"/>
                <w:color w:val="000000"/>
                <w:sz w:val="16"/>
                <w:szCs w:val="16"/>
                <w:lang w:val="ka-GE"/>
              </w:rPr>
              <w:t xml:space="preserve">5 </w:t>
            </w:r>
            <w:r w:rsidRPr="007E19B1">
              <w:rPr>
                <w:rFonts w:ascii="Sylfaen" w:hAnsi="Sylfaen" w:cs="Calibri"/>
                <w:color w:val="000000"/>
                <w:sz w:val="16"/>
                <w:szCs w:val="16"/>
              </w:rPr>
              <w:t>წელს</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განხორციელდება 8 183 სანათი</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წერტილის</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მოვლა-პატრონობა</w:t>
            </w:r>
          </w:p>
        </w:tc>
        <w:tc>
          <w:tcPr>
            <w:tcW w:w="91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 - გარე</w:t>
            </w:r>
            <w:r w:rsidRPr="007E19B1">
              <w:rPr>
                <w:rFonts w:ascii="Sylfaen" w:hAnsi="Sylfaen" w:cs="Calibri"/>
                <w:sz w:val="16"/>
                <w:szCs w:val="16"/>
                <w:lang w:val="ka-GE"/>
              </w:rPr>
              <w:t xml:space="preserve"> </w:t>
            </w:r>
            <w:r w:rsidRPr="007E19B1">
              <w:rPr>
                <w:rFonts w:ascii="Sylfaen" w:hAnsi="Sylfaen" w:cs="Calibri"/>
                <w:sz w:val="16"/>
                <w:szCs w:val="16"/>
              </w:rPr>
              <w:t>განათების</w:t>
            </w:r>
            <w:r w:rsidRPr="007E19B1">
              <w:rPr>
                <w:rFonts w:ascii="Sylfaen" w:hAnsi="Sylfaen" w:cs="Calibri"/>
                <w:sz w:val="16"/>
                <w:szCs w:val="16"/>
                <w:lang w:val="ka-GE"/>
              </w:rPr>
              <w:t xml:space="preserve"> </w:t>
            </w:r>
            <w:r w:rsidRPr="007E19B1">
              <w:rPr>
                <w:rFonts w:ascii="Sylfaen" w:hAnsi="Sylfaen" w:cs="Calibri"/>
                <w:sz w:val="16"/>
                <w:szCs w:val="16"/>
              </w:rPr>
              <w:t>ინფრასტრუქტურა</w:t>
            </w:r>
            <w:r w:rsidRPr="007E19B1">
              <w:rPr>
                <w:rFonts w:ascii="Sylfaen" w:hAnsi="Sylfaen" w:cs="Calibri"/>
                <w:sz w:val="16"/>
                <w:szCs w:val="16"/>
                <w:lang w:val="ka-GE"/>
              </w:rPr>
              <w:t xml:space="preserve"> </w:t>
            </w:r>
            <w:r w:rsidRPr="007E19B1">
              <w:rPr>
                <w:rFonts w:ascii="Sylfaen" w:hAnsi="Sylfaen" w:cs="Calibri"/>
                <w:sz w:val="16"/>
                <w:szCs w:val="16"/>
              </w:rPr>
              <w:t>საჭიროებს</w:t>
            </w:r>
            <w:r w:rsidRPr="007E19B1">
              <w:rPr>
                <w:rFonts w:ascii="Sylfaen" w:hAnsi="Sylfaen" w:cs="Calibri"/>
                <w:sz w:val="16"/>
                <w:szCs w:val="16"/>
                <w:lang w:val="ka-GE"/>
              </w:rPr>
              <w:t xml:space="preserve"> </w:t>
            </w:r>
            <w:r w:rsidRPr="007E19B1">
              <w:rPr>
                <w:rFonts w:ascii="Sylfaen" w:hAnsi="Sylfaen" w:cs="Calibri"/>
                <w:sz w:val="16"/>
                <w:szCs w:val="16"/>
              </w:rPr>
              <w:t>მუდმივ</w:t>
            </w:r>
            <w:r w:rsidRPr="007E19B1">
              <w:rPr>
                <w:rFonts w:ascii="Sylfaen" w:hAnsi="Sylfaen" w:cs="Calibri"/>
                <w:sz w:val="16"/>
                <w:szCs w:val="16"/>
                <w:lang w:val="ka-GE"/>
              </w:rPr>
              <w:t xml:space="preserve"> </w:t>
            </w:r>
            <w:r w:rsidRPr="007E19B1">
              <w:rPr>
                <w:rFonts w:ascii="Sylfaen" w:hAnsi="Sylfaen" w:cs="Calibri"/>
                <w:sz w:val="16"/>
                <w:szCs w:val="16"/>
              </w:rPr>
              <w:t>მოვლა-შეკეთებას. შესაბამისად, კონკრეტული</w:t>
            </w:r>
            <w:r w:rsidRPr="007E19B1">
              <w:rPr>
                <w:rFonts w:ascii="Sylfaen" w:hAnsi="Sylfaen" w:cs="Calibri"/>
                <w:sz w:val="16"/>
                <w:szCs w:val="16"/>
                <w:lang w:val="ka-GE"/>
              </w:rPr>
              <w:t xml:space="preserve"> </w:t>
            </w:r>
            <w:r w:rsidRPr="007E19B1">
              <w:rPr>
                <w:rFonts w:ascii="Sylfaen" w:hAnsi="Sylfaen" w:cs="Calibri"/>
                <w:sz w:val="16"/>
                <w:szCs w:val="16"/>
              </w:rPr>
              <w:t>პერიოდისთვის</w:t>
            </w:r>
            <w:r w:rsidRPr="007E19B1">
              <w:rPr>
                <w:rFonts w:ascii="Sylfaen" w:hAnsi="Sylfaen" w:cs="Calibri"/>
                <w:sz w:val="16"/>
                <w:szCs w:val="16"/>
                <w:lang w:val="ka-GE"/>
              </w:rPr>
              <w:t xml:space="preserve"> </w:t>
            </w:r>
            <w:r w:rsidRPr="007E19B1">
              <w:rPr>
                <w:rFonts w:ascii="Sylfaen" w:hAnsi="Sylfaen" w:cs="Calibri"/>
                <w:sz w:val="16"/>
                <w:szCs w:val="16"/>
              </w:rPr>
              <w:t>შესაძლებელია</w:t>
            </w:r>
            <w:r w:rsidRPr="007E19B1">
              <w:rPr>
                <w:rFonts w:ascii="Sylfaen" w:hAnsi="Sylfaen" w:cs="Calibri"/>
                <w:sz w:val="16"/>
                <w:szCs w:val="16"/>
                <w:lang w:val="ka-GE"/>
              </w:rPr>
              <w:t xml:space="preserve"> </w:t>
            </w:r>
            <w:r w:rsidRPr="007E19B1">
              <w:rPr>
                <w:rFonts w:ascii="Sylfaen" w:hAnsi="Sylfaen" w:cs="Calibri"/>
                <w:sz w:val="16"/>
                <w:szCs w:val="16"/>
              </w:rPr>
              <w:t>არ</w:t>
            </w:r>
            <w:r w:rsidRPr="007E19B1">
              <w:rPr>
                <w:rFonts w:ascii="Sylfaen" w:hAnsi="Sylfaen" w:cs="Calibri"/>
                <w:sz w:val="16"/>
                <w:szCs w:val="16"/>
                <w:lang w:val="ka-GE"/>
              </w:rPr>
              <w:t xml:space="preserve"> </w:t>
            </w:r>
            <w:r w:rsidRPr="007E19B1">
              <w:rPr>
                <w:rFonts w:ascii="Sylfaen" w:hAnsi="Sylfaen" w:cs="Calibri"/>
                <w:sz w:val="16"/>
                <w:szCs w:val="16"/>
              </w:rPr>
              <w:t>იყოს</w:t>
            </w:r>
            <w:r w:rsidRPr="007E19B1">
              <w:rPr>
                <w:rFonts w:ascii="Sylfaen" w:hAnsi="Sylfaen" w:cs="Calibri"/>
                <w:sz w:val="16"/>
                <w:szCs w:val="16"/>
                <w:lang w:val="ka-GE"/>
              </w:rPr>
              <w:t xml:space="preserve"> </w:t>
            </w:r>
            <w:r w:rsidRPr="007E19B1">
              <w:rPr>
                <w:rFonts w:ascii="Sylfaen" w:hAnsi="Sylfaen" w:cs="Calibri"/>
                <w:sz w:val="16"/>
                <w:szCs w:val="16"/>
              </w:rPr>
              <w:t>მწყობრში</w:t>
            </w:r>
            <w:r w:rsidRPr="007E19B1">
              <w:rPr>
                <w:rFonts w:ascii="Sylfaen" w:hAnsi="Sylfaen" w:cs="Calibri"/>
                <w:sz w:val="16"/>
                <w:szCs w:val="16"/>
                <w:lang w:val="ka-GE"/>
              </w:rPr>
              <w:t xml:space="preserve"> </w:t>
            </w:r>
            <w:r w:rsidRPr="007E19B1">
              <w:rPr>
                <w:rFonts w:ascii="Sylfaen" w:hAnsi="Sylfaen" w:cs="Calibri"/>
                <w:sz w:val="16"/>
                <w:szCs w:val="16"/>
              </w:rPr>
              <w:t>ქსელის</w:t>
            </w:r>
            <w:r w:rsidRPr="007E19B1">
              <w:rPr>
                <w:rFonts w:ascii="Sylfaen" w:hAnsi="Sylfaen" w:cs="Calibri"/>
                <w:sz w:val="16"/>
                <w:szCs w:val="16"/>
                <w:lang w:val="ka-GE"/>
              </w:rPr>
              <w:t xml:space="preserve"> </w:t>
            </w:r>
            <w:r w:rsidRPr="007E19B1">
              <w:rPr>
                <w:rFonts w:ascii="Sylfaen" w:hAnsi="Sylfaen" w:cs="Calibri"/>
                <w:sz w:val="16"/>
                <w:szCs w:val="16"/>
              </w:rPr>
              <w:t>მცირე</w:t>
            </w:r>
            <w:r w:rsidRPr="007E19B1">
              <w:rPr>
                <w:rFonts w:ascii="Sylfaen" w:hAnsi="Sylfaen" w:cs="Calibri"/>
                <w:sz w:val="16"/>
                <w:szCs w:val="16"/>
                <w:lang w:val="ka-GE"/>
              </w:rPr>
              <w:t xml:space="preserve"> </w:t>
            </w:r>
            <w:r w:rsidRPr="007E19B1">
              <w:rPr>
                <w:rFonts w:ascii="Sylfaen" w:hAnsi="Sylfaen" w:cs="Calibri"/>
                <w:sz w:val="16"/>
                <w:szCs w:val="16"/>
              </w:rPr>
              <w:t>მონაკვეთი</w:t>
            </w:r>
          </w:p>
        </w:tc>
        <w:tc>
          <w:tcPr>
            <w:tcW w:w="556" w:type="pct"/>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556" w:type="pct"/>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center"/>
        <w:rPr>
          <w:b/>
          <w:lang w:val="en-GB"/>
        </w:rPr>
      </w:pPr>
    </w:p>
    <w:tbl>
      <w:tblPr>
        <w:tblW w:w="13858" w:type="dxa"/>
        <w:tblLayout w:type="fixed"/>
        <w:tblLook w:val="04A0"/>
      </w:tblPr>
      <w:tblGrid>
        <w:gridCol w:w="958"/>
        <w:gridCol w:w="2390"/>
        <w:gridCol w:w="4817"/>
        <w:gridCol w:w="1569"/>
        <w:gridCol w:w="1569"/>
        <w:gridCol w:w="1279"/>
        <w:gridCol w:w="1276"/>
      </w:tblGrid>
      <w:tr w:rsidR="00EF32E5" w:rsidRPr="007E19B1" w:rsidTr="00011B03">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rPr>
              <w:t>ქობულეთის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მუნიციპალიტეტში</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სტიქიის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სალიკვიდაციო</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02 01 0</w:t>
            </w:r>
            <w:r w:rsidRPr="007E19B1">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6 000 000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p>
        </w:tc>
      </w:tr>
      <w:tr w:rsidR="00EF32E5" w:rsidRPr="007E19B1" w:rsidTr="00011B0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EF32E5" w:rsidRPr="007E19B1" w:rsidTr="00011B03">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პროგრამის საბოლოო მიზანია: მუნიციპალიტეტის ტერიტორიაზე უხვი ნალექის შედეგად გააქტიურებული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პროგრამის საბოლოო შედეგი: სტიქიური მოვლენებისგან დაცული მოსახლეობა.</w:t>
            </w:r>
          </w:p>
        </w:tc>
      </w:tr>
    </w:tbl>
    <w:p w:rsidR="00EF32E5" w:rsidRPr="007E19B1" w:rsidRDefault="00EF32E5" w:rsidP="00EF32E5">
      <w:pPr>
        <w:autoSpaceDE w:val="0"/>
        <w:autoSpaceDN w:val="0"/>
        <w:adjustRightInd w:val="0"/>
        <w:spacing w:after="0" w:line="360" w:lineRule="auto"/>
        <w:jc w:val="center"/>
        <w:rPr>
          <w:b/>
          <w:lang w:val="en-GB"/>
        </w:rPr>
      </w:pPr>
    </w:p>
    <w:tbl>
      <w:tblPr>
        <w:tblW w:w="5180" w:type="pct"/>
        <w:tblLayout w:type="fixed"/>
        <w:tblLook w:val="04A0"/>
      </w:tblPr>
      <w:tblGrid>
        <w:gridCol w:w="299"/>
        <w:gridCol w:w="572"/>
        <w:gridCol w:w="1760"/>
        <w:gridCol w:w="329"/>
        <w:gridCol w:w="2401"/>
        <w:gridCol w:w="2340"/>
        <w:gridCol w:w="121"/>
        <w:gridCol w:w="121"/>
        <w:gridCol w:w="1479"/>
        <w:gridCol w:w="326"/>
        <w:gridCol w:w="1329"/>
        <w:gridCol w:w="168"/>
        <w:gridCol w:w="1421"/>
        <w:gridCol w:w="439"/>
        <w:gridCol w:w="52"/>
        <w:gridCol w:w="1289"/>
      </w:tblGrid>
      <w:tr w:rsidR="00EF32E5" w:rsidRPr="007E19B1" w:rsidTr="00011B03">
        <w:trPr>
          <w:trHeight w:val="787"/>
        </w:trPr>
        <w:tc>
          <w:tcPr>
            <w:tcW w:w="10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807"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45"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596" w:type="pct"/>
            <w:gridSpan w:val="3"/>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631"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62"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445" w:type="pct"/>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939"/>
        </w:trPr>
        <w:tc>
          <w:tcPr>
            <w:tcW w:w="1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807" w:type="pct"/>
            <w:gridSpan w:val="2"/>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სტიქიურიმოვლენებისგანდაცულიმოსახლეობა</w:t>
            </w:r>
          </w:p>
        </w:tc>
        <w:tc>
          <w:tcPr>
            <w:tcW w:w="945" w:type="pct"/>
            <w:gridSpan w:val="2"/>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სტიქიური</w:t>
            </w:r>
            <w:r w:rsidRPr="007E19B1">
              <w:rPr>
                <w:rFonts w:ascii="Sylfaen" w:hAnsi="Sylfaen" w:cs="Calibri"/>
                <w:sz w:val="16"/>
                <w:szCs w:val="16"/>
                <w:lang w:val="ka-GE"/>
              </w:rPr>
              <w:t xml:space="preserve"> </w:t>
            </w:r>
            <w:r w:rsidRPr="007E19B1">
              <w:rPr>
                <w:rFonts w:ascii="Sylfaen" w:hAnsi="Sylfaen" w:cs="Calibri"/>
                <w:sz w:val="16"/>
                <w:szCs w:val="16"/>
              </w:rPr>
              <w:t>მოვლენების</w:t>
            </w:r>
            <w:r w:rsidRPr="007E19B1">
              <w:rPr>
                <w:rFonts w:ascii="Sylfaen" w:hAnsi="Sylfaen" w:cs="Calibri"/>
                <w:sz w:val="16"/>
                <w:szCs w:val="16"/>
                <w:lang w:val="ka-GE"/>
              </w:rPr>
              <w:t xml:space="preserve"> </w:t>
            </w:r>
            <w:r w:rsidRPr="007E19B1">
              <w:rPr>
                <w:rFonts w:ascii="Sylfaen" w:hAnsi="Sylfaen" w:cs="Calibri"/>
                <w:sz w:val="16"/>
                <w:szCs w:val="16"/>
              </w:rPr>
              <w:t>შედეგად</w:t>
            </w:r>
            <w:r w:rsidRPr="007E19B1">
              <w:rPr>
                <w:rFonts w:ascii="Sylfaen" w:hAnsi="Sylfaen" w:cs="Calibri"/>
                <w:sz w:val="16"/>
                <w:szCs w:val="16"/>
                <w:lang w:val="ka-GE"/>
              </w:rPr>
              <w:t xml:space="preserve"> </w:t>
            </w:r>
            <w:r w:rsidRPr="007E19B1">
              <w:rPr>
                <w:rFonts w:ascii="Sylfaen" w:hAnsi="Sylfaen" w:cs="Calibri"/>
                <w:sz w:val="16"/>
                <w:szCs w:val="16"/>
              </w:rPr>
              <w:t>დაზიანებული</w:t>
            </w:r>
            <w:r w:rsidRPr="007E19B1">
              <w:rPr>
                <w:rFonts w:ascii="Sylfaen" w:hAnsi="Sylfaen" w:cs="Calibri"/>
                <w:sz w:val="16"/>
                <w:szCs w:val="16"/>
                <w:lang w:val="ka-GE"/>
              </w:rPr>
              <w:t xml:space="preserve"> </w:t>
            </w:r>
            <w:r w:rsidRPr="007E19B1">
              <w:rPr>
                <w:rFonts w:ascii="Sylfaen" w:hAnsi="Sylfaen" w:cs="Calibri"/>
                <w:sz w:val="16"/>
                <w:szCs w:val="16"/>
              </w:rPr>
              <w:t>125 მოსახლის</w:t>
            </w:r>
            <w:r w:rsidRPr="007E19B1">
              <w:rPr>
                <w:rFonts w:ascii="Sylfaen" w:hAnsi="Sylfaen" w:cs="Calibri"/>
                <w:sz w:val="16"/>
                <w:szCs w:val="16"/>
                <w:lang w:val="ka-GE"/>
              </w:rPr>
              <w:t xml:space="preserve"> </w:t>
            </w:r>
            <w:r w:rsidRPr="007E19B1">
              <w:rPr>
                <w:rFonts w:ascii="Sylfaen" w:hAnsi="Sylfaen" w:cs="Calibri"/>
                <w:sz w:val="16"/>
                <w:szCs w:val="16"/>
              </w:rPr>
              <w:t>პირობების</w:t>
            </w:r>
            <w:r w:rsidRPr="007E19B1">
              <w:rPr>
                <w:rFonts w:ascii="Sylfaen" w:hAnsi="Sylfaen" w:cs="Calibri"/>
                <w:sz w:val="16"/>
                <w:szCs w:val="16"/>
                <w:lang w:val="ka-GE"/>
              </w:rPr>
              <w:t xml:space="preserve"> </w:t>
            </w:r>
            <w:r w:rsidRPr="007E19B1">
              <w:rPr>
                <w:rFonts w:ascii="Sylfaen" w:hAnsi="Sylfaen" w:cs="Calibri"/>
                <w:sz w:val="16"/>
                <w:szCs w:val="16"/>
              </w:rPr>
              <w:t>გაუმჯობესება</w:t>
            </w:r>
          </w:p>
        </w:tc>
        <w:tc>
          <w:tcPr>
            <w:tcW w:w="810" w:type="pct"/>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სტიქიური</w:t>
            </w:r>
            <w:r w:rsidRPr="007E19B1">
              <w:rPr>
                <w:rFonts w:ascii="Sylfaen" w:hAnsi="Sylfaen" w:cs="Calibri"/>
                <w:sz w:val="16"/>
                <w:szCs w:val="16"/>
                <w:lang w:val="ka-GE"/>
              </w:rPr>
              <w:t xml:space="preserve"> </w:t>
            </w:r>
            <w:r w:rsidRPr="007E19B1">
              <w:rPr>
                <w:rFonts w:ascii="Sylfaen" w:hAnsi="Sylfaen" w:cs="Calibri"/>
                <w:sz w:val="16"/>
                <w:szCs w:val="16"/>
              </w:rPr>
              <w:t>მოვლენების</w:t>
            </w:r>
            <w:r w:rsidRPr="007E19B1">
              <w:rPr>
                <w:rFonts w:ascii="Sylfaen" w:hAnsi="Sylfaen" w:cs="Calibri"/>
                <w:sz w:val="16"/>
                <w:szCs w:val="16"/>
                <w:lang w:val="ka-GE"/>
              </w:rPr>
              <w:t xml:space="preserve"> </w:t>
            </w:r>
            <w:r w:rsidRPr="007E19B1">
              <w:rPr>
                <w:rFonts w:ascii="Sylfaen" w:hAnsi="Sylfaen" w:cs="Calibri"/>
                <w:sz w:val="16"/>
                <w:szCs w:val="16"/>
              </w:rPr>
              <w:t>შედეგად</w:t>
            </w:r>
            <w:r w:rsidRPr="007E19B1">
              <w:rPr>
                <w:rFonts w:ascii="Sylfaen" w:hAnsi="Sylfaen" w:cs="Calibri"/>
                <w:sz w:val="16"/>
                <w:szCs w:val="16"/>
                <w:lang w:val="ka-GE"/>
              </w:rPr>
              <w:t xml:space="preserve"> </w:t>
            </w:r>
            <w:r w:rsidRPr="007E19B1">
              <w:rPr>
                <w:rFonts w:ascii="Sylfaen" w:hAnsi="Sylfaen" w:cs="Calibri"/>
                <w:sz w:val="16"/>
                <w:szCs w:val="16"/>
              </w:rPr>
              <w:t>დაზიანებული</w:t>
            </w:r>
            <w:r w:rsidRPr="007E19B1">
              <w:rPr>
                <w:rFonts w:ascii="Sylfaen" w:hAnsi="Sylfaen" w:cs="Calibri"/>
                <w:sz w:val="16"/>
                <w:szCs w:val="16"/>
                <w:lang w:val="ka-GE"/>
              </w:rPr>
              <w:t xml:space="preserve"> </w:t>
            </w:r>
            <w:r w:rsidRPr="007E19B1">
              <w:rPr>
                <w:rFonts w:ascii="Sylfaen" w:hAnsi="Sylfaen" w:cs="Calibri"/>
                <w:sz w:val="16"/>
                <w:szCs w:val="16"/>
              </w:rPr>
              <w:t xml:space="preserve"> მოსახლის</w:t>
            </w:r>
            <w:r w:rsidRPr="007E19B1">
              <w:rPr>
                <w:rFonts w:ascii="Sylfaen" w:hAnsi="Sylfaen" w:cs="Calibri"/>
                <w:sz w:val="16"/>
                <w:szCs w:val="16"/>
                <w:lang w:val="ka-GE"/>
              </w:rPr>
              <w:t xml:space="preserve"> </w:t>
            </w:r>
            <w:r w:rsidRPr="007E19B1">
              <w:rPr>
                <w:rFonts w:ascii="Sylfaen" w:hAnsi="Sylfaen" w:cs="Calibri"/>
                <w:sz w:val="16"/>
                <w:szCs w:val="16"/>
              </w:rPr>
              <w:t>პირობების</w:t>
            </w:r>
            <w:r w:rsidRPr="007E19B1">
              <w:rPr>
                <w:rFonts w:ascii="Sylfaen" w:hAnsi="Sylfaen" w:cs="Calibri"/>
                <w:sz w:val="16"/>
                <w:szCs w:val="16"/>
                <w:lang w:val="ka-GE"/>
              </w:rPr>
              <w:t xml:space="preserve"> </w:t>
            </w:r>
            <w:r w:rsidRPr="007E19B1">
              <w:rPr>
                <w:rFonts w:ascii="Sylfaen" w:hAnsi="Sylfaen" w:cs="Calibri"/>
                <w:sz w:val="16"/>
                <w:szCs w:val="16"/>
              </w:rPr>
              <w:t>გაუმჯობესება</w:t>
            </w:r>
          </w:p>
        </w:tc>
        <w:tc>
          <w:tcPr>
            <w:tcW w:w="596"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10%</w:t>
            </w:r>
          </w:p>
        </w:tc>
        <w:tc>
          <w:tcPr>
            <w:tcW w:w="631" w:type="pct"/>
            <w:gridSpan w:val="3"/>
            <w:tcBorders>
              <w:top w:val="single" w:sz="4" w:space="0" w:color="auto"/>
              <w:left w:val="nil"/>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662" w:type="pct"/>
            <w:gridSpan w:val="3"/>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r w:rsidR="00EF32E5" w:rsidRPr="007E19B1" w:rsidTr="00011B03">
        <w:trPr>
          <w:trHeight w:val="434"/>
        </w:trPr>
        <w:tc>
          <w:tcPr>
            <w:tcW w:w="103" w:type="pct"/>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en-GB"/>
              </w:rPr>
            </w:pPr>
          </w:p>
        </w:tc>
        <w:tc>
          <w:tcPr>
            <w:tcW w:w="807" w:type="pct"/>
            <w:gridSpan w:val="2"/>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p>
        </w:tc>
        <w:tc>
          <w:tcPr>
            <w:tcW w:w="945" w:type="pct"/>
            <w:gridSpan w:val="2"/>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p>
          <w:p w:rsidR="00EF32E5" w:rsidRPr="007E19B1" w:rsidRDefault="00EF32E5" w:rsidP="00011B03">
            <w:pPr>
              <w:jc w:val="center"/>
              <w:rPr>
                <w:rFonts w:ascii="Sylfaen" w:hAnsi="Sylfaen" w:cs="Calibri"/>
                <w:sz w:val="16"/>
                <w:szCs w:val="16"/>
              </w:rPr>
            </w:pPr>
          </w:p>
        </w:tc>
        <w:tc>
          <w:tcPr>
            <w:tcW w:w="810" w:type="pct"/>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lang w:val="ka-GE"/>
              </w:rPr>
            </w:pPr>
          </w:p>
          <w:p w:rsidR="00EF32E5" w:rsidRPr="007E19B1" w:rsidRDefault="00EF32E5" w:rsidP="00011B03">
            <w:pPr>
              <w:jc w:val="center"/>
              <w:rPr>
                <w:rFonts w:ascii="Sylfaen" w:hAnsi="Sylfaen" w:cs="Calibri"/>
                <w:sz w:val="16"/>
                <w:szCs w:val="16"/>
                <w:lang w:val="ka-GE"/>
              </w:rPr>
            </w:pPr>
          </w:p>
        </w:tc>
        <w:tc>
          <w:tcPr>
            <w:tcW w:w="596" w:type="pct"/>
            <w:gridSpan w:val="3"/>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p>
        </w:tc>
        <w:tc>
          <w:tcPr>
            <w:tcW w:w="631" w:type="pct"/>
            <w:gridSpan w:val="3"/>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p>
        </w:tc>
        <w:tc>
          <w:tcPr>
            <w:tcW w:w="662" w:type="pct"/>
            <w:gridSpan w:val="3"/>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p>
        </w:tc>
        <w:tc>
          <w:tcPr>
            <w:tcW w:w="445" w:type="pct"/>
            <w:tcBorders>
              <w:top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p>
        </w:tc>
      </w:tr>
      <w:tr w:rsidR="00EF32E5" w:rsidRPr="007E19B1" w:rsidTr="00011B03">
        <w:trPr>
          <w:trHeight w:val="455"/>
        </w:trPr>
        <w:tc>
          <w:tcPr>
            <w:tcW w:w="3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72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172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rPr>
            </w:pPr>
            <w:r w:rsidRPr="007E19B1">
              <w:rPr>
                <w:rFonts w:ascii="Sylfaen" w:eastAsia="Times New Roman" w:hAnsi="Sylfaen" w:cs="Calibri"/>
                <w:b/>
                <w:bCs/>
                <w:color w:val="000000"/>
                <w:sz w:val="18"/>
                <w:szCs w:val="18"/>
              </w:rPr>
              <w:t>კომუნალურიინფრასტრუქტურისმშენებლობა-რეაბილიტაციადაექსპლოატაცია</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631"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644"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463"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237"/>
        </w:trPr>
        <w:tc>
          <w:tcPr>
            <w:tcW w:w="301" w:type="pct"/>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02 02 </w:t>
            </w:r>
          </w:p>
        </w:tc>
        <w:tc>
          <w:tcPr>
            <w:tcW w:w="723" w:type="pct"/>
            <w:gridSpan w:val="2"/>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725" w:type="pct"/>
            <w:gridSpan w:val="4"/>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512"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8</w:t>
            </w:r>
            <w:r w:rsidRPr="007E19B1">
              <w:rPr>
                <w:rFonts w:cs="Calibri"/>
                <w:b/>
                <w:bCs/>
                <w:color w:val="000000"/>
              </w:rPr>
              <w:t>,</w:t>
            </w:r>
            <w:r w:rsidRPr="007E19B1">
              <w:rPr>
                <w:rFonts w:cs="Calibri"/>
                <w:b/>
                <w:bCs/>
                <w:color w:val="000000"/>
                <w:lang w:val="ka-GE"/>
              </w:rPr>
              <w:t>915</w:t>
            </w:r>
            <w:r w:rsidRPr="007E19B1">
              <w:rPr>
                <w:rFonts w:cs="Calibri"/>
                <w:b/>
                <w:bCs/>
                <w:color w:val="000000"/>
              </w:rPr>
              <w:t>,</w:t>
            </w:r>
            <w:r w:rsidRPr="007E19B1">
              <w:rPr>
                <w:rFonts w:cs="Calibri"/>
                <w:b/>
                <w:bCs/>
                <w:color w:val="000000"/>
                <w:lang w:val="ka-GE"/>
              </w:rPr>
              <w:t>138</w:t>
            </w:r>
          </w:p>
        </w:tc>
        <w:tc>
          <w:tcPr>
            <w:tcW w:w="631" w:type="pct"/>
            <w:gridSpan w:val="3"/>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rPr>
              <w:t>3,748,</w:t>
            </w:r>
            <w:r w:rsidRPr="007E19B1">
              <w:rPr>
                <w:rFonts w:cs="Calibri"/>
                <w:b/>
                <w:bCs/>
                <w:color w:val="000000"/>
                <w:lang w:val="ka-GE"/>
              </w:rPr>
              <w:t>100</w:t>
            </w:r>
          </w:p>
        </w:tc>
        <w:tc>
          <w:tcPr>
            <w:tcW w:w="644"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3,753,</w:t>
            </w:r>
            <w:r w:rsidRPr="007E19B1">
              <w:rPr>
                <w:rFonts w:cs="Calibri"/>
                <w:b/>
                <w:bCs/>
                <w:color w:val="000000"/>
                <w:lang w:val="ka-GE"/>
              </w:rPr>
              <w:t>100</w:t>
            </w:r>
          </w:p>
        </w:tc>
        <w:tc>
          <w:tcPr>
            <w:tcW w:w="463"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3,760,</w:t>
            </w:r>
            <w:r w:rsidRPr="007E19B1">
              <w:rPr>
                <w:rFonts w:cs="Calibri"/>
                <w:b/>
                <w:bCs/>
                <w:color w:val="000000"/>
                <w:lang w:val="ka-GE"/>
              </w:rPr>
              <w:t>500</w:t>
            </w:r>
          </w:p>
        </w:tc>
      </w:tr>
      <w:tr w:rsidR="00EF32E5" w:rsidRPr="007E19B1" w:rsidTr="00011B03">
        <w:trPr>
          <w:trHeight w:val="416"/>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1497"/>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b/>
                <w:bCs/>
                <w:color w:val="000000"/>
                <w:sz w:val="16"/>
                <w:szCs w:val="16"/>
              </w:rPr>
              <w:t>პროგრამის აღწერა</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Cs/>
                <w:sz w:val="16"/>
                <w:szCs w:val="16"/>
                <w:lang w:val="ka-GE"/>
              </w:rPr>
              <w:t xml:space="preserve">ეკოლოგიურად სუფთა გარემოს უზრუნველყოფა და საცხოვრებელი გარემოს გაუმჯობესება. </w:t>
            </w:r>
            <w:r w:rsidRPr="007E19B1">
              <w:rPr>
                <w:rFonts w:ascii="Sylfaen" w:eastAsia="Times New Roman" w:hAnsi="Sylfaen" w:cs="Calibri"/>
                <w:color w:val="000000"/>
                <w:sz w:val="16"/>
                <w:szCs w:val="16"/>
              </w:rPr>
              <w:t xml:space="preserve">პროგრამის ფარგლებში ფინანსდება </w:t>
            </w:r>
            <w:r w:rsidRPr="007E19B1">
              <w:rPr>
                <w:rFonts w:ascii="Sylfaen" w:eastAsia="Times New Roman" w:hAnsi="Sylfaen" w:cs="Calibri"/>
                <w:color w:val="000000"/>
                <w:sz w:val="16"/>
                <w:szCs w:val="16"/>
                <w:lang w:val="ka-GE"/>
              </w:rPr>
              <w:t>5</w:t>
            </w:r>
            <w:r w:rsidRPr="007E19B1">
              <w:rPr>
                <w:rFonts w:ascii="Sylfaen" w:eastAsia="Times New Roman" w:hAnsi="Sylfaen" w:cs="Calibri"/>
                <w:color w:val="000000"/>
                <w:sz w:val="16"/>
                <w:szCs w:val="16"/>
              </w:rPr>
              <w:t xml:space="preserve"> ქვეპროგრამა:</w:t>
            </w: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მრავალბინიანი საცხოვრებელი სახლების  და  ეზოების მოწესრიგების  ღონისძიებები;</w:t>
            </w: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წყლის სისტემის რეაბილიტაცია,  ექსპოლუატაცია</w:t>
            </w:r>
            <w:r w:rsidRPr="007E19B1">
              <w:rPr>
                <w:rFonts w:ascii="Sylfaen" w:eastAsia="Times New Roman" w:hAnsi="Sylfaen" w:cs="Calibri"/>
                <w:color w:val="000000"/>
                <w:sz w:val="16"/>
                <w:szCs w:val="16"/>
                <w:lang w:val="ka-GE"/>
              </w:rPr>
              <w:t>;</w:t>
            </w: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EF32E5" w:rsidRPr="007E19B1" w:rsidRDefault="00EF32E5" w:rsidP="00011B03">
            <w:pPr>
              <w:spacing w:after="0" w:line="240" w:lineRule="auto"/>
              <w:rPr>
                <w:rFonts w:ascii="Sylfaen" w:eastAsia="Times New Roman" w:hAnsi="Sylfaen" w:cs="Calibri"/>
                <w:b/>
                <w:bCs/>
                <w:color w:val="000000"/>
                <w:sz w:val="16"/>
                <w:szCs w:val="16"/>
                <w:lang w:val="ka-GE"/>
              </w:rPr>
            </w:pPr>
            <w:r w:rsidRPr="007E19B1">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p w:rsidR="00EF32E5" w:rsidRPr="007E19B1" w:rsidRDefault="00EF32E5" w:rsidP="00011B03">
            <w:pPr>
              <w:spacing w:after="0" w:line="240" w:lineRule="auto"/>
              <w:rPr>
                <w:rFonts w:ascii="Sylfaen" w:eastAsia="Times New Roman" w:hAnsi="Sylfaen" w:cs="Calibri"/>
                <w:color w:val="000000"/>
                <w:sz w:val="16"/>
                <w:szCs w:val="16"/>
                <w:lang w:val="ka-GE"/>
              </w:rPr>
            </w:pPr>
          </w:p>
          <w:tbl>
            <w:tblPr>
              <w:tblW w:w="9067" w:type="dxa"/>
              <w:tblLayout w:type="fixed"/>
              <w:tblLook w:val="04A0"/>
            </w:tblPr>
            <w:tblGrid>
              <w:gridCol w:w="6295"/>
              <w:gridCol w:w="1780"/>
              <w:gridCol w:w="992"/>
            </w:tblGrid>
            <w:tr w:rsidR="00EF32E5" w:rsidRPr="007E19B1" w:rsidTr="00011B0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მრავალბინიანი საცხოვრებელი სახლების  და ეზოების მოწესრიგების ღონისძიებები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1,498,186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ru-RU" w:eastAsia="ru-RU"/>
                    </w:rPr>
                    <w:t>ლარი</w:t>
                  </w:r>
                </w:p>
                <w:p w:rsidR="00EF32E5" w:rsidRPr="007E19B1" w:rsidRDefault="00EF32E5" w:rsidP="00011B03">
                  <w:pPr>
                    <w:spacing w:after="0" w:line="240" w:lineRule="auto"/>
                    <w:rPr>
                      <w:rFonts w:ascii="Sylfaen" w:eastAsia="Times New Roman" w:hAnsi="Sylfaen" w:cs="Calibri"/>
                      <w:color w:val="000000"/>
                      <w:sz w:val="18"/>
                      <w:szCs w:val="18"/>
                      <w:lang w:val="ka-GE" w:eastAsia="ru-RU"/>
                    </w:rPr>
                  </w:pPr>
                </w:p>
              </w:tc>
            </w:tr>
            <w:tr w:rsidR="00EF32E5" w:rsidRPr="007E19B1" w:rsidTr="00011B0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წყლის სისტემის რეაბილიტაცია,  ექსპოლუატაცია</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7,645,948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ლარი</w:t>
                  </w:r>
                </w:p>
              </w:tc>
            </w:tr>
            <w:tr w:rsidR="00EF32E5" w:rsidRPr="007E19B1" w:rsidTr="00011B0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სანიაღვრე არხებისა და საკანალიზაციო სისტემის მოწყობა - რეაბილიტაცია და მოვლა-შენახვა</w:t>
                  </w:r>
                </w:p>
              </w:tc>
              <w:tc>
                <w:tcPr>
                  <w:tcW w:w="178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1,246,584</w:t>
                  </w:r>
                </w:p>
              </w:tc>
              <w:tc>
                <w:tcPr>
                  <w:tcW w:w="992"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ლარი</w:t>
                  </w:r>
                </w:p>
              </w:tc>
            </w:tr>
            <w:tr w:rsidR="00EF32E5" w:rsidRPr="007E19B1" w:rsidTr="00011B0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უკანონო მიშენებებისა და ჯიხურების დემონტაჟი;</w:t>
                  </w:r>
                </w:p>
              </w:tc>
              <w:tc>
                <w:tcPr>
                  <w:tcW w:w="178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eastAsia="ru-RU"/>
                    </w:rPr>
                  </w:pPr>
                  <w:r w:rsidRPr="007E19B1">
                    <w:rPr>
                      <w:rFonts w:ascii="Sylfaen" w:eastAsia="Times New Roman" w:hAnsi="Sylfaen" w:cs="Calibri"/>
                      <w:color w:val="000000"/>
                      <w:sz w:val="18"/>
                      <w:szCs w:val="18"/>
                      <w:lang w:val="ka-GE" w:eastAsia="ru-RU"/>
                    </w:rPr>
                    <w:t>50,</w:t>
                  </w:r>
                  <w:r w:rsidRPr="007E19B1">
                    <w:rPr>
                      <w:rFonts w:ascii="Sylfaen" w:eastAsia="Times New Roman" w:hAnsi="Sylfaen" w:cs="Calibri"/>
                      <w:color w:val="000000"/>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ლარი</w:t>
                  </w:r>
                </w:p>
              </w:tc>
            </w:tr>
            <w:tr w:rsidR="00EF32E5" w:rsidRPr="007E19B1" w:rsidTr="00011B0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შპს ქობულეთის პროფილაქტიკური დეზინფექციის სადგური;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eastAsia="ru-RU"/>
                    </w:rPr>
                  </w:pPr>
                  <w:r w:rsidRPr="007E19B1">
                    <w:rPr>
                      <w:rFonts w:ascii="Sylfaen" w:eastAsia="Times New Roman" w:hAnsi="Sylfaen" w:cs="Calibri"/>
                      <w:color w:val="000000"/>
                      <w:sz w:val="18"/>
                      <w:szCs w:val="18"/>
                      <w:lang w:val="ka-GE" w:eastAsia="ru-RU"/>
                    </w:rPr>
                    <w:t>113,590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ლარი</w:t>
                  </w:r>
                </w:p>
              </w:tc>
            </w:tr>
          </w:tbl>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8"/>
                <w:szCs w:val="18"/>
                <w:lang w:val="en-GB"/>
              </w:rPr>
            </w:pPr>
          </w:p>
        </w:tc>
      </w:tr>
      <w:tr w:rsidR="00EF32E5" w:rsidRPr="007E19B1" w:rsidTr="00011B03">
        <w:trPr>
          <w:trHeight w:val="66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გენდერული ასპექტების გათვალისწინებით მოწყობილი კომუნალური ინფრასტრუქტურა</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მუნიციპალიტეტის ტერიტორიაზე წყალ-კანალიზაციის სისტემის მოწესრიგება.</w:t>
            </w:r>
          </w:p>
          <w:p w:rsidR="00EF32E5" w:rsidRPr="007E19B1" w:rsidRDefault="00EF32E5" w:rsidP="00011B03">
            <w:pPr>
              <w:spacing w:after="0" w:line="240" w:lineRule="auto"/>
              <w:rPr>
                <w:rFonts w:ascii="Sylfaen" w:eastAsia="Times New Roman" w:hAnsi="Sylfaen" w:cs="Calibri"/>
                <w:sz w:val="16"/>
                <w:szCs w:val="16"/>
              </w:rPr>
            </w:pPr>
            <w:r w:rsidRPr="007E19B1">
              <w:rPr>
                <w:rFonts w:ascii="Sylfaen" w:eastAsia="Times New Roman" w:hAnsi="Sylfaen" w:cs="Calibri"/>
                <w:sz w:val="16"/>
                <w:szCs w:val="16"/>
                <w:lang w:val="ka-GE"/>
              </w:rPr>
              <w:t>წყალმომარაგების სისტემის გამართული ფუნქციონირება გენდერულად მნიშვნელოვანია.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გენდერული როლების გათვალისწინებით 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 მრავალბინიანი საცხოვრებელი სახლების მოწესრიგება. მრავალბინიანი საცხოვრებელი სახლების  და  ეზოების მოწესრიგების  დროს გათვალისწინებულია მოსახლეობის საჭიროებები,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tc>
      </w:tr>
      <w:tr w:rsidR="00EF32E5" w:rsidRPr="007E19B1" w:rsidTr="00011B03">
        <w:trPr>
          <w:trHeight w:val="66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გაეროსმდგრადიგანვითარებისმიზანი (SDG), რომლისმიღწევასაცემსახურებაქვეპროგრამა</w:t>
            </w:r>
          </w:p>
        </w:tc>
        <w:tc>
          <w:tcPr>
            <w:tcW w:w="1683"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pStyle w:val="TableParagraph"/>
              <w:spacing w:line="257" w:lineRule="auto"/>
              <w:ind w:left="102" w:right="245"/>
              <w:rPr>
                <w:rFonts w:ascii="Sylfaen" w:eastAsia="Times New Roman" w:hAnsi="Sylfaen" w:cstheme="minorBidi"/>
                <w:sz w:val="16"/>
                <w:szCs w:val="16"/>
              </w:rPr>
            </w:pPr>
            <w:r w:rsidRPr="007E19B1">
              <w:rPr>
                <w:rFonts w:ascii="Sylfaen" w:eastAsia="Times New Roman" w:hAnsi="Sylfaen"/>
                <w:sz w:val="16"/>
                <w:szCs w:val="16"/>
              </w:rPr>
              <w:t>მიზანი 6 - სუფთა</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წყალი</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და</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სანიტარია</w:t>
            </w:r>
          </w:p>
          <w:p w:rsidR="00EF32E5" w:rsidRPr="007E19B1" w:rsidRDefault="00EF32E5" w:rsidP="00011B03">
            <w:pPr>
              <w:pStyle w:val="TableParagraph"/>
              <w:spacing w:line="257" w:lineRule="auto"/>
              <w:ind w:left="102" w:right="245" w:firstLine="40"/>
              <w:rPr>
                <w:rFonts w:ascii="Sylfaen" w:eastAsia="Times New Roman" w:hAnsi="Sylfaen" w:cstheme="minorBidi"/>
                <w:sz w:val="16"/>
                <w:szCs w:val="16"/>
              </w:rPr>
            </w:pPr>
            <w:r w:rsidRPr="007E19B1">
              <w:rPr>
                <w:rFonts w:ascii="Sylfaen" w:eastAsia="Times New Roman" w:hAnsi="Sylfaen" w:cstheme="minorBidi"/>
                <w:sz w:val="16"/>
                <w:szCs w:val="16"/>
              </w:rPr>
              <w:t>მიზანი 9 - მრეწველობა, ინოვაცია</w:t>
            </w:r>
            <w:r w:rsidRPr="007E19B1">
              <w:rPr>
                <w:rFonts w:ascii="Sylfaen" w:eastAsia="Times New Roman" w:hAnsi="Sylfaen" w:cstheme="minorBidi"/>
                <w:sz w:val="16"/>
                <w:szCs w:val="16"/>
                <w:lang w:val="ka-GE"/>
              </w:rPr>
              <w:t xml:space="preserve"> </w:t>
            </w:r>
            <w:r w:rsidRPr="007E19B1">
              <w:rPr>
                <w:rFonts w:ascii="Sylfaen" w:eastAsia="Times New Roman" w:hAnsi="Sylfaen" w:cstheme="minorBidi"/>
                <w:sz w:val="16"/>
                <w:szCs w:val="16"/>
              </w:rPr>
              <w:t>და</w:t>
            </w:r>
            <w:r w:rsidRPr="007E19B1">
              <w:rPr>
                <w:rFonts w:ascii="Sylfaen" w:eastAsia="Times New Roman" w:hAnsi="Sylfaen" w:cstheme="minorBidi"/>
                <w:sz w:val="16"/>
                <w:szCs w:val="16"/>
                <w:lang w:val="ka-GE"/>
              </w:rPr>
              <w:t xml:space="preserve"> </w:t>
            </w:r>
            <w:r w:rsidRPr="007E19B1">
              <w:rPr>
                <w:rFonts w:ascii="Sylfaen" w:eastAsia="Times New Roman" w:hAnsi="Sylfaen" w:cstheme="minorBidi"/>
                <w:sz w:val="16"/>
                <w:szCs w:val="16"/>
              </w:rPr>
              <w:t>ინფრასტრუქტურა</w:t>
            </w:r>
          </w:p>
          <w:p w:rsidR="00EF32E5" w:rsidRPr="007E19B1" w:rsidRDefault="00EF32E5" w:rsidP="00011B03">
            <w:pPr>
              <w:pStyle w:val="TableParagraph"/>
              <w:spacing w:line="257" w:lineRule="auto"/>
              <w:ind w:left="102" w:right="245"/>
              <w:rPr>
                <w:rFonts w:ascii="Sylfaen" w:eastAsia="Times New Roman" w:hAnsi="Sylfaen" w:cstheme="minorBidi"/>
                <w:sz w:val="16"/>
                <w:szCs w:val="16"/>
              </w:rPr>
            </w:pPr>
            <w:r w:rsidRPr="007E19B1">
              <w:rPr>
                <w:rFonts w:ascii="Sylfaen" w:eastAsia="Times New Roman" w:hAnsi="Sylfaen" w:cstheme="minorBidi"/>
                <w:sz w:val="16"/>
                <w:szCs w:val="16"/>
              </w:rPr>
              <w:t>მიზანი 11 - მდგრადიქალაქებიდადასახლებები</w:t>
            </w:r>
          </w:p>
        </w:tc>
        <w:tc>
          <w:tcPr>
            <w:tcW w:w="667" w:type="pct"/>
            <w:gridSpan w:val="3"/>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გენდერული</w:t>
            </w:r>
          </w:p>
        </w:tc>
        <w:tc>
          <w:tcPr>
            <w:tcW w:w="1626" w:type="pct"/>
            <w:gridSpan w:val="6"/>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დიახ</w:t>
            </w:r>
          </w:p>
        </w:tc>
      </w:tr>
      <w:tr w:rsidR="00EF32E5" w:rsidRPr="007E19B1" w:rsidTr="00011B03">
        <w:trPr>
          <w:trHeight w:val="661"/>
        </w:trPr>
        <w:tc>
          <w:tcPr>
            <w:tcW w:w="1024" w:type="pct"/>
            <w:gridSpan w:val="4"/>
            <w:tcBorders>
              <w:top w:val="single" w:sz="4" w:space="0" w:color="auto"/>
              <w:bottom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tc>
        <w:tc>
          <w:tcPr>
            <w:tcW w:w="3976" w:type="pct"/>
            <w:gridSpan w:val="12"/>
            <w:tcBorders>
              <w:top w:val="single" w:sz="4" w:space="0" w:color="auto"/>
              <w:bottom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sz w:val="16"/>
                <w:szCs w:val="16"/>
                <w:lang w:val="en-GB"/>
              </w:rPr>
            </w:pPr>
          </w:p>
          <w:p w:rsidR="00EF32E5" w:rsidRPr="007E19B1" w:rsidRDefault="00EF32E5" w:rsidP="00011B03">
            <w:pPr>
              <w:spacing w:after="0" w:line="240" w:lineRule="auto"/>
              <w:rPr>
                <w:rFonts w:ascii="Sylfaen" w:eastAsia="Times New Roman" w:hAnsi="Sylfaen" w:cs="Calibri"/>
                <w:bCs/>
                <w:sz w:val="16"/>
                <w:szCs w:val="16"/>
                <w:lang w:val="en-GB"/>
              </w:rPr>
            </w:pPr>
          </w:p>
          <w:p w:rsidR="00EF32E5" w:rsidRPr="007E19B1" w:rsidRDefault="00EF32E5" w:rsidP="00011B03">
            <w:pPr>
              <w:spacing w:after="0" w:line="240" w:lineRule="auto"/>
              <w:rPr>
                <w:rFonts w:ascii="Sylfaen" w:eastAsia="Times New Roman" w:hAnsi="Sylfaen" w:cs="Calibri"/>
                <w:bCs/>
                <w:sz w:val="16"/>
                <w:szCs w:val="16"/>
                <w:lang w:val="en-GB"/>
              </w:rPr>
            </w:pPr>
          </w:p>
        </w:tc>
      </w:tr>
      <w:tr w:rsidR="00EF32E5" w:rsidRPr="007E19B1" w:rsidTr="00011B03">
        <w:trPr>
          <w:trHeight w:val="455"/>
        </w:trPr>
        <w:tc>
          <w:tcPr>
            <w:tcW w:w="3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72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172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rPr>
            </w:pPr>
            <w:r w:rsidRPr="007E19B1">
              <w:rPr>
                <w:rFonts w:ascii="Sylfaen" w:eastAsia="Times New Roman" w:hAnsi="Sylfaen" w:cs="Calibri"/>
                <w:b/>
                <w:bCs/>
                <w:color w:val="000000"/>
                <w:sz w:val="18"/>
                <w:szCs w:val="18"/>
              </w:rPr>
              <w:t>მრავალბინიანი</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საცხოვრებელი</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სახლების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და</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ეზოების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მოწესრიგების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ღონისძიებები</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550"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617"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17"/>
        </w:trPr>
        <w:tc>
          <w:tcPr>
            <w:tcW w:w="301" w:type="pct"/>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02 02</w:t>
            </w:r>
            <w:r w:rsidRPr="007E19B1">
              <w:rPr>
                <w:rFonts w:ascii="Sylfaen" w:eastAsia="Times New Roman" w:hAnsi="Sylfaen" w:cs="Calibri"/>
                <w:color w:val="000000"/>
                <w:sz w:val="16"/>
                <w:szCs w:val="16"/>
                <w:lang w:val="ka-GE"/>
              </w:rPr>
              <w:t xml:space="preserve"> 01</w:t>
            </w:r>
          </w:p>
        </w:tc>
        <w:tc>
          <w:tcPr>
            <w:tcW w:w="723" w:type="pct"/>
            <w:gridSpan w:val="2"/>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725" w:type="pct"/>
            <w:gridSpan w:val="4"/>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512"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1,498,186</w:t>
            </w:r>
          </w:p>
        </w:tc>
        <w:tc>
          <w:tcPr>
            <w:tcW w:w="573"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1,000,0</w:t>
            </w:r>
            <w:r w:rsidRPr="007E19B1">
              <w:rPr>
                <w:rFonts w:cs="Calibri"/>
                <w:b/>
                <w:bCs/>
                <w:color w:val="000000"/>
                <w:lang w:val="ka-GE"/>
              </w:rPr>
              <w:t>00</w:t>
            </w:r>
          </w:p>
        </w:tc>
        <w:tc>
          <w:tcPr>
            <w:tcW w:w="550"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1,000,0</w:t>
            </w:r>
            <w:r w:rsidRPr="007E19B1">
              <w:rPr>
                <w:rFonts w:cs="Calibri"/>
                <w:b/>
                <w:bCs/>
                <w:color w:val="000000"/>
                <w:lang w:val="ka-GE"/>
              </w:rPr>
              <w:t>00</w:t>
            </w:r>
          </w:p>
        </w:tc>
        <w:tc>
          <w:tcPr>
            <w:tcW w:w="617" w:type="pct"/>
            <w:gridSpan w:val="3"/>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1,000,0</w:t>
            </w:r>
            <w:r w:rsidRPr="007E19B1">
              <w:rPr>
                <w:rFonts w:cs="Calibri"/>
                <w:b/>
                <w:bCs/>
                <w:color w:val="000000"/>
                <w:lang w:val="ka-GE"/>
              </w:rPr>
              <w:t>00</w:t>
            </w:r>
          </w:p>
        </w:tc>
      </w:tr>
      <w:tr w:rsidR="00EF32E5" w:rsidRPr="007E19B1" w:rsidTr="00011B03">
        <w:trPr>
          <w:trHeight w:val="416"/>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406"/>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sz w:val="16"/>
                <w:szCs w:val="16"/>
                <w:lang w:val="ka-GE"/>
              </w:rPr>
            </w:pPr>
            <w:r w:rsidRPr="007E19B1">
              <w:rPr>
                <w:rFonts w:ascii="Sylfaen" w:eastAsia="Times New Roman" w:hAnsi="Sylfaen" w:cs="Calibri"/>
                <w:b/>
                <w:bCs/>
                <w:color w:val="000000"/>
                <w:sz w:val="16"/>
                <w:szCs w:val="16"/>
              </w:rPr>
              <w:t>პროგრამის</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
                <w:bCs/>
                <w:color w:val="000000"/>
                <w:sz w:val="16"/>
                <w:szCs w:val="16"/>
              </w:rPr>
              <w:t>აღწერა</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Cs/>
                <w:sz w:val="18"/>
                <w:szCs w:val="18"/>
                <w:lang w:val="ka-GE"/>
              </w:rPr>
              <w:t>პროგრამის ფარგლებში განხორციელდება 5 ქვეპროგრამა:</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ქობულეთი აღმაშენებლის ქ. №1-3 და მემედ აბაშიძის 4-6-ის მრავალბინიანი საცხოვრებელი სახლების სკვერების კეთილმოწყობა</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ქობულეთში, რუსთაველის ქუჩა №162ბ-ს , მრავალბინიანი საცხოვრებელი სახლების სკვერის კეთილმოწყობა</w:t>
            </w:r>
          </w:p>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ქობულეთში, კომახიძის №100-ის მიმდებარედ,  მრავალბინიანი საცხოვრებელი სახლების სკვერის კეთილმოწყობა</w:t>
            </w:r>
          </w:p>
          <w:p w:rsidR="00EF32E5" w:rsidRPr="007E19B1" w:rsidRDefault="00EF32E5" w:rsidP="00EF32E5">
            <w:pPr>
              <w:pStyle w:val="a3"/>
              <w:numPr>
                <w:ilvl w:val="0"/>
                <w:numId w:val="18"/>
              </w:numPr>
              <w:spacing w:line="240" w:lineRule="auto"/>
              <w:ind w:left="360"/>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ქობულეთი.  სოფელ ბობოყვათში მრავალბინიანი სახლის ეზოს სკვერის კეთილმოწყობა</w:t>
            </w:r>
          </w:p>
          <w:p w:rsidR="00EF32E5" w:rsidRPr="007E19B1" w:rsidRDefault="00EF32E5" w:rsidP="00011B03">
            <w:pPr>
              <w:pStyle w:val="a3"/>
              <w:spacing w:line="240" w:lineRule="auto"/>
              <w:rPr>
                <w:rFonts w:ascii="Sylfaen" w:eastAsia="Times New Roman" w:hAnsi="Sylfaen" w:cs="Calibri"/>
                <w:color w:val="000000"/>
                <w:sz w:val="18"/>
                <w:szCs w:val="18"/>
                <w:lang w:val="ka-GE"/>
              </w:rPr>
            </w:pPr>
          </w:p>
          <w:p w:rsidR="00EF32E5" w:rsidRPr="007E19B1" w:rsidRDefault="00EF32E5" w:rsidP="00011B03">
            <w:pPr>
              <w:pStyle w:val="a3"/>
              <w:spacing w:line="240" w:lineRule="auto"/>
              <w:rPr>
                <w:rFonts w:ascii="Sylfaen" w:eastAsia="Times New Roman" w:hAnsi="Sylfaen" w:cs="Calibri"/>
                <w:color w:val="000000"/>
                <w:sz w:val="18"/>
                <w:szCs w:val="18"/>
                <w:lang w:val="ka-GE"/>
              </w:rPr>
            </w:pPr>
            <w:r w:rsidRPr="007E19B1">
              <w:rPr>
                <w:rFonts w:ascii="Sylfaen" w:eastAsia="Times New Roman" w:hAnsi="Sylfaen" w:cs="Calibri"/>
                <w:bCs/>
                <w:sz w:val="18"/>
                <w:szCs w:val="18"/>
              </w:rPr>
              <w:t>მრავალბინიანი</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საცხოვრებელი</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სახლების</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და</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ეზოების</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მოწესრიგების</w:t>
            </w:r>
            <w:r w:rsidRPr="007E19B1">
              <w:rPr>
                <w:rFonts w:ascii="Sylfaen" w:eastAsia="Times New Roman" w:hAnsi="Sylfaen" w:cs="Calibri"/>
                <w:bCs/>
                <w:sz w:val="18"/>
                <w:szCs w:val="18"/>
                <w:lang w:val="ka-GE"/>
              </w:rPr>
              <w:t xml:space="preserve"> დროს გათვალისწინებულია მოსახლეობის საჭირობები,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p w:rsidR="00EF32E5" w:rsidRPr="007E19B1" w:rsidRDefault="00EF32E5" w:rsidP="00011B03">
            <w:pPr>
              <w:spacing w:after="0" w:line="240" w:lineRule="auto"/>
              <w:rPr>
                <w:rFonts w:ascii="Sylfaen" w:eastAsia="Times New Roman" w:hAnsi="Sylfaen" w:cs="Calibri"/>
                <w:bCs/>
                <w:sz w:val="16"/>
                <w:szCs w:val="16"/>
                <w:lang w:val="ka-GE"/>
              </w:rPr>
            </w:pPr>
          </w:p>
          <w:tbl>
            <w:tblPr>
              <w:tblW w:w="10196" w:type="dxa"/>
              <w:tblLayout w:type="fixed"/>
              <w:tblLook w:val="04A0"/>
            </w:tblPr>
            <w:tblGrid>
              <w:gridCol w:w="554"/>
              <w:gridCol w:w="6807"/>
              <w:gridCol w:w="1110"/>
              <w:gridCol w:w="1725"/>
            </w:tblGrid>
            <w:tr w:rsidR="00EF32E5" w:rsidRPr="007E19B1" w:rsidTr="00011B03">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დასახელება</w:t>
                  </w:r>
                </w:p>
              </w:tc>
              <w:tc>
                <w:tcPr>
                  <w:tcW w:w="11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თანხა</w:t>
                  </w:r>
                  <w:r w:rsidRPr="007E19B1">
                    <w:rPr>
                      <w:rFonts w:ascii="Sylfaen" w:eastAsia="Times New Roman" w:hAnsi="Sylfaen" w:cs="Calibri"/>
                      <w:color w:val="000000"/>
                      <w:sz w:val="20"/>
                      <w:szCs w:val="20"/>
                      <w:lang w:val="en-GB" w:eastAsia="en-GB"/>
                    </w:rPr>
                    <w:br/>
                    <w:t>ლარი</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რაოდენობა</w:t>
                  </w:r>
                </w:p>
              </w:tc>
            </w:tr>
            <w:tr w:rsidR="00EF32E5" w:rsidRPr="007E19B1" w:rsidTr="00011B0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rPr>
                    <w:lastRenderedPageBreak/>
                    <w:t>1</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spacing w:line="240" w:lineRule="auto"/>
                    <w:ind w:right="329"/>
                    <w:rPr>
                      <w:rFonts w:ascii="Sylfaen" w:hAnsi="Sylfaen" w:cs="Calibri"/>
                      <w:sz w:val="19"/>
                      <w:szCs w:val="19"/>
                    </w:rPr>
                  </w:pPr>
                  <w:r w:rsidRPr="007E19B1">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11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500</w:t>
                  </w:r>
                  <w:r w:rsidRPr="007E19B1">
                    <w:rPr>
                      <w:rFonts w:ascii="Sylfaen" w:hAnsi="Sylfaen" w:cs="Calibri"/>
                      <w:sz w:val="19"/>
                      <w:szCs w:val="19"/>
                    </w:rPr>
                    <w:t>,0</w:t>
                  </w:r>
                  <w:r w:rsidRPr="007E19B1">
                    <w:rPr>
                      <w:rFonts w:ascii="Sylfaen" w:hAnsi="Sylfaen" w:cs="Calibri"/>
                      <w:sz w:val="19"/>
                      <w:szCs w:val="19"/>
                      <w:lang w:val="ka-GE"/>
                    </w:rPr>
                    <w:t>00</w:t>
                  </w:r>
                </w:p>
              </w:tc>
              <w:tc>
                <w:tcPr>
                  <w:tcW w:w="172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p>
              </w:tc>
            </w:tr>
            <w:tr w:rsidR="00EF32E5" w:rsidRPr="007E19B1" w:rsidTr="00011B0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2</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ქობულეთი აღმაშენებლის ქ. №1-3 და მემედ აბაშიძის 4-6-ის მრავალბინიანი საცხოვრებელი სახლების სკვერების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466,964</w:t>
                  </w:r>
                </w:p>
              </w:tc>
              <w:tc>
                <w:tcPr>
                  <w:tcW w:w="172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p>
              </w:tc>
            </w:tr>
            <w:tr w:rsidR="00EF32E5" w:rsidRPr="007E19B1" w:rsidTr="00011B0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3</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spacing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ქობულეთში, რუსთაველის ქუჩა №162ბ-ს , მრავალბინიანი საცხოვრებელი სახლების სკვერის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348,775</w:t>
                  </w:r>
                </w:p>
              </w:tc>
              <w:tc>
                <w:tcPr>
                  <w:tcW w:w="172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1966,7 კვ.მ.-მდე</w:t>
                  </w:r>
                </w:p>
              </w:tc>
            </w:tr>
            <w:tr w:rsidR="00EF32E5" w:rsidRPr="007E19B1" w:rsidTr="00011B03">
              <w:trPr>
                <w:trHeight w:val="34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4</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spacing w:line="240" w:lineRule="auto"/>
                    <w:rPr>
                      <w:rFonts w:ascii="Sylfaen" w:hAnsi="Sylfaen" w:cs="Calibri"/>
                      <w:sz w:val="19"/>
                      <w:szCs w:val="19"/>
                      <w:lang w:val="ka-GE"/>
                    </w:rPr>
                  </w:pPr>
                  <w:r w:rsidRPr="007E19B1">
                    <w:rPr>
                      <w:rFonts w:ascii="Sylfaen" w:eastAsia="Times New Roman" w:hAnsi="Sylfaen" w:cs="Calibri"/>
                      <w:color w:val="000000"/>
                      <w:sz w:val="18"/>
                      <w:szCs w:val="18"/>
                      <w:lang w:val="ka-GE"/>
                    </w:rPr>
                    <w:t>ქ. ქობულეთში, კომახიძის №100-ის მიმდებარედ,  მრავალბინიანი საცხოვრებელი სახლების სკვერის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lang w:val="ka-GE"/>
                    </w:rPr>
                    <w:t>110,194</w:t>
                  </w:r>
                </w:p>
              </w:tc>
              <w:tc>
                <w:tcPr>
                  <w:tcW w:w="172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ind w:right="187"/>
                    <w:jc w:val="center"/>
                    <w:rPr>
                      <w:rFonts w:ascii="Sylfaen" w:hAnsi="Sylfaen" w:cs="Calibri"/>
                      <w:sz w:val="19"/>
                      <w:szCs w:val="19"/>
                    </w:rPr>
                  </w:pPr>
                  <w:r w:rsidRPr="007E19B1">
                    <w:rPr>
                      <w:rFonts w:ascii="Sylfaen" w:hAnsi="Sylfaen" w:cs="Calibri"/>
                      <w:sz w:val="19"/>
                      <w:szCs w:val="19"/>
                      <w:lang w:val="ka-GE"/>
                    </w:rPr>
                    <w:t>449,1 კვ.მ.-მდე</w:t>
                  </w:r>
                </w:p>
              </w:tc>
            </w:tr>
            <w:tr w:rsidR="00EF32E5" w:rsidRPr="007E19B1" w:rsidTr="00011B03">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5</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spacing w:line="240" w:lineRule="auto"/>
                    <w:ind w:left="360"/>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ქ. ქობულეთი.  სოფელ ბობოყვათში მრავალბინიანი სახლის ეზოს სკვერის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72,256</w:t>
                  </w:r>
                </w:p>
              </w:tc>
              <w:tc>
                <w:tcPr>
                  <w:tcW w:w="172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lang w:val="ka-GE"/>
                    </w:rPr>
                    <w:t>2110,6 კვ.მ.-მდე</w:t>
                  </w:r>
                </w:p>
              </w:tc>
            </w:tr>
          </w:tbl>
          <w:p w:rsidR="00EF32E5" w:rsidRPr="007E19B1" w:rsidRDefault="00EF32E5" w:rsidP="00011B03">
            <w:pPr>
              <w:spacing w:after="0" w:line="240" w:lineRule="auto"/>
              <w:rPr>
                <w:rFonts w:ascii="Sylfaen" w:eastAsia="Times New Roman" w:hAnsi="Sylfaen" w:cs="Calibri"/>
                <w:color w:val="000000"/>
                <w:sz w:val="18"/>
                <w:szCs w:val="18"/>
                <w:lang w:val="ka-GE"/>
              </w:rPr>
            </w:pPr>
          </w:p>
        </w:tc>
      </w:tr>
      <w:tr w:rsidR="00EF32E5" w:rsidRPr="007E19B1" w:rsidTr="00011B03">
        <w:trPr>
          <w:trHeight w:val="66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Cs/>
                <w:sz w:val="16"/>
                <w:szCs w:val="16"/>
                <w:lang w:val="ka-GE"/>
              </w:rPr>
            </w:pPr>
            <w:r w:rsidRPr="007E19B1">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EF32E5" w:rsidRPr="007E19B1" w:rsidRDefault="00EF32E5" w:rsidP="00EF32E5">
      <w:pPr>
        <w:autoSpaceDE w:val="0"/>
        <w:autoSpaceDN w:val="0"/>
        <w:adjustRightInd w:val="0"/>
        <w:spacing w:after="0" w:line="360" w:lineRule="auto"/>
        <w:jc w:val="center"/>
        <w:rPr>
          <w:b/>
          <w:lang w:val="ka-GE"/>
        </w:rPr>
      </w:pPr>
    </w:p>
    <w:tbl>
      <w:tblPr>
        <w:tblW w:w="13760" w:type="dxa"/>
        <w:tblInd w:w="98" w:type="dxa"/>
        <w:tblLayout w:type="fixed"/>
        <w:tblLook w:val="04A0"/>
      </w:tblPr>
      <w:tblGrid>
        <w:gridCol w:w="436"/>
        <w:gridCol w:w="1701"/>
        <w:gridCol w:w="1984"/>
        <w:gridCol w:w="1985"/>
        <w:gridCol w:w="3260"/>
        <w:gridCol w:w="1417"/>
        <w:gridCol w:w="1560"/>
        <w:gridCol w:w="1417"/>
      </w:tblGrid>
      <w:tr w:rsidR="00EF32E5" w:rsidRPr="007E19B1" w:rsidTr="00011B03">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3112"/>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რეაბილიტირებულიმრავალბინიანისაცხოვრებელისახლებისეზოებსადასკვერისრაოდენობა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4</w:t>
            </w:r>
            <w:r w:rsidRPr="007E19B1">
              <w:rPr>
                <w:rFonts w:ascii="Sylfaen" w:hAnsi="Sylfaen" w:cs="Calibri"/>
                <w:sz w:val="16"/>
                <w:szCs w:val="16"/>
              </w:rPr>
              <w:t xml:space="preserve"> წელს</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 xml:space="preserve">მოწესრიგდება </w:t>
            </w:r>
            <w:r w:rsidRPr="007E19B1">
              <w:rPr>
                <w:rFonts w:ascii="Sylfaen" w:hAnsi="Sylfaen" w:cs="Calibri"/>
                <w:sz w:val="16"/>
                <w:szCs w:val="16"/>
                <w:lang w:val="ka-GE"/>
              </w:rPr>
              <w:t>7582</w:t>
            </w:r>
            <w:r w:rsidRPr="007E19B1">
              <w:rPr>
                <w:rFonts w:ascii="Sylfaen" w:hAnsi="Sylfaen" w:cs="Calibri"/>
                <w:sz w:val="16"/>
                <w:szCs w:val="16"/>
              </w:rPr>
              <w:t>კვ.მ</w:t>
            </w:r>
            <w:r w:rsidRPr="007E19B1">
              <w:rPr>
                <w:rFonts w:ascii="Sylfaen" w:hAnsi="Sylfaen" w:cs="Calibri"/>
                <w:sz w:val="16"/>
                <w:szCs w:val="16"/>
                <w:lang w:val="ka-GE"/>
              </w:rPr>
              <w:t xml:space="preserve"> </w:t>
            </w:r>
            <w:r w:rsidRPr="007E19B1">
              <w:rPr>
                <w:rFonts w:ascii="Sylfaen" w:hAnsi="Sylfaen" w:cs="Calibri"/>
                <w:sz w:val="16"/>
                <w:szCs w:val="16"/>
              </w:rPr>
              <w:t>ფართობიეზო/სკვერი, გადაიხურება 1</w:t>
            </w:r>
            <w:r w:rsidRPr="007E19B1">
              <w:rPr>
                <w:rFonts w:ascii="Sylfaen" w:hAnsi="Sylfaen" w:cs="Calibri"/>
                <w:sz w:val="16"/>
                <w:szCs w:val="16"/>
                <w:lang w:val="ka-GE"/>
              </w:rPr>
              <w:t>8</w:t>
            </w:r>
            <w:r w:rsidRPr="007E19B1">
              <w:rPr>
                <w:rFonts w:ascii="Sylfaen" w:hAnsi="Sylfaen" w:cs="Calibri"/>
                <w:sz w:val="16"/>
                <w:szCs w:val="16"/>
              </w:rPr>
              <w:t xml:space="preserve"> მრავალბინიანი</w:t>
            </w:r>
            <w:r w:rsidRPr="007E19B1">
              <w:rPr>
                <w:rFonts w:ascii="Sylfaen" w:hAnsi="Sylfaen" w:cs="Calibri"/>
                <w:sz w:val="16"/>
                <w:szCs w:val="16"/>
                <w:lang w:val="ka-GE"/>
              </w:rPr>
              <w:t xml:space="preserve"> </w:t>
            </w:r>
            <w:r w:rsidRPr="007E19B1">
              <w:rPr>
                <w:rFonts w:ascii="Sylfaen" w:hAnsi="Sylfaen" w:cs="Calibri"/>
                <w:sz w:val="16"/>
                <w:szCs w:val="16"/>
              </w:rPr>
              <w:t>საცხოვრებელი</w:t>
            </w:r>
            <w:r w:rsidRPr="007E19B1">
              <w:rPr>
                <w:rFonts w:ascii="Sylfaen" w:hAnsi="Sylfaen" w:cs="Calibri"/>
                <w:sz w:val="16"/>
                <w:szCs w:val="16"/>
                <w:lang w:val="ka-GE"/>
              </w:rPr>
              <w:t xml:space="preserve"> </w:t>
            </w:r>
            <w:r w:rsidRPr="007E19B1">
              <w:rPr>
                <w:rFonts w:ascii="Sylfaen" w:hAnsi="Sylfaen" w:cs="Calibri"/>
                <w:sz w:val="16"/>
                <w:szCs w:val="16"/>
              </w:rPr>
              <w:t>სახლი</w:t>
            </w:r>
          </w:p>
          <w:p w:rsidR="00EF32E5" w:rsidRPr="007E19B1" w:rsidRDefault="00EF32E5" w:rsidP="00011B03">
            <w:pPr>
              <w:jc w:val="center"/>
              <w:rPr>
                <w:rFonts w:ascii="Sylfaen" w:hAnsi="Sylfaen" w:cs="Calibri"/>
                <w:sz w:val="16"/>
                <w:szCs w:val="16"/>
              </w:rPr>
            </w:pP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lang w:val="ka-GE"/>
              </w:rPr>
            </w:pPr>
            <w:r w:rsidRPr="007E19B1">
              <w:rPr>
                <w:rFonts w:ascii="Sylfaen" w:hAnsi="Sylfaen" w:cs="Calibri"/>
                <w:sz w:val="16"/>
                <w:szCs w:val="16"/>
              </w:rPr>
              <w:t>202</w:t>
            </w:r>
            <w:r w:rsidRPr="007E19B1">
              <w:rPr>
                <w:rFonts w:ascii="Sylfaen" w:hAnsi="Sylfaen" w:cs="Calibri"/>
                <w:sz w:val="16"/>
                <w:szCs w:val="16"/>
                <w:lang w:val="ka-GE"/>
              </w:rPr>
              <w:t xml:space="preserve">5 </w:t>
            </w:r>
            <w:r w:rsidRPr="007E19B1">
              <w:rPr>
                <w:rFonts w:ascii="Sylfaen" w:hAnsi="Sylfaen" w:cs="Calibri"/>
                <w:sz w:val="16"/>
                <w:szCs w:val="16"/>
              </w:rPr>
              <w:t>წელს</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 xml:space="preserve">მოწესრიგდება </w:t>
            </w:r>
            <w:r w:rsidRPr="007E19B1">
              <w:rPr>
                <w:rFonts w:ascii="Sylfaen" w:hAnsi="Sylfaen" w:cs="Calibri"/>
                <w:sz w:val="16"/>
                <w:szCs w:val="16"/>
                <w:lang w:val="ka-GE"/>
              </w:rPr>
              <w:t>7111</w:t>
            </w:r>
            <w:r w:rsidRPr="007E19B1">
              <w:rPr>
                <w:rFonts w:ascii="Sylfaen" w:hAnsi="Sylfaen" w:cs="Calibri"/>
                <w:sz w:val="16"/>
                <w:szCs w:val="16"/>
              </w:rPr>
              <w:t>კვ.მ</w:t>
            </w:r>
            <w:r w:rsidRPr="007E19B1">
              <w:rPr>
                <w:rFonts w:ascii="Sylfaen" w:hAnsi="Sylfaen" w:cs="Calibri"/>
                <w:sz w:val="16"/>
                <w:szCs w:val="16"/>
                <w:lang w:val="ka-GE"/>
              </w:rPr>
              <w:t xml:space="preserve"> </w:t>
            </w:r>
            <w:r w:rsidRPr="007E19B1">
              <w:rPr>
                <w:rFonts w:ascii="Sylfaen" w:hAnsi="Sylfaen" w:cs="Calibri"/>
                <w:sz w:val="16"/>
                <w:szCs w:val="16"/>
              </w:rPr>
              <w:t>ფართობიეზო/სკვერი, გადაიხურება მრავალბინიანი</w:t>
            </w:r>
            <w:r w:rsidRPr="007E19B1">
              <w:rPr>
                <w:rFonts w:ascii="Sylfaen" w:hAnsi="Sylfaen" w:cs="Calibri"/>
                <w:sz w:val="16"/>
                <w:szCs w:val="16"/>
                <w:lang w:val="ka-GE"/>
              </w:rPr>
              <w:t xml:space="preserve"> </w:t>
            </w:r>
            <w:r w:rsidRPr="007E19B1">
              <w:rPr>
                <w:rFonts w:ascii="Sylfaen" w:hAnsi="Sylfaen" w:cs="Calibri"/>
                <w:sz w:val="16"/>
                <w:szCs w:val="16"/>
              </w:rPr>
              <w:t>საცხოვრებელი</w:t>
            </w:r>
            <w:r w:rsidRPr="007E19B1">
              <w:rPr>
                <w:rFonts w:ascii="Sylfaen" w:hAnsi="Sylfaen" w:cs="Calibri"/>
                <w:sz w:val="16"/>
                <w:szCs w:val="16"/>
                <w:lang w:val="ka-GE"/>
              </w:rPr>
              <w:t xml:space="preserve"> </w:t>
            </w:r>
            <w:r w:rsidRPr="007E19B1">
              <w:rPr>
                <w:rFonts w:ascii="Sylfaen" w:hAnsi="Sylfaen" w:cs="Calibri"/>
                <w:sz w:val="16"/>
                <w:szCs w:val="16"/>
              </w:rPr>
              <w:t>სახლ</w:t>
            </w:r>
            <w:r w:rsidRPr="007E19B1">
              <w:rPr>
                <w:rFonts w:ascii="Sylfaen" w:hAnsi="Sylfaen" w:cs="Calibri"/>
                <w:sz w:val="16"/>
                <w:szCs w:val="16"/>
                <w:lang w:val="ka-GE"/>
              </w:rPr>
              <w:t>ები</w:t>
            </w:r>
          </w:p>
          <w:p w:rsidR="00EF32E5" w:rsidRPr="007E19B1" w:rsidRDefault="00EF32E5" w:rsidP="00011B03">
            <w:pPr>
              <w:jc w:val="center"/>
              <w:rPr>
                <w:rFonts w:ascii="Sylfaen" w:hAnsi="Sylfaen" w:cs="Calibri"/>
                <w:sz w:val="16"/>
                <w:szCs w:val="16"/>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ind w:right="-108"/>
              <w:jc w:val="center"/>
              <w:rPr>
                <w:rFonts w:ascii="Sylfaen" w:hAnsi="Sylfaen" w:cs="Calibri"/>
                <w:sz w:val="16"/>
                <w:szCs w:val="16"/>
              </w:rPr>
            </w:pPr>
            <w:r w:rsidRPr="007E19B1">
              <w:rPr>
                <w:rFonts w:ascii="Sylfaen" w:hAnsi="Sylfaen" w:cs="Calibri"/>
                <w:sz w:val="16"/>
                <w:szCs w:val="16"/>
              </w:rPr>
              <w:t>5</w:t>
            </w:r>
            <w:r w:rsidRPr="007E19B1">
              <w:rPr>
                <w:rFonts w:ascii="Sylfaen" w:hAnsi="Sylfaen" w:cs="Calibri"/>
                <w:sz w:val="16"/>
                <w:szCs w:val="16"/>
                <w:lang w:val="ka-GE"/>
              </w:rPr>
              <w:t xml:space="preserve"> </w:t>
            </w:r>
            <w:r w:rsidRPr="007E19B1">
              <w:rPr>
                <w:rFonts w:ascii="Sylfaen" w:hAnsi="Sylfaen" w:cs="Calibri"/>
                <w:sz w:val="16"/>
                <w:szCs w:val="16"/>
              </w:rPr>
              <w:t>% -  მიზნობრივი</w:t>
            </w:r>
            <w:r w:rsidRPr="007E19B1">
              <w:rPr>
                <w:rFonts w:ascii="Sylfaen" w:hAnsi="Sylfaen" w:cs="Calibri"/>
                <w:sz w:val="16"/>
                <w:szCs w:val="16"/>
                <w:lang w:val="ka-GE"/>
              </w:rPr>
              <w:t xml:space="preserve"> </w:t>
            </w:r>
            <w:r w:rsidRPr="007E19B1">
              <w:rPr>
                <w:rFonts w:ascii="Sylfaen" w:hAnsi="Sylfaen" w:cs="Calibri"/>
                <w:sz w:val="16"/>
                <w:szCs w:val="16"/>
              </w:rPr>
              <w:t>მაჩვენებელი</w:t>
            </w:r>
            <w:r w:rsidRPr="007E19B1">
              <w:rPr>
                <w:rFonts w:ascii="Sylfaen" w:hAnsi="Sylfaen" w:cs="Calibri"/>
                <w:sz w:val="16"/>
                <w:szCs w:val="16"/>
                <w:lang w:val="ka-GE"/>
              </w:rPr>
              <w:t xml:space="preserve"> </w:t>
            </w:r>
            <w:r w:rsidRPr="007E19B1">
              <w:rPr>
                <w:rFonts w:ascii="Sylfaen" w:hAnsi="Sylfaen" w:cs="Calibri"/>
                <w:sz w:val="16"/>
                <w:szCs w:val="16"/>
              </w:rPr>
              <w:t>შესაძლებელია</w:t>
            </w:r>
            <w:r w:rsidRPr="007E19B1">
              <w:rPr>
                <w:rFonts w:ascii="Sylfaen" w:hAnsi="Sylfaen" w:cs="Calibri"/>
                <w:sz w:val="16"/>
                <w:szCs w:val="16"/>
                <w:lang w:val="ka-GE"/>
              </w:rPr>
              <w:t xml:space="preserve"> </w:t>
            </w:r>
            <w:r w:rsidRPr="007E19B1">
              <w:rPr>
                <w:rFonts w:ascii="Sylfaen" w:hAnsi="Sylfaen" w:cs="Calibri"/>
                <w:sz w:val="16"/>
                <w:szCs w:val="16"/>
              </w:rPr>
              <w:t>გაიზარდოს</w:t>
            </w:r>
            <w:r w:rsidRPr="007E19B1">
              <w:rPr>
                <w:rFonts w:ascii="Sylfaen" w:hAnsi="Sylfaen" w:cs="Calibri"/>
                <w:sz w:val="16"/>
                <w:szCs w:val="16"/>
                <w:lang w:val="ka-GE"/>
              </w:rPr>
              <w:t xml:space="preserve"> </w:t>
            </w:r>
            <w:r w:rsidRPr="007E19B1">
              <w:rPr>
                <w:rFonts w:ascii="Sylfaen" w:hAnsi="Sylfaen" w:cs="Calibri"/>
                <w:sz w:val="16"/>
                <w:szCs w:val="16"/>
              </w:rPr>
              <w:t>ჩატარებული</w:t>
            </w:r>
            <w:r w:rsidRPr="007E19B1">
              <w:rPr>
                <w:rFonts w:ascii="Sylfaen" w:hAnsi="Sylfaen" w:cs="Calibri"/>
                <w:sz w:val="16"/>
                <w:szCs w:val="16"/>
                <w:lang w:val="ka-GE"/>
              </w:rPr>
              <w:t xml:space="preserve"> </w:t>
            </w:r>
            <w:r w:rsidRPr="007E19B1">
              <w:rPr>
                <w:rFonts w:ascii="Sylfaen" w:hAnsi="Sylfaen" w:cs="Calibri"/>
                <w:sz w:val="16"/>
                <w:szCs w:val="16"/>
              </w:rPr>
              <w:t>ტენდერის</w:t>
            </w:r>
            <w:r w:rsidRPr="007E19B1">
              <w:rPr>
                <w:rFonts w:ascii="Sylfaen" w:hAnsi="Sylfaen" w:cs="Calibri"/>
                <w:sz w:val="16"/>
                <w:szCs w:val="16"/>
                <w:lang w:val="ka-GE"/>
              </w:rPr>
              <w:t xml:space="preserve"> </w:t>
            </w:r>
            <w:r w:rsidRPr="007E19B1">
              <w:rPr>
                <w:rFonts w:ascii="Sylfaen" w:hAnsi="Sylfaen" w:cs="Calibri"/>
                <w:sz w:val="16"/>
                <w:szCs w:val="16"/>
              </w:rPr>
              <w:t>ეკონომიებისა</w:t>
            </w:r>
            <w:r w:rsidRPr="007E19B1">
              <w:rPr>
                <w:rFonts w:ascii="Sylfaen" w:hAnsi="Sylfaen" w:cs="Calibri"/>
                <w:sz w:val="16"/>
                <w:szCs w:val="16"/>
                <w:lang w:val="ka-GE"/>
              </w:rPr>
              <w:t xml:space="preserve"> </w:t>
            </w:r>
            <w:r w:rsidRPr="007E19B1">
              <w:rPr>
                <w:rFonts w:ascii="Sylfaen" w:hAnsi="Sylfaen" w:cs="Calibri"/>
                <w:sz w:val="16"/>
                <w:szCs w:val="16"/>
              </w:rPr>
              <w:t>და</w:t>
            </w:r>
            <w:r w:rsidRPr="007E19B1">
              <w:rPr>
                <w:rFonts w:ascii="Sylfaen" w:hAnsi="Sylfaen" w:cs="Calibri"/>
                <w:sz w:val="16"/>
                <w:szCs w:val="16"/>
                <w:lang w:val="ka-GE"/>
              </w:rPr>
              <w:t xml:space="preserve"> </w:t>
            </w:r>
            <w:r w:rsidRPr="007E19B1">
              <w:rPr>
                <w:rFonts w:ascii="Sylfaen" w:hAnsi="Sylfaen" w:cs="Calibri"/>
                <w:sz w:val="16"/>
                <w:szCs w:val="16"/>
              </w:rPr>
              <w:t>სხვა</w:t>
            </w:r>
            <w:r w:rsidRPr="007E19B1">
              <w:rPr>
                <w:rFonts w:ascii="Sylfaen" w:hAnsi="Sylfaen" w:cs="Calibri"/>
                <w:sz w:val="16"/>
                <w:szCs w:val="16"/>
                <w:lang w:val="ka-GE"/>
              </w:rPr>
              <w:t xml:space="preserve"> </w:t>
            </w:r>
            <w:r w:rsidRPr="007E19B1">
              <w:rPr>
                <w:rFonts w:ascii="Sylfaen" w:hAnsi="Sylfaen" w:cs="Calibri"/>
                <w:sz w:val="16"/>
                <w:szCs w:val="16"/>
              </w:rPr>
              <w:t>ფინანსური</w:t>
            </w:r>
            <w:r w:rsidRPr="007E19B1">
              <w:rPr>
                <w:rFonts w:ascii="Sylfaen" w:hAnsi="Sylfaen" w:cs="Calibri"/>
                <w:sz w:val="16"/>
                <w:szCs w:val="16"/>
                <w:lang w:val="ka-GE"/>
              </w:rPr>
              <w:t xml:space="preserve"> </w:t>
            </w:r>
            <w:r w:rsidRPr="007E19B1">
              <w:rPr>
                <w:rFonts w:ascii="Sylfaen" w:hAnsi="Sylfaen" w:cs="Calibri"/>
                <w:sz w:val="16"/>
                <w:szCs w:val="16"/>
              </w:rPr>
              <w:t>რესურსების</w:t>
            </w:r>
            <w:r w:rsidRPr="007E19B1">
              <w:rPr>
                <w:rFonts w:ascii="Sylfaen" w:hAnsi="Sylfaen" w:cs="Calibri"/>
                <w:sz w:val="16"/>
                <w:szCs w:val="16"/>
                <w:lang w:val="ka-GE"/>
              </w:rPr>
              <w:t xml:space="preserve"> </w:t>
            </w:r>
            <w:r w:rsidRPr="007E19B1">
              <w:rPr>
                <w:rFonts w:ascii="Sylfaen" w:hAnsi="Sylfaen" w:cs="Calibri"/>
                <w:sz w:val="16"/>
                <w:szCs w:val="16"/>
              </w:rPr>
              <w:t>მობილიზების</w:t>
            </w:r>
            <w:r w:rsidRPr="007E19B1">
              <w:rPr>
                <w:rFonts w:ascii="Sylfaen" w:hAnsi="Sylfaen" w:cs="Calibri"/>
                <w:sz w:val="16"/>
                <w:szCs w:val="16"/>
                <w:lang w:val="ka-GE"/>
              </w:rPr>
              <w:t xml:space="preserve"> </w:t>
            </w:r>
            <w:r w:rsidRPr="007E19B1">
              <w:rPr>
                <w:rFonts w:ascii="Sylfaen" w:hAnsi="Sylfaen" w:cs="Calibri"/>
                <w:sz w:val="16"/>
                <w:szCs w:val="16"/>
              </w:rPr>
              <w:t>ხარჯზე; ასევე</w:t>
            </w:r>
            <w:r w:rsidRPr="007E19B1">
              <w:rPr>
                <w:rFonts w:ascii="Sylfaen" w:hAnsi="Sylfaen" w:cs="Calibri"/>
                <w:sz w:val="16"/>
                <w:szCs w:val="16"/>
                <w:lang w:val="ka-GE"/>
              </w:rPr>
              <w:t xml:space="preserve"> </w:t>
            </w:r>
            <w:r w:rsidRPr="007E19B1">
              <w:rPr>
                <w:rFonts w:ascii="Sylfaen" w:hAnsi="Sylfaen" w:cs="Calibri"/>
                <w:sz w:val="16"/>
                <w:szCs w:val="16"/>
              </w:rPr>
              <w:t>მიზნობრივ</w:t>
            </w:r>
            <w:r w:rsidRPr="007E19B1">
              <w:rPr>
                <w:rFonts w:ascii="Sylfaen" w:hAnsi="Sylfaen" w:cs="Calibri"/>
                <w:sz w:val="16"/>
                <w:szCs w:val="16"/>
                <w:lang w:val="ka-GE"/>
              </w:rPr>
              <w:t xml:space="preserve"> </w:t>
            </w:r>
            <w:r w:rsidRPr="007E19B1">
              <w:rPr>
                <w:rFonts w:ascii="Sylfaen" w:hAnsi="Sylfaen" w:cs="Calibri"/>
                <w:sz w:val="16"/>
                <w:szCs w:val="16"/>
              </w:rPr>
              <w:t>მაჩვენებელზე</w:t>
            </w:r>
            <w:r w:rsidRPr="007E19B1">
              <w:rPr>
                <w:rFonts w:ascii="Sylfaen" w:hAnsi="Sylfaen" w:cs="Calibri"/>
                <w:sz w:val="16"/>
                <w:szCs w:val="16"/>
                <w:lang w:val="ka-GE"/>
              </w:rPr>
              <w:t xml:space="preserve"> </w:t>
            </w:r>
            <w:r w:rsidRPr="007E19B1">
              <w:rPr>
                <w:rFonts w:ascii="Sylfaen" w:hAnsi="Sylfaen" w:cs="Calibri"/>
                <w:sz w:val="16"/>
                <w:szCs w:val="16"/>
              </w:rPr>
              <w:t>შესაძლებელია</w:t>
            </w:r>
            <w:r w:rsidRPr="007E19B1">
              <w:rPr>
                <w:rFonts w:ascii="Sylfaen" w:hAnsi="Sylfaen" w:cs="Calibri"/>
                <w:sz w:val="16"/>
                <w:szCs w:val="16"/>
                <w:lang w:val="ka-GE"/>
              </w:rPr>
              <w:t xml:space="preserve"> </w:t>
            </w:r>
            <w:r w:rsidRPr="007E19B1">
              <w:rPr>
                <w:rFonts w:ascii="Sylfaen" w:hAnsi="Sylfaen" w:cs="Calibri"/>
                <w:sz w:val="16"/>
                <w:szCs w:val="16"/>
              </w:rPr>
              <w:t>გავლენა</w:t>
            </w:r>
            <w:r w:rsidRPr="007E19B1">
              <w:rPr>
                <w:rFonts w:ascii="Sylfaen" w:hAnsi="Sylfaen" w:cs="Calibri"/>
                <w:sz w:val="16"/>
                <w:szCs w:val="16"/>
                <w:lang w:val="ka-GE"/>
              </w:rPr>
              <w:t xml:space="preserve"> </w:t>
            </w:r>
            <w:r w:rsidRPr="007E19B1">
              <w:rPr>
                <w:rFonts w:ascii="Sylfaen" w:hAnsi="Sylfaen" w:cs="Calibri"/>
                <w:sz w:val="16"/>
                <w:szCs w:val="16"/>
              </w:rPr>
              <w:t>იქონიოს</w:t>
            </w:r>
            <w:r w:rsidRPr="007E19B1">
              <w:rPr>
                <w:rFonts w:ascii="Sylfaen" w:hAnsi="Sylfaen" w:cs="Calibri"/>
                <w:sz w:val="16"/>
                <w:szCs w:val="16"/>
                <w:lang w:val="ka-GE"/>
              </w:rPr>
              <w:t xml:space="preserve"> </w:t>
            </w:r>
            <w:r w:rsidRPr="007E19B1">
              <w:rPr>
                <w:rFonts w:ascii="Sylfaen" w:hAnsi="Sylfaen" w:cs="Calibri"/>
                <w:sz w:val="16"/>
                <w:szCs w:val="16"/>
              </w:rPr>
              <w:t>ისეთმა</w:t>
            </w:r>
            <w:r w:rsidRPr="007E19B1">
              <w:rPr>
                <w:rFonts w:ascii="Sylfaen" w:hAnsi="Sylfaen" w:cs="Calibri"/>
                <w:sz w:val="16"/>
                <w:szCs w:val="16"/>
                <w:lang w:val="ka-GE"/>
              </w:rPr>
              <w:t xml:space="preserve"> </w:t>
            </w:r>
            <w:r w:rsidRPr="007E19B1">
              <w:rPr>
                <w:rFonts w:ascii="Sylfaen" w:hAnsi="Sylfaen" w:cs="Calibri"/>
                <w:sz w:val="16"/>
                <w:szCs w:val="16"/>
              </w:rPr>
              <w:t>გარე</w:t>
            </w:r>
            <w:r w:rsidRPr="007E19B1">
              <w:rPr>
                <w:rFonts w:ascii="Sylfaen" w:hAnsi="Sylfaen" w:cs="Calibri"/>
                <w:sz w:val="16"/>
                <w:szCs w:val="16"/>
                <w:lang w:val="ka-GE"/>
              </w:rPr>
              <w:t xml:space="preserve"> </w:t>
            </w:r>
            <w:r w:rsidRPr="007E19B1">
              <w:rPr>
                <w:rFonts w:ascii="Sylfaen" w:hAnsi="Sylfaen" w:cs="Calibri"/>
                <w:sz w:val="16"/>
                <w:szCs w:val="16"/>
              </w:rPr>
              <w:t>პირობებმა</w:t>
            </w:r>
            <w:r w:rsidRPr="007E19B1">
              <w:rPr>
                <w:rFonts w:ascii="Sylfaen" w:hAnsi="Sylfaen" w:cs="Calibri"/>
                <w:sz w:val="16"/>
                <w:szCs w:val="16"/>
                <w:lang w:val="ka-GE"/>
              </w:rPr>
              <w:t xml:space="preserve"> </w:t>
            </w:r>
            <w:r w:rsidRPr="007E19B1">
              <w:rPr>
                <w:rFonts w:ascii="Sylfaen" w:hAnsi="Sylfaen" w:cs="Calibri"/>
                <w:sz w:val="16"/>
                <w:szCs w:val="16"/>
              </w:rPr>
              <w:t>როგორიცაა</w:t>
            </w:r>
            <w:r w:rsidRPr="007E19B1">
              <w:rPr>
                <w:rFonts w:ascii="Sylfaen" w:hAnsi="Sylfaen" w:cs="Calibri"/>
                <w:sz w:val="16"/>
                <w:szCs w:val="16"/>
                <w:lang w:val="ka-GE"/>
              </w:rPr>
              <w:t xml:space="preserve"> </w:t>
            </w:r>
            <w:r w:rsidRPr="007E19B1">
              <w:rPr>
                <w:rFonts w:ascii="Sylfaen" w:hAnsi="Sylfaen" w:cs="Calibri"/>
                <w:sz w:val="16"/>
                <w:szCs w:val="16"/>
              </w:rPr>
              <w:t>ამინდები, კონტრაქტორის</w:t>
            </w:r>
            <w:r w:rsidRPr="007E19B1">
              <w:rPr>
                <w:rFonts w:ascii="Sylfaen" w:hAnsi="Sylfaen" w:cs="Calibri"/>
                <w:sz w:val="16"/>
                <w:szCs w:val="16"/>
                <w:lang w:val="ka-GE"/>
              </w:rPr>
              <w:t xml:space="preserve"> </w:t>
            </w:r>
            <w:r w:rsidRPr="007E19B1">
              <w:rPr>
                <w:rFonts w:ascii="Sylfaen" w:hAnsi="Sylfaen" w:cs="Calibri"/>
                <w:sz w:val="16"/>
                <w:szCs w:val="16"/>
              </w:rPr>
              <w:t>შეუსრულებელი</w:t>
            </w:r>
            <w:r w:rsidRPr="007E19B1">
              <w:rPr>
                <w:rFonts w:ascii="Sylfaen" w:hAnsi="Sylfaen" w:cs="Calibri"/>
                <w:sz w:val="16"/>
                <w:szCs w:val="16"/>
                <w:lang w:val="ka-GE"/>
              </w:rPr>
              <w:t xml:space="preserve"> </w:t>
            </w:r>
            <w:r w:rsidRPr="007E19B1">
              <w:rPr>
                <w:rFonts w:ascii="Sylfaen" w:hAnsi="Sylfaen" w:cs="Calibri"/>
                <w:sz w:val="16"/>
                <w:szCs w:val="16"/>
              </w:rPr>
              <w:t>ვალდებულებები</w:t>
            </w:r>
            <w:r w:rsidRPr="007E19B1">
              <w:rPr>
                <w:rFonts w:ascii="Sylfaen" w:hAnsi="Sylfaen" w:cs="Calibri"/>
                <w:sz w:val="16"/>
                <w:szCs w:val="16"/>
                <w:lang w:val="ka-GE"/>
              </w:rPr>
              <w:t xml:space="preserve"> </w:t>
            </w:r>
            <w:r w:rsidRPr="007E19B1">
              <w:rPr>
                <w:rFonts w:ascii="Sylfaen" w:hAnsi="Sylfaen" w:cs="Calibri"/>
                <w:sz w:val="16"/>
                <w:szCs w:val="16"/>
              </w:rPr>
              <w:t>და</w:t>
            </w:r>
            <w:r w:rsidRPr="007E19B1">
              <w:rPr>
                <w:rFonts w:ascii="Sylfaen" w:hAnsi="Sylfaen" w:cs="Calibri"/>
                <w:sz w:val="16"/>
                <w:szCs w:val="16"/>
                <w:lang w:val="ka-GE"/>
              </w:rPr>
              <w:t xml:space="preserve"> </w:t>
            </w:r>
            <w:r w:rsidRPr="007E19B1">
              <w:rPr>
                <w:rFonts w:ascii="Sylfaen" w:hAnsi="Sylfaen" w:cs="Calibri"/>
                <w:sz w:val="16"/>
                <w:szCs w:val="16"/>
              </w:rPr>
              <w:t>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center"/>
        <w:rPr>
          <w:b/>
          <w:lang w:val="en-GB"/>
        </w:rPr>
      </w:pPr>
    </w:p>
    <w:tbl>
      <w:tblPr>
        <w:tblW w:w="13868" w:type="dxa"/>
        <w:tblInd w:w="-10" w:type="dxa"/>
        <w:tblLayout w:type="fixed"/>
        <w:tblLook w:val="04A0"/>
      </w:tblPr>
      <w:tblGrid>
        <w:gridCol w:w="1111"/>
        <w:gridCol w:w="2268"/>
        <w:gridCol w:w="1984"/>
        <w:gridCol w:w="2126"/>
        <w:gridCol w:w="1985"/>
        <w:gridCol w:w="2126"/>
        <w:gridCol w:w="2268"/>
      </w:tblGrid>
      <w:tr w:rsidR="00EF32E5" w:rsidRPr="007E19B1" w:rsidTr="00011B03">
        <w:trPr>
          <w:trHeight w:val="45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წყლის სისტემის რეაბილიტაცია,  ექსპოლუატაცია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p>
        </w:tc>
      </w:tr>
      <w:tr w:rsidR="00EF32E5" w:rsidRPr="007E19B1" w:rsidTr="00011B03">
        <w:trPr>
          <w:trHeight w:val="357"/>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r>
      <w:tr w:rsidR="00EF32E5" w:rsidRPr="007E19B1" w:rsidTr="00011B03">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rPr>
              <w:t>02 0</w:t>
            </w:r>
            <w:r w:rsidRPr="007E19B1">
              <w:rPr>
                <w:rFonts w:ascii="Sylfaen" w:eastAsia="Times New Roman" w:hAnsi="Sylfaen" w:cs="Calibri"/>
                <w:b/>
                <w:color w:val="000000"/>
                <w:sz w:val="16"/>
                <w:szCs w:val="16"/>
                <w:lang w:val="ka-GE"/>
              </w:rPr>
              <w:t>2</w:t>
            </w:r>
            <w:r w:rsidRPr="007E19B1">
              <w:rPr>
                <w:rFonts w:ascii="Sylfaen" w:eastAsia="Times New Roman" w:hAnsi="Sylfaen" w:cs="Calibri"/>
                <w:b/>
                <w:color w:val="000000"/>
                <w:sz w:val="16"/>
                <w:szCs w:val="16"/>
              </w:rPr>
              <w:t xml:space="preserve"> 0</w:t>
            </w:r>
            <w:r w:rsidRPr="007E19B1">
              <w:rPr>
                <w:rFonts w:ascii="Sylfaen" w:eastAsia="Times New Roman" w:hAnsi="Sylfaen" w:cs="Calibri"/>
                <w:b/>
                <w:color w:val="000000"/>
                <w:sz w:val="16"/>
                <w:szCs w:val="16"/>
                <w:lang w:val="ka-GE"/>
              </w:rPr>
              <w:t>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7</w:t>
            </w:r>
            <w:r w:rsidRPr="007E19B1">
              <w:rPr>
                <w:rFonts w:cs="Calibri"/>
                <w:b/>
                <w:bCs/>
                <w:color w:val="000000"/>
              </w:rPr>
              <w:t>,</w:t>
            </w:r>
            <w:r w:rsidRPr="007E19B1">
              <w:rPr>
                <w:rFonts w:cs="Calibri"/>
                <w:b/>
                <w:bCs/>
                <w:color w:val="000000"/>
                <w:lang w:val="ka-GE"/>
              </w:rPr>
              <w:t>645</w:t>
            </w:r>
            <w:r w:rsidRPr="007E19B1">
              <w:rPr>
                <w:rFonts w:cs="Calibri"/>
                <w:b/>
                <w:bCs/>
                <w:color w:val="000000"/>
              </w:rPr>
              <w:t>,</w:t>
            </w:r>
            <w:r w:rsidRPr="007E19B1">
              <w:rPr>
                <w:rFonts w:cs="Calibri"/>
                <w:b/>
                <w:bCs/>
                <w:color w:val="000000"/>
                <w:lang w:val="ka-GE"/>
              </w:rPr>
              <w:t>948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2,688,</w:t>
            </w:r>
            <w:r w:rsidRPr="007E19B1">
              <w:rPr>
                <w:rFonts w:cs="Calibri"/>
                <w:b/>
                <w:bCs/>
                <w:color w:val="000000"/>
                <w:lang w:val="ka-GE"/>
              </w:rPr>
              <w:t>100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2,693,</w:t>
            </w:r>
            <w:r w:rsidRPr="007E19B1">
              <w:rPr>
                <w:rFonts w:cs="Calibri"/>
                <w:b/>
                <w:bCs/>
                <w:color w:val="000000"/>
                <w:lang w:val="ka-GE"/>
              </w:rPr>
              <w:t>100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ind w:right="459"/>
              <w:jc w:val="center"/>
              <w:rPr>
                <w:rFonts w:cs="Calibri"/>
                <w:b/>
                <w:bCs/>
                <w:color w:val="000000"/>
                <w:lang w:val="ka-GE"/>
              </w:rPr>
            </w:pPr>
            <w:r w:rsidRPr="007E19B1">
              <w:rPr>
                <w:rFonts w:cs="Calibri"/>
                <w:b/>
                <w:bCs/>
                <w:color w:val="000000"/>
              </w:rPr>
              <w:t>2,700,</w:t>
            </w:r>
            <w:r w:rsidRPr="007E19B1">
              <w:rPr>
                <w:rFonts w:cs="Calibri"/>
                <w:b/>
                <w:bCs/>
                <w:color w:val="000000"/>
                <w:lang w:val="ka-GE"/>
              </w:rPr>
              <w:t>500</w:t>
            </w:r>
          </w:p>
        </w:tc>
      </w:tr>
      <w:tr w:rsidR="00EF32E5" w:rsidRPr="007E19B1" w:rsidTr="00011B03">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lang w:val="en-GB"/>
              </w:rPr>
            </w:pPr>
            <w:r w:rsidRPr="007E19B1">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sidRPr="007E19B1">
              <w:rPr>
                <w:rFonts w:ascii="Sylfaen" w:eastAsia="Times New Roman" w:hAnsi="Sylfaen" w:cs="Calibri"/>
                <w:bCs/>
              </w:rPr>
              <w:t>შპს "ქობულეთის</w:t>
            </w:r>
            <w:r w:rsidRPr="007E19B1">
              <w:rPr>
                <w:rFonts w:ascii="Sylfaen" w:eastAsia="Times New Roman" w:hAnsi="Sylfaen" w:cs="Calibri"/>
                <w:bCs/>
                <w:lang w:val="ka-GE"/>
              </w:rPr>
              <w:t xml:space="preserve"> </w:t>
            </w:r>
            <w:r w:rsidRPr="007E19B1">
              <w:rPr>
                <w:rFonts w:ascii="Sylfaen" w:eastAsia="Times New Roman" w:hAnsi="Sylfaen" w:cs="Calibri"/>
                <w:bCs/>
              </w:rPr>
              <w:t>წყალი"</w:t>
            </w:r>
            <w:r w:rsidRPr="007E19B1">
              <w:rPr>
                <w:rFonts w:ascii="Sylfaen" w:eastAsia="Times New Roman" w:hAnsi="Sylfaen" w:cs="Calibri"/>
                <w:bCs/>
                <w:lang w:val="ka-GE"/>
              </w:rPr>
              <w:t xml:space="preserve"> და </w:t>
            </w:r>
            <w:r w:rsidRPr="007E19B1">
              <w:rPr>
                <w:rFonts w:ascii="Sylfaen" w:eastAsia="Times New Roman" w:hAnsi="Sylfaen" w:cs="Calibri"/>
                <w:bCs/>
              </w:rPr>
              <w:t>ა(ა)იპ  "ქობულეთისსოფლისწყალი "</w:t>
            </w:r>
            <w:r w:rsidRPr="007E19B1">
              <w:rPr>
                <w:rFonts w:ascii="Sylfaen" w:eastAsia="Times New Roman" w:hAnsi="Sylfaen" w:cs="Calibri"/>
                <w:bCs/>
                <w:lang w:val="ka-GE"/>
              </w:rPr>
              <w:t>;</w:t>
            </w:r>
          </w:p>
        </w:tc>
      </w:tr>
      <w:tr w:rsidR="00EF32E5" w:rsidRPr="007E19B1" w:rsidTr="00011B03">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tbl>
            <w:tblPr>
              <w:tblW w:w="11090" w:type="dxa"/>
              <w:tblLayout w:type="fixed"/>
              <w:tblLook w:val="04A0"/>
            </w:tblPr>
            <w:tblGrid>
              <w:gridCol w:w="11090"/>
            </w:tblGrid>
            <w:tr w:rsidR="00EF32E5" w:rsidRPr="007E19B1" w:rsidTr="00011B03">
              <w:trPr>
                <w:trHeight w:val="416"/>
              </w:trPr>
              <w:tc>
                <w:tcPr>
                  <w:tcW w:w="11090" w:type="dxa"/>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ka-GE"/>
                    </w:rPr>
                  </w:pPr>
                  <w:r w:rsidRPr="007E19B1">
                    <w:rPr>
                      <w:rFonts w:ascii="Sylfaen" w:eastAsia="Times New Roman" w:hAnsi="Sylfaen" w:cs="Calibri"/>
                      <w:sz w:val="18"/>
                      <w:szCs w:val="18"/>
                    </w:rPr>
                    <w:t xml:space="preserve">  ქვეპროგრამა ითვალისწინებს ქობულეთის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ასევე განხორციელდება შპს "ქობულეთის წყალის" სუბსიდირება. წყლის სისტემების განვითარების პროგრამა შედგება </w:t>
                  </w:r>
                  <w:r w:rsidRPr="007E19B1">
                    <w:rPr>
                      <w:rFonts w:ascii="Sylfaen" w:eastAsia="Times New Roman" w:hAnsi="Sylfaen" w:cs="Calibri"/>
                      <w:sz w:val="18"/>
                      <w:szCs w:val="18"/>
                      <w:lang w:val="en-GB"/>
                    </w:rPr>
                    <w:t>3</w:t>
                  </w:r>
                  <w:r w:rsidRPr="007E19B1">
                    <w:rPr>
                      <w:rFonts w:ascii="Sylfaen" w:eastAsia="Times New Roman" w:hAnsi="Sylfaen" w:cs="Calibri"/>
                      <w:sz w:val="18"/>
                      <w:szCs w:val="18"/>
                    </w:rPr>
                    <w:t xml:space="preserve"> ქვეპროგრამისაგან:,</w:t>
                  </w:r>
                </w:p>
                <w:p w:rsidR="00EF32E5" w:rsidRPr="007E19B1" w:rsidRDefault="00EF32E5" w:rsidP="00011B03">
                  <w:pPr>
                    <w:spacing w:after="0" w:line="240" w:lineRule="auto"/>
                    <w:rPr>
                      <w:rFonts w:ascii="Sylfaen" w:eastAsia="Times New Roman" w:hAnsi="Sylfaen" w:cs="Calibri"/>
                      <w:sz w:val="18"/>
                      <w:szCs w:val="18"/>
                      <w:lang w:val="ka-GE"/>
                    </w:rPr>
                  </w:pPr>
                  <w:r w:rsidRPr="007E19B1">
                    <w:rPr>
                      <w:rFonts w:ascii="Sylfaen" w:eastAsia="Sylfaen" w:hAnsi="Sylfaen" w:cs="Sylfaen"/>
                      <w:spacing w:val="1"/>
                      <w:sz w:val="18"/>
                      <w:szCs w:val="18"/>
                    </w:rPr>
                    <w:t>წ</w:t>
                  </w:r>
                  <w:r w:rsidRPr="007E19B1">
                    <w:rPr>
                      <w:rFonts w:ascii="Sylfaen" w:eastAsia="Sylfaen" w:hAnsi="Sylfaen" w:cs="Sylfaen"/>
                      <w:sz w:val="18"/>
                      <w:szCs w:val="18"/>
                    </w:rPr>
                    <w:t>ყ</w:t>
                  </w:r>
                  <w:r w:rsidRPr="007E19B1">
                    <w:rPr>
                      <w:rFonts w:ascii="Sylfaen" w:eastAsia="Sylfaen" w:hAnsi="Sylfaen" w:cs="Sylfaen"/>
                      <w:spacing w:val="2"/>
                      <w:sz w:val="18"/>
                      <w:szCs w:val="18"/>
                    </w:rPr>
                    <w:t>ა</w:t>
                  </w:r>
                  <w:r w:rsidRPr="007E19B1">
                    <w:rPr>
                      <w:rFonts w:ascii="Sylfaen" w:eastAsia="Sylfaen" w:hAnsi="Sylfaen" w:cs="Sylfaen"/>
                      <w:spacing w:val="-1"/>
                      <w:sz w:val="18"/>
                      <w:szCs w:val="18"/>
                    </w:rPr>
                    <w:t>ლ</w:t>
                  </w:r>
                  <w:r w:rsidRPr="007E19B1">
                    <w:rPr>
                      <w:rFonts w:ascii="Sylfaen" w:eastAsia="Sylfaen" w:hAnsi="Sylfaen" w:cs="Sylfaen"/>
                      <w:spacing w:val="2"/>
                      <w:sz w:val="18"/>
                      <w:szCs w:val="18"/>
                    </w:rPr>
                    <w:t>მ</w:t>
                  </w:r>
                  <w:r w:rsidRPr="007E19B1">
                    <w:rPr>
                      <w:rFonts w:ascii="Sylfaen" w:eastAsia="Sylfaen" w:hAnsi="Sylfaen" w:cs="Sylfaen"/>
                      <w:spacing w:val="1"/>
                      <w:sz w:val="18"/>
                      <w:szCs w:val="18"/>
                    </w:rPr>
                    <w:t>ო</w:t>
                  </w:r>
                  <w:r w:rsidRPr="007E19B1">
                    <w:rPr>
                      <w:rFonts w:ascii="Sylfaen" w:eastAsia="Sylfaen" w:hAnsi="Sylfaen" w:cs="Sylfaen"/>
                      <w:sz w:val="18"/>
                      <w:szCs w:val="18"/>
                    </w:rPr>
                    <w:t>მ</w:t>
                  </w:r>
                  <w:r w:rsidRPr="007E19B1">
                    <w:rPr>
                      <w:rFonts w:ascii="Sylfaen" w:eastAsia="Sylfaen" w:hAnsi="Sylfaen" w:cs="Sylfaen"/>
                      <w:spacing w:val="-1"/>
                      <w:sz w:val="18"/>
                      <w:szCs w:val="18"/>
                    </w:rPr>
                    <w:t>ა</w:t>
                  </w:r>
                  <w:r w:rsidRPr="007E19B1">
                    <w:rPr>
                      <w:rFonts w:ascii="Sylfaen" w:eastAsia="Sylfaen" w:hAnsi="Sylfaen" w:cs="Sylfaen"/>
                      <w:spacing w:val="1"/>
                      <w:sz w:val="18"/>
                      <w:szCs w:val="18"/>
                    </w:rPr>
                    <w:t>რ</w:t>
                  </w:r>
                  <w:r w:rsidRPr="007E19B1">
                    <w:rPr>
                      <w:rFonts w:ascii="Sylfaen" w:eastAsia="Sylfaen" w:hAnsi="Sylfaen" w:cs="Sylfaen"/>
                      <w:spacing w:val="-1"/>
                      <w:sz w:val="18"/>
                      <w:szCs w:val="18"/>
                    </w:rPr>
                    <w:t>ა</w:t>
                  </w:r>
                  <w:r w:rsidRPr="007E19B1">
                    <w:rPr>
                      <w:rFonts w:ascii="Sylfaen" w:eastAsia="Sylfaen" w:hAnsi="Sylfaen" w:cs="Sylfaen"/>
                      <w:spacing w:val="1"/>
                      <w:sz w:val="18"/>
                      <w:szCs w:val="18"/>
                    </w:rPr>
                    <w:t>გ</w:t>
                  </w:r>
                  <w:r w:rsidRPr="007E19B1">
                    <w:rPr>
                      <w:rFonts w:ascii="Sylfaen" w:eastAsia="Sylfaen" w:hAnsi="Sylfaen" w:cs="Sylfaen"/>
                      <w:spacing w:val="-1"/>
                      <w:sz w:val="18"/>
                      <w:szCs w:val="18"/>
                    </w:rPr>
                    <w:t>ე</w:t>
                  </w:r>
                  <w:r w:rsidRPr="007E19B1">
                    <w:rPr>
                      <w:rFonts w:ascii="Sylfaen" w:eastAsia="Sylfaen" w:hAnsi="Sylfaen" w:cs="Sylfaen"/>
                      <w:spacing w:val="1"/>
                      <w:sz w:val="18"/>
                      <w:szCs w:val="18"/>
                    </w:rPr>
                    <w:t xml:space="preserve">ბის </w:t>
                  </w:r>
                  <w:r w:rsidRPr="007E19B1">
                    <w:rPr>
                      <w:rFonts w:ascii="Sylfaen" w:eastAsia="Sylfaen" w:hAnsi="Sylfaen" w:cs="Sylfaen"/>
                      <w:spacing w:val="1"/>
                      <w:sz w:val="18"/>
                      <w:szCs w:val="18"/>
                      <w:lang w:val="ka-GE"/>
                    </w:rPr>
                    <w:t>სისტემის გამართული ფუნქციონირება გ</w:t>
                  </w:r>
                  <w:r w:rsidRPr="007E19B1">
                    <w:rPr>
                      <w:rFonts w:ascii="Sylfaen" w:eastAsia="Sylfaen" w:hAnsi="Sylfaen" w:cs="Sylfaen"/>
                      <w:spacing w:val="-1"/>
                      <w:sz w:val="18"/>
                      <w:szCs w:val="18"/>
                    </w:rPr>
                    <w:t>ე</w:t>
                  </w:r>
                  <w:r w:rsidRPr="007E19B1">
                    <w:rPr>
                      <w:rFonts w:ascii="Sylfaen" w:eastAsia="Sylfaen" w:hAnsi="Sylfaen" w:cs="Sylfaen"/>
                      <w:spacing w:val="2"/>
                      <w:sz w:val="18"/>
                      <w:szCs w:val="18"/>
                    </w:rPr>
                    <w:t>ნ</w:t>
                  </w:r>
                  <w:r w:rsidRPr="007E19B1">
                    <w:rPr>
                      <w:rFonts w:ascii="Sylfaen" w:eastAsia="Sylfaen" w:hAnsi="Sylfaen" w:cs="Sylfaen"/>
                      <w:sz w:val="18"/>
                      <w:szCs w:val="18"/>
                    </w:rPr>
                    <w:t>დ</w:t>
                  </w:r>
                  <w:r w:rsidRPr="007E19B1">
                    <w:rPr>
                      <w:rFonts w:ascii="Sylfaen" w:eastAsia="Sylfaen" w:hAnsi="Sylfaen" w:cs="Sylfaen"/>
                      <w:spacing w:val="-1"/>
                      <w:sz w:val="18"/>
                      <w:szCs w:val="18"/>
                    </w:rPr>
                    <w:t>ე</w:t>
                  </w:r>
                  <w:r w:rsidRPr="007E19B1">
                    <w:rPr>
                      <w:rFonts w:ascii="Sylfaen" w:eastAsia="Sylfaen" w:hAnsi="Sylfaen" w:cs="Sylfaen"/>
                      <w:spacing w:val="1"/>
                      <w:sz w:val="18"/>
                      <w:szCs w:val="18"/>
                    </w:rPr>
                    <w:t>რ</w:t>
                  </w:r>
                  <w:r w:rsidRPr="007E19B1">
                    <w:rPr>
                      <w:rFonts w:ascii="Sylfaen" w:eastAsia="Sylfaen" w:hAnsi="Sylfaen" w:cs="Sylfaen"/>
                      <w:spacing w:val="2"/>
                      <w:sz w:val="18"/>
                      <w:szCs w:val="18"/>
                    </w:rPr>
                    <w:t>უ</w:t>
                  </w:r>
                  <w:r w:rsidRPr="007E19B1">
                    <w:rPr>
                      <w:rFonts w:ascii="Sylfaen" w:eastAsia="Sylfaen" w:hAnsi="Sylfaen" w:cs="Sylfaen"/>
                      <w:spacing w:val="-1"/>
                      <w:sz w:val="18"/>
                      <w:szCs w:val="18"/>
                    </w:rPr>
                    <w:t>ლ</w:t>
                  </w:r>
                  <w:r w:rsidRPr="007E19B1">
                    <w:rPr>
                      <w:rFonts w:ascii="Sylfaen" w:eastAsia="Sylfaen" w:hAnsi="Sylfaen" w:cs="Sylfaen"/>
                      <w:spacing w:val="2"/>
                      <w:sz w:val="18"/>
                      <w:szCs w:val="18"/>
                    </w:rPr>
                    <w:t>ა</w:t>
                  </w:r>
                  <w:r w:rsidRPr="007E19B1">
                    <w:rPr>
                      <w:rFonts w:ascii="Sylfaen" w:eastAsia="Sylfaen" w:hAnsi="Sylfaen" w:cs="Sylfaen"/>
                      <w:sz w:val="18"/>
                      <w:szCs w:val="18"/>
                    </w:rPr>
                    <w:t>დ</w:t>
                  </w:r>
                  <w:r w:rsidRPr="007E19B1">
                    <w:rPr>
                      <w:rFonts w:ascii="Sylfaen" w:eastAsia="Sylfaen" w:hAnsi="Sylfaen" w:cs="Sylfaen"/>
                      <w:sz w:val="18"/>
                      <w:szCs w:val="18"/>
                      <w:lang w:val="ka-GE"/>
                    </w:rPr>
                    <w:t xml:space="preserve"> </w:t>
                  </w:r>
                  <w:r w:rsidRPr="007E19B1">
                    <w:rPr>
                      <w:rFonts w:ascii="Sylfaen" w:eastAsia="Sylfaen" w:hAnsi="Sylfaen" w:cs="Sylfaen"/>
                      <w:sz w:val="18"/>
                      <w:szCs w:val="18"/>
                    </w:rPr>
                    <w:t>მნ</w:t>
                  </w:r>
                  <w:r w:rsidRPr="007E19B1">
                    <w:rPr>
                      <w:rFonts w:ascii="Sylfaen" w:eastAsia="Sylfaen" w:hAnsi="Sylfaen" w:cs="Sylfaen"/>
                      <w:spacing w:val="-1"/>
                      <w:sz w:val="18"/>
                      <w:szCs w:val="18"/>
                    </w:rPr>
                    <w:t>იშ</w:t>
                  </w:r>
                  <w:r w:rsidRPr="007E19B1">
                    <w:rPr>
                      <w:rFonts w:ascii="Sylfaen" w:eastAsia="Sylfaen" w:hAnsi="Sylfaen" w:cs="Sylfaen"/>
                      <w:spacing w:val="3"/>
                      <w:sz w:val="18"/>
                      <w:szCs w:val="18"/>
                    </w:rPr>
                    <w:t>ვ</w:t>
                  </w:r>
                  <w:r w:rsidRPr="007E19B1">
                    <w:rPr>
                      <w:rFonts w:ascii="Sylfaen" w:eastAsia="Sylfaen" w:hAnsi="Sylfaen" w:cs="Sylfaen"/>
                      <w:sz w:val="18"/>
                      <w:szCs w:val="18"/>
                    </w:rPr>
                    <w:t>ნ</w:t>
                  </w:r>
                  <w:r w:rsidRPr="007E19B1">
                    <w:rPr>
                      <w:rFonts w:ascii="Sylfaen" w:eastAsia="Sylfaen" w:hAnsi="Sylfaen" w:cs="Sylfaen"/>
                      <w:spacing w:val="1"/>
                      <w:sz w:val="18"/>
                      <w:szCs w:val="18"/>
                    </w:rPr>
                    <w:t>ე</w:t>
                  </w:r>
                  <w:r w:rsidRPr="007E19B1">
                    <w:rPr>
                      <w:rFonts w:ascii="Sylfaen" w:eastAsia="Sylfaen" w:hAnsi="Sylfaen" w:cs="Sylfaen"/>
                      <w:spacing w:val="-1"/>
                      <w:sz w:val="18"/>
                      <w:szCs w:val="18"/>
                    </w:rPr>
                    <w:t>ლ</w:t>
                  </w:r>
                  <w:r w:rsidRPr="007E19B1">
                    <w:rPr>
                      <w:rFonts w:ascii="Sylfaen" w:eastAsia="Sylfaen" w:hAnsi="Sylfaen" w:cs="Sylfaen"/>
                      <w:spacing w:val="1"/>
                      <w:sz w:val="18"/>
                      <w:szCs w:val="18"/>
                    </w:rPr>
                    <w:t>ო</w:t>
                  </w:r>
                  <w:r w:rsidRPr="007E19B1">
                    <w:rPr>
                      <w:rFonts w:ascii="Sylfaen" w:eastAsia="Sylfaen" w:hAnsi="Sylfaen" w:cs="Sylfaen"/>
                      <w:sz w:val="18"/>
                      <w:szCs w:val="18"/>
                    </w:rPr>
                    <w:t>ვა</w:t>
                  </w:r>
                  <w:r w:rsidRPr="007E19B1">
                    <w:rPr>
                      <w:rFonts w:ascii="Sylfaen" w:eastAsia="Sylfaen" w:hAnsi="Sylfaen" w:cs="Sylfaen"/>
                      <w:spacing w:val="2"/>
                      <w:sz w:val="18"/>
                      <w:szCs w:val="18"/>
                    </w:rPr>
                    <w:t>ნ</w:t>
                  </w:r>
                  <w:r w:rsidRPr="007E19B1">
                    <w:rPr>
                      <w:rFonts w:ascii="Sylfaen" w:eastAsia="Sylfaen" w:hAnsi="Sylfaen" w:cs="Sylfaen"/>
                      <w:spacing w:val="-1"/>
                      <w:sz w:val="18"/>
                      <w:szCs w:val="18"/>
                    </w:rPr>
                    <w:t>ია</w:t>
                  </w:r>
                  <w:r w:rsidRPr="007E19B1">
                    <w:rPr>
                      <w:rFonts w:ascii="Sylfaen" w:eastAsia="Sylfaen" w:hAnsi="Sylfaen" w:cs="Sylfaen"/>
                      <w:sz w:val="18"/>
                      <w:szCs w:val="18"/>
                    </w:rPr>
                    <w:t>.</w:t>
                  </w:r>
                  <w:r w:rsidRPr="007E19B1">
                    <w:rPr>
                      <w:rFonts w:ascii="Sylfaen" w:eastAsia="Times New Roman" w:hAnsi="Sylfaen"/>
                      <w:sz w:val="18"/>
                      <w:szCs w:val="18"/>
                    </w:rPr>
                    <w:t xml:space="preserve">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w:t>
                  </w:r>
                  <w:r w:rsidRPr="007E19B1">
                    <w:rPr>
                      <w:rFonts w:ascii="Sylfaen" w:eastAsia="Times New Roman" w:hAnsi="Sylfaen"/>
                      <w:sz w:val="18"/>
                      <w:szCs w:val="18"/>
                      <w:lang w:val="ka-GE"/>
                    </w:rPr>
                    <w:t xml:space="preserve">გენდერული როლების გათვალისწინებით </w:t>
                  </w:r>
                  <w:r w:rsidRPr="007E19B1">
                    <w:rPr>
                      <w:rFonts w:ascii="Sylfaen" w:eastAsia="Times New Roman" w:hAnsi="Sylfaen"/>
                      <w:sz w:val="18"/>
                      <w:szCs w:val="18"/>
                    </w:rPr>
                    <w:t>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w:t>
                  </w:r>
                </w:p>
                <w:p w:rsidR="00EF32E5" w:rsidRPr="007E19B1" w:rsidRDefault="00EF32E5" w:rsidP="00011B03">
                  <w:pPr>
                    <w:spacing w:after="0" w:line="240" w:lineRule="auto"/>
                    <w:rPr>
                      <w:rFonts w:ascii="Sylfaen" w:eastAsia="Times New Roman" w:hAnsi="Sylfaen" w:cs="Calibri"/>
                      <w:sz w:val="18"/>
                      <w:szCs w:val="18"/>
                      <w:lang w:val="ka-GE"/>
                    </w:rPr>
                  </w:pPr>
                </w:p>
                <w:p w:rsidR="00EF32E5" w:rsidRPr="007E19B1" w:rsidRDefault="00EF32E5" w:rsidP="00011B03">
                  <w:pPr>
                    <w:spacing w:after="0" w:line="240" w:lineRule="auto"/>
                    <w:rPr>
                      <w:rFonts w:ascii="Sylfaen" w:eastAsia="Times New Roman" w:hAnsi="Sylfaen" w:cs="Calibri"/>
                      <w:sz w:val="18"/>
                      <w:szCs w:val="18"/>
                      <w:lang w:val="ka-GE"/>
                    </w:rPr>
                  </w:pPr>
                  <w:r w:rsidRPr="007E19B1">
                    <w:rPr>
                      <w:rFonts w:ascii="Sylfaen" w:eastAsia="Times New Roman" w:hAnsi="Sylfaen" w:cs="Calibri"/>
                      <w:sz w:val="18"/>
                      <w:szCs w:val="18"/>
                    </w:rPr>
                    <w:t xml:space="preserve"> </w:t>
                  </w:r>
                </w:p>
                <w:p w:rsidR="00EF32E5" w:rsidRPr="007E19B1" w:rsidRDefault="00EF32E5" w:rsidP="00011B03">
                  <w:pPr>
                    <w:spacing w:line="240" w:lineRule="auto"/>
                    <w:rPr>
                      <w:rFonts w:ascii="Sylfaen" w:eastAsia="Times New Roman" w:hAnsi="Sylfaen" w:cs="Calibri"/>
                      <w:b/>
                      <w:bCs/>
                      <w:sz w:val="20"/>
                      <w:szCs w:val="20"/>
                      <w:lang w:val="ka-GE"/>
                    </w:rPr>
                  </w:pPr>
                  <w:r w:rsidRPr="007E19B1">
                    <w:rPr>
                      <w:rFonts w:ascii="Sylfaen" w:eastAsia="Times New Roman" w:hAnsi="Sylfaen" w:cs="Calibri"/>
                      <w:bCs/>
                      <w:sz w:val="20"/>
                      <w:szCs w:val="20"/>
                      <w:lang w:val="ka-GE"/>
                    </w:rPr>
                    <w:t xml:space="preserve">              </w:t>
                  </w:r>
                  <w:r w:rsidRPr="007E19B1">
                    <w:rPr>
                      <w:rFonts w:ascii="Sylfaen" w:eastAsia="Times New Roman" w:hAnsi="Sylfaen" w:cs="Calibri"/>
                      <w:b/>
                      <w:bCs/>
                      <w:sz w:val="20"/>
                      <w:szCs w:val="20"/>
                    </w:rPr>
                    <w:t>წყლის სათავე ნაგებობის მშენებლობა, წყალსადენის ქსელის რეაბილიტაციის ღონისძიებები:</w:t>
                  </w:r>
                </w:p>
                <w:p w:rsidR="00EF32E5" w:rsidRPr="007E19B1" w:rsidRDefault="00EF32E5" w:rsidP="00EF32E5">
                  <w:pPr>
                    <w:pStyle w:val="a3"/>
                    <w:numPr>
                      <w:ilvl w:val="0"/>
                      <w:numId w:val="18"/>
                    </w:numPr>
                    <w:spacing w:line="240" w:lineRule="auto"/>
                    <w:rPr>
                      <w:rFonts w:ascii="Sylfaen" w:eastAsia="Times New Roman" w:hAnsi="Sylfaen" w:cs="Calibri"/>
                      <w:sz w:val="20"/>
                      <w:szCs w:val="20"/>
                      <w:lang w:val="ka-GE"/>
                    </w:rPr>
                  </w:pPr>
                  <w:r w:rsidRPr="007E19B1">
                    <w:rPr>
                      <w:rFonts w:ascii="Sylfaen" w:eastAsia="Times New Roman" w:hAnsi="Sylfaen" w:cs="Calibri"/>
                      <w:sz w:val="20"/>
                      <w:szCs w:val="20"/>
                      <w:lang w:val="ka-GE"/>
                    </w:rPr>
                    <w:t>სოფელ გვარაში (ცენტრი) 2 ერთეული ჭაბურღილის მოწყობა რეზერვუარით, სოფელ ხუცუბანში (ცენტრის მიმართულება) 2 ერთეული ჭაბურღილის მოწყობა, არსებული ჭაბურღილის მილის გასწორება და ახალი მაგისტრალის დამატება,  სოფელ ალამბარში 2 ერთეული ჭაბურღილის მოწყობა;</w:t>
                  </w:r>
                </w:p>
                <w:p w:rsidR="00EF32E5" w:rsidRPr="007E19B1" w:rsidRDefault="00EF32E5" w:rsidP="00EF32E5">
                  <w:pPr>
                    <w:pStyle w:val="a3"/>
                    <w:numPr>
                      <w:ilvl w:val="0"/>
                      <w:numId w:val="18"/>
                    </w:numPr>
                    <w:spacing w:line="240" w:lineRule="auto"/>
                    <w:rPr>
                      <w:rFonts w:ascii="Sylfaen" w:eastAsia="Times New Roman" w:hAnsi="Sylfaen" w:cs="Calibri"/>
                      <w:sz w:val="20"/>
                      <w:szCs w:val="20"/>
                      <w:lang w:val="ka-GE"/>
                    </w:rPr>
                  </w:pPr>
                  <w:r w:rsidRPr="007E19B1">
                    <w:rPr>
                      <w:rFonts w:ascii="Sylfaen" w:eastAsia="Times New Roman" w:hAnsi="Sylfaen" w:cs="Calibri"/>
                      <w:sz w:val="20"/>
                      <w:szCs w:val="20"/>
                      <w:lang w:val="ka-GE"/>
                    </w:rPr>
                    <w:t>ქობულეთის მუნიციპალიტეტის სოფ. დაგვაში მე-5 უბნის წყალმომარაგების სისტემების მოწყობა/რეაბილიტაცია;</w:t>
                  </w:r>
                </w:p>
                <w:p w:rsidR="00EF32E5" w:rsidRPr="007E19B1" w:rsidRDefault="00EF32E5" w:rsidP="00EF32E5">
                  <w:pPr>
                    <w:pStyle w:val="a3"/>
                    <w:numPr>
                      <w:ilvl w:val="0"/>
                      <w:numId w:val="18"/>
                    </w:numPr>
                    <w:spacing w:line="240" w:lineRule="auto"/>
                    <w:rPr>
                      <w:rFonts w:ascii="Sylfaen" w:eastAsia="Times New Roman" w:hAnsi="Sylfaen" w:cs="Calibri"/>
                      <w:sz w:val="20"/>
                      <w:szCs w:val="20"/>
                      <w:lang w:val="ka-GE"/>
                    </w:rPr>
                  </w:pPr>
                  <w:r w:rsidRPr="007E19B1">
                    <w:rPr>
                      <w:rFonts w:ascii="Sylfaen" w:eastAsia="Times New Roman" w:hAnsi="Sylfaen" w:cs="Calibri"/>
                      <w:sz w:val="20"/>
                      <w:szCs w:val="20"/>
                      <w:lang w:val="ka-GE"/>
                    </w:rPr>
                    <w:t>ქობულეთის მუნიციპალიტეტის სოფელი  დაგვას (ლაზისტანში), წყალმომარაგების სისტემების მოწყობა/რეაბილიტაცია;</w:t>
                  </w:r>
                </w:p>
                <w:p w:rsidR="00EF32E5" w:rsidRPr="007E19B1" w:rsidRDefault="00EF32E5" w:rsidP="00EF32E5">
                  <w:pPr>
                    <w:pStyle w:val="a3"/>
                    <w:numPr>
                      <w:ilvl w:val="0"/>
                      <w:numId w:val="18"/>
                    </w:numPr>
                    <w:spacing w:line="240" w:lineRule="auto"/>
                    <w:rPr>
                      <w:rFonts w:ascii="Sylfaen" w:eastAsia="Times New Roman" w:hAnsi="Sylfaen" w:cs="Calibri"/>
                      <w:sz w:val="20"/>
                      <w:szCs w:val="20"/>
                      <w:lang w:val="ka-GE"/>
                    </w:rPr>
                  </w:pPr>
                  <w:r w:rsidRPr="007E19B1">
                    <w:rPr>
                      <w:rFonts w:ascii="Sylfaen" w:eastAsia="Times New Roman" w:hAnsi="Sylfaen" w:cs="Calibri"/>
                      <w:sz w:val="20"/>
                      <w:szCs w:val="20"/>
                      <w:lang w:val="ka-GE"/>
                    </w:rPr>
                    <w:t>ქობულეთის მუნიციპალიტეტის სოფ ხუცუბანში სასმელი წყლის გამანაწილებელი ქსელის  მოწყობა;</w:t>
                  </w:r>
                </w:p>
                <w:p w:rsidR="00EF32E5" w:rsidRPr="007E19B1" w:rsidRDefault="00EF32E5" w:rsidP="00EF32E5">
                  <w:pPr>
                    <w:pStyle w:val="a3"/>
                    <w:numPr>
                      <w:ilvl w:val="0"/>
                      <w:numId w:val="18"/>
                    </w:numPr>
                    <w:spacing w:line="240" w:lineRule="auto"/>
                    <w:rPr>
                      <w:rFonts w:ascii="Sylfaen" w:eastAsia="Times New Roman" w:hAnsi="Sylfaen" w:cs="Calibri"/>
                      <w:sz w:val="20"/>
                      <w:szCs w:val="20"/>
                      <w:lang w:val="ka-GE"/>
                    </w:rPr>
                  </w:pPr>
                  <w:r w:rsidRPr="007E19B1">
                    <w:rPr>
                      <w:rFonts w:ascii="Sylfaen" w:eastAsia="Times New Roman" w:hAnsi="Sylfaen" w:cs="Calibri"/>
                      <w:sz w:val="20"/>
                      <w:szCs w:val="20"/>
                      <w:lang w:val="ka-GE"/>
                    </w:rPr>
                    <w:t>ქობულეთის მუნიციპალიტეტის სოფ წყავროკაში ორი ერთეული ჭაბურღილების მოწყობა;</w:t>
                  </w:r>
                </w:p>
                <w:p w:rsidR="00EF32E5" w:rsidRPr="007E19B1" w:rsidRDefault="00EF32E5" w:rsidP="00EF32E5">
                  <w:pPr>
                    <w:pStyle w:val="a3"/>
                    <w:numPr>
                      <w:ilvl w:val="0"/>
                      <w:numId w:val="18"/>
                    </w:numPr>
                    <w:spacing w:line="240" w:lineRule="auto"/>
                    <w:rPr>
                      <w:rFonts w:ascii="Sylfaen" w:eastAsia="Times New Roman" w:hAnsi="Sylfaen" w:cs="Calibri"/>
                      <w:sz w:val="20"/>
                      <w:szCs w:val="20"/>
                      <w:lang w:val="ka-GE"/>
                    </w:rPr>
                  </w:pPr>
                  <w:r w:rsidRPr="007E19B1">
                    <w:rPr>
                      <w:rFonts w:ascii="Sylfaen" w:eastAsia="Times New Roman" w:hAnsi="Sylfaen" w:cs="Calibri"/>
                      <w:sz w:val="20"/>
                      <w:szCs w:val="20"/>
                      <w:lang w:val="ka-GE"/>
                    </w:rPr>
                    <w:t>ქობულეთის მუნიციპალიტეტის სოფელ ქვედა კვირიკეში წყალსადენის სისტემის მოწყობა;</w:t>
                  </w:r>
                </w:p>
              </w:tc>
            </w:tr>
            <w:tr w:rsidR="00EF32E5" w:rsidRPr="007E19B1" w:rsidTr="00011B03">
              <w:trPr>
                <w:trHeight w:val="289"/>
              </w:trPr>
              <w:tc>
                <w:tcPr>
                  <w:tcW w:w="11090" w:type="dxa"/>
                  <w:shd w:val="clear" w:color="000000" w:fill="FFFFFF"/>
                  <w:vAlign w:val="center"/>
                  <w:hideMark/>
                </w:tcPr>
                <w:p w:rsidR="00EF32E5" w:rsidRPr="007E19B1" w:rsidRDefault="00EF32E5" w:rsidP="00011B03">
                  <w:pPr>
                    <w:pStyle w:val="a3"/>
                    <w:spacing w:line="240" w:lineRule="auto"/>
                    <w:jc w:val="both"/>
                    <w:rPr>
                      <w:rFonts w:ascii="Sylfaen" w:eastAsia="Times New Roman" w:hAnsi="Sylfaen" w:cs="Calibri"/>
                      <w:b/>
                      <w:bCs/>
                      <w:sz w:val="20"/>
                      <w:szCs w:val="20"/>
                      <w:lang w:val="ka-GE"/>
                    </w:rPr>
                  </w:pPr>
                  <w:r w:rsidRPr="007E19B1">
                    <w:rPr>
                      <w:rFonts w:ascii="Sylfaen" w:eastAsia="Times New Roman" w:hAnsi="Sylfaen" w:cs="Calibri"/>
                      <w:b/>
                      <w:bCs/>
                      <w:sz w:val="20"/>
                      <w:szCs w:val="20"/>
                    </w:rPr>
                    <w:t>შპს "ქობულეთის წყალი"</w:t>
                  </w:r>
                  <w:r w:rsidRPr="007E19B1">
                    <w:rPr>
                      <w:rFonts w:ascii="Sylfaen" w:eastAsia="Times New Roman" w:hAnsi="Sylfaen" w:cs="Calibri"/>
                      <w:b/>
                      <w:bCs/>
                      <w:sz w:val="20"/>
                      <w:szCs w:val="20"/>
                      <w:lang w:val="ka-GE"/>
                    </w:rPr>
                    <w:t>;</w:t>
                  </w:r>
                </w:p>
              </w:tc>
            </w:tr>
            <w:tr w:rsidR="00EF32E5" w:rsidRPr="007E19B1" w:rsidTr="00011B03">
              <w:trPr>
                <w:trHeight w:val="418"/>
              </w:trPr>
              <w:tc>
                <w:tcPr>
                  <w:tcW w:w="11090" w:type="dxa"/>
                  <w:shd w:val="clear" w:color="000000" w:fill="FFFFFF"/>
                  <w:vAlign w:val="center"/>
                  <w:hideMark/>
                </w:tcPr>
                <w:p w:rsidR="00EF32E5" w:rsidRPr="007E19B1" w:rsidRDefault="00EF32E5" w:rsidP="00011B03">
                  <w:pPr>
                    <w:pStyle w:val="a3"/>
                    <w:spacing w:line="240" w:lineRule="auto"/>
                    <w:jc w:val="both"/>
                    <w:rPr>
                      <w:rFonts w:ascii="Sylfaen" w:eastAsia="Times New Roman" w:hAnsi="Sylfaen" w:cs="Calibri"/>
                      <w:b/>
                      <w:bCs/>
                      <w:sz w:val="20"/>
                      <w:szCs w:val="20"/>
                      <w:lang w:val="ka-GE"/>
                    </w:rPr>
                  </w:pPr>
                  <w:r w:rsidRPr="007E19B1">
                    <w:rPr>
                      <w:rFonts w:ascii="Sylfaen" w:eastAsia="Times New Roman" w:hAnsi="Sylfaen" w:cs="Calibri"/>
                      <w:b/>
                      <w:bCs/>
                      <w:sz w:val="20"/>
                      <w:szCs w:val="20"/>
                    </w:rPr>
                    <w:t>ა(ა)იპ  "ქობულეთის სოფლის წყალი "</w:t>
                  </w:r>
                  <w:r w:rsidRPr="007E19B1">
                    <w:rPr>
                      <w:rFonts w:ascii="Sylfaen" w:eastAsia="Times New Roman" w:hAnsi="Sylfaen" w:cs="Calibri"/>
                      <w:b/>
                      <w:bCs/>
                      <w:sz w:val="20"/>
                      <w:szCs w:val="20"/>
                      <w:lang w:val="ka-GE"/>
                    </w:rPr>
                    <w:t>;</w:t>
                  </w:r>
                </w:p>
              </w:tc>
            </w:tr>
          </w:tbl>
          <w:p w:rsidR="00EF32E5" w:rsidRPr="007E19B1" w:rsidRDefault="00EF32E5" w:rsidP="00011B03">
            <w:pPr>
              <w:spacing w:after="0" w:line="240" w:lineRule="auto"/>
              <w:rPr>
                <w:rFonts w:ascii="Sylfaen" w:eastAsia="Times New Roman" w:hAnsi="Sylfaen" w:cs="Calibri"/>
                <w:sz w:val="18"/>
                <w:szCs w:val="18"/>
                <w:lang w:val="ka-GE"/>
              </w:rPr>
            </w:pPr>
          </w:p>
          <w:p w:rsidR="00EF32E5" w:rsidRPr="007E19B1" w:rsidRDefault="00EF32E5" w:rsidP="00011B03">
            <w:pPr>
              <w:spacing w:after="0" w:line="240" w:lineRule="auto"/>
              <w:rPr>
                <w:rFonts w:ascii="Sylfaen" w:eastAsia="Times New Roman" w:hAnsi="Sylfaen" w:cs="Calibri"/>
                <w:bCs/>
                <w:sz w:val="20"/>
                <w:szCs w:val="20"/>
                <w:lang w:val="ka-GE"/>
              </w:rPr>
            </w:pPr>
          </w:p>
          <w:tbl>
            <w:tblPr>
              <w:tblW w:w="8958" w:type="dxa"/>
              <w:tblLayout w:type="fixed"/>
              <w:tblLook w:val="04A0"/>
            </w:tblPr>
            <w:tblGrid>
              <w:gridCol w:w="737"/>
              <w:gridCol w:w="6237"/>
              <w:gridCol w:w="1984"/>
            </w:tblGrid>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დასახელება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თანხა</w:t>
                  </w:r>
                  <w:r w:rsidRPr="007E19B1">
                    <w:rPr>
                      <w:rFonts w:ascii="Sylfaen" w:eastAsia="Times New Roman" w:hAnsi="Sylfaen" w:cs="Calibri"/>
                      <w:color w:val="000000"/>
                      <w:sz w:val="20"/>
                      <w:szCs w:val="20"/>
                      <w:lang w:val="en-GB" w:eastAsia="en-GB"/>
                    </w:rPr>
                    <w:br/>
                    <w:t>ლარი</w:t>
                  </w:r>
                </w:p>
              </w:tc>
            </w:tr>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lang w:val="ka-GE" w:eastAsia="en-GB"/>
                    </w:rPr>
                  </w:pPr>
                  <w:r w:rsidRPr="007E19B1">
                    <w:rPr>
                      <w:rFonts w:ascii="Sylfaen" w:eastAsia="Times New Roman" w:hAnsi="Sylfaen" w:cs="Calibri"/>
                      <w:b/>
                      <w:color w:val="000000"/>
                      <w:lang w:val="ka-GE" w:eastAsia="en-GB"/>
                    </w:rPr>
                    <w:t>1</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lang w:val="en-GB" w:eastAsia="en-GB"/>
                    </w:rPr>
                  </w:pPr>
                  <w:r w:rsidRPr="007E19B1">
                    <w:rPr>
                      <w:rFonts w:ascii="Sylfaen" w:eastAsia="Times New Roman" w:hAnsi="Sylfaen" w:cs="Calibri"/>
                      <w:b/>
                      <w:color w:val="000000"/>
                      <w:lang w:val="en-GB" w:eastAsia="en-GB"/>
                    </w:rPr>
                    <w:t>წყლის სათავე ნაგებობის მშენებლობა, წყალსადენის ქსელის რეაბილიტაციის ღონისძიებები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lang w:val="ka-GE" w:eastAsia="en-GB"/>
                    </w:rPr>
                  </w:pPr>
                  <w:r w:rsidRPr="007E19B1">
                    <w:rPr>
                      <w:rFonts w:ascii="Sylfaen" w:eastAsia="Times New Roman" w:hAnsi="Sylfaen" w:cs="Calibri"/>
                      <w:b/>
                      <w:color w:val="000000"/>
                      <w:lang w:val="ka-GE" w:eastAsia="en-GB"/>
                    </w:rPr>
                    <w:t>3 730,738</w:t>
                  </w:r>
                </w:p>
              </w:tc>
            </w:tr>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1.1</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sz w:val="20"/>
                      <w:szCs w:val="20"/>
                      <w:lang w:val="ka-GE"/>
                    </w:rPr>
                    <w:t xml:space="preserve">სოფელ გვარაში (ცენტრი) 2 ერთეული ჭაბურღილის მოწყობა რეზერვუარით, სოფელ ხუცუბანში (ცენტრის მიმართულება) 2 ერთეული ჭაბურღილის მოწყობა, არსებული ჭაბურღილის </w:t>
                  </w:r>
                  <w:r w:rsidRPr="007E19B1">
                    <w:rPr>
                      <w:rFonts w:ascii="Sylfaen" w:eastAsia="Times New Roman" w:hAnsi="Sylfaen" w:cs="Calibri"/>
                      <w:sz w:val="20"/>
                      <w:szCs w:val="20"/>
                      <w:lang w:val="ka-GE"/>
                    </w:rPr>
                    <w:lastRenderedPageBreak/>
                    <w:t>მილის გასწორება და ახალი მაგისტრალის დამატება,  სოფელ ალამბარში 2 ერთეული ჭაბურღილის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lastRenderedPageBreak/>
                    <w:t>1,855,185</w:t>
                  </w:r>
                </w:p>
              </w:tc>
            </w:tr>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lastRenderedPageBreak/>
                    <w:t>1.2</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sz w:val="20"/>
                      <w:szCs w:val="20"/>
                      <w:lang w:val="ka-GE"/>
                    </w:rPr>
                    <w:t>ქობულეთის მუნიციპალიტეტის სოფ. დაგვაში მე-5 უბნის წყალმომარაგების სისტემების მოწყობა/რეაბილიტაცია;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509,951</w:t>
                  </w:r>
                </w:p>
              </w:tc>
            </w:tr>
            <w:tr w:rsidR="00EF32E5" w:rsidRPr="007E19B1" w:rsidTr="00011B03">
              <w:trPr>
                <w:trHeight w:val="826"/>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1.3</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sz w:val="20"/>
                      <w:szCs w:val="20"/>
                      <w:lang w:val="ka-GE"/>
                    </w:rPr>
                    <w:t>ქობულეთის მუნიციპალიტეტის სოფელი  დაგვას (ლაზისტანში), წყალმომარაგების სისტემების მოწყობა/რეაბილიტაცია;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10,757</w:t>
                  </w:r>
                </w:p>
              </w:tc>
            </w:tr>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1.4</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sz w:val="20"/>
                      <w:szCs w:val="20"/>
                      <w:lang w:val="ka-GE"/>
                    </w:rPr>
                    <w:t>ქობულეთის მუნიციპალიტეტის სოფ ხუცუბანში სასმელი წყლის გამანაწილებელი ქსელის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118,734</w:t>
                  </w:r>
                </w:p>
              </w:tc>
            </w:tr>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1.5</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sz w:val="20"/>
                      <w:szCs w:val="20"/>
                      <w:lang w:val="ka-GE"/>
                    </w:rPr>
                    <w:t>ქობულეთის მუნიციპალიტეტის სოფ წყავროკაში ორი ერთეული ჭაბურღილების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604,127</w:t>
                  </w:r>
                </w:p>
              </w:tc>
            </w:tr>
            <w:tr w:rsidR="00EF32E5" w:rsidRPr="007E19B1" w:rsidTr="00011B0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1.6</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sz w:val="20"/>
                      <w:szCs w:val="20"/>
                      <w:lang w:val="ka-GE"/>
                    </w:rPr>
                    <w:t>ქობულეთის მუნიციპალიტეტის სოფელ ქვედა კვირიკეში წყალსადენის სისტემის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631,984</w:t>
                  </w:r>
                </w:p>
              </w:tc>
            </w:tr>
            <w:tr w:rsidR="00EF32E5" w:rsidRPr="007E19B1" w:rsidTr="00011B03">
              <w:trPr>
                <w:trHeight w:val="373"/>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9"/>
                      <w:szCs w:val="19"/>
                      <w:lang w:val="ka-GE"/>
                    </w:rPr>
                  </w:pPr>
                  <w:r w:rsidRPr="007E19B1">
                    <w:rPr>
                      <w:rFonts w:ascii="Sylfaen" w:hAnsi="Sylfaen" w:cs="Calibri"/>
                      <w:b/>
                      <w:sz w:val="19"/>
                      <w:szCs w:val="19"/>
                      <w:lang w:val="ka-GE"/>
                    </w:rPr>
                    <w:t>2</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rPr>
                      <w:rFonts w:ascii="Sylfaen" w:hAnsi="Sylfaen" w:cs="Calibri"/>
                      <w:b/>
                      <w:color w:val="000000"/>
                      <w:sz w:val="19"/>
                      <w:szCs w:val="19"/>
                    </w:rPr>
                  </w:pPr>
                  <w:r w:rsidRPr="007E19B1">
                    <w:rPr>
                      <w:rFonts w:ascii="Sylfaen" w:hAnsi="Sylfaen" w:cs="Calibri"/>
                      <w:b/>
                      <w:color w:val="000000"/>
                      <w:sz w:val="19"/>
                      <w:szCs w:val="19"/>
                    </w:rPr>
                    <w:t>შპს "ქობულეთის</w:t>
                  </w:r>
                  <w:r w:rsidRPr="007E19B1">
                    <w:rPr>
                      <w:rFonts w:ascii="Sylfaen" w:hAnsi="Sylfaen" w:cs="Calibri"/>
                      <w:b/>
                      <w:color w:val="000000"/>
                      <w:sz w:val="19"/>
                      <w:szCs w:val="19"/>
                      <w:lang w:val="ka-GE"/>
                    </w:rPr>
                    <w:t xml:space="preserve"> </w:t>
                  </w:r>
                  <w:r w:rsidRPr="007E19B1">
                    <w:rPr>
                      <w:rFonts w:ascii="Sylfaen" w:hAnsi="Sylfaen" w:cs="Calibri"/>
                      <w:b/>
                      <w:color w:val="000000"/>
                      <w:sz w:val="19"/>
                      <w:szCs w:val="19"/>
                    </w:rPr>
                    <w:t>წყალი"</w:t>
                  </w:r>
                </w:p>
              </w:tc>
              <w:tc>
                <w:tcPr>
                  <w:tcW w:w="1984"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b/>
                      <w:sz w:val="19"/>
                      <w:szCs w:val="19"/>
                    </w:rPr>
                  </w:pPr>
                  <w:r w:rsidRPr="007E19B1">
                    <w:rPr>
                      <w:rFonts w:ascii="Sylfaen" w:hAnsi="Sylfaen" w:cs="Calibri"/>
                      <w:b/>
                      <w:sz w:val="19"/>
                      <w:szCs w:val="19"/>
                    </w:rPr>
                    <w:t>1,</w:t>
                  </w:r>
                  <w:r w:rsidRPr="007E19B1">
                    <w:rPr>
                      <w:rFonts w:ascii="Sylfaen" w:hAnsi="Sylfaen" w:cs="Calibri"/>
                      <w:b/>
                      <w:sz w:val="19"/>
                      <w:szCs w:val="19"/>
                      <w:lang w:val="ka-GE"/>
                    </w:rPr>
                    <w:t>561</w:t>
                  </w:r>
                  <w:r w:rsidRPr="007E19B1">
                    <w:rPr>
                      <w:rFonts w:ascii="Sylfaen" w:hAnsi="Sylfaen" w:cs="Calibri"/>
                      <w:b/>
                      <w:sz w:val="19"/>
                      <w:szCs w:val="19"/>
                    </w:rPr>
                    <w:t>,</w:t>
                  </w:r>
                  <w:r w:rsidRPr="007E19B1">
                    <w:rPr>
                      <w:rFonts w:ascii="Sylfaen" w:hAnsi="Sylfaen" w:cs="Calibri"/>
                      <w:b/>
                      <w:sz w:val="19"/>
                      <w:szCs w:val="19"/>
                      <w:lang w:val="ka-GE"/>
                    </w:rPr>
                    <w:t>11</w:t>
                  </w:r>
                  <w:r w:rsidRPr="007E19B1">
                    <w:rPr>
                      <w:rFonts w:ascii="Sylfaen" w:hAnsi="Sylfaen" w:cs="Calibri"/>
                      <w:b/>
                      <w:sz w:val="19"/>
                      <w:szCs w:val="19"/>
                    </w:rPr>
                    <w:t>0</w:t>
                  </w:r>
                </w:p>
              </w:tc>
            </w:tr>
            <w:tr w:rsidR="00EF32E5" w:rsidRPr="007E19B1" w:rsidTr="00011B03">
              <w:trPr>
                <w:trHeight w:val="345"/>
              </w:trPr>
              <w:tc>
                <w:tcPr>
                  <w:tcW w:w="737" w:type="dxa"/>
                  <w:tcBorders>
                    <w:top w:val="nil"/>
                    <w:left w:val="single" w:sz="4" w:space="0" w:color="auto"/>
                    <w:bottom w:val="nil"/>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9"/>
                      <w:szCs w:val="19"/>
                      <w:lang w:val="ka-GE"/>
                    </w:rPr>
                  </w:pPr>
                  <w:r w:rsidRPr="007E19B1">
                    <w:rPr>
                      <w:rFonts w:ascii="Sylfaen" w:hAnsi="Sylfaen" w:cs="Calibri"/>
                      <w:b/>
                      <w:sz w:val="19"/>
                      <w:szCs w:val="19"/>
                      <w:lang w:val="ka-GE"/>
                    </w:rPr>
                    <w:t>3</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18"/>
                    </w:numPr>
                    <w:rPr>
                      <w:rFonts w:ascii="Sylfaen" w:hAnsi="Sylfaen" w:cs="Calibri"/>
                      <w:b/>
                      <w:color w:val="000000"/>
                      <w:sz w:val="19"/>
                      <w:szCs w:val="19"/>
                    </w:rPr>
                  </w:pPr>
                  <w:r w:rsidRPr="007E19B1">
                    <w:rPr>
                      <w:rFonts w:ascii="Sylfaen" w:hAnsi="Sylfaen" w:cs="Calibri"/>
                      <w:b/>
                      <w:color w:val="000000"/>
                      <w:sz w:val="19"/>
                      <w:szCs w:val="19"/>
                    </w:rPr>
                    <w:t>ა(ა)იპ  "ქობულეთის</w:t>
                  </w:r>
                  <w:r w:rsidRPr="007E19B1">
                    <w:rPr>
                      <w:rFonts w:ascii="Sylfaen" w:hAnsi="Sylfaen" w:cs="Calibri"/>
                      <w:b/>
                      <w:color w:val="000000"/>
                      <w:sz w:val="19"/>
                      <w:szCs w:val="19"/>
                      <w:lang w:val="ka-GE"/>
                    </w:rPr>
                    <w:t xml:space="preserve"> </w:t>
                  </w:r>
                  <w:r w:rsidRPr="007E19B1">
                    <w:rPr>
                      <w:rFonts w:ascii="Sylfaen" w:hAnsi="Sylfaen" w:cs="Calibri"/>
                      <w:b/>
                      <w:color w:val="000000"/>
                      <w:sz w:val="19"/>
                      <w:szCs w:val="19"/>
                    </w:rPr>
                    <w:t>სოფლის</w:t>
                  </w:r>
                  <w:r w:rsidRPr="007E19B1">
                    <w:rPr>
                      <w:rFonts w:ascii="Sylfaen" w:hAnsi="Sylfaen" w:cs="Calibri"/>
                      <w:b/>
                      <w:color w:val="000000"/>
                      <w:sz w:val="19"/>
                      <w:szCs w:val="19"/>
                      <w:lang w:val="ka-GE"/>
                    </w:rPr>
                    <w:t xml:space="preserve"> </w:t>
                  </w:r>
                  <w:r w:rsidRPr="007E19B1">
                    <w:rPr>
                      <w:rFonts w:ascii="Sylfaen" w:hAnsi="Sylfaen" w:cs="Calibri"/>
                      <w:b/>
                      <w:color w:val="000000"/>
                      <w:sz w:val="19"/>
                      <w:szCs w:val="19"/>
                    </w:rPr>
                    <w:t>წყალი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b/>
                      <w:sz w:val="19"/>
                      <w:szCs w:val="19"/>
                      <w:lang w:val="ka-GE"/>
                    </w:rPr>
                  </w:pPr>
                  <w:r w:rsidRPr="007E19B1">
                    <w:rPr>
                      <w:rFonts w:ascii="Sylfaen" w:hAnsi="Sylfaen" w:cs="Calibri"/>
                      <w:b/>
                      <w:sz w:val="19"/>
                      <w:szCs w:val="19"/>
                      <w:lang w:val="ka-GE"/>
                    </w:rPr>
                    <w:t>2</w:t>
                  </w:r>
                  <w:r w:rsidRPr="007E19B1">
                    <w:rPr>
                      <w:rFonts w:ascii="Sylfaen" w:hAnsi="Sylfaen" w:cs="Calibri"/>
                      <w:b/>
                      <w:sz w:val="19"/>
                      <w:szCs w:val="19"/>
                    </w:rPr>
                    <w:t>,</w:t>
                  </w:r>
                  <w:r w:rsidRPr="007E19B1">
                    <w:rPr>
                      <w:rFonts w:ascii="Sylfaen" w:hAnsi="Sylfaen" w:cs="Calibri"/>
                      <w:b/>
                      <w:sz w:val="19"/>
                      <w:szCs w:val="19"/>
                      <w:lang w:val="ka-GE"/>
                    </w:rPr>
                    <w:t>354</w:t>
                  </w:r>
                  <w:r w:rsidRPr="007E19B1">
                    <w:rPr>
                      <w:rFonts w:ascii="Sylfaen" w:hAnsi="Sylfaen" w:cs="Calibri"/>
                      <w:b/>
                      <w:sz w:val="19"/>
                      <w:szCs w:val="19"/>
                    </w:rPr>
                    <w:t>,</w:t>
                  </w:r>
                  <w:r w:rsidRPr="007E19B1">
                    <w:rPr>
                      <w:rFonts w:ascii="Sylfaen" w:hAnsi="Sylfaen" w:cs="Calibri"/>
                      <w:b/>
                      <w:sz w:val="19"/>
                      <w:szCs w:val="19"/>
                      <w:lang w:val="ka-GE"/>
                    </w:rPr>
                    <w:t>100</w:t>
                  </w:r>
                </w:p>
              </w:tc>
            </w:tr>
          </w:tbl>
          <w:p w:rsidR="00EF32E5" w:rsidRPr="007E19B1" w:rsidRDefault="00EF32E5" w:rsidP="00011B03">
            <w:pPr>
              <w:spacing w:after="0" w:line="240" w:lineRule="auto"/>
              <w:rPr>
                <w:rFonts w:ascii="Sylfaen" w:eastAsia="Times New Roman" w:hAnsi="Sylfaen" w:cs="Calibri"/>
                <w:bCs/>
                <w:color w:val="000000"/>
                <w:sz w:val="20"/>
                <w:szCs w:val="20"/>
                <w:lang w:val="ka-GE"/>
              </w:rPr>
            </w:pPr>
          </w:p>
        </w:tc>
      </w:tr>
      <w:tr w:rsidR="00EF32E5" w:rsidRPr="007E19B1" w:rsidTr="00011B03">
        <w:trPr>
          <w:trHeight w:val="37"/>
        </w:trPr>
        <w:tc>
          <w:tcPr>
            <w:tcW w:w="3379" w:type="dxa"/>
            <w:gridSpan w:val="2"/>
            <w:tcBorders>
              <w:top w:val="single" w:sz="8" w:space="0" w:color="auto"/>
              <w:left w:val="single" w:sz="8" w:space="0" w:color="auto"/>
              <w:bottom w:val="nil"/>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0489" w:type="dxa"/>
            <w:gridSpan w:val="5"/>
            <w:tcBorders>
              <w:top w:val="nil"/>
              <w:left w:val="nil"/>
              <w:bottom w:val="nil"/>
              <w:right w:val="single" w:sz="8"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rPr>
            </w:pPr>
          </w:p>
        </w:tc>
      </w:tr>
      <w:tr w:rsidR="00EF32E5" w:rsidRPr="007E19B1" w:rsidTr="00011B03">
        <w:trPr>
          <w:trHeight w:val="699"/>
        </w:trPr>
        <w:tc>
          <w:tcPr>
            <w:tcW w:w="3379" w:type="dxa"/>
            <w:gridSpan w:val="2"/>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0489"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მუნიციპალიტეტის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ყველა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დასახლებაში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მოქმედებს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სასმელი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წყლის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მიწოდების 24 საათიანი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გრაფიკი;</w:t>
            </w:r>
          </w:p>
          <w:p w:rsidR="00EF32E5" w:rsidRPr="007E19B1" w:rsidRDefault="00EF32E5" w:rsidP="00011B03">
            <w:pPr>
              <w:spacing w:after="0"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მუნიციპალიტეტის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ყველა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ოჯახს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გააჩნია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შეუფერხებლი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წვდომა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სასმელ</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წყალზე;</w:t>
            </w:r>
          </w:p>
          <w:p w:rsidR="00EF32E5" w:rsidRPr="007E19B1" w:rsidRDefault="00EF32E5" w:rsidP="00011B03">
            <w:pPr>
              <w:spacing w:after="0"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წყლის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სისტემების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ექსპლოტაცია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მიმდინარეობს</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უწყვეტ</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რეჟიმში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და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წარმოქმნილი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გაუმართაობები</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აღმოფხვრილია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დროულად.</w:t>
            </w:r>
          </w:p>
        </w:tc>
      </w:tr>
    </w:tbl>
    <w:p w:rsidR="00EF32E5" w:rsidRPr="007E19B1" w:rsidRDefault="00EF32E5" w:rsidP="00EF32E5">
      <w:pPr>
        <w:autoSpaceDE w:val="0"/>
        <w:autoSpaceDN w:val="0"/>
        <w:adjustRightInd w:val="0"/>
        <w:spacing w:after="0" w:line="360" w:lineRule="auto"/>
        <w:jc w:val="center"/>
        <w:rPr>
          <w:rFonts w:ascii="Sylfaen" w:hAnsi="Sylfaen"/>
          <w:b/>
          <w:lang w:val="ka-GE"/>
        </w:rPr>
      </w:pPr>
    </w:p>
    <w:tbl>
      <w:tblPr>
        <w:tblW w:w="13903" w:type="dxa"/>
        <w:tblInd w:w="98" w:type="dxa"/>
        <w:tblLayout w:type="fixed"/>
        <w:tblLook w:val="04A0"/>
      </w:tblPr>
      <w:tblGrid>
        <w:gridCol w:w="668"/>
        <w:gridCol w:w="2036"/>
        <w:gridCol w:w="2268"/>
        <w:gridCol w:w="2268"/>
        <w:gridCol w:w="1985"/>
        <w:gridCol w:w="1701"/>
        <w:gridCol w:w="1418"/>
        <w:gridCol w:w="1559"/>
      </w:tblGrid>
      <w:tr w:rsidR="00EF32E5" w:rsidRPr="007E19B1" w:rsidTr="00011B0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რეაბილიტირებულიწყალსადენის (მ.შ. სათავენაგებობა) სიგრძე</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4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კაპიტალური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რეაბილიტაცია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ჯამში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ჩაუტარდა  150000 გრძ/მ  წყალსადენს;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5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კაპიტალური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რეაბილიტაცია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ჯამში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ჩაუტარდება  150000 გრძ/მ  წყალსადენს;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5% - წყლისინფრასტრუქტურასაჭიროებსმუდმივმოვლა-შეკეთებას, შესაბამიადკონკრეტულიპერიოდისთვისშესაძლებელიაარიყოსრეაბირიტირებულიმუნიციპალიტეტშიარსებულიწყლისყველაქს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EF32E5" w:rsidRPr="007E19B1" w:rsidTr="00011B03">
        <w:trPr>
          <w:trHeight w:val="3142"/>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lastRenderedPageBreak/>
              <w:t>2</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autoSpaceDE w:val="0"/>
              <w:autoSpaceDN w:val="0"/>
              <w:adjustRightInd w:val="0"/>
              <w:spacing w:after="0" w:line="240" w:lineRule="auto"/>
              <w:jc w:val="center"/>
              <w:rPr>
                <w:rFonts w:ascii="Sylfaen" w:eastAsia="Times New Roman" w:hAnsi="Sylfaen" w:cs="Calibri"/>
                <w:sz w:val="16"/>
                <w:szCs w:val="16"/>
                <w:lang w:val="en-GB" w:eastAsia="en-GB"/>
              </w:rPr>
            </w:pPr>
            <w:r w:rsidRPr="007E19B1">
              <w:rPr>
                <w:rFonts w:ascii="Sylfaen" w:eastAsiaTheme="minorHAnsi" w:hAnsi="Sylfaen" w:cs="Sylfaen"/>
                <w:sz w:val="16"/>
                <w:szCs w:val="16"/>
                <w:lang w:val="en-GB"/>
              </w:rPr>
              <w:t>რეაბილიტირებულია</w:t>
            </w:r>
            <w:r w:rsidRPr="007E19B1">
              <w:rPr>
                <w:rFonts w:ascii="Sylfaen" w:eastAsiaTheme="minorHAnsi" w:hAnsi="Sylfaen" w:cs="Sylfaen"/>
                <w:sz w:val="16"/>
                <w:szCs w:val="16"/>
                <w:lang w:val="ka-GE"/>
              </w:rPr>
              <w:t xml:space="preserve"> </w:t>
            </w:r>
            <w:r w:rsidRPr="007E19B1">
              <w:rPr>
                <w:rFonts w:ascii="Sylfaen" w:eastAsiaTheme="minorHAnsi" w:hAnsi="Sylfaen" w:cs="Sylfaen"/>
                <w:sz w:val="16"/>
                <w:szCs w:val="16"/>
                <w:lang w:val="en-GB"/>
              </w:rPr>
              <w:t>წყლის</w:t>
            </w:r>
            <w:r w:rsidRPr="007E19B1">
              <w:rPr>
                <w:rFonts w:ascii="Sylfaen" w:eastAsiaTheme="minorHAnsi" w:hAnsi="Sylfaen" w:cs="Sylfaen"/>
                <w:sz w:val="16"/>
                <w:szCs w:val="16"/>
                <w:lang w:val="ka-GE"/>
              </w:rPr>
              <w:t xml:space="preserve"> </w:t>
            </w:r>
            <w:r w:rsidRPr="007E19B1">
              <w:rPr>
                <w:rFonts w:ascii="Sylfaen" w:eastAsiaTheme="minorHAnsi" w:hAnsi="Sylfaen" w:cs="Sylfaen"/>
                <w:sz w:val="16"/>
                <w:szCs w:val="16"/>
                <w:lang w:val="en-GB"/>
              </w:rPr>
              <w:t>სისტემა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sz w:val="16"/>
                <w:szCs w:val="16"/>
                <w:lang w:val="en-GB"/>
              </w:rPr>
              <w:t xml:space="preserve">2024 </w:t>
            </w:r>
            <w:r w:rsidRPr="007E19B1">
              <w:rPr>
                <w:rFonts w:ascii="Sylfaen" w:eastAsiaTheme="minorHAnsi" w:hAnsi="Sylfaen" w:cs="Sylfaen" w:hint="eastAsia"/>
                <w:sz w:val="16"/>
                <w:szCs w:val="16"/>
                <w:lang w:val="en-GB"/>
              </w:rPr>
              <w:t>წელს</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დასრუდება</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გვარაში</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შაინიძეების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მიმართულება</w:t>
            </w:r>
            <w:r w:rsidRPr="007E19B1">
              <w:rPr>
                <w:rFonts w:ascii="Sylfaen" w:eastAsiaTheme="minorHAnsi" w:hAnsi="Sylfaen" w:cs="Sylfaen"/>
                <w:sz w:val="16"/>
                <w:szCs w:val="16"/>
                <w:lang w:val="en-GB"/>
              </w:rPr>
              <w:t>) 2</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ერთეული</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ჭაბურღილის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მოწყობა</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რეზერვუარით</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და</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ქობულეთის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მუნიციპალიტეტის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სოფელ</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ლეღვაში</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წყალსადენის</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სისტემის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მოწყობა</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რეაბილიტაცია</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ჩაუტარდება</w:t>
            </w:r>
            <w:r w:rsidRPr="007E19B1">
              <w:rPr>
                <w:rFonts w:ascii="Sylfaen" w:eastAsiaTheme="minorHAnsi" w:hAnsi="Sylfaen" w:cs="Sylfaen"/>
                <w:sz w:val="16"/>
                <w:szCs w:val="16"/>
                <w:lang w:val="en-GB"/>
              </w:rPr>
              <w:t xml:space="preserve"> 650 </w:t>
            </w:r>
            <w:r w:rsidRPr="007E19B1">
              <w:rPr>
                <w:rFonts w:ascii="Sylfaen" w:eastAsiaTheme="minorHAnsi" w:hAnsi="Sylfaen" w:cs="Sylfaen" w:hint="eastAsia"/>
                <w:sz w:val="16"/>
                <w:szCs w:val="16"/>
                <w:lang w:val="en-GB"/>
              </w:rPr>
              <w:t>კბ</w:t>
            </w:r>
            <w:r w:rsidRPr="007E19B1">
              <w:rPr>
                <w:rFonts w:ascii="Sylfaen" w:eastAsiaTheme="minorHAnsi" w:hAnsi="Sylfaen" w:cs="Sylfaen"/>
                <w:sz w:val="16"/>
                <w:szCs w:val="16"/>
                <w:lang w:val="en-GB"/>
              </w:rPr>
              <w:t>.</w:t>
            </w:r>
            <w:r w:rsidRPr="007E19B1">
              <w:rPr>
                <w:rFonts w:ascii="Sylfaen" w:eastAsiaTheme="minorHAnsi" w:hAnsi="Sylfaen" w:cs="Sylfaen" w:hint="eastAsia"/>
                <w:sz w:val="16"/>
                <w:szCs w:val="16"/>
                <w:lang w:val="en-GB"/>
              </w:rPr>
              <w:t>მ</w:t>
            </w:r>
          </w:p>
          <w:p w:rsidR="00EF32E5" w:rsidRPr="007E19B1" w:rsidRDefault="00EF32E5" w:rsidP="00011B03">
            <w:pPr>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რეზერვუარს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sz w:val="16"/>
                <w:szCs w:val="16"/>
                <w:lang w:val="en-GB"/>
              </w:rPr>
              <w:t>202</w:t>
            </w:r>
            <w:r w:rsidRPr="007E19B1">
              <w:rPr>
                <w:rFonts w:ascii="Sylfaen" w:eastAsiaTheme="minorHAnsi" w:hAnsi="Sylfaen" w:cs="Sylfaen"/>
                <w:sz w:val="16"/>
                <w:szCs w:val="16"/>
                <w:lang w:val="ka-GE"/>
              </w:rPr>
              <w:t>5</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წელს</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დასრუდება</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გვარაში</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შაინიძეების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მიმართულება</w:t>
            </w:r>
            <w:r w:rsidRPr="007E19B1">
              <w:rPr>
                <w:rFonts w:ascii="Sylfaen" w:eastAsiaTheme="minorHAnsi" w:hAnsi="Sylfaen" w:cs="Sylfaen"/>
                <w:sz w:val="16"/>
                <w:szCs w:val="16"/>
                <w:lang w:val="en-GB"/>
              </w:rPr>
              <w:t>) 2</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ერთეული</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ჭაბურღილის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მოწყობა</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რეზერვუარით</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და</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ქობულეთის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მუნიციპალიტეტის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სოფელ</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ლეღვაში</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წყალსადენის</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სისტემის</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მოწყობა</w:t>
            </w:r>
            <w:r w:rsidRPr="007E19B1">
              <w:rPr>
                <w:rFonts w:ascii="Sylfaen" w:eastAsiaTheme="minorHAnsi" w:hAnsi="Sylfaen" w:cs="Sylfaen"/>
                <w:sz w:val="16"/>
                <w:szCs w:val="16"/>
                <w:lang w:val="en-GB"/>
              </w:rPr>
              <w:t xml:space="preserve">, </w:t>
            </w:r>
            <w:r w:rsidRPr="007E19B1">
              <w:rPr>
                <w:rFonts w:ascii="Sylfaen" w:eastAsiaTheme="minorHAnsi" w:hAnsi="Sylfaen" w:cs="Sylfaen" w:hint="eastAsia"/>
                <w:sz w:val="16"/>
                <w:szCs w:val="16"/>
                <w:lang w:val="en-GB"/>
              </w:rPr>
              <w:t>რეაბილიტაცია</w:t>
            </w:r>
          </w:p>
          <w:p w:rsidR="00EF32E5" w:rsidRPr="007E19B1" w:rsidRDefault="00EF32E5" w:rsidP="00011B03">
            <w:pPr>
              <w:autoSpaceDE w:val="0"/>
              <w:autoSpaceDN w:val="0"/>
              <w:adjustRightInd w:val="0"/>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ჩაუტარდება</w:t>
            </w:r>
            <w:r w:rsidRPr="007E19B1">
              <w:rPr>
                <w:rFonts w:ascii="Sylfaen" w:eastAsiaTheme="minorHAnsi" w:hAnsi="Sylfaen" w:cs="Sylfaen"/>
                <w:sz w:val="16"/>
                <w:szCs w:val="16"/>
                <w:lang w:val="en-GB"/>
              </w:rPr>
              <w:t xml:space="preserve"> 650 </w:t>
            </w:r>
            <w:r w:rsidRPr="007E19B1">
              <w:rPr>
                <w:rFonts w:ascii="Sylfaen" w:eastAsiaTheme="minorHAnsi" w:hAnsi="Sylfaen" w:cs="Sylfaen" w:hint="eastAsia"/>
                <w:sz w:val="16"/>
                <w:szCs w:val="16"/>
                <w:lang w:val="en-GB"/>
              </w:rPr>
              <w:t>კბ</w:t>
            </w:r>
            <w:r w:rsidRPr="007E19B1">
              <w:rPr>
                <w:rFonts w:ascii="Sylfaen" w:eastAsiaTheme="minorHAnsi" w:hAnsi="Sylfaen" w:cs="Sylfaen"/>
                <w:sz w:val="16"/>
                <w:szCs w:val="16"/>
                <w:lang w:val="en-GB"/>
              </w:rPr>
              <w:t>.</w:t>
            </w:r>
            <w:r w:rsidRPr="007E19B1">
              <w:rPr>
                <w:rFonts w:ascii="Sylfaen" w:eastAsiaTheme="minorHAnsi" w:hAnsi="Sylfaen" w:cs="Sylfaen" w:hint="eastAsia"/>
                <w:sz w:val="16"/>
                <w:szCs w:val="16"/>
                <w:lang w:val="en-GB"/>
              </w:rPr>
              <w:t>მ</w:t>
            </w:r>
          </w:p>
          <w:p w:rsidR="00EF32E5" w:rsidRPr="007E19B1" w:rsidRDefault="00EF32E5" w:rsidP="00011B03">
            <w:pPr>
              <w:spacing w:after="0" w:line="240" w:lineRule="auto"/>
              <w:jc w:val="center"/>
              <w:rPr>
                <w:rFonts w:ascii="Sylfaen" w:eastAsiaTheme="minorHAnsi" w:hAnsi="Sylfaen" w:cs="Sylfaen"/>
                <w:sz w:val="16"/>
                <w:szCs w:val="16"/>
                <w:lang w:val="en-GB"/>
              </w:rPr>
            </w:pPr>
            <w:r w:rsidRPr="007E19B1">
              <w:rPr>
                <w:rFonts w:ascii="Sylfaen" w:eastAsiaTheme="minorHAnsi" w:hAnsi="Sylfaen" w:cs="Sylfaen" w:hint="eastAsia"/>
                <w:sz w:val="16"/>
                <w:szCs w:val="16"/>
                <w:lang w:val="en-GB"/>
              </w:rPr>
              <w:t>რეზერვუარს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EF32E5" w:rsidRPr="007E19B1" w:rsidTr="00011B03">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რეაბილიტირებულიწყლისსათავენაგებობითდაწყალსადენებითმოსარგებლებენეფიციართარაოდენობა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4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განახლებული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წყალსადენების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ქსელით (მ.შ. სათავე</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ნაგებობები) ისარგებლებს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დაახლოებით 60 200  ბენეფიციარი.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5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განახლებული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წყალსადენების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ქსელით (მ.შ. სათავე</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ნაგებობები) ისარგებლებს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დაახლოებით 60 200  ბენეფიციარი.</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r>
      <w:tr w:rsidR="00EF32E5" w:rsidRPr="007E19B1" w:rsidTr="00011B03">
        <w:trPr>
          <w:trHeight w:val="1216"/>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4</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წყალმომარაგებისქსელშიაღმოფხვრილიდაზიანებებისრაოდენობა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4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წყალმომარაგების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ქსელში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აღმოიფხვ</w:t>
            </w:r>
            <w:r w:rsidRPr="007E19B1">
              <w:rPr>
                <w:rFonts w:ascii="Sylfaen" w:eastAsia="Times New Roman" w:hAnsi="Sylfaen" w:cs="Calibri"/>
                <w:sz w:val="16"/>
                <w:szCs w:val="16"/>
                <w:lang w:val="ka-GE" w:eastAsia="en-GB"/>
              </w:rPr>
              <w:t>ა</w:t>
            </w:r>
            <w:r w:rsidRPr="007E19B1">
              <w:rPr>
                <w:rFonts w:ascii="Sylfaen" w:eastAsia="Times New Roman" w:hAnsi="Sylfaen" w:cs="Calibri"/>
                <w:sz w:val="16"/>
                <w:szCs w:val="16"/>
                <w:lang w:val="en-GB" w:eastAsia="en-GB"/>
              </w:rPr>
              <w:t xml:space="preserve"> 450 დაზიანება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5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წყალმომარაგების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ქსელში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აღმოიფხვრ</w:t>
            </w:r>
            <w:r w:rsidRPr="007E19B1">
              <w:rPr>
                <w:rFonts w:ascii="Sylfaen" w:eastAsia="Times New Roman" w:hAnsi="Sylfaen" w:cs="Calibri"/>
                <w:sz w:val="16"/>
                <w:szCs w:val="16"/>
                <w:lang w:val="ka-GE" w:eastAsia="en-GB"/>
              </w:rPr>
              <w:t>ება</w:t>
            </w:r>
            <w:r w:rsidRPr="007E19B1">
              <w:rPr>
                <w:rFonts w:ascii="Sylfaen" w:eastAsia="Times New Roman" w:hAnsi="Sylfaen" w:cs="Calibri"/>
                <w:sz w:val="16"/>
                <w:szCs w:val="16"/>
                <w:lang w:val="en-GB" w:eastAsia="en-GB"/>
              </w:rPr>
              <w:t xml:space="preserve"> </w:t>
            </w:r>
            <w:r w:rsidRPr="007E19B1">
              <w:rPr>
                <w:rFonts w:ascii="Sylfaen" w:eastAsia="Times New Roman" w:hAnsi="Sylfaen" w:cs="Calibri"/>
                <w:sz w:val="16"/>
                <w:szCs w:val="16"/>
                <w:lang w:val="ka-GE" w:eastAsia="en-GB"/>
              </w:rPr>
              <w:t>500</w:t>
            </w:r>
            <w:r w:rsidRPr="007E19B1">
              <w:rPr>
                <w:rFonts w:ascii="Sylfaen" w:eastAsia="Times New Roman" w:hAnsi="Sylfaen" w:cs="Calibri"/>
                <w:sz w:val="16"/>
                <w:szCs w:val="16"/>
                <w:lang w:val="en-GB" w:eastAsia="en-GB"/>
              </w:rPr>
              <w:t xml:space="preserve"> დაზიანება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EF32E5" w:rsidRPr="007E19B1" w:rsidRDefault="00EF32E5" w:rsidP="00EF32E5">
      <w:pPr>
        <w:autoSpaceDE w:val="0"/>
        <w:autoSpaceDN w:val="0"/>
        <w:adjustRightInd w:val="0"/>
        <w:spacing w:after="0" w:line="360" w:lineRule="auto"/>
        <w:jc w:val="center"/>
        <w:rPr>
          <w:b/>
          <w:lang w:val="ka-GE"/>
        </w:rPr>
      </w:pPr>
    </w:p>
    <w:tbl>
      <w:tblPr>
        <w:tblW w:w="5178" w:type="pct"/>
        <w:tblLayout w:type="fixed"/>
        <w:tblLook w:val="04A0"/>
      </w:tblPr>
      <w:tblGrid>
        <w:gridCol w:w="1002"/>
        <w:gridCol w:w="2513"/>
        <w:gridCol w:w="3841"/>
        <w:gridCol w:w="1652"/>
        <w:gridCol w:w="1741"/>
        <w:gridCol w:w="1773"/>
        <w:gridCol w:w="1918"/>
      </w:tblGrid>
      <w:tr w:rsidR="00EF32E5" w:rsidRPr="007E19B1" w:rsidTr="00011B03">
        <w:trPr>
          <w:trHeight w:val="455"/>
        </w:trPr>
        <w:tc>
          <w:tcPr>
            <w:tcW w:w="3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8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1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8"/>
                <w:szCs w:val="18"/>
              </w:rPr>
            </w:pPr>
            <w:r w:rsidRPr="007E19B1">
              <w:rPr>
                <w:rFonts w:ascii="Sylfaen" w:eastAsia="Times New Roman" w:hAnsi="Sylfaen" w:cs="Calibri"/>
                <w:b/>
                <w:color w:val="000000"/>
                <w:sz w:val="18"/>
                <w:szCs w:val="18"/>
              </w:rPr>
              <w:t>სანიაღვრე არხებისა და საკანალიზაციო სისტემის მოწყობა - რეაბილიტაცია და მოვლა - შენახვა</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277"/>
        </w:trPr>
        <w:tc>
          <w:tcPr>
            <w:tcW w:w="347"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02 02 0</w:t>
            </w:r>
            <w:r w:rsidRPr="007E19B1">
              <w:rPr>
                <w:rFonts w:ascii="Sylfaen" w:eastAsia="Times New Roman" w:hAnsi="Sylfaen" w:cs="Calibri"/>
                <w:color w:val="000000"/>
                <w:sz w:val="16"/>
                <w:szCs w:val="16"/>
                <w:lang w:val="ka-GE"/>
              </w:rPr>
              <w:t>3</w:t>
            </w: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572"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1,246,584</w:t>
            </w:r>
          </w:p>
        </w:tc>
        <w:tc>
          <w:tcPr>
            <w:tcW w:w="603"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9 463.370</w:t>
            </w:r>
          </w:p>
        </w:tc>
        <w:tc>
          <w:tcPr>
            <w:tcW w:w="614"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4 622076</w:t>
            </w:r>
          </w:p>
        </w:tc>
        <w:tc>
          <w:tcPr>
            <w:tcW w:w="664"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2500.000</w:t>
            </w:r>
          </w:p>
        </w:tc>
      </w:tr>
      <w:tr w:rsidR="00EF32E5" w:rsidRPr="007E19B1" w:rsidTr="00011B03">
        <w:trPr>
          <w:trHeight w:val="56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695"/>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lang w:val="en-GB"/>
              </w:rPr>
            </w:pPr>
            <w:r w:rsidRPr="007E19B1">
              <w:rPr>
                <w:rFonts w:ascii="Sylfaen" w:eastAsia="Times New Roman" w:hAnsi="Sylfaen" w:cs="Calibri"/>
                <w:color w:val="000000"/>
                <w:lang w:val="ka-GE"/>
              </w:rPr>
              <w:t>პროექტის ფარგლებში  მოხდება დაზიანებული საკანალიზაციო სისტემის რეაბილიტაცია.</w:t>
            </w:r>
          </w:p>
          <w:p w:rsidR="00EF32E5" w:rsidRPr="007E19B1" w:rsidRDefault="00EF32E5" w:rsidP="00011B03">
            <w:pPr>
              <w:spacing w:after="0" w:line="240" w:lineRule="auto"/>
              <w:rPr>
                <w:rFonts w:ascii="Sylfaen" w:eastAsia="Times New Roman" w:hAnsi="Sylfaen" w:cs="Calibri"/>
                <w:color w:val="000000"/>
                <w:lang w:val="en-GB"/>
              </w:rPr>
            </w:pPr>
            <w:r w:rsidRPr="007E19B1">
              <w:rPr>
                <w:rFonts w:ascii="Sylfaen" w:eastAsia="Times New Roman" w:hAnsi="Sylfaen" w:cs="Calibri"/>
                <w:color w:val="000000"/>
                <w:lang w:val="en-GB"/>
              </w:rPr>
              <w:t>- ქალაქ ქობულეთში, ფიჭვნარის საკანალიზაციო მაგისტრალური ხაზის მოწყობა;</w:t>
            </w:r>
          </w:p>
          <w:p w:rsidR="00EF32E5" w:rsidRPr="007E19B1" w:rsidRDefault="00EF32E5" w:rsidP="00011B03">
            <w:pPr>
              <w:spacing w:after="0" w:line="240" w:lineRule="auto"/>
              <w:rPr>
                <w:rFonts w:ascii="Sylfaen" w:eastAsia="Times New Roman" w:hAnsi="Sylfaen" w:cs="Calibri"/>
                <w:color w:val="000000"/>
                <w:lang w:val="en-GB"/>
              </w:rPr>
            </w:pPr>
            <w:r w:rsidRPr="007E19B1">
              <w:rPr>
                <w:rFonts w:ascii="Sylfaen" w:eastAsia="Times New Roman" w:hAnsi="Sylfaen" w:cs="Calibri"/>
                <w:color w:val="000000"/>
                <w:lang w:val="en-GB"/>
              </w:rPr>
              <w:t>- სანიაღვრე მილების შეძენა;</w:t>
            </w:r>
          </w:p>
          <w:p w:rsidR="00EF32E5" w:rsidRPr="007E19B1" w:rsidRDefault="00EF32E5" w:rsidP="00011B03">
            <w:pPr>
              <w:spacing w:after="0" w:line="240" w:lineRule="auto"/>
              <w:rPr>
                <w:rFonts w:ascii="Sylfaen" w:eastAsia="Times New Roman" w:hAnsi="Sylfaen" w:cs="Calibri"/>
                <w:color w:val="000000"/>
                <w:lang w:val="ka-GE"/>
              </w:rPr>
            </w:pPr>
            <w:r w:rsidRPr="007E19B1">
              <w:rPr>
                <w:rFonts w:ascii="Sylfaen" w:eastAsia="Times New Roman" w:hAnsi="Sylfaen" w:cs="Calibri"/>
                <w:color w:val="000000"/>
                <w:lang w:val="en-GB"/>
              </w:rPr>
              <w:t xml:space="preserve"> - ქ. ქობულეთში, რუსთაველის ქუჩაზე მდებარე მრავალბინიან საცხოვრებელი სახლებში არსებული დაზიანებული ცენტრალური კანალიზაციის სისტემის რეაბილიტაცია.</w:t>
            </w:r>
          </w:p>
          <w:p w:rsidR="00EF32E5" w:rsidRPr="007E19B1" w:rsidRDefault="00EF32E5" w:rsidP="00011B03">
            <w:pPr>
              <w:spacing w:after="0" w:line="240" w:lineRule="auto"/>
              <w:rPr>
                <w:rFonts w:ascii="Sylfaen" w:eastAsia="Times New Roman" w:hAnsi="Sylfaen" w:cs="Calibri"/>
                <w:color w:val="000000"/>
                <w:sz w:val="19"/>
                <w:szCs w:val="19"/>
                <w:lang w:val="ka-GE" w:eastAsia="en-GB"/>
              </w:rPr>
            </w:pPr>
          </w:p>
          <w:p w:rsidR="00EF32E5" w:rsidRPr="007E19B1" w:rsidRDefault="00EF32E5" w:rsidP="00011B03">
            <w:pPr>
              <w:spacing w:after="0" w:line="240" w:lineRule="auto"/>
              <w:rPr>
                <w:rFonts w:ascii="Sylfaen" w:eastAsia="Times New Roman" w:hAnsi="Sylfaen" w:cs="Calibri"/>
                <w:color w:val="000000"/>
                <w:sz w:val="19"/>
                <w:szCs w:val="19"/>
                <w:lang w:val="ka-GE" w:eastAsia="en-GB"/>
              </w:rPr>
            </w:pPr>
          </w:p>
          <w:tbl>
            <w:tblPr>
              <w:tblW w:w="8997" w:type="dxa"/>
              <w:tblLayout w:type="fixed"/>
              <w:tblLook w:val="04A0"/>
            </w:tblPr>
            <w:tblGrid>
              <w:gridCol w:w="5720"/>
              <w:gridCol w:w="1417"/>
              <w:gridCol w:w="1860"/>
            </w:tblGrid>
            <w:tr w:rsidR="00EF32E5" w:rsidRPr="007E19B1" w:rsidTr="00011B03">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ქალაქ ქობულეთში, ფიჭვნარის საკანალიზაციო მაგისტრალური ხაზის 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1,151,734</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417"/>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lastRenderedPageBreak/>
                    <w:t>სანიაღვრე მილების შეძენა</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30</w:t>
                  </w:r>
                  <w:r w:rsidRPr="007E19B1">
                    <w:rPr>
                      <w:rFonts w:ascii="Sylfaen" w:eastAsia="Times New Roman" w:hAnsi="Sylfaen" w:cs="Calibri"/>
                      <w:sz w:val="18"/>
                      <w:szCs w:val="18"/>
                      <w:lang w:val="ru-RU" w:eastAsia="ru-RU"/>
                    </w:rPr>
                    <w:t>,</w:t>
                  </w:r>
                  <w:r w:rsidRPr="007E19B1">
                    <w:rPr>
                      <w:rFonts w:ascii="Sylfaen" w:eastAsia="Times New Roman" w:hAnsi="Sylfaen" w:cs="Calibri"/>
                      <w:sz w:val="18"/>
                      <w:szCs w:val="18"/>
                      <w:lang w:val="ka-GE" w:eastAsia="ru-RU"/>
                    </w:rPr>
                    <w:t>000</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ქ. ქობულეთში, რუსთაველის ქუჩაზე მდებარე მრავალბინიან საცხოვრებელი სახლებში არსებული დაზიანებული ცენტრალური კანალიზაციის სისტემის რეაბილიტაცია.</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64</w:t>
                  </w:r>
                  <w:r w:rsidRPr="007E19B1">
                    <w:rPr>
                      <w:rFonts w:ascii="Sylfaen" w:eastAsia="Times New Roman" w:hAnsi="Sylfaen" w:cs="Calibri"/>
                      <w:sz w:val="18"/>
                      <w:szCs w:val="18"/>
                      <w:lang w:val="ru-RU" w:eastAsia="ru-RU"/>
                    </w:rPr>
                    <w:t>,</w:t>
                  </w:r>
                  <w:r w:rsidRPr="007E19B1">
                    <w:rPr>
                      <w:rFonts w:ascii="Sylfaen" w:eastAsia="Times New Roman" w:hAnsi="Sylfaen" w:cs="Calibri"/>
                      <w:sz w:val="18"/>
                      <w:szCs w:val="18"/>
                      <w:lang w:val="ka-GE" w:eastAsia="ru-RU"/>
                    </w:rPr>
                    <w:t>850</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bl>
          <w:p w:rsidR="00EF32E5" w:rsidRPr="007E19B1" w:rsidRDefault="00EF32E5" w:rsidP="00011B03">
            <w:pPr>
              <w:spacing w:after="0" w:line="240" w:lineRule="auto"/>
              <w:rPr>
                <w:rFonts w:ascii="Sylfaen" w:eastAsia="Times New Roman" w:hAnsi="Sylfaen" w:cs="Calibri"/>
                <w:color w:val="000000"/>
                <w:sz w:val="18"/>
                <w:szCs w:val="18"/>
                <w:lang w:val="en-GB"/>
              </w:rPr>
            </w:pPr>
          </w:p>
        </w:tc>
      </w:tr>
      <w:tr w:rsidR="00EF32E5" w:rsidRPr="007E19B1" w:rsidTr="00011B03">
        <w:trPr>
          <w:trHeight w:val="806"/>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rPr>
            </w:pPr>
            <w:r w:rsidRPr="007E19B1">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r w:rsidRPr="007E19B1">
              <w:rPr>
                <w:rFonts w:ascii="Sylfaen" w:eastAsia="Times New Roman" w:hAnsi="Sylfaen" w:cs="Calibri"/>
                <w:color w:val="000000"/>
                <w:sz w:val="18"/>
                <w:szCs w:val="18"/>
                <w:lang w:val="ka-GE"/>
              </w:rPr>
              <w:t>.</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77" w:type="pct"/>
        <w:tblLayout w:type="fixed"/>
        <w:tblLook w:val="04A0"/>
      </w:tblPr>
      <w:tblGrid>
        <w:gridCol w:w="367"/>
        <w:gridCol w:w="1825"/>
        <w:gridCol w:w="2801"/>
        <w:gridCol w:w="2951"/>
        <w:gridCol w:w="1334"/>
        <w:gridCol w:w="1764"/>
        <w:gridCol w:w="1767"/>
        <w:gridCol w:w="1629"/>
      </w:tblGrid>
      <w:tr w:rsidR="00EF32E5" w:rsidRPr="007E19B1" w:rsidTr="00011B03">
        <w:trPr>
          <w:trHeight w:val="1035"/>
        </w:trPr>
        <w:tc>
          <w:tcPr>
            <w:tcW w:w="12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02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564" w:type="pct"/>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635"/>
        </w:trPr>
        <w:tc>
          <w:tcPr>
            <w:tcW w:w="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9"/>
                <w:szCs w:val="19"/>
              </w:rPr>
            </w:pPr>
            <w:r w:rsidRPr="007E19B1">
              <w:rPr>
                <w:rFonts w:ascii="Sylfaen" w:hAnsi="Sylfaen" w:cs="Calibri"/>
                <w:color w:val="000000"/>
                <w:sz w:val="19"/>
                <w:szCs w:val="19"/>
              </w:rPr>
              <w:t>1</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20"/>
                <w:szCs w:val="20"/>
              </w:rPr>
            </w:pPr>
            <w:r w:rsidRPr="007E19B1">
              <w:rPr>
                <w:rFonts w:ascii="Sylfaen" w:hAnsi="Sylfaen" w:cs="Calibri"/>
                <w:color w:val="000000"/>
                <w:sz w:val="20"/>
                <w:szCs w:val="20"/>
              </w:rPr>
              <w:t>რეაბილიტირებულია</w:t>
            </w:r>
            <w:r w:rsidRPr="007E19B1">
              <w:rPr>
                <w:rFonts w:ascii="Sylfaen" w:hAnsi="Sylfaen" w:cs="Calibri"/>
                <w:color w:val="000000"/>
                <w:sz w:val="20"/>
                <w:szCs w:val="20"/>
                <w:lang w:val="ka-GE"/>
              </w:rPr>
              <w:t xml:space="preserve"> </w:t>
            </w:r>
            <w:r w:rsidRPr="007E19B1">
              <w:rPr>
                <w:rFonts w:ascii="Sylfaen" w:hAnsi="Sylfaen" w:cs="Calibri"/>
                <w:color w:val="000000"/>
                <w:sz w:val="20"/>
                <w:szCs w:val="20"/>
              </w:rPr>
              <w:t>საკანალიზაციო</w:t>
            </w:r>
            <w:r w:rsidRPr="007E19B1">
              <w:rPr>
                <w:rFonts w:ascii="Sylfaen" w:hAnsi="Sylfaen" w:cs="Calibri"/>
                <w:color w:val="000000"/>
                <w:sz w:val="20"/>
                <w:szCs w:val="20"/>
                <w:lang w:val="ka-GE"/>
              </w:rPr>
              <w:t xml:space="preserve"> </w:t>
            </w:r>
            <w:r w:rsidRPr="007E19B1">
              <w:rPr>
                <w:rFonts w:ascii="Sylfaen" w:hAnsi="Sylfaen" w:cs="Calibri"/>
                <w:color w:val="000000"/>
                <w:sz w:val="20"/>
                <w:szCs w:val="20"/>
              </w:rPr>
              <w:t>სისტემა</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4"/>
                <w:szCs w:val="14"/>
              </w:rPr>
            </w:pPr>
            <w:r w:rsidRPr="007E19B1">
              <w:rPr>
                <w:rFonts w:ascii="Sylfaen" w:hAnsi="Sylfaen" w:cs="Calibri"/>
                <w:sz w:val="14"/>
                <w:szCs w:val="14"/>
              </w:rPr>
              <w:t>2024 წელს  რეაბილიტაცია  ჩაუტარდა</w:t>
            </w:r>
            <w:r w:rsidRPr="007E19B1">
              <w:rPr>
                <w:rFonts w:ascii="Sylfaen" w:hAnsi="Sylfaen" w:cs="Calibri"/>
                <w:sz w:val="14"/>
                <w:szCs w:val="14"/>
              </w:rPr>
              <w:br/>
              <w:t xml:space="preserve">ქ. ქობულეთში აღმაშენებლის გამზირზე 4 ლოკაციაზე  მოეწყობა  სანიაღვრე სისტემა. რეაბილიტაცია ჩაუტარდება ვერულიძის ქ. </w:t>
            </w:r>
            <w:r w:rsidRPr="007E19B1">
              <w:rPr>
                <w:rFonts w:cs="Calibri"/>
                <w:sz w:val="14"/>
                <w:szCs w:val="14"/>
              </w:rPr>
              <w:t>№</w:t>
            </w:r>
            <w:r w:rsidRPr="007E19B1">
              <w:rPr>
                <w:rFonts w:ascii="Sylfaen" w:hAnsi="Sylfaen" w:cs="Calibri"/>
                <w:sz w:val="14"/>
                <w:szCs w:val="14"/>
              </w:rPr>
              <w:t xml:space="preserve">5 და   №9-ს ცენტრალურ საკანალიზაციო სისტემას. </w:t>
            </w:r>
            <w:r w:rsidRPr="007E19B1">
              <w:rPr>
                <w:rFonts w:ascii="Sylfaen" w:hAnsi="Sylfaen" w:cs="Calibri"/>
                <w:sz w:val="14"/>
                <w:szCs w:val="14"/>
              </w:rPr>
              <w:br/>
              <w:t>შეძენილი იქნება 80 ცალი ბეტონის მილ-ხიდი</w:t>
            </w:r>
          </w:p>
        </w:tc>
        <w:tc>
          <w:tcPr>
            <w:tcW w:w="102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4"/>
                <w:szCs w:val="14"/>
              </w:rPr>
            </w:pPr>
            <w:r w:rsidRPr="007E19B1">
              <w:rPr>
                <w:rFonts w:ascii="Sylfaen" w:hAnsi="Sylfaen" w:cs="Calibri"/>
                <w:sz w:val="14"/>
                <w:szCs w:val="14"/>
              </w:rPr>
              <w:t xml:space="preserve">2025 წელს მოხდება ფიჭვნარის საკანალიზაციო სისტემის რეაბილიტაცია  500 გრ.მ-მდე. </w:t>
            </w:r>
            <w:r w:rsidRPr="007E19B1">
              <w:rPr>
                <w:rFonts w:ascii="Sylfaen" w:hAnsi="Sylfaen" w:cs="Calibri"/>
                <w:sz w:val="14"/>
                <w:szCs w:val="14"/>
              </w:rPr>
              <w:br/>
              <w:t xml:space="preserve">ქ. ქობულეთში მრავალბინიან საცხოვრებელ სახლებში 4 ლოკაციაზე  მოეწყობა  ცენტრალური კანალიზაციის სისტემა. </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rPr>
              <w:t>10%</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rPr>
              <w:t>არანაკლებ საბაზისო მაჩვენებლისა</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rPr>
              <w:t>არანაკლებ საბაზისო მაჩვენებლისა</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rPr>
            </w:pPr>
            <w:r w:rsidRPr="007E19B1">
              <w:rPr>
                <w:rFonts w:ascii="Sylfaen" w:hAnsi="Sylfaen" w:cs="Calibri"/>
                <w:sz w:val="19"/>
                <w:szCs w:val="19"/>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130" w:type="pct"/>
        <w:tblInd w:w="-10" w:type="dxa"/>
        <w:tblLayout w:type="fixed"/>
        <w:tblLook w:val="04A0"/>
      </w:tblPr>
      <w:tblGrid>
        <w:gridCol w:w="1575"/>
        <w:gridCol w:w="4586"/>
        <w:gridCol w:w="1732"/>
        <w:gridCol w:w="1705"/>
        <w:gridCol w:w="1754"/>
        <w:gridCol w:w="1330"/>
        <w:gridCol w:w="1625"/>
      </w:tblGrid>
      <w:tr w:rsidR="00EF32E5" w:rsidRPr="007E19B1" w:rsidTr="00011B03">
        <w:trPr>
          <w:trHeight w:val="455"/>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4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1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8"/>
                <w:szCs w:val="18"/>
              </w:rPr>
            </w:pPr>
            <w:r w:rsidRPr="007E19B1">
              <w:rPr>
                <w:rFonts w:ascii="Sylfaen" w:eastAsia="Times New Roman" w:hAnsi="Sylfaen" w:cs="Calibri"/>
                <w:b/>
                <w:color w:val="000000"/>
                <w:sz w:val="18"/>
                <w:szCs w:val="18"/>
              </w:rPr>
              <w:t>უკანონო</w:t>
            </w:r>
            <w:r w:rsidRPr="007E19B1">
              <w:rPr>
                <w:rFonts w:ascii="Sylfaen" w:eastAsia="Times New Roman" w:hAnsi="Sylfaen" w:cs="Calibri"/>
                <w:b/>
                <w:color w:val="000000"/>
                <w:sz w:val="18"/>
                <w:szCs w:val="18"/>
                <w:lang w:val="ka-GE"/>
              </w:rPr>
              <w:t xml:space="preserve"> </w:t>
            </w:r>
            <w:r w:rsidRPr="007E19B1">
              <w:rPr>
                <w:rFonts w:ascii="Sylfaen" w:eastAsia="Times New Roman" w:hAnsi="Sylfaen" w:cs="Calibri"/>
                <w:b/>
                <w:color w:val="000000"/>
                <w:sz w:val="18"/>
                <w:szCs w:val="18"/>
              </w:rPr>
              <w:t>მიშენებებისა</w:t>
            </w:r>
            <w:r w:rsidRPr="007E19B1">
              <w:rPr>
                <w:rFonts w:ascii="Sylfaen" w:eastAsia="Times New Roman" w:hAnsi="Sylfaen" w:cs="Calibri"/>
                <w:b/>
                <w:color w:val="000000"/>
                <w:sz w:val="18"/>
                <w:szCs w:val="18"/>
                <w:lang w:val="ka-GE"/>
              </w:rPr>
              <w:t xml:space="preserve"> </w:t>
            </w:r>
            <w:r w:rsidRPr="007E19B1">
              <w:rPr>
                <w:rFonts w:ascii="Sylfaen" w:eastAsia="Times New Roman" w:hAnsi="Sylfaen" w:cs="Calibri"/>
                <w:b/>
                <w:color w:val="000000"/>
                <w:sz w:val="18"/>
                <w:szCs w:val="18"/>
              </w:rPr>
              <w:t>და</w:t>
            </w:r>
            <w:r w:rsidRPr="007E19B1">
              <w:rPr>
                <w:rFonts w:ascii="Sylfaen" w:eastAsia="Times New Roman" w:hAnsi="Sylfaen" w:cs="Calibri"/>
                <w:b/>
                <w:color w:val="000000"/>
                <w:sz w:val="18"/>
                <w:szCs w:val="18"/>
                <w:lang w:val="ka-GE"/>
              </w:rPr>
              <w:t xml:space="preserve"> </w:t>
            </w:r>
            <w:r w:rsidRPr="007E19B1">
              <w:rPr>
                <w:rFonts w:ascii="Sylfaen" w:eastAsia="Times New Roman" w:hAnsi="Sylfaen" w:cs="Calibri"/>
                <w:b/>
                <w:color w:val="000000"/>
                <w:sz w:val="18"/>
                <w:szCs w:val="18"/>
              </w:rPr>
              <w:t>ჯიხურების</w:t>
            </w:r>
            <w:r w:rsidRPr="007E19B1">
              <w:rPr>
                <w:rFonts w:ascii="Sylfaen" w:eastAsia="Times New Roman" w:hAnsi="Sylfaen" w:cs="Calibri"/>
                <w:b/>
                <w:color w:val="000000"/>
                <w:sz w:val="18"/>
                <w:szCs w:val="18"/>
                <w:lang w:val="ka-GE"/>
              </w:rPr>
              <w:t xml:space="preserve"> </w:t>
            </w:r>
            <w:r w:rsidRPr="007E19B1">
              <w:rPr>
                <w:rFonts w:ascii="Sylfaen" w:eastAsia="Times New Roman" w:hAnsi="Sylfaen" w:cs="Calibri"/>
                <w:b/>
                <w:color w:val="000000"/>
                <w:sz w:val="18"/>
                <w:szCs w:val="18"/>
              </w:rPr>
              <w:t>დემონტაჟი</w:t>
            </w:r>
          </w:p>
        </w:tc>
        <w:tc>
          <w:tcPr>
            <w:tcW w:w="16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61"/>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02 02 0</w:t>
            </w:r>
            <w:r w:rsidRPr="007E19B1">
              <w:rPr>
                <w:rFonts w:ascii="Sylfaen" w:eastAsia="Times New Roman" w:hAnsi="Sylfaen" w:cs="Calibri"/>
                <w:color w:val="000000"/>
                <w:sz w:val="16"/>
                <w:szCs w:val="16"/>
                <w:lang w:val="ka-GE"/>
              </w:rPr>
              <w:t>4</w:t>
            </w:r>
          </w:p>
        </w:tc>
        <w:tc>
          <w:tcPr>
            <w:tcW w:w="4400"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1636"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lang w:val="ka-GE"/>
              </w:rPr>
              <w:t>50,000</w:t>
            </w:r>
          </w:p>
        </w:tc>
        <w:tc>
          <w:tcPr>
            <w:tcW w:w="168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lang w:val="ka-GE"/>
              </w:rPr>
              <w:t>50,000</w:t>
            </w:r>
          </w:p>
        </w:tc>
        <w:tc>
          <w:tcPr>
            <w:tcW w:w="1276"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lang w:val="ka-GE"/>
              </w:rPr>
              <w:t>50,000</w:t>
            </w:r>
          </w:p>
        </w:tc>
        <w:tc>
          <w:tcPr>
            <w:tcW w:w="1559"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lang w:val="ka-GE"/>
              </w:rPr>
              <w:t>50,000</w:t>
            </w:r>
          </w:p>
        </w:tc>
      </w:tr>
      <w:tr w:rsidR="00EF32E5" w:rsidRPr="007E19B1" w:rsidTr="00011B03">
        <w:trPr>
          <w:trHeight w:val="437"/>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ზედამხედველობის სამსახური</w:t>
            </w:r>
          </w:p>
        </w:tc>
      </w:tr>
      <w:tr w:rsidR="00EF32E5" w:rsidRPr="007E19B1" w:rsidTr="00011B03">
        <w:trPr>
          <w:trHeight w:val="738"/>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sz w:val="18"/>
                <w:szCs w:val="18"/>
                <w:lang w:val="ka-GE"/>
              </w:rPr>
              <w:t xml:space="preserve">ქვეპროგრამა ითვალისწინებს </w:t>
            </w:r>
            <w:r w:rsidRPr="007E19B1">
              <w:rPr>
                <w:rFonts w:ascii="Sylfaen" w:eastAsia="Times New Roman" w:hAnsi="Sylfaen" w:cs="Calibri"/>
                <w:sz w:val="18"/>
                <w:szCs w:val="18"/>
              </w:rPr>
              <w:t>მუნიციპალიტეტის</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ტერიტორიაზე</w:t>
            </w:r>
            <w:r w:rsidRPr="007E19B1">
              <w:rPr>
                <w:rFonts w:ascii="Sylfaen" w:eastAsia="Times New Roman" w:hAnsi="Sylfaen" w:cs="Calibri"/>
                <w:sz w:val="18"/>
                <w:szCs w:val="18"/>
                <w:lang w:val="ka-GE"/>
              </w:rPr>
              <w:t xml:space="preserve"> არსებული </w:t>
            </w:r>
            <w:r w:rsidRPr="007E19B1">
              <w:rPr>
                <w:rFonts w:ascii="Sylfaen" w:eastAsia="Times New Roman" w:hAnsi="Sylfaen" w:cs="Calibri"/>
                <w:sz w:val="18"/>
                <w:szCs w:val="18"/>
              </w:rPr>
              <w:t>უნებართვო, უსახური</w:t>
            </w:r>
            <w:r w:rsidRPr="007E19B1">
              <w:rPr>
                <w:rFonts w:ascii="Sylfaen" w:eastAsia="Times New Roman" w:hAnsi="Sylfaen" w:cs="Calibri"/>
                <w:sz w:val="18"/>
                <w:szCs w:val="18"/>
                <w:lang w:val="ka-GE"/>
              </w:rPr>
              <w:t xml:space="preserve"> და </w:t>
            </w:r>
            <w:r w:rsidRPr="007E19B1">
              <w:rPr>
                <w:rFonts w:ascii="Sylfaen" w:eastAsia="Times New Roman" w:hAnsi="Sylfaen" w:cs="Calibri"/>
                <w:sz w:val="18"/>
                <w:szCs w:val="18"/>
              </w:rPr>
              <w:t>ამორტიზირებული</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შენობა</w:t>
            </w:r>
            <w:r w:rsidRPr="007E19B1">
              <w:rPr>
                <w:rFonts w:ascii="Sylfaen" w:eastAsia="Times New Roman" w:hAnsi="Sylfaen" w:cs="Calibri"/>
                <w:sz w:val="18"/>
                <w:szCs w:val="18"/>
                <w:lang w:val="ka-GE"/>
              </w:rPr>
              <w:t xml:space="preserve">- </w:t>
            </w:r>
            <w:r w:rsidRPr="007E19B1">
              <w:rPr>
                <w:rFonts w:ascii="Sylfaen" w:eastAsia="Times New Roman" w:hAnsi="Sylfaen" w:cs="Calibri"/>
                <w:sz w:val="18"/>
                <w:szCs w:val="18"/>
              </w:rPr>
              <w:t>ნაგებობების</w:t>
            </w:r>
            <w:r w:rsidRPr="007E19B1">
              <w:rPr>
                <w:rFonts w:ascii="Sylfaen" w:eastAsia="Times New Roman" w:hAnsi="Sylfaen" w:cs="Calibri"/>
                <w:sz w:val="18"/>
                <w:szCs w:val="18"/>
                <w:lang w:val="ka-GE"/>
              </w:rPr>
              <w:t xml:space="preserve"> (მიშენებების) </w:t>
            </w:r>
            <w:r w:rsidRPr="007E19B1">
              <w:rPr>
                <w:rFonts w:ascii="Sylfaen" w:eastAsia="Times New Roman" w:hAnsi="Sylfaen" w:cs="Calibri"/>
                <w:sz w:val="18"/>
                <w:szCs w:val="18"/>
              </w:rPr>
              <w:t>სადემონტაჟოსამუშაოებისგანხორციელება</w:t>
            </w:r>
            <w:r w:rsidRPr="007E19B1">
              <w:rPr>
                <w:rFonts w:ascii="Sylfaen" w:eastAsia="Times New Roman" w:hAnsi="Sylfaen" w:cs="Calibri"/>
                <w:sz w:val="18"/>
                <w:szCs w:val="18"/>
                <w:lang w:val="ka-GE"/>
              </w:rPr>
              <w:t>ს</w:t>
            </w:r>
            <w:r w:rsidRPr="007E19B1">
              <w:rPr>
                <w:rFonts w:ascii="Sylfaen" w:eastAsia="Times New Roman" w:hAnsi="Sylfaen" w:cs="Calibri"/>
                <w:sz w:val="18"/>
                <w:szCs w:val="18"/>
              </w:rPr>
              <w:t>.</w:t>
            </w:r>
          </w:p>
        </w:tc>
      </w:tr>
      <w:tr w:rsidR="00EF32E5" w:rsidRPr="007E19B1" w:rsidTr="00011B03">
        <w:trPr>
          <w:trHeight w:val="560"/>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ka-GE"/>
              </w:rPr>
            </w:pPr>
            <w:r w:rsidRPr="007E19B1">
              <w:rPr>
                <w:rFonts w:ascii="Sylfaen" w:eastAsia="Times New Roman" w:hAnsi="Sylfaen" w:cs="Calibri"/>
                <w:sz w:val="18"/>
                <w:szCs w:val="18"/>
                <w:lang w:val="ka-GE"/>
              </w:rPr>
              <w:t xml:space="preserve">მუნიციპალიტეტის ტერიტორიის გაწმენდა უნებართვო, უსახური, ამორტიზირებული შენობა ნაგებობებისაგან.  განხორციელებული უნებართო, უსახური და ამორტიზირებული შენობა-ნაგებობის დემონტაჟი </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EF32E5" w:rsidRPr="007E19B1" w:rsidTr="00011B0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ka-GE"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225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lastRenderedPageBreak/>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2"/>
                <w:szCs w:val="12"/>
                <w:lang w:val="ka-GE"/>
              </w:rPr>
            </w:pPr>
            <w:r w:rsidRPr="007E19B1">
              <w:rPr>
                <w:rFonts w:ascii="Sylfaen" w:eastAsia="Times New Roman" w:hAnsi="Sylfaen" w:cs="Calibri"/>
                <w:sz w:val="12"/>
                <w:szCs w:val="12"/>
              </w:rPr>
              <w:t>უნებართვო, უსახურიდაამორტიზირებულიშენობა-ნაგებობებისაგანმუნიციპალიტეტისტერიტორიისგაწმენდა</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rPr>
            </w:pPr>
            <w:r w:rsidRPr="007E19B1">
              <w:rPr>
                <w:rFonts w:ascii="Sylfaen" w:eastAsia="Times New Roman" w:hAnsi="Sylfaen" w:cs="Calibri"/>
                <w:color w:val="000000"/>
                <w:sz w:val="12"/>
                <w:szCs w:val="12"/>
              </w:rPr>
              <w:t>202</w:t>
            </w:r>
            <w:r w:rsidRPr="007E19B1">
              <w:rPr>
                <w:rFonts w:ascii="Sylfaen" w:eastAsia="Times New Roman" w:hAnsi="Sylfaen" w:cs="Calibri"/>
                <w:color w:val="000000"/>
                <w:sz w:val="12"/>
                <w:szCs w:val="12"/>
                <w:lang w:val="ka-GE"/>
              </w:rPr>
              <w:t xml:space="preserve">4 </w:t>
            </w:r>
            <w:r w:rsidRPr="007E19B1">
              <w:rPr>
                <w:rFonts w:ascii="Sylfaen" w:eastAsia="Times New Roman" w:hAnsi="Sylfaen" w:cs="Calibri"/>
                <w:color w:val="000000"/>
                <w:sz w:val="12"/>
                <w:szCs w:val="12"/>
              </w:rPr>
              <w:t>წელს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ქვეპროგრამის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ფარგლებში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უკანონო</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მიშენებების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დემონტაჟი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 xml:space="preserve">(ტრანსპორტირება 10 კმმანძილზე) </w:t>
            </w:r>
            <w:r w:rsidRPr="007E19B1">
              <w:rPr>
                <w:rFonts w:ascii="Sylfaen" w:eastAsia="Times New Roman" w:hAnsi="Sylfaen" w:cs="Calibri"/>
                <w:color w:val="000000"/>
                <w:sz w:val="12"/>
                <w:szCs w:val="12"/>
                <w:lang w:val="ka-GE"/>
              </w:rPr>
              <w:t xml:space="preserve">600 </w:t>
            </w:r>
            <w:r w:rsidRPr="007E19B1">
              <w:rPr>
                <w:rFonts w:ascii="Sylfaen" w:eastAsia="Times New Roman" w:hAnsi="Sylfaen" w:cs="Calibri"/>
                <w:color w:val="000000"/>
                <w:sz w:val="12"/>
                <w:szCs w:val="12"/>
              </w:rPr>
              <w:t>კვ</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მ,, უკანონო</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ჯიხურების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დემონტაჟი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 xml:space="preserve">(ტრანსპორტირება 10 კმმანძილზე) </w:t>
            </w:r>
            <w:r w:rsidRPr="007E19B1">
              <w:rPr>
                <w:rFonts w:ascii="Sylfaen" w:eastAsia="Times New Roman" w:hAnsi="Sylfaen" w:cs="Calibri"/>
                <w:color w:val="000000"/>
                <w:sz w:val="12"/>
                <w:szCs w:val="12"/>
                <w:lang w:val="ka-GE"/>
              </w:rPr>
              <w:t xml:space="preserve">50 </w:t>
            </w:r>
            <w:r w:rsidRPr="007E19B1">
              <w:rPr>
                <w:rFonts w:ascii="Sylfaen" w:eastAsia="Times New Roman" w:hAnsi="Sylfaen" w:cs="Calibri"/>
                <w:color w:val="000000"/>
                <w:sz w:val="12"/>
                <w:szCs w:val="12"/>
              </w:rPr>
              <w:t xml:space="preserve">ცალი,  კაფე-ბარი (რკინისკონსტრუქცია, ხეტრანსპორტირება 10 კმმანძილზე) </w:t>
            </w:r>
            <w:r w:rsidRPr="007E19B1">
              <w:rPr>
                <w:rFonts w:ascii="Sylfaen" w:eastAsia="Times New Roman" w:hAnsi="Sylfaen" w:cs="Calibri"/>
                <w:color w:val="000000"/>
                <w:sz w:val="12"/>
                <w:szCs w:val="12"/>
                <w:lang w:val="ka-GE"/>
              </w:rPr>
              <w:t xml:space="preserve">1200 </w:t>
            </w:r>
            <w:r w:rsidRPr="007E19B1">
              <w:rPr>
                <w:rFonts w:ascii="Sylfaen" w:eastAsia="Times New Roman" w:hAnsi="Sylfaen" w:cs="Calibri"/>
                <w:color w:val="000000"/>
                <w:sz w:val="12"/>
                <w:szCs w:val="12"/>
              </w:rPr>
              <w:t>კვ</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მ, უნებართვ</w:t>
            </w:r>
            <w:r w:rsidRPr="007E19B1">
              <w:rPr>
                <w:rFonts w:ascii="Sylfaen" w:eastAsia="Times New Roman" w:hAnsi="Sylfaen" w:cs="Calibri"/>
                <w:color w:val="000000"/>
                <w:sz w:val="12"/>
                <w:szCs w:val="12"/>
                <w:lang w:val="ka-GE"/>
              </w:rPr>
              <w:t>ო</w:t>
            </w:r>
            <w:r w:rsidRPr="007E19B1">
              <w:rPr>
                <w:rFonts w:ascii="Sylfaen" w:eastAsia="Times New Roman" w:hAnsi="Sylfaen" w:cs="Calibri"/>
                <w:color w:val="000000"/>
                <w:sz w:val="12"/>
                <w:szCs w:val="12"/>
              </w:rPr>
              <w:t>, უსახური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და</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ამორტიზირებული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შენობა-ნაგებობის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 xml:space="preserve">დემონტაჟი (ტრანსპორტირება 10 კმმანძილზე) </w:t>
            </w:r>
            <w:r w:rsidRPr="007E19B1">
              <w:rPr>
                <w:rFonts w:ascii="Sylfaen" w:eastAsia="Times New Roman" w:hAnsi="Sylfaen" w:cs="Calibri"/>
                <w:color w:val="000000"/>
                <w:sz w:val="12"/>
                <w:szCs w:val="12"/>
                <w:lang w:val="ka-GE"/>
              </w:rPr>
              <w:t xml:space="preserve">3000 </w:t>
            </w:r>
            <w:r w:rsidRPr="007E19B1">
              <w:rPr>
                <w:rFonts w:ascii="Sylfaen" w:eastAsia="Times New Roman" w:hAnsi="Sylfaen" w:cs="Calibri"/>
                <w:color w:val="000000"/>
                <w:sz w:val="12"/>
                <w:szCs w:val="12"/>
              </w:rPr>
              <w:t xml:space="preserve">კვმ, რეკლამები-ბილბორდები, ნავესისდემონტაჟი (ტრანსპორტირება 10 კმმანძილზე) </w:t>
            </w:r>
            <w:r w:rsidRPr="007E19B1">
              <w:rPr>
                <w:rFonts w:ascii="Sylfaen" w:eastAsia="Times New Roman" w:hAnsi="Sylfaen" w:cs="Calibri"/>
                <w:color w:val="000000"/>
                <w:sz w:val="12"/>
                <w:szCs w:val="12"/>
                <w:lang w:val="ka-GE"/>
              </w:rPr>
              <w:t xml:space="preserve">250 </w:t>
            </w:r>
            <w:r w:rsidRPr="007E19B1">
              <w:rPr>
                <w:rFonts w:ascii="Sylfaen" w:eastAsia="Times New Roman" w:hAnsi="Sylfaen" w:cs="Calibri"/>
                <w:color w:val="000000"/>
                <w:sz w:val="12"/>
                <w:szCs w:val="12"/>
              </w:rPr>
              <w:t>კვმ.</w:t>
            </w:r>
          </w:p>
          <w:p w:rsidR="00EF32E5" w:rsidRPr="007E19B1" w:rsidRDefault="00EF32E5" w:rsidP="00011B03">
            <w:pPr>
              <w:spacing w:after="0" w:line="240" w:lineRule="auto"/>
              <w:jc w:val="center"/>
              <w:rPr>
                <w:rFonts w:ascii="Sylfaen" w:eastAsia="Times New Roman" w:hAnsi="Sylfaen" w:cs="Calibri"/>
                <w:color w:val="000000"/>
                <w:sz w:val="12"/>
                <w:szCs w:val="12"/>
              </w:rPr>
            </w:pPr>
          </w:p>
          <w:p w:rsidR="00EF32E5" w:rsidRPr="007E19B1" w:rsidRDefault="00EF32E5" w:rsidP="00011B03">
            <w:pPr>
              <w:spacing w:after="0" w:line="240" w:lineRule="auto"/>
              <w:jc w:val="center"/>
              <w:rPr>
                <w:rFonts w:ascii="Sylfaen" w:eastAsia="Times New Roman" w:hAnsi="Sylfaen" w:cs="Calibri"/>
                <w:color w:val="000000"/>
                <w:sz w:val="12"/>
                <w:szCs w:val="12"/>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rPr>
            </w:pPr>
            <w:r w:rsidRPr="007E19B1">
              <w:rPr>
                <w:rFonts w:ascii="Sylfaen" w:eastAsia="Times New Roman" w:hAnsi="Sylfaen" w:cs="Calibri"/>
                <w:color w:val="000000"/>
                <w:sz w:val="12"/>
                <w:szCs w:val="12"/>
              </w:rPr>
              <w:t>202</w:t>
            </w:r>
            <w:r w:rsidRPr="007E19B1">
              <w:rPr>
                <w:rFonts w:ascii="Sylfaen" w:eastAsia="Times New Roman" w:hAnsi="Sylfaen" w:cs="Calibri"/>
                <w:color w:val="000000"/>
                <w:sz w:val="12"/>
                <w:szCs w:val="12"/>
                <w:lang w:val="ka-GE"/>
              </w:rPr>
              <w:t xml:space="preserve">5 </w:t>
            </w:r>
            <w:r w:rsidRPr="007E19B1">
              <w:rPr>
                <w:rFonts w:ascii="Sylfaen" w:eastAsia="Times New Roman" w:hAnsi="Sylfaen" w:cs="Calibri"/>
                <w:color w:val="000000"/>
                <w:sz w:val="12"/>
                <w:szCs w:val="12"/>
              </w:rPr>
              <w:t>წელს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ქვეპროგრამის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ფარგლებში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უკანონო</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მიშენებების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დემონტაჟი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 xml:space="preserve">(ტრანსპორტირება 10 კმმანძილზე) </w:t>
            </w:r>
            <w:r w:rsidRPr="007E19B1">
              <w:rPr>
                <w:rFonts w:ascii="Sylfaen" w:eastAsia="Times New Roman" w:hAnsi="Sylfaen" w:cs="Calibri"/>
                <w:color w:val="000000"/>
                <w:sz w:val="12"/>
                <w:szCs w:val="12"/>
                <w:lang w:val="ka-GE"/>
              </w:rPr>
              <w:t xml:space="preserve">600 </w:t>
            </w:r>
            <w:r w:rsidRPr="007E19B1">
              <w:rPr>
                <w:rFonts w:ascii="Sylfaen" w:eastAsia="Times New Roman" w:hAnsi="Sylfaen" w:cs="Calibri"/>
                <w:color w:val="000000"/>
                <w:sz w:val="12"/>
                <w:szCs w:val="12"/>
              </w:rPr>
              <w:t>კვ</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მ,, უკანონო</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ჯიხურების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დემონტაჟი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 xml:space="preserve">(ტრანსპორტირება 10 კმმანძილზე) </w:t>
            </w:r>
            <w:r w:rsidRPr="007E19B1">
              <w:rPr>
                <w:rFonts w:ascii="Sylfaen" w:eastAsia="Times New Roman" w:hAnsi="Sylfaen" w:cs="Calibri"/>
                <w:color w:val="000000"/>
                <w:sz w:val="12"/>
                <w:szCs w:val="12"/>
                <w:lang w:val="ka-GE"/>
              </w:rPr>
              <w:t xml:space="preserve">50 </w:t>
            </w:r>
            <w:r w:rsidRPr="007E19B1">
              <w:rPr>
                <w:rFonts w:ascii="Sylfaen" w:eastAsia="Times New Roman" w:hAnsi="Sylfaen" w:cs="Calibri"/>
                <w:color w:val="000000"/>
                <w:sz w:val="12"/>
                <w:szCs w:val="12"/>
              </w:rPr>
              <w:t xml:space="preserve">ცალი,  კაფე-ბარი (რკინისკონსტრუქცია, ხეტრანსპორტირება 10 კმმანძილზე) </w:t>
            </w:r>
            <w:r w:rsidRPr="007E19B1">
              <w:rPr>
                <w:rFonts w:ascii="Sylfaen" w:eastAsia="Times New Roman" w:hAnsi="Sylfaen" w:cs="Calibri"/>
                <w:color w:val="000000"/>
                <w:sz w:val="12"/>
                <w:szCs w:val="12"/>
                <w:lang w:val="ka-GE"/>
              </w:rPr>
              <w:t xml:space="preserve">1200 </w:t>
            </w:r>
            <w:r w:rsidRPr="007E19B1">
              <w:rPr>
                <w:rFonts w:ascii="Sylfaen" w:eastAsia="Times New Roman" w:hAnsi="Sylfaen" w:cs="Calibri"/>
                <w:color w:val="000000"/>
                <w:sz w:val="12"/>
                <w:szCs w:val="12"/>
              </w:rPr>
              <w:t>კვ</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მ, უნებართვ</w:t>
            </w:r>
            <w:r w:rsidRPr="007E19B1">
              <w:rPr>
                <w:rFonts w:ascii="Sylfaen" w:eastAsia="Times New Roman" w:hAnsi="Sylfaen" w:cs="Calibri"/>
                <w:color w:val="000000"/>
                <w:sz w:val="12"/>
                <w:szCs w:val="12"/>
                <w:lang w:val="ka-GE"/>
              </w:rPr>
              <w:t>ო</w:t>
            </w:r>
            <w:r w:rsidRPr="007E19B1">
              <w:rPr>
                <w:rFonts w:ascii="Sylfaen" w:eastAsia="Times New Roman" w:hAnsi="Sylfaen" w:cs="Calibri"/>
                <w:color w:val="000000"/>
                <w:sz w:val="12"/>
                <w:szCs w:val="12"/>
              </w:rPr>
              <w:t>, უსახური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და</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ამორტიზირებული</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შენობა-ნაგებობის</w:t>
            </w:r>
            <w:r w:rsidRPr="007E19B1">
              <w:rPr>
                <w:rFonts w:ascii="Sylfaen" w:eastAsia="Times New Roman" w:hAnsi="Sylfaen" w:cs="Calibri"/>
                <w:color w:val="000000"/>
                <w:sz w:val="12"/>
                <w:szCs w:val="12"/>
                <w:lang w:val="ka-GE"/>
              </w:rPr>
              <w:t xml:space="preserve"> </w:t>
            </w:r>
            <w:r w:rsidRPr="007E19B1">
              <w:rPr>
                <w:rFonts w:ascii="Sylfaen" w:eastAsia="Times New Roman" w:hAnsi="Sylfaen" w:cs="Calibri"/>
                <w:color w:val="000000"/>
                <w:sz w:val="12"/>
                <w:szCs w:val="12"/>
              </w:rPr>
              <w:t xml:space="preserve">დემონტაჟი (ტრანსპორტირება 10 კმმანძილზე) </w:t>
            </w:r>
            <w:r w:rsidRPr="007E19B1">
              <w:rPr>
                <w:rFonts w:ascii="Sylfaen" w:eastAsia="Times New Roman" w:hAnsi="Sylfaen" w:cs="Calibri"/>
                <w:color w:val="000000"/>
                <w:sz w:val="12"/>
                <w:szCs w:val="12"/>
                <w:lang w:val="ka-GE"/>
              </w:rPr>
              <w:t xml:space="preserve">3000 </w:t>
            </w:r>
            <w:r w:rsidRPr="007E19B1">
              <w:rPr>
                <w:rFonts w:ascii="Sylfaen" w:eastAsia="Times New Roman" w:hAnsi="Sylfaen" w:cs="Calibri"/>
                <w:color w:val="000000"/>
                <w:sz w:val="12"/>
                <w:szCs w:val="12"/>
              </w:rPr>
              <w:t xml:space="preserve">კვმ, რეკლამები-ბილბორდები, ნავესისდემონტაჟი (ტრანსპორტირება 10 კმმანძილზე) </w:t>
            </w:r>
            <w:r w:rsidRPr="007E19B1">
              <w:rPr>
                <w:rFonts w:ascii="Sylfaen" w:eastAsia="Times New Roman" w:hAnsi="Sylfaen" w:cs="Calibri"/>
                <w:color w:val="000000"/>
                <w:sz w:val="12"/>
                <w:szCs w:val="12"/>
                <w:lang w:val="ka-GE"/>
              </w:rPr>
              <w:t xml:space="preserve">250 </w:t>
            </w:r>
            <w:r w:rsidRPr="007E19B1">
              <w:rPr>
                <w:rFonts w:ascii="Sylfaen" w:eastAsia="Times New Roman" w:hAnsi="Sylfaen" w:cs="Calibri"/>
                <w:color w:val="000000"/>
                <w:sz w:val="12"/>
                <w:szCs w:val="12"/>
              </w:rPr>
              <w:t>კვმ.</w:t>
            </w:r>
          </w:p>
          <w:p w:rsidR="00EF32E5" w:rsidRPr="007E19B1" w:rsidRDefault="00EF32E5" w:rsidP="00011B03">
            <w:pPr>
              <w:spacing w:after="0" w:line="240" w:lineRule="auto"/>
              <w:jc w:val="center"/>
              <w:rPr>
                <w:rFonts w:ascii="Sylfaen" w:eastAsia="Times New Roman" w:hAnsi="Sylfaen" w:cs="Calibri"/>
                <w:color w:val="000000"/>
                <w:sz w:val="12"/>
                <w:szCs w:val="12"/>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ka-GE" w:eastAsia="en-GB"/>
              </w:rPr>
            </w:pPr>
            <w:r w:rsidRPr="007E19B1">
              <w:rPr>
                <w:rFonts w:ascii="Sylfaen" w:eastAsia="Times New Roman" w:hAnsi="Sylfaen" w:cs="Calibri"/>
                <w:color w:val="000000"/>
                <w:sz w:val="12"/>
                <w:szCs w:val="12"/>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54" w:type="pct"/>
        <w:tblInd w:w="-10" w:type="dxa"/>
        <w:tblLayout w:type="fixed"/>
        <w:tblLook w:val="04A0"/>
      </w:tblPr>
      <w:tblGrid>
        <w:gridCol w:w="987"/>
        <w:gridCol w:w="1500"/>
        <w:gridCol w:w="3344"/>
        <w:gridCol w:w="2655"/>
        <w:gridCol w:w="2426"/>
        <w:gridCol w:w="1870"/>
        <w:gridCol w:w="1870"/>
      </w:tblGrid>
      <w:tr w:rsidR="00EF32E5" w:rsidRPr="007E19B1" w:rsidTr="00011B03">
        <w:trPr>
          <w:trHeight w:val="455"/>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11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rPr>
            </w:pPr>
            <w:r w:rsidRPr="007E19B1">
              <w:rPr>
                <w:rFonts w:ascii="Sylfaen" w:eastAsia="Times New Roman" w:hAnsi="Sylfaen" w:cs="Calibri"/>
                <w:b/>
                <w:color w:val="000000"/>
                <w:sz w:val="16"/>
                <w:szCs w:val="16"/>
              </w:rPr>
              <w:t>შპს</w:t>
            </w:r>
            <w:r w:rsidRPr="007E19B1">
              <w:rPr>
                <w:rFonts w:ascii="Sylfaen" w:eastAsia="Times New Roman" w:hAnsi="Sylfaen" w:cs="Calibri"/>
                <w:b/>
                <w:color w:val="000000"/>
                <w:sz w:val="16"/>
                <w:szCs w:val="16"/>
                <w:lang w:val="ka-GE"/>
              </w:rPr>
              <w:t xml:space="preserve"> </w:t>
            </w:r>
            <w:r w:rsidRPr="007E19B1">
              <w:rPr>
                <w:rFonts w:ascii="Sylfaen" w:eastAsia="Times New Roman" w:hAnsi="Sylfaen" w:cs="Calibri"/>
                <w:b/>
                <w:color w:val="000000"/>
                <w:sz w:val="16"/>
                <w:szCs w:val="16"/>
              </w:rPr>
              <w:t>ქობულეთის</w:t>
            </w:r>
            <w:r w:rsidRPr="007E19B1">
              <w:rPr>
                <w:rFonts w:ascii="Sylfaen" w:eastAsia="Times New Roman" w:hAnsi="Sylfaen" w:cs="Calibri"/>
                <w:b/>
                <w:color w:val="000000"/>
                <w:sz w:val="16"/>
                <w:szCs w:val="16"/>
                <w:lang w:val="ka-GE"/>
              </w:rPr>
              <w:t xml:space="preserve"> </w:t>
            </w:r>
            <w:r w:rsidRPr="007E19B1">
              <w:rPr>
                <w:rFonts w:ascii="Sylfaen" w:eastAsia="Times New Roman" w:hAnsi="Sylfaen" w:cs="Calibri"/>
                <w:b/>
                <w:color w:val="000000"/>
                <w:sz w:val="16"/>
                <w:szCs w:val="16"/>
              </w:rPr>
              <w:t>პროფილაქტიკური</w:t>
            </w:r>
            <w:r w:rsidRPr="007E19B1">
              <w:rPr>
                <w:rFonts w:ascii="Sylfaen" w:eastAsia="Times New Roman" w:hAnsi="Sylfaen" w:cs="Calibri"/>
                <w:b/>
                <w:color w:val="000000"/>
                <w:sz w:val="16"/>
                <w:szCs w:val="16"/>
                <w:lang w:val="ka-GE"/>
              </w:rPr>
              <w:t xml:space="preserve"> </w:t>
            </w:r>
            <w:r w:rsidRPr="007E19B1">
              <w:rPr>
                <w:rFonts w:ascii="Sylfaen" w:eastAsia="Times New Roman" w:hAnsi="Sylfaen" w:cs="Calibri"/>
                <w:b/>
                <w:color w:val="000000"/>
                <w:sz w:val="16"/>
                <w:szCs w:val="16"/>
              </w:rPr>
              <w:t>დეზინფექციის</w:t>
            </w:r>
            <w:r w:rsidRPr="007E19B1">
              <w:rPr>
                <w:rFonts w:ascii="Sylfaen" w:eastAsia="Times New Roman" w:hAnsi="Sylfaen" w:cs="Calibri"/>
                <w:b/>
                <w:color w:val="000000"/>
                <w:sz w:val="16"/>
                <w:szCs w:val="16"/>
                <w:lang w:val="ka-GE"/>
              </w:rPr>
              <w:t xml:space="preserve"> </w:t>
            </w:r>
            <w:r w:rsidRPr="007E19B1">
              <w:rPr>
                <w:rFonts w:ascii="Sylfaen" w:eastAsia="Times New Roman" w:hAnsi="Sylfaen" w:cs="Calibri"/>
                <w:b/>
                <w:color w:val="000000"/>
                <w:sz w:val="16"/>
                <w:szCs w:val="16"/>
              </w:rPr>
              <w:t>სადგური</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85"/>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02 02 0</w:t>
            </w:r>
            <w:r w:rsidRPr="007E19B1">
              <w:rPr>
                <w:rFonts w:ascii="Sylfaen" w:eastAsia="Times New Roman" w:hAnsi="Sylfaen" w:cs="Calibri"/>
                <w:color w:val="000000"/>
                <w:sz w:val="16"/>
                <w:szCs w:val="16"/>
                <w:lang w:val="ka-GE"/>
              </w:rPr>
              <w:t>5</w:t>
            </w: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906"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lang w:val="ka-GE"/>
              </w:rPr>
              <w:t>70,2</w:t>
            </w:r>
            <w:r w:rsidRPr="007E19B1">
              <w:rPr>
                <w:rFonts w:ascii="Sylfaen" w:eastAsia="Times New Roman" w:hAnsi="Sylfaen" w:cs="Calibri"/>
                <w:sz w:val="18"/>
                <w:szCs w:val="18"/>
              </w:rPr>
              <w:t>60</w:t>
            </w:r>
          </w:p>
        </w:tc>
        <w:tc>
          <w:tcPr>
            <w:tcW w:w="828"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6</w:t>
            </w:r>
            <w:r w:rsidRPr="007E19B1">
              <w:rPr>
                <w:rFonts w:ascii="Sylfaen" w:eastAsia="Times New Roman" w:hAnsi="Sylfaen" w:cs="Calibri"/>
                <w:sz w:val="18"/>
                <w:szCs w:val="18"/>
                <w:lang w:val="ka-GE"/>
              </w:rPr>
              <w:t>5,</w:t>
            </w:r>
            <w:r w:rsidRPr="007E19B1">
              <w:rPr>
                <w:rFonts w:ascii="Sylfaen" w:eastAsia="Times New Roman" w:hAnsi="Sylfaen" w:cs="Calibri"/>
                <w:sz w:val="18"/>
                <w:szCs w:val="18"/>
              </w:rPr>
              <w:t>660</w:t>
            </w:r>
          </w:p>
        </w:tc>
        <w:tc>
          <w:tcPr>
            <w:tcW w:w="638"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6</w:t>
            </w:r>
            <w:r w:rsidRPr="007E19B1">
              <w:rPr>
                <w:rFonts w:ascii="Sylfaen" w:eastAsia="Times New Roman" w:hAnsi="Sylfaen" w:cs="Calibri"/>
                <w:sz w:val="18"/>
                <w:szCs w:val="18"/>
                <w:lang w:val="ka-GE"/>
              </w:rPr>
              <w:t>5,</w:t>
            </w:r>
            <w:r w:rsidRPr="007E19B1">
              <w:rPr>
                <w:rFonts w:ascii="Sylfaen" w:eastAsia="Times New Roman" w:hAnsi="Sylfaen" w:cs="Calibri"/>
                <w:sz w:val="18"/>
                <w:szCs w:val="18"/>
              </w:rPr>
              <w:t>660</w:t>
            </w:r>
          </w:p>
        </w:tc>
        <w:tc>
          <w:tcPr>
            <w:tcW w:w="638"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6</w:t>
            </w:r>
            <w:r w:rsidRPr="007E19B1">
              <w:rPr>
                <w:rFonts w:ascii="Sylfaen" w:eastAsia="Times New Roman" w:hAnsi="Sylfaen" w:cs="Calibri"/>
                <w:sz w:val="18"/>
                <w:szCs w:val="18"/>
                <w:lang w:val="ka-GE"/>
              </w:rPr>
              <w:t>5,</w:t>
            </w:r>
            <w:r w:rsidRPr="007E19B1">
              <w:rPr>
                <w:rFonts w:ascii="Sylfaen" w:eastAsia="Times New Roman" w:hAnsi="Sylfaen" w:cs="Calibri"/>
                <w:sz w:val="18"/>
                <w:szCs w:val="18"/>
              </w:rPr>
              <w:t>660</w:t>
            </w:r>
          </w:p>
        </w:tc>
      </w:tr>
      <w:tr w:rsidR="00EF32E5" w:rsidRPr="007E19B1" w:rsidTr="00011B03">
        <w:trPr>
          <w:trHeight w:val="567"/>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bCs/>
                <w:color w:val="000000"/>
                <w:sz w:val="20"/>
                <w:szCs w:val="20"/>
                <w:lang w:val="ka-GE"/>
              </w:rPr>
              <w:t xml:space="preserve">ქობულეთის მუნიციპალიტეტის ზედამხედველობის სამსახური და </w:t>
            </w:r>
            <w:r w:rsidRPr="007E19B1">
              <w:rPr>
                <w:rFonts w:ascii="Sylfaen" w:eastAsia="Times New Roman" w:hAnsi="Sylfaen" w:cs="Calibri"/>
                <w:b/>
                <w:color w:val="000000"/>
                <w:sz w:val="20"/>
                <w:szCs w:val="20"/>
              </w:rPr>
              <w:t>შპს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ქობულეთის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პროფილაქტიკური</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დეზინფექციის</w:t>
            </w:r>
            <w:r w:rsidRPr="007E19B1">
              <w:rPr>
                <w:rFonts w:ascii="Sylfaen" w:eastAsia="Times New Roman" w:hAnsi="Sylfaen" w:cs="Calibri"/>
                <w:b/>
                <w:color w:val="000000"/>
                <w:sz w:val="20"/>
                <w:szCs w:val="20"/>
                <w:lang w:val="ka-GE"/>
              </w:rPr>
              <w:t xml:space="preserve"> </w:t>
            </w:r>
            <w:r w:rsidRPr="007E19B1">
              <w:rPr>
                <w:rFonts w:ascii="Sylfaen" w:eastAsia="Times New Roman" w:hAnsi="Sylfaen" w:cs="Calibri"/>
                <w:b/>
                <w:color w:val="000000"/>
                <w:sz w:val="20"/>
                <w:szCs w:val="20"/>
              </w:rPr>
              <w:t>სადგური</w:t>
            </w:r>
          </w:p>
        </w:tc>
      </w:tr>
      <w:tr w:rsidR="00EF32E5" w:rsidRPr="007E19B1" w:rsidTr="00011B03">
        <w:trPr>
          <w:trHeight w:val="888"/>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sz w:val="18"/>
                <w:szCs w:val="18"/>
              </w:rPr>
              <w:t xml:space="preserve">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ჩატარდება შემდეგი მიმართულებით:  მრავალბინიანი სახლების სადარბაზოებისა და სარდაფების დეზინსექცია  </w:t>
            </w:r>
            <w:r w:rsidRPr="007E19B1">
              <w:rPr>
                <w:rFonts w:ascii="Sylfaen" w:eastAsia="Times New Roman" w:hAnsi="Sylfaen" w:cs="Calibri"/>
                <w:sz w:val="18"/>
                <w:szCs w:val="18"/>
                <w:lang w:val="ka-GE"/>
              </w:rPr>
              <w:t xml:space="preserve">და </w:t>
            </w:r>
            <w:r w:rsidRPr="007E19B1">
              <w:rPr>
                <w:rFonts w:ascii="Sylfaen" w:eastAsia="Times New Roman" w:hAnsi="Sylfaen" w:cs="Calibri"/>
                <w:sz w:val="18"/>
                <w:szCs w:val="18"/>
              </w:rPr>
              <w:t xml:space="preserve"> მრავალბინიანი სახლების სადარბაზოებისა და სარდაფების დერატიზაცია თვეში ერთჯერ</w:t>
            </w:r>
            <w:r w:rsidRPr="007E19B1">
              <w:rPr>
                <w:rFonts w:ascii="Sylfaen" w:eastAsia="Times New Roman" w:hAnsi="Sylfaen" w:cs="Calibri"/>
                <w:sz w:val="18"/>
                <w:szCs w:val="18"/>
                <w:lang w:val="ka-GE"/>
              </w:rPr>
              <w:t>.</w:t>
            </w:r>
          </w:p>
        </w:tc>
      </w:tr>
      <w:tr w:rsidR="00EF32E5" w:rsidRPr="007E19B1" w:rsidTr="00011B03">
        <w:trPr>
          <w:trHeight w:val="560"/>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ka-GE"/>
              </w:rPr>
            </w:pPr>
            <w:r w:rsidRPr="007E19B1">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7E19B1">
              <w:rPr>
                <w:rFonts w:ascii="Sylfaen" w:eastAsia="Times New Roman" w:hAnsi="Sylfaen" w:cs="Calibri"/>
                <w:sz w:val="18"/>
                <w:szCs w:val="18"/>
                <w:lang w:val="ka-GE"/>
              </w:rPr>
              <w:t xml:space="preserve">. </w:t>
            </w:r>
            <w:r w:rsidRPr="007E19B1">
              <w:rPr>
                <w:rFonts w:ascii="Sylfaen" w:eastAsia="Times New Roman" w:hAnsi="Sylfaen" w:cs="Calibri"/>
                <w:color w:val="000000"/>
                <w:sz w:val="18"/>
                <w:szCs w:val="18"/>
              </w:rPr>
              <w:t>განხორციელებულია დერატიზაცია</w:t>
            </w:r>
            <w:r w:rsidRPr="007E19B1">
              <w:rPr>
                <w:rFonts w:ascii="Sylfaen" w:eastAsia="Times New Roman" w:hAnsi="Sylfaen" w:cs="Calibri"/>
                <w:color w:val="000000"/>
                <w:sz w:val="18"/>
                <w:szCs w:val="18"/>
                <w:lang w:val="ka-GE"/>
              </w:rPr>
              <w:t xml:space="preserve"> </w:t>
            </w:r>
            <w:r w:rsidRPr="007E19B1">
              <w:rPr>
                <w:rFonts w:ascii="Sylfaen" w:eastAsia="Times New Roman" w:hAnsi="Sylfaen" w:cs="Calibri"/>
                <w:color w:val="000000"/>
                <w:sz w:val="18"/>
                <w:szCs w:val="18"/>
              </w:rPr>
              <w:t>დეზინსექციის ღონისძიებები</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ayout w:type="fixed"/>
        <w:tblLook w:val="04A0"/>
      </w:tblPr>
      <w:tblGrid>
        <w:gridCol w:w="436"/>
        <w:gridCol w:w="2409"/>
        <w:gridCol w:w="2127"/>
        <w:gridCol w:w="1701"/>
        <w:gridCol w:w="1417"/>
        <w:gridCol w:w="1559"/>
        <w:gridCol w:w="1985"/>
        <w:gridCol w:w="2268"/>
      </w:tblGrid>
      <w:tr w:rsidR="00EF32E5" w:rsidRPr="007E19B1" w:rsidTr="00011B03">
        <w:trPr>
          <w:trHeight w:val="958"/>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979"/>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lang w:val="ka-GE" w:eastAsia="en-GB"/>
              </w:rPr>
            </w:pPr>
            <w:r w:rsidRPr="007E19B1">
              <w:rPr>
                <w:rFonts w:ascii="Sylfaen" w:eastAsia="Times New Roman" w:hAnsi="Sylfaen" w:cs="Calibri"/>
                <w:b/>
                <w:bCs/>
                <w:color w:val="000000"/>
                <w:sz w:val="16"/>
                <w:szCs w:val="16"/>
                <w:lang w:val="ka-GE" w:eastAsia="en-GB"/>
              </w:rPr>
              <w:t>1</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მრავალბინიანისაცხოვრებელისახლებისსადარბაზოებისადასარდაფებისდეზინსექცია</w:t>
            </w:r>
          </w:p>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lang w:val="ka-GE"/>
              </w:rPr>
              <w:t>1 020 233</w:t>
            </w:r>
            <w:r w:rsidRPr="007E19B1">
              <w:rPr>
                <w:rFonts w:ascii="Sylfaen" w:hAnsi="Sylfaen" w:cs="Calibri"/>
                <w:color w:val="000000"/>
                <w:sz w:val="16"/>
                <w:szCs w:val="16"/>
              </w:rPr>
              <w:t>,4</w:t>
            </w:r>
            <w:r w:rsidRPr="007E19B1">
              <w:rPr>
                <w:rFonts w:ascii="Sylfaen" w:hAnsi="Sylfaen" w:cs="Calibri"/>
                <w:color w:val="000000"/>
                <w:sz w:val="16"/>
                <w:szCs w:val="16"/>
                <w:lang w:val="ka-GE"/>
              </w:rPr>
              <w:t xml:space="preserve"> კვმ</w:t>
            </w:r>
          </w:p>
          <w:p w:rsidR="00EF32E5" w:rsidRPr="007E19B1" w:rsidRDefault="00EF32E5" w:rsidP="00011B03">
            <w:pPr>
              <w:jc w:val="center"/>
              <w:rPr>
                <w:rFonts w:ascii="Sylfaen" w:hAnsi="Sylfaen" w:cs="Calibri"/>
                <w:color w:val="000000"/>
                <w:sz w:val="16"/>
                <w:szCs w:val="16"/>
              </w:rPr>
            </w:pP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lang w:val="ka-GE"/>
              </w:rPr>
              <w:t>1 122 256,74 კვმ</w:t>
            </w:r>
          </w:p>
          <w:p w:rsidR="00EF32E5" w:rsidRPr="007E19B1" w:rsidRDefault="00EF32E5" w:rsidP="00011B03">
            <w:pPr>
              <w:jc w:val="center"/>
              <w:rPr>
                <w:rFonts w:ascii="Sylfaen" w:hAnsi="Sylfaen" w:cs="Calibri"/>
                <w:color w:val="000000"/>
                <w:sz w:val="16"/>
                <w:szCs w:val="16"/>
              </w:rP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10 %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EF32E5" w:rsidRPr="007E19B1" w:rsidTr="00011B03">
        <w:trPr>
          <w:trHeight w:val="83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2</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მრავალბინიანისაცხოვრებელისახლებისსადარბაზოებისადასარდაფებისდერატიზაცია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hAnsi="Sylfaen" w:cs="Calibri"/>
                <w:color w:val="000000"/>
                <w:sz w:val="16"/>
                <w:szCs w:val="16"/>
                <w:lang w:val="ka-GE"/>
              </w:rPr>
              <w:t>255 058</w:t>
            </w:r>
            <w:r w:rsidRPr="007E19B1">
              <w:rPr>
                <w:rFonts w:ascii="Sylfaen" w:hAnsi="Sylfaen" w:cs="Calibri"/>
                <w:color w:val="000000"/>
                <w:sz w:val="16"/>
                <w:szCs w:val="16"/>
              </w:rPr>
              <w:t>,3</w:t>
            </w:r>
            <w:r w:rsidRPr="007E19B1">
              <w:rPr>
                <w:rFonts w:ascii="Sylfaen" w:hAnsi="Sylfaen" w:cs="Calibri"/>
                <w:color w:val="000000"/>
                <w:sz w:val="16"/>
                <w:szCs w:val="16"/>
                <w:lang w:val="ka-GE"/>
              </w:rPr>
              <w:t xml:space="preserve"> კვმ</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hAnsi="Sylfaen" w:cs="Calibri"/>
                <w:color w:val="000000"/>
                <w:sz w:val="16"/>
                <w:szCs w:val="16"/>
                <w:lang w:val="ka-GE"/>
              </w:rPr>
              <w:t>280 564</w:t>
            </w:r>
            <w:r w:rsidRPr="007E19B1">
              <w:rPr>
                <w:rFonts w:ascii="Sylfaen" w:hAnsi="Sylfaen" w:cs="Calibri"/>
                <w:color w:val="000000"/>
                <w:sz w:val="16"/>
                <w:szCs w:val="16"/>
              </w:rPr>
              <w:t>,</w:t>
            </w:r>
            <w:r w:rsidRPr="007E19B1">
              <w:rPr>
                <w:rFonts w:ascii="Sylfaen" w:hAnsi="Sylfaen" w:cs="Calibri"/>
                <w:color w:val="000000"/>
                <w:sz w:val="16"/>
                <w:szCs w:val="16"/>
                <w:lang w:val="ka-GE"/>
              </w:rPr>
              <w:t>1</w:t>
            </w:r>
            <w:r w:rsidRPr="007E19B1">
              <w:rPr>
                <w:rFonts w:ascii="Sylfaen" w:hAnsi="Sylfaen" w:cs="Calibri"/>
                <w:color w:val="000000"/>
                <w:sz w:val="16"/>
                <w:szCs w:val="16"/>
              </w:rPr>
              <w:t>3</w:t>
            </w:r>
            <w:r w:rsidRPr="007E19B1">
              <w:rPr>
                <w:rFonts w:ascii="Sylfaen" w:hAnsi="Sylfaen" w:cs="Calibri"/>
                <w:color w:val="000000"/>
                <w:sz w:val="16"/>
                <w:szCs w:val="16"/>
                <w:lang w:val="ka-GE"/>
              </w:rPr>
              <w:t xml:space="preserve"> კვმ</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10 %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152" w:type="dxa"/>
        <w:tblInd w:w="-10" w:type="dxa"/>
        <w:tblLayout w:type="fixed"/>
        <w:tblLook w:val="04A0"/>
      </w:tblPr>
      <w:tblGrid>
        <w:gridCol w:w="10"/>
        <w:gridCol w:w="926"/>
        <w:gridCol w:w="33"/>
        <w:gridCol w:w="1417"/>
        <w:gridCol w:w="142"/>
        <w:gridCol w:w="546"/>
        <w:gridCol w:w="2573"/>
        <w:gridCol w:w="653"/>
        <w:gridCol w:w="1473"/>
        <w:gridCol w:w="1843"/>
        <w:gridCol w:w="141"/>
        <w:gridCol w:w="1466"/>
        <w:gridCol w:w="519"/>
        <w:gridCol w:w="644"/>
        <w:gridCol w:w="1766"/>
      </w:tblGrid>
      <w:tr w:rsidR="00EF32E5" w:rsidRPr="007E19B1" w:rsidTr="00011B03">
        <w:trPr>
          <w:trHeight w:val="900"/>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კოდი</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მუნიციპალიტეტის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კეთილმოწყობითი</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b/>
                <w:bCs/>
                <w:color w:val="000000"/>
                <w:sz w:val="18"/>
                <w:szCs w:val="18"/>
              </w:rPr>
              <w:t>ღონისძიებები</w:t>
            </w:r>
          </w:p>
        </w:tc>
        <w:tc>
          <w:tcPr>
            <w:tcW w:w="2126"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984"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985"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2410"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61"/>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rPr>
            </w:pPr>
            <w:r w:rsidRPr="007E19B1">
              <w:rPr>
                <w:rFonts w:ascii="Sylfaen" w:eastAsia="Times New Roman" w:hAnsi="Sylfaen" w:cs="Calibri"/>
                <w:color w:val="000000"/>
                <w:sz w:val="16"/>
                <w:szCs w:val="16"/>
              </w:rPr>
              <w:t>02 0</w:t>
            </w:r>
            <w:r w:rsidRPr="007E19B1">
              <w:rPr>
                <w:rFonts w:ascii="Sylfaen" w:eastAsia="Times New Roman" w:hAnsi="Sylfaen" w:cs="Calibri"/>
                <w:color w:val="000000"/>
                <w:sz w:val="16"/>
                <w:szCs w:val="16"/>
                <w:lang w:val="ka-GE"/>
              </w:rPr>
              <w:t>3</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tc>
        <w:tc>
          <w:tcPr>
            <w:tcW w:w="2126"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ind w:right="-250"/>
              <w:jc w:val="center"/>
              <w:rPr>
                <w:rFonts w:cs="Calibri"/>
                <w:b/>
                <w:bCs/>
                <w:color w:val="000000"/>
                <w:lang w:val="ka-GE"/>
              </w:rPr>
            </w:pPr>
            <w:r w:rsidRPr="007E19B1">
              <w:rPr>
                <w:rFonts w:cs="Calibri"/>
                <w:b/>
                <w:bCs/>
                <w:color w:val="000000"/>
                <w:lang w:val="ka-GE"/>
              </w:rPr>
              <w:t>12</w:t>
            </w:r>
            <w:r w:rsidRPr="007E19B1">
              <w:rPr>
                <w:rFonts w:cs="Calibri"/>
                <w:b/>
                <w:bCs/>
                <w:color w:val="000000"/>
              </w:rPr>
              <w:t>,</w:t>
            </w:r>
            <w:r w:rsidRPr="007E19B1">
              <w:rPr>
                <w:rFonts w:cs="Calibri"/>
                <w:b/>
                <w:bCs/>
                <w:color w:val="000000"/>
                <w:lang w:val="ka-GE"/>
              </w:rPr>
              <w:t>338</w:t>
            </w:r>
            <w:r w:rsidRPr="007E19B1">
              <w:rPr>
                <w:rFonts w:cs="Calibri"/>
                <w:b/>
                <w:bCs/>
                <w:color w:val="000000"/>
              </w:rPr>
              <w:t>,</w:t>
            </w:r>
            <w:r w:rsidRPr="007E19B1">
              <w:rPr>
                <w:rFonts w:cs="Calibri"/>
                <w:b/>
                <w:bCs/>
                <w:color w:val="000000"/>
                <w:lang w:val="ka-GE"/>
              </w:rPr>
              <w:t>050</w:t>
            </w:r>
          </w:p>
        </w:tc>
        <w:tc>
          <w:tcPr>
            <w:tcW w:w="1984"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31,2</w:t>
            </w:r>
            <w:r w:rsidRPr="007E19B1">
              <w:rPr>
                <w:rFonts w:cs="Calibri"/>
                <w:b/>
                <w:bCs/>
                <w:color w:val="000000"/>
                <w:lang w:val="ka-GE"/>
              </w:rPr>
              <w:t>95</w:t>
            </w:r>
            <w:r w:rsidRPr="007E19B1">
              <w:rPr>
                <w:rFonts w:cs="Calibri"/>
                <w:b/>
                <w:bCs/>
                <w:color w:val="000000"/>
              </w:rPr>
              <w:t>.428</w:t>
            </w:r>
          </w:p>
        </w:tc>
        <w:tc>
          <w:tcPr>
            <w:tcW w:w="1985"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ind w:right="-250"/>
              <w:jc w:val="center"/>
              <w:rPr>
                <w:rFonts w:cs="Calibri"/>
                <w:b/>
                <w:bCs/>
                <w:color w:val="000000"/>
                <w:lang w:val="ka-GE"/>
              </w:rPr>
            </w:pPr>
            <w:r w:rsidRPr="007E19B1">
              <w:rPr>
                <w:rFonts w:cs="Calibri"/>
                <w:b/>
                <w:bCs/>
                <w:color w:val="000000"/>
              </w:rPr>
              <w:t>12.167.980</w:t>
            </w:r>
          </w:p>
        </w:tc>
        <w:tc>
          <w:tcPr>
            <w:tcW w:w="2410" w:type="dxa"/>
            <w:gridSpan w:val="2"/>
            <w:tcBorders>
              <w:top w:val="single" w:sz="8" w:space="0" w:color="auto"/>
              <w:left w:val="nil"/>
              <w:bottom w:val="nil"/>
              <w:right w:val="single" w:sz="8"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3.920.698</w:t>
            </w:r>
          </w:p>
        </w:tc>
      </w:tr>
      <w:tr w:rsidR="00EF32E5" w:rsidRPr="007E19B1" w:rsidTr="00011B03">
        <w:trPr>
          <w:trHeight w:val="567"/>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078" w:type="dxa"/>
            <w:gridSpan w:val="9"/>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616"/>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078" w:type="dxa"/>
            <w:gridSpan w:val="9"/>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ქალაქში ეკოლოგიურად სუფთა გარემოს უზრუნველყოფა, სარეკრეაციო და გამწვანებული ტერიტორიების გაფართოება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პროგრამის ფარგლებში ფინანსდება </w:t>
            </w:r>
            <w:r w:rsidRPr="007E19B1">
              <w:rPr>
                <w:rFonts w:ascii="Sylfaen" w:eastAsia="Times New Roman" w:hAnsi="Sylfaen" w:cs="Calibri"/>
                <w:sz w:val="16"/>
                <w:szCs w:val="16"/>
                <w:lang w:val="ka-GE"/>
              </w:rPr>
              <w:t>9</w:t>
            </w:r>
            <w:r w:rsidRPr="007E19B1">
              <w:rPr>
                <w:rFonts w:ascii="Sylfaen" w:eastAsia="Times New Roman" w:hAnsi="Sylfaen" w:cs="Calibri"/>
                <w:sz w:val="16"/>
                <w:szCs w:val="16"/>
              </w:rPr>
              <w:t xml:space="preserve"> ქვეპროგრამა:</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სკვერებისა, პარკებისა და მოედნების  კეთილმოწყობითი სამუშაოები;</w:t>
            </w:r>
          </w:p>
          <w:p w:rsidR="00EF32E5" w:rsidRPr="007E19B1" w:rsidRDefault="00EF32E5" w:rsidP="00011B03">
            <w:pPr>
              <w:spacing w:after="0" w:line="240" w:lineRule="auto"/>
              <w:rPr>
                <w:rFonts w:ascii="Sylfaen" w:eastAsia="Times New Roman" w:hAnsi="Sylfaen" w:cs="Calibri"/>
                <w:sz w:val="16"/>
                <w:szCs w:val="16"/>
                <w:lang w:val="en-GB"/>
              </w:rPr>
            </w:pPr>
            <w:r w:rsidRPr="007E19B1">
              <w:rPr>
                <w:rFonts w:ascii="Sylfaen" w:eastAsia="Times New Roman" w:hAnsi="Sylfaen" w:cs="Calibri"/>
                <w:sz w:val="16"/>
                <w:szCs w:val="16"/>
                <w:lang w:val="ka-GE"/>
              </w:rPr>
              <w:t>- საპროექტო - სახარჯთაღრიცხვო დოკუმენტაციის შეძენა</w:t>
            </w:r>
            <w:r w:rsidRPr="007E19B1">
              <w:rPr>
                <w:rFonts w:ascii="Sylfaen" w:eastAsia="Times New Roman" w:hAnsi="Sylfaen" w:cs="Calibri"/>
                <w:sz w:val="16"/>
                <w:szCs w:val="16"/>
                <w:lang w:val="en-GB"/>
              </w:rPr>
              <w:t>;</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en-GB"/>
              </w:rPr>
              <w:t>-აზომვითი ნახაზების შედგენის ხარჯი</w:t>
            </w:r>
            <w:r w:rsidRPr="007E19B1">
              <w:rPr>
                <w:rFonts w:ascii="Sylfaen" w:eastAsia="Times New Roman" w:hAnsi="Sylfaen" w:cs="Calibri"/>
                <w:sz w:val="16"/>
                <w:szCs w:val="16"/>
                <w:lang w:val="ka-GE"/>
              </w:rPr>
              <w:t>;</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ქობულეთის მუნიციპალიტეტში, ატრაქციონების შეძენა-მონტაჟი;</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ქობულეთის მუნიციპალიტეტში მდებარე სოფელი  ციხისძირის  ცენტრის კეთილმოწყობა;</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-ქობულეთის მუნიციპალიტეტში მდებარე სოფელი გვარას ცენტრის კეთილმოწყობა;</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ქობულეთის მუნიციპალიტეტში მდებარე სოფელი  ქვედა აჭყვას  ცენტრის კეთილმოწყობა;</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ქობულეთის მუნიციპალიტეტში მდებარე სოფლების (აჭი) ცენტრის კეთილმოწყობა;</w:t>
            </w: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მუნიციპალიტეტის ტერიტორიაზე საპირფარეშოების მშენებლობა/რეაბილიტაცია.</w:t>
            </w:r>
          </w:p>
          <w:p w:rsidR="00EF32E5" w:rsidRPr="007E19B1" w:rsidRDefault="00EF32E5" w:rsidP="00011B03">
            <w:pPr>
              <w:spacing w:after="0" w:line="240" w:lineRule="auto"/>
              <w:rPr>
                <w:rFonts w:ascii="Sylfaen" w:eastAsia="Times New Roman" w:hAnsi="Sylfaen" w:cs="Calibri"/>
                <w:sz w:val="16"/>
                <w:szCs w:val="16"/>
                <w:lang w:val="ka-GE"/>
              </w:rPr>
            </w:pP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sz w:val="16"/>
                <w:szCs w:val="16"/>
                <w:lang w:val="ka-GE"/>
              </w:rPr>
              <w:t xml:space="preserve">პროგრამის ფარგლებში </w:t>
            </w:r>
            <w:r w:rsidRPr="007E19B1">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7E19B1">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 შეუფერხებლად შეუძლიათ ამ სივრცეებით, პარკებით, სკვერებითა და მოედნებით, სარგებლობა.</w:t>
            </w:r>
          </w:p>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sz w:val="16"/>
                <w:szCs w:val="16"/>
                <w:lang w:val="ka-GE"/>
              </w:rPr>
              <w:t xml:space="preserve">                                                              </w:t>
            </w: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 </w:t>
            </w:r>
          </w:p>
          <w:p w:rsidR="00EF32E5" w:rsidRPr="007E19B1" w:rsidRDefault="00EF32E5" w:rsidP="00011B03">
            <w:pPr>
              <w:spacing w:after="0" w:line="240" w:lineRule="auto"/>
              <w:rPr>
                <w:rFonts w:ascii="Sylfaen" w:eastAsia="Times New Roman" w:hAnsi="Sylfaen" w:cs="Calibri"/>
                <w:color w:val="000000"/>
                <w:sz w:val="16"/>
                <w:szCs w:val="16"/>
                <w:lang w:val="ka-GE"/>
              </w:rPr>
            </w:pPr>
          </w:p>
          <w:tbl>
            <w:tblPr>
              <w:tblW w:w="8997" w:type="dxa"/>
              <w:tblLayout w:type="fixed"/>
              <w:tblLook w:val="04A0"/>
            </w:tblPr>
            <w:tblGrid>
              <w:gridCol w:w="5720"/>
              <w:gridCol w:w="1417"/>
              <w:gridCol w:w="1860"/>
            </w:tblGrid>
            <w:tr w:rsidR="00EF32E5" w:rsidRPr="007E19B1" w:rsidTr="00011B03">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სკვერების, პარკების და მოედნების კეთილმოწყობითი სამუშაოები</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13</w:t>
                  </w:r>
                  <w:r w:rsidRPr="007E19B1">
                    <w:rPr>
                      <w:rFonts w:ascii="Sylfaen" w:eastAsia="Times New Roman" w:hAnsi="Sylfaen" w:cs="Calibri"/>
                      <w:sz w:val="18"/>
                      <w:szCs w:val="18"/>
                      <w:lang w:val="ru-RU" w:eastAsia="ru-RU"/>
                    </w:rPr>
                    <w:t>,</w:t>
                  </w:r>
                  <w:r w:rsidRPr="007E19B1">
                    <w:rPr>
                      <w:rFonts w:ascii="Sylfaen" w:eastAsia="Times New Roman" w:hAnsi="Sylfaen" w:cs="Calibri"/>
                      <w:sz w:val="18"/>
                      <w:szCs w:val="18"/>
                      <w:lang w:val="ka-GE" w:eastAsia="ru-RU"/>
                    </w:rPr>
                    <w:t>962</w:t>
                  </w:r>
                  <w:r w:rsidRPr="007E19B1">
                    <w:rPr>
                      <w:rFonts w:ascii="Sylfaen" w:eastAsia="Times New Roman" w:hAnsi="Sylfaen" w:cs="Calibri"/>
                      <w:sz w:val="18"/>
                      <w:szCs w:val="18"/>
                      <w:lang w:val="ru-RU" w:eastAsia="ru-RU"/>
                    </w:rPr>
                    <w:t>,</w:t>
                  </w:r>
                  <w:r w:rsidRPr="007E19B1">
                    <w:rPr>
                      <w:rFonts w:ascii="Sylfaen" w:eastAsia="Times New Roman" w:hAnsi="Sylfaen" w:cs="Calibri"/>
                      <w:sz w:val="18"/>
                      <w:szCs w:val="18"/>
                      <w:lang w:val="ka-GE" w:eastAsia="ru-RU"/>
                    </w:rPr>
                    <w:t>035</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საპროექტო-სახარჯთაღრიცხვო დოკუმენტაციის შეძენა</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ka-GE" w:eastAsia="ru-RU"/>
                    </w:rPr>
                    <w:t>400,000</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აზომვითი ნახაზების შედგენის ხარჯი</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6,000</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ქობულეთის მუნიციპალიტეტში, ატრაქციონების შეძენა-მონტაჟი</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300,000</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6"/>
                      <w:szCs w:val="16"/>
                      <w:lang w:val="ka-GE"/>
                    </w:rPr>
                    <w:t>ქობულეთის მუნიციპალიტეტში მდებარე სოფელი  ციხისძირის  ცენტრის კეთილმოწყობა;</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ka-GE" w:eastAsia="ru-RU"/>
                    </w:rPr>
                    <w:t>436,308</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6"/>
                      <w:szCs w:val="16"/>
                      <w:lang w:val="ka-GE"/>
                    </w:rPr>
                    <w:t>-ქობულეთის მუნიციპალიტეტში მდებარე სოფელი გვარას ცენტრის კეთილმოწყობა;</w:t>
                  </w:r>
                </w:p>
              </w:tc>
              <w:tc>
                <w:tcPr>
                  <w:tcW w:w="1417"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279,907</w:t>
                  </w:r>
                </w:p>
              </w:tc>
              <w:tc>
                <w:tcPr>
                  <w:tcW w:w="1860" w:type="dxa"/>
                  <w:tcBorders>
                    <w:top w:val="nil"/>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518"/>
              </w:trPr>
              <w:tc>
                <w:tcPr>
                  <w:tcW w:w="572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6"/>
                      <w:szCs w:val="16"/>
                      <w:lang w:val="ka-GE"/>
                    </w:rPr>
                    <w:t>ქობულეთის მუნიციპალიტეტში მდებარე სოფელი  ქვედა აჭყვას  ცენტრის კეთილმოწყობა;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ka-GE" w:eastAsia="ru-RU"/>
                    </w:rPr>
                    <w:t>623,583</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518"/>
              </w:trPr>
              <w:tc>
                <w:tcPr>
                  <w:tcW w:w="572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ru-RU" w:eastAsia="ru-RU"/>
                    </w:rPr>
                  </w:pPr>
                  <w:r w:rsidRPr="007E19B1">
                    <w:rPr>
                      <w:rFonts w:ascii="Sylfaen" w:eastAsia="Times New Roman" w:hAnsi="Sylfaen" w:cs="Calibri"/>
                      <w:sz w:val="16"/>
                      <w:szCs w:val="16"/>
                      <w:lang w:val="ka-GE"/>
                    </w:rPr>
                    <w:t>ქობულეთის მუნიციპალიტეტში მდებარე სოფლების (აჭი) ცენტრის კეთილმოწყობა;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ka-GE" w:eastAsia="ru-RU"/>
                    </w:rPr>
                    <w:t>30</w:t>
                  </w:r>
                  <w:r w:rsidRPr="007E19B1">
                    <w:rPr>
                      <w:rFonts w:ascii="Sylfaen" w:eastAsia="Times New Roman" w:hAnsi="Sylfaen" w:cs="Calibri"/>
                      <w:sz w:val="18"/>
                      <w:szCs w:val="18"/>
                      <w:lang w:val="ru-RU" w:eastAsia="ru-RU"/>
                    </w:rPr>
                    <w:t>0,000</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r w:rsidR="00EF32E5" w:rsidRPr="007E19B1" w:rsidTr="00011B03">
              <w:trPr>
                <w:trHeight w:val="518"/>
              </w:trPr>
              <w:tc>
                <w:tcPr>
                  <w:tcW w:w="572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მუნიციპალიტეტის ტერიტორიაზე საპირფარეშოების მშენებლობა/რეაბილიტაცია.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ka-GE" w:eastAsia="ru-RU"/>
                    </w:rPr>
                  </w:pPr>
                  <w:r w:rsidRPr="007E19B1">
                    <w:rPr>
                      <w:rFonts w:ascii="Sylfaen" w:eastAsia="Times New Roman" w:hAnsi="Sylfaen" w:cs="Calibri"/>
                      <w:sz w:val="18"/>
                      <w:szCs w:val="18"/>
                      <w:lang w:val="ka-GE" w:eastAsia="ru-RU"/>
                    </w:rPr>
                    <w:t>241,466</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EF32E5" w:rsidRPr="007E19B1" w:rsidRDefault="00EF32E5" w:rsidP="00011B03">
                  <w:pPr>
                    <w:spacing w:after="0" w:line="240" w:lineRule="auto"/>
                    <w:jc w:val="center"/>
                    <w:rPr>
                      <w:rFonts w:ascii="Sylfaen" w:eastAsia="Times New Roman" w:hAnsi="Sylfaen" w:cs="Calibri"/>
                      <w:sz w:val="18"/>
                      <w:szCs w:val="18"/>
                      <w:lang w:val="ru-RU" w:eastAsia="ru-RU"/>
                    </w:rPr>
                  </w:pPr>
                  <w:r w:rsidRPr="007E19B1">
                    <w:rPr>
                      <w:rFonts w:ascii="Sylfaen" w:eastAsia="Times New Roman" w:hAnsi="Sylfaen" w:cs="Calibri"/>
                      <w:sz w:val="18"/>
                      <w:szCs w:val="18"/>
                      <w:lang w:val="ru-RU" w:eastAsia="ru-RU"/>
                    </w:rPr>
                    <w:t>ლარი</w:t>
                  </w:r>
                </w:p>
              </w:tc>
            </w:tr>
          </w:tbl>
          <w:p w:rsidR="00EF32E5" w:rsidRPr="007E19B1" w:rsidRDefault="00EF32E5" w:rsidP="00011B03">
            <w:pPr>
              <w:spacing w:after="0" w:line="240" w:lineRule="auto"/>
              <w:rPr>
                <w:rFonts w:ascii="Sylfaen" w:eastAsia="Times New Roman" w:hAnsi="Sylfaen" w:cs="Calibri"/>
                <w:color w:val="000000"/>
                <w:sz w:val="16"/>
                <w:szCs w:val="16"/>
                <w:lang w:val="ka-GE"/>
              </w:rPr>
            </w:pP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sz w:val="16"/>
                <w:szCs w:val="16"/>
                <w:lang w:val="ka-GE"/>
              </w:rPr>
              <w:t xml:space="preserve">  პროგრამის ფარგლებში </w:t>
            </w:r>
            <w:r w:rsidRPr="007E19B1">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7E19B1">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ქალებს)შეუფერხებლად შეუძლიათ ამ სივრცეებით, პარკებით, სკვერებითა და მოედნებით, სარგებლობა.</w:t>
            </w:r>
          </w:p>
        </w:tc>
      </w:tr>
      <w:tr w:rsidR="00EF32E5" w:rsidRPr="007E19B1" w:rsidTr="00011B03">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11078" w:type="dxa"/>
            <w:gridSpan w:val="9"/>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rPr>
            </w:pPr>
            <w:r w:rsidRPr="007E19B1">
              <w:rPr>
                <w:rFonts w:ascii="Sylfaen" w:eastAsia="Times New Roman" w:hAnsi="Sylfaen" w:cs="Calibri"/>
                <w:sz w:val="16"/>
                <w:szCs w:val="16"/>
              </w:rPr>
              <w:t>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მიზანია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მუნიციპალიტეტის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კეთილმოწყობა, მოსახლეობისათვის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ფუნქციონალურად</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გამართული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დასვენების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გართობის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ადგილების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შექმნა, შედეგად</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გენდერული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ასპექტების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გათვალისწინებით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კეთილმოწყობილია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მუნიციპალიტეტი, მოსახლეობას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აქვს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დასვენების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გართობის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ზონა</w:t>
            </w:r>
          </w:p>
        </w:tc>
      </w:tr>
      <w:tr w:rsidR="00EF32E5" w:rsidRPr="007E19B1" w:rsidTr="00011B03">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3226"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pStyle w:val="TableParagraph"/>
              <w:spacing w:line="257" w:lineRule="auto"/>
              <w:ind w:left="102" w:right="245"/>
              <w:jc w:val="center"/>
              <w:rPr>
                <w:rFonts w:ascii="Sylfaen" w:eastAsia="Times New Roman" w:hAnsi="Sylfaen"/>
                <w:sz w:val="16"/>
                <w:szCs w:val="16"/>
              </w:rPr>
            </w:pPr>
            <w:r w:rsidRPr="007E19B1">
              <w:rPr>
                <w:rFonts w:ascii="Sylfaen" w:eastAsia="Times New Roman" w:hAnsi="Sylfaen"/>
                <w:sz w:val="16"/>
                <w:szCs w:val="16"/>
              </w:rPr>
              <w:t>მიზანი 9 - მრეწველობა, ინოვაცია</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და</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ინფრასტრუქტურა;</w:t>
            </w:r>
          </w:p>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მიზანი 11 - მდგრადი</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ქალაქები</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და</w:t>
            </w:r>
            <w:r w:rsidRPr="007E19B1">
              <w:rPr>
                <w:rFonts w:ascii="Sylfaen" w:eastAsia="Times New Roman" w:hAnsi="Sylfaen"/>
                <w:sz w:val="16"/>
                <w:szCs w:val="16"/>
                <w:lang w:val="ka-GE"/>
              </w:rPr>
              <w:t xml:space="preserve"> </w:t>
            </w:r>
            <w:r w:rsidRPr="007E19B1">
              <w:rPr>
                <w:rFonts w:ascii="Sylfaen" w:eastAsia="Times New Roman" w:hAnsi="Sylfaen"/>
                <w:sz w:val="16"/>
                <w:szCs w:val="16"/>
              </w:rPr>
              <w:t>დასახლებები</w:t>
            </w:r>
          </w:p>
        </w:tc>
        <w:tc>
          <w:tcPr>
            <w:tcW w:w="4923" w:type="dxa"/>
            <w:gridSpan w:val="4"/>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გენდერული</w:t>
            </w:r>
          </w:p>
        </w:tc>
        <w:tc>
          <w:tcPr>
            <w:tcW w:w="2929" w:type="dxa"/>
            <w:gridSpan w:val="3"/>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lang w:val="ka-GE"/>
              </w:rPr>
              <w:t xml:space="preserve">       </w:t>
            </w:r>
            <w:r w:rsidRPr="007E19B1">
              <w:rPr>
                <w:rFonts w:ascii="Sylfaen" w:eastAsia="Times New Roman" w:hAnsi="Sylfaen"/>
                <w:sz w:val="16"/>
                <w:szCs w:val="16"/>
              </w:rPr>
              <w:t>დიახ</w:t>
            </w:r>
          </w:p>
        </w:tc>
      </w:tr>
      <w:tr w:rsidR="00EF32E5" w:rsidRPr="007E19B1" w:rsidTr="00011B03">
        <w:trPr>
          <w:trHeight w:val="560"/>
        </w:trPr>
        <w:tc>
          <w:tcPr>
            <w:tcW w:w="3074" w:type="dxa"/>
            <w:gridSpan w:val="6"/>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tc>
        <w:tc>
          <w:tcPr>
            <w:tcW w:w="11078" w:type="dxa"/>
            <w:gridSpan w:val="9"/>
            <w:tcBorders>
              <w:top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ka-GE"/>
              </w:rPr>
            </w:pPr>
          </w:p>
          <w:p w:rsidR="00EF32E5" w:rsidRPr="007E19B1" w:rsidRDefault="00EF32E5" w:rsidP="00011B03">
            <w:pPr>
              <w:spacing w:after="0" w:line="240" w:lineRule="auto"/>
              <w:rPr>
                <w:rFonts w:ascii="Sylfaen" w:eastAsia="Times New Roman" w:hAnsi="Sylfaen" w:cs="Calibri"/>
                <w:sz w:val="18"/>
                <w:szCs w:val="18"/>
                <w:lang w:val="ka-GE"/>
              </w:rPr>
            </w:pPr>
          </w:p>
          <w:p w:rsidR="00EF32E5" w:rsidRPr="007E19B1" w:rsidRDefault="00EF32E5" w:rsidP="00011B03">
            <w:pPr>
              <w:spacing w:after="0" w:line="240" w:lineRule="auto"/>
              <w:rPr>
                <w:rFonts w:ascii="Sylfaen" w:eastAsia="Times New Roman" w:hAnsi="Sylfaen" w:cs="Calibri"/>
                <w:sz w:val="18"/>
                <w:szCs w:val="18"/>
                <w:lang w:val="ka-GE"/>
              </w:rPr>
            </w:pPr>
          </w:p>
        </w:tc>
      </w:tr>
      <w:tr w:rsidR="00EF32E5" w:rsidRPr="007E19B1" w:rsidTr="00011B03">
        <w:trPr>
          <w:gridBefore w:val="1"/>
          <w:wBefore w:w="10" w:type="dxa"/>
          <w:trHeight w:val="393"/>
        </w:trPr>
        <w:tc>
          <w:tcPr>
            <w:tcW w:w="9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3119"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სკვერებისა, პარკებისა</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
                <w:bCs/>
                <w:color w:val="000000"/>
                <w:sz w:val="16"/>
                <w:szCs w:val="16"/>
              </w:rPr>
              <w:t>და</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
                <w:bCs/>
                <w:color w:val="000000"/>
                <w:sz w:val="16"/>
                <w:szCs w:val="16"/>
              </w:rPr>
              <w:t>მოედნების</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
                <w:bCs/>
                <w:color w:val="000000"/>
                <w:sz w:val="16"/>
                <w:szCs w:val="16"/>
              </w:rPr>
              <w:t>კეთილმოწყობითი</w:t>
            </w:r>
            <w:r w:rsidRPr="007E19B1">
              <w:rPr>
                <w:rFonts w:ascii="Sylfaen" w:eastAsia="Times New Roman" w:hAnsi="Sylfaen" w:cs="Calibri"/>
                <w:b/>
                <w:bCs/>
                <w:color w:val="000000"/>
                <w:sz w:val="16"/>
                <w:szCs w:val="16"/>
                <w:lang w:val="ka-GE"/>
              </w:rPr>
              <w:t xml:space="preserve"> </w:t>
            </w:r>
            <w:r w:rsidRPr="007E19B1">
              <w:rPr>
                <w:rFonts w:ascii="Sylfaen" w:eastAsia="Times New Roman" w:hAnsi="Sylfaen" w:cs="Calibri"/>
                <w:b/>
                <w:bCs/>
                <w:color w:val="000000"/>
                <w:sz w:val="16"/>
                <w:szCs w:val="16"/>
              </w:rPr>
              <w:t>სამუშაოები</w:t>
            </w:r>
          </w:p>
        </w:tc>
        <w:tc>
          <w:tcPr>
            <w:tcW w:w="2126" w:type="dxa"/>
            <w:gridSpan w:val="2"/>
            <w:tcBorders>
              <w:top w:val="single" w:sz="4"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2025 წლის დაფინანსება</w:t>
            </w:r>
          </w:p>
        </w:tc>
        <w:tc>
          <w:tcPr>
            <w:tcW w:w="1843" w:type="dxa"/>
            <w:tcBorders>
              <w:top w:val="single" w:sz="4"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2026 წლის დაფინანსება</w:t>
            </w:r>
          </w:p>
        </w:tc>
        <w:tc>
          <w:tcPr>
            <w:tcW w:w="2770" w:type="dxa"/>
            <w:gridSpan w:val="4"/>
            <w:tcBorders>
              <w:top w:val="single" w:sz="4"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2027 წლის დაფინანსება</w:t>
            </w:r>
          </w:p>
        </w:tc>
        <w:tc>
          <w:tcPr>
            <w:tcW w:w="1766"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2028 წლის დაფინანსება</w:t>
            </w:r>
          </w:p>
        </w:tc>
      </w:tr>
      <w:tr w:rsidR="00EF32E5" w:rsidRPr="007E19B1" w:rsidTr="00011B03">
        <w:trPr>
          <w:gridBefore w:val="1"/>
          <w:wBefore w:w="10" w:type="dxa"/>
          <w:trHeight w:val="226"/>
        </w:trPr>
        <w:tc>
          <w:tcPr>
            <w:tcW w:w="926"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592" w:type="dxa"/>
            <w:gridSpan w:val="3"/>
            <w:vMerge/>
            <w:tcBorders>
              <w:top w:val="nil"/>
              <w:left w:val="single" w:sz="4"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119"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2126" w:type="dxa"/>
            <w:gridSpan w:val="2"/>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843" w:type="dxa"/>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2770" w:type="dxa"/>
            <w:gridSpan w:val="4"/>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766"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r>
      <w:tr w:rsidR="00EF32E5" w:rsidRPr="007E19B1" w:rsidTr="00011B03">
        <w:trPr>
          <w:gridBefore w:val="1"/>
          <w:wBefore w:w="10" w:type="dxa"/>
          <w:trHeight w:val="262"/>
        </w:trPr>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w:t>
            </w:r>
            <w:r w:rsidRPr="007E19B1">
              <w:rPr>
                <w:rFonts w:ascii="Sylfaen" w:eastAsia="Times New Roman" w:hAnsi="Sylfaen" w:cs="Calibri"/>
                <w:color w:val="000000"/>
                <w:sz w:val="16"/>
                <w:szCs w:val="16"/>
                <w:lang w:val="ka-GE"/>
              </w:rPr>
              <w:t>3</w:t>
            </w:r>
            <w:r w:rsidRPr="007E19B1">
              <w:rPr>
                <w:rFonts w:ascii="Sylfaen" w:eastAsia="Times New Roman" w:hAnsi="Sylfaen" w:cs="Calibri"/>
                <w:color w:val="000000"/>
                <w:sz w:val="16"/>
                <w:szCs w:val="16"/>
              </w:rPr>
              <w:t xml:space="preserve"> 0</w:t>
            </w:r>
            <w:r w:rsidRPr="007E19B1">
              <w:rPr>
                <w:rFonts w:ascii="Sylfaen" w:eastAsia="Times New Roman" w:hAnsi="Sylfaen" w:cs="Calibri"/>
                <w:color w:val="000000"/>
                <w:sz w:val="16"/>
                <w:szCs w:val="16"/>
                <w:lang w:val="ka-GE"/>
              </w:rPr>
              <w:t>1</w:t>
            </w:r>
          </w:p>
        </w:tc>
        <w:tc>
          <w:tcPr>
            <w:tcW w:w="1592" w:type="dxa"/>
            <w:gridSpan w:val="3"/>
            <w:vMerge/>
            <w:tcBorders>
              <w:top w:val="nil"/>
              <w:left w:val="single" w:sz="4"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119" w:type="dxa"/>
            <w:gridSpan w:val="2"/>
            <w:vMerge/>
            <w:tcBorders>
              <w:top w:val="single" w:sz="8" w:space="0" w:color="auto"/>
              <w:left w:val="single" w:sz="8"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eastAsia="Times New Roman" w:hAnsi="Sylfaen" w:cs="Calibri"/>
                <w:color w:val="000000"/>
                <w:sz w:val="18"/>
                <w:szCs w:val="18"/>
                <w:lang w:val="ka-GE"/>
              </w:rPr>
            </w:pPr>
            <w:r w:rsidRPr="007E19B1">
              <w:rPr>
                <w:rFonts w:cs="Calibri"/>
                <w:b/>
                <w:bCs/>
                <w:color w:val="000000"/>
                <w:lang w:val="ka-GE"/>
              </w:rPr>
              <w:t>13</w:t>
            </w:r>
            <w:r w:rsidRPr="007E19B1">
              <w:rPr>
                <w:rFonts w:cs="Calibri"/>
                <w:b/>
                <w:bCs/>
                <w:color w:val="000000"/>
              </w:rPr>
              <w:t>,</w:t>
            </w:r>
            <w:r w:rsidRPr="007E19B1">
              <w:rPr>
                <w:rFonts w:cs="Calibri"/>
                <w:b/>
                <w:bCs/>
                <w:color w:val="000000"/>
                <w:lang w:val="ka-GE"/>
              </w:rPr>
              <w:t>962</w:t>
            </w:r>
            <w:r w:rsidRPr="007E19B1">
              <w:rPr>
                <w:rFonts w:cs="Calibri"/>
                <w:b/>
                <w:bCs/>
                <w:color w:val="000000"/>
              </w:rPr>
              <w:t>,</w:t>
            </w:r>
            <w:r w:rsidRPr="007E19B1">
              <w:rPr>
                <w:rFonts w:cs="Calibri"/>
                <w:b/>
                <w:bCs/>
                <w:color w:val="000000"/>
                <w:lang w:val="ka-GE"/>
              </w:rPr>
              <w:t>035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r w:rsidRPr="007E19B1">
              <w:rPr>
                <w:rFonts w:cs="Calibri"/>
                <w:b/>
                <w:bCs/>
                <w:color w:val="000000"/>
                <w:lang w:val="ka-GE"/>
              </w:rPr>
              <w:t>8</w:t>
            </w:r>
            <w:r w:rsidRPr="007E19B1">
              <w:rPr>
                <w:rFonts w:cs="Calibri"/>
                <w:b/>
                <w:bCs/>
                <w:color w:val="000000"/>
              </w:rPr>
              <w:t>,</w:t>
            </w:r>
            <w:r w:rsidRPr="007E19B1">
              <w:rPr>
                <w:rFonts w:cs="Calibri"/>
                <w:b/>
                <w:bCs/>
                <w:color w:val="000000"/>
                <w:lang w:val="ka-GE"/>
              </w:rPr>
              <w:t>955</w:t>
            </w:r>
            <w:r w:rsidRPr="007E19B1">
              <w:rPr>
                <w:rFonts w:cs="Calibri"/>
                <w:b/>
                <w:bCs/>
                <w:color w:val="000000"/>
              </w:rPr>
              <w:t>,</w:t>
            </w:r>
            <w:r w:rsidRPr="007E19B1">
              <w:rPr>
                <w:rFonts w:cs="Calibri"/>
                <w:b/>
                <w:bCs/>
                <w:color w:val="000000"/>
                <w:lang w:val="ka-GE"/>
              </w:rPr>
              <w:t>396</w:t>
            </w:r>
          </w:p>
        </w:tc>
        <w:tc>
          <w:tcPr>
            <w:tcW w:w="27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rPr>
            </w:pPr>
            <w:r w:rsidRPr="007E19B1">
              <w:rPr>
                <w:rFonts w:cs="Calibri"/>
                <w:b/>
                <w:bCs/>
                <w:color w:val="000000"/>
                <w:lang w:val="ka-GE"/>
              </w:rPr>
              <w:t>6</w:t>
            </w:r>
            <w:r w:rsidRPr="007E19B1">
              <w:rPr>
                <w:rFonts w:cs="Calibri"/>
                <w:b/>
                <w:bCs/>
                <w:color w:val="000000"/>
              </w:rPr>
              <w:t>,</w:t>
            </w:r>
            <w:r w:rsidRPr="007E19B1">
              <w:rPr>
                <w:rFonts w:cs="Calibri"/>
                <w:b/>
                <w:bCs/>
                <w:color w:val="000000"/>
                <w:lang w:val="ka-GE"/>
              </w:rPr>
              <w:t>234</w:t>
            </w:r>
            <w:r w:rsidRPr="007E19B1">
              <w:rPr>
                <w:rFonts w:cs="Calibri"/>
                <w:b/>
                <w:bCs/>
                <w:color w:val="000000"/>
              </w:rPr>
              <w:t>,</w:t>
            </w:r>
            <w:r w:rsidRPr="007E19B1">
              <w:rPr>
                <w:rFonts w:cs="Calibri"/>
                <w:b/>
                <w:bCs/>
                <w:color w:val="000000"/>
                <w:lang w:val="ka-GE"/>
              </w:rPr>
              <w:t>173</w:t>
            </w:r>
          </w:p>
        </w:tc>
        <w:tc>
          <w:tcPr>
            <w:tcW w:w="1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rPr>
            </w:pPr>
          </w:p>
        </w:tc>
      </w:tr>
      <w:tr w:rsidR="00EF32E5" w:rsidRPr="007E19B1" w:rsidTr="00011B03">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624" w:type="dxa"/>
            <w:gridSpan w:val="10"/>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აღწერა</w:t>
            </w:r>
          </w:p>
        </w:tc>
        <w:tc>
          <w:tcPr>
            <w:tcW w:w="11624" w:type="dxa"/>
            <w:gridSpan w:val="10"/>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
                <w:sz w:val="18"/>
                <w:szCs w:val="18"/>
                <w:lang w:val="ka-GE"/>
              </w:rPr>
            </w:pPr>
            <w:r w:rsidRPr="007E19B1">
              <w:rPr>
                <w:rFonts w:ascii="Sylfaen" w:eastAsia="Times New Roman" w:hAnsi="Sylfaen" w:cs="Calibri"/>
                <w:b/>
                <w:sz w:val="18"/>
                <w:szCs w:val="18"/>
              </w:rPr>
              <w:t xml:space="preserve">აღნიშნული პროგრამიდან </w:t>
            </w:r>
            <w:r w:rsidRPr="007E19B1">
              <w:rPr>
                <w:rFonts w:ascii="Sylfaen" w:eastAsia="Times New Roman" w:hAnsi="Sylfaen" w:cs="Calibri"/>
                <w:b/>
                <w:sz w:val="18"/>
                <w:szCs w:val="18"/>
                <w:lang w:val="ka-GE"/>
              </w:rPr>
              <w:t>ფინანსდება სკვერებისა, პარკებისა და მოედნების  კეთილმოწყობითი ხარჯები,</w:t>
            </w:r>
            <w:r w:rsidRPr="007E19B1">
              <w:rPr>
                <w:rFonts w:ascii="Sylfaen" w:eastAsia="Times New Roman" w:hAnsi="Sylfaen" w:cs="Calibri"/>
                <w:b/>
                <w:sz w:val="18"/>
                <w:szCs w:val="18"/>
              </w:rPr>
              <w:t xml:space="preserve"> კერძოდ</w:t>
            </w:r>
            <w:r w:rsidRPr="007E19B1">
              <w:rPr>
                <w:rFonts w:ascii="Sylfaen" w:eastAsia="Times New Roman" w:hAnsi="Sylfaen" w:cs="Calibri"/>
                <w:b/>
                <w:sz w:val="18"/>
                <w:szCs w:val="18"/>
                <w:lang w:val="ka-GE"/>
              </w:rPr>
              <w:t>:</w:t>
            </w:r>
          </w:p>
          <w:p w:rsidR="00EF32E5" w:rsidRPr="007E19B1" w:rsidRDefault="00EF32E5" w:rsidP="00EF32E5">
            <w:pPr>
              <w:pStyle w:val="a3"/>
              <w:numPr>
                <w:ilvl w:val="0"/>
                <w:numId w:val="18"/>
              </w:numPr>
              <w:spacing w:line="240" w:lineRule="auto"/>
              <w:jc w:val="both"/>
              <w:rPr>
                <w:rFonts w:ascii="Sylfaen" w:eastAsia="Times New Roman" w:hAnsi="Sylfaen" w:cs="Calibri"/>
                <w:color w:val="000000"/>
                <w:sz w:val="20"/>
                <w:szCs w:val="20"/>
                <w:lang w:val="ka-GE" w:eastAsia="ru-RU"/>
              </w:rPr>
            </w:pPr>
            <w:r w:rsidRPr="007E19B1">
              <w:rPr>
                <w:rFonts w:ascii="Sylfaen" w:eastAsia="Times New Roman" w:hAnsi="Sylfaen" w:cs="Calibri"/>
                <w:color w:val="000000"/>
                <w:sz w:val="20"/>
                <w:szCs w:val="20"/>
                <w:lang w:val="ka-GE" w:eastAsia="ru-RU"/>
              </w:rPr>
              <w:t>ქ. ქობულეთში, დავით აღმაშენებლის №271-ში სკვერის მოწყობა;</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ქალაქ ქობულეთში, ახალი სანაპირო ზოლის (ზღვისპირა პარკი) მოწყობა (I ეტაპი);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ქობულეთის მუნიციპალიტეტში, მტს-ის სანაპიროს (სკვერი) კეთილმოწყობის სამუშაოები;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ქობულეთში, ეკო-პლაჟის სკვერის მოწყობა;</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ქობულეთში, აღმაშენებლის გამზირი №578-ის მოპირდაპირედ სკვერის  რეაბილიტაციის სამუშაოები;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ქობულეთი, რუსთაველის №162ა-ში ეზოს (სკვერის) კეთილმოწყობის სამუშაოები;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ქობულეთში სკვერებში ღობეებისა და გარე განათების სისტემის მოწყობის სამუშაოები;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ქობულეთი, აღმაშენებლის გამზირი №141-ში, ეზოს სკვერის კეთილმოწყობის სამუშაოები;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ქობულეთი, 9 აპრილის ქუჩა №109 (დევნილთა სახლი)  ეზოს სკვერის რეაბილიტაცია;</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ქობულეთი, მემედ აბაშიძის ქუჩაზე სკვერის   რეაბილიტაციის სამუშაოები;</w:t>
            </w:r>
          </w:p>
          <w:p w:rsidR="00EF32E5" w:rsidRPr="007E19B1" w:rsidRDefault="00EF32E5" w:rsidP="00EF32E5">
            <w:pPr>
              <w:pStyle w:val="a3"/>
              <w:numPr>
                <w:ilvl w:val="0"/>
                <w:numId w:val="18"/>
              </w:numPr>
              <w:spacing w:line="240" w:lineRule="auto"/>
              <w:jc w:val="both"/>
              <w:rPr>
                <w:rFonts w:ascii="Sylfaen" w:eastAsia="Times New Roman" w:hAnsi="Sylfaen" w:cs="Calibri"/>
                <w:sz w:val="20"/>
                <w:szCs w:val="20"/>
                <w:lang w:val="ka-GE"/>
              </w:rPr>
            </w:pPr>
            <w:r w:rsidRPr="007E19B1">
              <w:rPr>
                <w:rFonts w:ascii="Sylfaen" w:eastAsia="Times New Roman" w:hAnsi="Sylfaen" w:cs="Calibri"/>
                <w:sz w:val="20"/>
                <w:szCs w:val="20"/>
                <w:lang w:val="ka-GE"/>
              </w:rPr>
              <w:t>ქ. ქობულეთში, თამარ მეფის №88-ს ეზოს/სკვერის რეაბილიტაცია.</w:t>
            </w:r>
          </w:p>
          <w:p w:rsidR="00EF32E5" w:rsidRPr="007E19B1" w:rsidRDefault="00EF32E5" w:rsidP="00011B03">
            <w:pPr>
              <w:spacing w:after="0" w:line="240" w:lineRule="auto"/>
              <w:jc w:val="both"/>
              <w:rPr>
                <w:rFonts w:ascii="Sylfaen" w:eastAsia="Times New Roman" w:hAnsi="Sylfaen" w:cs="Calibri"/>
                <w:bCs/>
                <w:color w:val="000000"/>
                <w:sz w:val="20"/>
                <w:szCs w:val="20"/>
                <w:lang w:val="ka-GE"/>
              </w:rPr>
            </w:pPr>
          </w:p>
        </w:tc>
      </w:tr>
      <w:tr w:rsidR="00EF32E5" w:rsidRPr="007E19B1" w:rsidTr="00011B03">
        <w:trPr>
          <w:gridBefore w:val="1"/>
          <w:wBefore w:w="10" w:type="dxa"/>
          <w:trHeight w:val="5612"/>
        </w:trPr>
        <w:tc>
          <w:tcPr>
            <w:tcW w:w="2518" w:type="dxa"/>
            <w:gridSpan w:val="4"/>
            <w:vMerge w:val="restart"/>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p>
        </w:tc>
        <w:tc>
          <w:tcPr>
            <w:tcW w:w="11624" w:type="dxa"/>
            <w:gridSpan w:val="10"/>
            <w:tcBorders>
              <w:top w:val="single" w:sz="8" w:space="0" w:color="auto"/>
              <w:left w:val="nil"/>
              <w:bottom w:val="nil"/>
              <w:right w:val="single" w:sz="8" w:space="0" w:color="000000"/>
            </w:tcBorders>
            <w:shd w:val="clear" w:color="000000" w:fill="FFFFFF"/>
            <w:vAlign w:val="center"/>
            <w:hideMark/>
          </w:tcPr>
          <w:tbl>
            <w:tblPr>
              <w:tblW w:w="9685" w:type="dxa"/>
              <w:tblLayout w:type="fixed"/>
              <w:tblLook w:val="04A0"/>
            </w:tblPr>
            <w:tblGrid>
              <w:gridCol w:w="454"/>
              <w:gridCol w:w="5841"/>
              <w:gridCol w:w="1530"/>
              <w:gridCol w:w="1860"/>
            </w:tblGrid>
            <w:tr w:rsidR="00EF32E5" w:rsidRPr="007E19B1" w:rsidTr="00011B03">
              <w:trPr>
                <w:trHeight w:val="383"/>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1</w:t>
                  </w:r>
                </w:p>
              </w:tc>
              <w:tc>
                <w:tcPr>
                  <w:tcW w:w="58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20"/>
                      <w:szCs w:val="20"/>
                      <w:lang w:val="ka-GE" w:eastAsia="ru-RU"/>
                    </w:rPr>
                    <w:t>ქ. ქობულეთში, დავით აღმაშენებლის №271-ში სკვერის მოწყობა;</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850,000</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4200</w:t>
                  </w:r>
                  <w:r w:rsidRPr="007E19B1">
                    <w:rPr>
                      <w:rFonts w:ascii="Sylfaen" w:eastAsia="Times New Roman" w:hAnsi="Sylfaen" w:cs="Calibri"/>
                      <w:color w:val="000000"/>
                      <w:sz w:val="18"/>
                      <w:szCs w:val="18"/>
                      <w:lang w:val="ru-RU" w:eastAsia="ru-RU"/>
                    </w:rPr>
                    <w:t xml:space="preserve"> კვ.მ</w:t>
                  </w:r>
                  <w:r w:rsidRPr="007E19B1">
                    <w:rPr>
                      <w:rFonts w:ascii="Sylfaen" w:eastAsia="Times New Roman" w:hAnsi="Sylfaen" w:cs="Calibri"/>
                      <w:color w:val="000000"/>
                      <w:sz w:val="18"/>
                      <w:szCs w:val="18"/>
                      <w:lang w:val="ka-GE" w:eastAsia="ru-RU"/>
                    </w:rPr>
                    <w:t>-მდე</w:t>
                  </w:r>
                </w:p>
              </w:tc>
            </w:tr>
            <w:tr w:rsidR="00EF32E5" w:rsidRPr="007E19B1" w:rsidTr="00011B03">
              <w:trPr>
                <w:trHeight w:val="533"/>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2</w:t>
                  </w:r>
                </w:p>
              </w:tc>
              <w:tc>
                <w:tcPr>
                  <w:tcW w:w="58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ქალაქ ქობულეთში, ახალი სანაპირო ზოლის (ზღვისპირა პარკი) მოწყობა (I ეტაპი);</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7,300,000</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ka-GE" w:eastAsia="ru-RU"/>
                    </w:rPr>
                    <w:t>21647</w:t>
                  </w:r>
                  <w:r w:rsidRPr="007E19B1">
                    <w:rPr>
                      <w:rFonts w:ascii="Sylfaen" w:eastAsia="Times New Roman" w:hAnsi="Sylfaen" w:cs="Calibri"/>
                      <w:color w:val="000000"/>
                      <w:sz w:val="18"/>
                      <w:szCs w:val="18"/>
                      <w:lang w:val="ru-RU" w:eastAsia="ru-RU"/>
                    </w:rPr>
                    <w:t xml:space="preserve"> კვ.მ</w:t>
                  </w:r>
                  <w:r w:rsidRPr="007E19B1">
                    <w:rPr>
                      <w:rFonts w:ascii="Sylfaen" w:eastAsia="Times New Roman" w:hAnsi="Sylfaen" w:cs="Calibri"/>
                      <w:color w:val="000000"/>
                      <w:sz w:val="18"/>
                      <w:szCs w:val="18"/>
                      <w:lang w:val="ka-GE" w:eastAsia="ru-RU"/>
                    </w:rPr>
                    <w:t>-მდე</w:t>
                  </w:r>
                </w:p>
              </w:tc>
            </w:tr>
            <w:tr w:rsidR="00EF32E5" w:rsidRPr="007E19B1" w:rsidTr="00011B03">
              <w:trPr>
                <w:trHeight w:val="516"/>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3</w:t>
                  </w:r>
                </w:p>
              </w:tc>
              <w:tc>
                <w:tcPr>
                  <w:tcW w:w="58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ქობულეთის მუნიციპალიტეტში, მტს-ის სანაპიროს (სკვერი) კეთილმოწყობის სამუშაოები;</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84,264</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p>
              </w:tc>
            </w:tr>
            <w:tr w:rsidR="00EF32E5" w:rsidRPr="007E19B1" w:rsidTr="00011B03">
              <w:trPr>
                <w:trHeight w:val="538"/>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4</w:t>
                  </w:r>
                </w:p>
              </w:tc>
              <w:tc>
                <w:tcPr>
                  <w:tcW w:w="58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 ქობულეთში, ეკო-პლაჟის სკვერის მოწყობა;</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1,887,848</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ka-GE" w:eastAsia="ru-RU"/>
                    </w:rPr>
                    <w:t>10912</w:t>
                  </w:r>
                  <w:r w:rsidRPr="007E19B1">
                    <w:rPr>
                      <w:rFonts w:ascii="Sylfaen" w:eastAsia="Times New Roman" w:hAnsi="Sylfaen" w:cs="Calibri"/>
                      <w:color w:val="000000"/>
                      <w:sz w:val="18"/>
                      <w:szCs w:val="18"/>
                      <w:lang w:val="ru-RU" w:eastAsia="ru-RU"/>
                    </w:rPr>
                    <w:t>კვ.მ</w:t>
                  </w:r>
                  <w:r w:rsidRPr="007E19B1">
                    <w:rPr>
                      <w:rFonts w:ascii="Sylfaen" w:eastAsia="Times New Roman" w:hAnsi="Sylfaen" w:cs="Calibri"/>
                      <w:color w:val="000000"/>
                      <w:sz w:val="18"/>
                      <w:szCs w:val="18"/>
                      <w:lang w:val="ka-GE" w:eastAsia="ru-RU"/>
                    </w:rPr>
                    <w:t>-მდე</w:t>
                  </w:r>
                </w:p>
              </w:tc>
            </w:tr>
            <w:tr w:rsidR="00EF32E5" w:rsidRPr="007E19B1" w:rsidTr="00011B03">
              <w:trPr>
                <w:trHeight w:val="529"/>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5</w:t>
                  </w:r>
                </w:p>
              </w:tc>
              <w:tc>
                <w:tcPr>
                  <w:tcW w:w="58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 ქობულეთში, აღმაშენებლის გამზირი №578-ის მოპირდაპირედ სკვერის  რეაბილიტაციის სამუშაოები;</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1,120,826</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ka-GE" w:eastAsia="ru-RU"/>
                    </w:rPr>
                    <w:t>5114</w:t>
                  </w:r>
                  <w:r w:rsidRPr="007E19B1">
                    <w:rPr>
                      <w:rFonts w:ascii="Sylfaen" w:eastAsia="Times New Roman" w:hAnsi="Sylfaen" w:cs="Calibri"/>
                      <w:color w:val="000000"/>
                      <w:sz w:val="18"/>
                      <w:szCs w:val="18"/>
                      <w:lang w:val="ru-RU" w:eastAsia="ru-RU"/>
                    </w:rPr>
                    <w:t xml:space="preserve"> კვ.მ</w:t>
                  </w:r>
                  <w:r w:rsidRPr="007E19B1">
                    <w:rPr>
                      <w:rFonts w:ascii="Sylfaen" w:eastAsia="Times New Roman" w:hAnsi="Sylfaen" w:cs="Calibri"/>
                      <w:color w:val="000000"/>
                      <w:sz w:val="18"/>
                      <w:szCs w:val="18"/>
                      <w:lang w:val="ka-GE" w:eastAsia="ru-RU"/>
                    </w:rPr>
                    <w:t>-მდე</w:t>
                  </w:r>
                </w:p>
              </w:tc>
            </w:tr>
            <w:tr w:rsidR="00EF32E5" w:rsidRPr="007E19B1" w:rsidTr="00011B03">
              <w:trPr>
                <w:trHeight w:val="498"/>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6</w:t>
                  </w:r>
                </w:p>
              </w:tc>
              <w:tc>
                <w:tcPr>
                  <w:tcW w:w="58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 ქობულეთი, რუსთაველის №162ა-ში ეზოს (სკვერის) კეთილმოწყობის სამუშაოები;</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237,401</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p>
              </w:tc>
            </w:tr>
            <w:tr w:rsidR="00EF32E5" w:rsidRPr="007E19B1" w:rsidTr="00011B03">
              <w:trPr>
                <w:trHeight w:val="308"/>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7</w:t>
                  </w:r>
                </w:p>
              </w:tc>
              <w:tc>
                <w:tcPr>
                  <w:tcW w:w="58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en-GB" w:eastAsia="ru-RU"/>
                    </w:rPr>
                  </w:pPr>
                  <w:r w:rsidRPr="007E19B1">
                    <w:rPr>
                      <w:rFonts w:ascii="Sylfaen" w:eastAsia="Times New Roman" w:hAnsi="Sylfaen" w:cs="Calibri"/>
                      <w:sz w:val="20"/>
                      <w:szCs w:val="20"/>
                      <w:lang w:val="ka-GE"/>
                    </w:rPr>
                    <w:t>ქ. ქობულეთში სკვერებში ღობეებისა და გარე განათების სისტემის მოწყობის სამუშაოები;</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787,473</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eastAsia="ru-RU"/>
                    </w:rPr>
                  </w:pPr>
                </w:p>
              </w:tc>
            </w:tr>
            <w:tr w:rsidR="00EF32E5" w:rsidRPr="007E19B1" w:rsidTr="00011B03">
              <w:trPr>
                <w:trHeight w:val="758"/>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ru-RU" w:eastAsia="ru-RU"/>
                    </w:rPr>
                    <w:t>8</w:t>
                  </w:r>
                </w:p>
              </w:tc>
              <w:tc>
                <w:tcPr>
                  <w:tcW w:w="58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 ქობულეთი, აღმაშენებლის გამზირი №141-ში, ეზოს სკვერის კეთილმოწყობის სამუშაოები;</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234,792</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ka-GE" w:eastAsia="ru-RU"/>
                    </w:rPr>
                  </w:pPr>
                </w:p>
              </w:tc>
            </w:tr>
            <w:tr w:rsidR="00EF32E5" w:rsidRPr="007E19B1" w:rsidTr="00011B03">
              <w:trPr>
                <w:trHeight w:val="351"/>
              </w:trPr>
              <w:tc>
                <w:tcPr>
                  <w:tcW w:w="454"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ru-RU"/>
                    </w:rPr>
                  </w:pPr>
                  <w:r w:rsidRPr="007E19B1">
                    <w:rPr>
                      <w:rFonts w:ascii="Sylfaen" w:eastAsia="Times New Roman" w:hAnsi="Sylfaen" w:cs="Calibri"/>
                      <w:color w:val="000000"/>
                      <w:sz w:val="18"/>
                      <w:szCs w:val="18"/>
                      <w:lang w:val="en-GB" w:eastAsia="ru-RU"/>
                    </w:rPr>
                    <w:t>9</w:t>
                  </w:r>
                </w:p>
              </w:tc>
              <w:tc>
                <w:tcPr>
                  <w:tcW w:w="58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ka-GE" w:eastAsia="ru-RU"/>
                    </w:rPr>
                  </w:pPr>
                  <w:r w:rsidRPr="007E19B1">
                    <w:rPr>
                      <w:rFonts w:ascii="Sylfaen" w:eastAsia="Times New Roman" w:hAnsi="Sylfaen" w:cs="Calibri"/>
                      <w:sz w:val="20"/>
                      <w:szCs w:val="20"/>
                      <w:lang w:val="ka-GE"/>
                    </w:rPr>
                    <w:t>ქ. ქობულეთი, 9 აპრილის ქუჩა №109 (დევნილთა სახლი)  ეზოს სკვერის რეაბილიტაცია;</w:t>
                  </w:r>
                </w:p>
              </w:tc>
              <w:tc>
                <w:tcPr>
                  <w:tcW w:w="1530"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350,000</w:t>
                  </w:r>
                </w:p>
              </w:tc>
              <w:tc>
                <w:tcPr>
                  <w:tcW w:w="18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p>
              </w:tc>
            </w:tr>
            <w:tr w:rsidR="00EF32E5" w:rsidRPr="007E19B1" w:rsidTr="00011B03">
              <w:trPr>
                <w:trHeight w:val="351"/>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10</w:t>
                  </w:r>
                </w:p>
              </w:tc>
              <w:tc>
                <w:tcPr>
                  <w:tcW w:w="58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 ქობულეთი, მემედ აბაშიძის ქუჩაზე სკვერის   რეაბილიტაციის სამუშაოები;</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1,077,350</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ru-RU" w:eastAsia="ru-RU"/>
                    </w:rPr>
                  </w:pPr>
                  <w:r w:rsidRPr="007E19B1">
                    <w:rPr>
                      <w:rFonts w:ascii="Sylfaen" w:eastAsia="Times New Roman" w:hAnsi="Sylfaen" w:cs="Calibri"/>
                      <w:color w:val="000000"/>
                      <w:sz w:val="18"/>
                      <w:szCs w:val="18"/>
                      <w:lang w:val="ka-GE" w:eastAsia="ru-RU"/>
                    </w:rPr>
                    <w:t>4202,2</w:t>
                  </w:r>
                  <w:r w:rsidRPr="007E19B1">
                    <w:rPr>
                      <w:rFonts w:ascii="Sylfaen" w:eastAsia="Times New Roman" w:hAnsi="Sylfaen" w:cs="Calibri"/>
                      <w:color w:val="000000"/>
                      <w:sz w:val="18"/>
                      <w:szCs w:val="18"/>
                      <w:lang w:val="ru-RU" w:eastAsia="ru-RU"/>
                    </w:rPr>
                    <w:t xml:space="preserve"> კვ.მ</w:t>
                  </w:r>
                </w:p>
              </w:tc>
            </w:tr>
            <w:tr w:rsidR="00EF32E5" w:rsidRPr="007E19B1" w:rsidTr="00011B03">
              <w:trPr>
                <w:trHeight w:val="351"/>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11</w:t>
                  </w:r>
                </w:p>
              </w:tc>
              <w:tc>
                <w:tcPr>
                  <w:tcW w:w="58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line="240" w:lineRule="auto"/>
                    <w:jc w:val="both"/>
                    <w:rPr>
                      <w:rFonts w:ascii="Sylfaen" w:eastAsia="Times New Roman" w:hAnsi="Sylfaen" w:cs="Calibri"/>
                      <w:color w:val="000000"/>
                      <w:sz w:val="18"/>
                      <w:szCs w:val="18"/>
                      <w:lang w:val="ru-RU" w:eastAsia="ru-RU"/>
                    </w:rPr>
                  </w:pPr>
                  <w:r w:rsidRPr="007E19B1">
                    <w:rPr>
                      <w:rFonts w:ascii="Sylfaen" w:eastAsia="Times New Roman" w:hAnsi="Sylfaen" w:cs="Calibri"/>
                      <w:sz w:val="20"/>
                      <w:szCs w:val="20"/>
                      <w:lang w:val="ka-GE"/>
                    </w:rPr>
                    <w:t>ქ. ქობულეთში, თამარ მეფის №88-ს ეზოს/სკვერის რეაბილიტაცია.</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ru-RU"/>
                    </w:rPr>
                  </w:pPr>
                  <w:r w:rsidRPr="007E19B1">
                    <w:rPr>
                      <w:rFonts w:ascii="Sylfaen" w:eastAsia="Times New Roman" w:hAnsi="Sylfaen" w:cs="Calibri"/>
                      <w:color w:val="000000"/>
                      <w:sz w:val="18"/>
                      <w:szCs w:val="18"/>
                      <w:lang w:val="ka-GE" w:eastAsia="ru-RU"/>
                    </w:rPr>
                    <w:t>32,081</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lang w:val="ru-RU" w:eastAsia="ru-RU"/>
                    </w:rPr>
                  </w:pPr>
                </w:p>
              </w:tc>
            </w:tr>
          </w:tbl>
          <w:p w:rsidR="00EF32E5" w:rsidRPr="007E19B1" w:rsidRDefault="00EF32E5" w:rsidP="00011B03">
            <w:pPr>
              <w:spacing w:after="0" w:line="240" w:lineRule="auto"/>
              <w:jc w:val="both"/>
              <w:rPr>
                <w:rFonts w:ascii="Sylfaen" w:eastAsia="Times New Roman" w:hAnsi="Sylfaen" w:cs="Calibri"/>
                <w:sz w:val="16"/>
                <w:szCs w:val="16"/>
                <w:lang w:val="ka-GE"/>
              </w:rPr>
            </w:pPr>
          </w:p>
        </w:tc>
      </w:tr>
      <w:tr w:rsidR="00EF32E5" w:rsidRPr="007E19B1" w:rsidTr="00011B03">
        <w:trPr>
          <w:gridBefore w:val="1"/>
          <w:wBefore w:w="10" w:type="dxa"/>
          <w:trHeight w:val="48"/>
        </w:trPr>
        <w:tc>
          <w:tcPr>
            <w:tcW w:w="2518" w:type="dxa"/>
            <w:gridSpan w:val="4"/>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624" w:type="dxa"/>
            <w:gridSpan w:val="10"/>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8"/>
                <w:szCs w:val="18"/>
              </w:rPr>
            </w:pPr>
          </w:p>
        </w:tc>
      </w:tr>
      <w:tr w:rsidR="00EF32E5" w:rsidRPr="007E19B1" w:rsidTr="00011B03">
        <w:trPr>
          <w:gridBefore w:val="1"/>
          <w:wBefore w:w="10" w:type="dxa"/>
          <w:trHeight w:val="415"/>
        </w:trPr>
        <w:tc>
          <w:tcPr>
            <w:tcW w:w="2518" w:type="dxa"/>
            <w:gridSpan w:val="4"/>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624" w:type="dxa"/>
            <w:gridSpan w:val="10"/>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autoSpaceDE w:val="0"/>
              <w:autoSpaceDN w:val="0"/>
              <w:adjustRightInd w:val="0"/>
              <w:spacing w:after="0" w:line="240" w:lineRule="auto"/>
              <w:rPr>
                <w:rFonts w:ascii="Sylfaen" w:eastAsia="Times New Roman" w:hAnsi="Sylfaen" w:cs="Calibri"/>
                <w:sz w:val="16"/>
                <w:szCs w:val="16"/>
              </w:rPr>
            </w:pPr>
            <w:r w:rsidRPr="007E19B1">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sidRPr="007E19B1">
              <w:rPr>
                <w:rFonts w:ascii="Sylfaen" w:eastAsia="Times New Roman" w:hAnsi="Sylfaen" w:cs="Calibri"/>
                <w:sz w:val="16"/>
                <w:szCs w:val="16"/>
                <w:lang w:val="ka-GE"/>
              </w:rPr>
              <w:t>ა</w:t>
            </w:r>
            <w:r w:rsidRPr="007E19B1">
              <w:rPr>
                <w:rFonts w:ascii="Sylfaen" w:eastAsia="Times New Roman" w:hAnsi="Sylfaen" w:cs="Calibri"/>
                <w:sz w:val="16"/>
                <w:szCs w:val="16"/>
              </w:rPr>
              <w:t xml:space="preserve">, შედეგად კეთილმოწყობილია მუნიციპალიტეტი, </w:t>
            </w:r>
            <w:r w:rsidRPr="007E19B1">
              <w:rPr>
                <w:rFonts w:ascii="Sylfaen" w:eastAsia="Times New Roman" w:hAnsi="Sylfaen" w:cs="Calibri"/>
                <w:sz w:val="16"/>
                <w:szCs w:val="16"/>
                <w:lang w:val="ka-GE"/>
              </w:rPr>
              <w:t xml:space="preserve">კმაყოფილი მოსახლეობა. </w:t>
            </w:r>
            <w:r w:rsidRPr="007E19B1">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bl>
    <w:p w:rsidR="00EF32E5" w:rsidRPr="007E19B1" w:rsidRDefault="00EF32E5" w:rsidP="00EF32E5">
      <w:pPr>
        <w:autoSpaceDE w:val="0"/>
        <w:autoSpaceDN w:val="0"/>
        <w:adjustRightInd w:val="0"/>
        <w:spacing w:after="0" w:line="360" w:lineRule="auto"/>
        <w:jc w:val="center"/>
        <w:rPr>
          <w:rFonts w:ascii="Sylfaen" w:hAnsi="Sylfaen"/>
          <w:b/>
          <w:lang w:val="ka-GE"/>
        </w:rPr>
      </w:pPr>
    </w:p>
    <w:p w:rsidR="00EF32E5" w:rsidRPr="007E19B1" w:rsidRDefault="00EF32E5" w:rsidP="00EF32E5">
      <w:pPr>
        <w:autoSpaceDE w:val="0"/>
        <w:autoSpaceDN w:val="0"/>
        <w:adjustRightInd w:val="0"/>
        <w:spacing w:after="0" w:line="360" w:lineRule="auto"/>
        <w:jc w:val="center"/>
        <w:rPr>
          <w:rFonts w:ascii="Sylfaen" w:hAnsi="Sylfaen"/>
          <w:b/>
          <w:lang w:val="ka-GE"/>
        </w:rPr>
      </w:pPr>
    </w:p>
    <w:tbl>
      <w:tblPr>
        <w:tblW w:w="13609" w:type="dxa"/>
        <w:tblInd w:w="-34" w:type="dxa"/>
        <w:tblLayout w:type="fixed"/>
        <w:tblLook w:val="04A0"/>
      </w:tblPr>
      <w:tblGrid>
        <w:gridCol w:w="800"/>
        <w:gridCol w:w="1894"/>
        <w:gridCol w:w="1984"/>
        <w:gridCol w:w="2410"/>
        <w:gridCol w:w="2410"/>
        <w:gridCol w:w="1418"/>
        <w:gridCol w:w="1417"/>
        <w:gridCol w:w="1276"/>
      </w:tblGrid>
      <w:tr w:rsidR="00EF32E5" w:rsidRPr="007E19B1" w:rsidTr="00011B03">
        <w:trPr>
          <w:trHeight w:val="1035"/>
        </w:trPr>
        <w:tc>
          <w:tcPr>
            <w:tcW w:w="8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lastRenderedPageBreak/>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2802"/>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eastAsia="Times New Roman" w:hAnsi="Sylfaen" w:cs="Calibri"/>
                <w:color w:val="000000"/>
                <w:sz w:val="16"/>
                <w:szCs w:val="16"/>
              </w:rPr>
            </w:pPr>
            <w:r w:rsidRPr="007E19B1">
              <w:rPr>
                <w:rFonts w:ascii="Sylfaen" w:hAnsi="Sylfaen" w:cs="Calibri"/>
                <w:color w:val="000000"/>
                <w:sz w:val="16"/>
                <w:szCs w:val="16"/>
              </w:rPr>
              <w:t>მუნიციპალიტეტისტერიტორიაზეგაუმჯობესებულისარეკრეაციოზონა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br/>
              <w:t>202</w:t>
            </w:r>
            <w:r w:rsidRPr="007E19B1">
              <w:rPr>
                <w:rFonts w:ascii="Sylfaen" w:hAnsi="Sylfaen" w:cs="Calibri"/>
                <w:color w:val="000000"/>
                <w:sz w:val="16"/>
                <w:szCs w:val="16"/>
                <w:lang w:val="ka-GE"/>
              </w:rPr>
              <w:t>4</w:t>
            </w:r>
            <w:r w:rsidRPr="007E19B1">
              <w:rPr>
                <w:rFonts w:ascii="Sylfaen" w:hAnsi="Sylfaen" w:cs="Calibri"/>
                <w:color w:val="000000"/>
                <w:sz w:val="16"/>
                <w:szCs w:val="16"/>
              </w:rPr>
              <w:t xml:space="preserve"> წელს</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დაიწყო</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კეთილმოეწყო</w:t>
            </w:r>
            <w:r w:rsidRPr="007E19B1">
              <w:rPr>
                <w:rFonts w:ascii="Sylfaen" w:hAnsi="Sylfaen" w:cs="Calibri"/>
                <w:color w:val="000000"/>
                <w:sz w:val="16"/>
                <w:szCs w:val="16"/>
              </w:rPr>
              <w:br/>
              <w:t xml:space="preserve">117 566 </w:t>
            </w:r>
            <w:r w:rsidRPr="007E19B1">
              <w:rPr>
                <w:rFonts w:ascii="Sylfaen" w:hAnsi="Sylfaen" w:cs="Calibri"/>
                <w:sz w:val="16"/>
                <w:szCs w:val="16"/>
              </w:rPr>
              <w:t>კვ.მ-მდე საპარკო არიალი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5</w:t>
            </w:r>
            <w:r w:rsidRPr="007E19B1">
              <w:rPr>
                <w:rFonts w:ascii="Sylfaen" w:hAnsi="Sylfaen" w:cs="Calibri"/>
                <w:sz w:val="16"/>
                <w:szCs w:val="16"/>
              </w:rPr>
              <w:t xml:space="preserve"> წელს კეთილმოეწყობა</w:t>
            </w:r>
            <w:r w:rsidRPr="007E19B1">
              <w:rPr>
                <w:rFonts w:ascii="Sylfaen" w:hAnsi="Sylfaen" w:cs="Calibri"/>
                <w:sz w:val="16"/>
                <w:szCs w:val="16"/>
              </w:rPr>
              <w:br/>
            </w:r>
            <w:r w:rsidRPr="007E19B1">
              <w:rPr>
                <w:rFonts w:ascii="Sylfaen" w:hAnsi="Sylfaen" w:cs="Calibri"/>
                <w:sz w:val="16"/>
                <w:szCs w:val="16"/>
                <w:lang w:val="ka-GE"/>
              </w:rPr>
              <w:t>49533</w:t>
            </w:r>
            <w:r w:rsidRPr="007E19B1">
              <w:rPr>
                <w:rFonts w:ascii="Sylfaen" w:hAnsi="Sylfaen" w:cs="Calibri"/>
                <w:sz w:val="16"/>
                <w:szCs w:val="16"/>
              </w:rPr>
              <w:t xml:space="preserve"> კვ.მ-მდე საპარკო არიალი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center"/>
        <w:rPr>
          <w:rFonts w:ascii="Sylfaen" w:hAnsi="Sylfaen"/>
          <w:b/>
          <w:lang w:val="ka-GE"/>
        </w:rPr>
      </w:pPr>
    </w:p>
    <w:p w:rsidR="00EF32E5" w:rsidRPr="007E19B1" w:rsidRDefault="00EF32E5" w:rsidP="00EF32E5">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EF32E5" w:rsidRPr="007E19B1" w:rsidTr="00011B03">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2826"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 xml:space="preserve">საპროექტო - სახარჯთაღრიცხვო </w:t>
            </w:r>
            <w:r w:rsidRPr="007E19B1">
              <w:rPr>
                <w:rFonts w:ascii="Sylfaen" w:eastAsia="Times New Roman" w:hAnsi="Sylfaen" w:cs="Calibri"/>
                <w:b/>
                <w:bCs/>
                <w:color w:val="000000"/>
                <w:sz w:val="16"/>
                <w:szCs w:val="16"/>
                <w:lang w:val="ka-GE"/>
              </w:rPr>
              <w:t>დოკუმენტაციის</w:t>
            </w:r>
            <w:r w:rsidRPr="007E19B1">
              <w:rPr>
                <w:rFonts w:ascii="Sylfaen" w:eastAsia="Times New Roman" w:hAnsi="Sylfaen" w:cs="Calibri"/>
                <w:b/>
                <w:bCs/>
                <w:color w:val="000000"/>
                <w:sz w:val="16"/>
                <w:szCs w:val="16"/>
              </w:rPr>
              <w:t xml:space="preserve"> შეძენა</w:t>
            </w:r>
          </w:p>
        </w:tc>
        <w:tc>
          <w:tcPr>
            <w:tcW w:w="1984" w:type="dxa"/>
            <w:tcBorders>
              <w:top w:val="single" w:sz="4"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2025 წლის დაფინანსება</w:t>
            </w:r>
          </w:p>
        </w:tc>
        <w:tc>
          <w:tcPr>
            <w:tcW w:w="1985" w:type="dxa"/>
            <w:gridSpan w:val="3"/>
            <w:tcBorders>
              <w:top w:val="single" w:sz="4"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2026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2027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2028 წლის დაფინანსება</w:t>
            </w:r>
          </w:p>
        </w:tc>
      </w:tr>
      <w:tr w:rsidR="00EF32E5" w:rsidRPr="007E19B1" w:rsidTr="00011B03">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r>
      <w:tr w:rsidR="00EF32E5" w:rsidRPr="007E19B1" w:rsidTr="00011B03">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w:t>
            </w:r>
            <w:r w:rsidRPr="007E19B1">
              <w:rPr>
                <w:rFonts w:ascii="Sylfaen" w:eastAsia="Times New Roman" w:hAnsi="Sylfaen" w:cs="Calibri"/>
                <w:color w:val="000000"/>
                <w:sz w:val="16"/>
                <w:szCs w:val="16"/>
                <w:lang w:val="ka-GE"/>
              </w:rPr>
              <w:t>3</w:t>
            </w:r>
            <w:r w:rsidRPr="007E19B1">
              <w:rPr>
                <w:rFonts w:ascii="Sylfaen" w:eastAsia="Times New Roman" w:hAnsi="Sylfaen" w:cs="Calibri"/>
                <w:color w:val="000000"/>
                <w:sz w:val="16"/>
                <w:szCs w:val="16"/>
              </w:rPr>
              <w:t xml:space="preserve"> 0</w:t>
            </w:r>
            <w:r w:rsidRPr="007E19B1">
              <w:rPr>
                <w:rFonts w:ascii="Sylfaen" w:eastAsia="Times New Roman" w:hAnsi="Sylfaen" w:cs="Calibri"/>
                <w:color w:val="000000"/>
                <w:sz w:val="16"/>
                <w:szCs w:val="16"/>
                <w:lang w:val="ka-GE"/>
              </w:rPr>
              <w:t>3</w:t>
            </w:r>
          </w:p>
        </w:tc>
        <w:tc>
          <w:tcPr>
            <w:tcW w:w="2268" w:type="dxa"/>
            <w:gridSpan w:val="2"/>
            <w:vMerge/>
            <w:tcBorders>
              <w:top w:val="nil"/>
              <w:left w:val="single" w:sz="8"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1984" w:type="dxa"/>
            <w:tcBorders>
              <w:top w:val="single" w:sz="4" w:space="0" w:color="auto"/>
              <w:left w:val="single" w:sz="4" w:space="0" w:color="auto"/>
              <w:bottom w:val="single" w:sz="4" w:space="0" w:color="auto"/>
              <w:right w:val="single" w:sz="8" w:space="0" w:color="000000"/>
            </w:tcBorders>
            <w:shd w:val="clear" w:color="000000" w:fill="FFFFFF"/>
            <w:vAlign w:val="center"/>
            <w:hideMark/>
          </w:tcPr>
          <w:p w:rsidR="00EF32E5" w:rsidRPr="007E19B1" w:rsidRDefault="00EF32E5" w:rsidP="00011B03">
            <w:pPr>
              <w:jc w:val="center"/>
              <w:rPr>
                <w:rFonts w:cs="Calibri"/>
                <w:b/>
                <w:bCs/>
                <w:color w:val="000000"/>
              </w:rPr>
            </w:pPr>
            <w:r w:rsidRPr="007E19B1">
              <w:rPr>
                <w:rFonts w:ascii="Sylfaen" w:hAnsi="Sylfaen" w:cs="Calibri"/>
                <w:b/>
                <w:bCs/>
                <w:color w:val="000000"/>
                <w:lang w:val="ka-GE"/>
              </w:rPr>
              <w:t>400</w:t>
            </w:r>
            <w:r w:rsidRPr="007E19B1">
              <w:rPr>
                <w:rFonts w:cs="Calibri"/>
                <w:b/>
                <w:bCs/>
                <w:color w:val="000000"/>
              </w:rPr>
              <w:t>,</w:t>
            </w:r>
            <w:r w:rsidRPr="007E19B1">
              <w:rPr>
                <w:rFonts w:cs="Calibri"/>
                <w:b/>
                <w:bCs/>
                <w:color w:val="000000"/>
                <w:lang w:val="ka-GE"/>
              </w:rPr>
              <w:t>000</w:t>
            </w:r>
          </w:p>
        </w:tc>
        <w:tc>
          <w:tcPr>
            <w:tcW w:w="1985" w:type="dxa"/>
            <w:gridSpan w:val="3"/>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250,0</w:t>
            </w:r>
            <w:r w:rsidRPr="007E19B1">
              <w:rPr>
                <w:rFonts w:cs="Calibri"/>
                <w:b/>
                <w:bCs/>
                <w:color w:val="000000"/>
                <w:lang w:val="ka-GE"/>
              </w:rPr>
              <w:t>00</w:t>
            </w:r>
          </w:p>
        </w:tc>
        <w:tc>
          <w:tcPr>
            <w:tcW w:w="1984" w:type="dxa"/>
            <w:gridSpan w:val="2"/>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250,0</w:t>
            </w:r>
            <w:r w:rsidRPr="007E19B1">
              <w:rPr>
                <w:rFonts w:cs="Calibri"/>
                <w:b/>
                <w:bCs/>
                <w:color w:val="000000"/>
                <w:lang w:val="ka-GE"/>
              </w:rPr>
              <w:t>00</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rPr>
              <w:t>200,0</w:t>
            </w:r>
            <w:r w:rsidRPr="007E19B1">
              <w:rPr>
                <w:rFonts w:cs="Calibri"/>
                <w:b/>
                <w:bCs/>
                <w:color w:val="000000"/>
                <w:lang w:val="ka-GE"/>
              </w:rPr>
              <w:t>00</w:t>
            </w:r>
          </w:p>
        </w:tc>
      </w:tr>
      <w:tr w:rsidR="00EF32E5" w:rsidRPr="007E19B1" w:rsidTr="00011B03">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gridBefore w:val="1"/>
          <w:wBefore w:w="24" w:type="dxa"/>
          <w:trHeight w:val="512"/>
        </w:trPr>
        <w:tc>
          <w:tcPr>
            <w:tcW w:w="3388"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764" w:type="dxa"/>
            <w:gridSpan w:val="11"/>
            <w:tcBorders>
              <w:top w:val="single" w:sz="8"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rPr>
            </w:pPr>
            <w:r w:rsidRPr="007E19B1">
              <w:rPr>
                <w:rFonts w:ascii="Sylfaen" w:eastAsia="Times New Roman" w:hAnsi="Sylfaen" w:cs="Calibri"/>
                <w:sz w:val="16"/>
                <w:szCs w:val="16"/>
                <w:lang w:val="ka-GE" w:eastAsia="en-GB"/>
              </w:rPr>
              <w:t xml:space="preserve">ქვეპროგრამა ითვალისწინებს </w:t>
            </w:r>
            <w:r w:rsidRPr="007E19B1">
              <w:rPr>
                <w:rFonts w:ascii="Sylfaen" w:eastAsia="Times New Roman" w:hAnsi="Sylfaen" w:cs="Calibri"/>
                <w:sz w:val="16"/>
                <w:szCs w:val="16"/>
                <w:lang w:val="en-GB" w:eastAsia="en-GB"/>
              </w:rPr>
              <w:t xml:space="preserve">სამომავლოდ განსახორციელებელი სხვადასხვა პროექტების </w:t>
            </w:r>
            <w:r w:rsidRPr="007E19B1">
              <w:rPr>
                <w:rFonts w:ascii="Sylfaen" w:hAnsi="Sylfaen" w:cs="Calibri"/>
                <w:bCs/>
                <w:sz w:val="18"/>
                <w:szCs w:val="18"/>
              </w:rPr>
              <w:t>საპროექტო - სახარჯთაღრიცხვო დოკუმენტაციის შეძენა</w:t>
            </w:r>
          </w:p>
        </w:tc>
      </w:tr>
      <w:tr w:rsidR="00EF32E5" w:rsidRPr="007E19B1" w:rsidTr="00011B03">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მიზანი და მოსალოდნელი შედეგი</w:t>
            </w:r>
          </w:p>
        </w:tc>
        <w:tc>
          <w:tcPr>
            <w:tcW w:w="10764" w:type="dxa"/>
            <w:gridSpan w:val="11"/>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8"/>
                <w:szCs w:val="18"/>
                <w:lang w:val="ka-GE" w:eastAsia="en-GB"/>
              </w:rPr>
            </w:pPr>
            <w:r w:rsidRPr="007E19B1">
              <w:rPr>
                <w:rFonts w:ascii="Sylfaen" w:eastAsia="Times New Roman" w:hAnsi="Sylfaen" w:cs="Calibri"/>
                <w:sz w:val="18"/>
                <w:szCs w:val="18"/>
                <w:lang w:val="en-GB" w:eastAsia="en-GB"/>
              </w:rPr>
              <w:t>ქვეპროგრამის  ფარგლებში განხორციელდება ქობულეთის მუნიციპლიტეტის ბიუჯეტიდან სამომავლოდ განსახორციელებელი  ინფრასტრუქტურული სამუშაოებისთვის საჭირო საპროექტო დოკუმენტაციის დამზადებ</w:t>
            </w:r>
            <w:r w:rsidRPr="007E19B1">
              <w:rPr>
                <w:rFonts w:ascii="Sylfaen" w:eastAsia="Times New Roman" w:hAnsi="Sylfaen" w:cs="Calibri"/>
                <w:sz w:val="18"/>
                <w:szCs w:val="18"/>
                <w:lang w:val="ka-GE" w:eastAsia="en-GB"/>
              </w:rPr>
              <w:t>ა</w:t>
            </w:r>
          </w:p>
        </w:tc>
      </w:tr>
      <w:tr w:rsidR="00EF32E5" w:rsidRPr="007E19B1" w:rsidTr="00011B03">
        <w:trPr>
          <w:gridBefore w:val="1"/>
          <w:wBefore w:w="24" w:type="dxa"/>
          <w:trHeight w:val="444"/>
        </w:trPr>
        <w:tc>
          <w:tcPr>
            <w:tcW w:w="3388" w:type="dxa"/>
            <w:gridSpan w:val="4"/>
            <w:tcBorders>
              <w:top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lang w:val="en-GB" w:eastAsia="en-GB"/>
              </w:rPr>
            </w:pPr>
          </w:p>
        </w:tc>
      </w:tr>
      <w:tr w:rsidR="00EF32E5" w:rsidRPr="007E19B1" w:rsidTr="00011B03">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ka-GE" w:eastAsia="en-GB"/>
              </w:rPr>
            </w:pPr>
            <w:r w:rsidRPr="007E19B1">
              <w:rPr>
                <w:rFonts w:ascii="Sylfaen" w:eastAsia="Times New Roman" w:hAnsi="Sylfaen" w:cs="Calibri"/>
                <w:b/>
                <w:bCs/>
                <w:sz w:val="16"/>
                <w:szCs w:val="16"/>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ka-GE"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gridAfter w:val="1"/>
          <w:wAfter w:w="10" w:type="dxa"/>
          <w:trHeight w:val="1052"/>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საპროექტო-სახარჯთაღრიცხვოდოკუმენტაციისშეძენა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en-GB"/>
              </w:rPr>
              <w:t xml:space="preserve">4 </w:t>
            </w:r>
            <w:r w:rsidRPr="007E19B1">
              <w:rPr>
                <w:rFonts w:ascii="Sylfaen" w:hAnsi="Sylfaen" w:cs="Calibri"/>
                <w:sz w:val="16"/>
                <w:szCs w:val="16"/>
              </w:rPr>
              <w:t>წელს შეძენილი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4"/>
                <w:szCs w:val="14"/>
              </w:rPr>
            </w:pPr>
            <w:r w:rsidRPr="007E19B1">
              <w:rPr>
                <w:rFonts w:ascii="Sylfaen" w:hAnsi="Sylfaen" w:cs="Calibri"/>
                <w:sz w:val="14"/>
                <w:szCs w:val="14"/>
              </w:rPr>
              <w:t>202</w:t>
            </w:r>
            <w:r w:rsidRPr="007E19B1">
              <w:rPr>
                <w:rFonts w:ascii="Sylfaen" w:hAnsi="Sylfaen" w:cs="Calibri"/>
                <w:sz w:val="14"/>
                <w:szCs w:val="14"/>
                <w:lang w:val="en-GB"/>
              </w:rPr>
              <w:t xml:space="preserve">5 </w:t>
            </w:r>
            <w:r w:rsidRPr="007E19B1">
              <w:rPr>
                <w:rFonts w:ascii="Sylfaen" w:hAnsi="Sylfaen" w:cs="Calibri"/>
                <w:sz w:val="14"/>
                <w:szCs w:val="14"/>
              </w:rPr>
              <w:t>წელს შეძენილი იქნება სხვადასხვა ღონისძიებების განსახორციელებლად სათანადო საპროექტო-სახარჯთაღრიცხვო 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rPr>
          <w:rFonts w:ascii="Sylfaen" w:eastAsia="Times New Roman" w:hAnsi="Sylfaen" w:cs="Calibri"/>
          <w:b/>
          <w:color w:val="000000"/>
          <w:sz w:val="20"/>
          <w:szCs w:val="20"/>
          <w:lang w:val="ka-GE"/>
        </w:rPr>
      </w:pPr>
    </w:p>
    <w:tbl>
      <w:tblPr>
        <w:tblW w:w="14010" w:type="dxa"/>
        <w:tblInd w:w="-10" w:type="dxa"/>
        <w:tblLayout w:type="fixed"/>
        <w:tblLook w:val="04A0"/>
      </w:tblPr>
      <w:tblGrid>
        <w:gridCol w:w="827"/>
        <w:gridCol w:w="2126"/>
        <w:gridCol w:w="2977"/>
        <w:gridCol w:w="2126"/>
        <w:gridCol w:w="1985"/>
        <w:gridCol w:w="1984"/>
        <w:gridCol w:w="1985"/>
      </w:tblGrid>
      <w:tr w:rsidR="00EF32E5" w:rsidRPr="007E19B1" w:rsidTr="00011B03">
        <w:trPr>
          <w:trHeight w:val="347"/>
        </w:trPr>
        <w:tc>
          <w:tcPr>
            <w:tcW w:w="827"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2025 წლის დაფინანსება</w:t>
            </w:r>
          </w:p>
        </w:tc>
        <w:tc>
          <w:tcPr>
            <w:tcW w:w="1985" w:type="dxa"/>
            <w:tcBorders>
              <w:top w:val="single" w:sz="4"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2026 წლის დაფინანსება</w:t>
            </w:r>
          </w:p>
        </w:tc>
        <w:tc>
          <w:tcPr>
            <w:tcW w:w="1984" w:type="dxa"/>
            <w:tcBorders>
              <w:top w:val="single" w:sz="4" w:space="0" w:color="auto"/>
              <w:left w:val="nil"/>
              <w:bottom w:val="nil"/>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2027 წლის დაფინანსება</w:t>
            </w:r>
          </w:p>
        </w:tc>
        <w:tc>
          <w:tcPr>
            <w:tcW w:w="1985"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2028 წლის დაფინანსება</w:t>
            </w:r>
          </w:p>
        </w:tc>
      </w:tr>
      <w:tr w:rsidR="00EF32E5" w:rsidRPr="007E19B1" w:rsidTr="00011B03">
        <w:trPr>
          <w:trHeight w:val="116"/>
        </w:trPr>
        <w:tc>
          <w:tcPr>
            <w:tcW w:w="827" w:type="dxa"/>
            <w:vMerge/>
            <w:tcBorders>
              <w:top w:val="nil"/>
              <w:left w:val="single" w:sz="4"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126" w:type="dxa"/>
            <w:vMerge/>
            <w:tcBorders>
              <w:top w:val="nil"/>
              <w:left w:val="single" w:sz="8" w:space="0" w:color="auto"/>
              <w:bottom w:val="single" w:sz="4" w:space="0" w:color="auto"/>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2126" w:type="dxa"/>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4" w:type="dxa"/>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ლარში</w:t>
            </w:r>
          </w:p>
        </w:tc>
      </w:tr>
      <w:tr w:rsidR="00EF32E5" w:rsidRPr="007E19B1" w:rsidTr="00011B03">
        <w:trPr>
          <w:trHeight w:val="317"/>
        </w:trPr>
        <w:tc>
          <w:tcPr>
            <w:tcW w:w="827" w:type="dxa"/>
            <w:tcBorders>
              <w:top w:val="nil"/>
              <w:left w:val="single" w:sz="8" w:space="0" w:color="auto"/>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rPr>
            </w:pPr>
            <w:r w:rsidRPr="007E19B1">
              <w:rPr>
                <w:rFonts w:ascii="Sylfaen" w:eastAsia="Times New Roman" w:hAnsi="Sylfaen" w:cs="Calibri"/>
                <w:color w:val="000000"/>
                <w:sz w:val="16"/>
                <w:szCs w:val="16"/>
              </w:rPr>
              <w:t>02 0</w:t>
            </w:r>
            <w:r w:rsidRPr="007E19B1">
              <w:rPr>
                <w:rFonts w:ascii="Sylfaen" w:eastAsia="Times New Roman" w:hAnsi="Sylfaen" w:cs="Calibri"/>
                <w:color w:val="000000"/>
                <w:sz w:val="16"/>
                <w:szCs w:val="16"/>
                <w:lang w:val="ka-GE"/>
              </w:rPr>
              <w:t>3</w:t>
            </w:r>
            <w:r w:rsidRPr="007E19B1">
              <w:rPr>
                <w:rFonts w:ascii="Sylfaen" w:eastAsia="Times New Roman" w:hAnsi="Sylfaen" w:cs="Calibri"/>
                <w:color w:val="000000"/>
                <w:sz w:val="16"/>
                <w:szCs w:val="16"/>
              </w:rPr>
              <w:t xml:space="preserve"> 0</w:t>
            </w:r>
            <w:r w:rsidRPr="007E19B1">
              <w:rPr>
                <w:rFonts w:ascii="Sylfaen" w:eastAsia="Times New Roman" w:hAnsi="Sylfaen" w:cs="Calibri"/>
                <w:color w:val="000000"/>
                <w:sz w:val="16"/>
                <w:szCs w:val="16"/>
                <w:lang w:val="en-GB"/>
              </w:rPr>
              <w:t>4</w:t>
            </w:r>
          </w:p>
        </w:tc>
        <w:tc>
          <w:tcPr>
            <w:tcW w:w="2126" w:type="dxa"/>
            <w:vMerge/>
            <w:tcBorders>
              <w:top w:val="nil"/>
              <w:left w:val="single" w:sz="8" w:space="0" w:color="auto"/>
              <w:bottom w:val="single" w:sz="8" w:space="0" w:color="000000"/>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2126" w:type="dxa"/>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r w:rsidRPr="007E19B1">
              <w:rPr>
                <w:rFonts w:ascii="Sylfaen" w:eastAsia="Times New Roman" w:hAnsi="Sylfaen" w:cs="Calibri"/>
                <w:color w:val="000000"/>
                <w:sz w:val="18"/>
                <w:szCs w:val="18"/>
                <w:lang w:val="ka-GE"/>
              </w:rPr>
              <w:t>6</w:t>
            </w:r>
            <w:r w:rsidRPr="007E19B1">
              <w:rPr>
                <w:rFonts w:ascii="Sylfaen" w:eastAsia="Times New Roman" w:hAnsi="Sylfaen" w:cs="Calibri"/>
                <w:color w:val="000000"/>
                <w:sz w:val="18"/>
                <w:szCs w:val="18"/>
              </w:rPr>
              <w:t>,</w:t>
            </w:r>
            <w:r w:rsidRPr="007E19B1">
              <w:rPr>
                <w:rFonts w:ascii="Sylfaen" w:eastAsia="Times New Roman" w:hAnsi="Sylfaen" w:cs="Calibri"/>
                <w:color w:val="000000"/>
                <w:sz w:val="18"/>
                <w:szCs w:val="18"/>
                <w:lang w:val="ka-GE"/>
              </w:rPr>
              <w:t>000</w:t>
            </w:r>
          </w:p>
        </w:tc>
        <w:tc>
          <w:tcPr>
            <w:tcW w:w="1985" w:type="dxa"/>
            <w:tcBorders>
              <w:top w:val="nil"/>
              <w:left w:val="nil"/>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r w:rsidRPr="007E19B1">
              <w:rPr>
                <w:rFonts w:ascii="Sylfaen" w:eastAsia="Times New Roman" w:hAnsi="Sylfaen" w:cs="Calibri"/>
                <w:color w:val="000000"/>
                <w:sz w:val="18"/>
                <w:szCs w:val="18"/>
                <w:lang w:val="ka-GE"/>
              </w:rPr>
              <w:t>6</w:t>
            </w:r>
            <w:r w:rsidRPr="007E19B1">
              <w:rPr>
                <w:rFonts w:ascii="Sylfaen" w:eastAsia="Times New Roman" w:hAnsi="Sylfaen" w:cs="Calibri"/>
                <w:color w:val="000000"/>
                <w:sz w:val="18"/>
                <w:szCs w:val="18"/>
              </w:rPr>
              <w:t>,</w:t>
            </w:r>
            <w:r w:rsidRPr="007E19B1">
              <w:rPr>
                <w:rFonts w:ascii="Sylfaen" w:eastAsia="Times New Roman" w:hAnsi="Sylfaen" w:cs="Calibri"/>
                <w:color w:val="000000"/>
                <w:sz w:val="18"/>
                <w:szCs w:val="18"/>
                <w:lang w:val="ka-GE"/>
              </w:rPr>
              <w:t>000</w:t>
            </w:r>
          </w:p>
        </w:tc>
        <w:tc>
          <w:tcPr>
            <w:tcW w:w="1984" w:type="dxa"/>
            <w:tcBorders>
              <w:top w:val="nil"/>
              <w:left w:val="nil"/>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6</w:t>
            </w:r>
            <w:r w:rsidRPr="007E19B1">
              <w:rPr>
                <w:rFonts w:ascii="Sylfaen" w:eastAsia="Times New Roman" w:hAnsi="Sylfaen" w:cs="Calibri"/>
                <w:color w:val="000000"/>
                <w:sz w:val="18"/>
                <w:szCs w:val="18"/>
              </w:rPr>
              <w:t>,</w:t>
            </w:r>
            <w:r w:rsidRPr="007E19B1">
              <w:rPr>
                <w:rFonts w:ascii="Sylfaen" w:eastAsia="Times New Roman" w:hAnsi="Sylfaen" w:cs="Calibri"/>
                <w:color w:val="000000"/>
                <w:sz w:val="18"/>
                <w:szCs w:val="18"/>
                <w:lang w:val="ka-GE"/>
              </w:rPr>
              <w:t>000</w:t>
            </w:r>
          </w:p>
        </w:tc>
        <w:tc>
          <w:tcPr>
            <w:tcW w:w="1985" w:type="dxa"/>
            <w:tcBorders>
              <w:top w:val="nil"/>
              <w:left w:val="nil"/>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6</w:t>
            </w:r>
            <w:r w:rsidRPr="007E19B1">
              <w:rPr>
                <w:rFonts w:ascii="Sylfaen" w:eastAsia="Times New Roman" w:hAnsi="Sylfaen" w:cs="Calibri"/>
                <w:color w:val="000000"/>
                <w:sz w:val="18"/>
                <w:szCs w:val="18"/>
              </w:rPr>
              <w:t>,</w:t>
            </w:r>
            <w:r w:rsidRPr="007E19B1">
              <w:rPr>
                <w:rFonts w:ascii="Sylfaen" w:eastAsia="Times New Roman" w:hAnsi="Sylfaen" w:cs="Calibri"/>
                <w:color w:val="000000"/>
                <w:sz w:val="18"/>
                <w:szCs w:val="18"/>
                <w:lang w:val="ka-GE"/>
              </w:rPr>
              <w:t>000</w:t>
            </w:r>
          </w:p>
        </w:tc>
      </w:tr>
      <w:tr w:rsidR="00EF32E5" w:rsidRPr="007E19B1" w:rsidTr="00011B03">
        <w:trPr>
          <w:trHeight w:val="600"/>
        </w:trPr>
        <w:tc>
          <w:tcPr>
            <w:tcW w:w="295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7" w:type="dxa"/>
            <w:gridSpan w:val="5"/>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ეკონომიკის, ქონების მართვისა და სოფლის მეურნეობის განვითარების სამსახური</w:t>
            </w:r>
          </w:p>
        </w:tc>
      </w:tr>
      <w:tr w:rsidR="00EF32E5" w:rsidRPr="007E19B1" w:rsidTr="00011B03">
        <w:trPr>
          <w:trHeight w:val="452"/>
        </w:trPr>
        <w:tc>
          <w:tcPr>
            <w:tcW w:w="2953"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057" w:type="dxa"/>
            <w:gridSpan w:val="5"/>
            <w:tcBorders>
              <w:top w:val="single" w:sz="8"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rPr>
            </w:pPr>
            <w:r w:rsidRPr="007E19B1">
              <w:rPr>
                <w:rFonts w:ascii="Sylfaen" w:eastAsia="Times New Roman" w:hAnsi="Sylfaen" w:cs="Calibri"/>
                <w:sz w:val="16"/>
                <w:szCs w:val="16"/>
              </w:rPr>
              <w:t>ქვეპროგრამა ითვალისწინებს აზომვითი ნახაზების შედგენას</w:t>
            </w:r>
          </w:p>
        </w:tc>
      </w:tr>
      <w:tr w:rsidR="00EF32E5" w:rsidRPr="007E19B1" w:rsidTr="00011B03">
        <w:trPr>
          <w:trHeight w:val="48"/>
        </w:trPr>
        <w:tc>
          <w:tcPr>
            <w:tcW w:w="2953"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57" w:type="dxa"/>
            <w:gridSpan w:val="5"/>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p>
        </w:tc>
      </w:tr>
      <w:tr w:rsidR="00EF32E5" w:rsidRPr="007E19B1" w:rsidTr="00011B03">
        <w:trPr>
          <w:trHeight w:val="406"/>
        </w:trPr>
        <w:tc>
          <w:tcPr>
            <w:tcW w:w="2953" w:type="dxa"/>
            <w:gridSpan w:val="2"/>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57"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spacing w:after="0" w:line="240" w:lineRule="auto"/>
              <w:rPr>
                <w:rFonts w:ascii="Sylfaen" w:eastAsia="Times New Roman" w:hAnsi="Sylfaen" w:cs="Calibri"/>
                <w:sz w:val="14"/>
                <w:szCs w:val="14"/>
              </w:rPr>
            </w:pPr>
            <w:r w:rsidRPr="007E19B1">
              <w:rPr>
                <w:rFonts w:ascii="Sylfaen" w:eastAsia="Times New Roman" w:hAnsi="Sylfaen" w:cs="Calibri"/>
                <w:sz w:val="14"/>
                <w:szCs w:val="14"/>
              </w:rPr>
              <w:t xml:space="preserve">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w:t>
            </w:r>
            <w:r w:rsidRPr="007E19B1">
              <w:rPr>
                <w:rFonts w:ascii="Sylfaen" w:eastAsia="Times New Roman" w:hAnsi="Sylfaen" w:cs="Calibri"/>
                <w:sz w:val="14"/>
                <w:szCs w:val="14"/>
                <w:lang w:val="ka-GE"/>
              </w:rPr>
              <w:t xml:space="preserve"> </w:t>
            </w:r>
            <w:r w:rsidRPr="007E19B1">
              <w:rPr>
                <w:rFonts w:ascii="Sylfaen" w:eastAsia="Times New Roman" w:hAnsi="Sylfaen" w:cs="Calibri"/>
                <w:sz w:val="14"/>
                <w:szCs w:val="14"/>
              </w:rPr>
              <w:t>რაც მნიშვნელოვნად გაზრდის ქობულეთის მუნიციპალიტეტის საბიუჯეტო</w:t>
            </w:r>
            <w:r w:rsidRPr="007E19B1">
              <w:rPr>
                <w:rFonts w:ascii="Sylfaen" w:eastAsia="Times New Roman" w:hAnsi="Sylfaen" w:cs="Calibri"/>
                <w:sz w:val="14"/>
                <w:szCs w:val="14"/>
                <w:lang w:val="ka-GE"/>
              </w:rPr>
              <w:t xml:space="preserve"> </w:t>
            </w:r>
            <w:r w:rsidRPr="007E19B1">
              <w:rPr>
                <w:rFonts w:ascii="Sylfaen" w:eastAsia="Times New Roman" w:hAnsi="Sylfaen" w:cs="Calibri"/>
                <w:sz w:val="14"/>
                <w:szCs w:val="14"/>
              </w:rPr>
              <w:t>შემოსავლებს.</w:t>
            </w:r>
            <w:r w:rsidRPr="007E19B1">
              <w:rPr>
                <w:rFonts w:ascii="Sylfaen" w:eastAsia="Times New Roman" w:hAnsi="Sylfaen" w:cs="Calibri"/>
                <w:sz w:val="14"/>
                <w:szCs w:val="14"/>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EF32E5" w:rsidRPr="007E19B1" w:rsidRDefault="00EF32E5" w:rsidP="00EF32E5">
      <w:pPr>
        <w:rPr>
          <w:rFonts w:ascii="Sylfaen" w:eastAsia="Times New Roman" w:hAnsi="Sylfaen" w:cs="Calibri"/>
          <w:b/>
          <w:color w:val="000000"/>
          <w:sz w:val="20"/>
          <w:szCs w:val="20"/>
          <w:lang w:val="ka-GE"/>
        </w:rPr>
      </w:pPr>
    </w:p>
    <w:tbl>
      <w:tblPr>
        <w:tblW w:w="13609" w:type="dxa"/>
        <w:tblInd w:w="-34" w:type="dxa"/>
        <w:tblLayout w:type="fixed"/>
        <w:tblLook w:val="04A0"/>
      </w:tblPr>
      <w:tblGrid>
        <w:gridCol w:w="568"/>
        <w:gridCol w:w="2126"/>
        <w:gridCol w:w="2410"/>
        <w:gridCol w:w="2268"/>
        <w:gridCol w:w="1275"/>
        <w:gridCol w:w="1985"/>
        <w:gridCol w:w="1559"/>
        <w:gridCol w:w="1418"/>
      </w:tblGrid>
      <w:tr w:rsidR="00EF32E5" w:rsidRPr="007E19B1" w:rsidTr="00011B03">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63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202</w:t>
            </w:r>
            <w:r w:rsidRPr="007E19B1">
              <w:rPr>
                <w:rFonts w:ascii="Sylfaen" w:eastAsia="Times New Roman" w:hAnsi="Sylfaen" w:cs="Calibri"/>
                <w:color w:val="000000"/>
                <w:sz w:val="16"/>
                <w:szCs w:val="16"/>
                <w:lang w:val="ka-GE" w:eastAsia="en-GB"/>
              </w:rPr>
              <w:t xml:space="preserve">3 </w:t>
            </w:r>
            <w:r w:rsidRPr="007E19B1">
              <w:rPr>
                <w:rFonts w:ascii="Sylfaen" w:eastAsia="Times New Roman" w:hAnsi="Sylfaen" w:cs="Calibri"/>
                <w:color w:val="000000"/>
                <w:sz w:val="16"/>
                <w:szCs w:val="16"/>
                <w:lang w:val="en-GB" w:eastAsia="en-GB"/>
              </w:rPr>
              <w:t>წელშიგანსახორციელებელისამუშაოებისპროექტირება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დოკუმენტაციის დროულად და კვალიფიციურად მომზადება; აზომვითი ნახაზების შედგენის მაღალი ხარისხი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 xml:space="preserve">10%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EF32E5" w:rsidRPr="007E19B1" w:rsidRDefault="00EF32E5" w:rsidP="00EF32E5">
      <w:pPr>
        <w:rPr>
          <w:rFonts w:ascii="Sylfaen" w:eastAsia="Times New Roman" w:hAnsi="Sylfaen" w:cs="Calibri"/>
          <w:b/>
          <w:color w:val="000000"/>
          <w:sz w:val="20"/>
          <w:szCs w:val="20"/>
          <w:lang w:val="ka-GE"/>
        </w:rPr>
      </w:pPr>
    </w:p>
    <w:tbl>
      <w:tblPr>
        <w:tblW w:w="13893" w:type="dxa"/>
        <w:tblInd w:w="-34" w:type="dxa"/>
        <w:tblLayout w:type="fixed"/>
        <w:tblLook w:val="04A0"/>
      </w:tblPr>
      <w:tblGrid>
        <w:gridCol w:w="1122"/>
        <w:gridCol w:w="2272"/>
        <w:gridCol w:w="2689"/>
        <w:gridCol w:w="7810"/>
      </w:tblGrid>
      <w:tr w:rsidR="00EF32E5" w:rsidRPr="007E19B1" w:rsidTr="00011B03">
        <w:trPr>
          <w:trHeight w:val="407"/>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2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26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Arial" w:hAnsi="Arial" w:cs="Arial"/>
                <w:b/>
                <w:bCs/>
                <w:sz w:val="16"/>
                <w:szCs w:val="16"/>
              </w:rPr>
            </w:pPr>
            <w:r w:rsidRPr="007E19B1">
              <w:rPr>
                <w:rFonts w:ascii="Sylfaen" w:hAnsi="Sylfaen" w:cs="Sylfaen"/>
                <w:b/>
                <w:bCs/>
                <w:sz w:val="16"/>
                <w:szCs w:val="16"/>
              </w:rPr>
              <w:t>ქობულეთის</w:t>
            </w:r>
            <w:r w:rsidRPr="007E19B1">
              <w:rPr>
                <w:rFonts w:ascii="Arial" w:hAnsi="Arial" w:cs="Arial"/>
                <w:b/>
                <w:bCs/>
                <w:sz w:val="16"/>
                <w:szCs w:val="16"/>
              </w:rPr>
              <w:t xml:space="preserve"> </w:t>
            </w:r>
            <w:r w:rsidRPr="007E19B1">
              <w:rPr>
                <w:rFonts w:ascii="Sylfaen" w:hAnsi="Sylfaen" w:cs="Sylfaen"/>
                <w:b/>
                <w:bCs/>
                <w:sz w:val="16"/>
                <w:szCs w:val="16"/>
              </w:rPr>
              <w:t>მუნიციპალიტეტში</w:t>
            </w:r>
            <w:r w:rsidRPr="007E19B1">
              <w:rPr>
                <w:rFonts w:ascii="Arial" w:hAnsi="Arial" w:cs="Arial"/>
                <w:b/>
                <w:bCs/>
                <w:sz w:val="16"/>
                <w:szCs w:val="16"/>
              </w:rPr>
              <w:t xml:space="preserve">, </w:t>
            </w:r>
            <w:r w:rsidRPr="007E19B1">
              <w:rPr>
                <w:rFonts w:ascii="Sylfaen" w:hAnsi="Sylfaen" w:cs="Sylfaen"/>
                <w:b/>
                <w:bCs/>
                <w:sz w:val="16"/>
                <w:szCs w:val="16"/>
              </w:rPr>
              <w:t>ატრაქციონების</w:t>
            </w:r>
            <w:r w:rsidRPr="007E19B1">
              <w:rPr>
                <w:rFonts w:ascii="Arial" w:hAnsi="Arial" w:cs="Arial"/>
                <w:b/>
                <w:bCs/>
                <w:sz w:val="16"/>
                <w:szCs w:val="16"/>
              </w:rPr>
              <w:t xml:space="preserve"> </w:t>
            </w:r>
            <w:r w:rsidRPr="007E19B1">
              <w:rPr>
                <w:rFonts w:ascii="Sylfaen" w:hAnsi="Sylfaen" w:cs="Sylfaen"/>
                <w:b/>
                <w:bCs/>
                <w:sz w:val="16"/>
                <w:szCs w:val="16"/>
              </w:rPr>
              <w:t>შეძენა</w:t>
            </w:r>
            <w:r w:rsidRPr="007E19B1">
              <w:rPr>
                <w:rFonts w:ascii="Arial" w:hAnsi="Arial" w:cs="Arial"/>
                <w:b/>
                <w:bCs/>
                <w:sz w:val="16"/>
                <w:szCs w:val="16"/>
              </w:rPr>
              <w:t>-</w:t>
            </w:r>
            <w:r w:rsidRPr="007E19B1">
              <w:rPr>
                <w:rFonts w:ascii="Sylfaen" w:hAnsi="Sylfaen" w:cs="Sylfaen"/>
                <w:b/>
                <w:bCs/>
                <w:sz w:val="16"/>
                <w:szCs w:val="16"/>
              </w:rPr>
              <w:t>მონტაჟი</w:t>
            </w:r>
            <w:r w:rsidRPr="007E19B1">
              <w:rPr>
                <w:rFonts w:ascii="Arial" w:hAnsi="Arial" w:cs="Arial"/>
                <w:b/>
                <w:bCs/>
                <w:sz w:val="16"/>
                <w:szCs w:val="16"/>
              </w:rPr>
              <w:t xml:space="preserve"> </w:t>
            </w:r>
          </w:p>
          <w:p w:rsidR="00EF32E5" w:rsidRPr="007E19B1" w:rsidRDefault="00EF32E5" w:rsidP="00011B03">
            <w:pPr>
              <w:spacing w:after="0" w:line="240" w:lineRule="auto"/>
              <w:jc w:val="center"/>
              <w:rPr>
                <w:rFonts w:ascii="Sylfaen" w:eastAsia="Times New Roman" w:hAnsi="Sylfaen" w:cs="Calibri"/>
                <w:b/>
                <w:bCs/>
                <w:color w:val="000000"/>
                <w:sz w:val="16"/>
                <w:szCs w:val="16"/>
              </w:rPr>
            </w:pPr>
          </w:p>
        </w:tc>
        <w:tc>
          <w:tcPr>
            <w:tcW w:w="7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2025 წლის დაფინანსება</w:t>
            </w:r>
          </w:p>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b/>
                <w:bCs/>
                <w:color w:val="000000"/>
                <w:sz w:val="16"/>
                <w:szCs w:val="16"/>
              </w:rPr>
              <w:t>ლარში</w:t>
            </w:r>
          </w:p>
        </w:tc>
      </w:tr>
      <w:tr w:rsidR="00EF32E5" w:rsidRPr="007E19B1" w:rsidTr="00011B03">
        <w:trPr>
          <w:trHeight w:val="345"/>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b/>
                <w:bCs/>
                <w:sz w:val="20"/>
                <w:szCs w:val="20"/>
                <w:lang w:val="en-GB" w:eastAsia="en-GB"/>
              </w:rPr>
              <w:t xml:space="preserve">02 03 </w:t>
            </w:r>
            <w:r w:rsidRPr="007E19B1">
              <w:rPr>
                <w:rFonts w:ascii="Sylfaen" w:eastAsia="Times New Roman" w:hAnsi="Sylfaen" w:cs="Calibri"/>
                <w:b/>
                <w:bCs/>
                <w:sz w:val="20"/>
                <w:szCs w:val="20"/>
                <w:lang w:val="ka-GE" w:eastAsia="en-GB"/>
              </w:rPr>
              <w:t>11</w:t>
            </w: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7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en-GB"/>
              </w:rPr>
            </w:pPr>
            <w:r w:rsidRPr="007E19B1">
              <w:rPr>
                <w:rFonts w:ascii="Sylfaen" w:hAnsi="Sylfaen" w:cs="Calibri"/>
                <w:b/>
                <w:bCs/>
                <w:color w:val="000000"/>
                <w:lang w:val="ka-GE"/>
              </w:rPr>
              <w:t>30</w:t>
            </w:r>
            <w:r w:rsidRPr="007E19B1">
              <w:rPr>
                <w:rFonts w:ascii="Sylfaen" w:hAnsi="Sylfaen" w:cs="Calibri"/>
                <w:b/>
                <w:bCs/>
                <w:color w:val="000000"/>
                <w:lang w:val="en-GB"/>
              </w:rPr>
              <w:t>0</w:t>
            </w:r>
            <w:r w:rsidRPr="007E19B1">
              <w:rPr>
                <w:rFonts w:ascii="Sylfaen" w:hAnsi="Sylfaen" w:cs="Calibri"/>
                <w:b/>
                <w:bCs/>
                <w:color w:val="000000"/>
                <w:lang w:val="ka-GE"/>
              </w:rPr>
              <w:t>,</w:t>
            </w:r>
            <w:r w:rsidRPr="007E19B1">
              <w:rPr>
                <w:rFonts w:ascii="Sylfaen" w:hAnsi="Sylfaen" w:cs="Calibri"/>
                <w:b/>
                <w:bCs/>
                <w:color w:val="000000"/>
                <w:lang w:val="en-GB"/>
              </w:rPr>
              <w:t>000</w:t>
            </w:r>
          </w:p>
        </w:tc>
      </w:tr>
      <w:tr w:rsidR="00EF32E5" w:rsidRPr="007E19B1" w:rsidTr="00011B03">
        <w:trPr>
          <w:trHeight w:val="412"/>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4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lang w:val="ka-GE"/>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501"/>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4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color w:val="000000"/>
                <w:sz w:val="18"/>
                <w:szCs w:val="18"/>
                <w:lang w:val="ka-GE"/>
              </w:rPr>
            </w:pPr>
            <w:r w:rsidRPr="007E19B1">
              <w:rPr>
                <w:rFonts w:ascii="Sylfaen" w:hAnsi="Sylfaen" w:cs="Calibri"/>
                <w:color w:val="000000"/>
                <w:sz w:val="18"/>
                <w:szCs w:val="18"/>
              </w:rPr>
              <w:t xml:space="preserve">პროგრამის ფარგლებში </w:t>
            </w:r>
            <w:r w:rsidRPr="007E19B1">
              <w:rPr>
                <w:rFonts w:ascii="Sylfaen" w:hAnsi="Sylfaen" w:cs="Calibri"/>
                <w:color w:val="000000"/>
                <w:sz w:val="18"/>
                <w:szCs w:val="18"/>
                <w:lang w:val="ka-GE"/>
              </w:rPr>
              <w:t>განხორციელდება ატრაქციონის შეძენა მონტაჟი</w:t>
            </w:r>
          </w:p>
        </w:tc>
      </w:tr>
      <w:tr w:rsidR="00EF32E5" w:rsidRPr="007E19B1" w:rsidTr="00011B03">
        <w:trPr>
          <w:trHeight w:val="444"/>
        </w:trPr>
        <w:tc>
          <w:tcPr>
            <w:tcW w:w="3394" w:type="dxa"/>
            <w:gridSpan w:val="2"/>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მიზანი და მოსალოდნელი შედეგი</w:t>
            </w:r>
          </w:p>
        </w:tc>
        <w:tc>
          <w:tcPr>
            <w:tcW w:w="104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rPr>
                <w:rFonts w:ascii="Sylfaen" w:eastAsia="Times New Roman" w:hAnsi="Sylfaen" w:cs="Calibri"/>
                <w:sz w:val="18"/>
                <w:szCs w:val="18"/>
                <w:lang w:val="en-GB" w:eastAsia="en-GB"/>
              </w:rPr>
            </w:pPr>
            <w:r w:rsidRPr="007E19B1">
              <w:rPr>
                <w:rFonts w:ascii="Sylfaen" w:eastAsia="Times New Roman" w:hAnsi="Sylfaen" w:cs="Calibri"/>
                <w:sz w:val="16"/>
                <w:szCs w:val="16"/>
                <w:lang w:val="ka-GE" w:eastAsia="en-GB"/>
              </w:rPr>
              <w:t>მუნიციპალიტეტის ტერიტორიაზე მოწესრიგებული ინფრასტრუქტურა</w:t>
            </w:r>
          </w:p>
        </w:tc>
      </w:tr>
    </w:tbl>
    <w:p w:rsidR="00EF32E5" w:rsidRPr="007E19B1" w:rsidRDefault="00EF32E5" w:rsidP="00EF32E5">
      <w:pPr>
        <w:pStyle w:val="a3"/>
        <w:ind w:left="0"/>
        <w:jc w:val="center"/>
        <w:rPr>
          <w:rFonts w:ascii="Sylfaen" w:hAnsi="Sylfaen" w:cs="Arial"/>
          <w:b/>
          <w:noProof/>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EF32E5" w:rsidRPr="007E19B1" w:rsidTr="00011B0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lastRenderedPageBreak/>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w:t>
            </w:r>
            <w:r w:rsidRPr="007E19B1">
              <w:rPr>
                <w:rFonts w:ascii="Sylfaen" w:eastAsia="Times New Roman" w:hAnsi="Sylfaen" w:cs="Calibri"/>
                <w:b/>
                <w:bCs/>
                <w:sz w:val="18"/>
                <w:szCs w:val="18"/>
                <w:lang w:val="ka-GE" w:eastAsia="en-GB"/>
              </w:rPr>
              <w:t>6</w:t>
            </w:r>
            <w:r w:rsidRPr="007E19B1">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EF32E5" w:rsidRPr="007E19B1" w:rsidTr="00011B0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rPr>
              <w:t>ქობულეთის მუნიციპალიტეტ</w:t>
            </w:r>
            <w:r w:rsidRPr="007E19B1">
              <w:rPr>
                <w:rFonts w:ascii="Sylfaen" w:hAnsi="Sylfaen" w:cs="Calibri"/>
                <w:color w:val="000000"/>
                <w:sz w:val="16"/>
                <w:szCs w:val="16"/>
                <w:lang w:val="ka-GE"/>
              </w:rPr>
              <w:t>ში ატრაქციონის შეძენა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 </w:t>
            </w:r>
          </w:p>
        </w:tc>
      </w:tr>
    </w:tbl>
    <w:p w:rsidR="00EF32E5" w:rsidRPr="007E19B1" w:rsidRDefault="00EF32E5" w:rsidP="00EF32E5">
      <w:pPr>
        <w:pStyle w:val="a3"/>
        <w:ind w:left="0"/>
        <w:jc w:val="center"/>
        <w:rPr>
          <w:rFonts w:ascii="Sylfaen" w:hAnsi="Sylfaen" w:cs="Arial"/>
          <w:b/>
          <w:noProof/>
          <w:lang w:val="ka-GE"/>
        </w:rPr>
      </w:pPr>
    </w:p>
    <w:p w:rsidR="00EF32E5" w:rsidRPr="007E19B1" w:rsidRDefault="00EF32E5" w:rsidP="00EF32E5">
      <w:pPr>
        <w:pStyle w:val="a3"/>
        <w:ind w:left="0"/>
        <w:jc w:val="center"/>
        <w:rPr>
          <w:rFonts w:ascii="Sylfaen" w:hAnsi="Sylfaen" w:cs="Arial"/>
          <w:b/>
          <w:noProof/>
          <w:lang w:val="ka-GE"/>
        </w:rPr>
      </w:pPr>
    </w:p>
    <w:p w:rsidR="00EF32E5" w:rsidRPr="007E19B1" w:rsidRDefault="00EF32E5" w:rsidP="00EF32E5">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7854"/>
      </w:tblGrid>
      <w:tr w:rsidR="00EF32E5" w:rsidRPr="007E19B1" w:rsidTr="00011B03">
        <w:trPr>
          <w:trHeight w:val="455"/>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sz w:val="16"/>
                <w:szCs w:val="16"/>
                <w:lang w:val="en-GB" w:eastAsia="en-GB"/>
              </w:rPr>
              <w:t>ქობულეთის მუნიციპალიტეტში მდებარე სოფელი  ციხისძირის  ცენტრის კეთილმოწყობა</w:t>
            </w:r>
          </w:p>
        </w:tc>
        <w:tc>
          <w:tcPr>
            <w:tcW w:w="7854" w:type="dxa"/>
            <w:tcBorders>
              <w:top w:val="single" w:sz="4" w:space="0" w:color="auto"/>
              <w:left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2025 წლის დაფინანსება</w:t>
            </w:r>
          </w:p>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b/>
                <w:bCs/>
                <w:color w:val="000000"/>
                <w:sz w:val="16"/>
                <w:szCs w:val="16"/>
              </w:rPr>
              <w:t>ლარში</w:t>
            </w:r>
          </w:p>
        </w:tc>
      </w:tr>
      <w:tr w:rsidR="00EF32E5" w:rsidRPr="007E19B1" w:rsidTr="00011B03">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02 0</w:t>
            </w:r>
            <w:r w:rsidRPr="007E19B1">
              <w:rPr>
                <w:rFonts w:ascii="Sylfaen" w:eastAsia="Times New Roman" w:hAnsi="Sylfaen" w:cs="Calibri"/>
                <w:color w:val="000000"/>
                <w:sz w:val="16"/>
                <w:szCs w:val="16"/>
                <w:lang w:val="ka-GE"/>
              </w:rPr>
              <w:t>3 12</w:t>
            </w:r>
          </w:p>
        </w:tc>
        <w:tc>
          <w:tcPr>
            <w:tcW w:w="1808" w:type="dxa"/>
            <w:vMerge/>
            <w:tcBorders>
              <w:top w:val="nil"/>
              <w:left w:val="single" w:sz="8" w:space="0" w:color="auto"/>
              <w:bottom w:val="single" w:sz="8" w:space="0" w:color="000000"/>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7854" w:type="dxa"/>
            <w:tcBorders>
              <w:top w:val="single" w:sz="8" w:space="0" w:color="auto"/>
              <w:left w:val="nil"/>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8"/>
                <w:szCs w:val="18"/>
                <w:lang w:val="ka-GE"/>
              </w:rPr>
            </w:pPr>
            <w:r w:rsidRPr="007E19B1">
              <w:rPr>
                <w:rFonts w:ascii="Sylfaen" w:eastAsia="Times New Roman" w:hAnsi="Sylfaen" w:cs="Calibri"/>
                <w:b/>
                <w:color w:val="000000"/>
                <w:sz w:val="18"/>
                <w:szCs w:val="18"/>
                <w:lang w:val="ka-GE"/>
              </w:rPr>
              <w:t>436 308</w:t>
            </w:r>
          </w:p>
        </w:tc>
      </w:tr>
      <w:tr w:rsidR="00EF32E5" w:rsidRPr="007E19B1" w:rsidTr="00011B0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hideMark/>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lang w:val="en-GB" w:eastAsia="en-GB"/>
              </w:rPr>
              <w:t xml:space="preserve">პროექტის ფარგლებში </w:t>
            </w:r>
            <w:r w:rsidRPr="007E19B1">
              <w:rPr>
                <w:rFonts w:ascii="Sylfaen" w:eastAsia="Times New Roman" w:hAnsi="Sylfaen" w:cs="Calibri"/>
                <w:sz w:val="20"/>
                <w:szCs w:val="20"/>
                <w:lang w:val="ka-GE" w:eastAsia="en-GB"/>
              </w:rPr>
              <w:t xml:space="preserve">დაგეგმილია </w:t>
            </w:r>
            <w:r w:rsidRPr="007E19B1">
              <w:rPr>
                <w:rFonts w:ascii="Sylfaen" w:eastAsia="Times New Roman" w:hAnsi="Sylfaen" w:cs="Calibri"/>
                <w:sz w:val="20"/>
                <w:szCs w:val="20"/>
                <w:lang w:val="en-GB" w:eastAsia="en-GB"/>
              </w:rPr>
              <w:t>ქობულეთის მუნიციპალიტეტში მდებარე სოფელი  ციხისძირის  ცენტრის</w:t>
            </w:r>
            <w:r w:rsidRPr="007E19B1">
              <w:rPr>
                <w:rFonts w:ascii="Sylfaen" w:eastAsia="Times New Roman" w:hAnsi="Sylfaen" w:cs="Calibri"/>
                <w:b/>
                <w:bCs/>
                <w:sz w:val="16"/>
                <w:szCs w:val="16"/>
                <w:lang w:val="en-GB" w:eastAsia="en-GB"/>
              </w:rPr>
              <w:t xml:space="preserve"> </w:t>
            </w:r>
            <w:r w:rsidRPr="007E19B1">
              <w:rPr>
                <w:rFonts w:ascii="Sylfaen" w:eastAsia="Times New Roman" w:hAnsi="Sylfaen" w:cs="Calibri"/>
                <w:sz w:val="20"/>
                <w:szCs w:val="20"/>
                <w:lang w:val="en-GB" w:eastAsia="en-GB"/>
              </w:rPr>
              <w:t xml:space="preserve">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w:t>
            </w:r>
          </w:p>
        </w:tc>
      </w:tr>
      <w:tr w:rsidR="00EF32E5" w:rsidRPr="007E19B1" w:rsidTr="00011B03">
        <w:trPr>
          <w:trHeight w:val="547"/>
        </w:trPr>
        <w:tc>
          <w:tcPr>
            <w:tcW w:w="2706" w:type="dxa"/>
            <w:gridSpan w:val="2"/>
            <w:vMerge/>
            <w:tcBorders>
              <w:top w:val="single" w:sz="8" w:space="0" w:color="auto"/>
              <w:left w:val="single" w:sz="8" w:space="0" w:color="auto"/>
              <w:bottom w:val="nil"/>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hideMark/>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lang w:val="en-GB" w:eastAsia="en-GB"/>
              </w:rPr>
              <w:t>ქობულეთის მუნიციპალიტეტში მდებარე სოფელი  ციხისძირის  ცენტრის კეთილმოწყობა</w:t>
            </w:r>
          </w:p>
        </w:tc>
      </w:tr>
      <w:tr w:rsidR="00EF32E5" w:rsidRPr="007E19B1" w:rsidTr="00011B03">
        <w:trPr>
          <w:trHeight w:val="43"/>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p>
        </w:tc>
      </w:tr>
      <w:tr w:rsidR="00EF32E5" w:rsidRPr="007E19B1" w:rsidTr="00011B0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color w:val="000000"/>
                <w:sz w:val="18"/>
                <w:szCs w:val="18"/>
              </w:rPr>
            </w:pPr>
            <w:r w:rsidRPr="007E19B1">
              <w:rPr>
                <w:rFonts w:ascii="Sylfaen" w:eastAsia="Times New Roman" w:hAnsi="Sylfaen" w:cs="Calibri"/>
                <w:color w:val="000000"/>
                <w:sz w:val="20"/>
                <w:szCs w:val="20"/>
                <w:lang w:val="en-GB" w:eastAsia="en-GB"/>
              </w:rPr>
              <w:t>ქვეპროგრამის  მიზანს წარმოადგენს სოფლის ცენტრებში ადგილობრივი მოსახლეობისთვის  ტურ</w:t>
            </w:r>
            <w:r w:rsidRPr="007E19B1">
              <w:rPr>
                <w:rFonts w:ascii="Sylfaen" w:eastAsia="Times New Roman" w:hAnsi="Sylfaen" w:cs="Calibri"/>
                <w:color w:val="000000"/>
                <w:sz w:val="20"/>
                <w:szCs w:val="20"/>
                <w:lang w:val="ka-GE" w:eastAsia="en-GB"/>
              </w:rPr>
              <w:t>ი</w:t>
            </w:r>
            <w:r w:rsidRPr="007E19B1">
              <w:rPr>
                <w:rFonts w:ascii="Sylfaen" w:eastAsia="Times New Roman" w:hAnsi="Sylfaen" w:cs="Calibri"/>
                <w:color w:val="000000"/>
                <w:sz w:val="20"/>
                <w:szCs w:val="20"/>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r>
    </w:tbl>
    <w:p w:rsidR="00EF32E5" w:rsidRPr="007E19B1" w:rsidRDefault="00EF32E5" w:rsidP="00EF32E5">
      <w:pPr>
        <w:pStyle w:val="a3"/>
        <w:ind w:left="0"/>
        <w:jc w:val="center"/>
        <w:rPr>
          <w:rFonts w:ascii="Sylfaen" w:hAnsi="Sylfaen" w:cs="Arial"/>
          <w:b/>
          <w:noProof/>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EF32E5" w:rsidRPr="007E19B1" w:rsidTr="00011B0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w:t>
            </w:r>
            <w:r w:rsidRPr="007E19B1">
              <w:rPr>
                <w:rFonts w:ascii="Sylfaen" w:eastAsia="Times New Roman" w:hAnsi="Sylfaen" w:cs="Calibri"/>
                <w:b/>
                <w:bCs/>
                <w:sz w:val="18"/>
                <w:szCs w:val="18"/>
                <w:lang w:val="ka-GE" w:eastAsia="en-GB"/>
              </w:rPr>
              <w:t>6</w:t>
            </w:r>
            <w:r w:rsidRPr="007E19B1">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EF32E5" w:rsidRPr="007E19B1" w:rsidTr="00011B0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eastAsia="Times New Roman" w:hAnsi="Sylfaen" w:cs="Calibri"/>
                <w:color w:val="000000"/>
                <w:sz w:val="16"/>
                <w:szCs w:val="16"/>
                <w:lang w:val="en-GB" w:eastAsia="en-GB"/>
              </w:rPr>
              <w:t>სოფლის ცენტრებში ადგილობრივი მოსახლეობისთვის  ტურ</w:t>
            </w:r>
            <w:r w:rsidRPr="007E19B1">
              <w:rPr>
                <w:rFonts w:ascii="Sylfaen" w:eastAsia="Times New Roman" w:hAnsi="Sylfaen" w:cs="Calibri"/>
                <w:color w:val="000000"/>
                <w:sz w:val="16"/>
                <w:szCs w:val="16"/>
                <w:lang w:val="ka-GE" w:eastAsia="en-GB"/>
              </w:rPr>
              <w:t>ი</w:t>
            </w:r>
            <w:r w:rsidRPr="007E19B1">
              <w:rPr>
                <w:rFonts w:ascii="Sylfaen" w:eastAsia="Times New Roman" w:hAnsi="Sylfaen" w:cs="Calibri"/>
                <w:color w:val="000000"/>
                <w:sz w:val="16"/>
                <w:szCs w:val="16"/>
                <w:lang w:val="en-GB" w:eastAsia="en-GB"/>
              </w:rPr>
              <w:t xml:space="preserve">სტებისთვის მიმზიდველი გარემოს შექმნას და ყველა საჭირო </w:t>
            </w:r>
            <w:r w:rsidRPr="007E19B1">
              <w:rPr>
                <w:rFonts w:ascii="Sylfaen" w:eastAsia="Times New Roman" w:hAnsi="Sylfaen" w:cs="Calibri"/>
                <w:color w:val="000000"/>
                <w:sz w:val="16"/>
                <w:szCs w:val="16"/>
                <w:lang w:val="en-GB" w:eastAsia="en-GB"/>
              </w:rPr>
              <w:lastRenderedPageBreak/>
              <w:t>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lastRenderedPageBreak/>
              <w:t>5%</w:t>
            </w:r>
          </w:p>
        </w:tc>
        <w:tc>
          <w:tcPr>
            <w:tcW w:w="211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 </w:t>
            </w:r>
          </w:p>
        </w:tc>
      </w:tr>
    </w:tbl>
    <w:p w:rsidR="00EF32E5" w:rsidRPr="007E19B1" w:rsidRDefault="00EF32E5" w:rsidP="00EF32E5">
      <w:pPr>
        <w:pStyle w:val="a3"/>
        <w:ind w:left="0"/>
        <w:jc w:val="center"/>
        <w:rPr>
          <w:rFonts w:ascii="Sylfaen" w:hAnsi="Sylfaen" w:cs="Arial"/>
          <w:b/>
          <w:noProof/>
          <w:lang w:val="ka-GE"/>
        </w:rPr>
      </w:pPr>
    </w:p>
    <w:p w:rsidR="00EF32E5" w:rsidRPr="007E19B1" w:rsidRDefault="00EF32E5" w:rsidP="00EF32E5">
      <w:pPr>
        <w:pStyle w:val="a3"/>
        <w:ind w:left="0"/>
        <w:jc w:val="center"/>
        <w:rPr>
          <w:rFonts w:ascii="Sylfaen" w:hAnsi="Sylfaen" w:cs="Arial"/>
          <w:b/>
          <w:noProof/>
          <w:lang w:val="ka-GE"/>
        </w:rPr>
      </w:pPr>
    </w:p>
    <w:p w:rsidR="00EF32E5" w:rsidRPr="007E19B1" w:rsidRDefault="00EF32E5" w:rsidP="00EF32E5">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7854"/>
      </w:tblGrid>
      <w:tr w:rsidR="00EF32E5" w:rsidRPr="007E19B1" w:rsidTr="00011B03">
        <w:trPr>
          <w:trHeight w:val="50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 xml:space="preserve">ქობულეთის მუნიციპალიტეტში მდებარე სოფელი  </w:t>
            </w:r>
            <w:r w:rsidRPr="007E19B1">
              <w:rPr>
                <w:rFonts w:ascii="Sylfaen" w:eastAsia="Times New Roman" w:hAnsi="Sylfaen" w:cs="Calibri"/>
                <w:b/>
                <w:bCs/>
                <w:color w:val="000000"/>
                <w:sz w:val="18"/>
                <w:szCs w:val="18"/>
                <w:lang w:val="ka-GE"/>
              </w:rPr>
              <w:t>გვარას</w:t>
            </w:r>
            <w:r w:rsidRPr="007E19B1">
              <w:rPr>
                <w:rFonts w:ascii="Sylfaen" w:eastAsia="Times New Roman" w:hAnsi="Sylfaen" w:cs="Calibri"/>
                <w:b/>
                <w:bCs/>
                <w:color w:val="000000"/>
                <w:sz w:val="18"/>
                <w:szCs w:val="18"/>
              </w:rPr>
              <w:t xml:space="preserve"> </w:t>
            </w:r>
            <w:r w:rsidRPr="007E19B1">
              <w:rPr>
                <w:rFonts w:ascii="Sylfaen" w:eastAsia="Times New Roman" w:hAnsi="Sylfaen" w:cs="Calibri"/>
                <w:b/>
                <w:bCs/>
                <w:color w:val="000000"/>
                <w:sz w:val="18"/>
                <w:szCs w:val="18"/>
                <w:lang w:val="ka-GE"/>
              </w:rPr>
              <w:t xml:space="preserve">ცენტრის </w:t>
            </w:r>
            <w:r w:rsidRPr="007E19B1">
              <w:rPr>
                <w:rFonts w:ascii="Sylfaen" w:eastAsia="Times New Roman" w:hAnsi="Sylfaen" w:cs="Calibri"/>
                <w:b/>
                <w:bCs/>
                <w:color w:val="000000"/>
                <w:sz w:val="18"/>
                <w:szCs w:val="18"/>
              </w:rPr>
              <w:t>კეთილმოწყობა</w:t>
            </w:r>
          </w:p>
        </w:tc>
        <w:tc>
          <w:tcPr>
            <w:tcW w:w="7854" w:type="dxa"/>
            <w:tcBorders>
              <w:top w:val="single" w:sz="4" w:space="0" w:color="auto"/>
              <w:left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2025 წლის დაფინანსება</w:t>
            </w:r>
          </w:p>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ლარში</w:t>
            </w:r>
          </w:p>
        </w:tc>
      </w:tr>
      <w:tr w:rsidR="00EF32E5" w:rsidRPr="007E19B1" w:rsidTr="00011B03">
        <w:trPr>
          <w:trHeight w:val="64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rPr>
            </w:pPr>
            <w:r w:rsidRPr="007E19B1">
              <w:rPr>
                <w:rFonts w:ascii="Sylfaen" w:eastAsia="Times New Roman" w:hAnsi="Sylfaen" w:cs="Calibri"/>
                <w:b/>
                <w:bCs/>
                <w:color w:val="000000"/>
                <w:sz w:val="18"/>
                <w:szCs w:val="18"/>
              </w:rPr>
              <w:t>02 03 1</w:t>
            </w:r>
            <w:r w:rsidRPr="007E19B1">
              <w:rPr>
                <w:rFonts w:ascii="Sylfaen" w:eastAsia="Times New Roman" w:hAnsi="Sylfaen" w:cs="Calibri"/>
                <w:b/>
                <w:bCs/>
                <w:color w:val="000000"/>
                <w:sz w:val="18"/>
                <w:szCs w:val="18"/>
                <w:lang w:val="ka-GE"/>
              </w:rPr>
              <w:t>3</w:t>
            </w:r>
          </w:p>
        </w:tc>
        <w:tc>
          <w:tcPr>
            <w:tcW w:w="1808" w:type="dxa"/>
            <w:vMerge/>
            <w:tcBorders>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p>
        </w:tc>
        <w:tc>
          <w:tcPr>
            <w:tcW w:w="3190" w:type="dxa"/>
            <w:vMerge/>
            <w:tcBorders>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tc>
        <w:tc>
          <w:tcPr>
            <w:tcW w:w="7854" w:type="dxa"/>
            <w:tcBorders>
              <w:top w:val="single" w:sz="4" w:space="0" w:color="auto"/>
              <w:left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8"/>
                <w:szCs w:val="18"/>
                <w:lang w:val="ka-GE"/>
              </w:rPr>
              <w:t>279 907</w:t>
            </w:r>
          </w:p>
        </w:tc>
      </w:tr>
      <w:tr w:rsidR="00EF32E5" w:rsidRPr="007E19B1" w:rsidTr="00011B0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hideMark/>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lang w:val="en-GB" w:eastAsia="en-GB"/>
              </w:rPr>
              <w:t xml:space="preserve">პროექტის ფარგლებში </w:t>
            </w:r>
            <w:r w:rsidRPr="007E19B1">
              <w:rPr>
                <w:rFonts w:ascii="Sylfaen" w:eastAsia="Times New Roman" w:hAnsi="Sylfaen" w:cs="Calibri"/>
                <w:sz w:val="20"/>
                <w:szCs w:val="20"/>
                <w:lang w:val="ka-GE" w:eastAsia="en-GB"/>
              </w:rPr>
              <w:t xml:space="preserve">დაგეგმილია </w:t>
            </w:r>
            <w:r w:rsidRPr="007E19B1">
              <w:rPr>
                <w:rFonts w:ascii="Sylfaen" w:eastAsia="Times New Roman" w:hAnsi="Sylfaen" w:cs="Calibri"/>
                <w:sz w:val="20"/>
                <w:szCs w:val="20"/>
                <w:lang w:val="en-GB" w:eastAsia="en-GB"/>
              </w:rPr>
              <w:t xml:space="preserve">ქობულეთის მუნიციპალიტეტში მდებარე სოფელი  </w:t>
            </w:r>
            <w:r w:rsidRPr="007E19B1">
              <w:rPr>
                <w:rFonts w:ascii="Sylfaen" w:eastAsia="Times New Roman" w:hAnsi="Sylfaen" w:cs="Calibri"/>
                <w:sz w:val="20"/>
                <w:szCs w:val="20"/>
                <w:lang w:val="ka-GE" w:eastAsia="en-GB"/>
              </w:rPr>
              <w:t>გვარას</w:t>
            </w:r>
            <w:r w:rsidRPr="007E19B1">
              <w:rPr>
                <w:rFonts w:ascii="Sylfaen" w:eastAsia="Times New Roman" w:hAnsi="Sylfaen" w:cs="Calibri"/>
                <w:sz w:val="20"/>
                <w:szCs w:val="20"/>
                <w:lang w:val="en-GB" w:eastAsia="en-GB"/>
              </w:rPr>
              <w:t xml:space="preserve">  ცენტრის</w:t>
            </w:r>
            <w:r w:rsidRPr="007E19B1">
              <w:rPr>
                <w:rFonts w:ascii="Sylfaen" w:eastAsia="Times New Roman" w:hAnsi="Sylfaen" w:cs="Calibri"/>
                <w:b/>
                <w:bCs/>
                <w:sz w:val="16"/>
                <w:szCs w:val="16"/>
                <w:lang w:val="en-GB" w:eastAsia="en-GB"/>
              </w:rPr>
              <w:t xml:space="preserve"> </w:t>
            </w:r>
            <w:r w:rsidRPr="007E19B1">
              <w:rPr>
                <w:rFonts w:ascii="Sylfaen" w:eastAsia="Times New Roman" w:hAnsi="Sylfaen" w:cs="Calibri"/>
                <w:sz w:val="20"/>
                <w:szCs w:val="20"/>
                <w:lang w:val="en-GB" w:eastAsia="en-GB"/>
              </w:rPr>
              <w:t xml:space="preserve">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w:t>
            </w:r>
          </w:p>
        </w:tc>
      </w:tr>
      <w:tr w:rsidR="00EF32E5" w:rsidRPr="007E19B1" w:rsidTr="00011B03">
        <w:trPr>
          <w:trHeight w:val="547"/>
        </w:trPr>
        <w:tc>
          <w:tcPr>
            <w:tcW w:w="2706" w:type="dxa"/>
            <w:gridSpan w:val="2"/>
            <w:vMerge/>
            <w:tcBorders>
              <w:top w:val="single" w:sz="8" w:space="0" w:color="auto"/>
              <w:left w:val="single" w:sz="8" w:space="0" w:color="auto"/>
              <w:bottom w:val="nil"/>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hideMark/>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lang w:val="en-GB" w:eastAsia="en-GB"/>
              </w:rPr>
              <w:t xml:space="preserve">ქობულეთის მუნიციპალიტეტში მდებარე სოფელი  </w:t>
            </w:r>
            <w:r w:rsidRPr="007E19B1">
              <w:rPr>
                <w:rFonts w:ascii="Sylfaen" w:eastAsia="Times New Roman" w:hAnsi="Sylfaen" w:cs="Calibri"/>
                <w:sz w:val="20"/>
                <w:szCs w:val="20"/>
                <w:lang w:val="ka-GE" w:eastAsia="en-GB"/>
              </w:rPr>
              <w:t>გვარას</w:t>
            </w:r>
            <w:r w:rsidRPr="007E19B1">
              <w:rPr>
                <w:rFonts w:ascii="Sylfaen" w:eastAsia="Times New Roman" w:hAnsi="Sylfaen" w:cs="Calibri"/>
                <w:sz w:val="20"/>
                <w:szCs w:val="20"/>
                <w:lang w:val="en-GB" w:eastAsia="en-GB"/>
              </w:rPr>
              <w:t xml:space="preserve">  ცენტრის კეთილმოწყობა</w:t>
            </w:r>
          </w:p>
        </w:tc>
      </w:tr>
      <w:tr w:rsidR="00EF32E5" w:rsidRPr="007E19B1" w:rsidTr="00011B03">
        <w:trPr>
          <w:trHeight w:val="43"/>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p>
        </w:tc>
      </w:tr>
      <w:tr w:rsidR="00EF32E5" w:rsidRPr="007E19B1" w:rsidTr="00011B0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color w:val="000000"/>
                <w:sz w:val="18"/>
                <w:szCs w:val="18"/>
              </w:rPr>
            </w:pPr>
            <w:r w:rsidRPr="007E19B1">
              <w:rPr>
                <w:rFonts w:ascii="Sylfaen" w:eastAsia="Times New Roman" w:hAnsi="Sylfaen" w:cs="Calibri"/>
                <w:color w:val="000000"/>
                <w:sz w:val="20"/>
                <w:szCs w:val="20"/>
                <w:lang w:val="en-GB" w:eastAsia="en-GB"/>
              </w:rPr>
              <w:t>ქვეპროგრამის  მიზანს წარმოადგენს სოფლის ცენტრებში ადგილობრივი მოსახლეობისთვის  ტურ</w:t>
            </w:r>
            <w:r w:rsidRPr="007E19B1">
              <w:rPr>
                <w:rFonts w:ascii="Sylfaen" w:eastAsia="Times New Roman" w:hAnsi="Sylfaen" w:cs="Calibri"/>
                <w:color w:val="000000"/>
                <w:sz w:val="20"/>
                <w:szCs w:val="20"/>
                <w:lang w:val="ka-GE" w:eastAsia="en-GB"/>
              </w:rPr>
              <w:t>ი</w:t>
            </w:r>
            <w:r w:rsidRPr="007E19B1">
              <w:rPr>
                <w:rFonts w:ascii="Sylfaen" w:eastAsia="Times New Roman" w:hAnsi="Sylfaen" w:cs="Calibri"/>
                <w:color w:val="000000"/>
                <w:sz w:val="20"/>
                <w:szCs w:val="20"/>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r>
    </w:tbl>
    <w:p w:rsidR="00EF32E5" w:rsidRPr="007E19B1" w:rsidRDefault="00EF32E5" w:rsidP="00EF32E5">
      <w:pPr>
        <w:pStyle w:val="a3"/>
        <w:ind w:left="0"/>
        <w:jc w:val="center"/>
        <w:rPr>
          <w:rFonts w:ascii="Sylfaen" w:hAnsi="Sylfaen" w:cs="Arial"/>
          <w:b/>
          <w:noProof/>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EF32E5" w:rsidRPr="007E19B1" w:rsidTr="00011B0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w:t>
            </w:r>
            <w:r w:rsidRPr="007E19B1">
              <w:rPr>
                <w:rFonts w:ascii="Sylfaen" w:eastAsia="Times New Roman" w:hAnsi="Sylfaen" w:cs="Calibri"/>
                <w:b/>
                <w:bCs/>
                <w:sz w:val="18"/>
                <w:szCs w:val="18"/>
                <w:lang w:val="ka-GE" w:eastAsia="en-GB"/>
              </w:rPr>
              <w:t>6</w:t>
            </w:r>
            <w:r w:rsidRPr="007E19B1">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EF32E5" w:rsidRPr="007E19B1" w:rsidTr="00011B0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eastAsia="Times New Roman" w:hAnsi="Sylfaen" w:cs="Calibri"/>
                <w:color w:val="000000"/>
                <w:sz w:val="16"/>
                <w:szCs w:val="16"/>
                <w:lang w:val="en-GB" w:eastAsia="en-GB"/>
              </w:rPr>
              <w:t>სოფლის ცენტრებში ადგილობრივი მოსახლეობისთვის  ტურ</w:t>
            </w:r>
            <w:r w:rsidRPr="007E19B1">
              <w:rPr>
                <w:rFonts w:ascii="Sylfaen" w:eastAsia="Times New Roman" w:hAnsi="Sylfaen" w:cs="Calibri"/>
                <w:color w:val="000000"/>
                <w:sz w:val="16"/>
                <w:szCs w:val="16"/>
                <w:lang w:val="ka-GE" w:eastAsia="en-GB"/>
              </w:rPr>
              <w:t>ი</w:t>
            </w:r>
            <w:r w:rsidRPr="007E19B1">
              <w:rPr>
                <w:rFonts w:ascii="Sylfaen" w:eastAsia="Times New Roman" w:hAnsi="Sylfaen" w:cs="Calibri"/>
                <w:color w:val="000000"/>
                <w:sz w:val="16"/>
                <w:szCs w:val="16"/>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 </w:t>
            </w:r>
          </w:p>
        </w:tc>
      </w:tr>
    </w:tbl>
    <w:p w:rsidR="00EF32E5" w:rsidRPr="007E19B1" w:rsidRDefault="00EF32E5" w:rsidP="00EF32E5">
      <w:pPr>
        <w:pStyle w:val="a3"/>
        <w:ind w:left="0"/>
        <w:jc w:val="center"/>
        <w:rPr>
          <w:rFonts w:ascii="Sylfaen" w:hAnsi="Sylfaen" w:cs="Arial"/>
          <w:b/>
          <w:noProof/>
          <w:lang w:val="ka-GE"/>
        </w:rPr>
      </w:pPr>
    </w:p>
    <w:p w:rsidR="00EF32E5" w:rsidRPr="007E19B1" w:rsidRDefault="00EF32E5" w:rsidP="00EF32E5">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7854"/>
      </w:tblGrid>
      <w:tr w:rsidR="00EF32E5" w:rsidRPr="007E19B1" w:rsidTr="00011B03">
        <w:trPr>
          <w:trHeight w:val="64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 xml:space="preserve">ქობულეთის მუნიციპალიტეტში მდებარე სოფელი  </w:t>
            </w:r>
            <w:r w:rsidRPr="007E19B1">
              <w:rPr>
                <w:rFonts w:ascii="Sylfaen" w:eastAsia="Times New Roman" w:hAnsi="Sylfaen" w:cs="Calibri"/>
                <w:b/>
                <w:bCs/>
                <w:color w:val="000000"/>
                <w:sz w:val="18"/>
                <w:szCs w:val="18"/>
                <w:lang w:val="ka-GE"/>
              </w:rPr>
              <w:t>ქვედა აჭყვას ცენტრის</w:t>
            </w:r>
            <w:r w:rsidRPr="007E19B1">
              <w:rPr>
                <w:rFonts w:ascii="Sylfaen" w:eastAsia="Times New Roman" w:hAnsi="Sylfaen" w:cs="Calibri"/>
                <w:b/>
                <w:bCs/>
                <w:color w:val="000000"/>
                <w:sz w:val="18"/>
                <w:szCs w:val="18"/>
              </w:rPr>
              <w:t xml:space="preserve"> კეთილმოწყობა</w:t>
            </w:r>
          </w:p>
        </w:tc>
        <w:tc>
          <w:tcPr>
            <w:tcW w:w="7854" w:type="dxa"/>
            <w:tcBorders>
              <w:top w:val="single" w:sz="4" w:space="0" w:color="auto"/>
              <w:left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2025 წლის დაფინანსება</w:t>
            </w:r>
          </w:p>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ლარში</w:t>
            </w:r>
          </w:p>
        </w:tc>
      </w:tr>
      <w:tr w:rsidR="00EF32E5" w:rsidRPr="007E19B1" w:rsidTr="00011B03">
        <w:trPr>
          <w:trHeight w:val="64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rPr>
            </w:pPr>
            <w:r w:rsidRPr="007E19B1">
              <w:rPr>
                <w:rFonts w:ascii="Sylfaen" w:eastAsia="Times New Roman" w:hAnsi="Sylfaen" w:cs="Calibri"/>
                <w:b/>
                <w:bCs/>
                <w:color w:val="000000"/>
                <w:sz w:val="18"/>
                <w:szCs w:val="18"/>
              </w:rPr>
              <w:t>02 03 1</w:t>
            </w:r>
            <w:r w:rsidRPr="007E19B1">
              <w:rPr>
                <w:rFonts w:ascii="Sylfaen" w:eastAsia="Times New Roman" w:hAnsi="Sylfaen" w:cs="Calibri"/>
                <w:b/>
                <w:bCs/>
                <w:color w:val="000000"/>
                <w:sz w:val="18"/>
                <w:szCs w:val="18"/>
                <w:lang w:val="ka-GE"/>
              </w:rPr>
              <w:t>4</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tc>
        <w:tc>
          <w:tcPr>
            <w:tcW w:w="7854" w:type="dxa"/>
            <w:tcBorders>
              <w:top w:val="single" w:sz="4" w:space="0" w:color="auto"/>
              <w:left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8"/>
                <w:szCs w:val="18"/>
                <w:lang w:val="ka-GE"/>
              </w:rPr>
              <w:t>623 583</w:t>
            </w:r>
          </w:p>
        </w:tc>
      </w:tr>
      <w:tr w:rsidR="00EF32E5" w:rsidRPr="007E19B1" w:rsidTr="00011B0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hideMark/>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lang w:val="en-GB" w:eastAsia="en-GB"/>
              </w:rPr>
              <w:t xml:space="preserve">პროექტის ფარგლებში </w:t>
            </w:r>
            <w:r w:rsidRPr="007E19B1">
              <w:rPr>
                <w:rFonts w:ascii="Sylfaen" w:eastAsia="Times New Roman" w:hAnsi="Sylfaen" w:cs="Calibri"/>
                <w:sz w:val="20"/>
                <w:szCs w:val="20"/>
                <w:lang w:val="ka-GE" w:eastAsia="en-GB"/>
              </w:rPr>
              <w:t xml:space="preserve">დაგეგმილია </w:t>
            </w:r>
            <w:r w:rsidRPr="007E19B1">
              <w:rPr>
                <w:rFonts w:ascii="Sylfaen" w:eastAsia="Times New Roman" w:hAnsi="Sylfaen" w:cs="Calibri"/>
                <w:sz w:val="20"/>
                <w:szCs w:val="20"/>
                <w:lang w:val="en-GB" w:eastAsia="en-GB"/>
              </w:rPr>
              <w:t>ქობულეთის მუნიციპალიტეტში მდებარე სოფელი  ქვედა აჭყვას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sz w:val="20"/>
                <w:szCs w:val="20"/>
                <w:lang w:val="en-GB" w:eastAsia="en-GB"/>
              </w:rPr>
              <w:t xml:space="preserve">  ცენტრის</w:t>
            </w:r>
            <w:r w:rsidRPr="007E19B1">
              <w:rPr>
                <w:rFonts w:ascii="Sylfaen" w:eastAsia="Times New Roman" w:hAnsi="Sylfaen" w:cs="Calibri"/>
                <w:b/>
                <w:bCs/>
                <w:sz w:val="16"/>
                <w:szCs w:val="16"/>
                <w:lang w:val="en-GB" w:eastAsia="en-GB"/>
              </w:rPr>
              <w:t xml:space="preserve"> </w:t>
            </w:r>
            <w:r w:rsidRPr="007E19B1">
              <w:rPr>
                <w:rFonts w:ascii="Sylfaen" w:eastAsia="Times New Roman" w:hAnsi="Sylfaen" w:cs="Calibri"/>
                <w:sz w:val="20"/>
                <w:szCs w:val="20"/>
                <w:lang w:val="en-GB" w:eastAsia="en-GB"/>
              </w:rPr>
              <w:t xml:space="preserve">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w:t>
            </w:r>
          </w:p>
        </w:tc>
      </w:tr>
      <w:tr w:rsidR="00EF32E5" w:rsidRPr="007E19B1" w:rsidTr="00011B03">
        <w:trPr>
          <w:trHeight w:val="547"/>
        </w:trPr>
        <w:tc>
          <w:tcPr>
            <w:tcW w:w="2706" w:type="dxa"/>
            <w:gridSpan w:val="2"/>
            <w:vMerge/>
            <w:tcBorders>
              <w:top w:val="single" w:sz="8" w:space="0" w:color="auto"/>
              <w:left w:val="single" w:sz="8" w:space="0" w:color="auto"/>
              <w:bottom w:val="nil"/>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hideMark/>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lang w:val="en-GB" w:eastAsia="en-GB"/>
              </w:rPr>
              <w:t>ქობულეთის მუნიციპალიტეტში მდებარე სოფელი  ქვედა აჭყვას</w:t>
            </w:r>
            <w:r w:rsidRPr="007E19B1">
              <w:rPr>
                <w:rFonts w:ascii="Sylfaen" w:eastAsia="Times New Roman" w:hAnsi="Sylfaen" w:cs="Calibri"/>
                <w:b/>
                <w:bCs/>
                <w:color w:val="000000"/>
                <w:sz w:val="18"/>
                <w:szCs w:val="18"/>
                <w:lang w:val="ka-GE"/>
              </w:rPr>
              <w:t xml:space="preserve"> </w:t>
            </w:r>
            <w:r w:rsidRPr="007E19B1">
              <w:rPr>
                <w:rFonts w:ascii="Sylfaen" w:eastAsia="Times New Roman" w:hAnsi="Sylfaen" w:cs="Calibri"/>
                <w:sz w:val="20"/>
                <w:szCs w:val="20"/>
                <w:lang w:val="en-GB" w:eastAsia="en-GB"/>
              </w:rPr>
              <w:t xml:space="preserve">    ცენტრის კეთილმოწყობა</w:t>
            </w:r>
          </w:p>
        </w:tc>
      </w:tr>
      <w:tr w:rsidR="00EF32E5" w:rsidRPr="007E19B1" w:rsidTr="00011B03">
        <w:trPr>
          <w:trHeight w:val="43"/>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p>
        </w:tc>
      </w:tr>
      <w:tr w:rsidR="00EF32E5" w:rsidRPr="007E19B1" w:rsidTr="00011B0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color w:val="000000"/>
                <w:sz w:val="18"/>
                <w:szCs w:val="18"/>
              </w:rPr>
            </w:pPr>
            <w:r w:rsidRPr="007E19B1">
              <w:rPr>
                <w:rFonts w:ascii="Sylfaen" w:eastAsia="Times New Roman" w:hAnsi="Sylfaen" w:cs="Calibri"/>
                <w:color w:val="000000"/>
                <w:sz w:val="20"/>
                <w:szCs w:val="20"/>
                <w:lang w:val="en-GB" w:eastAsia="en-GB"/>
              </w:rPr>
              <w:t>ქვეპროგრამის  მიზანს წარმოადგენს სოფლის ცენტრებში ადგილობრივი მოსახლეობისთვის  ტურ</w:t>
            </w:r>
            <w:r w:rsidRPr="007E19B1">
              <w:rPr>
                <w:rFonts w:ascii="Sylfaen" w:eastAsia="Times New Roman" w:hAnsi="Sylfaen" w:cs="Calibri"/>
                <w:color w:val="000000"/>
                <w:sz w:val="20"/>
                <w:szCs w:val="20"/>
                <w:lang w:val="ka-GE" w:eastAsia="en-GB"/>
              </w:rPr>
              <w:t>ი</w:t>
            </w:r>
            <w:r w:rsidRPr="007E19B1">
              <w:rPr>
                <w:rFonts w:ascii="Sylfaen" w:eastAsia="Times New Roman" w:hAnsi="Sylfaen" w:cs="Calibri"/>
                <w:color w:val="000000"/>
                <w:sz w:val="20"/>
                <w:szCs w:val="20"/>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r>
      <w:tr w:rsidR="00EF32E5" w:rsidRPr="007E19B1" w:rsidTr="00011B03">
        <w:trPr>
          <w:trHeight w:val="276"/>
        </w:trPr>
        <w:tc>
          <w:tcPr>
            <w:tcW w:w="2706" w:type="dxa"/>
            <w:gridSpan w:val="2"/>
            <w:tcBorders>
              <w:top w:val="single" w:sz="4" w:space="0" w:color="auto"/>
              <w:bottom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p>
        </w:tc>
        <w:tc>
          <w:tcPr>
            <w:tcW w:w="11044" w:type="dxa"/>
            <w:gridSpan w:val="2"/>
            <w:tcBorders>
              <w:top w:val="single" w:sz="4" w:space="0" w:color="auto"/>
              <w:bottom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20"/>
                <w:szCs w:val="20"/>
                <w:lang w:val="ka-GE" w:eastAsia="en-GB"/>
              </w:rPr>
            </w:pPr>
          </w:p>
          <w:p w:rsidR="00EF32E5" w:rsidRPr="007E19B1" w:rsidRDefault="00EF32E5" w:rsidP="00011B03">
            <w:pPr>
              <w:spacing w:after="0" w:line="240" w:lineRule="auto"/>
              <w:rPr>
                <w:rFonts w:ascii="Sylfaen" w:eastAsia="Times New Roman" w:hAnsi="Sylfaen" w:cs="Calibri"/>
                <w:color w:val="000000"/>
                <w:sz w:val="20"/>
                <w:szCs w:val="20"/>
                <w:lang w:val="ka-GE" w:eastAsia="en-GB"/>
              </w:rPr>
            </w:pPr>
          </w:p>
          <w:p w:rsidR="00EF32E5" w:rsidRPr="007E19B1" w:rsidRDefault="00EF32E5" w:rsidP="00011B03">
            <w:pPr>
              <w:spacing w:after="0" w:line="240" w:lineRule="auto"/>
              <w:rPr>
                <w:rFonts w:ascii="Sylfaen" w:eastAsia="Times New Roman" w:hAnsi="Sylfaen" w:cs="Calibri"/>
                <w:color w:val="000000"/>
                <w:sz w:val="20"/>
                <w:szCs w:val="20"/>
                <w:lang w:val="ka-GE" w:eastAsia="en-GB"/>
              </w:rPr>
            </w:pPr>
          </w:p>
          <w:p w:rsidR="00EF32E5" w:rsidRPr="007E19B1" w:rsidRDefault="00EF32E5" w:rsidP="00011B03">
            <w:pPr>
              <w:spacing w:after="0" w:line="240" w:lineRule="auto"/>
              <w:rPr>
                <w:rFonts w:ascii="Sylfaen" w:eastAsia="Times New Roman" w:hAnsi="Sylfaen" w:cs="Calibri"/>
                <w:color w:val="000000"/>
                <w:sz w:val="20"/>
                <w:szCs w:val="20"/>
                <w:lang w:val="ka-GE" w:eastAsia="en-GB"/>
              </w:rPr>
            </w:pPr>
          </w:p>
        </w:tc>
      </w:tr>
      <w:tr w:rsidR="00EF32E5" w:rsidRPr="007E19B1" w:rsidTr="00011B03">
        <w:trPr>
          <w:trHeight w:val="640"/>
        </w:trPr>
        <w:tc>
          <w:tcPr>
            <w:tcW w:w="89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p>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4"/>
                <w:szCs w:val="14"/>
              </w:rPr>
            </w:pPr>
            <w:r w:rsidRPr="007E19B1">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rPr>
            </w:pPr>
            <w:r w:rsidRPr="007E19B1">
              <w:rPr>
                <w:rFonts w:ascii="Sylfaen" w:eastAsia="Times New Roman" w:hAnsi="Sylfaen" w:cs="Calibri"/>
                <w:b/>
                <w:bCs/>
                <w:color w:val="000000"/>
                <w:sz w:val="18"/>
                <w:szCs w:val="18"/>
              </w:rPr>
              <w:t>ქობულეთის მუნიციპალიტეტში მდებარე სოფლების (აჭი) ცენტრის კეთილმოწყობა</w:t>
            </w:r>
          </w:p>
        </w:tc>
        <w:tc>
          <w:tcPr>
            <w:tcW w:w="78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2025 წლის დაფინანსება</w:t>
            </w:r>
          </w:p>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b/>
                <w:bCs/>
                <w:color w:val="000000"/>
                <w:sz w:val="16"/>
                <w:szCs w:val="16"/>
              </w:rPr>
              <w:t>ლარში</w:t>
            </w:r>
          </w:p>
        </w:tc>
      </w:tr>
      <w:tr w:rsidR="00EF32E5" w:rsidRPr="007E19B1" w:rsidTr="00011B03">
        <w:trPr>
          <w:trHeight w:val="395"/>
        </w:trPr>
        <w:tc>
          <w:tcPr>
            <w:tcW w:w="89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rPr>
              <w:t>02 0</w:t>
            </w:r>
            <w:r w:rsidRPr="007E19B1">
              <w:rPr>
                <w:rFonts w:ascii="Sylfaen" w:eastAsia="Times New Roman" w:hAnsi="Sylfaen" w:cs="Calibri"/>
                <w:b/>
                <w:color w:val="000000"/>
                <w:sz w:val="16"/>
                <w:szCs w:val="16"/>
                <w:lang w:val="ka-GE"/>
              </w:rPr>
              <w:t>3 15</w:t>
            </w:r>
          </w:p>
        </w:tc>
        <w:tc>
          <w:tcPr>
            <w:tcW w:w="1808" w:type="dxa"/>
            <w:vMerge/>
            <w:tcBorders>
              <w:top w:val="single" w:sz="4" w:space="0" w:color="auto"/>
              <w:left w:val="single" w:sz="8" w:space="0" w:color="auto"/>
              <w:bottom w:val="single" w:sz="8" w:space="0" w:color="000000"/>
              <w:right w:val="single" w:sz="8"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190" w:type="dxa"/>
            <w:vMerge/>
            <w:tcBorders>
              <w:top w:val="single" w:sz="4" w:space="0" w:color="auto"/>
              <w:left w:val="single" w:sz="8" w:space="0" w:color="auto"/>
              <w:bottom w:val="single" w:sz="8" w:space="0" w:color="000000"/>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rPr>
            </w:pPr>
          </w:p>
        </w:tc>
        <w:tc>
          <w:tcPr>
            <w:tcW w:w="7854" w:type="dxa"/>
            <w:tcBorders>
              <w:top w:val="single" w:sz="4" w:space="0" w:color="auto"/>
              <w:left w:val="nil"/>
              <w:bottom w:val="single" w:sz="8"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8"/>
                <w:szCs w:val="18"/>
                <w:lang w:val="ka-GE"/>
              </w:rPr>
            </w:pPr>
            <w:r w:rsidRPr="007E19B1">
              <w:rPr>
                <w:rFonts w:ascii="Sylfaen" w:eastAsia="Times New Roman" w:hAnsi="Sylfaen" w:cs="Calibri"/>
                <w:b/>
                <w:color w:val="000000"/>
                <w:sz w:val="18"/>
                <w:szCs w:val="18"/>
                <w:lang w:val="ka-GE"/>
              </w:rPr>
              <w:t>300 000</w:t>
            </w:r>
          </w:p>
        </w:tc>
      </w:tr>
      <w:tr w:rsidR="00EF32E5" w:rsidRPr="007E19B1" w:rsidTr="00011B0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20"/>
                <w:szCs w:val="20"/>
              </w:rPr>
            </w:pPr>
            <w:r w:rsidRPr="007E19B1">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rPr>
            </w:pPr>
            <w:r w:rsidRPr="007E19B1">
              <w:rPr>
                <w:rFonts w:ascii="Sylfaen" w:eastAsia="Times New Roman" w:hAnsi="Sylfaen" w:cs="Calibri"/>
                <w:bCs/>
                <w:color w:val="000000"/>
                <w:sz w:val="18"/>
                <w:szCs w:val="18"/>
              </w:rPr>
              <w:t>ქობულეთისმუნიციპალიტეტისსოფელსამებაში, ცენტრის</w:t>
            </w:r>
            <w:r w:rsidRPr="007E19B1">
              <w:rPr>
                <w:rFonts w:ascii="Sylfaen" w:eastAsia="Times New Roman" w:hAnsi="Sylfaen" w:cs="Calibri"/>
                <w:bCs/>
                <w:color w:val="000000"/>
                <w:sz w:val="18"/>
                <w:szCs w:val="18"/>
                <w:lang w:val="ka-GE"/>
              </w:rPr>
              <w:t xml:space="preserve"> </w:t>
            </w:r>
            <w:r w:rsidRPr="007E19B1">
              <w:rPr>
                <w:rFonts w:ascii="Sylfaen" w:eastAsia="Times New Roman" w:hAnsi="Sylfaen" w:cs="Calibri"/>
                <w:bCs/>
                <w:color w:val="000000"/>
                <w:sz w:val="18"/>
                <w:szCs w:val="18"/>
              </w:rPr>
              <w:t>კეთილმოწყობა</w:t>
            </w:r>
            <w:r w:rsidRPr="007E19B1">
              <w:rPr>
                <w:rFonts w:ascii="Sylfaen" w:eastAsia="Times New Roman" w:hAnsi="Sylfaen" w:cs="Calibri"/>
                <w:bCs/>
                <w:color w:val="000000"/>
                <w:sz w:val="18"/>
                <w:szCs w:val="18"/>
                <w:lang w:val="ka-GE"/>
              </w:rPr>
              <w:t xml:space="preserve"> 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w:t>
            </w:r>
          </w:p>
        </w:tc>
      </w:tr>
      <w:tr w:rsidR="00EF32E5" w:rsidRPr="007E19B1" w:rsidTr="00011B03">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p>
        </w:tc>
      </w:tr>
      <w:tr w:rsidR="00EF32E5" w:rsidRPr="007E19B1" w:rsidTr="00011B03">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rPr>
            </w:pPr>
          </w:p>
        </w:tc>
      </w:tr>
      <w:tr w:rsidR="00EF32E5" w:rsidRPr="007E19B1" w:rsidTr="00011B0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color w:val="000000"/>
                <w:sz w:val="18"/>
                <w:szCs w:val="18"/>
              </w:rPr>
            </w:pPr>
            <w:r w:rsidRPr="007E19B1">
              <w:rPr>
                <w:rFonts w:ascii="Sylfaen" w:eastAsia="Times New Roman" w:hAnsi="Sylfaen" w:cs="Calibri"/>
                <w:bCs/>
                <w:color w:val="000000"/>
                <w:sz w:val="18"/>
                <w:szCs w:val="18"/>
              </w:rPr>
              <w:t>ქვეპროგრამის მიზანს წარმოადგენს სოფლის ცენტრებში ადგილობრივი მოსახლეობისთვის ტურ</w:t>
            </w:r>
            <w:r w:rsidRPr="007E19B1">
              <w:rPr>
                <w:rFonts w:ascii="Sylfaen" w:eastAsia="Times New Roman" w:hAnsi="Sylfaen" w:cs="Calibri"/>
                <w:bCs/>
                <w:color w:val="000000"/>
                <w:sz w:val="18"/>
                <w:szCs w:val="18"/>
                <w:lang w:val="ka-GE"/>
              </w:rPr>
              <w:t>ი</w:t>
            </w:r>
            <w:r w:rsidRPr="007E19B1">
              <w:rPr>
                <w:rFonts w:ascii="Sylfaen" w:eastAsia="Times New Roman" w:hAnsi="Sylfaen" w:cs="Calibri"/>
                <w:bCs/>
                <w:color w:val="000000"/>
                <w:sz w:val="18"/>
                <w:szCs w:val="18"/>
              </w:rPr>
              <w:t>სტებისთვის მიმზიდველი გარემოს შექმნას და ყველა საჭირო ინფრასტრუქტურის მოწესრიგებას.</w:t>
            </w:r>
          </w:p>
        </w:tc>
      </w:tr>
    </w:tbl>
    <w:p w:rsidR="00EF32E5" w:rsidRPr="007E19B1" w:rsidRDefault="00EF32E5" w:rsidP="00EF32E5">
      <w:pPr>
        <w:rPr>
          <w:rFonts w:ascii="Sylfaen" w:eastAsia="Times New Roman" w:hAnsi="Sylfaen" w:cs="Calibri"/>
          <w:b/>
          <w:color w:val="000000"/>
          <w:sz w:val="20"/>
          <w:szCs w:val="20"/>
          <w:lang w:val="ka-GE"/>
        </w:rPr>
      </w:pPr>
    </w:p>
    <w:tbl>
      <w:tblPr>
        <w:tblW w:w="13524" w:type="dxa"/>
        <w:tblInd w:w="-34" w:type="dxa"/>
        <w:tblLayout w:type="fixed"/>
        <w:tblLook w:val="04A0"/>
      </w:tblPr>
      <w:tblGrid>
        <w:gridCol w:w="709"/>
        <w:gridCol w:w="1714"/>
        <w:gridCol w:w="1537"/>
        <w:gridCol w:w="2127"/>
        <w:gridCol w:w="1417"/>
        <w:gridCol w:w="2277"/>
        <w:gridCol w:w="2000"/>
        <w:gridCol w:w="1743"/>
      </w:tblGrid>
      <w:tr w:rsidR="00EF32E5" w:rsidRPr="007E19B1" w:rsidTr="00011B03">
        <w:trPr>
          <w:trHeight w:val="120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2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w:t>
            </w:r>
            <w:r w:rsidRPr="007E19B1">
              <w:rPr>
                <w:rFonts w:ascii="Sylfaen" w:eastAsia="Times New Roman" w:hAnsi="Sylfaen" w:cs="Calibri"/>
                <w:b/>
                <w:bCs/>
                <w:sz w:val="18"/>
                <w:szCs w:val="18"/>
                <w:lang w:val="ka-GE" w:eastAsia="en-GB"/>
              </w:rPr>
              <w:t>6</w:t>
            </w:r>
            <w:r w:rsidRPr="007E19B1">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EF32E5" w:rsidRPr="007E19B1" w:rsidTr="00011B03">
        <w:trPr>
          <w:trHeight w:val="118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lastRenderedPageBreak/>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lang w:val="ka-GE"/>
              </w:rPr>
            </w:pPr>
            <w:r w:rsidRPr="007E19B1">
              <w:rPr>
                <w:rFonts w:ascii="Sylfaen" w:eastAsia="Times New Roman" w:hAnsi="Sylfaen" w:cs="Calibri"/>
                <w:color w:val="000000"/>
                <w:sz w:val="14"/>
                <w:szCs w:val="14"/>
                <w:lang w:val="en-GB" w:eastAsia="en-GB"/>
              </w:rPr>
              <w:t>სოფლის ცენტრებში ადგილობრივი მოსახლეობისთვის  ტურ</w:t>
            </w:r>
            <w:r w:rsidRPr="007E19B1">
              <w:rPr>
                <w:rFonts w:ascii="Sylfaen" w:eastAsia="Times New Roman" w:hAnsi="Sylfaen" w:cs="Calibri"/>
                <w:color w:val="000000"/>
                <w:sz w:val="14"/>
                <w:szCs w:val="14"/>
                <w:lang w:val="ka-GE" w:eastAsia="en-GB"/>
              </w:rPr>
              <w:t>ი</w:t>
            </w:r>
            <w:r w:rsidRPr="007E19B1">
              <w:rPr>
                <w:rFonts w:ascii="Sylfaen" w:eastAsia="Times New Roman" w:hAnsi="Sylfaen" w:cs="Calibri"/>
                <w:color w:val="000000"/>
                <w:sz w:val="14"/>
                <w:szCs w:val="14"/>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5%</w:t>
            </w:r>
          </w:p>
        </w:tc>
        <w:tc>
          <w:tcPr>
            <w:tcW w:w="227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 </w:t>
            </w:r>
          </w:p>
        </w:tc>
      </w:tr>
    </w:tbl>
    <w:p w:rsidR="00EF32E5" w:rsidRPr="007E19B1" w:rsidRDefault="00EF32E5" w:rsidP="00EF32E5">
      <w:pPr>
        <w:rPr>
          <w:rFonts w:ascii="Sylfaen" w:eastAsia="Times New Roman" w:hAnsi="Sylfaen" w:cs="Calibri"/>
          <w:b/>
          <w:color w:val="000000"/>
          <w:sz w:val="20"/>
          <w:szCs w:val="20"/>
          <w:lang w:val="en-GB"/>
        </w:rPr>
      </w:pPr>
    </w:p>
    <w:p w:rsidR="00EF32E5" w:rsidRPr="007E19B1" w:rsidRDefault="00EF32E5" w:rsidP="00EF32E5">
      <w:pPr>
        <w:pStyle w:val="2"/>
        <w:ind w:left="644"/>
        <w:rPr>
          <w:rFonts w:ascii="Sylfaen" w:hAnsi="Sylfaen"/>
          <w:sz w:val="20"/>
          <w:szCs w:val="20"/>
          <w:lang w:val="en-GB"/>
        </w:rPr>
      </w:pPr>
    </w:p>
    <w:tbl>
      <w:tblPr>
        <w:tblW w:w="13760" w:type="dxa"/>
        <w:tblInd w:w="-34" w:type="dxa"/>
        <w:tblLayout w:type="fixed"/>
        <w:tblLook w:val="04A0"/>
      </w:tblPr>
      <w:tblGrid>
        <w:gridCol w:w="1111"/>
        <w:gridCol w:w="3426"/>
        <w:gridCol w:w="3694"/>
        <w:gridCol w:w="5529"/>
      </w:tblGrid>
      <w:tr w:rsidR="00EF32E5" w:rsidRPr="007E19B1" w:rsidTr="00011B03">
        <w:trPr>
          <w:trHeight w:val="662"/>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კოდი</w:t>
            </w:r>
          </w:p>
        </w:tc>
        <w:tc>
          <w:tcPr>
            <w:tcW w:w="34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ქვეპროგრამის დასახელება</w:t>
            </w:r>
          </w:p>
        </w:tc>
        <w:tc>
          <w:tcPr>
            <w:tcW w:w="369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მუნიციპალიტეტის ტერიტორიაზე საპირფარეშოების მშენებლობა/რეაბილიტაცია</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2025 წლის დაფინანსება</w:t>
            </w:r>
            <w:r w:rsidRPr="007E19B1">
              <w:rPr>
                <w:rFonts w:ascii="Sylfaen" w:eastAsia="Times New Roman" w:hAnsi="Sylfaen" w:cs="Calibri"/>
                <w:b/>
                <w:bCs/>
                <w:sz w:val="20"/>
                <w:szCs w:val="20"/>
                <w:lang w:val="en-GB" w:eastAsia="en-GB"/>
              </w:rPr>
              <w:br/>
              <w:t>ლარში</w:t>
            </w:r>
          </w:p>
        </w:tc>
      </w:tr>
      <w:tr w:rsidR="00EF32E5" w:rsidRPr="007E19B1" w:rsidTr="00011B03">
        <w:trPr>
          <w:trHeight w:val="372"/>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ka-GE" w:eastAsia="en-GB"/>
              </w:rPr>
            </w:pPr>
            <w:r w:rsidRPr="007E19B1">
              <w:rPr>
                <w:rFonts w:ascii="Sylfaen" w:eastAsia="Times New Roman" w:hAnsi="Sylfaen" w:cs="Calibri"/>
                <w:b/>
                <w:bCs/>
                <w:sz w:val="20"/>
                <w:szCs w:val="20"/>
                <w:lang w:val="en-GB" w:eastAsia="en-GB"/>
              </w:rPr>
              <w:t xml:space="preserve">02 </w:t>
            </w:r>
            <w:r w:rsidRPr="007E19B1">
              <w:rPr>
                <w:rFonts w:ascii="Sylfaen" w:eastAsia="Times New Roman" w:hAnsi="Sylfaen" w:cs="Calibri"/>
                <w:b/>
                <w:bCs/>
                <w:sz w:val="20"/>
                <w:szCs w:val="20"/>
                <w:lang w:val="ka-GE" w:eastAsia="en-GB"/>
              </w:rPr>
              <w:t>03 16</w:t>
            </w:r>
          </w:p>
        </w:tc>
        <w:tc>
          <w:tcPr>
            <w:tcW w:w="3426"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sz w:val="20"/>
                <w:szCs w:val="20"/>
                <w:lang w:val="en-GB" w:eastAsia="en-GB"/>
              </w:rPr>
            </w:pPr>
          </w:p>
        </w:tc>
        <w:tc>
          <w:tcPr>
            <w:tcW w:w="3694" w:type="dxa"/>
            <w:vMerge/>
            <w:tcBorders>
              <w:top w:val="single" w:sz="4" w:space="0" w:color="auto"/>
              <w:left w:val="single" w:sz="4" w:space="0" w:color="auto"/>
              <w:bottom w:val="single" w:sz="4" w:space="0" w:color="000000"/>
              <w:right w:val="single" w:sz="4" w:space="0" w:color="000000"/>
            </w:tcBorders>
            <w:vAlign w:val="center"/>
            <w:hideMark/>
          </w:tcPr>
          <w:p w:rsidR="00EF32E5" w:rsidRPr="007E19B1" w:rsidRDefault="00EF32E5" w:rsidP="00011B03">
            <w:pPr>
              <w:spacing w:after="0" w:line="240" w:lineRule="auto"/>
              <w:rPr>
                <w:rFonts w:ascii="Sylfaen" w:eastAsia="Times New Roman" w:hAnsi="Sylfaen" w:cs="Calibri"/>
                <w:b/>
                <w:bCs/>
                <w:sz w:val="20"/>
                <w:szCs w:val="20"/>
                <w:lang w:val="en-GB" w:eastAsia="en-GB"/>
              </w:rPr>
            </w:pPr>
          </w:p>
        </w:tc>
        <w:tc>
          <w:tcPr>
            <w:tcW w:w="5529"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ka-GE" w:eastAsia="en-GB"/>
              </w:rPr>
              <w:t>241 466</w:t>
            </w:r>
          </w:p>
          <w:p w:rsidR="00EF32E5" w:rsidRPr="007E19B1" w:rsidRDefault="00EF32E5" w:rsidP="00011B03">
            <w:pPr>
              <w:spacing w:after="0" w:line="240" w:lineRule="auto"/>
              <w:rPr>
                <w:rFonts w:ascii="Sylfaen" w:eastAsia="Times New Roman" w:hAnsi="Sylfaen" w:cs="Calibri"/>
                <w:b/>
                <w:bCs/>
                <w:sz w:val="20"/>
                <w:szCs w:val="20"/>
                <w:lang w:val="en-GB" w:eastAsia="en-GB"/>
              </w:rPr>
            </w:pPr>
          </w:p>
        </w:tc>
      </w:tr>
      <w:tr w:rsidR="00EF32E5" w:rsidRPr="007E19B1" w:rsidTr="00011B03">
        <w:trPr>
          <w:trHeight w:val="590"/>
        </w:trPr>
        <w:tc>
          <w:tcPr>
            <w:tcW w:w="45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ქვეპროგრამის განმახორციელებელი სამსახური</w:t>
            </w:r>
          </w:p>
        </w:tc>
        <w:tc>
          <w:tcPr>
            <w:tcW w:w="922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20"/>
                <w:szCs w:val="20"/>
                <w:lang w:val="en-GB" w:eastAsia="en-GB"/>
              </w:rPr>
            </w:pPr>
            <w:r w:rsidRPr="007E19B1">
              <w:rPr>
                <w:rFonts w:ascii="Sylfaen" w:eastAsia="Times New Roman" w:hAnsi="Sylfaen" w:cs="Calibri"/>
                <w:sz w:val="20"/>
                <w:szCs w:val="20"/>
                <w:lang w:val="en-GB" w:eastAsia="en-GB"/>
              </w:rPr>
              <w:t>ქობულეთის მუნიციპალიტეტის მერიის ინფრასტრუქტურის სამსახური</w:t>
            </w:r>
          </w:p>
        </w:tc>
      </w:tr>
      <w:tr w:rsidR="00EF32E5" w:rsidRPr="007E19B1" w:rsidTr="00011B03">
        <w:trPr>
          <w:trHeight w:val="651"/>
        </w:trPr>
        <w:tc>
          <w:tcPr>
            <w:tcW w:w="4537" w:type="dxa"/>
            <w:gridSpan w:val="2"/>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ქვეპროგრამის აღწერა</w:t>
            </w:r>
          </w:p>
        </w:tc>
        <w:tc>
          <w:tcPr>
            <w:tcW w:w="9223" w:type="dxa"/>
            <w:gridSpan w:val="2"/>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rPr>
                <w:rFonts w:ascii="Sylfaen" w:eastAsia="Times New Roman" w:hAnsi="Sylfaen" w:cs="Calibri"/>
                <w:sz w:val="20"/>
                <w:szCs w:val="20"/>
                <w:lang w:val="en-GB" w:eastAsia="en-GB"/>
              </w:rPr>
            </w:pPr>
            <w:r w:rsidRPr="007E19B1">
              <w:rPr>
                <w:rFonts w:ascii="Sylfaen" w:eastAsia="Times New Roman" w:hAnsi="Sylfaen" w:cs="Calibri"/>
                <w:bCs/>
                <w:sz w:val="16"/>
                <w:szCs w:val="16"/>
                <w:lang w:val="en-GB" w:eastAsia="en-GB"/>
              </w:rPr>
              <w:t>მუნიციპალიტეტის ტერიტორიაზე საპირფარეშოების მშენებლობა/რეაბილიტაცია</w:t>
            </w:r>
          </w:p>
        </w:tc>
      </w:tr>
      <w:tr w:rsidR="00EF32E5" w:rsidRPr="007E19B1" w:rsidTr="00011B03">
        <w:trPr>
          <w:trHeight w:val="467"/>
        </w:trPr>
        <w:tc>
          <w:tcPr>
            <w:tcW w:w="45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ქვეპროგრამის მიზანი და მოსალოდნელი შედეგი</w:t>
            </w:r>
          </w:p>
        </w:tc>
        <w:tc>
          <w:tcPr>
            <w:tcW w:w="9223" w:type="dxa"/>
            <w:gridSpan w:val="2"/>
            <w:tcBorders>
              <w:top w:val="single" w:sz="4" w:space="0" w:color="auto"/>
              <w:left w:val="single" w:sz="4" w:space="0" w:color="4F81BD"/>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20"/>
                <w:szCs w:val="20"/>
                <w:lang w:val="en-GB" w:eastAsia="en-GB"/>
              </w:rPr>
            </w:pPr>
            <w:r w:rsidRPr="007E19B1">
              <w:rPr>
                <w:rFonts w:ascii="Sylfaen" w:eastAsia="Times New Roman" w:hAnsi="Sylfaen" w:cs="Calibri"/>
                <w:sz w:val="16"/>
                <w:szCs w:val="16"/>
                <w:lang w:val="ka-GE" w:eastAsia="en-GB"/>
              </w:rPr>
              <w:t>მუნიციპალიტეტის ტერიტორიაზე მოწესრიგებული ინფრასტრუქტურა</w:t>
            </w:r>
          </w:p>
        </w:tc>
      </w:tr>
    </w:tbl>
    <w:p w:rsidR="00EF32E5" w:rsidRPr="007E19B1" w:rsidRDefault="00EF32E5" w:rsidP="00EF32E5">
      <w:pPr>
        <w:rPr>
          <w:rFonts w:ascii="Sylfaen" w:eastAsia="Times New Roman" w:hAnsi="Sylfaen" w:cs="Calibri"/>
          <w:b/>
          <w:color w:val="000000"/>
          <w:sz w:val="20"/>
          <w:szCs w:val="20"/>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EF32E5" w:rsidRPr="007E19B1" w:rsidTr="00011B0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20"/>
                <w:szCs w:val="20"/>
                <w:lang w:val="en-GB" w:eastAsia="en-GB"/>
              </w:rPr>
            </w:pPr>
            <w:r w:rsidRPr="007E19B1">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w:t>
            </w:r>
            <w:r w:rsidRPr="007E19B1">
              <w:rPr>
                <w:rFonts w:ascii="Sylfaen" w:eastAsia="Times New Roman" w:hAnsi="Sylfaen" w:cs="Calibri"/>
                <w:b/>
                <w:bCs/>
                <w:sz w:val="18"/>
                <w:szCs w:val="18"/>
                <w:lang w:val="ka-GE" w:eastAsia="en-GB"/>
              </w:rPr>
              <w:t>6</w:t>
            </w:r>
            <w:r w:rsidRPr="007E19B1">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EF32E5" w:rsidRPr="007E19B1" w:rsidTr="00011B0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eastAsia="Times New Roman" w:hAnsi="Sylfaen" w:cs="Calibri"/>
                <w:color w:val="000000"/>
                <w:sz w:val="16"/>
                <w:szCs w:val="16"/>
                <w:lang w:val="en-GB" w:eastAsia="en-GB"/>
              </w:rPr>
              <w:t>სოფლის ცენტრებში ადგილობრივი მოსახლეობისთვის  ტურ</w:t>
            </w:r>
            <w:r w:rsidRPr="007E19B1">
              <w:rPr>
                <w:rFonts w:ascii="Sylfaen" w:eastAsia="Times New Roman" w:hAnsi="Sylfaen" w:cs="Calibri"/>
                <w:color w:val="000000"/>
                <w:sz w:val="16"/>
                <w:szCs w:val="16"/>
                <w:lang w:val="ka-GE" w:eastAsia="en-GB"/>
              </w:rPr>
              <w:t>ი</w:t>
            </w:r>
            <w:r w:rsidRPr="007E19B1">
              <w:rPr>
                <w:rFonts w:ascii="Sylfaen" w:eastAsia="Times New Roman" w:hAnsi="Sylfaen" w:cs="Calibri"/>
                <w:color w:val="000000"/>
                <w:sz w:val="16"/>
                <w:szCs w:val="16"/>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4"/>
                <w:szCs w:val="14"/>
              </w:rPr>
            </w:pPr>
            <w:r w:rsidRPr="007E19B1">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 </w:t>
            </w:r>
          </w:p>
        </w:tc>
      </w:tr>
    </w:tbl>
    <w:p w:rsidR="00EF32E5" w:rsidRPr="007E19B1" w:rsidRDefault="00EF32E5" w:rsidP="00EF32E5">
      <w:pPr>
        <w:rPr>
          <w:rFonts w:ascii="Sylfaen" w:eastAsia="Times New Roman" w:hAnsi="Sylfaen" w:cs="Calibri"/>
          <w:b/>
          <w:color w:val="000000"/>
          <w:sz w:val="20"/>
          <w:szCs w:val="20"/>
          <w:lang w:val="ka-GE"/>
        </w:rPr>
      </w:pPr>
    </w:p>
    <w:p w:rsidR="00EF32E5" w:rsidRPr="007E19B1" w:rsidRDefault="00EF32E5" w:rsidP="00EF32E5">
      <w:pPr>
        <w:rPr>
          <w:rFonts w:ascii="Sylfaen" w:eastAsia="Times New Roman" w:hAnsi="Sylfaen" w:cs="Calibri"/>
          <w:b/>
          <w:color w:val="000000"/>
          <w:sz w:val="20"/>
          <w:szCs w:val="20"/>
          <w:lang w:val="ka-GE"/>
        </w:rPr>
      </w:pPr>
    </w:p>
    <w:p w:rsidR="00EF32E5" w:rsidRPr="007E19B1" w:rsidRDefault="00EF32E5" w:rsidP="00EF32E5">
      <w:pPr>
        <w:rPr>
          <w:rFonts w:ascii="Sylfaen" w:eastAsia="Times New Roman" w:hAnsi="Sylfaen" w:cs="Calibri"/>
          <w:b/>
          <w:color w:val="000000"/>
          <w:sz w:val="20"/>
          <w:szCs w:val="20"/>
          <w:lang w:val="ka-GE"/>
        </w:rPr>
      </w:pPr>
    </w:p>
    <w:p w:rsidR="00EF32E5" w:rsidRPr="007E19B1" w:rsidRDefault="00EF32E5" w:rsidP="00EF32E5">
      <w:pPr>
        <w:rPr>
          <w:rFonts w:ascii="Sylfaen" w:eastAsia="Times New Roman" w:hAnsi="Sylfaen" w:cs="Calibri"/>
          <w:b/>
          <w:color w:val="000000"/>
          <w:sz w:val="20"/>
          <w:szCs w:val="20"/>
          <w:lang w:val="ka-GE"/>
        </w:rPr>
      </w:pPr>
    </w:p>
    <w:p w:rsidR="00EF32E5" w:rsidRPr="007E19B1" w:rsidRDefault="00EF32E5" w:rsidP="00EF32E5">
      <w:pPr>
        <w:rPr>
          <w:rFonts w:ascii="Sylfaen" w:eastAsia="Times New Roman" w:hAnsi="Sylfaen" w:cs="Calibri"/>
          <w:b/>
          <w:color w:val="000000"/>
          <w:sz w:val="20"/>
          <w:szCs w:val="20"/>
          <w:lang w:val="ka-GE"/>
        </w:rPr>
      </w:pPr>
    </w:p>
    <w:p w:rsidR="00EF32E5" w:rsidRPr="007E19B1" w:rsidRDefault="00EF32E5" w:rsidP="00EF32E5">
      <w:pPr>
        <w:rPr>
          <w:lang w:val="ka-GE" w:eastAsia="ru-RU"/>
        </w:rPr>
      </w:pPr>
    </w:p>
    <w:p w:rsidR="00EF32E5" w:rsidRPr="007E19B1" w:rsidRDefault="00EF32E5" w:rsidP="00EF32E5">
      <w:pPr>
        <w:rPr>
          <w:lang w:val="ka-GE" w:eastAsia="ru-RU"/>
        </w:rPr>
      </w:pPr>
    </w:p>
    <w:p w:rsidR="00EF32E5" w:rsidRPr="007E19B1" w:rsidRDefault="00EF32E5" w:rsidP="00EF32E5">
      <w:pPr>
        <w:pStyle w:val="2"/>
        <w:ind w:left="644"/>
        <w:rPr>
          <w:sz w:val="20"/>
          <w:szCs w:val="20"/>
          <w:lang w:val="ka-GE"/>
        </w:rPr>
      </w:pPr>
      <w:r w:rsidRPr="007E19B1">
        <w:rPr>
          <w:rFonts w:ascii="Sylfaen" w:hAnsi="Sylfaen"/>
          <w:sz w:val="20"/>
          <w:szCs w:val="20"/>
          <w:lang w:val="ka-GE"/>
        </w:rPr>
        <w:t>3.2 დასუფთავება და გარემოს დაცვა</w:t>
      </w:r>
    </w:p>
    <w:p w:rsidR="00EF32E5" w:rsidRPr="007E19B1" w:rsidRDefault="00EF32E5" w:rsidP="00EF32E5">
      <w:pPr>
        <w:pStyle w:val="a3"/>
        <w:spacing w:line="240" w:lineRule="auto"/>
        <w:ind w:left="1140"/>
        <w:jc w:val="both"/>
        <w:rPr>
          <w:rFonts w:ascii="Sylfaen" w:hAnsi="Sylfaen"/>
          <w:b/>
          <w:lang w:val="en-GB"/>
        </w:rPr>
      </w:pPr>
    </w:p>
    <w:p w:rsidR="00EF32E5" w:rsidRPr="007E19B1" w:rsidRDefault="00EF32E5" w:rsidP="00EF32E5">
      <w:pPr>
        <w:pStyle w:val="a3"/>
        <w:ind w:left="0" w:firstLine="644"/>
        <w:jc w:val="both"/>
        <w:rPr>
          <w:rFonts w:ascii="Sylfaen" w:hAnsi="Sylfaen" w:cs="Sylfaen"/>
          <w:sz w:val="20"/>
          <w:szCs w:val="20"/>
          <w:lang w:val="ka-GE"/>
        </w:rPr>
      </w:pPr>
      <w:r w:rsidRPr="007E19B1">
        <w:rPr>
          <w:rFonts w:ascii="Sylfaen" w:hAnsi="Sylfaen" w:cs="Sylfaen"/>
          <w:sz w:val="20"/>
          <w:szCs w:val="20"/>
          <w:lang w:val="ka-GE"/>
        </w:rPr>
        <w:t>პროგრა</w:t>
      </w:r>
      <w:r w:rsidRPr="007E19B1">
        <w:rPr>
          <w:rFonts w:ascii="Sylfaen" w:hAnsi="Sylfaen"/>
          <w:sz w:val="20"/>
          <w:szCs w:val="20"/>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sidRPr="007E19B1">
        <w:rPr>
          <w:rFonts w:ascii="Sylfaen" w:hAnsi="Sylfaen"/>
          <w:sz w:val="20"/>
          <w:szCs w:val="20"/>
          <w:lang w:val="en-GB"/>
        </w:rPr>
        <w:t xml:space="preserve"> </w:t>
      </w:r>
      <w:r w:rsidRPr="007E19B1">
        <w:rPr>
          <w:rFonts w:ascii="Sylfaen" w:hAnsi="Sylfaen"/>
          <w:sz w:val="20"/>
          <w:szCs w:val="20"/>
          <w:lang w:val="ka-GE"/>
        </w:rPr>
        <w:t xml:space="preserve">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7E19B1">
        <w:rPr>
          <w:rFonts w:ascii="Sylfaen" w:hAnsi="Sylfaen" w:cs="Sylfaen"/>
          <w:sz w:val="20"/>
          <w:szCs w:val="20"/>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w:t>
      </w:r>
    </w:p>
    <w:p w:rsidR="00EF32E5" w:rsidRPr="007E19B1" w:rsidRDefault="00EF32E5" w:rsidP="00EF32E5">
      <w:pPr>
        <w:pStyle w:val="a3"/>
        <w:ind w:left="0" w:firstLine="644"/>
        <w:jc w:val="both"/>
        <w:rPr>
          <w:rFonts w:ascii="Sylfaen" w:hAnsi="Sylfaen" w:cs="Sylfaen"/>
          <w:sz w:val="20"/>
          <w:szCs w:val="20"/>
          <w:lang w:val="ka-GE"/>
        </w:rPr>
      </w:pPr>
    </w:p>
    <w:tbl>
      <w:tblPr>
        <w:tblW w:w="13334" w:type="dxa"/>
        <w:tblInd w:w="99" w:type="dxa"/>
        <w:tblLayout w:type="fixed"/>
        <w:tblLook w:val="04A0"/>
      </w:tblPr>
      <w:tblGrid>
        <w:gridCol w:w="1143"/>
        <w:gridCol w:w="4962"/>
        <w:gridCol w:w="1559"/>
        <w:gridCol w:w="1418"/>
        <w:gridCol w:w="1275"/>
        <w:gridCol w:w="1418"/>
        <w:gridCol w:w="1559"/>
      </w:tblGrid>
      <w:tr w:rsidR="00EF32E5" w:rsidRPr="007E19B1" w:rsidTr="00011B03">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sz w:val="20"/>
                <w:szCs w:val="20"/>
                <w:lang w:val="en-GB" w:eastAsia="en-GB"/>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bookmarkStart w:id="3" w:name="RANGE!A1:G4"/>
            <w:r w:rsidRPr="007E19B1">
              <w:rPr>
                <w:rFonts w:ascii="Sylfaen" w:hAnsi="Sylfaen" w:cs="Calibri"/>
                <w:b/>
                <w:bCs/>
                <w:color w:val="000000"/>
                <w:sz w:val="18"/>
                <w:szCs w:val="18"/>
              </w:rPr>
              <w:t>პრიორიტეტეის/პროგრამების/ქვეპროგრამის/ ღონისძიებების დასახელება</w:t>
            </w:r>
            <w:bookmarkEnd w:id="3"/>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სულ 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w:t>
            </w:r>
            <w:r w:rsidRPr="007E19B1">
              <w:rPr>
                <w:rFonts w:ascii="Sylfaen" w:hAnsi="Sylfaen" w:cs="Calibri"/>
                <w:b/>
                <w:bCs/>
                <w:color w:val="000000"/>
                <w:sz w:val="20"/>
                <w:szCs w:val="20"/>
                <w:lang w:val="ka-GE"/>
              </w:rPr>
              <w:t xml:space="preserve">5 </w:t>
            </w:r>
            <w:r w:rsidRPr="007E19B1">
              <w:rPr>
                <w:rFonts w:ascii="Sylfaen" w:hAnsi="Sylfaen" w:cs="Calibri"/>
                <w:b/>
                <w:bCs/>
                <w:color w:val="000000"/>
                <w:sz w:val="20"/>
                <w:szCs w:val="20"/>
              </w:rPr>
              <w:t>წლი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2026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w:t>
            </w:r>
            <w:r w:rsidRPr="007E19B1">
              <w:rPr>
                <w:rFonts w:ascii="Sylfaen" w:hAnsi="Sylfaen" w:cs="Calibri"/>
                <w:b/>
                <w:bCs/>
                <w:color w:val="000000"/>
                <w:sz w:val="20"/>
                <w:szCs w:val="20"/>
                <w:lang w:val="ka-GE"/>
              </w:rPr>
              <w:t xml:space="preserve">7 </w:t>
            </w:r>
            <w:r w:rsidRPr="007E19B1">
              <w:rPr>
                <w:rFonts w:ascii="Sylfaen" w:hAnsi="Sylfaen" w:cs="Calibri"/>
                <w:b/>
                <w:bCs/>
                <w:color w:val="000000"/>
                <w:sz w:val="20"/>
                <w:szCs w:val="20"/>
              </w:rPr>
              <w:t>წელი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w:t>
            </w:r>
            <w:r w:rsidRPr="007E19B1">
              <w:rPr>
                <w:rFonts w:ascii="Sylfaen" w:hAnsi="Sylfaen" w:cs="Calibri"/>
                <w:b/>
                <w:bCs/>
                <w:color w:val="000000"/>
                <w:sz w:val="20"/>
                <w:szCs w:val="20"/>
                <w:lang w:val="ka-GE"/>
              </w:rPr>
              <w:t xml:space="preserve">8 </w:t>
            </w:r>
            <w:r w:rsidRPr="007E19B1">
              <w:rPr>
                <w:rFonts w:ascii="Sylfaen" w:hAnsi="Sylfaen" w:cs="Calibri"/>
                <w:b/>
                <w:bCs/>
                <w:color w:val="000000"/>
                <w:sz w:val="20"/>
                <w:szCs w:val="20"/>
              </w:rPr>
              <w:t>წელი</w:t>
            </w:r>
          </w:p>
        </w:tc>
      </w:tr>
      <w:tr w:rsidR="00EF32E5" w:rsidRPr="007E19B1" w:rsidTr="00011B03">
        <w:trPr>
          <w:trHeight w:val="26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03  00</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დასუფთავება და გარემოს დაცვა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28,633,905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7,653,145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6,979,820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6,992,620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7,008,320</w:t>
            </w:r>
          </w:p>
        </w:tc>
      </w:tr>
      <w:tr w:rsidR="00EF32E5" w:rsidRPr="007E19B1" w:rsidTr="00011B0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03 01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მუნიციპალიტეტის სანიტარული დასუფთავების ღონისძიებები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21,269,480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5,798,380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5,158,600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5,156,000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5,156,500</w:t>
            </w:r>
          </w:p>
        </w:tc>
      </w:tr>
      <w:tr w:rsidR="00EF32E5" w:rsidRPr="007E19B1" w:rsidTr="00011B0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03 01 01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დასუფთავების ღონისძიებები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535,000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85,000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150,000</w:t>
            </w:r>
          </w:p>
        </w:tc>
      </w:tr>
      <w:tr w:rsidR="00EF32E5" w:rsidRPr="007E19B1" w:rsidTr="00011B0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03 01 02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სანდასუფთავება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20,734,480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5,713,380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5,008,600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5,006,000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5,006,500</w:t>
            </w:r>
          </w:p>
        </w:tc>
      </w:tr>
      <w:tr w:rsidR="00EF32E5" w:rsidRPr="007E19B1" w:rsidTr="00011B03">
        <w:trPr>
          <w:trHeight w:val="34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03 02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გარემოს დაცვა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7,364,425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1,854,765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1,821,220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1,836,620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1,851,820</w:t>
            </w:r>
          </w:p>
        </w:tc>
      </w:tr>
      <w:tr w:rsidR="00EF32E5" w:rsidRPr="007E19B1" w:rsidTr="00011B03">
        <w:trPr>
          <w:trHeight w:val="39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03 02 01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გამწვანება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3,688,465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952,665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905,500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911,300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919,000</w:t>
            </w:r>
          </w:p>
        </w:tc>
      </w:tr>
      <w:tr w:rsidR="00EF32E5" w:rsidRPr="007E19B1" w:rsidTr="00011B03">
        <w:trPr>
          <w:trHeight w:val="30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03 02 02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პარკი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3,675,960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902,100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915,720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925,320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932,820</w:t>
            </w:r>
          </w:p>
        </w:tc>
      </w:tr>
    </w:tbl>
    <w:p w:rsidR="00EF32E5" w:rsidRPr="007E19B1" w:rsidRDefault="00EF32E5" w:rsidP="00EF32E5">
      <w:pPr>
        <w:pStyle w:val="a3"/>
        <w:ind w:left="0" w:firstLine="644"/>
        <w:jc w:val="both"/>
        <w:rPr>
          <w:rFonts w:ascii="Sylfaen" w:hAnsi="Sylfaen" w:cs="Sylfaen"/>
          <w:sz w:val="20"/>
          <w:szCs w:val="20"/>
          <w:lang w:val="ka-GE"/>
        </w:rPr>
      </w:pPr>
    </w:p>
    <w:p w:rsidR="00EF32E5" w:rsidRPr="007E19B1" w:rsidRDefault="00EF32E5" w:rsidP="00EF32E5">
      <w:pPr>
        <w:pStyle w:val="a3"/>
        <w:ind w:left="0" w:firstLine="644"/>
        <w:jc w:val="both"/>
        <w:rPr>
          <w:rFonts w:ascii="Sylfaen" w:hAnsi="Sylfaen" w:cs="Sylfaen"/>
          <w:sz w:val="20"/>
          <w:szCs w:val="20"/>
          <w:lang w:val="ka-GE"/>
        </w:rPr>
      </w:pPr>
    </w:p>
    <w:tbl>
      <w:tblPr>
        <w:tblW w:w="13575" w:type="dxa"/>
        <w:tblLayout w:type="fixed"/>
        <w:tblLook w:val="04A0"/>
      </w:tblPr>
      <w:tblGrid>
        <w:gridCol w:w="727"/>
        <w:gridCol w:w="1640"/>
        <w:gridCol w:w="4161"/>
        <w:gridCol w:w="408"/>
        <w:gridCol w:w="1446"/>
        <w:gridCol w:w="1854"/>
        <w:gridCol w:w="430"/>
        <w:gridCol w:w="1208"/>
        <w:gridCol w:w="1701"/>
      </w:tblGrid>
      <w:tr w:rsidR="00EF32E5" w:rsidRPr="007E19B1" w:rsidTr="00011B03">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lang w:val="ka-GE"/>
              </w:rPr>
              <w:t>პროგრამის დასახელება</w:t>
            </w:r>
          </w:p>
        </w:tc>
        <w:tc>
          <w:tcPr>
            <w:tcW w:w="4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rPr>
            </w:pPr>
            <w:r w:rsidRPr="007E19B1">
              <w:rPr>
                <w:rFonts w:ascii="Sylfaen" w:hAnsi="Sylfaen" w:cs="Arial CYR"/>
                <w:b/>
                <w:color w:val="000000"/>
                <w:sz w:val="18"/>
                <w:szCs w:val="18"/>
              </w:rPr>
              <w:t>მუნიციპალიტეტის სანიტარული დასუფთავების ღონისძიებები</w:t>
            </w:r>
          </w:p>
        </w:tc>
        <w:tc>
          <w:tcPr>
            <w:tcW w:w="1854"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63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297"/>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16"/>
                <w:szCs w:val="16"/>
                <w:lang w:val="en-GB"/>
              </w:rPr>
            </w:pPr>
            <w:r w:rsidRPr="007E19B1">
              <w:rPr>
                <w:rFonts w:ascii="Sylfaen" w:eastAsia="Times New Roman" w:hAnsi="Sylfaen" w:cs="Calibri"/>
                <w:b/>
                <w:color w:val="000000"/>
                <w:sz w:val="16"/>
                <w:szCs w:val="16"/>
              </w:rPr>
              <w:t xml:space="preserve">03 </w:t>
            </w:r>
            <w:r w:rsidRPr="007E19B1">
              <w:rPr>
                <w:rFonts w:ascii="Sylfaen" w:eastAsia="Times New Roman" w:hAnsi="Sylfaen" w:cs="Calibri"/>
                <w:b/>
                <w:color w:val="000000"/>
                <w:sz w:val="16"/>
                <w:szCs w:val="16"/>
                <w:lang w:val="ka-GE"/>
              </w:rPr>
              <w:t>0</w:t>
            </w:r>
            <w:r w:rsidRPr="007E19B1">
              <w:rPr>
                <w:rFonts w:ascii="Sylfaen" w:eastAsia="Times New Roman" w:hAnsi="Sylfaen" w:cs="Calibri"/>
                <w:b/>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4161"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1854"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5,798,380</w:t>
            </w:r>
          </w:p>
        </w:tc>
        <w:tc>
          <w:tcPr>
            <w:tcW w:w="185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5,158,600</w:t>
            </w:r>
          </w:p>
        </w:tc>
        <w:tc>
          <w:tcPr>
            <w:tcW w:w="1638"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5,156,000</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5,156,500</w:t>
            </w:r>
          </w:p>
        </w:tc>
      </w:tr>
      <w:tr w:rsidR="00EF32E5" w:rsidRPr="007E19B1" w:rsidTr="00011B03">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პროგრამისგანმახორციელებელისამსახური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
                <w:color w:val="000000"/>
                <w:sz w:val="20"/>
                <w:szCs w:val="20"/>
                <w:lang w:val="ka-GE"/>
              </w:rPr>
            </w:pPr>
            <w:r w:rsidRPr="007E19B1">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და (ა)იპ ქობულეთის სანდასუფთავება</w:t>
            </w:r>
          </w:p>
        </w:tc>
      </w:tr>
      <w:tr w:rsidR="00EF32E5" w:rsidRPr="007E19B1" w:rsidTr="00011B03">
        <w:trPr>
          <w:trHeight w:val="27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პროგრამისაღწერა</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პროგრამისფარგლებშიგათვალისწინებულიამუნიციპალიტეტისსამოქმედოტერიტორიისდასუფთავება,რაცთავისმხრივმოიცავ</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ქუჩებისადამისიმიმდებარეტერიტორიების, ეზოების, პარკებისდაგვა</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 ნარჩენებისშეგროვება</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დაგატანას. ნარჩენებისმართვისპროცესშიმოხდებაგენდერულიასპექტებისგათვალისწინება. მუნიციპალიტეტშიდასუფთავებისღონისძიბებისგანხორციელებაერთ-ერთმნიშვნელოვანპრიორიტეტსწარმოადგენს. მთელიწლისგანმავლობაში ა(ა)იპ „ ქობულეთისსანდასუფთავებამუნიციპალურტერიტორიის, 2</w:t>
            </w:r>
            <w:r w:rsidRPr="007E19B1">
              <w:rPr>
                <w:rFonts w:ascii="Sylfaen" w:eastAsia="Times New Roman" w:hAnsi="Sylfaen" w:cs="Calibri"/>
                <w:color w:val="000000"/>
                <w:sz w:val="16"/>
                <w:szCs w:val="16"/>
                <w:lang w:val="ka-GE"/>
              </w:rPr>
              <w:t xml:space="preserve">2 </w:t>
            </w:r>
            <w:r w:rsidRPr="007E19B1">
              <w:rPr>
                <w:rFonts w:ascii="Sylfaen" w:eastAsia="Times New Roman" w:hAnsi="Sylfaen" w:cs="Calibri"/>
                <w:color w:val="000000"/>
                <w:sz w:val="16"/>
                <w:szCs w:val="16"/>
              </w:rPr>
              <w:t>სოფლისდაგვადასუფთავებასასვემუნიციპალიტეტისმთელიმთელიტერიტორიიდანსაყოფაცხოვრებლონარჩენებისგატანასჯამშისანდასუფთავებისსამსახურიემსახურება 98090, მუნიციპალიტეტისტერიტორიაზემაცხოვრებელმოქალაქეს, ამსაქმიანობასმსახურება</w:t>
            </w:r>
            <w:r w:rsidRPr="007E19B1">
              <w:rPr>
                <w:rFonts w:ascii="Sylfaen" w:eastAsia="Times New Roman" w:hAnsi="Sylfaen" w:cs="Calibri"/>
                <w:color w:val="000000"/>
                <w:sz w:val="16"/>
                <w:szCs w:val="16"/>
                <w:lang w:val="ka-GE"/>
              </w:rPr>
              <w:t xml:space="preserve"> 328 </w:t>
            </w:r>
            <w:r w:rsidRPr="007E19B1">
              <w:rPr>
                <w:rFonts w:ascii="Sylfaen" w:eastAsia="Times New Roman" w:hAnsi="Sylfaen" w:cs="Calibri"/>
                <w:color w:val="000000"/>
                <w:sz w:val="16"/>
                <w:szCs w:val="16"/>
              </w:rPr>
              <w:t>ადმინისტრაცია</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ასევე, მუნიციპალიტეტი</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შეიძენს</w:t>
            </w:r>
            <w:r w:rsidRPr="007E19B1">
              <w:rPr>
                <w:rFonts w:ascii="Sylfaen" w:hAnsi="Sylfaen" w:cs="Calibri"/>
                <w:bCs/>
                <w:sz w:val="18"/>
                <w:szCs w:val="18"/>
              </w:rPr>
              <w:t>სანაპიროსთვისდეკორატიულსანაგვეურნებს</w:t>
            </w:r>
            <w:r w:rsidRPr="007E19B1">
              <w:rPr>
                <w:rFonts w:ascii="Sylfaen" w:eastAsia="Times New Roman" w:hAnsi="Sylfaen" w:cs="Calibri"/>
                <w:color w:val="000000"/>
                <w:sz w:val="16"/>
                <w:szCs w:val="16"/>
              </w:rPr>
              <w:br/>
              <w:t>პროგრამისფარგლებშიმუნიციპალიტეტისტერიტორიიდანნაგვისგატანაზემუშაობს</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ნაგავმზიდი</w:t>
            </w:r>
            <w:r w:rsidRPr="007E19B1">
              <w:rPr>
                <w:rFonts w:ascii="Sylfaen" w:eastAsia="Times New Roman" w:hAnsi="Sylfaen" w:cs="Calibri"/>
                <w:color w:val="000000"/>
                <w:sz w:val="16"/>
                <w:szCs w:val="16"/>
                <w:lang w:val="ka-GE"/>
              </w:rPr>
              <w:t xml:space="preserve"> მანქანა</w:t>
            </w:r>
            <w:r w:rsidRPr="007E19B1">
              <w:rPr>
                <w:rFonts w:ascii="Sylfaen" w:eastAsia="Times New Roman" w:hAnsi="Sylfaen" w:cs="Calibri"/>
                <w:color w:val="000000"/>
                <w:sz w:val="16"/>
                <w:szCs w:val="16"/>
              </w:rPr>
              <w:t>.</w:t>
            </w:r>
          </w:p>
          <w:p w:rsidR="00EF32E5" w:rsidRPr="007E19B1" w:rsidRDefault="00EF32E5" w:rsidP="00011B03">
            <w:pPr>
              <w:spacing w:after="24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დასუფთავების ღონისძიებები;</w:t>
            </w:r>
          </w:p>
          <w:p w:rsidR="00EF32E5" w:rsidRPr="007E19B1" w:rsidRDefault="00EF32E5" w:rsidP="00011B03">
            <w:pPr>
              <w:spacing w:after="24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ა(ა)იპ ქობულეთის სანდასუფთავება;</w:t>
            </w:r>
          </w:p>
          <w:p w:rsidR="00EF32E5" w:rsidRPr="007E19B1" w:rsidRDefault="00EF32E5" w:rsidP="00011B03">
            <w:pPr>
              <w:spacing w:after="240" w:line="240" w:lineRule="auto"/>
              <w:rPr>
                <w:rFonts w:ascii="Sylfaen" w:eastAsia="Times New Roman" w:hAnsi="Sylfaen" w:cs="Calibri"/>
                <w:color w:val="000000"/>
                <w:sz w:val="16"/>
                <w:szCs w:val="16"/>
                <w:lang w:val="en-GB"/>
              </w:rPr>
            </w:pPr>
            <w:r w:rsidRPr="007E19B1">
              <w:rPr>
                <w:rFonts w:ascii="Sylfaen" w:eastAsia="Times New Roman" w:hAnsi="Sylfaen" w:cs="Calibri"/>
                <w:color w:val="000000"/>
                <w:sz w:val="16"/>
                <w:szCs w:val="16"/>
                <w:lang w:val="ka-GE"/>
              </w:rPr>
              <w:t xml:space="preserve">სანაგვე კონტეინერების შეძენა </w:t>
            </w:r>
          </w:p>
          <w:p w:rsidR="00EF32E5" w:rsidRPr="007E19B1" w:rsidRDefault="00EF32E5" w:rsidP="00011B03">
            <w:pPr>
              <w:spacing w:after="240" w:line="240" w:lineRule="auto"/>
              <w:rPr>
                <w:rFonts w:ascii="Sylfaen" w:eastAsia="Times New Roman" w:hAnsi="Sylfaen" w:cs="Calibri"/>
                <w:sz w:val="18"/>
                <w:szCs w:val="18"/>
                <w:lang w:val="ka-GE"/>
              </w:rPr>
            </w:pPr>
            <w:r w:rsidRPr="007E19B1">
              <w:rPr>
                <w:rFonts w:ascii="Sylfaen" w:hAnsi="Sylfaen" w:cs="Calibri"/>
                <w:sz w:val="16"/>
                <w:szCs w:val="16"/>
                <w:lang w:val="ka-GE"/>
              </w:rPr>
              <w:t>მუნიციპალიტეტებში ნარჩენების მართვის სისტემის გაუმჯობესება (კონტეინერების შეძენა)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tc>
      </w:tr>
      <w:tr w:rsidR="00EF32E5" w:rsidRPr="007E19B1" w:rsidTr="00011B03">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EF32E5" w:rsidRPr="007E19B1" w:rsidRDefault="00EF32E5" w:rsidP="00011B03">
            <w:pPr>
              <w:autoSpaceDE w:val="0"/>
              <w:autoSpaceDN w:val="0"/>
              <w:adjustRightInd w:val="0"/>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7E19B1">
              <w:rPr>
                <w:rFonts w:ascii="Sylfaen" w:eastAsia="Times New Roman" w:hAnsi="Sylfaen" w:cs="Calibri"/>
                <w:color w:val="000000"/>
                <w:sz w:val="16"/>
                <w:szCs w:val="16"/>
                <w:lang w:val="ka-GE"/>
              </w:rPr>
              <w:t>ქობულეთის</w:t>
            </w:r>
            <w:r w:rsidRPr="007E19B1">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r w:rsidR="00EF32E5" w:rsidRPr="007E19B1" w:rsidTr="00011B03">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56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pStyle w:val="TableParagraph"/>
              <w:spacing w:line="257" w:lineRule="auto"/>
              <w:ind w:left="102" w:right="245"/>
              <w:rPr>
                <w:rFonts w:ascii="Sylfaen" w:eastAsia="Times New Roman" w:hAnsi="Sylfaen" w:cstheme="minorBidi"/>
                <w:sz w:val="16"/>
                <w:szCs w:val="16"/>
              </w:rPr>
            </w:pPr>
            <w:r w:rsidRPr="007E19B1">
              <w:rPr>
                <w:rFonts w:ascii="Sylfaen" w:eastAsia="Times New Roman" w:hAnsi="Sylfaen" w:cstheme="minorBidi"/>
                <w:sz w:val="16"/>
                <w:szCs w:val="16"/>
              </w:rPr>
              <w:t>მიზანი 9 - მრეწველობა, ინოვაციადაინფრასტრუქტურა;</w:t>
            </w:r>
          </w:p>
          <w:p w:rsidR="00EF32E5" w:rsidRPr="007E19B1" w:rsidRDefault="00EF32E5" w:rsidP="00011B03">
            <w:pPr>
              <w:pStyle w:val="TableParagraph"/>
              <w:spacing w:before="130" w:line="257" w:lineRule="auto"/>
              <w:ind w:left="102" w:right="245"/>
              <w:rPr>
                <w:rFonts w:ascii="Sylfaen" w:eastAsia="Times New Roman" w:hAnsi="Sylfaen" w:cstheme="minorBidi"/>
                <w:sz w:val="16"/>
                <w:szCs w:val="16"/>
              </w:rPr>
            </w:pPr>
            <w:r w:rsidRPr="007E19B1">
              <w:rPr>
                <w:rFonts w:ascii="Sylfaen" w:eastAsia="Times New Roman" w:hAnsi="Sylfaen"/>
                <w:sz w:val="16"/>
                <w:szCs w:val="16"/>
              </w:rPr>
              <w:t>მიზანი 12 - მდგრადიმოხმარებადაწარმოება</w:t>
            </w:r>
          </w:p>
        </w:tc>
        <w:tc>
          <w:tcPr>
            <w:tcW w:w="3730" w:type="dxa"/>
            <w:gridSpan w:val="3"/>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გენდერული</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8" w:type="dxa"/>
        <w:tblInd w:w="-176" w:type="dxa"/>
        <w:tblLayout w:type="fixed"/>
        <w:tblLook w:val="04A0"/>
      </w:tblPr>
      <w:tblGrid>
        <w:gridCol w:w="347"/>
        <w:gridCol w:w="1922"/>
        <w:gridCol w:w="2126"/>
        <w:gridCol w:w="2126"/>
        <w:gridCol w:w="2127"/>
        <w:gridCol w:w="1701"/>
        <w:gridCol w:w="1701"/>
        <w:gridCol w:w="2268"/>
      </w:tblGrid>
      <w:tr w:rsidR="00EF32E5" w:rsidRPr="007E19B1" w:rsidTr="00011B03">
        <w:trPr>
          <w:trHeight w:val="87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ნარ</w:t>
            </w:r>
            <w:r w:rsidRPr="007E19B1">
              <w:rPr>
                <w:rFonts w:ascii="Sylfaen" w:eastAsia="Times New Roman" w:hAnsi="Sylfaen" w:cs="Calibri"/>
                <w:color w:val="000000"/>
                <w:sz w:val="14"/>
                <w:szCs w:val="14"/>
                <w:lang w:val="ka-GE" w:eastAsia="en-GB"/>
              </w:rPr>
              <w:t>ჩ</w:t>
            </w:r>
            <w:r w:rsidRPr="007E19B1">
              <w:rPr>
                <w:rFonts w:ascii="Sylfaen" w:eastAsia="Times New Roman" w:hAnsi="Sylfaen" w:cs="Calibri"/>
                <w:color w:val="000000"/>
                <w:sz w:val="14"/>
                <w:szCs w:val="14"/>
                <w:lang w:val="en-GB" w:eastAsia="en-GB"/>
              </w:rPr>
              <w:t>ენების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გატანა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მოხდება 1 ქალაქიდანდა 2</w:t>
            </w:r>
            <w:r w:rsidRPr="007E19B1">
              <w:rPr>
                <w:rFonts w:ascii="Sylfaen" w:eastAsia="Times New Roman" w:hAnsi="Sylfaen" w:cs="Calibri"/>
                <w:color w:val="000000"/>
                <w:sz w:val="14"/>
                <w:szCs w:val="14"/>
                <w:lang w:val="ka-GE" w:eastAsia="en-GB"/>
              </w:rPr>
              <w:t xml:space="preserve">2 </w:t>
            </w:r>
            <w:r w:rsidRPr="007E19B1">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ნარ</w:t>
            </w:r>
            <w:r w:rsidRPr="007E19B1">
              <w:rPr>
                <w:rFonts w:ascii="Sylfaen" w:eastAsia="Times New Roman" w:hAnsi="Sylfaen" w:cs="Calibri"/>
                <w:color w:val="000000"/>
                <w:sz w:val="14"/>
                <w:szCs w:val="14"/>
                <w:lang w:val="ka-GE" w:eastAsia="en-GB"/>
              </w:rPr>
              <w:t>ჩ</w:t>
            </w:r>
            <w:r w:rsidRPr="007E19B1">
              <w:rPr>
                <w:rFonts w:ascii="Sylfaen" w:eastAsia="Times New Roman" w:hAnsi="Sylfaen" w:cs="Calibri"/>
                <w:color w:val="000000"/>
                <w:sz w:val="14"/>
                <w:szCs w:val="14"/>
                <w:lang w:val="en-GB" w:eastAsia="en-GB"/>
              </w:rPr>
              <w:t>ენების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გატანა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მოხდება 1 ქალაქიდანდა 2</w:t>
            </w:r>
            <w:r w:rsidRPr="007E19B1">
              <w:rPr>
                <w:rFonts w:ascii="Sylfaen" w:eastAsia="Times New Roman" w:hAnsi="Sylfaen" w:cs="Calibri"/>
                <w:color w:val="000000"/>
                <w:sz w:val="14"/>
                <w:szCs w:val="14"/>
                <w:lang w:val="ka-GE" w:eastAsia="en-GB"/>
              </w:rPr>
              <w:t xml:space="preserve">2 </w:t>
            </w:r>
            <w:r w:rsidRPr="007E19B1">
              <w:rPr>
                <w:rFonts w:ascii="Sylfaen" w:eastAsia="Times New Roman" w:hAnsi="Sylfaen" w:cs="Calibri"/>
                <w:color w:val="000000"/>
                <w:sz w:val="14"/>
                <w:szCs w:val="14"/>
                <w:lang w:val="en-GB" w:eastAsia="en-GB"/>
              </w:rPr>
              <w:t>სოფლიდან</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76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lastRenderedPageBreak/>
              <w:t>2</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საშუალოდ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ყოველდღიურად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გადის 1</w:t>
            </w:r>
            <w:r w:rsidRPr="007E19B1">
              <w:rPr>
                <w:rFonts w:ascii="Sylfaen" w:eastAsia="Times New Roman" w:hAnsi="Sylfaen" w:cs="Calibri"/>
                <w:color w:val="000000"/>
                <w:sz w:val="14"/>
                <w:szCs w:val="14"/>
                <w:lang w:val="ka-GE" w:eastAsia="en-GB"/>
              </w:rPr>
              <w:t>00</w:t>
            </w:r>
            <w:r w:rsidRPr="007E19B1">
              <w:rPr>
                <w:rFonts w:ascii="Sylfaen" w:eastAsia="Times New Roman" w:hAnsi="Sylfaen" w:cs="Calibri"/>
                <w:color w:val="000000"/>
                <w:sz w:val="14"/>
                <w:szCs w:val="14"/>
                <w:lang w:val="en-GB" w:eastAsia="en-GB"/>
              </w:rPr>
              <w:t>-1</w:t>
            </w:r>
            <w:r w:rsidRPr="007E19B1">
              <w:rPr>
                <w:rFonts w:ascii="Sylfaen" w:eastAsia="Times New Roman" w:hAnsi="Sylfaen" w:cs="Calibri"/>
                <w:color w:val="000000"/>
                <w:sz w:val="14"/>
                <w:szCs w:val="14"/>
                <w:lang w:val="ka-GE" w:eastAsia="en-GB"/>
              </w:rPr>
              <w:t>1</w:t>
            </w:r>
            <w:r w:rsidRPr="007E19B1">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საშუალოდ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ყოველდღიურად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გადის 1</w:t>
            </w:r>
            <w:r w:rsidRPr="007E19B1">
              <w:rPr>
                <w:rFonts w:ascii="Sylfaen" w:eastAsia="Times New Roman" w:hAnsi="Sylfaen" w:cs="Calibri"/>
                <w:color w:val="000000"/>
                <w:sz w:val="14"/>
                <w:szCs w:val="14"/>
                <w:lang w:val="ka-GE" w:eastAsia="en-GB"/>
              </w:rPr>
              <w:t>00</w:t>
            </w:r>
            <w:r w:rsidRPr="007E19B1">
              <w:rPr>
                <w:rFonts w:ascii="Sylfaen" w:eastAsia="Times New Roman" w:hAnsi="Sylfaen" w:cs="Calibri"/>
                <w:color w:val="000000"/>
                <w:sz w:val="14"/>
                <w:szCs w:val="14"/>
                <w:lang w:val="en-GB" w:eastAsia="en-GB"/>
              </w:rPr>
              <w:t>-1</w:t>
            </w:r>
            <w:r w:rsidRPr="007E19B1">
              <w:rPr>
                <w:rFonts w:ascii="Sylfaen" w:eastAsia="Times New Roman" w:hAnsi="Sylfaen" w:cs="Calibri"/>
                <w:color w:val="000000"/>
                <w:sz w:val="14"/>
                <w:szCs w:val="14"/>
                <w:lang w:val="ka-GE" w:eastAsia="en-GB"/>
              </w:rPr>
              <w:t>1</w:t>
            </w:r>
            <w:r w:rsidRPr="007E19B1">
              <w:rPr>
                <w:rFonts w:ascii="Sylfaen" w:eastAsia="Times New Roman" w:hAnsi="Sylfaen" w:cs="Calibri"/>
                <w:color w:val="000000"/>
                <w:sz w:val="14"/>
                <w:szCs w:val="14"/>
                <w:lang w:val="en-GB" w:eastAsia="en-GB"/>
              </w:rPr>
              <w:t>0 მეტრკუბინარჩენი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70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3</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დასუფთავებულიტერიტორიისფართობი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ჯამში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ხორციელდება 305206 მ² ტერიტორიისდასუფთავება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ჯამში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ხორციელდება 305206 მ² ტერიტორიისდასუფთავება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85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4</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დღეში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განხორციელდება</w:t>
            </w:r>
            <w:r w:rsidRPr="007E19B1">
              <w:rPr>
                <w:rFonts w:ascii="Sylfaen" w:eastAsia="Times New Roman" w:hAnsi="Sylfaen" w:cs="Calibri"/>
                <w:color w:val="000000"/>
                <w:sz w:val="14"/>
                <w:szCs w:val="14"/>
                <w:lang w:val="ka-GE" w:eastAsia="en-GB"/>
              </w:rPr>
              <w:t xml:space="preserve"> 7</w:t>
            </w:r>
            <w:r w:rsidRPr="007E19B1">
              <w:rPr>
                <w:rFonts w:ascii="Sylfaen" w:eastAsia="Times New Roman" w:hAnsi="Sylfaen" w:cs="Calibri"/>
                <w:color w:val="000000"/>
                <w:sz w:val="14"/>
                <w:szCs w:val="14"/>
                <w:lang w:val="en-GB" w:eastAsia="en-GB"/>
              </w:rPr>
              <w:t>00-</w:t>
            </w:r>
            <w:r w:rsidRPr="007E19B1">
              <w:rPr>
                <w:rFonts w:ascii="Sylfaen" w:eastAsia="Times New Roman" w:hAnsi="Sylfaen" w:cs="Calibri"/>
                <w:color w:val="000000"/>
                <w:sz w:val="14"/>
                <w:szCs w:val="14"/>
                <w:lang w:val="ka-GE" w:eastAsia="en-GB"/>
              </w:rPr>
              <w:t>9</w:t>
            </w:r>
            <w:r w:rsidRPr="007E19B1">
              <w:rPr>
                <w:rFonts w:ascii="Sylfaen" w:eastAsia="Times New Roman" w:hAnsi="Sylfaen" w:cs="Calibri"/>
                <w:color w:val="000000"/>
                <w:sz w:val="14"/>
                <w:szCs w:val="14"/>
                <w:lang w:val="en-GB" w:eastAsia="en-GB"/>
              </w:rPr>
              <w:t>00 კონტეინერის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დღეში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განხორციელდება</w:t>
            </w:r>
            <w:r w:rsidRPr="007E19B1">
              <w:rPr>
                <w:rFonts w:ascii="Sylfaen" w:eastAsia="Times New Roman" w:hAnsi="Sylfaen" w:cs="Calibri"/>
                <w:color w:val="000000"/>
                <w:sz w:val="14"/>
                <w:szCs w:val="14"/>
                <w:lang w:val="ka-GE" w:eastAsia="en-GB"/>
              </w:rPr>
              <w:t xml:space="preserve"> 7</w:t>
            </w:r>
            <w:r w:rsidRPr="007E19B1">
              <w:rPr>
                <w:rFonts w:ascii="Sylfaen" w:eastAsia="Times New Roman" w:hAnsi="Sylfaen" w:cs="Calibri"/>
                <w:color w:val="000000"/>
                <w:sz w:val="14"/>
                <w:szCs w:val="14"/>
                <w:lang w:val="en-GB" w:eastAsia="en-GB"/>
              </w:rPr>
              <w:t>00-</w:t>
            </w:r>
            <w:r w:rsidRPr="007E19B1">
              <w:rPr>
                <w:rFonts w:ascii="Sylfaen" w:eastAsia="Times New Roman" w:hAnsi="Sylfaen" w:cs="Calibri"/>
                <w:color w:val="000000"/>
                <w:sz w:val="14"/>
                <w:szCs w:val="14"/>
                <w:lang w:val="ka-GE" w:eastAsia="en-GB"/>
              </w:rPr>
              <w:t>9</w:t>
            </w:r>
            <w:r w:rsidRPr="007E19B1">
              <w:rPr>
                <w:rFonts w:ascii="Sylfaen" w:eastAsia="Times New Roman" w:hAnsi="Sylfaen" w:cs="Calibri"/>
                <w:color w:val="000000"/>
                <w:sz w:val="14"/>
                <w:szCs w:val="14"/>
                <w:lang w:val="en-GB" w:eastAsia="en-GB"/>
              </w:rPr>
              <w:t>00 კონტეინერის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დაცლა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81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ka-GE" w:eastAsia="en-GB"/>
              </w:rPr>
            </w:pPr>
            <w:r w:rsidRPr="007E19B1">
              <w:rPr>
                <w:rFonts w:ascii="Sylfaen" w:eastAsia="Times New Roman" w:hAnsi="Sylfaen" w:cs="Calibri"/>
                <w:color w:val="000000"/>
                <w:sz w:val="14"/>
                <w:szCs w:val="14"/>
                <w:lang w:val="ka-GE" w:eastAsia="en-GB"/>
              </w:rPr>
              <w:t>5</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ჩატარებულიამაწანწალაცხოველებისპოპულაციისრეგულირებისღონისძიებები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646</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არანაკლებ საბაზისო მაჩვენებლისა</w:t>
            </w:r>
          </w:p>
        </w:tc>
      </w:tr>
      <w:tr w:rsidR="00EF32E5" w:rsidRPr="007E19B1" w:rsidTr="00011B03">
        <w:trPr>
          <w:trHeight w:val="54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ka-GE" w:eastAsia="en-GB"/>
              </w:rPr>
            </w:pPr>
            <w:r w:rsidRPr="007E19B1">
              <w:rPr>
                <w:rFonts w:ascii="Sylfaen" w:eastAsia="Times New Roman" w:hAnsi="Sylfaen" w:cs="Calibri"/>
                <w:color w:val="000000"/>
                <w:sz w:val="14"/>
                <w:szCs w:val="14"/>
                <w:lang w:val="ka-GE" w:eastAsia="en-GB"/>
              </w:rPr>
              <w:t>6</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შეძენილიურნებისრაოდენობა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300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არანაკლებ საბაზისო მაჩვენებლისა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37" w:type="dxa"/>
        <w:tblInd w:w="-34" w:type="dxa"/>
        <w:tblLook w:val="04A0"/>
      </w:tblPr>
      <w:tblGrid>
        <w:gridCol w:w="950"/>
        <w:gridCol w:w="2829"/>
        <w:gridCol w:w="2816"/>
        <w:gridCol w:w="1890"/>
        <w:gridCol w:w="1664"/>
        <w:gridCol w:w="1488"/>
        <w:gridCol w:w="1900"/>
      </w:tblGrid>
      <w:tr w:rsidR="00EF32E5" w:rsidRPr="007E19B1" w:rsidTr="00011B03">
        <w:trPr>
          <w:trHeight w:val="543"/>
        </w:trPr>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8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lang w:val="ka-GE"/>
              </w:rPr>
              <w:t>პროგრამის დასახელება</w:t>
            </w:r>
          </w:p>
        </w:tc>
        <w:tc>
          <w:tcPr>
            <w:tcW w:w="29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color w:val="000000"/>
              </w:rPr>
            </w:pPr>
            <w:r w:rsidRPr="007E19B1">
              <w:rPr>
                <w:rFonts w:ascii="Sylfaen" w:eastAsia="Times New Roman" w:hAnsi="Sylfaen" w:cs="Calibri"/>
                <w:b/>
                <w:color w:val="000000"/>
                <w:sz w:val="16"/>
                <w:szCs w:val="16"/>
                <w:lang w:val="ka-GE"/>
              </w:rPr>
              <w:t>დასუფთავების ღონისძიებები</w:t>
            </w:r>
          </w:p>
        </w:tc>
        <w:tc>
          <w:tcPr>
            <w:tcW w:w="19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48"/>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03 </w:t>
            </w:r>
            <w:r w:rsidRPr="007E19B1">
              <w:rPr>
                <w:rFonts w:ascii="Sylfaen" w:eastAsia="Times New Roman" w:hAnsi="Sylfaen" w:cs="Calibri"/>
                <w:color w:val="000000"/>
                <w:sz w:val="16"/>
                <w:szCs w:val="16"/>
                <w:lang w:val="ka-GE"/>
              </w:rPr>
              <w:t>0</w:t>
            </w:r>
            <w:r w:rsidRPr="007E19B1">
              <w:rPr>
                <w:rFonts w:ascii="Sylfaen" w:eastAsia="Times New Roman" w:hAnsi="Sylfaen" w:cs="Calibri"/>
                <w:color w:val="000000"/>
                <w:sz w:val="16"/>
                <w:szCs w:val="16"/>
                <w:lang w:val="en-GB"/>
              </w:rPr>
              <w:t>1</w:t>
            </w:r>
            <w:r w:rsidRPr="007E19B1">
              <w:rPr>
                <w:rFonts w:ascii="Sylfaen" w:eastAsia="Times New Roman" w:hAnsi="Sylfaen" w:cs="Calibri"/>
                <w:color w:val="000000"/>
                <w:sz w:val="16"/>
                <w:szCs w:val="16"/>
                <w:lang w:val="ka-GE"/>
              </w:rPr>
              <w:t xml:space="preserve"> 01</w:t>
            </w: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194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Theme="minorHAnsi" w:hAnsiTheme="minorHAnsi" w:cs="Arial"/>
                <w:b/>
                <w:bCs/>
                <w:sz w:val="20"/>
                <w:szCs w:val="20"/>
                <w:lang w:val="ka-GE"/>
              </w:rPr>
            </w:pPr>
            <w:r w:rsidRPr="007E19B1">
              <w:rPr>
                <w:rFonts w:ascii="Sylfaen" w:hAnsi="Sylfaen" w:cs="Arial"/>
                <w:b/>
                <w:bCs/>
                <w:sz w:val="20"/>
                <w:szCs w:val="20"/>
                <w:lang w:val="ka-GE"/>
              </w:rPr>
              <w:t>8</w:t>
            </w:r>
            <w:r w:rsidRPr="007E19B1">
              <w:rPr>
                <w:rFonts w:asciiTheme="minorHAnsi" w:hAnsiTheme="minorHAnsi" w:cs="Arial"/>
                <w:b/>
                <w:bCs/>
                <w:sz w:val="20"/>
                <w:szCs w:val="20"/>
                <w:lang w:val="en-GB"/>
              </w:rPr>
              <w:t>5</w:t>
            </w:r>
            <w:r w:rsidRPr="007E19B1">
              <w:rPr>
                <w:rFonts w:ascii="Arial" w:hAnsi="Arial" w:cs="Arial"/>
                <w:b/>
                <w:bCs/>
                <w:sz w:val="20"/>
                <w:szCs w:val="20"/>
              </w:rPr>
              <w:t>,</w:t>
            </w:r>
            <w:r w:rsidRPr="007E19B1">
              <w:rPr>
                <w:rFonts w:asciiTheme="minorHAnsi" w:hAnsiTheme="minorHAnsi" w:cs="Arial"/>
                <w:b/>
                <w:bCs/>
                <w:sz w:val="20"/>
                <w:szCs w:val="20"/>
                <w:lang w:val="ka-GE"/>
              </w:rPr>
              <w:t>000</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Arial" w:hAnsi="Arial" w:cs="Arial"/>
                <w:b/>
                <w:bCs/>
                <w:sz w:val="20"/>
                <w:szCs w:val="20"/>
              </w:rPr>
            </w:pPr>
            <w:r w:rsidRPr="007E19B1">
              <w:rPr>
                <w:rFonts w:ascii="Sylfaen" w:hAnsi="Sylfaen" w:cs="Arial"/>
                <w:b/>
                <w:bCs/>
                <w:sz w:val="20"/>
                <w:szCs w:val="20"/>
                <w:lang w:val="ka-GE"/>
              </w:rPr>
              <w:t>5</w:t>
            </w:r>
            <w:r w:rsidRPr="007E19B1">
              <w:rPr>
                <w:rFonts w:asciiTheme="minorHAnsi" w:hAnsiTheme="minorHAnsi" w:cs="Arial"/>
                <w:b/>
                <w:bCs/>
                <w:sz w:val="20"/>
                <w:szCs w:val="20"/>
                <w:lang w:val="ka-GE"/>
              </w:rPr>
              <w:t>0</w:t>
            </w:r>
            <w:r w:rsidRPr="007E19B1">
              <w:rPr>
                <w:rFonts w:ascii="Arial" w:hAnsi="Arial" w:cs="Arial"/>
                <w:b/>
                <w:bCs/>
                <w:sz w:val="20"/>
                <w:szCs w:val="20"/>
              </w:rPr>
              <w:t>,</w:t>
            </w:r>
            <w:r w:rsidRPr="007E19B1">
              <w:rPr>
                <w:rFonts w:asciiTheme="minorHAnsi" w:hAnsiTheme="minorHAnsi" w:cs="Arial"/>
                <w:b/>
                <w:bCs/>
                <w:sz w:val="20"/>
                <w:szCs w:val="20"/>
                <w:lang w:val="ka-GE"/>
              </w:rPr>
              <w:t>000</w:t>
            </w:r>
          </w:p>
        </w:tc>
        <w:tc>
          <w:tcPr>
            <w:tcW w:w="15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Arial" w:hAnsi="Arial" w:cs="Arial"/>
                <w:b/>
                <w:bCs/>
                <w:sz w:val="20"/>
                <w:szCs w:val="20"/>
              </w:rPr>
            </w:pPr>
            <w:r w:rsidRPr="007E19B1">
              <w:rPr>
                <w:rFonts w:ascii="Sylfaen" w:hAnsi="Sylfaen" w:cs="Arial"/>
                <w:b/>
                <w:bCs/>
                <w:sz w:val="20"/>
                <w:szCs w:val="20"/>
                <w:lang w:val="ka-GE"/>
              </w:rPr>
              <w:t>5</w:t>
            </w:r>
            <w:r w:rsidRPr="007E19B1">
              <w:rPr>
                <w:rFonts w:asciiTheme="minorHAnsi" w:hAnsiTheme="minorHAnsi" w:cs="Arial"/>
                <w:b/>
                <w:bCs/>
                <w:sz w:val="20"/>
                <w:szCs w:val="20"/>
                <w:lang w:val="ka-GE"/>
              </w:rPr>
              <w:t>0</w:t>
            </w:r>
            <w:r w:rsidRPr="007E19B1">
              <w:rPr>
                <w:rFonts w:ascii="Arial" w:hAnsi="Arial" w:cs="Arial"/>
                <w:b/>
                <w:bCs/>
                <w:sz w:val="20"/>
                <w:szCs w:val="20"/>
              </w:rPr>
              <w:t>,</w:t>
            </w:r>
            <w:r w:rsidRPr="007E19B1">
              <w:rPr>
                <w:rFonts w:asciiTheme="minorHAnsi" w:hAnsiTheme="minorHAnsi" w:cs="Arial"/>
                <w:b/>
                <w:bCs/>
                <w:sz w:val="20"/>
                <w:szCs w:val="20"/>
                <w:lang w:val="ka-GE"/>
              </w:rPr>
              <w:t>000</w:t>
            </w:r>
          </w:p>
        </w:tc>
        <w:tc>
          <w:tcPr>
            <w:tcW w:w="0" w:type="auto"/>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ka-GE"/>
              </w:rPr>
              <w:t>118 223</w:t>
            </w:r>
          </w:p>
        </w:tc>
      </w:tr>
      <w:tr w:rsidR="00EF32E5" w:rsidRPr="007E19B1" w:rsidTr="00011B03">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პროგრამისგანმახორციელებელისამსახური</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
                <w:color w:val="000000"/>
                <w:sz w:val="20"/>
                <w:szCs w:val="20"/>
                <w:lang w:val="ka-GE"/>
              </w:rPr>
            </w:pPr>
            <w:r w:rsidRPr="007E19B1">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EF32E5" w:rsidRPr="007E19B1" w:rsidTr="00011B03">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პროგრამისაღწერა</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
                <w:color w:val="000000"/>
                <w:sz w:val="20"/>
                <w:szCs w:val="20"/>
                <w:lang w:val="ka-GE"/>
              </w:rPr>
            </w:pPr>
            <w:r w:rsidRPr="007E19B1">
              <w:rPr>
                <w:rFonts w:ascii="Sylfaen" w:eastAsia="Times New Roman" w:hAnsi="Sylfaen" w:cs="Calibri"/>
                <w:color w:val="000000"/>
                <w:sz w:val="16"/>
                <w:szCs w:val="16"/>
                <w:lang w:val="ka-GE"/>
              </w:rPr>
              <w:t xml:space="preserve">ქვეპროგრამის ფარგლებში დაგეგმილია </w:t>
            </w:r>
            <w:r w:rsidRPr="007E19B1">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sidRPr="007E19B1">
              <w:rPr>
                <w:rFonts w:ascii="Sylfaen" w:eastAsia="Times New Roman" w:hAnsi="Sylfaen" w:cs="Calibri"/>
                <w:color w:val="000000"/>
                <w:sz w:val="16"/>
                <w:szCs w:val="16"/>
                <w:lang w:val="ka-GE"/>
              </w:rPr>
              <w:t xml:space="preserve">  </w:t>
            </w:r>
          </w:p>
        </w:tc>
      </w:tr>
      <w:tr w:rsidR="00EF32E5" w:rsidRPr="007E19B1" w:rsidTr="00011B03">
        <w:trPr>
          <w:trHeight w:val="902"/>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7E19B1">
              <w:rPr>
                <w:rFonts w:ascii="Sylfaen" w:eastAsia="Times New Roman" w:hAnsi="Sylfaen" w:cs="Calibri"/>
                <w:color w:val="000000"/>
                <w:sz w:val="16"/>
                <w:szCs w:val="16"/>
                <w:lang w:val="ka-GE"/>
              </w:rPr>
              <w:t>ქობულეთის</w:t>
            </w:r>
            <w:r w:rsidRPr="007E19B1">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61" w:type="dxa"/>
        <w:tblInd w:w="-34" w:type="dxa"/>
        <w:tblLook w:val="04A0"/>
      </w:tblPr>
      <w:tblGrid>
        <w:gridCol w:w="554"/>
        <w:gridCol w:w="2195"/>
        <w:gridCol w:w="1817"/>
        <w:gridCol w:w="2217"/>
        <w:gridCol w:w="2006"/>
        <w:gridCol w:w="1524"/>
        <w:gridCol w:w="1524"/>
        <w:gridCol w:w="1524"/>
      </w:tblGrid>
      <w:tr w:rsidR="00EF32E5" w:rsidRPr="007E19B1" w:rsidTr="00011B03">
        <w:trPr>
          <w:trHeight w:val="990"/>
        </w:trPr>
        <w:tc>
          <w:tcPr>
            <w:tcW w:w="55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1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0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24"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214"/>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y" w:hAnsi="Sylfaeny" w:cs="Calibri"/>
                <w:color w:val="000000"/>
                <w:sz w:val="19"/>
                <w:szCs w:val="19"/>
              </w:rPr>
            </w:pPr>
            <w:r w:rsidRPr="007E19B1">
              <w:rPr>
                <w:rFonts w:ascii="Sylfaeny" w:hAnsi="Sylfaeny" w:cs="Calibri"/>
                <w:color w:val="000000"/>
                <w:sz w:val="19"/>
                <w:szCs w:val="19"/>
              </w:rPr>
              <w:lastRenderedPageBreak/>
              <w:t>1</w:t>
            </w:r>
          </w:p>
        </w:tc>
        <w:tc>
          <w:tcPr>
            <w:tcW w:w="21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ჩატარებულია</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მაწანწალა</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ცხოველების</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პოპულაციის</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რეგულირების</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ღონისძიებები</w:t>
            </w:r>
          </w:p>
        </w:tc>
        <w:tc>
          <w:tcPr>
            <w:tcW w:w="18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652</w:t>
            </w:r>
          </w:p>
        </w:tc>
        <w:tc>
          <w:tcPr>
            <w:tcW w:w="22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9"/>
                <w:szCs w:val="19"/>
                <w:lang w:val="ka-GE"/>
              </w:rPr>
            </w:pPr>
            <w:r w:rsidRPr="007E19B1">
              <w:rPr>
                <w:rFonts w:ascii="Sylfaen" w:hAnsi="Sylfaen" w:cs="Calibri"/>
                <w:sz w:val="19"/>
                <w:szCs w:val="19"/>
                <w:lang w:val="ka-GE"/>
              </w:rPr>
              <w:t>652</w:t>
            </w:r>
          </w:p>
        </w:tc>
        <w:tc>
          <w:tcPr>
            <w:tcW w:w="20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y" w:hAnsi="Sylfaeny" w:cs="Calibri"/>
                <w:color w:val="000000"/>
                <w:sz w:val="19"/>
                <w:szCs w:val="19"/>
              </w:rPr>
            </w:pPr>
            <w:r w:rsidRPr="007E19B1">
              <w:rPr>
                <w:rFonts w:ascii="Sylfaeny" w:hAnsi="Sylfaeny" w:cs="Calibri"/>
                <w:color w:val="000000"/>
                <w:sz w:val="19"/>
                <w:szCs w:val="19"/>
              </w:rPr>
              <w:t>10%</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y" w:hAnsi="Sylfaeny" w:cs="Calibri"/>
                <w:sz w:val="19"/>
                <w:szCs w:val="19"/>
              </w:rPr>
            </w:pPr>
            <w:r w:rsidRPr="007E19B1">
              <w:rPr>
                <w:rFonts w:ascii="Sylfaeny" w:hAnsi="Sylfaeny" w:cs="Calibri"/>
                <w:sz w:val="19"/>
                <w:szCs w:val="19"/>
              </w:rPr>
              <w:t>500</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y" w:hAnsi="Sylfaeny" w:cs="Calibri"/>
                <w:sz w:val="19"/>
                <w:szCs w:val="19"/>
              </w:rPr>
            </w:pPr>
            <w:r w:rsidRPr="007E19B1">
              <w:rPr>
                <w:rFonts w:ascii="Sylfaeny" w:hAnsi="Sylfaeny" w:cs="Calibri"/>
                <w:sz w:val="19"/>
                <w:szCs w:val="19"/>
              </w:rPr>
              <w:t>500</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y" w:hAnsi="Sylfaeny" w:cs="Calibri"/>
                <w:sz w:val="19"/>
                <w:szCs w:val="19"/>
              </w:rPr>
            </w:pPr>
            <w:r w:rsidRPr="007E19B1">
              <w:rPr>
                <w:rFonts w:ascii="Sylfaeny" w:hAnsi="Sylfaeny" w:cs="Calibri"/>
                <w:sz w:val="19"/>
                <w:szCs w:val="19"/>
              </w:rPr>
              <w:t>500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4" w:type="dxa"/>
        <w:tblLook w:val="04A0"/>
      </w:tblPr>
      <w:tblGrid>
        <w:gridCol w:w="1124"/>
        <w:gridCol w:w="2655"/>
        <w:gridCol w:w="2595"/>
        <w:gridCol w:w="1901"/>
        <w:gridCol w:w="1901"/>
        <w:gridCol w:w="1901"/>
        <w:gridCol w:w="1901"/>
      </w:tblGrid>
      <w:tr w:rsidR="00EF32E5" w:rsidRPr="007E19B1" w:rsidTr="00011B03">
        <w:trPr>
          <w:trHeight w:val="543"/>
        </w:trPr>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jc w:val="center"/>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ა(ა)იპ ქობულეთის სანდასუფთავება</w:t>
            </w:r>
          </w:p>
          <w:p w:rsidR="00EF32E5" w:rsidRPr="007E19B1" w:rsidRDefault="00EF32E5" w:rsidP="00011B03">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25"/>
        </w:trPr>
        <w:tc>
          <w:tcPr>
            <w:tcW w:w="926"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03 </w:t>
            </w:r>
            <w:r w:rsidRPr="007E19B1">
              <w:rPr>
                <w:rFonts w:ascii="Sylfaen" w:eastAsia="Times New Roman" w:hAnsi="Sylfaen" w:cs="Calibri"/>
                <w:color w:val="000000"/>
                <w:sz w:val="16"/>
                <w:szCs w:val="16"/>
                <w:lang w:val="ka-GE"/>
              </w:rPr>
              <w:t>0</w:t>
            </w:r>
            <w:r w:rsidRPr="007E19B1">
              <w:rPr>
                <w:rFonts w:ascii="Sylfaen" w:eastAsia="Times New Roman" w:hAnsi="Sylfaen" w:cs="Calibri"/>
                <w:color w:val="000000"/>
                <w:sz w:val="16"/>
                <w:szCs w:val="16"/>
                <w:lang w:val="en-GB"/>
              </w:rPr>
              <w:t>1</w:t>
            </w:r>
            <w:r w:rsidRPr="007E19B1">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ascii="Arial" w:hAnsi="Arial" w:cs="Arial"/>
                <w:b/>
                <w:bCs/>
                <w:color w:val="000000"/>
                <w:sz w:val="20"/>
                <w:szCs w:val="20"/>
              </w:rPr>
            </w:pPr>
            <w:r w:rsidRPr="007E19B1">
              <w:rPr>
                <w:rFonts w:ascii="Arial" w:hAnsi="Arial" w:cs="Arial"/>
                <w:b/>
                <w:bCs/>
                <w:color w:val="000000"/>
                <w:sz w:val="20"/>
                <w:szCs w:val="20"/>
              </w:rPr>
              <w:t>5,713,380</w:t>
            </w:r>
          </w:p>
        </w:tc>
        <w:tc>
          <w:tcPr>
            <w:tcW w:w="0" w:type="auto"/>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ascii="Arial" w:hAnsi="Arial" w:cs="Arial"/>
                <w:b/>
                <w:bCs/>
                <w:color w:val="000000"/>
                <w:sz w:val="20"/>
                <w:szCs w:val="20"/>
              </w:rPr>
            </w:pPr>
            <w:r w:rsidRPr="007E19B1">
              <w:rPr>
                <w:rFonts w:ascii="Arial" w:hAnsi="Arial" w:cs="Arial"/>
                <w:b/>
                <w:bCs/>
                <w:color w:val="000000"/>
                <w:sz w:val="20"/>
                <w:szCs w:val="20"/>
              </w:rPr>
              <w:t>4,459,990</w:t>
            </w:r>
          </w:p>
        </w:tc>
        <w:tc>
          <w:tcPr>
            <w:tcW w:w="0" w:type="auto"/>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ascii="Arial" w:hAnsi="Arial" w:cs="Arial"/>
                <w:b/>
                <w:bCs/>
                <w:color w:val="000000"/>
                <w:sz w:val="20"/>
                <w:szCs w:val="20"/>
              </w:rPr>
            </w:pPr>
            <w:r w:rsidRPr="007E19B1">
              <w:rPr>
                <w:rFonts w:ascii="Arial" w:hAnsi="Arial" w:cs="Arial"/>
                <w:b/>
                <w:bCs/>
                <w:color w:val="000000"/>
                <w:sz w:val="20"/>
                <w:szCs w:val="20"/>
              </w:rPr>
              <w:t>4,463,890</w:t>
            </w:r>
          </w:p>
        </w:tc>
        <w:tc>
          <w:tcPr>
            <w:tcW w:w="0" w:type="auto"/>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ascii="Arial" w:hAnsi="Arial" w:cs="Arial"/>
                <w:b/>
                <w:bCs/>
                <w:color w:val="000000"/>
                <w:sz w:val="20"/>
                <w:szCs w:val="20"/>
              </w:rPr>
            </w:pPr>
            <w:r w:rsidRPr="007E19B1">
              <w:rPr>
                <w:rFonts w:ascii="Arial" w:hAnsi="Arial" w:cs="Arial"/>
                <w:b/>
                <w:bCs/>
                <w:color w:val="000000"/>
                <w:sz w:val="20"/>
                <w:szCs w:val="20"/>
              </w:rPr>
              <w:t>4,474,590</w:t>
            </w:r>
          </w:p>
        </w:tc>
      </w:tr>
      <w:tr w:rsidR="00EF32E5" w:rsidRPr="007E19B1" w:rsidTr="00011B03">
        <w:trPr>
          <w:trHeight w:val="498"/>
        </w:trPr>
        <w:tc>
          <w:tcPr>
            <w:tcW w:w="34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ka-GE"/>
              </w:rPr>
            </w:pPr>
            <w:r w:rsidRPr="007E19B1">
              <w:rPr>
                <w:rFonts w:ascii="Sylfaen" w:eastAsia="Times New Roman" w:hAnsi="Sylfaen" w:cs="Calibri"/>
                <w:b/>
                <w:color w:val="000000"/>
                <w:sz w:val="20"/>
                <w:szCs w:val="20"/>
                <w:lang w:val="ka-GE"/>
              </w:rPr>
              <w:t>(ა)იპ ქობულეთის სანდასუფთავება</w:t>
            </w:r>
          </w:p>
        </w:tc>
      </w:tr>
      <w:tr w:rsidR="00EF32E5" w:rsidRPr="007E19B1" w:rsidTr="00011B03">
        <w:trPr>
          <w:trHeight w:val="1321"/>
        </w:trPr>
        <w:tc>
          <w:tcPr>
            <w:tcW w:w="34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7E19B1">
              <w:rPr>
                <w:rFonts w:ascii="Sylfaen" w:eastAsia="Times New Roman" w:hAnsi="Sylfaen" w:cs="Calibri"/>
                <w:color w:val="000000"/>
                <w:sz w:val="16"/>
                <w:szCs w:val="16"/>
                <w:lang w:val="ka-GE"/>
              </w:rPr>
              <w:t xml:space="preserve"> </w:t>
            </w:r>
            <w:r w:rsidRPr="007E19B1">
              <w:rPr>
                <w:rFonts w:ascii="Sylfaen" w:eastAsia="Times New Roman" w:hAnsi="Sylfaen" w:cs="Calibri"/>
                <w:color w:val="000000"/>
                <w:sz w:val="16"/>
                <w:szCs w:val="16"/>
              </w:rPr>
              <w:t>რაც თავის მხრივ მოიცავ</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 ნარჩენების შეგროვება</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 xml:space="preserve"> და  გატანა</w:t>
            </w:r>
            <w:r w:rsidRPr="007E19B1">
              <w:rPr>
                <w:rFonts w:ascii="Sylfaen" w:eastAsia="Times New Roman" w:hAnsi="Sylfaen" w:cs="Calibri"/>
                <w:color w:val="000000"/>
                <w:sz w:val="16"/>
                <w:szCs w:val="16"/>
                <w:lang w:val="ka-GE"/>
              </w:rPr>
              <w:t>ს</w:t>
            </w:r>
            <w:r w:rsidRPr="007E19B1">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w:t>
            </w:r>
            <w:r w:rsidRPr="007E19B1">
              <w:rPr>
                <w:rFonts w:ascii="Sylfaen" w:eastAsia="Times New Roman" w:hAnsi="Sylfaen" w:cs="Calibri"/>
                <w:color w:val="000000"/>
                <w:sz w:val="16"/>
                <w:szCs w:val="16"/>
                <w:lang w:val="ka-GE"/>
              </w:rPr>
              <w:t>2</w:t>
            </w:r>
            <w:r w:rsidRPr="007E19B1">
              <w:rPr>
                <w:rFonts w:ascii="Sylfaen" w:eastAsia="Times New Roman" w:hAnsi="Sylfaen" w:cs="Calibri"/>
                <w:color w:val="000000"/>
                <w:sz w:val="16"/>
                <w:szCs w:val="16"/>
              </w:rPr>
              <w:t xml:space="preserve">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w:t>
            </w:r>
            <w:r w:rsidRPr="007E19B1">
              <w:rPr>
                <w:rFonts w:ascii="Sylfaen" w:eastAsia="Times New Roman" w:hAnsi="Sylfaen" w:cs="Calibri"/>
                <w:color w:val="000000"/>
                <w:sz w:val="16"/>
                <w:szCs w:val="16"/>
                <w:lang w:val="ka-GE"/>
              </w:rPr>
              <w:t>ე</w:t>
            </w:r>
            <w:r w:rsidRPr="007E19B1">
              <w:rPr>
                <w:rFonts w:ascii="Sylfaen" w:eastAsia="Times New Roman" w:hAnsi="Sylfaen" w:cs="Calibri"/>
                <w:color w:val="000000"/>
                <w:sz w:val="16"/>
                <w:szCs w:val="16"/>
              </w:rPr>
              <w:t xml:space="preserve">მსახურება </w:t>
            </w:r>
            <w:r w:rsidRPr="007E19B1">
              <w:rPr>
                <w:rFonts w:ascii="Sylfaen" w:eastAsia="Times New Roman" w:hAnsi="Sylfaen" w:cs="Calibri"/>
                <w:color w:val="000000"/>
                <w:sz w:val="16"/>
                <w:szCs w:val="16"/>
                <w:lang w:val="ka-GE"/>
              </w:rPr>
              <w:t xml:space="preserve">328 </w:t>
            </w:r>
            <w:r w:rsidRPr="007E19B1">
              <w:rPr>
                <w:rFonts w:ascii="Sylfaen" w:eastAsia="Times New Roman" w:hAnsi="Sylfaen" w:cs="Calibri"/>
                <w:color w:val="000000"/>
                <w:sz w:val="16"/>
                <w:szCs w:val="16"/>
              </w:rPr>
              <w:t>ადმინისტრაცია</w:t>
            </w:r>
            <w:r w:rsidRPr="007E19B1">
              <w:rPr>
                <w:rFonts w:ascii="Sylfaen" w:eastAsia="Times New Roman" w:hAnsi="Sylfaen" w:cs="Calibri"/>
                <w:color w:val="000000"/>
                <w:sz w:val="16"/>
                <w:szCs w:val="16"/>
                <w:lang w:val="ka-GE"/>
              </w:rPr>
              <w:t>.</w:t>
            </w:r>
            <w:r w:rsidRPr="007E19B1">
              <w:rPr>
                <w:rFonts w:ascii="Sylfaen" w:eastAsia="Times New Roman" w:hAnsi="Sylfaen" w:cs="Calibri"/>
                <w:color w:val="000000"/>
                <w:sz w:val="16"/>
                <w:szCs w:val="16"/>
              </w:rPr>
              <w:t xml:space="preserve"> </w:t>
            </w:r>
          </w:p>
        </w:tc>
      </w:tr>
      <w:tr w:rsidR="00EF32E5" w:rsidRPr="007E19B1" w:rsidTr="00011B03">
        <w:trPr>
          <w:trHeight w:val="610"/>
        </w:trPr>
        <w:tc>
          <w:tcPr>
            <w:tcW w:w="34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7E19B1">
              <w:rPr>
                <w:rFonts w:ascii="Sylfaen" w:eastAsia="Times New Roman" w:hAnsi="Sylfaen" w:cs="Calibri"/>
                <w:color w:val="000000"/>
                <w:sz w:val="16"/>
                <w:szCs w:val="16"/>
                <w:lang w:val="ka-GE"/>
              </w:rPr>
              <w:t>ქობულეთის</w:t>
            </w:r>
            <w:r w:rsidRPr="007E19B1">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37" w:type="dxa"/>
        <w:tblInd w:w="-318" w:type="dxa"/>
        <w:tblLayout w:type="fixed"/>
        <w:tblLook w:val="04A0"/>
      </w:tblPr>
      <w:tblGrid>
        <w:gridCol w:w="347"/>
        <w:gridCol w:w="2206"/>
        <w:gridCol w:w="2410"/>
        <w:gridCol w:w="2268"/>
        <w:gridCol w:w="2126"/>
        <w:gridCol w:w="1701"/>
        <w:gridCol w:w="1560"/>
        <w:gridCol w:w="1319"/>
      </w:tblGrid>
      <w:tr w:rsidR="00EF32E5" w:rsidRPr="007E19B1" w:rsidTr="00011B03">
        <w:trPr>
          <w:trHeight w:val="92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19"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დასუფთავებული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დასახლებული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ერთეულების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ნარ</w:t>
            </w:r>
            <w:r w:rsidRPr="007E19B1">
              <w:rPr>
                <w:rFonts w:ascii="Sylfaen" w:eastAsia="Times New Roman" w:hAnsi="Sylfaen" w:cs="Calibri"/>
                <w:color w:val="000000"/>
                <w:sz w:val="14"/>
                <w:szCs w:val="14"/>
                <w:lang w:val="ka-GE" w:eastAsia="en-GB"/>
              </w:rPr>
              <w:t>ჩ</w:t>
            </w:r>
            <w:r w:rsidRPr="007E19B1">
              <w:rPr>
                <w:rFonts w:ascii="Sylfaen" w:eastAsia="Times New Roman" w:hAnsi="Sylfaen" w:cs="Calibri"/>
                <w:color w:val="000000"/>
                <w:sz w:val="14"/>
                <w:szCs w:val="14"/>
                <w:lang w:val="en-GB" w:eastAsia="en-GB"/>
              </w:rPr>
              <w:t>ენების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გატანა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მოხდება 1 ქალაქიდან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 2</w:t>
            </w:r>
            <w:r w:rsidRPr="007E19B1">
              <w:rPr>
                <w:rFonts w:ascii="Sylfaen" w:eastAsia="Times New Roman" w:hAnsi="Sylfaen" w:cs="Calibri"/>
                <w:color w:val="000000"/>
                <w:sz w:val="14"/>
                <w:szCs w:val="14"/>
                <w:lang w:val="ka-GE" w:eastAsia="en-GB"/>
              </w:rPr>
              <w:t xml:space="preserve">2 </w:t>
            </w:r>
            <w:r w:rsidRPr="007E19B1">
              <w:rPr>
                <w:rFonts w:ascii="Sylfaen" w:eastAsia="Times New Roman" w:hAnsi="Sylfaen" w:cs="Calibri"/>
                <w:color w:val="000000"/>
                <w:sz w:val="14"/>
                <w:szCs w:val="14"/>
                <w:lang w:val="en-GB" w:eastAsia="en-GB"/>
              </w:rPr>
              <w:t>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ნარ</w:t>
            </w:r>
            <w:r w:rsidRPr="007E19B1">
              <w:rPr>
                <w:rFonts w:ascii="Sylfaen" w:eastAsia="Times New Roman" w:hAnsi="Sylfaen" w:cs="Calibri"/>
                <w:color w:val="000000"/>
                <w:sz w:val="14"/>
                <w:szCs w:val="14"/>
                <w:lang w:val="ka-GE" w:eastAsia="en-GB"/>
              </w:rPr>
              <w:t>ჩ</w:t>
            </w:r>
            <w:r w:rsidRPr="007E19B1">
              <w:rPr>
                <w:rFonts w:ascii="Sylfaen" w:eastAsia="Times New Roman" w:hAnsi="Sylfaen" w:cs="Calibri"/>
                <w:color w:val="000000"/>
                <w:sz w:val="14"/>
                <w:szCs w:val="14"/>
                <w:lang w:val="en-GB" w:eastAsia="en-GB"/>
              </w:rPr>
              <w:t>ენების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გატანა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მოხდება 1 ქალაქიდან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 2</w:t>
            </w:r>
            <w:r w:rsidRPr="007E19B1">
              <w:rPr>
                <w:rFonts w:ascii="Sylfaen" w:eastAsia="Times New Roman" w:hAnsi="Sylfaen" w:cs="Calibri"/>
                <w:color w:val="000000"/>
                <w:sz w:val="14"/>
                <w:szCs w:val="14"/>
                <w:lang w:val="ka-GE" w:eastAsia="en-GB"/>
              </w:rPr>
              <w:t xml:space="preserve">2 </w:t>
            </w:r>
            <w:r w:rsidRPr="007E19B1">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20%-შესაბამისი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ინფრასტრუქტურის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არარსებობა (მანქანა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გატანილი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ნარჩენების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რაოდნეობა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საშუალოდ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ყოველდღიურად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გადის 1</w:t>
            </w:r>
            <w:r w:rsidRPr="007E19B1">
              <w:rPr>
                <w:rFonts w:ascii="Sylfaen" w:eastAsia="Times New Roman" w:hAnsi="Sylfaen" w:cs="Calibri"/>
                <w:color w:val="000000"/>
                <w:sz w:val="14"/>
                <w:szCs w:val="14"/>
                <w:lang w:val="ka-GE" w:eastAsia="en-GB"/>
              </w:rPr>
              <w:t>00</w:t>
            </w:r>
            <w:r w:rsidRPr="007E19B1">
              <w:rPr>
                <w:rFonts w:ascii="Sylfaen" w:eastAsia="Times New Roman" w:hAnsi="Sylfaen" w:cs="Calibri"/>
                <w:color w:val="000000"/>
                <w:sz w:val="14"/>
                <w:szCs w:val="14"/>
                <w:lang w:val="en-GB" w:eastAsia="en-GB"/>
              </w:rPr>
              <w:t>-1</w:t>
            </w:r>
            <w:r w:rsidRPr="007E19B1">
              <w:rPr>
                <w:rFonts w:ascii="Sylfaen" w:eastAsia="Times New Roman" w:hAnsi="Sylfaen" w:cs="Calibri"/>
                <w:color w:val="000000"/>
                <w:sz w:val="14"/>
                <w:szCs w:val="14"/>
                <w:lang w:val="ka-GE" w:eastAsia="en-GB"/>
              </w:rPr>
              <w:t>1</w:t>
            </w:r>
            <w:r w:rsidRPr="007E19B1">
              <w:rPr>
                <w:rFonts w:ascii="Sylfaen" w:eastAsia="Times New Roman" w:hAnsi="Sylfaen" w:cs="Calibri"/>
                <w:color w:val="000000"/>
                <w:sz w:val="14"/>
                <w:szCs w:val="14"/>
                <w:lang w:val="en-GB" w:eastAsia="en-GB"/>
              </w:rPr>
              <w:t>0 მეტრკუბინარჩენი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ტერიტორიიდან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საშუალოდ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ყოველდღიურად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გადის 1</w:t>
            </w:r>
            <w:r w:rsidRPr="007E19B1">
              <w:rPr>
                <w:rFonts w:ascii="Sylfaen" w:eastAsia="Times New Roman" w:hAnsi="Sylfaen" w:cs="Calibri"/>
                <w:color w:val="000000"/>
                <w:sz w:val="14"/>
                <w:szCs w:val="14"/>
                <w:lang w:val="ka-GE" w:eastAsia="en-GB"/>
              </w:rPr>
              <w:t>00</w:t>
            </w:r>
            <w:r w:rsidRPr="007E19B1">
              <w:rPr>
                <w:rFonts w:ascii="Sylfaen" w:eastAsia="Times New Roman" w:hAnsi="Sylfaen" w:cs="Calibri"/>
                <w:color w:val="000000"/>
                <w:sz w:val="14"/>
                <w:szCs w:val="14"/>
                <w:lang w:val="en-GB" w:eastAsia="en-GB"/>
              </w:rPr>
              <w:t>-1</w:t>
            </w:r>
            <w:r w:rsidRPr="007E19B1">
              <w:rPr>
                <w:rFonts w:ascii="Sylfaen" w:eastAsia="Times New Roman" w:hAnsi="Sylfaen" w:cs="Calibri"/>
                <w:color w:val="000000"/>
                <w:sz w:val="14"/>
                <w:szCs w:val="14"/>
                <w:lang w:val="ka-GE" w:eastAsia="en-GB"/>
              </w:rPr>
              <w:t>1</w:t>
            </w:r>
            <w:r w:rsidRPr="007E19B1">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წინასწარ</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ზუსტი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განსაზღვრა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შეუძლებელა, გაანგარიშება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გაკეთებულია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წინაწლების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მაჩვენებლების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7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3</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დასუფთავებული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ფართობი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ჯამში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ხორციელდება 305</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206 მ² ტერიტორიის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ჯამში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ხორციელდება 305</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206 მ² ტერიტორიის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ka-GE" w:eastAsia="en-GB"/>
              </w:rPr>
            </w:pPr>
            <w:r w:rsidRPr="007E19B1">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r w:rsidR="00EF32E5" w:rsidRPr="007E19B1" w:rsidTr="00011B03">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lastRenderedPageBreak/>
              <w:t>4</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ყოველდღიურად</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ნარჩენებისგან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დაცლილი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კონტეინერების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4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დღეში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განხორციელდება</w:t>
            </w:r>
            <w:r w:rsidRPr="007E19B1">
              <w:rPr>
                <w:rFonts w:ascii="Sylfaen" w:eastAsia="Times New Roman" w:hAnsi="Sylfaen" w:cs="Calibri"/>
                <w:color w:val="000000"/>
                <w:sz w:val="14"/>
                <w:szCs w:val="14"/>
                <w:lang w:val="ka-GE" w:eastAsia="en-GB"/>
              </w:rPr>
              <w:t xml:space="preserve"> 7</w:t>
            </w:r>
            <w:r w:rsidRPr="007E19B1">
              <w:rPr>
                <w:rFonts w:ascii="Sylfaen" w:eastAsia="Times New Roman" w:hAnsi="Sylfaen" w:cs="Calibri"/>
                <w:color w:val="000000"/>
                <w:sz w:val="14"/>
                <w:szCs w:val="14"/>
                <w:lang w:val="en-GB" w:eastAsia="en-GB"/>
              </w:rPr>
              <w:t>00-</w:t>
            </w:r>
            <w:r w:rsidRPr="007E19B1">
              <w:rPr>
                <w:rFonts w:ascii="Sylfaen" w:eastAsia="Times New Roman" w:hAnsi="Sylfaen" w:cs="Calibri"/>
                <w:color w:val="000000"/>
                <w:sz w:val="14"/>
                <w:szCs w:val="14"/>
                <w:lang w:val="ka-GE" w:eastAsia="en-GB"/>
              </w:rPr>
              <w:t>9</w:t>
            </w:r>
            <w:r w:rsidRPr="007E19B1">
              <w:rPr>
                <w:rFonts w:ascii="Sylfaen" w:eastAsia="Times New Roman" w:hAnsi="Sylfaen" w:cs="Calibri"/>
                <w:color w:val="000000"/>
                <w:sz w:val="14"/>
                <w:szCs w:val="14"/>
                <w:lang w:val="en-GB" w:eastAsia="en-GB"/>
              </w:rPr>
              <w:t>00 კონტეინერის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202</w:t>
            </w:r>
            <w:r w:rsidRPr="007E19B1">
              <w:rPr>
                <w:rFonts w:ascii="Sylfaen" w:eastAsia="Times New Roman" w:hAnsi="Sylfaen" w:cs="Calibri"/>
                <w:color w:val="000000"/>
                <w:sz w:val="14"/>
                <w:szCs w:val="14"/>
                <w:lang w:val="ka-GE" w:eastAsia="en-GB"/>
              </w:rPr>
              <w:t xml:space="preserve">5 </w:t>
            </w:r>
            <w:r w:rsidRPr="007E19B1">
              <w:rPr>
                <w:rFonts w:ascii="Sylfaen" w:eastAsia="Times New Roman" w:hAnsi="Sylfaen" w:cs="Calibri"/>
                <w:color w:val="000000"/>
                <w:sz w:val="14"/>
                <w:szCs w:val="14"/>
                <w:lang w:val="en-GB" w:eastAsia="en-GB"/>
              </w:rPr>
              <w:t>წელს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დღეში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განხორციელდება</w:t>
            </w:r>
            <w:r w:rsidRPr="007E19B1">
              <w:rPr>
                <w:rFonts w:ascii="Sylfaen" w:eastAsia="Times New Roman" w:hAnsi="Sylfaen" w:cs="Calibri"/>
                <w:color w:val="000000"/>
                <w:sz w:val="14"/>
                <w:szCs w:val="14"/>
                <w:lang w:val="ka-GE" w:eastAsia="en-GB"/>
              </w:rPr>
              <w:t xml:space="preserve"> 7</w:t>
            </w:r>
            <w:r w:rsidRPr="007E19B1">
              <w:rPr>
                <w:rFonts w:ascii="Sylfaen" w:eastAsia="Times New Roman" w:hAnsi="Sylfaen" w:cs="Calibri"/>
                <w:color w:val="000000"/>
                <w:sz w:val="14"/>
                <w:szCs w:val="14"/>
                <w:lang w:val="en-GB" w:eastAsia="en-GB"/>
              </w:rPr>
              <w:t>00-</w:t>
            </w:r>
            <w:r w:rsidRPr="007E19B1">
              <w:rPr>
                <w:rFonts w:ascii="Sylfaen" w:eastAsia="Times New Roman" w:hAnsi="Sylfaen" w:cs="Calibri"/>
                <w:color w:val="000000"/>
                <w:sz w:val="14"/>
                <w:szCs w:val="14"/>
                <w:lang w:val="ka-GE" w:eastAsia="en-GB"/>
              </w:rPr>
              <w:t>9</w:t>
            </w:r>
            <w:r w:rsidRPr="007E19B1">
              <w:rPr>
                <w:rFonts w:ascii="Sylfaen" w:eastAsia="Times New Roman" w:hAnsi="Sylfaen" w:cs="Calibri"/>
                <w:color w:val="000000"/>
                <w:sz w:val="14"/>
                <w:szCs w:val="14"/>
                <w:lang w:val="en-GB" w:eastAsia="en-GB"/>
              </w:rPr>
              <w:t>00 კონტეინერის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წინასწარ</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ზუსტი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განსაზღვრა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შეუძლებელა, გაანგარიშება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გაკეთებულია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წინაწლების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მაჩვენებლების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მოცულობის შენარჩუნება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176" w:type="dxa"/>
        <w:tblLook w:val="04A0"/>
      </w:tblPr>
      <w:tblGrid>
        <w:gridCol w:w="1220"/>
        <w:gridCol w:w="2436"/>
        <w:gridCol w:w="2600"/>
        <w:gridCol w:w="1966"/>
        <w:gridCol w:w="1966"/>
        <w:gridCol w:w="1966"/>
        <w:gridCol w:w="1966"/>
      </w:tblGrid>
      <w:tr w:rsidR="00EF32E5" w:rsidRPr="007E19B1" w:rsidTr="00011B03">
        <w:trPr>
          <w:trHeight w:val="543"/>
        </w:trPr>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rPr>
            </w:pPr>
            <w:r w:rsidRPr="007E19B1">
              <w:rPr>
                <w:rFonts w:ascii="Sylfaen" w:eastAsia="Times New Roman" w:hAnsi="Sylfaen" w:cs="Calibri"/>
                <w:b/>
                <w:color w:val="000000"/>
                <w:sz w:val="20"/>
                <w:szCs w:val="20"/>
                <w:lang w:val="ka-GE"/>
              </w:rPr>
              <w:t>(ა)იპ ქობულეთის 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283"/>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03 </w:t>
            </w:r>
            <w:r w:rsidRPr="007E19B1">
              <w:rPr>
                <w:rFonts w:ascii="Sylfaen" w:eastAsia="Times New Roman" w:hAnsi="Sylfaen" w:cs="Calibri"/>
                <w:color w:val="000000"/>
                <w:sz w:val="16"/>
                <w:szCs w:val="16"/>
                <w:lang w:val="ka-GE"/>
              </w:rPr>
              <w:t>02</w:t>
            </w:r>
            <w:r w:rsidRPr="007E19B1">
              <w:rPr>
                <w:rFonts w:ascii="Sylfaen" w:eastAsia="Times New Roman" w:hAnsi="Sylfaen" w:cs="Calibri"/>
                <w:color w:val="000000"/>
                <w:sz w:val="16"/>
                <w:szCs w:val="16"/>
                <w:lang w:val="en-GB"/>
              </w:rPr>
              <w:t xml:space="preserve"> 0</w:t>
            </w:r>
            <w:r w:rsidRPr="007E19B1">
              <w:rPr>
                <w:rFonts w:ascii="Sylfaen" w:eastAsia="Times New Roman" w:hAnsi="Sylfaen" w:cs="Calibri"/>
                <w:color w:val="000000"/>
                <w:sz w:val="16"/>
                <w:szCs w:val="16"/>
                <w:lang w:val="ka-GE"/>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Arial"/>
                <w:b/>
                <w:bCs/>
                <w:sz w:val="20"/>
                <w:szCs w:val="20"/>
                <w:lang w:val="en-GB"/>
              </w:rPr>
            </w:pPr>
            <w:r w:rsidRPr="007E19B1">
              <w:rPr>
                <w:rFonts w:cs="Calibri"/>
                <w:b/>
                <w:bCs/>
                <w:color w:val="000000"/>
                <w:lang w:val="ka-GE"/>
              </w:rPr>
              <w:t>952,665</w:t>
            </w:r>
          </w:p>
        </w:tc>
        <w:tc>
          <w:tcPr>
            <w:tcW w:w="0" w:type="auto"/>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859,725</w:t>
            </w:r>
          </w:p>
        </w:tc>
        <w:tc>
          <w:tcPr>
            <w:tcW w:w="0" w:type="auto"/>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865</w:t>
            </w:r>
            <w:r w:rsidRPr="007E19B1">
              <w:rPr>
                <w:rFonts w:cs="Calibri"/>
                <w:b/>
                <w:bCs/>
                <w:color w:val="000000"/>
              </w:rPr>
              <w:t>,</w:t>
            </w:r>
            <w:r w:rsidRPr="007E19B1">
              <w:rPr>
                <w:rFonts w:cs="Calibri"/>
                <w:b/>
                <w:bCs/>
                <w:color w:val="000000"/>
                <w:lang w:val="ka-GE"/>
              </w:rPr>
              <w:t>575</w:t>
            </w:r>
          </w:p>
        </w:tc>
        <w:tc>
          <w:tcPr>
            <w:tcW w:w="0" w:type="auto"/>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873</w:t>
            </w:r>
            <w:r w:rsidRPr="007E19B1">
              <w:rPr>
                <w:rFonts w:cs="Calibri"/>
                <w:b/>
                <w:bCs/>
                <w:color w:val="000000"/>
              </w:rPr>
              <w:t>,</w:t>
            </w:r>
            <w:r w:rsidRPr="007E19B1">
              <w:rPr>
                <w:rFonts w:cs="Calibri"/>
                <w:b/>
                <w:bCs/>
                <w:color w:val="000000"/>
                <w:lang w:val="ka-GE"/>
              </w:rPr>
              <w:t>275</w:t>
            </w:r>
          </w:p>
        </w:tc>
      </w:tr>
      <w:tr w:rsidR="00EF32E5" w:rsidRPr="007E19B1" w:rsidTr="00011B03">
        <w:trPr>
          <w:trHeight w:val="498"/>
        </w:trPr>
        <w:tc>
          <w:tcPr>
            <w:tcW w:w="36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
                <w:color w:val="000000"/>
                <w:sz w:val="20"/>
                <w:szCs w:val="20"/>
                <w:lang w:val="ka-GE"/>
              </w:rPr>
            </w:pPr>
            <w:r w:rsidRPr="007E19B1">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EF32E5" w:rsidRPr="007E19B1" w:rsidTr="00011B03">
        <w:trPr>
          <w:trHeight w:val="355"/>
        </w:trPr>
        <w:tc>
          <w:tcPr>
            <w:tcW w:w="36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პროგრამის ფარგლებში გათვალისწინებულია 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7E19B1">
              <w:rPr>
                <w:rFonts w:ascii="Sylfaen" w:eastAsia="Times New Roman" w:hAnsi="Sylfaen" w:cs="Calibri"/>
                <w:color w:val="000000"/>
                <w:sz w:val="16"/>
                <w:szCs w:val="16"/>
                <w:lang w:val="ka-GE"/>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p>
        </w:tc>
      </w:tr>
      <w:tr w:rsidR="00EF32E5" w:rsidRPr="007E19B1" w:rsidTr="00011B03">
        <w:trPr>
          <w:trHeight w:val="610"/>
        </w:trPr>
        <w:tc>
          <w:tcPr>
            <w:tcW w:w="36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eastAsia="Times New Roman" w:hAnsi="Sylfaen" w:cs="Calibri"/>
                <w:sz w:val="16"/>
                <w:szCs w:val="16"/>
              </w:rPr>
            </w:pPr>
            <w:r w:rsidRPr="007E19B1">
              <w:rPr>
                <w:rFonts w:ascii="Sylfaen" w:eastAsia="Times New Roman" w:hAnsi="Sylfaen" w:cs="Calibri"/>
                <w:sz w:val="16"/>
                <w:szCs w:val="16"/>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1"/>
        <w:gridCol w:w="2073"/>
        <w:gridCol w:w="1701"/>
        <w:gridCol w:w="2126"/>
        <w:gridCol w:w="1701"/>
        <w:gridCol w:w="1985"/>
        <w:gridCol w:w="1984"/>
        <w:gridCol w:w="2126"/>
      </w:tblGrid>
      <w:tr w:rsidR="00EF32E5" w:rsidRPr="007E19B1" w:rsidTr="00011B03">
        <w:trPr>
          <w:trHeight w:val="1035"/>
        </w:trPr>
        <w:tc>
          <w:tcPr>
            <w:tcW w:w="62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bookmarkStart w:id="4" w:name="_GoBack"/>
            <w:bookmarkEnd w:id="4"/>
            <w:r w:rsidRPr="007E19B1">
              <w:rPr>
                <w:rFonts w:ascii="Sylfaen" w:eastAsia="Times New Roman" w:hAnsi="Sylfaen" w:cs="Calibri"/>
                <w:b/>
                <w:bCs/>
                <w:sz w:val="18"/>
                <w:szCs w:val="18"/>
                <w:lang w:val="ka-GE" w:eastAsia="en-GB"/>
              </w:rPr>
              <w:t>N</w:t>
            </w:r>
          </w:p>
        </w:tc>
        <w:tc>
          <w:tcPr>
            <w:tcW w:w="207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98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984"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126"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050"/>
        </w:trPr>
        <w:tc>
          <w:tcPr>
            <w:tcW w:w="62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1</w:t>
            </w:r>
          </w:p>
        </w:tc>
        <w:tc>
          <w:tcPr>
            <w:tcW w:w="207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დარგულია</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ყვავილების</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დამრავალწლიანინარგავებისრაოდენობა</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r w:rsidRPr="007E19B1">
              <w:rPr>
                <w:rFonts w:ascii="Sylfaen" w:eastAsia="Times New Roman" w:hAnsi="Sylfaen" w:cs="Calibri"/>
                <w:color w:val="000000"/>
                <w:sz w:val="18"/>
                <w:szCs w:val="18"/>
                <w:lang w:val="en-GB" w:eastAsia="en-GB"/>
              </w:rPr>
              <w:t>202</w:t>
            </w:r>
            <w:r w:rsidRPr="007E19B1">
              <w:rPr>
                <w:rFonts w:ascii="Sylfaen" w:eastAsia="Times New Roman" w:hAnsi="Sylfaen" w:cs="Calibri"/>
                <w:color w:val="000000"/>
                <w:sz w:val="18"/>
                <w:szCs w:val="18"/>
                <w:lang w:val="ka-GE" w:eastAsia="en-GB"/>
              </w:rPr>
              <w:t xml:space="preserve">4 </w:t>
            </w:r>
            <w:r w:rsidRPr="007E19B1">
              <w:rPr>
                <w:rFonts w:ascii="Sylfaen" w:eastAsia="Times New Roman" w:hAnsi="Sylfaen" w:cs="Calibri"/>
                <w:color w:val="000000"/>
                <w:sz w:val="18"/>
                <w:szCs w:val="18"/>
                <w:lang w:val="en-GB" w:eastAsia="en-GB"/>
              </w:rPr>
              <w:t>წელში</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დაირგვება</w:t>
            </w:r>
            <w:r w:rsidRPr="007E19B1">
              <w:rPr>
                <w:rFonts w:ascii="Sylfaen" w:eastAsia="Times New Roman" w:hAnsi="Sylfaen" w:cs="Calibri"/>
                <w:color w:val="000000"/>
                <w:sz w:val="18"/>
                <w:szCs w:val="18"/>
                <w:lang w:val="en-GB" w:eastAsia="en-GB"/>
              </w:rPr>
              <w:br/>
            </w:r>
            <w:r w:rsidRPr="007E19B1">
              <w:rPr>
                <w:rFonts w:ascii="Sylfaen" w:eastAsia="Times New Roman" w:hAnsi="Sylfaen" w:cs="Calibri"/>
                <w:color w:val="000000"/>
                <w:sz w:val="18"/>
                <w:szCs w:val="18"/>
                <w:lang w:val="ka-GE" w:eastAsia="en-GB"/>
              </w:rPr>
              <w:t xml:space="preserve">200 </w:t>
            </w:r>
            <w:r w:rsidRPr="007E19B1">
              <w:rPr>
                <w:rFonts w:ascii="Sylfaen" w:eastAsia="Times New Roman" w:hAnsi="Sylfaen" w:cs="Calibri"/>
                <w:color w:val="000000"/>
                <w:sz w:val="18"/>
                <w:szCs w:val="18"/>
                <w:lang w:val="en-GB" w:eastAsia="en-GB"/>
              </w:rPr>
              <w:t>მდე</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ძირი</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ნერგი</w:t>
            </w:r>
            <w:r w:rsidRPr="007E19B1">
              <w:rPr>
                <w:rFonts w:ascii="Sylfaen" w:eastAsia="Times New Roman" w:hAnsi="Sylfaen" w:cs="Calibri"/>
                <w:color w:val="000000"/>
                <w:sz w:val="18"/>
                <w:szCs w:val="18"/>
                <w:lang w:val="ka-GE" w:eastAsia="en-GB"/>
              </w:rPr>
              <w:t xml:space="preserve"> და 15 000 ძირი ყვავილი</w:t>
            </w:r>
          </w:p>
        </w:tc>
        <w:tc>
          <w:tcPr>
            <w:tcW w:w="2126"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r w:rsidRPr="007E19B1">
              <w:rPr>
                <w:rFonts w:ascii="Sylfaen" w:eastAsia="Times New Roman" w:hAnsi="Sylfaen" w:cs="Calibri"/>
                <w:color w:val="000000"/>
                <w:sz w:val="18"/>
                <w:szCs w:val="18"/>
                <w:lang w:val="en-GB" w:eastAsia="en-GB"/>
              </w:rPr>
              <w:t>202</w:t>
            </w:r>
            <w:r w:rsidRPr="007E19B1">
              <w:rPr>
                <w:rFonts w:ascii="Sylfaen" w:eastAsia="Times New Roman" w:hAnsi="Sylfaen" w:cs="Calibri"/>
                <w:color w:val="000000"/>
                <w:sz w:val="18"/>
                <w:szCs w:val="18"/>
                <w:lang w:val="ka-GE" w:eastAsia="en-GB"/>
              </w:rPr>
              <w:t xml:space="preserve">5 </w:t>
            </w:r>
            <w:r w:rsidRPr="007E19B1">
              <w:rPr>
                <w:rFonts w:ascii="Sylfaen" w:eastAsia="Times New Roman" w:hAnsi="Sylfaen" w:cs="Calibri"/>
                <w:color w:val="000000"/>
                <w:sz w:val="18"/>
                <w:szCs w:val="18"/>
                <w:lang w:val="en-GB" w:eastAsia="en-GB"/>
              </w:rPr>
              <w:t>წელში</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დაირგვება</w:t>
            </w:r>
            <w:r w:rsidRPr="007E19B1">
              <w:rPr>
                <w:rFonts w:ascii="Sylfaen" w:eastAsia="Times New Roman" w:hAnsi="Sylfaen" w:cs="Calibri"/>
                <w:color w:val="000000"/>
                <w:sz w:val="18"/>
                <w:szCs w:val="18"/>
                <w:lang w:val="en-GB" w:eastAsia="en-GB"/>
              </w:rPr>
              <w:br/>
            </w:r>
            <w:r w:rsidRPr="007E19B1">
              <w:rPr>
                <w:rFonts w:ascii="Sylfaen" w:eastAsia="Times New Roman" w:hAnsi="Sylfaen" w:cs="Calibri"/>
                <w:color w:val="000000"/>
                <w:sz w:val="18"/>
                <w:szCs w:val="18"/>
                <w:lang w:val="ka-GE" w:eastAsia="en-GB"/>
              </w:rPr>
              <w:t xml:space="preserve">200 </w:t>
            </w:r>
            <w:r w:rsidRPr="007E19B1">
              <w:rPr>
                <w:rFonts w:ascii="Sylfaen" w:eastAsia="Times New Roman" w:hAnsi="Sylfaen" w:cs="Calibri"/>
                <w:color w:val="000000"/>
                <w:sz w:val="18"/>
                <w:szCs w:val="18"/>
                <w:lang w:val="en-GB" w:eastAsia="en-GB"/>
              </w:rPr>
              <w:t>მდე</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ძირი</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ნერგი</w:t>
            </w:r>
            <w:r w:rsidRPr="007E19B1">
              <w:rPr>
                <w:rFonts w:ascii="Sylfaen" w:eastAsia="Times New Roman" w:hAnsi="Sylfaen" w:cs="Calibri"/>
                <w:color w:val="000000"/>
                <w:sz w:val="18"/>
                <w:szCs w:val="18"/>
                <w:lang w:val="ka-GE" w:eastAsia="en-GB"/>
              </w:rPr>
              <w:t xml:space="preserve"> და 15 000 ძირი ყვავილი</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trHeight w:val="1005"/>
        </w:trPr>
        <w:tc>
          <w:tcPr>
            <w:tcW w:w="62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2</w:t>
            </w:r>
          </w:p>
        </w:tc>
        <w:tc>
          <w:tcPr>
            <w:tcW w:w="207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გაცელილიტერიტორიისფართობიქალაქისადამუნიციპალიტეტისტერიტორიაზე</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202</w:t>
            </w:r>
            <w:r w:rsidRPr="007E19B1">
              <w:rPr>
                <w:rFonts w:ascii="Sylfaen" w:eastAsia="Times New Roman" w:hAnsi="Sylfaen" w:cs="Calibri"/>
                <w:color w:val="000000"/>
                <w:sz w:val="18"/>
                <w:szCs w:val="18"/>
                <w:lang w:val="ka-GE" w:eastAsia="en-GB"/>
              </w:rPr>
              <w:t xml:space="preserve">4 </w:t>
            </w:r>
            <w:r w:rsidRPr="007E19B1">
              <w:rPr>
                <w:rFonts w:ascii="Sylfaen" w:eastAsia="Times New Roman" w:hAnsi="Sylfaen" w:cs="Calibri"/>
                <w:color w:val="000000"/>
                <w:sz w:val="18"/>
                <w:szCs w:val="18"/>
                <w:lang w:val="en-GB" w:eastAsia="en-GB"/>
              </w:rPr>
              <w:t>წელს</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გაიცელება</w:t>
            </w:r>
            <w:r w:rsidRPr="007E19B1">
              <w:rPr>
                <w:rFonts w:ascii="Sylfaen" w:eastAsia="Times New Roman" w:hAnsi="Sylfaen" w:cs="Calibri"/>
                <w:color w:val="000000"/>
                <w:sz w:val="18"/>
                <w:szCs w:val="18"/>
                <w:lang w:val="ka-GE" w:eastAsia="en-GB"/>
              </w:rPr>
              <w:t xml:space="preserve"> 55</w:t>
            </w:r>
            <w:r w:rsidRPr="007E19B1">
              <w:rPr>
                <w:rFonts w:ascii="Sylfaen" w:eastAsia="Times New Roman" w:hAnsi="Sylfaen" w:cs="Calibri"/>
                <w:color w:val="000000"/>
                <w:sz w:val="18"/>
                <w:szCs w:val="18"/>
                <w:lang w:val="en-GB" w:eastAsia="en-GB"/>
              </w:rPr>
              <w:t xml:space="preserve"> 000 მდეკვ/მეტრი</w:t>
            </w:r>
          </w:p>
        </w:tc>
        <w:tc>
          <w:tcPr>
            <w:tcW w:w="2126"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202</w:t>
            </w:r>
            <w:r w:rsidRPr="007E19B1">
              <w:rPr>
                <w:rFonts w:ascii="Sylfaen" w:eastAsia="Times New Roman" w:hAnsi="Sylfaen" w:cs="Calibri"/>
                <w:color w:val="000000"/>
                <w:sz w:val="18"/>
                <w:szCs w:val="18"/>
                <w:lang w:val="ka-GE" w:eastAsia="en-GB"/>
              </w:rPr>
              <w:t xml:space="preserve">5 </w:t>
            </w:r>
            <w:r w:rsidRPr="007E19B1">
              <w:rPr>
                <w:rFonts w:ascii="Sylfaen" w:eastAsia="Times New Roman" w:hAnsi="Sylfaen" w:cs="Calibri"/>
                <w:color w:val="000000"/>
                <w:sz w:val="18"/>
                <w:szCs w:val="18"/>
                <w:lang w:val="en-GB" w:eastAsia="en-GB"/>
              </w:rPr>
              <w:t>წელს</w:t>
            </w:r>
            <w:r w:rsidRPr="007E19B1">
              <w:rPr>
                <w:rFonts w:ascii="Sylfaen" w:eastAsia="Times New Roman" w:hAnsi="Sylfaen" w:cs="Calibri"/>
                <w:color w:val="000000"/>
                <w:sz w:val="18"/>
                <w:szCs w:val="18"/>
                <w:lang w:val="ka-GE" w:eastAsia="en-GB"/>
              </w:rPr>
              <w:t xml:space="preserve"> </w:t>
            </w:r>
            <w:r w:rsidRPr="007E19B1">
              <w:rPr>
                <w:rFonts w:ascii="Sylfaen" w:eastAsia="Times New Roman" w:hAnsi="Sylfaen" w:cs="Calibri"/>
                <w:color w:val="000000"/>
                <w:sz w:val="18"/>
                <w:szCs w:val="18"/>
                <w:lang w:val="en-GB" w:eastAsia="en-GB"/>
              </w:rPr>
              <w:t>გაიცელება</w:t>
            </w:r>
            <w:r w:rsidRPr="007E19B1">
              <w:rPr>
                <w:rFonts w:ascii="Sylfaen" w:eastAsia="Times New Roman" w:hAnsi="Sylfaen" w:cs="Calibri"/>
                <w:color w:val="000000"/>
                <w:sz w:val="18"/>
                <w:szCs w:val="18"/>
                <w:lang w:val="ka-GE" w:eastAsia="en-GB"/>
              </w:rPr>
              <w:t xml:space="preserve"> 55</w:t>
            </w:r>
            <w:r w:rsidRPr="007E19B1">
              <w:rPr>
                <w:rFonts w:ascii="Sylfaen" w:eastAsia="Times New Roman" w:hAnsi="Sylfaen" w:cs="Calibri"/>
                <w:color w:val="000000"/>
                <w:sz w:val="18"/>
                <w:szCs w:val="18"/>
                <w:lang w:val="en-GB" w:eastAsia="en-GB"/>
              </w:rPr>
              <w:t xml:space="preserve"> 000 მდეკვ/მეტრი</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F32E5" w:rsidRPr="007E19B1" w:rsidRDefault="00EF32E5" w:rsidP="00EF32E5">
      <w:pPr>
        <w:pStyle w:val="2"/>
        <w:ind w:left="644"/>
        <w:rPr>
          <w:rFonts w:ascii="Sylfaen" w:hAnsi="Sylfaen"/>
          <w:b/>
          <w:sz w:val="22"/>
          <w:szCs w:val="22"/>
          <w:lang w:val="ka-GE"/>
        </w:rPr>
      </w:pPr>
    </w:p>
    <w:tbl>
      <w:tblPr>
        <w:tblW w:w="5133" w:type="pct"/>
        <w:tblLayout w:type="fixed"/>
        <w:tblLook w:val="04A0"/>
      </w:tblPr>
      <w:tblGrid>
        <w:gridCol w:w="3132"/>
        <w:gridCol w:w="1091"/>
        <w:gridCol w:w="1603"/>
        <w:gridCol w:w="2119"/>
        <w:gridCol w:w="2133"/>
        <w:gridCol w:w="2136"/>
        <w:gridCol w:w="2101"/>
      </w:tblGrid>
      <w:tr w:rsidR="00EF32E5" w:rsidRPr="007E19B1" w:rsidTr="00011B03">
        <w:trPr>
          <w:trHeight w:val="527"/>
        </w:trPr>
        <w:tc>
          <w:tcPr>
            <w:tcW w:w="109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დასახელება</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56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20"/>
                <w:szCs w:val="20"/>
                <w:lang w:val="ka-GE"/>
              </w:rPr>
            </w:pPr>
            <w:r w:rsidRPr="007E19B1">
              <w:rPr>
                <w:rFonts w:ascii="Sylfaen" w:eastAsia="Times New Roman" w:hAnsi="Sylfaen" w:cs="Sylfaen"/>
                <w:b/>
                <w:bCs/>
                <w:color w:val="000000"/>
                <w:sz w:val="20"/>
                <w:szCs w:val="20"/>
              </w:rPr>
              <w:t>ა(ა)იპ</w:t>
            </w:r>
            <w:r w:rsidRPr="007E19B1">
              <w:rPr>
                <w:rFonts w:ascii="Sylfaen" w:eastAsia="Times New Roman" w:hAnsi="Sylfaen" w:cs="Sylfaen"/>
                <w:b/>
                <w:bCs/>
                <w:color w:val="000000"/>
                <w:sz w:val="20"/>
                <w:szCs w:val="20"/>
                <w:lang w:val="ka-GE"/>
              </w:rPr>
              <w:t xml:space="preserve"> </w:t>
            </w:r>
            <w:r w:rsidRPr="007E19B1">
              <w:rPr>
                <w:rFonts w:ascii="Sylfaen" w:eastAsia="Times New Roman" w:hAnsi="Sylfaen" w:cs="Sylfaen"/>
                <w:b/>
                <w:bCs/>
                <w:color w:val="000000"/>
                <w:sz w:val="20"/>
                <w:szCs w:val="20"/>
              </w:rPr>
              <w:t>ქობულეთის</w:t>
            </w:r>
            <w:r w:rsidRPr="007E19B1">
              <w:rPr>
                <w:rFonts w:ascii="Sylfaen" w:eastAsia="Times New Roman" w:hAnsi="Sylfaen" w:cs="Sylfaen"/>
                <w:b/>
                <w:bCs/>
                <w:color w:val="000000"/>
                <w:sz w:val="20"/>
                <w:szCs w:val="20"/>
                <w:lang w:val="ka-GE"/>
              </w:rPr>
              <w:t xml:space="preserve"> </w:t>
            </w:r>
            <w:r w:rsidRPr="007E19B1">
              <w:rPr>
                <w:rFonts w:ascii="Sylfaen" w:eastAsia="Times New Roman" w:hAnsi="Sylfaen" w:cs="Sylfaen"/>
                <w:b/>
                <w:bCs/>
                <w:color w:val="000000"/>
                <w:sz w:val="20"/>
                <w:szCs w:val="20"/>
              </w:rPr>
              <w:t>პარკი</w:t>
            </w:r>
          </w:p>
        </w:tc>
        <w:tc>
          <w:tcPr>
            <w:tcW w:w="74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74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4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34"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93"/>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8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w:t>
            </w:r>
            <w:r w:rsidRPr="007E19B1">
              <w:rPr>
                <w:rFonts w:eastAsia="Times New Roman" w:cs="Calibri"/>
                <w:b/>
                <w:bCs/>
                <w:color w:val="000000"/>
                <w:sz w:val="18"/>
                <w:szCs w:val="18"/>
                <w:lang w:val="ka-GE"/>
              </w:rPr>
              <w:t>3</w:t>
            </w:r>
            <w:r w:rsidRPr="007E19B1">
              <w:rPr>
                <w:rFonts w:eastAsia="Times New Roman" w:cs="Calibri"/>
                <w:b/>
                <w:bCs/>
                <w:color w:val="000000"/>
                <w:sz w:val="18"/>
                <w:szCs w:val="18"/>
              </w:rPr>
              <w:t xml:space="preserve"> 02 0</w:t>
            </w:r>
            <w:r w:rsidRPr="007E19B1">
              <w:rPr>
                <w:rFonts w:eastAsia="Times New Roman" w:cs="Calibri"/>
                <w:b/>
                <w:bCs/>
                <w:color w:val="000000"/>
                <w:sz w:val="18"/>
                <w:szCs w:val="18"/>
                <w:lang w:val="ka-GE"/>
              </w:rPr>
              <w:t>2</w:t>
            </w:r>
          </w:p>
        </w:tc>
        <w:tc>
          <w:tcPr>
            <w:tcW w:w="560"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jc w:val="center"/>
              <w:rPr>
                <w:rFonts w:eastAsia="Times New Roman" w:cs="Calibri"/>
                <w:b/>
                <w:bCs/>
                <w:color w:val="000000"/>
                <w:sz w:val="20"/>
                <w:szCs w:val="20"/>
              </w:rPr>
            </w:pPr>
          </w:p>
        </w:tc>
        <w:tc>
          <w:tcPr>
            <w:tcW w:w="740"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Arial" w:hAnsi="Arial" w:cs="Arial"/>
                <w:b/>
                <w:bCs/>
                <w:lang w:val="ka-GE"/>
              </w:rPr>
            </w:pPr>
            <w:r w:rsidRPr="007E19B1">
              <w:rPr>
                <w:rFonts w:asciiTheme="minorHAnsi" w:hAnsiTheme="minorHAnsi" w:cs="Arial"/>
                <w:b/>
                <w:bCs/>
                <w:lang w:val="en-GB"/>
              </w:rPr>
              <w:t>7</w:t>
            </w:r>
            <w:r w:rsidRPr="007E19B1">
              <w:rPr>
                <w:rFonts w:asciiTheme="minorHAnsi" w:hAnsiTheme="minorHAnsi" w:cs="Arial"/>
                <w:b/>
                <w:bCs/>
                <w:lang w:val="ka-GE"/>
              </w:rPr>
              <w:t>57</w:t>
            </w:r>
            <w:r w:rsidRPr="007E19B1">
              <w:rPr>
                <w:rFonts w:ascii="Arial" w:hAnsi="Arial" w:cs="Arial"/>
                <w:b/>
                <w:bCs/>
              </w:rPr>
              <w:t>,</w:t>
            </w:r>
            <w:r w:rsidRPr="007E19B1">
              <w:rPr>
                <w:rFonts w:asciiTheme="minorHAnsi" w:hAnsiTheme="minorHAnsi" w:cs="Arial"/>
                <w:b/>
                <w:bCs/>
                <w:lang w:val="ka-GE"/>
              </w:rPr>
              <w:t>430</w:t>
            </w:r>
          </w:p>
        </w:tc>
        <w:tc>
          <w:tcPr>
            <w:tcW w:w="745"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674,420</w:t>
            </w:r>
          </w:p>
        </w:tc>
        <w:tc>
          <w:tcPr>
            <w:tcW w:w="746"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668,020</w:t>
            </w:r>
          </w:p>
        </w:tc>
        <w:tc>
          <w:tcPr>
            <w:tcW w:w="734"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b/>
                <w:bCs/>
                <w:color w:val="000000"/>
                <w:lang w:val="ka-GE"/>
              </w:rPr>
            </w:pPr>
            <w:r w:rsidRPr="007E19B1">
              <w:rPr>
                <w:rFonts w:cs="Calibri"/>
                <w:b/>
                <w:bCs/>
                <w:color w:val="000000"/>
                <w:lang w:val="ka-GE"/>
              </w:rPr>
              <w:t xml:space="preserve">       672,620</w:t>
            </w:r>
          </w:p>
        </w:tc>
      </w:tr>
      <w:tr w:rsidR="00EF32E5" w:rsidRPr="007E19B1" w:rsidTr="00011B03">
        <w:trPr>
          <w:trHeight w:val="486"/>
        </w:trPr>
        <w:tc>
          <w:tcPr>
            <w:tcW w:w="109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განმახორციელებელი სამსახური</w:t>
            </w:r>
          </w:p>
        </w:tc>
        <w:tc>
          <w:tcPr>
            <w:tcW w:w="390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b/>
                <w:color w:val="000000"/>
                <w:sz w:val="18"/>
                <w:szCs w:val="18"/>
                <w:lang w:val="ka-GE"/>
              </w:rPr>
            </w:pPr>
            <w:r w:rsidRPr="007E19B1">
              <w:rPr>
                <w:rFonts w:ascii="Sylfaen" w:eastAsia="Times New Roman" w:hAnsi="Sylfaen" w:cs="Sylfaen"/>
                <w:b/>
                <w:bCs/>
                <w:color w:val="000000"/>
                <w:sz w:val="20"/>
                <w:szCs w:val="20"/>
              </w:rPr>
              <w:t>ა(ა)იპ</w:t>
            </w:r>
            <w:r w:rsidRPr="007E19B1">
              <w:rPr>
                <w:rFonts w:ascii="Sylfaen" w:eastAsia="Times New Roman" w:hAnsi="Sylfaen" w:cs="Sylfaen"/>
                <w:b/>
                <w:bCs/>
                <w:color w:val="000000"/>
                <w:sz w:val="20"/>
                <w:szCs w:val="20"/>
                <w:lang w:val="ka-GE"/>
              </w:rPr>
              <w:t xml:space="preserve"> </w:t>
            </w:r>
            <w:r w:rsidRPr="007E19B1">
              <w:rPr>
                <w:rFonts w:ascii="Sylfaen" w:eastAsia="Times New Roman" w:hAnsi="Sylfaen" w:cs="Sylfaen"/>
                <w:b/>
                <w:bCs/>
                <w:color w:val="000000"/>
                <w:sz w:val="20"/>
                <w:szCs w:val="20"/>
              </w:rPr>
              <w:t>ქობულეთის</w:t>
            </w:r>
            <w:r w:rsidRPr="007E19B1">
              <w:rPr>
                <w:rFonts w:ascii="Sylfaen" w:eastAsia="Times New Roman" w:hAnsi="Sylfaen" w:cs="Sylfaen"/>
                <w:b/>
                <w:bCs/>
                <w:color w:val="000000"/>
                <w:sz w:val="20"/>
                <w:szCs w:val="20"/>
                <w:lang w:val="ka-GE"/>
              </w:rPr>
              <w:t xml:space="preserve"> </w:t>
            </w:r>
            <w:r w:rsidRPr="007E19B1">
              <w:rPr>
                <w:rFonts w:ascii="Sylfaen" w:eastAsia="Times New Roman" w:hAnsi="Sylfaen" w:cs="Sylfaen"/>
                <w:b/>
                <w:bCs/>
                <w:color w:val="000000"/>
                <w:sz w:val="20"/>
                <w:szCs w:val="20"/>
              </w:rPr>
              <w:t>პარკი</w:t>
            </w:r>
          </w:p>
        </w:tc>
      </w:tr>
      <w:tr w:rsidR="00EF32E5" w:rsidRPr="007E19B1" w:rsidTr="00011B03">
        <w:trPr>
          <w:trHeight w:val="268"/>
        </w:trPr>
        <w:tc>
          <w:tcPr>
            <w:tcW w:w="109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0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sz w:val="20"/>
                <w:szCs w:val="20"/>
              </w:rPr>
            </w:pPr>
            <w:r w:rsidRPr="007E19B1">
              <w:rPr>
                <w:rFonts w:ascii="Sylfaen" w:eastAsia="Times New Roman" w:hAnsi="Sylfaen" w:cs="Calibri"/>
                <w:b/>
                <w:bCs/>
                <w:sz w:val="16"/>
                <w:szCs w:val="16"/>
              </w:rPr>
              <w:t xml:space="preserve">მცენარეების მოვლა პატრონობა:     </w:t>
            </w:r>
            <w:r w:rsidRPr="007E19B1">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7E19B1">
              <w:rPr>
                <w:rFonts w:ascii="Sylfaen" w:eastAsia="Times New Roman" w:hAnsi="Sylfaen" w:cs="Calibri"/>
                <w:bCs/>
                <w:sz w:val="16"/>
                <w:szCs w:val="16"/>
                <w:lang w:val="ka-GE"/>
              </w:rPr>
              <w:t>ი</w:t>
            </w:r>
            <w:r w:rsidRPr="007E19B1">
              <w:rPr>
                <w:rFonts w:ascii="Sylfaen" w:eastAsia="Times New Roman" w:hAnsi="Sylfaen" w:cs="Calibri"/>
                <w:bCs/>
                <w:sz w:val="20"/>
                <w:szCs w:val="20"/>
              </w:rPr>
              <w:t xml:space="preserve"> </w:t>
            </w:r>
          </w:p>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Calibri"/>
                <w:bCs/>
                <w:sz w:val="20"/>
                <w:szCs w:val="20"/>
              </w:rPr>
              <w:t xml:space="preserve"> </w:t>
            </w:r>
            <w:r w:rsidRPr="007E19B1">
              <w:rPr>
                <w:rFonts w:ascii="Sylfaen" w:eastAsia="Times New Roman" w:hAnsi="Sylfaen" w:cs="Calibri"/>
                <w:b/>
                <w:bCs/>
                <w:sz w:val="18"/>
                <w:szCs w:val="18"/>
              </w:rPr>
              <w:t xml:space="preserve">მწვანე ზოლის მოვლა-პატრონობა:                             </w:t>
            </w:r>
            <w:r w:rsidRPr="007E19B1">
              <w:rPr>
                <w:rFonts w:ascii="Sylfaen" w:eastAsia="Times New Roman" w:hAnsi="Sylfaen" w:cs="Calibri"/>
                <w:b/>
                <w:bCs/>
                <w:sz w:val="18"/>
                <w:szCs w:val="18"/>
                <w:lang w:val="ka-GE"/>
              </w:rPr>
              <w:t xml:space="preserve">                            </w:t>
            </w:r>
            <w:r w:rsidRPr="007E19B1">
              <w:rPr>
                <w:rFonts w:ascii="Sylfaen" w:eastAsia="Times New Roman" w:hAnsi="Sylfaen" w:cs="Calibri"/>
                <w:b/>
                <w:bCs/>
                <w:sz w:val="18"/>
                <w:szCs w:val="18"/>
              </w:rPr>
              <w:t xml:space="preserve">                                                                                             </w:t>
            </w:r>
            <w:r w:rsidRPr="007E19B1">
              <w:rPr>
                <w:rFonts w:ascii="Sylfaen" w:eastAsia="Times New Roman" w:hAnsi="Sylfaen" w:cs="Calibri"/>
                <w:bCs/>
                <w:sz w:val="16"/>
                <w:szCs w:val="16"/>
              </w:rPr>
              <w:t xml:space="preserve">გაცელვითი სამუშაოები   66739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 შენობა-ნაგებობების და ა.შ. მიმდინა-რე რემონტი, აღდგენა/შეღებვა.                                                                                                                                                    </w:t>
            </w:r>
            <w:r w:rsidRPr="007E19B1">
              <w:rPr>
                <w:rFonts w:ascii="Sylfaen" w:eastAsia="Times New Roman" w:hAnsi="Sylfaen" w:cs="Calibri"/>
                <w:b/>
                <w:bCs/>
                <w:sz w:val="18"/>
                <w:szCs w:val="18"/>
              </w:rPr>
              <w:t xml:space="preserve">ტერიტორიების დალაგება-დასუფთავება:     </w:t>
            </w:r>
            <w:r w:rsidRPr="007E19B1">
              <w:rPr>
                <w:rFonts w:ascii="Sylfaen" w:eastAsia="Times New Roman" w:hAnsi="Sylfaen" w:cs="Calibri"/>
                <w:bCs/>
                <w:sz w:val="18"/>
                <w:szCs w:val="18"/>
              </w:rPr>
              <w:t xml:space="preserve">   </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 xml:space="preserve">        </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 xml:space="preserve">          </w:t>
            </w:r>
            <w:r w:rsidRPr="007E19B1">
              <w:rPr>
                <w:rFonts w:ascii="Sylfaen" w:eastAsia="Times New Roman" w:hAnsi="Sylfaen" w:cs="Calibri"/>
                <w:bCs/>
                <w:sz w:val="18"/>
                <w:szCs w:val="18"/>
                <w:lang w:val="ka-GE"/>
              </w:rPr>
              <w:t xml:space="preserve">                            </w:t>
            </w:r>
            <w:r w:rsidRPr="007E19B1">
              <w:rPr>
                <w:rFonts w:ascii="Sylfaen" w:eastAsia="Times New Roman" w:hAnsi="Sylfaen" w:cs="Calibri"/>
                <w:bCs/>
                <w:sz w:val="18"/>
                <w:szCs w:val="18"/>
              </w:rPr>
              <w:t xml:space="preserve">                                                            </w:t>
            </w:r>
            <w:r w:rsidRPr="007E19B1">
              <w:rPr>
                <w:rFonts w:ascii="Sylfaen" w:eastAsia="Times New Roman" w:hAnsi="Sylfaen" w:cs="Calibri"/>
                <w:bCs/>
                <w:sz w:val="16"/>
                <w:szCs w:val="16"/>
              </w:rPr>
              <w:t>სავალი ტერიტორიის (სულ 17891 კვ.მ.) დახვეტა, დალაგება, ნაგვის ურნების  დაცლა. საპირფარეშოების დალაგება (სულ 8 ერთეული)</w:t>
            </w:r>
            <w:r w:rsidRPr="007E19B1">
              <w:rPr>
                <w:rFonts w:ascii="Sylfaen" w:eastAsia="Times New Roman" w:hAnsi="Sylfaen" w:cs="Sylfaen"/>
                <w:color w:val="000000"/>
                <w:sz w:val="16"/>
                <w:szCs w:val="16"/>
              </w:rPr>
              <w:t xml:space="preserve">. </w:t>
            </w:r>
            <w:r w:rsidRPr="007E19B1">
              <w:rPr>
                <w:rFonts w:ascii="Sylfaen" w:eastAsia="Times New Roman" w:hAnsi="Sylfaen" w:cs="Calibri"/>
                <w:sz w:val="16"/>
                <w:szCs w:val="16"/>
              </w:rPr>
              <w:t>ქობულეთის პარკებისა და სკვერების მოვლა პატრონობა, განაშ</w:t>
            </w:r>
            <w:r w:rsidRPr="007E19B1">
              <w:rPr>
                <w:rFonts w:ascii="Sylfaen" w:eastAsia="Times New Roman" w:hAnsi="Sylfaen" w:cs="Calibri"/>
                <w:sz w:val="16"/>
                <w:szCs w:val="16"/>
                <w:lang w:val="ka-GE"/>
              </w:rPr>
              <w:t>ე</w:t>
            </w:r>
            <w:r w:rsidRPr="007E19B1">
              <w:rPr>
                <w:rFonts w:ascii="Sylfaen" w:eastAsia="Times New Roman" w:hAnsi="Sylfaen" w:cs="Calibri"/>
                <w:sz w:val="16"/>
                <w:szCs w:val="16"/>
              </w:rPr>
              <w:t>ნიანება</w:t>
            </w:r>
          </w:p>
        </w:tc>
      </w:tr>
      <w:tr w:rsidR="00EF32E5" w:rsidRPr="007E19B1" w:rsidTr="00011B03">
        <w:trPr>
          <w:trHeight w:val="422"/>
        </w:trPr>
        <w:tc>
          <w:tcPr>
            <w:tcW w:w="109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390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6"/>
                <w:szCs w:val="16"/>
              </w:rPr>
            </w:pPr>
            <w:r w:rsidRPr="007E19B1">
              <w:rPr>
                <w:rFonts w:ascii="Sylfaen" w:eastAsia="Times New Roman" w:hAnsi="Sylfaen" w:cs="Calibri"/>
                <w:sz w:val="16"/>
                <w:szCs w:val="16"/>
              </w:rPr>
              <w:t>ქობულეთის პარკებისა და სკვერების მოვლა პატრონობა, განაშ</w:t>
            </w:r>
            <w:r w:rsidRPr="007E19B1">
              <w:rPr>
                <w:rFonts w:ascii="Sylfaen" w:eastAsia="Times New Roman" w:hAnsi="Sylfaen" w:cs="Calibri"/>
                <w:sz w:val="16"/>
                <w:szCs w:val="16"/>
                <w:lang w:val="ka-GE"/>
              </w:rPr>
              <w:t>ე</w:t>
            </w:r>
            <w:r w:rsidRPr="007E19B1">
              <w:rPr>
                <w:rFonts w:ascii="Sylfaen" w:eastAsia="Times New Roman" w:hAnsi="Sylfaen" w:cs="Calibri"/>
                <w:sz w:val="16"/>
                <w:szCs w:val="16"/>
              </w:rPr>
              <w:t>ნიანება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2215"/>
        <w:gridCol w:w="1843"/>
        <w:gridCol w:w="1559"/>
        <w:gridCol w:w="1701"/>
        <w:gridCol w:w="1559"/>
        <w:gridCol w:w="1701"/>
        <w:gridCol w:w="2693"/>
      </w:tblGrid>
      <w:tr w:rsidR="00EF32E5" w:rsidRPr="007E19B1" w:rsidTr="00011B03">
        <w:trPr>
          <w:trHeight w:val="1035"/>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21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69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923"/>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221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გაცელილიტერიტორიისფართობიქალაქისადამუნიციპალიტეტისტერიტორიაზე</w:t>
            </w:r>
          </w:p>
        </w:tc>
        <w:tc>
          <w:tcPr>
            <w:tcW w:w="184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202</w:t>
            </w:r>
            <w:r w:rsidRPr="007E19B1">
              <w:rPr>
                <w:rFonts w:ascii="Sylfaen" w:eastAsia="Times New Roman" w:hAnsi="Sylfaen" w:cs="Calibri"/>
                <w:color w:val="000000"/>
                <w:sz w:val="16"/>
                <w:szCs w:val="16"/>
                <w:lang w:val="ka-GE" w:eastAsia="en-GB"/>
              </w:rPr>
              <w:t xml:space="preserve">4 </w:t>
            </w:r>
            <w:r w:rsidRPr="007E19B1">
              <w:rPr>
                <w:rFonts w:ascii="Sylfaen" w:eastAsia="Times New Roman" w:hAnsi="Sylfaen" w:cs="Calibri"/>
                <w:color w:val="000000"/>
                <w:sz w:val="16"/>
                <w:szCs w:val="16"/>
                <w:lang w:val="en-GB" w:eastAsia="en-GB"/>
              </w:rPr>
              <w:t>წელს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გაიცელება</w:t>
            </w:r>
            <w:r w:rsidRPr="007E19B1">
              <w:rPr>
                <w:rFonts w:ascii="Sylfaen" w:eastAsia="Times New Roman" w:hAnsi="Sylfaen" w:cs="Calibri"/>
                <w:color w:val="000000"/>
                <w:sz w:val="16"/>
                <w:szCs w:val="16"/>
                <w:lang w:val="ka-GE" w:eastAsia="en-GB"/>
              </w:rPr>
              <w:t xml:space="preserve"> 66739 </w:t>
            </w:r>
            <w:r w:rsidRPr="007E19B1">
              <w:rPr>
                <w:rFonts w:ascii="Sylfaen" w:eastAsia="Times New Roman" w:hAnsi="Sylfaen" w:cs="Calibri"/>
                <w:color w:val="000000"/>
                <w:sz w:val="16"/>
                <w:szCs w:val="16"/>
                <w:lang w:val="en-GB" w:eastAsia="en-GB"/>
              </w:rPr>
              <w:t>კვ/მეტრი</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202</w:t>
            </w:r>
            <w:r w:rsidRPr="007E19B1">
              <w:rPr>
                <w:rFonts w:ascii="Sylfaen" w:eastAsia="Times New Roman" w:hAnsi="Sylfaen" w:cs="Calibri"/>
                <w:color w:val="000000"/>
                <w:sz w:val="16"/>
                <w:szCs w:val="16"/>
                <w:lang w:val="ka-GE" w:eastAsia="en-GB"/>
              </w:rPr>
              <w:t xml:space="preserve">5 </w:t>
            </w:r>
            <w:r w:rsidRPr="007E19B1">
              <w:rPr>
                <w:rFonts w:ascii="Sylfaen" w:eastAsia="Times New Roman" w:hAnsi="Sylfaen" w:cs="Calibri"/>
                <w:color w:val="000000"/>
                <w:sz w:val="16"/>
                <w:szCs w:val="16"/>
                <w:lang w:val="en-GB" w:eastAsia="en-GB"/>
              </w:rPr>
              <w:t>წელს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გაიცელება</w:t>
            </w:r>
            <w:r w:rsidRPr="007E19B1">
              <w:rPr>
                <w:rFonts w:ascii="Sylfaen" w:eastAsia="Times New Roman" w:hAnsi="Sylfaen" w:cs="Calibri"/>
                <w:color w:val="000000"/>
                <w:sz w:val="16"/>
                <w:szCs w:val="16"/>
                <w:lang w:val="ka-GE" w:eastAsia="en-GB"/>
              </w:rPr>
              <w:t xml:space="preserve"> 66739 </w:t>
            </w:r>
            <w:r w:rsidRPr="007E19B1">
              <w:rPr>
                <w:rFonts w:ascii="Sylfaen" w:eastAsia="Times New Roman" w:hAnsi="Sylfaen" w:cs="Calibri"/>
                <w:color w:val="000000"/>
                <w:sz w:val="16"/>
                <w:szCs w:val="16"/>
                <w:lang w:val="en-GB" w:eastAsia="en-GB"/>
              </w:rPr>
              <w:t>კვ/მეტრი</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გარემოპირობებზე (ამინდი)</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trHeight w:val="1050"/>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w:t>
            </w:r>
          </w:p>
        </w:tc>
        <w:tc>
          <w:tcPr>
            <w:tcW w:w="221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დახვეტა, დალაგება, ნაგვისურნებისდაცლა. ქობულეთისპარკებისადასკვერებისმოვლაპატრონობა, განაშენიანება</w:t>
            </w:r>
          </w:p>
        </w:tc>
        <w:tc>
          <w:tcPr>
            <w:tcW w:w="184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202</w:t>
            </w:r>
            <w:r w:rsidRPr="007E19B1">
              <w:rPr>
                <w:rFonts w:ascii="Sylfaen" w:eastAsia="Times New Roman" w:hAnsi="Sylfaen" w:cs="Calibri"/>
                <w:color w:val="000000"/>
                <w:sz w:val="16"/>
                <w:szCs w:val="16"/>
                <w:lang w:val="ka-GE" w:eastAsia="en-GB"/>
              </w:rPr>
              <w:t xml:space="preserve">4 </w:t>
            </w:r>
            <w:r w:rsidRPr="007E19B1">
              <w:rPr>
                <w:rFonts w:ascii="Sylfaen" w:eastAsia="Times New Roman" w:hAnsi="Sylfaen" w:cs="Calibri"/>
                <w:color w:val="000000"/>
                <w:sz w:val="16"/>
                <w:szCs w:val="16"/>
                <w:lang w:val="en-GB" w:eastAsia="en-GB"/>
              </w:rPr>
              <w:t>წელს</w:t>
            </w:r>
            <w:r w:rsidRPr="007E19B1">
              <w:rPr>
                <w:rFonts w:ascii="Sylfaen" w:eastAsia="Times New Roman" w:hAnsi="Sylfaen" w:cs="Calibri"/>
                <w:color w:val="000000"/>
                <w:sz w:val="16"/>
                <w:szCs w:val="16"/>
                <w:lang w:val="ka-GE" w:eastAsia="en-GB"/>
              </w:rPr>
              <w:t xml:space="preserve"> დასუფთავდა 17 891 კ</w:t>
            </w:r>
            <w:r w:rsidRPr="007E19B1">
              <w:rPr>
                <w:rFonts w:ascii="Sylfaen" w:eastAsia="Times New Roman" w:hAnsi="Sylfaen" w:cs="Calibri"/>
                <w:color w:val="000000"/>
                <w:sz w:val="16"/>
                <w:szCs w:val="16"/>
                <w:lang w:val="en-GB" w:eastAsia="en-GB"/>
              </w:rPr>
              <w:t>ვ/მეტრი</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202</w:t>
            </w:r>
            <w:r w:rsidRPr="007E19B1">
              <w:rPr>
                <w:rFonts w:ascii="Sylfaen" w:eastAsia="Times New Roman" w:hAnsi="Sylfaen" w:cs="Calibri"/>
                <w:color w:val="000000"/>
                <w:sz w:val="16"/>
                <w:szCs w:val="16"/>
                <w:lang w:val="ka-GE" w:eastAsia="en-GB"/>
              </w:rPr>
              <w:t xml:space="preserve">5 </w:t>
            </w:r>
            <w:r w:rsidRPr="007E19B1">
              <w:rPr>
                <w:rFonts w:ascii="Sylfaen" w:eastAsia="Times New Roman" w:hAnsi="Sylfaen" w:cs="Calibri"/>
                <w:color w:val="000000"/>
                <w:sz w:val="16"/>
                <w:szCs w:val="16"/>
                <w:lang w:val="en-GB" w:eastAsia="en-GB"/>
              </w:rPr>
              <w:t>წელს</w:t>
            </w:r>
            <w:r w:rsidRPr="007E19B1">
              <w:rPr>
                <w:rFonts w:ascii="Sylfaen" w:eastAsia="Times New Roman" w:hAnsi="Sylfaen" w:cs="Calibri"/>
                <w:color w:val="000000"/>
                <w:sz w:val="16"/>
                <w:szCs w:val="16"/>
                <w:lang w:val="ka-GE" w:eastAsia="en-GB"/>
              </w:rPr>
              <w:t xml:space="preserve"> დასუფთავდა 17 891 კ</w:t>
            </w:r>
            <w:r w:rsidRPr="007E19B1">
              <w:rPr>
                <w:rFonts w:ascii="Sylfaen" w:eastAsia="Times New Roman" w:hAnsi="Sylfaen" w:cs="Calibri"/>
                <w:color w:val="000000"/>
                <w:sz w:val="16"/>
                <w:szCs w:val="16"/>
                <w:lang w:val="en-GB" w:eastAsia="en-GB"/>
              </w:rPr>
              <w:t>ვ/მეტრი</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trHeight w:val="799"/>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w:t>
            </w:r>
          </w:p>
        </w:tc>
        <w:tc>
          <w:tcPr>
            <w:tcW w:w="221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84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8</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8</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EF32E5" w:rsidRPr="007E19B1" w:rsidRDefault="00EF32E5" w:rsidP="00EF32E5">
      <w:pPr>
        <w:pStyle w:val="2"/>
        <w:ind w:left="644"/>
        <w:rPr>
          <w:rFonts w:ascii="Sylfaen" w:hAnsi="Sylfaen"/>
          <w:b/>
          <w:sz w:val="20"/>
          <w:szCs w:val="20"/>
          <w:lang w:val="ka-GE"/>
        </w:rPr>
      </w:pPr>
    </w:p>
    <w:p w:rsidR="00EF32E5" w:rsidRPr="007E19B1" w:rsidRDefault="00EF32E5" w:rsidP="00EF32E5">
      <w:pPr>
        <w:pStyle w:val="2"/>
        <w:ind w:left="644"/>
        <w:rPr>
          <w:rFonts w:ascii="Sylfaen" w:hAnsi="Sylfaen"/>
          <w:b/>
          <w:sz w:val="20"/>
          <w:szCs w:val="20"/>
          <w:lang w:val="ka-GE"/>
        </w:rPr>
      </w:pPr>
    </w:p>
    <w:p w:rsidR="00EF32E5" w:rsidRPr="007E19B1" w:rsidRDefault="00EF32E5" w:rsidP="00EF32E5">
      <w:pPr>
        <w:pStyle w:val="2"/>
        <w:ind w:left="644"/>
        <w:rPr>
          <w:rFonts w:ascii="Sylfaen" w:hAnsi="Sylfaen"/>
          <w:b/>
          <w:sz w:val="20"/>
          <w:szCs w:val="20"/>
          <w:lang w:val="ka-GE"/>
        </w:rPr>
      </w:pPr>
    </w:p>
    <w:p w:rsidR="00EF32E5" w:rsidRPr="007E19B1" w:rsidRDefault="00EF32E5" w:rsidP="00EF32E5">
      <w:pPr>
        <w:pStyle w:val="2"/>
        <w:ind w:left="644"/>
        <w:rPr>
          <w:rFonts w:ascii="Sylfaen" w:hAnsi="Sylfaen"/>
          <w:b/>
          <w:sz w:val="20"/>
          <w:szCs w:val="20"/>
          <w:lang w:val="ka-GE"/>
        </w:rPr>
      </w:pPr>
      <w:r w:rsidRPr="007E19B1">
        <w:rPr>
          <w:rFonts w:ascii="Sylfaen" w:hAnsi="Sylfaen"/>
          <w:b/>
          <w:sz w:val="20"/>
          <w:szCs w:val="20"/>
          <w:lang w:val="ka-GE"/>
        </w:rPr>
        <w:t>3.3 განათლების ხელშეწყობა</w:t>
      </w:r>
    </w:p>
    <w:p w:rsidR="00EF32E5" w:rsidRPr="007E19B1" w:rsidRDefault="00EF32E5" w:rsidP="00EF32E5">
      <w:pPr>
        <w:pStyle w:val="a3"/>
        <w:spacing w:line="240" w:lineRule="auto"/>
        <w:ind w:left="0" w:firstLine="644"/>
        <w:jc w:val="both"/>
        <w:rPr>
          <w:rFonts w:ascii="Sylfaen" w:hAnsi="Sylfaen"/>
          <w:sz w:val="20"/>
          <w:szCs w:val="20"/>
          <w:lang w:val="ka-GE"/>
        </w:rPr>
      </w:pPr>
      <w:r w:rsidRPr="007E19B1">
        <w:rPr>
          <w:rFonts w:ascii="Sylfaen" w:hAnsi="Sylfaen"/>
          <w:sz w:val="20"/>
          <w:szCs w:val="20"/>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EF32E5" w:rsidRPr="007E19B1" w:rsidRDefault="00EF32E5" w:rsidP="00EF32E5">
      <w:pPr>
        <w:pStyle w:val="a3"/>
        <w:spacing w:line="240" w:lineRule="auto"/>
        <w:ind w:left="0" w:firstLine="644"/>
        <w:jc w:val="both"/>
        <w:rPr>
          <w:rFonts w:ascii="Sylfaen" w:hAnsi="Sylfaen"/>
          <w:sz w:val="18"/>
          <w:szCs w:val="18"/>
          <w:lang w:val="ka-GE"/>
        </w:rPr>
      </w:pPr>
    </w:p>
    <w:tbl>
      <w:tblPr>
        <w:tblW w:w="13892" w:type="dxa"/>
        <w:tblInd w:w="-34" w:type="dxa"/>
        <w:tblLayout w:type="fixed"/>
        <w:tblLook w:val="04A0"/>
      </w:tblPr>
      <w:tblGrid>
        <w:gridCol w:w="993"/>
        <w:gridCol w:w="4102"/>
        <w:gridCol w:w="1993"/>
        <w:gridCol w:w="1701"/>
        <w:gridCol w:w="1843"/>
        <w:gridCol w:w="1701"/>
        <w:gridCol w:w="1559"/>
      </w:tblGrid>
      <w:tr w:rsidR="00EF32E5" w:rsidRPr="007E19B1" w:rsidTr="00011B03">
        <w:trPr>
          <w:trHeight w:val="644"/>
        </w:trPr>
        <w:tc>
          <w:tcPr>
            <w:tcW w:w="5095" w:type="dxa"/>
            <w:gridSpan w:val="2"/>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hAnsi="Sylfaen" w:cs="Calibri"/>
                <w:b/>
                <w:bCs/>
                <w:color w:val="000000"/>
                <w:sz w:val="16"/>
                <w:szCs w:val="16"/>
              </w:rPr>
              <w:t>პრიორიტეტებისა და მათში შემავალი პროგრამების/ღონისძიებების დასახელება</w:t>
            </w:r>
          </w:p>
        </w:tc>
        <w:tc>
          <w:tcPr>
            <w:tcW w:w="1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16"/>
                <w:szCs w:val="16"/>
              </w:rPr>
            </w:pPr>
            <w:r w:rsidRPr="007E19B1">
              <w:rPr>
                <w:rFonts w:ascii="Sylfaen" w:hAnsi="Sylfaen" w:cs="Calibri"/>
                <w:b/>
                <w:bCs/>
                <w:color w:val="000000"/>
                <w:sz w:val="16"/>
                <w:szCs w:val="16"/>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16"/>
                <w:szCs w:val="16"/>
              </w:rPr>
            </w:pPr>
            <w:r w:rsidRPr="007E19B1">
              <w:rPr>
                <w:rFonts w:ascii="Sylfaen" w:hAnsi="Sylfaen" w:cs="Calibri"/>
                <w:b/>
                <w:bCs/>
                <w:color w:val="000000"/>
                <w:sz w:val="16"/>
                <w:szCs w:val="16"/>
              </w:rPr>
              <w:t>202</w:t>
            </w:r>
            <w:r w:rsidRPr="007E19B1">
              <w:rPr>
                <w:rFonts w:ascii="Sylfaen" w:hAnsi="Sylfaen" w:cs="Calibri"/>
                <w:b/>
                <w:bCs/>
                <w:color w:val="000000"/>
                <w:sz w:val="16"/>
                <w:szCs w:val="16"/>
                <w:lang w:val="ka-GE"/>
              </w:rPr>
              <w:t>5</w:t>
            </w:r>
            <w:r w:rsidRPr="007E19B1">
              <w:rPr>
                <w:rFonts w:ascii="Sylfaen" w:hAnsi="Sylfaen" w:cs="Calibri"/>
                <w:b/>
                <w:bCs/>
                <w:color w:val="000000"/>
                <w:sz w:val="16"/>
                <w:szCs w:val="16"/>
              </w:rPr>
              <w:t xml:space="preserve">  წ</w:t>
            </w:r>
            <w:r w:rsidRPr="007E19B1">
              <w:rPr>
                <w:rFonts w:ascii="Sylfaen" w:hAnsi="Sylfaen" w:cs="Calibri"/>
                <w:b/>
                <w:bCs/>
                <w:color w:val="000000"/>
                <w:sz w:val="16"/>
                <w:szCs w:val="16"/>
                <w:lang w:val="ka-GE"/>
              </w:rPr>
              <w:t>ე</w:t>
            </w:r>
            <w:r w:rsidRPr="007E19B1">
              <w:rPr>
                <w:rFonts w:ascii="Sylfaen" w:hAnsi="Sylfaen" w:cs="Calibri"/>
                <w:b/>
                <w:bCs/>
                <w:color w:val="000000"/>
                <w:sz w:val="16"/>
                <w:szCs w:val="16"/>
              </w:rPr>
              <w:t>ლი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16"/>
                <w:szCs w:val="16"/>
              </w:rPr>
            </w:pPr>
            <w:r w:rsidRPr="007E19B1">
              <w:rPr>
                <w:rFonts w:ascii="Sylfaen" w:hAnsi="Sylfaen" w:cs="Calibri"/>
                <w:b/>
                <w:bCs/>
                <w:color w:val="000000"/>
                <w:sz w:val="16"/>
                <w:szCs w:val="16"/>
              </w:rPr>
              <w:t>2026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16"/>
                <w:szCs w:val="16"/>
              </w:rPr>
            </w:pPr>
            <w:r w:rsidRPr="007E19B1">
              <w:rPr>
                <w:rFonts w:ascii="Sylfaen" w:hAnsi="Sylfaen" w:cs="Calibri"/>
                <w:b/>
                <w:bCs/>
                <w:color w:val="000000"/>
                <w:sz w:val="16"/>
                <w:szCs w:val="16"/>
              </w:rPr>
              <w:t>2027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16"/>
                <w:szCs w:val="16"/>
              </w:rPr>
            </w:pPr>
            <w:r w:rsidRPr="007E19B1">
              <w:rPr>
                <w:rFonts w:ascii="Sylfaen" w:hAnsi="Sylfaen" w:cs="Calibri"/>
                <w:b/>
                <w:bCs/>
                <w:color w:val="000000"/>
                <w:sz w:val="16"/>
                <w:szCs w:val="16"/>
              </w:rPr>
              <w:t>2028 წელი</w:t>
            </w:r>
          </w:p>
        </w:tc>
      </w:tr>
      <w:tr w:rsidR="00EF32E5" w:rsidRPr="007E19B1" w:rsidTr="00011B03">
        <w:trPr>
          <w:trHeight w:val="23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04. 00</w:t>
            </w:r>
          </w:p>
        </w:tc>
        <w:tc>
          <w:tcPr>
            <w:tcW w:w="410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განათლების ხელშეწყობა</w:t>
            </w:r>
          </w:p>
        </w:tc>
        <w:tc>
          <w:tcPr>
            <w:tcW w:w="199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   43,761,454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   12,485,154 </w:t>
            </w: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        10,413,600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        10,423,600 </w:t>
            </w:r>
          </w:p>
        </w:tc>
        <w:tc>
          <w:tcPr>
            <w:tcW w:w="1559"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     10,439,100 </w:t>
            </w:r>
          </w:p>
        </w:tc>
      </w:tr>
      <w:tr w:rsidR="00EF32E5" w:rsidRPr="007E19B1" w:rsidTr="00011B03">
        <w:trPr>
          <w:trHeight w:val="35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04 01</w:t>
            </w:r>
          </w:p>
        </w:tc>
        <w:tc>
          <w:tcPr>
            <w:tcW w:w="410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სკოლამდელი განათლების დაფინანსება</w:t>
            </w:r>
          </w:p>
        </w:tc>
        <w:tc>
          <w:tcPr>
            <w:tcW w:w="199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43,761,454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12,485,154 </w:t>
            </w: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10,413,600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10,423,600 </w:t>
            </w:r>
          </w:p>
        </w:tc>
        <w:tc>
          <w:tcPr>
            <w:tcW w:w="1559"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10,439,100 </w:t>
            </w:r>
          </w:p>
        </w:tc>
      </w:tr>
      <w:tr w:rsidR="00EF32E5" w:rsidRPr="007E19B1" w:rsidTr="00011B03">
        <w:trPr>
          <w:trHeight w:val="457"/>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04 01 01</w:t>
            </w:r>
          </w:p>
        </w:tc>
        <w:tc>
          <w:tcPr>
            <w:tcW w:w="410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მუნიციპალიტეტის საბავშვო ბაღების გაერთიანება</w:t>
            </w:r>
          </w:p>
        </w:tc>
        <w:tc>
          <w:tcPr>
            <w:tcW w:w="199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42,179,100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10,902,800 </w:t>
            </w: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10,413,600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10,423,600 </w:t>
            </w:r>
          </w:p>
        </w:tc>
        <w:tc>
          <w:tcPr>
            <w:tcW w:w="1559"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10,439,100 </w:t>
            </w:r>
          </w:p>
        </w:tc>
      </w:tr>
      <w:tr w:rsidR="00EF32E5" w:rsidRPr="007E19B1" w:rsidTr="00011B03">
        <w:trPr>
          <w:trHeight w:val="339"/>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04 01 02</w:t>
            </w:r>
          </w:p>
        </w:tc>
        <w:tc>
          <w:tcPr>
            <w:tcW w:w="410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საბავშვო ბაღების მშენებლობა, რეაბილიტაცია, ინვენტარით უზრუნველყოფა</w:t>
            </w:r>
          </w:p>
        </w:tc>
        <w:tc>
          <w:tcPr>
            <w:tcW w:w="199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1,582,354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1,582,354 </w:t>
            </w: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   </w:t>
            </w:r>
          </w:p>
        </w:tc>
        <w:tc>
          <w:tcPr>
            <w:tcW w:w="170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   </w:t>
            </w:r>
          </w:p>
        </w:tc>
        <w:tc>
          <w:tcPr>
            <w:tcW w:w="1559"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   </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Look w:val="04A0"/>
      </w:tblPr>
      <w:tblGrid>
        <w:gridCol w:w="681"/>
        <w:gridCol w:w="1969"/>
        <w:gridCol w:w="3519"/>
        <w:gridCol w:w="1861"/>
        <w:gridCol w:w="1718"/>
        <w:gridCol w:w="1867"/>
        <w:gridCol w:w="1762"/>
      </w:tblGrid>
      <w:tr w:rsidR="00EF32E5" w:rsidRPr="007E19B1" w:rsidTr="00011B03">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9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3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rPr>
            </w:pPr>
            <w:r w:rsidRPr="007E19B1">
              <w:rPr>
                <w:rFonts w:ascii="Sylfaen" w:eastAsia="Times New Roman" w:hAnsi="Sylfaen" w:cs="Calibri"/>
                <w:b/>
                <w:bCs/>
                <w:sz w:val="16"/>
                <w:szCs w:val="16"/>
                <w:lang w:val="en-GB" w:eastAsia="en-GB"/>
              </w:rPr>
              <w:t>სკოლამდელი განათლების დაფინანსება</w:t>
            </w:r>
          </w:p>
        </w:tc>
        <w:tc>
          <w:tcPr>
            <w:tcW w:w="186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7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04 0</w:t>
            </w:r>
            <w:r w:rsidRPr="007E19B1">
              <w:rPr>
                <w:rFonts w:ascii="Sylfaen" w:eastAsia="Times New Roman" w:hAnsi="Sylfaen" w:cs="Calibri"/>
                <w:color w:val="000000"/>
                <w:sz w:val="16"/>
                <w:szCs w:val="16"/>
                <w:lang w:val="ka-GE"/>
              </w:rPr>
              <w:t>1</w:t>
            </w: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color w:val="000000"/>
              </w:rPr>
            </w:pPr>
          </w:p>
        </w:tc>
        <w:tc>
          <w:tcPr>
            <w:tcW w:w="186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12,485,154 </w:t>
            </w:r>
          </w:p>
        </w:tc>
        <w:tc>
          <w:tcPr>
            <w:tcW w:w="1718"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10,413,600 </w:t>
            </w:r>
          </w:p>
        </w:tc>
        <w:tc>
          <w:tcPr>
            <w:tcW w:w="18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10,423,600 </w:t>
            </w:r>
          </w:p>
        </w:tc>
        <w:tc>
          <w:tcPr>
            <w:tcW w:w="176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cs="Calibri"/>
                <w:color w:val="000000"/>
              </w:rPr>
            </w:pPr>
            <w:r w:rsidRPr="007E19B1">
              <w:rPr>
                <w:rFonts w:cs="Calibri"/>
                <w:color w:val="000000"/>
              </w:rPr>
              <w:t xml:space="preserve">     10,439,100 </w:t>
            </w:r>
          </w:p>
        </w:tc>
      </w:tr>
      <w:tr w:rsidR="00EF32E5" w:rsidRPr="007E19B1" w:rsidTr="00011B03">
        <w:trPr>
          <w:trHeight w:val="639"/>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ka-GE"/>
              </w:rPr>
            </w:pPr>
            <w:r w:rsidRPr="007E19B1">
              <w:rPr>
                <w:rFonts w:ascii="Sylfaen" w:hAnsi="Sylfaen" w:cs="Calibri"/>
                <w:b/>
                <w:bCs/>
                <w:sz w:val="16"/>
                <w:szCs w:val="16"/>
              </w:rPr>
              <w:t>ა(ა)იპქობულეთის მუნიციპალიტეტის საბავშვო ბაღების გაერთიანება</w:t>
            </w:r>
            <w:r w:rsidRPr="007E19B1">
              <w:rPr>
                <w:rFonts w:ascii="Sylfaen" w:hAnsi="Sylfaen" w:cs="Calibri"/>
                <w:b/>
                <w:bCs/>
                <w:sz w:val="16"/>
                <w:szCs w:val="16"/>
                <w:lang w:val="ka-GE"/>
              </w:rPr>
              <w:t>, ქობულეთის მუნიცპალიტეტის ინფრასტრუქტურის სამსახური და 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trHeight w:val="695"/>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rPr>
            </w:pPr>
            <w:r w:rsidRPr="007E19B1">
              <w:rPr>
                <w:rFonts w:ascii="Sylfaen" w:eastAsia="Times New Roman" w:hAnsi="Sylfaen" w:cs="Calibri"/>
                <w:color w:val="000000"/>
                <w:sz w:val="16"/>
                <w:szCs w:val="16"/>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w:t>
            </w:r>
            <w:r w:rsidRPr="007E19B1">
              <w:rPr>
                <w:rFonts w:ascii="Sylfaen" w:eastAsia="Times New Roman" w:hAnsi="Sylfaen" w:cs="Calibri"/>
                <w:color w:val="000000"/>
                <w:sz w:val="16"/>
                <w:szCs w:val="16"/>
              </w:rPr>
              <w:lastRenderedPageBreak/>
              <w:t>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w:t>
            </w:r>
            <w:r w:rsidRPr="007E19B1">
              <w:rPr>
                <w:rFonts w:ascii="Sylfaen" w:eastAsia="Times New Roman" w:hAnsi="Sylfaen" w:cs="Calibri"/>
                <w:color w:val="000000"/>
                <w:sz w:val="16"/>
                <w:szCs w:val="16"/>
                <w:lang w:val="ka-GE"/>
              </w:rPr>
              <w:t xml:space="preserve">200 მეტი </w:t>
            </w:r>
            <w:r w:rsidRPr="007E19B1">
              <w:rPr>
                <w:rFonts w:ascii="Sylfaen" w:eastAsia="Times New Roman" w:hAnsi="Sylfaen" w:cs="Calibri"/>
                <w:color w:val="000000"/>
                <w:sz w:val="16"/>
                <w:szCs w:val="16"/>
              </w:rPr>
              <w:t xml:space="preserve">ბავშვი. </w:t>
            </w:r>
            <w:r w:rsidRPr="007E19B1">
              <w:rPr>
                <w:rFonts w:ascii="Sylfaen" w:eastAsia="Times New Roman" w:hAnsi="Sylfaen" w:cs="Calibri"/>
                <w:sz w:val="16"/>
                <w:szCs w:val="16"/>
                <w:lang w:val="ka-GE"/>
              </w:rPr>
              <w:t>(მათ შორის გოგო</w:t>
            </w:r>
            <w:r w:rsidRPr="007E19B1">
              <w:rPr>
                <w:rFonts w:ascii="Sylfaen" w:eastAsia="Times New Roman" w:hAnsi="Sylfaen" w:cs="Calibri"/>
                <w:sz w:val="16"/>
                <w:szCs w:val="16"/>
              </w:rPr>
              <w:t xml:space="preserve"> 50.8 </w:t>
            </w:r>
            <w:r w:rsidRPr="007E19B1">
              <w:rPr>
                <w:rFonts w:ascii="Sylfaen" w:eastAsia="Times New Roman" w:hAnsi="Sylfaen" w:cs="Calibri"/>
                <w:sz w:val="16"/>
                <w:szCs w:val="16"/>
                <w:lang w:val="ka-GE"/>
              </w:rPr>
              <w:t>%, ბიჭი</w:t>
            </w:r>
            <w:r w:rsidRPr="007E19B1">
              <w:rPr>
                <w:rFonts w:ascii="Sylfaen" w:eastAsia="Times New Roman" w:hAnsi="Sylfaen" w:cs="Calibri"/>
                <w:sz w:val="16"/>
                <w:szCs w:val="16"/>
              </w:rPr>
              <w:t xml:space="preserve"> 49.2</w:t>
            </w:r>
            <w:r w:rsidRPr="007E19B1">
              <w:rPr>
                <w:rFonts w:ascii="Sylfaen" w:eastAsia="Times New Roman" w:hAnsi="Sylfaen" w:cs="Calibri"/>
                <w:sz w:val="16"/>
                <w:szCs w:val="16"/>
                <w:lang w:val="ka-GE"/>
              </w:rPr>
              <w:t>%)</w:t>
            </w:r>
            <w:r w:rsidRPr="007E19B1">
              <w:rPr>
                <w:rFonts w:ascii="Sylfaen" w:eastAsia="Times New Roman" w:hAnsi="Sylfaen" w:cs="Calibri"/>
                <w:sz w:val="16"/>
                <w:szCs w:val="16"/>
              </w:rPr>
              <w:t>.</w:t>
            </w:r>
            <w:r w:rsidRPr="007E19B1">
              <w:rPr>
                <w:rFonts w:ascii="Sylfaen" w:eastAsia="Times New Roman" w:hAnsi="Sylfaen" w:cs="Calibri"/>
                <w:color w:val="FF0000"/>
                <w:sz w:val="16"/>
                <w:szCs w:val="16"/>
              </w:rPr>
              <w:t xml:space="preserve"> </w:t>
            </w:r>
            <w:r w:rsidRPr="007E19B1">
              <w:rPr>
                <w:rFonts w:ascii="Sylfaen" w:eastAsia="Times New Roman" w:hAnsi="Sylfaen" w:cs="Calibri"/>
                <w:color w:val="000000"/>
                <w:sz w:val="16"/>
                <w:szCs w:val="16"/>
              </w:rPr>
              <w:t>ბაგა-ბაღებში ჯამში დასაქმებულია 5</w:t>
            </w:r>
            <w:r w:rsidRPr="007E19B1">
              <w:rPr>
                <w:rFonts w:ascii="Sylfaen" w:eastAsia="Times New Roman" w:hAnsi="Sylfaen" w:cs="Calibri"/>
                <w:color w:val="000000"/>
                <w:sz w:val="16"/>
                <w:szCs w:val="16"/>
                <w:lang w:val="ka-GE"/>
              </w:rPr>
              <w:t>66</w:t>
            </w:r>
            <w:r w:rsidRPr="007E19B1">
              <w:rPr>
                <w:rFonts w:ascii="Sylfaen" w:eastAsia="Times New Roman" w:hAnsi="Sylfaen" w:cs="Calibri"/>
                <w:color w:val="000000"/>
                <w:sz w:val="16"/>
                <w:szCs w:val="16"/>
              </w:rPr>
              <w:t xml:space="preserve"> აღმზრდელი, სხვა პერსონალი და ადმინისტრაცა.  </w:t>
            </w:r>
          </w:p>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  </w:t>
            </w:r>
            <w:r w:rsidRPr="007E19B1">
              <w:rPr>
                <w:rFonts w:ascii="Sylfaen" w:eastAsia="Times New Roman" w:hAnsi="Sylfaen" w:cs="Calibri"/>
                <w:b/>
                <w:color w:val="000000"/>
                <w:sz w:val="16"/>
                <w:szCs w:val="16"/>
              </w:rPr>
              <w:t>"სკოლამდელი აღზრდის დაწესებულებების ფუნქციონირების “ პროგრამის მიზანია:</w:t>
            </w:r>
            <w:r w:rsidRPr="007E19B1">
              <w:rPr>
                <w:rFonts w:ascii="Sylfaen" w:eastAsia="Times New Roman" w:hAnsi="Sylfaen" w:cs="Calibri"/>
                <w:color w:val="000000"/>
                <w:sz w:val="16"/>
                <w:szCs w:val="16"/>
              </w:rPr>
              <w:t xml:space="preserve">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p w:rsidR="00EF32E5" w:rsidRPr="007E19B1" w:rsidRDefault="00EF32E5" w:rsidP="00011B03">
            <w:pPr>
              <w:spacing w:after="0" w:line="240" w:lineRule="auto"/>
              <w:jc w:val="both"/>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EF32E5" w:rsidRPr="007E19B1" w:rsidRDefault="00EF32E5" w:rsidP="00011B03">
            <w:pPr>
              <w:spacing w:after="0" w:line="240" w:lineRule="auto"/>
              <w:jc w:val="both"/>
              <w:rPr>
                <w:rFonts w:ascii="Sylfaen" w:eastAsia="Times New Roman" w:hAnsi="Sylfaen" w:cs="Calibri"/>
                <w:b/>
                <w:color w:val="000000"/>
                <w:sz w:val="16"/>
                <w:szCs w:val="16"/>
                <w:lang w:val="ka-GE"/>
              </w:rPr>
            </w:pPr>
            <w:r w:rsidRPr="007E19B1">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p w:rsidR="00EF32E5" w:rsidRPr="007E19B1" w:rsidRDefault="00EF32E5" w:rsidP="00011B03">
            <w:pPr>
              <w:spacing w:after="0" w:line="240" w:lineRule="auto"/>
              <w:jc w:val="both"/>
              <w:rPr>
                <w:rFonts w:ascii="Sylfaen" w:eastAsia="Times New Roman" w:hAnsi="Sylfaen" w:cs="Calibri"/>
                <w:b/>
                <w:color w:val="000000"/>
                <w:sz w:val="16"/>
                <w:szCs w:val="16"/>
                <w:lang w:val="ka-GE"/>
              </w:rPr>
            </w:pPr>
            <w:r w:rsidRPr="007E19B1">
              <w:rPr>
                <w:rFonts w:ascii="Sylfaen" w:eastAsia="Times New Roman" w:hAnsi="Sylfaen" w:cs="Calibri"/>
                <w:color w:val="000000"/>
                <w:sz w:val="16"/>
                <w:szCs w:val="16"/>
              </w:rPr>
              <w:t>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იქნმება თანაბარი ხელმისაწვდომობა ყველა ბავშვისთვის.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ქალთა ეკონომიკური თავისუფლებისთვის.</w:t>
            </w:r>
          </w:p>
        </w:tc>
      </w:tr>
      <w:tr w:rsidR="00EF32E5" w:rsidRPr="007E19B1" w:rsidTr="00011B03">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 xml:space="preserve">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w:t>
            </w:r>
            <w:r w:rsidRPr="007E19B1">
              <w:rPr>
                <w:rFonts w:ascii="Sylfaen" w:eastAsia="Times New Roman" w:hAnsi="Sylfaen" w:cs="Calibri"/>
                <w:color w:val="000000"/>
                <w:sz w:val="16"/>
                <w:szCs w:val="16"/>
                <w:lang w:val="ka-GE"/>
              </w:rPr>
              <w:t>3200</w:t>
            </w:r>
            <w:r w:rsidRPr="007E19B1">
              <w:rPr>
                <w:rFonts w:ascii="Sylfaen" w:eastAsia="Times New Roman" w:hAnsi="Sylfaen" w:cs="Calibri"/>
                <w:color w:val="000000"/>
                <w:sz w:val="16"/>
                <w:szCs w:val="16"/>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7E19B1">
              <w:rPr>
                <w:rFonts w:ascii="Sylfaen" w:eastAsia="Times New Roman" w:hAnsi="Sylfaen" w:cs="Calibri"/>
                <w:color w:val="000000"/>
                <w:sz w:val="16"/>
                <w:szCs w:val="16"/>
                <w:lang w:val="ka-GE"/>
              </w:rPr>
              <w:t xml:space="preserve">                        </w:t>
            </w:r>
          </w:p>
        </w:tc>
      </w:tr>
      <w:tr w:rsidR="00EF32E5" w:rsidRPr="007E19B1" w:rsidTr="00011B03">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hAnsi="Sylfaen"/>
                <w:b/>
                <w:bCs/>
                <w:sz w:val="18"/>
                <w:szCs w:val="18"/>
                <w:lang w:val="ka-GE"/>
              </w:rPr>
            </w:pPr>
            <w:r w:rsidRPr="007E19B1">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5380"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hAnsi="Sylfaen" w:cs="Sylfaen"/>
                <w:sz w:val="14"/>
                <w:szCs w:val="14"/>
                <w:lang w:val="ka-GE"/>
              </w:rPr>
            </w:pPr>
            <w:r w:rsidRPr="007E19B1">
              <w:rPr>
                <w:rFonts w:ascii="Sylfaen" w:hAnsi="Sylfaen"/>
                <w:sz w:val="14"/>
                <w:szCs w:val="14"/>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EF32E5" w:rsidRPr="007E19B1" w:rsidRDefault="00EF32E5" w:rsidP="00011B03">
            <w:pPr>
              <w:spacing w:after="0" w:line="240" w:lineRule="auto"/>
              <w:jc w:val="center"/>
              <w:rPr>
                <w:rFonts w:ascii="Sylfaen" w:hAnsi="Sylfaen"/>
                <w:sz w:val="16"/>
                <w:szCs w:val="16"/>
              </w:rPr>
            </w:pPr>
            <w:r w:rsidRPr="007E19B1">
              <w:rPr>
                <w:rFonts w:ascii="Sylfaen" w:hAnsi="Sylfaen" w:cs="Sylfaen"/>
                <w:sz w:val="14"/>
                <w:szCs w:val="14"/>
                <w:lang w:val="ka-GE"/>
              </w:rPr>
              <w:t>მიზანი 5 - გენდერული თანასწორობა</w:t>
            </w:r>
          </w:p>
        </w:tc>
        <w:tc>
          <w:tcPr>
            <w:tcW w:w="3585" w:type="dxa"/>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hAnsi="Sylfaen"/>
                <w:b/>
                <w:bCs/>
                <w:sz w:val="18"/>
                <w:szCs w:val="18"/>
              </w:rPr>
            </w:pPr>
            <w:r w:rsidRPr="007E19B1">
              <w:rPr>
                <w:rFonts w:ascii="Sylfaen" w:hAnsi="Sylfaen"/>
                <w:b/>
                <w:bCs/>
                <w:sz w:val="18"/>
                <w:szCs w:val="18"/>
                <w:lang w:val="ka-GE"/>
              </w:rPr>
              <w:t xml:space="preserve">გათვალისწინებულია თუ არა </w:t>
            </w:r>
            <w:r w:rsidRPr="007E19B1">
              <w:rPr>
                <w:rFonts w:ascii="Sylfaen" w:hAnsi="Sylfaen"/>
                <w:b/>
                <w:bCs/>
                <w:sz w:val="18"/>
                <w:szCs w:val="18"/>
              </w:rPr>
              <w:t>გენდერული</w:t>
            </w:r>
            <w:r w:rsidRPr="007E19B1">
              <w:rPr>
                <w:rFonts w:ascii="Sylfaen" w:hAnsi="Sylfaen"/>
                <w:b/>
                <w:bCs/>
                <w:sz w:val="18"/>
                <w:szCs w:val="18"/>
                <w:lang w:val="ka-GE"/>
              </w:rPr>
              <w:t xml:space="preserve"> ასპექტები</w:t>
            </w:r>
          </w:p>
        </w:tc>
        <w:tc>
          <w:tcPr>
            <w:tcW w:w="1762" w:type="dxa"/>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hAnsi="Sylfaen"/>
                <w:sz w:val="18"/>
                <w:szCs w:val="18"/>
              </w:rPr>
            </w:pPr>
            <w:r w:rsidRPr="007E19B1">
              <w:rPr>
                <w:rFonts w:ascii="Sylfaen" w:hAnsi="Sylfaen"/>
                <w:sz w:val="18"/>
                <w:szCs w:val="18"/>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34" w:type="dxa"/>
        <w:tblInd w:w="-318" w:type="dxa"/>
        <w:tblLayout w:type="fixed"/>
        <w:tblLook w:val="04A0"/>
      </w:tblPr>
      <w:tblGrid>
        <w:gridCol w:w="300"/>
        <w:gridCol w:w="1686"/>
        <w:gridCol w:w="2127"/>
        <w:gridCol w:w="1700"/>
        <w:gridCol w:w="2126"/>
        <w:gridCol w:w="1843"/>
        <w:gridCol w:w="1985"/>
        <w:gridCol w:w="2267"/>
      </w:tblGrid>
      <w:tr w:rsidR="00EF32E5" w:rsidRPr="007E19B1" w:rsidTr="00011B03">
        <w:trPr>
          <w:trHeight w:val="1035"/>
        </w:trPr>
        <w:tc>
          <w:tcPr>
            <w:tcW w:w="3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68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267"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26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1</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სკოლამდელიაღზრდისდაწესებულებისმომსახურებითმოსარგებლებავშვებისრაოდენობა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2024</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საბავშვო</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ბაღების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მომსახურებით</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 xml:space="preserve">სარგებლობს </w:t>
            </w:r>
            <w:r w:rsidRPr="007E19B1">
              <w:rPr>
                <w:rFonts w:ascii="Sylfaen" w:eastAsia="Times New Roman" w:hAnsi="Sylfaen" w:cs="Calibri"/>
                <w:sz w:val="14"/>
                <w:szCs w:val="14"/>
                <w:lang w:val="ka-GE" w:eastAsia="en-GB"/>
              </w:rPr>
              <w:t xml:space="preserve">3200 </w:t>
            </w:r>
            <w:r w:rsidRPr="007E19B1">
              <w:rPr>
                <w:rFonts w:ascii="Sylfaen" w:eastAsia="Times New Roman" w:hAnsi="Sylfaen" w:cs="Calibri"/>
                <w:sz w:val="14"/>
                <w:szCs w:val="14"/>
                <w:lang w:val="en-GB" w:eastAsia="en-GB"/>
              </w:rPr>
              <w:t>ბავშვი</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საბავშვო</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ბაღების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მომსახურებით</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 xml:space="preserve">სარგებლობს </w:t>
            </w:r>
            <w:r w:rsidRPr="007E19B1">
              <w:rPr>
                <w:rFonts w:ascii="Sylfaen" w:eastAsia="Times New Roman" w:hAnsi="Sylfaen" w:cs="Calibri"/>
                <w:sz w:val="14"/>
                <w:szCs w:val="14"/>
                <w:lang w:val="ka-GE" w:eastAsia="en-GB"/>
              </w:rPr>
              <w:t xml:space="preserve">3200 </w:t>
            </w:r>
            <w:r w:rsidRPr="007E19B1">
              <w:rPr>
                <w:rFonts w:ascii="Sylfaen" w:eastAsia="Times New Roman" w:hAnsi="Sylfaen" w:cs="Calibri"/>
                <w:sz w:val="14"/>
                <w:szCs w:val="14"/>
                <w:lang w:val="en-GB" w:eastAsia="en-GB"/>
              </w:rPr>
              <w:t>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EF32E5" w:rsidRPr="007E19B1" w:rsidTr="00011B03">
        <w:trPr>
          <w:trHeight w:val="127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lastRenderedPageBreak/>
              <w:t>2</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ბავშვებისრაოდენობა, რომლებიცმზადარიანმიიღონდაწყებითისაშუალოგანათლება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2024</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დაწყებითი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განათლების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მიღებისათვის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მზად</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იქნება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ყველაის 1</w:t>
            </w:r>
            <w:r w:rsidRPr="007E19B1">
              <w:rPr>
                <w:rFonts w:ascii="Sylfaen" w:eastAsia="Times New Roman" w:hAnsi="Sylfaen" w:cs="Calibri"/>
                <w:sz w:val="14"/>
                <w:szCs w:val="14"/>
                <w:lang w:val="ka-GE" w:eastAsia="en-GB"/>
              </w:rPr>
              <w:t>6</w:t>
            </w:r>
            <w:r w:rsidRPr="007E19B1">
              <w:rPr>
                <w:rFonts w:ascii="Sylfaen" w:eastAsia="Times New Roman" w:hAnsi="Sylfaen" w:cs="Calibri"/>
                <w:sz w:val="14"/>
                <w:szCs w:val="14"/>
                <w:lang w:val="en-GB" w:eastAsia="en-GB"/>
              </w:rPr>
              <w:t>00 აღსაზრდელი, რომელიც</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მიაღწევს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სკოლის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ასაკს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დაწყებითი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განათლების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მიღებისათვის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მზად</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იქნება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ყველაის 1</w:t>
            </w:r>
            <w:r w:rsidRPr="007E19B1">
              <w:rPr>
                <w:rFonts w:ascii="Sylfaen" w:eastAsia="Times New Roman" w:hAnsi="Sylfaen" w:cs="Calibri"/>
                <w:sz w:val="14"/>
                <w:szCs w:val="14"/>
                <w:lang w:val="ka-GE" w:eastAsia="en-GB"/>
              </w:rPr>
              <w:t>6</w:t>
            </w:r>
            <w:r w:rsidRPr="007E19B1">
              <w:rPr>
                <w:rFonts w:ascii="Sylfaen" w:eastAsia="Times New Roman" w:hAnsi="Sylfaen" w:cs="Calibri"/>
                <w:sz w:val="14"/>
                <w:szCs w:val="14"/>
                <w:lang w:val="en-GB" w:eastAsia="en-GB"/>
              </w:rPr>
              <w:t>00 აღსაზრდელი, რომელიც</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მიაღწევს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სკოლის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EF32E5" w:rsidRPr="007E19B1" w:rsidTr="00011B03">
        <w:trPr>
          <w:trHeight w:val="1124"/>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lang w:val="ka-GE"/>
              </w:rPr>
              <w:t>3</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2024</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5% - საბავშვობაღებისაჭიროებსმუდმივმოვლა-შეკეთებასკლიმატურიპირობებისგამო, შესაბამისადკონკრეტულიპერიოდისთვისშესაძლებელიავერგანხორციელდესბაღებისსრულიმოცვა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64" w:type="dxa"/>
        <w:tblInd w:w="-176" w:type="dxa"/>
        <w:tblLayout w:type="fixed"/>
        <w:tblLook w:val="04A0"/>
      </w:tblPr>
      <w:tblGrid>
        <w:gridCol w:w="851"/>
        <w:gridCol w:w="1386"/>
        <w:gridCol w:w="3419"/>
        <w:gridCol w:w="2597"/>
        <w:gridCol w:w="2126"/>
        <w:gridCol w:w="1843"/>
        <w:gridCol w:w="1842"/>
      </w:tblGrid>
      <w:tr w:rsidR="00EF32E5" w:rsidRPr="007E19B1" w:rsidTr="00011B03">
        <w:trPr>
          <w:trHeight w:val="55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34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rPr>
            </w:pPr>
            <w:r w:rsidRPr="007E19B1">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259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3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04 0</w:t>
            </w:r>
            <w:r w:rsidRPr="007E19B1">
              <w:rPr>
                <w:rFonts w:ascii="Sylfaen" w:eastAsia="Times New Roman" w:hAnsi="Sylfaen" w:cs="Calibri"/>
                <w:color w:val="000000"/>
                <w:sz w:val="16"/>
                <w:szCs w:val="16"/>
                <w:lang w:val="ka-GE"/>
              </w:rPr>
              <w:t>1 01</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color w:val="000000"/>
              </w:rPr>
            </w:pPr>
          </w:p>
        </w:tc>
        <w:tc>
          <w:tcPr>
            <w:tcW w:w="259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10,902,800</w:t>
            </w:r>
          </w:p>
        </w:tc>
        <w:tc>
          <w:tcPr>
            <w:tcW w:w="2126"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10,413,600</w:t>
            </w: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10,423,600</w:t>
            </w:r>
          </w:p>
        </w:tc>
        <w:tc>
          <w:tcPr>
            <w:tcW w:w="18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10,439,100</w:t>
            </w:r>
          </w:p>
        </w:tc>
      </w:tr>
      <w:tr w:rsidR="00EF32E5" w:rsidRPr="007E19B1" w:rsidTr="00011B03">
        <w:trPr>
          <w:trHeight w:val="477"/>
        </w:trPr>
        <w:tc>
          <w:tcPr>
            <w:tcW w:w="22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827"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ka-GE"/>
              </w:rPr>
            </w:pPr>
            <w:r w:rsidRPr="007E19B1">
              <w:rPr>
                <w:rFonts w:ascii="Sylfaen" w:hAnsi="Sylfaen" w:cs="Calibri"/>
                <w:b/>
                <w:bCs/>
                <w:sz w:val="16"/>
                <w:szCs w:val="16"/>
              </w:rPr>
              <w:t>ა(ა)იპქობულეთის მუნიციპალიტეტისსაბავშვობაღებისგაერთიანება</w:t>
            </w:r>
            <w:r w:rsidRPr="007E19B1">
              <w:rPr>
                <w:rFonts w:ascii="Sylfaen" w:hAnsi="Sylfaen" w:cs="Calibri"/>
                <w:b/>
                <w:bCs/>
                <w:sz w:val="16"/>
                <w:szCs w:val="16"/>
                <w:lang w:val="ka-GE"/>
              </w:rPr>
              <w:t xml:space="preserve">  და 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trHeight w:val="416"/>
        </w:trPr>
        <w:tc>
          <w:tcPr>
            <w:tcW w:w="22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1827"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4"/>
                <w:szCs w:val="14"/>
              </w:rPr>
            </w:pPr>
            <w:r w:rsidRPr="007E19B1">
              <w:rPr>
                <w:rFonts w:ascii="Sylfaen" w:eastAsia="Times New Roman" w:hAnsi="Sylfaen" w:cs="Calibri"/>
                <w:color w:val="000000"/>
                <w:sz w:val="14"/>
                <w:szCs w:val="14"/>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3200 </w:t>
            </w:r>
            <w:r w:rsidRPr="007E19B1">
              <w:rPr>
                <w:rFonts w:ascii="Sylfaen" w:eastAsia="Times New Roman" w:hAnsi="Sylfaen" w:cs="Calibri"/>
                <w:color w:val="000000"/>
                <w:sz w:val="14"/>
                <w:szCs w:val="14"/>
                <w:lang w:val="ka-GE"/>
              </w:rPr>
              <w:t>ზე მეტი</w:t>
            </w:r>
            <w:r w:rsidRPr="007E19B1">
              <w:rPr>
                <w:rFonts w:ascii="Sylfaen" w:eastAsia="Times New Roman" w:hAnsi="Sylfaen" w:cs="Calibri"/>
                <w:color w:val="000000"/>
                <w:sz w:val="14"/>
                <w:szCs w:val="14"/>
              </w:rPr>
              <w:t xml:space="preserve"> ბავშვი.                                                                                                                                                                                                                                                                           ბაგა-ბაღებში ჯამში დასაქმებულია</w:t>
            </w:r>
            <w:r w:rsidRPr="007E19B1">
              <w:rPr>
                <w:rFonts w:ascii="Sylfaen" w:eastAsia="Times New Roman" w:hAnsi="Sylfaen" w:cs="Calibri"/>
                <w:color w:val="000000"/>
                <w:sz w:val="14"/>
                <w:szCs w:val="14"/>
                <w:lang w:val="ka-GE"/>
              </w:rPr>
              <w:t xml:space="preserve"> 566</w:t>
            </w:r>
            <w:r w:rsidRPr="007E19B1">
              <w:rPr>
                <w:rFonts w:ascii="Sylfaen" w:eastAsia="Times New Roman" w:hAnsi="Sylfaen" w:cs="Calibri"/>
                <w:color w:val="000000"/>
                <w:sz w:val="14"/>
                <w:szCs w:val="14"/>
              </w:rPr>
              <w:t xml:space="preserve">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EF32E5" w:rsidRPr="007E19B1" w:rsidTr="00011B03">
        <w:trPr>
          <w:trHeight w:val="414"/>
        </w:trPr>
        <w:tc>
          <w:tcPr>
            <w:tcW w:w="22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11827"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color w:val="000000"/>
                <w:sz w:val="14"/>
                <w:szCs w:val="14"/>
                <w:lang w:val="ka-GE"/>
              </w:rPr>
            </w:pPr>
            <w:r w:rsidRPr="007E19B1">
              <w:rPr>
                <w:rFonts w:ascii="Sylfaen" w:eastAsia="Times New Roman" w:hAnsi="Sylfaen" w:cs="Calibri"/>
                <w:color w:val="000000"/>
                <w:sz w:val="14"/>
                <w:szCs w:val="14"/>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sidRPr="007E19B1">
              <w:rPr>
                <w:rFonts w:ascii="Sylfaen" w:eastAsia="Times New Roman" w:hAnsi="Sylfaen" w:cs="Calibri"/>
                <w:color w:val="000000"/>
                <w:sz w:val="14"/>
                <w:szCs w:val="14"/>
                <w:lang w:val="en-GB"/>
              </w:rPr>
              <w:t>200</w:t>
            </w:r>
            <w:r w:rsidRPr="007E19B1">
              <w:rPr>
                <w:rFonts w:ascii="Sylfaen" w:eastAsia="Times New Roman" w:hAnsi="Sylfaen" w:cs="Calibri"/>
                <w:color w:val="000000"/>
                <w:sz w:val="14"/>
                <w:szCs w:val="14"/>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7E19B1">
              <w:rPr>
                <w:rFonts w:ascii="Sylfaen" w:eastAsia="Times New Roman" w:hAnsi="Sylfaen" w:cs="Calibri"/>
                <w:color w:val="000000"/>
                <w:sz w:val="14"/>
                <w:szCs w:val="14"/>
                <w:lang w:val="ka-GE"/>
              </w:rPr>
              <w:t xml:space="preserve">                        </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60" w:type="dxa"/>
        <w:tblInd w:w="-318" w:type="dxa"/>
        <w:tblLayout w:type="fixed"/>
        <w:tblLook w:val="04A0"/>
      </w:tblPr>
      <w:tblGrid>
        <w:gridCol w:w="347"/>
        <w:gridCol w:w="1780"/>
        <w:gridCol w:w="2977"/>
        <w:gridCol w:w="2268"/>
        <w:gridCol w:w="1843"/>
        <w:gridCol w:w="1615"/>
        <w:gridCol w:w="1615"/>
        <w:gridCol w:w="1615"/>
      </w:tblGrid>
      <w:tr w:rsidR="00EF32E5" w:rsidRPr="007E19B1" w:rsidTr="00011B03">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780"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6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1</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სკოლამდელიაღზრდისდაწესებულებისმომსახურებითმოსარგებლებავშვებისრაოდენობა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2024</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საბავშვო</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ბაღების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მომსახურებით</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სარგებლობს 3500</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ბავშვი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5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საბავშვო</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ბაღების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მომსახურებით</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სარგებლობს 3500</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ბავშვი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trHeight w:val="129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2</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ბავშვებისრაოდენობა, რომლებიცმზადარიანმიიღონდაწყებითისაშუალოგანათლება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2023წელსდაწყებითიგანათლებისმიღებისათვისმზადიქნებაყველაის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2024</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დაწყებითი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განათლების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მიღებისათვის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მზად</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იქნება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ყველაის 1500 აღსაზრდელი, რომელიც</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მიაღწევს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სკოლის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ასაკს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0%</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EF32E5" w:rsidRPr="007E19B1" w:rsidRDefault="00EF32E5" w:rsidP="00EF32E5">
      <w:pPr>
        <w:pStyle w:val="2"/>
        <w:ind w:left="644"/>
        <w:rPr>
          <w:rFonts w:ascii="Sylfaen" w:hAnsi="Sylfaen"/>
          <w:sz w:val="24"/>
          <w:lang w:val="ka-GE"/>
        </w:rPr>
      </w:pPr>
    </w:p>
    <w:tbl>
      <w:tblPr>
        <w:tblW w:w="13893" w:type="dxa"/>
        <w:tblInd w:w="-318" w:type="dxa"/>
        <w:tblLayout w:type="fixed"/>
        <w:tblLook w:val="04A0"/>
      </w:tblPr>
      <w:tblGrid>
        <w:gridCol w:w="2146"/>
        <w:gridCol w:w="2369"/>
        <w:gridCol w:w="2518"/>
        <w:gridCol w:w="2182"/>
        <w:gridCol w:w="1570"/>
        <w:gridCol w:w="1876"/>
        <w:gridCol w:w="1232"/>
      </w:tblGrid>
      <w:tr w:rsidR="00EF32E5" w:rsidRPr="007E19B1" w:rsidTr="00011B03">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დასახელება</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rPr>
            </w:pPr>
            <w:r w:rsidRPr="007E19B1">
              <w:rPr>
                <w:rFonts w:ascii="Sylfaen" w:eastAsia="Times New Roman" w:hAnsi="Sylfaen" w:cs="Calibri"/>
                <w:b/>
                <w:bCs/>
                <w:sz w:val="16"/>
                <w:szCs w:val="16"/>
                <w:lang w:val="ka-GE" w:eastAsia="en-GB"/>
              </w:rPr>
              <w:t>საბავშვო ბაღების მშენებლობა, რეაბილიტაცია, ინვენტარით უზრუნველყოფა</w:t>
            </w:r>
          </w:p>
        </w:tc>
        <w:tc>
          <w:tcPr>
            <w:tcW w:w="218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57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04 0</w:t>
            </w:r>
            <w:r w:rsidRPr="007E19B1">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color w:val="000000"/>
              </w:rPr>
            </w:pPr>
          </w:p>
        </w:tc>
        <w:tc>
          <w:tcPr>
            <w:tcW w:w="218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9"/>
                <w:szCs w:val="19"/>
                <w:lang w:val="ka-GE"/>
              </w:rPr>
            </w:pPr>
            <w:r w:rsidRPr="007E19B1">
              <w:rPr>
                <w:rFonts w:cs="Calibri"/>
                <w:b/>
                <w:bCs/>
                <w:color w:val="000000"/>
                <w:lang w:val="ka-GE"/>
              </w:rPr>
              <w:t>1,582,354</w:t>
            </w:r>
          </w:p>
        </w:tc>
        <w:tc>
          <w:tcPr>
            <w:tcW w:w="1570" w:type="dxa"/>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1,672,735</w:t>
            </w:r>
          </w:p>
        </w:tc>
        <w:tc>
          <w:tcPr>
            <w:tcW w:w="1876" w:type="dxa"/>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837,014</w:t>
            </w:r>
          </w:p>
        </w:tc>
        <w:tc>
          <w:tcPr>
            <w:tcW w:w="123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Arial" w:eastAsia="Times New Roman" w:hAnsi="Arial" w:cs="Arial"/>
                <w:b/>
                <w:bCs/>
                <w:sz w:val="16"/>
                <w:szCs w:val="16"/>
                <w:lang w:val="en-GB" w:eastAsia="en-GB"/>
              </w:rPr>
            </w:pPr>
          </w:p>
        </w:tc>
      </w:tr>
      <w:tr w:rsidR="00EF32E5" w:rsidRPr="007E19B1" w:rsidTr="00011B03">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color w:val="000000"/>
                <w:sz w:val="20"/>
                <w:szCs w:val="20"/>
                <w:lang w:val="ka-GE"/>
              </w:rPr>
            </w:pPr>
            <w:r w:rsidRPr="007E19B1">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EF32E5" w:rsidRPr="007E19B1" w:rsidTr="00011B03">
        <w:trPr>
          <w:trHeight w:val="169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bCs/>
                <w:sz w:val="18"/>
                <w:szCs w:val="18"/>
                <w:lang w:val="en-GB"/>
              </w:rPr>
            </w:pPr>
            <w:r w:rsidRPr="007E19B1">
              <w:rPr>
                <w:rFonts w:ascii="Sylfaen" w:eastAsia="Times New Roman" w:hAnsi="Sylfaen" w:cs="Calibri"/>
                <w:b/>
                <w:bCs/>
                <w:sz w:val="18"/>
                <w:szCs w:val="18"/>
              </w:rPr>
              <w:t xml:space="preserve">პროექტის ფარგლებში </w:t>
            </w:r>
            <w:r w:rsidRPr="007E19B1">
              <w:rPr>
                <w:rFonts w:ascii="Sylfaen" w:eastAsia="Times New Roman" w:hAnsi="Sylfaen" w:cs="Calibri"/>
                <w:b/>
                <w:bCs/>
                <w:sz w:val="18"/>
                <w:szCs w:val="18"/>
                <w:lang w:val="ka-GE"/>
              </w:rPr>
              <w:t>დაგეგმილია</w:t>
            </w:r>
            <w:r w:rsidRPr="007E19B1">
              <w:rPr>
                <w:rFonts w:ascii="Sylfaen" w:eastAsia="Times New Roman" w:hAnsi="Sylfaen" w:cs="Calibri"/>
                <w:bCs/>
                <w:sz w:val="18"/>
                <w:szCs w:val="18"/>
                <w:lang w:val="ka-GE"/>
              </w:rPr>
              <w:t xml:space="preserve"> </w:t>
            </w:r>
          </w:p>
          <w:p w:rsidR="00EF32E5" w:rsidRPr="007E19B1" w:rsidRDefault="00EF32E5" w:rsidP="00011B03">
            <w:pPr>
              <w:spacing w:after="0" w:line="240" w:lineRule="auto"/>
              <w:jc w:val="both"/>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 xml:space="preserve">-   ქობულეთის მუნიციპალიტეტის სოფელ გვარაში საბავშვო ბაღის მშენებლობა.  </w:t>
            </w:r>
          </w:p>
          <w:p w:rsidR="00EF32E5" w:rsidRPr="007E19B1" w:rsidRDefault="00EF32E5" w:rsidP="00011B03">
            <w:pPr>
              <w:spacing w:after="0" w:line="240" w:lineRule="auto"/>
              <w:jc w:val="both"/>
              <w:rPr>
                <w:rFonts w:ascii="Sylfaen" w:eastAsia="Times New Roman" w:hAnsi="Sylfaen" w:cs="Calibri"/>
                <w:color w:val="000000"/>
                <w:sz w:val="18"/>
                <w:szCs w:val="18"/>
                <w:lang w:val="ka-GE"/>
              </w:rPr>
            </w:pPr>
          </w:p>
          <w:p w:rsidR="00EF32E5" w:rsidRPr="007E19B1" w:rsidRDefault="00EF32E5" w:rsidP="00011B03">
            <w:pPr>
              <w:spacing w:after="0" w:line="240" w:lineRule="auto"/>
              <w:rPr>
                <w:rFonts w:ascii="Sylfaen" w:eastAsia="Times New Roman" w:hAnsi="Sylfaen" w:cs="Calibri"/>
                <w:color w:val="000000"/>
                <w:sz w:val="18"/>
                <w:szCs w:val="18"/>
                <w:lang w:val="ka-GE"/>
              </w:rPr>
            </w:pPr>
            <w:r w:rsidRPr="007E19B1">
              <w:rPr>
                <w:rFonts w:ascii="Sylfaen" w:eastAsia="Times New Roman" w:hAnsi="Sylfaen" w:cs="Calibri"/>
                <w:color w:val="000000"/>
                <w:sz w:val="18"/>
                <w:szCs w:val="18"/>
                <w:lang w:val="ka-GE"/>
              </w:rPr>
              <w:t xml:space="preserve">- ქობულეთის მუნიციპალიტეტის სოფელ ქვედა კვირიკეში საბავშვო ბაღის მშენებლობა, </w:t>
            </w:r>
          </w:p>
          <w:p w:rsidR="00EF32E5" w:rsidRPr="007E19B1" w:rsidRDefault="00EF32E5" w:rsidP="00011B03">
            <w:pPr>
              <w:spacing w:after="0" w:line="240" w:lineRule="auto"/>
              <w:rPr>
                <w:rFonts w:ascii="Sylfaen" w:eastAsia="Times New Roman" w:hAnsi="Sylfaen" w:cs="Calibri"/>
                <w:b/>
                <w:color w:val="000000"/>
                <w:sz w:val="18"/>
                <w:szCs w:val="18"/>
                <w:lang w:val="ka-GE"/>
              </w:rPr>
            </w:pPr>
          </w:p>
          <w:tbl>
            <w:tblPr>
              <w:tblW w:w="8414" w:type="dxa"/>
              <w:tblLayout w:type="fixed"/>
              <w:tblLook w:val="04A0"/>
            </w:tblPr>
            <w:tblGrid>
              <w:gridCol w:w="460"/>
              <w:gridCol w:w="4977"/>
              <w:gridCol w:w="1560"/>
              <w:gridCol w:w="1417"/>
            </w:tblGrid>
            <w:tr w:rsidR="00EF32E5" w:rsidRPr="007E19B1" w:rsidTr="00011B03">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დასახელება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თანხა</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რაოდენობა</w:t>
                  </w:r>
                </w:p>
              </w:tc>
            </w:tr>
            <w:tr w:rsidR="00EF32E5" w:rsidRPr="007E19B1" w:rsidTr="00011B03">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9"/>
                      <w:szCs w:val="19"/>
                      <w:lang w:val="ka-GE" w:eastAsia="en-GB"/>
                    </w:rPr>
                  </w:pPr>
                  <w:r w:rsidRPr="007E19B1">
                    <w:rPr>
                      <w:rFonts w:ascii="Sylfaen" w:eastAsia="Times New Roman" w:hAnsi="Sylfaen" w:cs="Calibri"/>
                      <w:color w:val="000000"/>
                      <w:sz w:val="19"/>
                      <w:szCs w:val="19"/>
                      <w:lang w:val="ka-GE"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ქობულეთის მუნიციპალიტეტის</w:t>
                  </w:r>
                  <w:r w:rsidRPr="007E19B1">
                    <w:rPr>
                      <w:rFonts w:ascii="Sylfaen" w:eastAsia="Times New Roman" w:hAnsi="Sylfaen" w:cs="Calibri"/>
                      <w:color w:val="000000"/>
                      <w:sz w:val="19"/>
                      <w:szCs w:val="19"/>
                      <w:lang w:val="ka-GE" w:eastAsia="en-GB"/>
                    </w:rPr>
                    <w:t xml:space="preserve"> </w:t>
                  </w:r>
                  <w:r w:rsidRPr="007E19B1">
                    <w:rPr>
                      <w:rFonts w:ascii="Sylfaen" w:eastAsia="Times New Roman" w:hAnsi="Sylfaen" w:cs="Calibri"/>
                      <w:color w:val="000000"/>
                      <w:sz w:val="19"/>
                      <w:szCs w:val="19"/>
                      <w:lang w:val="en-GB" w:eastAsia="en-GB"/>
                    </w:rPr>
                    <w:t>სოფელ</w:t>
                  </w:r>
                  <w:r w:rsidRPr="007E19B1">
                    <w:rPr>
                      <w:rFonts w:ascii="Sylfaen" w:eastAsia="Times New Roman" w:hAnsi="Sylfaen" w:cs="Calibri"/>
                      <w:color w:val="000000"/>
                      <w:sz w:val="19"/>
                      <w:szCs w:val="19"/>
                      <w:lang w:val="ka-GE" w:eastAsia="en-GB"/>
                    </w:rPr>
                    <w:t xml:space="preserve"> </w:t>
                  </w:r>
                  <w:r w:rsidRPr="007E19B1">
                    <w:rPr>
                      <w:rFonts w:ascii="Sylfaen" w:eastAsia="Times New Roman" w:hAnsi="Sylfaen" w:cs="Calibri"/>
                      <w:color w:val="000000"/>
                      <w:sz w:val="19"/>
                      <w:szCs w:val="19"/>
                      <w:lang w:val="en-GB" w:eastAsia="en-GB"/>
                    </w:rPr>
                    <w:t>გვარაში</w:t>
                  </w:r>
                  <w:r w:rsidRPr="007E19B1">
                    <w:rPr>
                      <w:rFonts w:ascii="Sylfaen" w:eastAsia="Times New Roman" w:hAnsi="Sylfaen" w:cs="Calibri"/>
                      <w:color w:val="000000"/>
                      <w:sz w:val="19"/>
                      <w:szCs w:val="19"/>
                      <w:lang w:val="ka-GE" w:eastAsia="en-GB"/>
                    </w:rPr>
                    <w:t xml:space="preserve"> </w:t>
                  </w:r>
                  <w:r w:rsidRPr="007E19B1">
                    <w:rPr>
                      <w:rFonts w:ascii="Sylfaen" w:eastAsia="Times New Roman" w:hAnsi="Sylfaen" w:cs="Calibri"/>
                      <w:color w:val="000000"/>
                      <w:sz w:val="19"/>
                      <w:szCs w:val="19"/>
                      <w:lang w:val="en-GB" w:eastAsia="en-GB"/>
                    </w:rPr>
                    <w:t>საბავშვო</w:t>
                  </w:r>
                  <w:r w:rsidRPr="007E19B1">
                    <w:rPr>
                      <w:rFonts w:ascii="Sylfaen" w:eastAsia="Times New Roman" w:hAnsi="Sylfaen" w:cs="Calibri"/>
                      <w:color w:val="000000"/>
                      <w:sz w:val="19"/>
                      <w:szCs w:val="19"/>
                      <w:lang w:val="ka-GE" w:eastAsia="en-GB"/>
                    </w:rPr>
                    <w:t xml:space="preserve"> </w:t>
                  </w:r>
                  <w:r w:rsidRPr="007E19B1">
                    <w:rPr>
                      <w:rFonts w:ascii="Sylfaen" w:eastAsia="Times New Roman" w:hAnsi="Sylfaen" w:cs="Calibri"/>
                      <w:color w:val="000000"/>
                      <w:sz w:val="19"/>
                      <w:szCs w:val="19"/>
                      <w:lang w:val="en-GB" w:eastAsia="en-GB"/>
                    </w:rPr>
                    <w:t>ბაღის</w:t>
                  </w:r>
                  <w:r w:rsidRPr="007E19B1">
                    <w:rPr>
                      <w:rFonts w:ascii="Sylfaen" w:eastAsia="Times New Roman" w:hAnsi="Sylfaen" w:cs="Calibri"/>
                      <w:color w:val="000000"/>
                      <w:sz w:val="19"/>
                      <w:szCs w:val="19"/>
                      <w:lang w:val="ka-GE" w:eastAsia="en-GB"/>
                    </w:rPr>
                    <w:t xml:space="preserve"> </w:t>
                  </w:r>
                  <w:r w:rsidRPr="007E19B1">
                    <w:rPr>
                      <w:rFonts w:ascii="Sylfaen" w:eastAsia="Times New Roman" w:hAnsi="Sylfaen" w:cs="Calibri"/>
                      <w:color w:val="000000"/>
                      <w:sz w:val="19"/>
                      <w:szCs w:val="19"/>
                      <w:lang w:val="en-GB" w:eastAsia="en-GB"/>
                    </w:rPr>
                    <w:t>მშენებლობა</w:t>
                  </w:r>
                </w:p>
              </w:tc>
              <w:tc>
                <w:tcPr>
                  <w:tcW w:w="15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ka-GE" w:eastAsia="en-GB"/>
                    </w:rPr>
                  </w:pPr>
                  <w:r w:rsidRPr="007E19B1">
                    <w:rPr>
                      <w:rFonts w:ascii="Sylfaen" w:eastAsia="Times New Roman" w:hAnsi="Sylfaen" w:cs="Calibri"/>
                      <w:color w:val="000000"/>
                      <w:sz w:val="19"/>
                      <w:szCs w:val="19"/>
                      <w:lang w:val="ka-GE" w:eastAsia="en-GB"/>
                    </w:rPr>
                    <w:t>690,922</w:t>
                  </w:r>
                </w:p>
              </w:tc>
              <w:tc>
                <w:tcPr>
                  <w:tcW w:w="141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1</w:t>
                  </w:r>
                </w:p>
              </w:tc>
            </w:tr>
            <w:tr w:rsidR="00EF32E5" w:rsidRPr="007E19B1" w:rsidTr="00011B03">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color w:val="000000"/>
                      <w:sz w:val="19"/>
                      <w:szCs w:val="19"/>
                      <w:lang w:val="ka-GE" w:eastAsia="en-GB"/>
                    </w:rPr>
                  </w:pPr>
                  <w:r w:rsidRPr="007E19B1">
                    <w:rPr>
                      <w:rFonts w:ascii="Sylfaen" w:eastAsia="Times New Roman" w:hAnsi="Sylfaen" w:cs="Calibri"/>
                      <w:color w:val="000000"/>
                      <w:sz w:val="19"/>
                      <w:szCs w:val="19"/>
                      <w:lang w:val="ka-GE" w:eastAsia="en-GB"/>
                    </w:rPr>
                    <w:t>2</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9"/>
                      <w:szCs w:val="19"/>
                      <w:lang w:val="en-GB" w:eastAsia="en-GB"/>
                    </w:rPr>
                  </w:pPr>
                  <w:r w:rsidRPr="007E19B1">
                    <w:rPr>
                      <w:rFonts w:ascii="Sylfaen" w:eastAsia="Times New Roman" w:hAnsi="Sylfaen" w:cs="Calibri"/>
                      <w:color w:val="000000"/>
                      <w:sz w:val="19"/>
                      <w:szCs w:val="19"/>
                      <w:lang w:val="en-GB" w:eastAsia="en-GB"/>
                    </w:rPr>
                    <w:t xml:space="preserve">ქობულეთის მუნიციპალიტეტის სოფელ </w:t>
                  </w:r>
                  <w:r w:rsidRPr="007E19B1">
                    <w:rPr>
                      <w:rFonts w:ascii="Sylfaen" w:eastAsia="Times New Roman" w:hAnsi="Sylfaen" w:cs="Calibri"/>
                      <w:color w:val="000000"/>
                      <w:sz w:val="19"/>
                      <w:szCs w:val="19"/>
                      <w:lang w:val="ka-GE" w:eastAsia="en-GB"/>
                    </w:rPr>
                    <w:t xml:space="preserve">ქვედა კვირიკეში </w:t>
                  </w:r>
                  <w:r w:rsidRPr="007E19B1">
                    <w:rPr>
                      <w:rFonts w:ascii="Sylfaen" w:eastAsia="Times New Roman" w:hAnsi="Sylfaen" w:cs="Calibri"/>
                      <w:color w:val="000000"/>
                      <w:sz w:val="19"/>
                      <w:szCs w:val="19"/>
                      <w:lang w:val="en-GB" w:eastAsia="en-GB"/>
                    </w:rPr>
                    <w:t>საბავშვო ბაღის მოწყობა</w:t>
                  </w:r>
                </w:p>
              </w:tc>
              <w:tc>
                <w:tcPr>
                  <w:tcW w:w="15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ka-GE" w:eastAsia="en-GB"/>
                    </w:rPr>
                  </w:pPr>
                  <w:r w:rsidRPr="007E19B1">
                    <w:rPr>
                      <w:rFonts w:ascii="Sylfaen" w:eastAsia="Times New Roman" w:hAnsi="Sylfaen" w:cs="Calibri"/>
                      <w:color w:val="000000"/>
                      <w:sz w:val="19"/>
                      <w:szCs w:val="19"/>
                      <w:lang w:val="ka-GE" w:eastAsia="en-GB"/>
                    </w:rPr>
                    <w:t>891,432</w:t>
                  </w:r>
                </w:p>
              </w:tc>
              <w:tc>
                <w:tcPr>
                  <w:tcW w:w="141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9"/>
                      <w:szCs w:val="19"/>
                      <w:lang w:val="ka-GE" w:eastAsia="en-GB"/>
                    </w:rPr>
                  </w:pPr>
                  <w:r w:rsidRPr="007E19B1">
                    <w:rPr>
                      <w:rFonts w:ascii="Sylfaen" w:eastAsia="Times New Roman" w:hAnsi="Sylfaen" w:cs="Calibri"/>
                      <w:color w:val="000000"/>
                      <w:sz w:val="19"/>
                      <w:szCs w:val="19"/>
                      <w:lang w:val="ka-GE" w:eastAsia="en-GB"/>
                    </w:rPr>
                    <w:t>1</w:t>
                  </w:r>
                </w:p>
              </w:tc>
            </w:tr>
          </w:tbl>
          <w:p w:rsidR="00EF32E5" w:rsidRPr="007E19B1" w:rsidRDefault="00EF32E5" w:rsidP="00011B03">
            <w:pPr>
              <w:spacing w:after="0" w:line="240" w:lineRule="auto"/>
              <w:jc w:val="both"/>
              <w:rPr>
                <w:rFonts w:ascii="Sylfaen" w:eastAsia="Times New Roman" w:hAnsi="Sylfaen" w:cs="Calibri"/>
                <w:b/>
                <w:color w:val="000000"/>
                <w:sz w:val="16"/>
                <w:szCs w:val="16"/>
                <w:lang w:val="ka-GE"/>
              </w:rPr>
            </w:pPr>
          </w:p>
        </w:tc>
      </w:tr>
      <w:tr w:rsidR="00EF32E5" w:rsidRPr="007E19B1" w:rsidTr="00011B03">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rPr>
            </w:pPr>
            <w:r w:rsidRPr="007E19B1">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
                <w:color w:val="000000"/>
                <w:sz w:val="18"/>
                <w:szCs w:val="18"/>
                <w:lang w:val="ka-GE"/>
              </w:rPr>
            </w:pPr>
            <w:r w:rsidRPr="007E19B1">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460" w:type="dxa"/>
        <w:tblInd w:w="-318" w:type="dxa"/>
        <w:tblLayout w:type="fixed"/>
        <w:tblLook w:val="04A0"/>
      </w:tblPr>
      <w:tblGrid>
        <w:gridCol w:w="347"/>
        <w:gridCol w:w="2206"/>
        <w:gridCol w:w="2551"/>
        <w:gridCol w:w="1985"/>
        <w:gridCol w:w="2268"/>
        <w:gridCol w:w="1984"/>
        <w:gridCol w:w="1418"/>
        <w:gridCol w:w="1701"/>
      </w:tblGrid>
      <w:tr w:rsidR="00EF32E5" w:rsidRPr="007E19B1" w:rsidTr="00011B03">
        <w:trPr>
          <w:trHeight w:val="93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lastRenderedPageBreak/>
              <w:t>N</w:t>
            </w:r>
          </w:p>
        </w:tc>
        <w:tc>
          <w:tcPr>
            <w:tcW w:w="220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268"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701"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102"/>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p>
        </w:tc>
        <w:tc>
          <w:tcPr>
            <w:tcW w:w="2206" w:type="dxa"/>
            <w:tcBorders>
              <w:top w:val="single" w:sz="4" w:space="0" w:color="auto"/>
              <w:left w:val="nil"/>
              <w:bottom w:val="single" w:sz="8"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აშენებული</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საბავშვო</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ბაღების</w:t>
            </w:r>
            <w:r w:rsidRPr="007E19B1">
              <w:rPr>
                <w:rFonts w:ascii="Sylfaen" w:hAnsi="Sylfaen" w:cs="Calibri"/>
                <w:color w:val="000000"/>
                <w:sz w:val="16"/>
                <w:szCs w:val="16"/>
                <w:lang w:val="ka-GE"/>
              </w:rPr>
              <w:t xml:space="preserve"> </w:t>
            </w:r>
            <w:r w:rsidRPr="007E19B1">
              <w:rPr>
                <w:rFonts w:ascii="Sylfaen" w:hAnsi="Sylfaen" w:cs="Calibri"/>
                <w:color w:val="000000"/>
                <w:sz w:val="16"/>
                <w:szCs w:val="16"/>
              </w:rPr>
              <w:t>რაოდება</w:t>
            </w:r>
          </w:p>
        </w:tc>
        <w:tc>
          <w:tcPr>
            <w:tcW w:w="2551" w:type="dxa"/>
            <w:tcBorders>
              <w:top w:val="nil"/>
              <w:left w:val="nil"/>
              <w:bottom w:val="single" w:sz="8"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4</w:t>
            </w:r>
            <w:r w:rsidRPr="007E19B1">
              <w:rPr>
                <w:rFonts w:ascii="Sylfaen" w:hAnsi="Sylfaen" w:cs="Calibri"/>
                <w:sz w:val="16"/>
                <w:szCs w:val="16"/>
              </w:rPr>
              <w:t xml:space="preserve"> წელს</w:t>
            </w:r>
            <w:r w:rsidRPr="007E19B1">
              <w:rPr>
                <w:rFonts w:ascii="Sylfaen" w:hAnsi="Sylfaen" w:cs="Calibri"/>
                <w:sz w:val="16"/>
                <w:szCs w:val="16"/>
                <w:lang w:val="ka-GE"/>
              </w:rPr>
              <w:t xml:space="preserve"> </w:t>
            </w:r>
            <w:r w:rsidRPr="007E19B1">
              <w:rPr>
                <w:rFonts w:ascii="Sylfaen" w:hAnsi="Sylfaen" w:cs="Calibri"/>
                <w:sz w:val="16"/>
                <w:szCs w:val="16"/>
              </w:rPr>
              <w:t>დასრულდება</w:t>
            </w:r>
            <w:r w:rsidRPr="007E19B1">
              <w:rPr>
                <w:rFonts w:ascii="Sylfaen" w:hAnsi="Sylfaen" w:cs="Calibri"/>
                <w:sz w:val="16"/>
                <w:szCs w:val="16"/>
                <w:lang w:val="ka-GE"/>
              </w:rPr>
              <w:t xml:space="preserve"> </w:t>
            </w:r>
            <w:r w:rsidRPr="007E19B1">
              <w:rPr>
                <w:rFonts w:ascii="Sylfaen" w:hAnsi="Sylfaen" w:cs="Calibri"/>
                <w:sz w:val="16"/>
                <w:szCs w:val="16"/>
              </w:rPr>
              <w:t>ბაღის</w:t>
            </w:r>
            <w:r w:rsidRPr="007E19B1">
              <w:rPr>
                <w:rFonts w:ascii="Sylfaen" w:hAnsi="Sylfaen" w:cs="Calibri"/>
                <w:sz w:val="16"/>
                <w:szCs w:val="16"/>
                <w:lang w:val="ka-GE"/>
              </w:rPr>
              <w:t xml:space="preserve"> </w:t>
            </w:r>
            <w:r w:rsidRPr="007E19B1">
              <w:rPr>
                <w:rFonts w:ascii="Sylfaen" w:hAnsi="Sylfaen" w:cs="Calibri"/>
                <w:sz w:val="16"/>
                <w:szCs w:val="16"/>
              </w:rPr>
              <w:t>მშენებლობა, რეაბილიტაცია</w:t>
            </w:r>
            <w:r w:rsidRPr="007E19B1">
              <w:rPr>
                <w:rFonts w:ascii="Sylfaen" w:hAnsi="Sylfaen" w:cs="Calibri"/>
                <w:sz w:val="16"/>
                <w:szCs w:val="16"/>
                <w:lang w:val="ka-GE"/>
              </w:rPr>
              <w:t xml:space="preserve"> </w:t>
            </w:r>
            <w:r w:rsidRPr="007E19B1">
              <w:rPr>
                <w:rFonts w:ascii="Sylfaen" w:hAnsi="Sylfaen" w:cs="Calibri"/>
                <w:sz w:val="16"/>
                <w:szCs w:val="16"/>
              </w:rPr>
              <w:t>ჩაუტარდება</w:t>
            </w:r>
            <w:r w:rsidRPr="007E19B1">
              <w:rPr>
                <w:rFonts w:ascii="Sylfaen" w:hAnsi="Sylfaen" w:cs="Calibri"/>
                <w:sz w:val="16"/>
                <w:szCs w:val="16"/>
                <w:lang w:val="ka-GE"/>
              </w:rPr>
              <w:t xml:space="preserve"> 4 </w:t>
            </w:r>
            <w:r w:rsidRPr="007E19B1">
              <w:rPr>
                <w:rFonts w:ascii="Sylfaen" w:hAnsi="Sylfaen" w:cs="Calibri"/>
                <w:sz w:val="16"/>
                <w:szCs w:val="16"/>
              </w:rPr>
              <w:t>ბაღს</w:t>
            </w:r>
          </w:p>
        </w:tc>
        <w:tc>
          <w:tcPr>
            <w:tcW w:w="1985" w:type="dxa"/>
            <w:tcBorders>
              <w:top w:val="nil"/>
              <w:left w:val="nil"/>
              <w:bottom w:val="single" w:sz="8"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 xml:space="preserve">5 </w:t>
            </w:r>
            <w:r w:rsidRPr="007E19B1">
              <w:rPr>
                <w:rFonts w:ascii="Sylfaen" w:hAnsi="Sylfaen" w:cs="Calibri"/>
                <w:sz w:val="16"/>
                <w:szCs w:val="16"/>
              </w:rPr>
              <w:t>წელსდასრულდება</w:t>
            </w:r>
            <w:r w:rsidRPr="007E19B1">
              <w:rPr>
                <w:rFonts w:ascii="Sylfaen" w:hAnsi="Sylfaen" w:cs="Calibri"/>
                <w:sz w:val="16"/>
                <w:szCs w:val="16"/>
                <w:lang w:val="ka-GE"/>
              </w:rPr>
              <w:t xml:space="preserve"> 2 </w:t>
            </w:r>
            <w:r w:rsidRPr="007E19B1">
              <w:rPr>
                <w:rFonts w:ascii="Sylfaen" w:hAnsi="Sylfaen" w:cs="Calibri"/>
                <w:sz w:val="16"/>
                <w:szCs w:val="16"/>
              </w:rPr>
              <w:t>ბაღის</w:t>
            </w:r>
            <w:r w:rsidRPr="007E19B1">
              <w:rPr>
                <w:rFonts w:ascii="Sylfaen" w:hAnsi="Sylfaen" w:cs="Calibri"/>
                <w:sz w:val="16"/>
                <w:szCs w:val="16"/>
                <w:lang w:val="ka-GE"/>
              </w:rPr>
              <w:t xml:space="preserve"> </w:t>
            </w:r>
            <w:r w:rsidRPr="007E19B1">
              <w:rPr>
                <w:rFonts w:ascii="Sylfaen" w:hAnsi="Sylfaen" w:cs="Calibri"/>
                <w:sz w:val="16"/>
                <w:szCs w:val="16"/>
              </w:rPr>
              <w:t xml:space="preserve">მშენებლობა, </w:t>
            </w:r>
          </w:p>
        </w:tc>
        <w:tc>
          <w:tcPr>
            <w:tcW w:w="2268" w:type="dxa"/>
            <w:tcBorders>
              <w:top w:val="single" w:sz="4" w:space="0" w:color="auto"/>
              <w:left w:val="nil"/>
              <w:bottom w:val="single" w:sz="8" w:space="0" w:color="auto"/>
              <w:right w:val="single" w:sz="4" w:space="0" w:color="000000"/>
            </w:tcBorders>
            <w:shd w:val="clear" w:color="000000" w:fill="FFFFFF"/>
            <w:vAlign w:val="center"/>
            <w:hideMark/>
          </w:tcPr>
          <w:p w:rsidR="00EF32E5" w:rsidRPr="007E19B1" w:rsidRDefault="00EF32E5" w:rsidP="00011B03">
            <w:pPr>
              <w:jc w:val="center"/>
              <w:rPr>
                <w:rFonts w:ascii="Sylfaen" w:hAnsi="Sylfaen" w:cs="Calibri"/>
                <w:sz w:val="14"/>
                <w:szCs w:val="14"/>
              </w:rPr>
            </w:pPr>
            <w:r w:rsidRPr="007E19B1">
              <w:rPr>
                <w:rFonts w:ascii="Sylfaen" w:hAnsi="Sylfaen" w:cs="Calibri"/>
                <w:sz w:val="14"/>
                <w:szCs w:val="14"/>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984" w:type="dxa"/>
            <w:tcBorders>
              <w:top w:val="nil"/>
              <w:left w:val="nil"/>
              <w:bottom w:val="single" w:sz="8"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1418" w:type="dxa"/>
            <w:tcBorders>
              <w:top w:val="nil"/>
              <w:left w:val="nil"/>
              <w:bottom w:val="single" w:sz="8"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c>
          <w:tcPr>
            <w:tcW w:w="1701" w:type="dxa"/>
            <w:tcBorders>
              <w:top w:val="nil"/>
              <w:left w:val="nil"/>
              <w:bottom w:val="single" w:sz="8" w:space="0" w:color="auto"/>
              <w:right w:val="single" w:sz="8"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 </w:t>
            </w:r>
          </w:p>
        </w:tc>
      </w:tr>
    </w:tbl>
    <w:p w:rsidR="00EF32E5" w:rsidRPr="007E19B1" w:rsidRDefault="00EF32E5" w:rsidP="00EF32E5">
      <w:pPr>
        <w:pStyle w:val="2"/>
        <w:ind w:left="644"/>
        <w:rPr>
          <w:rFonts w:ascii="Sylfaen" w:hAnsi="Sylfaen"/>
          <w:b/>
          <w:sz w:val="24"/>
          <w:lang w:val="ka-GE"/>
        </w:rPr>
      </w:pPr>
    </w:p>
    <w:p w:rsidR="00EF32E5" w:rsidRPr="007E19B1" w:rsidRDefault="00EF32E5" w:rsidP="00EF32E5">
      <w:pPr>
        <w:pStyle w:val="2"/>
        <w:ind w:left="644"/>
        <w:rPr>
          <w:rFonts w:ascii="Sylfaen" w:hAnsi="Sylfaen"/>
          <w:b/>
          <w:sz w:val="24"/>
          <w:lang w:val="ka-GE"/>
        </w:rPr>
      </w:pPr>
    </w:p>
    <w:p w:rsidR="00EF32E5" w:rsidRPr="007E19B1" w:rsidRDefault="00EF32E5" w:rsidP="00EF32E5">
      <w:pPr>
        <w:pStyle w:val="2"/>
        <w:ind w:left="644"/>
        <w:rPr>
          <w:rFonts w:ascii="Sylfaen" w:hAnsi="Sylfaen"/>
          <w:b/>
          <w:sz w:val="24"/>
          <w:lang w:val="ka-GE"/>
        </w:rPr>
      </w:pPr>
    </w:p>
    <w:p w:rsidR="00EF32E5" w:rsidRPr="007E19B1" w:rsidRDefault="00EF32E5" w:rsidP="00EF32E5">
      <w:pPr>
        <w:pStyle w:val="2"/>
        <w:ind w:left="644"/>
        <w:rPr>
          <w:rFonts w:ascii="Sylfaen" w:hAnsi="Sylfaen"/>
          <w:b/>
          <w:sz w:val="24"/>
          <w:lang w:val="ka-GE"/>
        </w:rPr>
      </w:pPr>
      <w:r w:rsidRPr="007E19B1">
        <w:rPr>
          <w:rFonts w:ascii="Sylfaen" w:hAnsi="Sylfaen"/>
          <w:b/>
          <w:sz w:val="24"/>
          <w:lang w:val="ka-GE"/>
        </w:rPr>
        <w:t>3.4 კულტურა, რელიგია, ახალგაზრდული და სპორტული ღონისძიებები</w:t>
      </w:r>
    </w:p>
    <w:p w:rsidR="00EF32E5" w:rsidRPr="007E19B1" w:rsidRDefault="00EF32E5" w:rsidP="00EF32E5">
      <w:pPr>
        <w:rPr>
          <w:rFonts w:ascii="Sylfaen" w:hAnsi="Sylfaen"/>
          <w:lang w:val="ka-GE"/>
        </w:rPr>
      </w:pPr>
    </w:p>
    <w:p w:rsidR="00EF32E5" w:rsidRPr="007E19B1" w:rsidRDefault="00EF32E5" w:rsidP="00EF32E5">
      <w:pPr>
        <w:jc w:val="both"/>
        <w:rPr>
          <w:rFonts w:ascii="Sylfaen" w:hAnsi="Sylfaen" w:cs="Sylfaen"/>
          <w:lang w:val="ka-GE"/>
        </w:rPr>
      </w:pPr>
      <w:r w:rsidRPr="007E19B1">
        <w:rPr>
          <w:rFonts w:ascii="Sylfaen" w:hAnsi="Sylfaen" w:cs="Sylfaen"/>
          <w:b/>
          <w:lang w:val="ka-GE"/>
        </w:rPr>
        <w:tab/>
      </w:r>
      <w:r w:rsidRPr="007E19B1">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EF32E5" w:rsidRPr="007E19B1" w:rsidRDefault="00EF32E5" w:rsidP="00EF32E5">
      <w:pPr>
        <w:jc w:val="both"/>
        <w:rPr>
          <w:rFonts w:ascii="Sylfaen" w:hAnsi="Sylfaen" w:cs="Sylfaen"/>
          <w:lang w:val="ka-GE"/>
        </w:rPr>
      </w:pPr>
      <w:r w:rsidRPr="007E19B1">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EF32E5" w:rsidRPr="007E19B1" w:rsidRDefault="00EF32E5" w:rsidP="00EF32E5">
      <w:pPr>
        <w:ind w:firstLine="708"/>
        <w:jc w:val="both"/>
        <w:rPr>
          <w:rFonts w:ascii="Sylfaen" w:hAnsi="Sylfaen" w:cs="Sylfaen"/>
          <w:lang w:val="ka-GE"/>
        </w:rPr>
      </w:pPr>
      <w:r w:rsidRPr="007E19B1">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EF32E5" w:rsidRPr="007E19B1" w:rsidRDefault="00EF32E5" w:rsidP="00EF32E5">
      <w:pPr>
        <w:ind w:firstLine="708"/>
        <w:jc w:val="both"/>
        <w:rPr>
          <w:rFonts w:ascii="Sylfaen" w:hAnsi="Sylfaen" w:cs="Sylfaen"/>
          <w:lang w:val="en-GB"/>
        </w:rPr>
      </w:pPr>
      <w:r w:rsidRPr="007E19B1">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13759" w:type="dxa"/>
        <w:tblInd w:w="99" w:type="dxa"/>
        <w:tblLayout w:type="fixed"/>
        <w:tblLook w:val="04A0"/>
      </w:tblPr>
      <w:tblGrid>
        <w:gridCol w:w="1143"/>
        <w:gridCol w:w="4254"/>
        <w:gridCol w:w="1842"/>
        <w:gridCol w:w="1701"/>
        <w:gridCol w:w="1701"/>
        <w:gridCol w:w="1559"/>
        <w:gridCol w:w="1559"/>
      </w:tblGrid>
      <w:tr w:rsidR="00EF32E5" w:rsidRPr="007E19B1" w:rsidTr="00011B03">
        <w:trPr>
          <w:trHeight w:val="697"/>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eastAsia="Times New Roman" w:hAnsi="Sylfaen" w:cs="Calibri"/>
                <w:b/>
                <w:bCs/>
                <w:sz w:val="14"/>
                <w:szCs w:val="14"/>
                <w:lang w:val="en-GB" w:eastAsia="en-GB"/>
              </w:rPr>
            </w:pPr>
            <w:bookmarkStart w:id="5" w:name="RANGE!A1:G18"/>
            <w:r w:rsidRPr="007E19B1">
              <w:rPr>
                <w:rFonts w:ascii="Sylfaen" w:hAnsi="Sylfaen" w:cs="Calibri"/>
                <w:b/>
                <w:bCs/>
                <w:color w:val="000000"/>
                <w:sz w:val="18"/>
                <w:szCs w:val="18"/>
              </w:rPr>
              <w:lastRenderedPageBreak/>
              <w:t>პრიორიტეტის/პროგრამების/ქვეპროგრამის</w:t>
            </w:r>
            <w:r w:rsidRPr="007E19B1">
              <w:rPr>
                <w:rFonts w:ascii="Sylfaen" w:hAnsi="Sylfaen" w:cs="Calibri"/>
                <w:b/>
                <w:bCs/>
                <w:color w:val="000000"/>
                <w:sz w:val="18"/>
                <w:szCs w:val="18"/>
              </w:rPr>
              <w:br/>
              <w:t>/ღონისძიებებისდასახელება</w:t>
            </w:r>
            <w:bookmarkEnd w:id="5"/>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w:t>
            </w:r>
            <w:r w:rsidRPr="007E19B1">
              <w:rPr>
                <w:rFonts w:ascii="Sylfaen" w:hAnsi="Sylfaen" w:cs="Calibri"/>
                <w:b/>
                <w:bCs/>
                <w:color w:val="000000"/>
                <w:sz w:val="20"/>
                <w:szCs w:val="20"/>
                <w:lang w:val="ka-GE"/>
              </w:rPr>
              <w:t xml:space="preserve">5 </w:t>
            </w:r>
            <w:r w:rsidRPr="007E19B1">
              <w:rPr>
                <w:rFonts w:ascii="Sylfaen" w:hAnsi="Sylfaen" w:cs="Calibri"/>
                <w:b/>
                <w:bCs/>
                <w:color w:val="000000"/>
                <w:sz w:val="20"/>
                <w:szCs w:val="20"/>
              </w:rPr>
              <w:t>წლი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2026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w:t>
            </w:r>
            <w:r w:rsidRPr="007E19B1">
              <w:rPr>
                <w:rFonts w:ascii="Sylfaen" w:hAnsi="Sylfaen" w:cs="Calibri"/>
                <w:b/>
                <w:bCs/>
                <w:color w:val="000000"/>
                <w:sz w:val="20"/>
                <w:szCs w:val="20"/>
                <w:lang w:val="ka-GE"/>
              </w:rPr>
              <w:t xml:space="preserve">7 </w:t>
            </w:r>
            <w:r w:rsidRPr="007E19B1">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color w:val="000000"/>
                <w:sz w:val="20"/>
                <w:szCs w:val="20"/>
              </w:rPr>
            </w:pPr>
            <w:r w:rsidRPr="007E19B1">
              <w:rPr>
                <w:rFonts w:ascii="Sylfaen" w:hAnsi="Sylfaen" w:cs="Calibri"/>
                <w:b/>
                <w:bCs/>
                <w:color w:val="000000"/>
                <w:sz w:val="20"/>
                <w:szCs w:val="20"/>
              </w:rPr>
              <w:t>202</w:t>
            </w:r>
            <w:r w:rsidRPr="007E19B1">
              <w:rPr>
                <w:rFonts w:ascii="Sylfaen" w:hAnsi="Sylfaen" w:cs="Calibri"/>
                <w:b/>
                <w:bCs/>
                <w:color w:val="000000"/>
                <w:sz w:val="20"/>
                <w:szCs w:val="20"/>
                <w:lang w:val="ka-GE"/>
              </w:rPr>
              <w:t xml:space="preserve">8 </w:t>
            </w:r>
            <w:r w:rsidRPr="007E19B1">
              <w:rPr>
                <w:rFonts w:ascii="Sylfaen" w:hAnsi="Sylfaen" w:cs="Calibri"/>
                <w:b/>
                <w:bCs/>
                <w:color w:val="000000"/>
                <w:sz w:val="20"/>
                <w:szCs w:val="20"/>
              </w:rPr>
              <w:t>წელი</w:t>
            </w:r>
          </w:p>
        </w:tc>
      </w:tr>
      <w:tr w:rsidR="00EF32E5" w:rsidRPr="007E19B1" w:rsidTr="00011B03">
        <w:trPr>
          <w:trHeight w:val="42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05. 00</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კულტურა, რელიგია, ახალგაზრდული და სპორტული ღონისძიებები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24,274,698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7,366,648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5,629,250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5,638,400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5,640,400</w:t>
            </w:r>
          </w:p>
        </w:tc>
      </w:tr>
      <w:tr w:rsidR="00EF32E5" w:rsidRPr="007E19B1" w:rsidTr="00011B03">
        <w:trPr>
          <w:trHeight w:val="28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სპორტის  განვითარების ხელშეწყობა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7,131,498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2,736,348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1,462,750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1,466,200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1,466,200</w:t>
            </w:r>
          </w:p>
        </w:tc>
      </w:tr>
      <w:tr w:rsidR="00EF32E5" w:rsidRPr="007E19B1" w:rsidTr="00011B03">
        <w:trPr>
          <w:trHeight w:val="41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05 01 01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კომპლექსური სასპორტო სკოლა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2,964,600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786,000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726,200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726,200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726,200</w:t>
            </w:r>
          </w:p>
        </w:tc>
      </w:tr>
      <w:tr w:rsidR="00EF32E5" w:rsidRPr="007E19B1" w:rsidTr="00011B03">
        <w:trPr>
          <w:trHeight w:val="41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05 01 02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სპორტული ღონისძიებების დაფინანსება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505,000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235,000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90,000</w:t>
            </w:r>
          </w:p>
        </w:tc>
      </w:tr>
      <w:tr w:rsidR="00EF32E5" w:rsidRPr="007E19B1" w:rsidTr="00011B0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05 01 03</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სპორტული საკლუბო გუნდის მხარდაჭერა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1,843,555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673,555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390,000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390,000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390,000</w:t>
            </w:r>
          </w:p>
        </w:tc>
      </w:tr>
      <w:tr w:rsidR="00EF32E5" w:rsidRPr="007E19B1" w:rsidTr="00011B0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05 01 04</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სპორტული მოედნების მოწყობა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751,718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751,718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trHeight w:val="47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05 01 05</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შპს ქობულეთის სტადიონი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1,066,625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290,075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256,550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260,000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260,000</w:t>
            </w:r>
          </w:p>
        </w:tc>
      </w:tr>
      <w:tr w:rsidR="00EF32E5" w:rsidRPr="007E19B1" w:rsidTr="00011B03">
        <w:trPr>
          <w:trHeight w:val="6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კულტურის განვითარების ხელშეწყობა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17,143,200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4,630,300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4,166,500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4,172,200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4,174,200</w:t>
            </w:r>
          </w:p>
        </w:tc>
      </w:tr>
      <w:tr w:rsidR="00EF32E5" w:rsidRPr="007E19B1" w:rsidTr="00011B03">
        <w:trPr>
          <w:trHeight w:val="668"/>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05 02 01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3,497,000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1,028,100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824,500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822,200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822,200</w:t>
            </w:r>
          </w:p>
        </w:tc>
      </w:tr>
      <w:tr w:rsidR="00EF32E5" w:rsidRPr="007E19B1" w:rsidTr="00011B03">
        <w:trPr>
          <w:trHeight w:val="455"/>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კულტურის ცენტრი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4,651,600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1,352,600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1,097,000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1,100,000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1,102,000</w:t>
            </w:r>
          </w:p>
        </w:tc>
      </w:tr>
      <w:tr w:rsidR="00EF32E5" w:rsidRPr="007E19B1" w:rsidTr="00011B03">
        <w:trPr>
          <w:trHeight w:val="49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05 02 04</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გურამ თამაზაშვილის სახელობის  (ა)იპ ქობულეთის სიმღერისა და ცეკვის ანსამბლი "მხედრული"'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3,665,800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1,019,200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882,200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882,200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882,200</w:t>
            </w:r>
          </w:p>
        </w:tc>
      </w:tr>
      <w:tr w:rsidR="00EF32E5" w:rsidRPr="007E19B1" w:rsidTr="00011B03">
        <w:trPr>
          <w:trHeight w:val="37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05 02 05</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კულტურული ღონისძიებების დაფინანსება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777,000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142,500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211,500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211,500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211,500</w:t>
            </w:r>
          </w:p>
        </w:tc>
      </w:tr>
      <w:tr w:rsidR="00EF32E5" w:rsidRPr="007E19B1" w:rsidTr="00011B03">
        <w:trPr>
          <w:trHeight w:val="40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05 02 06</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ტურიზმის განვითარების ხელშეწყობა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935,200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173,800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253,800</w:t>
            </w:r>
          </w:p>
        </w:tc>
      </w:tr>
      <w:tr w:rsidR="00EF32E5" w:rsidRPr="007E19B1" w:rsidTr="00011B03">
        <w:trPr>
          <w:trHeight w:val="31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lastRenderedPageBreak/>
              <w:t>05 02 07</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მუზეუმი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1,761,600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424,100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442,500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447,500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447,500</w:t>
            </w:r>
          </w:p>
        </w:tc>
      </w:tr>
      <w:tr w:rsidR="00EF32E5" w:rsidRPr="007E19B1" w:rsidTr="00011B03">
        <w:trPr>
          <w:trHeight w:val="23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05 02 08</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წარმატებულ სტუდენტთა წახალისება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1,045,000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310,000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245,000</w:t>
            </w:r>
          </w:p>
        </w:tc>
      </w:tr>
      <w:tr w:rsidR="00EF32E5" w:rsidRPr="007E19B1" w:rsidTr="00011B03">
        <w:trPr>
          <w:trHeight w:val="38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05 02 10</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ქობულეთის მუნიციპალიტეტში წარმოდგენილი პროექტების დაფინანსება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810,000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210,000</w:t>
            </w:r>
          </w:p>
        </w:tc>
      </w:tr>
    </w:tbl>
    <w:p w:rsidR="00EF32E5" w:rsidRPr="007E19B1" w:rsidRDefault="00EF32E5" w:rsidP="00EF32E5">
      <w:pPr>
        <w:tabs>
          <w:tab w:val="left" w:pos="12420"/>
        </w:tabs>
        <w:autoSpaceDE w:val="0"/>
        <w:autoSpaceDN w:val="0"/>
        <w:adjustRightInd w:val="0"/>
        <w:spacing w:after="0" w:line="360" w:lineRule="auto"/>
        <w:jc w:val="both"/>
        <w:rPr>
          <w:rFonts w:ascii="Sylfaen" w:eastAsiaTheme="minorHAnsi" w:hAnsi="Sylfaen" w:cs="Sylfaen"/>
          <w:b/>
          <w:color w:val="000000"/>
          <w:sz w:val="24"/>
          <w:szCs w:val="24"/>
          <w:lang w:val="ka-GE"/>
        </w:rPr>
      </w:pPr>
      <w:r w:rsidRPr="007E19B1">
        <w:rPr>
          <w:rFonts w:ascii="Sylfaen" w:eastAsiaTheme="minorHAnsi" w:hAnsi="Sylfaen" w:cs="Sylfaen"/>
          <w:b/>
          <w:color w:val="000000"/>
          <w:sz w:val="24"/>
          <w:szCs w:val="24"/>
          <w:lang w:val="ka-GE"/>
        </w:rPr>
        <w:tab/>
      </w:r>
    </w:p>
    <w:tbl>
      <w:tblPr>
        <w:tblW w:w="5197" w:type="pct"/>
        <w:tblLayout w:type="fixed"/>
        <w:tblLook w:val="04A0"/>
      </w:tblPr>
      <w:tblGrid>
        <w:gridCol w:w="3186"/>
        <w:gridCol w:w="1104"/>
        <w:gridCol w:w="2177"/>
        <w:gridCol w:w="1536"/>
        <w:gridCol w:w="426"/>
        <w:gridCol w:w="1736"/>
        <w:gridCol w:w="1325"/>
        <w:gridCol w:w="841"/>
        <w:gridCol w:w="2162"/>
      </w:tblGrid>
      <w:tr w:rsidR="00EF32E5" w:rsidRPr="007E19B1" w:rsidTr="00011B03">
        <w:trPr>
          <w:trHeight w:val="527"/>
        </w:trPr>
        <w:tc>
          <w:tcPr>
            <w:tcW w:w="109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დასახელება</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75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rPr>
            </w:pPr>
            <w:r w:rsidRPr="007E19B1">
              <w:rPr>
                <w:rFonts w:ascii="Sylfaen" w:eastAsia="Times New Roman" w:hAnsi="Sylfaen" w:cs="Sylfaen"/>
                <w:b/>
                <w:bCs/>
                <w:color w:val="000000"/>
                <w:sz w:val="18"/>
                <w:szCs w:val="18"/>
              </w:rPr>
              <w:t>ა(ა)იპ</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ქობულეთის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კომპლექსური</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სასპორტო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სკოლა</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746"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47"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4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361"/>
        </w:trPr>
        <w:tc>
          <w:tcPr>
            <w:tcW w:w="1099"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8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rPr>
            </w:pPr>
            <w:r w:rsidRPr="007E19B1">
              <w:rPr>
                <w:rFonts w:eastAsia="Times New Roman" w:cs="Calibri"/>
                <w:b/>
                <w:bCs/>
                <w:color w:val="000000"/>
                <w:sz w:val="18"/>
                <w:szCs w:val="18"/>
              </w:rPr>
              <w:t>05 01 01</w:t>
            </w:r>
          </w:p>
        </w:tc>
        <w:tc>
          <w:tcPr>
            <w:tcW w:w="751"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530"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lang w:val="ka-GE"/>
              </w:rPr>
            </w:pPr>
            <w:r w:rsidRPr="007E19B1">
              <w:rPr>
                <w:rFonts w:cs="Calibri"/>
                <w:b/>
                <w:bCs/>
                <w:color w:val="000000"/>
                <w:lang w:val="ka-GE"/>
              </w:rPr>
              <w:t>786,000</w:t>
            </w:r>
          </w:p>
        </w:tc>
        <w:tc>
          <w:tcPr>
            <w:tcW w:w="746"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rPr>
                <w:rFonts w:cs="Calibri"/>
                <w:b/>
                <w:bCs/>
                <w:color w:val="000000"/>
              </w:rPr>
            </w:pPr>
            <w:r w:rsidRPr="007E19B1">
              <w:rPr>
                <w:rFonts w:cs="Calibri"/>
                <w:b/>
                <w:bCs/>
                <w:color w:val="000000"/>
                <w:lang w:val="ka-GE"/>
              </w:rPr>
              <w:t xml:space="preserve">       592,060</w:t>
            </w:r>
          </w:p>
        </w:tc>
        <w:tc>
          <w:tcPr>
            <w:tcW w:w="747"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rPr>
                <w:rFonts w:cs="Calibri"/>
                <w:b/>
                <w:bCs/>
                <w:color w:val="000000"/>
                <w:lang w:val="ka-GE"/>
              </w:rPr>
            </w:pPr>
            <w:r w:rsidRPr="007E19B1">
              <w:rPr>
                <w:rFonts w:cs="Calibri"/>
                <w:b/>
                <w:bCs/>
                <w:color w:val="000000"/>
                <w:lang w:val="ka-GE"/>
              </w:rPr>
              <w:t xml:space="preserve">         592,060</w:t>
            </w:r>
          </w:p>
        </w:tc>
        <w:tc>
          <w:tcPr>
            <w:tcW w:w="746"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rPr>
                <w:rFonts w:cs="Calibri"/>
                <w:b/>
                <w:bCs/>
                <w:color w:val="000000"/>
                <w:lang w:val="ka-GE"/>
              </w:rPr>
            </w:pPr>
            <w:r w:rsidRPr="007E19B1">
              <w:rPr>
                <w:rFonts w:cs="Calibri"/>
                <w:b/>
                <w:bCs/>
                <w:color w:val="000000"/>
                <w:lang w:val="ka-GE"/>
              </w:rPr>
              <w:t xml:space="preserve">        592,060</w:t>
            </w:r>
          </w:p>
        </w:tc>
      </w:tr>
      <w:tr w:rsidR="00EF32E5" w:rsidRPr="007E19B1" w:rsidTr="00011B03">
        <w:trPr>
          <w:trHeight w:val="464"/>
        </w:trPr>
        <w:tc>
          <w:tcPr>
            <w:tcW w:w="1099"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განმახორციელებელი სამსახური</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ka-GE"/>
              </w:rPr>
            </w:pPr>
            <w:r w:rsidRPr="007E19B1">
              <w:rPr>
                <w:rFonts w:ascii="Sylfaen" w:eastAsia="Times New Roman" w:hAnsi="Sylfaen" w:cs="Sylfaen"/>
                <w:b/>
                <w:bCs/>
                <w:color w:val="000000"/>
                <w:sz w:val="18"/>
                <w:szCs w:val="18"/>
              </w:rPr>
              <w:t>ა(ა)იპქობულეთის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კომპლექსური</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სასპორტო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სკოლა</w:t>
            </w:r>
            <w:r w:rsidRPr="007E19B1">
              <w:rPr>
                <w:rFonts w:ascii="Sylfaen" w:eastAsia="Times New Roman" w:hAnsi="Sylfaen" w:cs="Sylfaen"/>
                <w:b/>
                <w:bCs/>
                <w:color w:val="000000"/>
                <w:sz w:val="18"/>
                <w:szCs w:val="18"/>
                <w:lang w:val="ka-GE"/>
              </w:rPr>
              <w:t xml:space="preserve"> და </w:t>
            </w:r>
            <w:r w:rsidRPr="007E19B1">
              <w:rPr>
                <w:rFonts w:ascii="Sylfaen" w:hAnsi="Sylfaen" w:cs="Calibri"/>
                <w:b/>
                <w:bCs/>
                <w:sz w:val="18"/>
                <w:szCs w:val="18"/>
                <w:lang w:val="ka-GE"/>
              </w:rPr>
              <w:t>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trHeight w:val="270"/>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hAnsi="Sylfaen" w:cs="Sylfaen"/>
                <w:sz w:val="16"/>
                <w:szCs w:val="16"/>
                <w:lang w:val="ka-GE"/>
              </w:rPr>
              <w:t xml:space="preserve">ქვეპროგრამა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EF32E5" w:rsidRPr="007E19B1" w:rsidTr="00011B03">
        <w:trPr>
          <w:trHeight w:val="1550"/>
        </w:trPr>
        <w:tc>
          <w:tcPr>
            <w:tcW w:w="1099"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6"/>
                <w:szCs w:val="16"/>
                <w:lang w:val="ka-GE"/>
              </w:rPr>
            </w:pPr>
            <w:r w:rsidRPr="007E19B1">
              <w:rPr>
                <w:rFonts w:eastAsia="Times New Roman" w:cs="Calibri"/>
                <w:color w:val="000000"/>
                <w:sz w:val="16"/>
                <w:szCs w:val="16"/>
              </w:rPr>
              <w:t xml:space="preserve">-  </w:t>
            </w:r>
            <w:r w:rsidRPr="007E19B1">
              <w:rPr>
                <w:rFonts w:ascii="Sylfaen" w:eastAsia="Times New Roman" w:hAnsi="Sylfaen" w:cs="Sylfaen"/>
                <w:color w:val="000000"/>
                <w:sz w:val="16"/>
                <w:szCs w:val="16"/>
              </w:rPr>
              <w:t>ჯანსაღი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ცხოვრების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წესის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პოპულარიზაცია</w:t>
            </w:r>
            <w:r w:rsidRPr="007E19B1">
              <w:rPr>
                <w:rFonts w:eastAsia="Times New Roman" w:cs="Calibri"/>
                <w:color w:val="000000"/>
                <w:sz w:val="16"/>
                <w:szCs w:val="16"/>
              </w:rPr>
              <w:t>;</w:t>
            </w:r>
            <w:r w:rsidRPr="007E19B1">
              <w:rPr>
                <w:rFonts w:eastAsia="Times New Roman" w:cs="Calibri"/>
                <w:color w:val="000000"/>
                <w:sz w:val="16"/>
                <w:szCs w:val="16"/>
              </w:rPr>
              <w:br/>
              <w:t xml:space="preserve"> - </w:t>
            </w:r>
            <w:r w:rsidRPr="007E19B1">
              <w:rPr>
                <w:rFonts w:ascii="Sylfaen" w:eastAsia="Times New Roman" w:hAnsi="Sylfaen" w:cs="Sylfaen"/>
                <w:color w:val="000000"/>
                <w:sz w:val="16"/>
                <w:szCs w:val="16"/>
              </w:rPr>
              <w:t>მოზარდების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ჩართვა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მასობრივი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სპორტის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სახეობებში</w:t>
            </w:r>
            <w:r w:rsidRPr="007E19B1">
              <w:rPr>
                <w:rFonts w:eastAsia="Times New Roman" w:cs="Calibri"/>
                <w:color w:val="000000"/>
                <w:sz w:val="16"/>
                <w:szCs w:val="16"/>
              </w:rPr>
              <w:t xml:space="preserve">. </w:t>
            </w:r>
            <w:r w:rsidRPr="007E19B1">
              <w:rPr>
                <w:rFonts w:ascii="Sylfaen" w:eastAsia="Times New Roman" w:hAnsi="Sylfaen" w:cs="Sylfaen"/>
                <w:color w:val="000000"/>
                <w:sz w:val="16"/>
                <w:szCs w:val="16"/>
              </w:rPr>
              <w:t>მუნიციპალიტეტის საჯარო სკოლების მოსწავლეთა ჩართულობა სპორტულ ღონისძიებებში</w:t>
            </w:r>
            <w:r w:rsidRPr="007E19B1">
              <w:rPr>
                <w:rFonts w:eastAsia="Times New Roman" w:cs="Calibri"/>
                <w:color w:val="000000"/>
                <w:sz w:val="16"/>
                <w:szCs w:val="16"/>
              </w:rPr>
              <w:t>.</w:t>
            </w:r>
            <w:r w:rsidRPr="007E19B1">
              <w:rPr>
                <w:rFonts w:eastAsia="Times New Roman" w:cs="Calibri"/>
                <w:color w:val="000000"/>
                <w:sz w:val="16"/>
                <w:szCs w:val="16"/>
              </w:rPr>
              <w:br/>
              <w:t>-</w:t>
            </w:r>
            <w:r w:rsidRPr="007E19B1">
              <w:rPr>
                <w:rFonts w:ascii="Sylfaen" w:eastAsia="Times New Roman" w:hAnsi="Sylfaen" w:cs="Sylfaen"/>
                <w:color w:val="000000"/>
                <w:sz w:val="16"/>
                <w:szCs w:val="16"/>
              </w:rPr>
              <w:t>გამოვლენილი ახალგაზრდები</w:t>
            </w:r>
            <w:r w:rsidRPr="007E19B1">
              <w:rPr>
                <w:rFonts w:eastAsia="Times New Roman" w:cs="Calibri"/>
                <w:color w:val="000000"/>
                <w:sz w:val="16"/>
                <w:szCs w:val="16"/>
              </w:rPr>
              <w:t xml:space="preserve">, </w:t>
            </w:r>
            <w:r w:rsidRPr="007E19B1">
              <w:rPr>
                <w:rFonts w:ascii="Sylfaen" w:eastAsia="Times New Roman" w:hAnsi="Sylfaen" w:cs="Sylfaen"/>
                <w:color w:val="000000"/>
                <w:sz w:val="16"/>
                <w:szCs w:val="16"/>
              </w:rPr>
              <w:t>რომელთაც  აღმოაჩნდათ განსაკუთრებული ნიჭი და შესაძლებლობები</w:t>
            </w:r>
            <w:r w:rsidRPr="007E19B1">
              <w:rPr>
                <w:rFonts w:eastAsia="Times New Roman" w:cs="Calibri"/>
                <w:color w:val="000000"/>
                <w:sz w:val="16"/>
                <w:szCs w:val="16"/>
              </w:rPr>
              <w:t xml:space="preserve">. </w:t>
            </w:r>
            <w:r w:rsidRPr="007E19B1">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r w:rsidR="00EF32E5" w:rsidRPr="007E19B1" w:rsidTr="00011B03">
        <w:trPr>
          <w:trHeight w:val="1255"/>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809"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hAnsi="Sylfaen" w:cs="Sylfaen"/>
                <w:sz w:val="18"/>
                <w:szCs w:val="18"/>
                <w:lang w:val="ka-GE"/>
              </w:rPr>
            </w:pPr>
            <w:r w:rsidRPr="007E19B1">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EF32E5" w:rsidRPr="007E19B1" w:rsidRDefault="00EF32E5" w:rsidP="00011B03">
            <w:pPr>
              <w:spacing w:after="0" w:line="240" w:lineRule="auto"/>
              <w:rPr>
                <w:rFonts w:ascii="Sylfaen" w:eastAsia="Times New Roman" w:hAnsi="Sylfaen"/>
                <w:sz w:val="18"/>
                <w:szCs w:val="18"/>
              </w:rPr>
            </w:pPr>
            <w:r w:rsidRPr="007E19B1">
              <w:rPr>
                <w:rFonts w:ascii="Sylfaen" w:eastAsia="Times New Roman" w:hAnsi="Sylfaen"/>
                <w:sz w:val="18"/>
                <w:szCs w:val="18"/>
              </w:rPr>
              <w:t>მიზანი 5 - გენდერული</w:t>
            </w:r>
            <w:r w:rsidRPr="007E19B1">
              <w:rPr>
                <w:rFonts w:ascii="Sylfaen" w:eastAsia="Times New Roman" w:hAnsi="Sylfaen"/>
                <w:sz w:val="18"/>
                <w:szCs w:val="18"/>
                <w:lang w:val="ka-GE"/>
              </w:rPr>
              <w:t xml:space="preserve"> </w:t>
            </w:r>
            <w:r w:rsidRPr="007E19B1">
              <w:rPr>
                <w:rFonts w:ascii="Sylfaen" w:eastAsia="Times New Roman" w:hAnsi="Sylfaen"/>
                <w:sz w:val="18"/>
                <w:szCs w:val="18"/>
              </w:rPr>
              <w:t>თანასწორობა</w:t>
            </w:r>
            <w:r w:rsidRPr="007E19B1">
              <w:rPr>
                <w:rFonts w:ascii="Sylfaen" w:eastAsia="Times New Roman" w:hAnsi="Sylfaen"/>
                <w:sz w:val="18"/>
                <w:szCs w:val="18"/>
              </w:rPr>
              <w:br/>
              <w:t>მიზანი 10 - შემცირებული</w:t>
            </w:r>
            <w:r w:rsidRPr="007E19B1">
              <w:rPr>
                <w:rFonts w:ascii="Sylfaen" w:eastAsia="Times New Roman" w:hAnsi="Sylfaen"/>
                <w:sz w:val="18"/>
                <w:szCs w:val="18"/>
                <w:lang w:val="ka-GE"/>
              </w:rPr>
              <w:t xml:space="preserve"> </w:t>
            </w:r>
            <w:r w:rsidRPr="007E19B1">
              <w:rPr>
                <w:rFonts w:ascii="Sylfaen" w:eastAsia="Times New Roman" w:hAnsi="Sylfaen"/>
                <w:sz w:val="18"/>
                <w:szCs w:val="18"/>
              </w:rPr>
              <w:t>უთანასწორობა</w:t>
            </w:r>
          </w:p>
        </w:tc>
        <w:tc>
          <w:tcPr>
            <w:tcW w:w="1056"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გენდერული</w:t>
            </w:r>
          </w:p>
        </w:tc>
        <w:tc>
          <w:tcPr>
            <w:tcW w:w="1035"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3009"/>
        <w:gridCol w:w="1345"/>
        <w:gridCol w:w="1417"/>
        <w:gridCol w:w="3301"/>
        <w:gridCol w:w="1318"/>
        <w:gridCol w:w="1318"/>
        <w:gridCol w:w="1318"/>
      </w:tblGrid>
      <w:tr w:rsidR="00EF32E5" w:rsidRPr="007E19B1" w:rsidTr="00011B03">
        <w:trPr>
          <w:trHeight w:val="945"/>
        </w:trPr>
        <w:tc>
          <w:tcPr>
            <w:tcW w:w="57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300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34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3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915"/>
        </w:trPr>
        <w:tc>
          <w:tcPr>
            <w:tcW w:w="57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lastRenderedPageBreak/>
              <w:t>1</w:t>
            </w:r>
          </w:p>
        </w:tc>
        <w:tc>
          <w:tcPr>
            <w:tcW w:w="300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hAnsi="Sylfaen" w:cs="Calibri"/>
                <w:color w:val="000000"/>
                <w:sz w:val="16"/>
                <w:szCs w:val="16"/>
              </w:rPr>
              <w:t>ჩასატარებელიშიდასასკოლოსპორტულიღონისძიებები</w:t>
            </w:r>
          </w:p>
        </w:tc>
        <w:tc>
          <w:tcPr>
            <w:tcW w:w="134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eastAsia="en-GB"/>
              </w:rPr>
              <w:t>1</w:t>
            </w:r>
            <w:r w:rsidRPr="007E19B1">
              <w:rPr>
                <w:rFonts w:ascii="Sylfaen" w:eastAsia="Times New Roman" w:hAnsi="Sylfaen" w:cs="Calibri"/>
                <w:color w:val="000000"/>
                <w:sz w:val="16"/>
                <w:szCs w:val="16"/>
                <w:lang w:val="ka-GE" w:eastAsia="en-GB"/>
              </w:rPr>
              <w:t>3</w:t>
            </w:r>
          </w:p>
        </w:tc>
        <w:tc>
          <w:tcPr>
            <w:tcW w:w="141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13</w:t>
            </w:r>
          </w:p>
        </w:tc>
        <w:tc>
          <w:tcPr>
            <w:tcW w:w="33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 xml:space="preserve">           15</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en-GB" w:eastAsia="en-GB"/>
              </w:rPr>
              <w:t>1</w:t>
            </w:r>
            <w:r w:rsidRPr="007E19B1">
              <w:rPr>
                <w:rFonts w:ascii="Sylfaen" w:eastAsia="Times New Roman" w:hAnsi="Sylfaen" w:cs="Calibri"/>
                <w:color w:val="000000"/>
                <w:sz w:val="16"/>
                <w:szCs w:val="16"/>
                <w:lang w:val="ka-GE" w:eastAsia="en-GB"/>
              </w:rPr>
              <w:t>5</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en-GB" w:eastAsia="en-GB"/>
              </w:rPr>
              <w:t>1</w:t>
            </w:r>
            <w:r w:rsidRPr="007E19B1">
              <w:rPr>
                <w:rFonts w:ascii="Sylfaen" w:eastAsia="Times New Roman" w:hAnsi="Sylfaen" w:cs="Calibri"/>
                <w:color w:val="000000"/>
                <w:sz w:val="16"/>
                <w:szCs w:val="16"/>
                <w:lang w:val="ka-GE" w:eastAsia="en-GB"/>
              </w:rPr>
              <w:t>5</w:t>
            </w:r>
          </w:p>
        </w:tc>
      </w:tr>
      <w:tr w:rsidR="00EF32E5" w:rsidRPr="007E19B1" w:rsidTr="00011B03">
        <w:trPr>
          <w:trHeight w:val="1377"/>
        </w:trPr>
        <w:tc>
          <w:tcPr>
            <w:tcW w:w="57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2</w:t>
            </w:r>
          </w:p>
        </w:tc>
        <w:tc>
          <w:tcPr>
            <w:tcW w:w="3009" w:type="dxa"/>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სასპორტოსკოლისნაკრებიგუნდებისმონაწილეობასაოლქო,რესპუპლიკურდასხვასპორტულღონისძიებებშიდასაქართველოსნაკრებგუნდებშიკანდიდატსპორტსმენთაწარდგენა ,სასწავლო-საწვრთნელიშეკრებები</w:t>
            </w:r>
          </w:p>
        </w:tc>
        <w:tc>
          <w:tcPr>
            <w:tcW w:w="134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eastAsia="en-GB"/>
              </w:rPr>
              <w:t>6</w:t>
            </w:r>
            <w:r w:rsidRPr="007E19B1">
              <w:rPr>
                <w:rFonts w:ascii="Sylfaen" w:eastAsia="Times New Roman" w:hAnsi="Sylfaen" w:cs="Calibri"/>
                <w:color w:val="000000"/>
                <w:sz w:val="16"/>
                <w:szCs w:val="16"/>
                <w:lang w:val="ka-GE" w:eastAsia="en-GB"/>
              </w:rPr>
              <w:t>4</w:t>
            </w:r>
          </w:p>
        </w:tc>
        <w:tc>
          <w:tcPr>
            <w:tcW w:w="141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64</w:t>
            </w:r>
          </w:p>
        </w:tc>
        <w:tc>
          <w:tcPr>
            <w:tcW w:w="33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დამოკიდებულიამომართვიანობაზე. სკოლამზადაადააკმაყოფილოსდამატებითიმოთხოვნა</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70</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70</w:t>
            </w:r>
          </w:p>
        </w:tc>
        <w:tc>
          <w:tcPr>
            <w:tcW w:w="1318" w:type="dxa"/>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 xml:space="preserve">           70</w:t>
            </w:r>
          </w:p>
        </w:tc>
      </w:tr>
      <w:tr w:rsidR="00EF32E5" w:rsidRPr="007E19B1" w:rsidTr="00011B03">
        <w:trPr>
          <w:trHeight w:val="564"/>
        </w:trPr>
        <w:tc>
          <w:tcPr>
            <w:tcW w:w="57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w:t>
            </w:r>
          </w:p>
        </w:tc>
        <w:tc>
          <w:tcPr>
            <w:tcW w:w="3009" w:type="dxa"/>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სასპორტოსკოლისსპორტულიჯგუფებისმუშაობისუზრუნველყოფა</w:t>
            </w:r>
          </w:p>
        </w:tc>
        <w:tc>
          <w:tcPr>
            <w:tcW w:w="134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35</w:t>
            </w:r>
          </w:p>
        </w:tc>
        <w:tc>
          <w:tcPr>
            <w:tcW w:w="141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35</w:t>
            </w:r>
          </w:p>
        </w:tc>
        <w:tc>
          <w:tcPr>
            <w:tcW w:w="3301"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35</w:t>
            </w:r>
          </w:p>
        </w:tc>
        <w:tc>
          <w:tcPr>
            <w:tcW w:w="1318"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35</w:t>
            </w:r>
          </w:p>
        </w:tc>
        <w:tc>
          <w:tcPr>
            <w:tcW w:w="1318" w:type="dxa"/>
            <w:shd w:val="clear" w:color="000000" w:fill="FFFFFF"/>
            <w:vAlign w:val="center"/>
            <w:hideMark/>
          </w:tcPr>
          <w:p w:rsidR="00EF32E5" w:rsidRPr="007E19B1" w:rsidRDefault="00EF32E5" w:rsidP="00011B03">
            <w:pPr>
              <w:spacing w:after="0" w:line="240" w:lineRule="auto"/>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 xml:space="preserve">           35</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29"/>
        <w:gridCol w:w="1537"/>
        <w:gridCol w:w="2164"/>
        <w:gridCol w:w="2164"/>
        <w:gridCol w:w="2161"/>
      </w:tblGrid>
      <w:tr w:rsidR="00EF32E5" w:rsidRPr="007E19B1" w:rsidTr="00011B0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rPr>
            </w:pPr>
            <w:r w:rsidRPr="007E19B1">
              <w:rPr>
                <w:rFonts w:ascii="Sylfaen" w:eastAsia="Times New Roman" w:hAnsi="Sylfaen" w:cs="Calibri"/>
                <w:b/>
                <w:bCs/>
                <w:sz w:val="16"/>
                <w:szCs w:val="16"/>
              </w:rPr>
              <w:t>სპორტული</w:t>
            </w:r>
            <w:r w:rsidRPr="007E19B1">
              <w:rPr>
                <w:rFonts w:ascii="Sylfaen" w:eastAsia="Times New Roman" w:hAnsi="Sylfaen" w:cs="Calibri"/>
                <w:b/>
                <w:bCs/>
                <w:sz w:val="16"/>
                <w:szCs w:val="16"/>
                <w:lang w:val="ka-GE"/>
              </w:rPr>
              <w:t xml:space="preserve"> </w:t>
            </w:r>
            <w:r w:rsidRPr="007E19B1">
              <w:rPr>
                <w:rFonts w:ascii="Sylfaen" w:eastAsia="Times New Roman" w:hAnsi="Sylfaen" w:cs="Calibri"/>
                <w:b/>
                <w:bCs/>
                <w:sz w:val="16"/>
                <w:szCs w:val="16"/>
              </w:rPr>
              <w:t>ღონისძიებების</w:t>
            </w:r>
            <w:r w:rsidRPr="007E19B1">
              <w:rPr>
                <w:rFonts w:ascii="Sylfaen" w:eastAsia="Times New Roman" w:hAnsi="Sylfaen" w:cs="Calibri"/>
                <w:b/>
                <w:bCs/>
                <w:sz w:val="16"/>
                <w:szCs w:val="16"/>
                <w:lang w:val="ka-GE"/>
              </w:rPr>
              <w:t xml:space="preserve"> </w:t>
            </w:r>
            <w:r w:rsidRPr="007E19B1">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05 01 0</w:t>
            </w:r>
            <w:r w:rsidRPr="007E19B1">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235</w:t>
            </w:r>
            <w:r w:rsidRPr="007E19B1">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235</w:t>
            </w:r>
            <w:r w:rsidRPr="007E19B1">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235</w:t>
            </w:r>
            <w:r w:rsidRPr="007E19B1">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235</w:t>
            </w:r>
            <w:r w:rsidRPr="007E19B1">
              <w:rPr>
                <w:rFonts w:cs="Calibri"/>
                <w:b/>
                <w:bCs/>
                <w:color w:val="000000"/>
              </w:rPr>
              <w:t>,000</w:t>
            </w:r>
          </w:p>
        </w:tc>
      </w:tr>
      <w:tr w:rsidR="00EF32E5" w:rsidRPr="007E19B1" w:rsidTr="00011B03">
        <w:trPr>
          <w:trHeight w:val="557"/>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ka-GE"/>
              </w:rPr>
            </w:pPr>
            <w:r w:rsidRPr="007E19B1">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trHeight w:val="1262"/>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6"/>
                <w:szCs w:val="16"/>
              </w:rPr>
            </w:pPr>
            <w:r w:rsidRPr="007E19B1">
              <w:rPr>
                <w:rFonts w:ascii="Sylfaen" w:eastAsia="Times New Roman" w:hAnsi="Sylfaen" w:cs="Calibri"/>
                <w:b/>
                <w:bCs/>
                <w:color w:val="000000"/>
                <w:sz w:val="16"/>
                <w:szCs w:val="16"/>
              </w:rPr>
              <w:t>ქვეპროგრამის</w:t>
            </w:r>
            <w:r w:rsidRPr="007E19B1">
              <w:rPr>
                <w:rFonts w:ascii="Sylfaen" w:eastAsia="Times New Roman" w:hAnsi="Sylfaen" w:cs="Calibri"/>
                <w:b/>
                <w:bCs/>
                <w:color w:val="000000"/>
                <w:sz w:val="16"/>
                <w:szCs w:val="16"/>
                <w:lang w:val="ka-GE"/>
              </w:rPr>
              <w:t xml:space="preserve"> მიზანი და</w:t>
            </w:r>
            <w:r w:rsidRPr="007E19B1">
              <w:rPr>
                <w:rFonts w:ascii="Sylfaen" w:eastAsia="Times New Roman" w:hAnsi="Sylfaen" w:cs="Calibri"/>
                <w:b/>
                <w:bCs/>
                <w:color w:val="000000"/>
                <w:sz w:val="16"/>
                <w:szCs w:val="16"/>
              </w:rPr>
              <w:t>აღწერა</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tabs>
                <w:tab w:val="left" w:pos="1453"/>
                <w:tab w:val="left" w:pos="4003"/>
              </w:tabs>
              <w:spacing w:after="0" w:line="240" w:lineRule="auto"/>
              <w:ind w:left="-75" w:right="175"/>
              <w:jc w:val="both"/>
              <w:rPr>
                <w:rFonts w:ascii="Sylfaen" w:eastAsia="Times New Roman" w:hAnsi="Sylfaen" w:cs="Calibri"/>
                <w:sz w:val="16"/>
                <w:szCs w:val="16"/>
                <w:lang w:val="ka-GE"/>
              </w:rPr>
            </w:pPr>
            <w:r w:rsidRPr="007E19B1">
              <w:rPr>
                <w:rFonts w:ascii="Sylfaen" w:eastAsia="Times New Roman" w:hAnsi="Sylfaen" w:cs="Calibri"/>
                <w:b/>
                <w:sz w:val="18"/>
                <w:szCs w:val="18"/>
                <w:lang w:val="ka-GE"/>
              </w:rPr>
              <w:t>სპორტული ღონისძიებების დაფინანსება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b/>
                <w:sz w:val="18"/>
                <w:szCs w:val="18"/>
                <w:lang w:val="ka-GE"/>
              </w:rPr>
              <w:t>სპორტული ღონისძიებების დაფინანსება:</w:t>
            </w:r>
            <w:r w:rsidRPr="007E19B1">
              <w:rPr>
                <w:rFonts w:ascii="Sylfaen" w:eastAsia="Times New Roman" w:hAnsi="Sylfaen" w:cs="Calibri"/>
                <w:sz w:val="16"/>
                <w:szCs w:val="16"/>
                <w:lang w:val="ka-GE"/>
              </w:rPr>
              <w:t xml:space="preserve"> 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EF32E5" w:rsidRPr="007E19B1" w:rsidRDefault="00EF32E5" w:rsidP="00011B03">
            <w:pPr>
              <w:spacing w:after="0" w:line="240" w:lineRule="auto"/>
              <w:ind w:left="-31"/>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w:t>
            </w:r>
            <w:r w:rsidRPr="007E19B1">
              <w:rPr>
                <w:rFonts w:ascii="Sylfaen" w:eastAsia="Times New Roman" w:hAnsi="Sylfaen" w:cs="Calibri"/>
                <w:sz w:val="16"/>
                <w:szCs w:val="16"/>
              </w:rPr>
              <w:t>ავშვთა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მოზარდ</w:t>
            </w:r>
            <w:r w:rsidRPr="007E19B1">
              <w:rPr>
                <w:rFonts w:ascii="Sylfaen" w:eastAsia="Times New Roman" w:hAnsi="Sylfaen" w:cs="Calibri"/>
                <w:sz w:val="16"/>
                <w:szCs w:val="16"/>
                <w:lang w:val="ka-GE"/>
              </w:rPr>
              <w:t>თ</w:t>
            </w:r>
            <w:r w:rsidRPr="007E19B1">
              <w:rPr>
                <w:rFonts w:ascii="Sylfaen" w:eastAsia="Times New Roman" w:hAnsi="Sylfaen" w:cs="Calibri"/>
                <w:sz w:val="16"/>
                <w:szCs w:val="16"/>
              </w:rPr>
              <w:t>ა მაქსიმალური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რაოდენობის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ჩაბმა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სისტემატიურ</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სპორტულ-გამაჯანსაღებელ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მოძრაობაში. ცხოვრების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ჯანსაღი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წესის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პროპაგანდა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მისი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დამკვიდრება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მოზარდთაობაში, მასობრივი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სპორტის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განვითარება. </w:t>
            </w:r>
          </w:p>
          <w:p w:rsidR="00EF32E5" w:rsidRPr="007E19B1" w:rsidRDefault="00EF32E5" w:rsidP="00011B03">
            <w:pPr>
              <w:spacing w:after="0" w:line="240" w:lineRule="auto"/>
              <w:ind w:left="-31"/>
              <w:jc w:val="both"/>
              <w:rPr>
                <w:rFonts w:ascii="Sylfaen" w:eastAsia="Times New Roman" w:hAnsi="Sylfaen" w:cs="Calibri"/>
                <w:sz w:val="16"/>
                <w:szCs w:val="16"/>
                <w:lang w:val="ka-GE"/>
              </w:rPr>
            </w:pPr>
            <w:r w:rsidRPr="007E19B1">
              <w:rPr>
                <w:rFonts w:ascii="Sylfaen" w:hAnsi="Sylfaen" w:cs="Calibri"/>
                <w:sz w:val="16"/>
                <w:szCs w:val="16"/>
              </w:rPr>
              <w:t>ქობულეთელი</w:t>
            </w:r>
            <w:r w:rsidRPr="007E19B1">
              <w:rPr>
                <w:rFonts w:ascii="Sylfaen" w:hAnsi="Sylfaen" w:cs="Calibri"/>
                <w:sz w:val="16"/>
                <w:szCs w:val="16"/>
                <w:lang w:val="ka-GE"/>
              </w:rPr>
              <w:t xml:space="preserve"> </w:t>
            </w:r>
            <w:r w:rsidRPr="007E19B1">
              <w:rPr>
                <w:rFonts w:ascii="Sylfaen" w:hAnsi="Sylfaen" w:cs="Calibri"/>
                <w:sz w:val="16"/>
                <w:szCs w:val="16"/>
              </w:rPr>
              <w:t>სპორტსმენების/მწვრთნელების</w:t>
            </w:r>
            <w:r w:rsidRPr="007E19B1">
              <w:rPr>
                <w:rFonts w:ascii="Sylfaen" w:hAnsi="Sylfaen" w:cs="Calibri"/>
                <w:sz w:val="16"/>
                <w:szCs w:val="16"/>
                <w:lang w:val="ka-GE"/>
              </w:rPr>
              <w:t xml:space="preserve"> </w:t>
            </w:r>
            <w:r w:rsidRPr="007E19B1">
              <w:rPr>
                <w:rFonts w:ascii="Sylfaen" w:hAnsi="Sylfaen" w:cs="Calibri"/>
                <w:sz w:val="16"/>
                <w:szCs w:val="16"/>
              </w:rPr>
              <w:t>ინდივიდუალური</w:t>
            </w:r>
            <w:r w:rsidRPr="007E19B1">
              <w:rPr>
                <w:rFonts w:ascii="Sylfaen" w:hAnsi="Sylfaen" w:cs="Calibri"/>
                <w:sz w:val="16"/>
                <w:szCs w:val="16"/>
                <w:lang w:val="ka-GE"/>
              </w:rPr>
              <w:t xml:space="preserve"> </w:t>
            </w:r>
            <w:r w:rsidRPr="007E19B1">
              <w:rPr>
                <w:rFonts w:ascii="Sylfaen" w:hAnsi="Sylfaen" w:cs="Calibri"/>
                <w:sz w:val="16"/>
                <w:szCs w:val="16"/>
              </w:rPr>
              <w:t>განვითარების</w:t>
            </w:r>
            <w:r w:rsidRPr="007E19B1">
              <w:rPr>
                <w:rFonts w:ascii="Sylfaen" w:hAnsi="Sylfaen" w:cs="Calibri"/>
                <w:sz w:val="16"/>
                <w:szCs w:val="16"/>
                <w:lang w:val="ka-GE"/>
              </w:rPr>
              <w:t xml:space="preserve"> </w:t>
            </w:r>
            <w:r w:rsidRPr="007E19B1">
              <w:rPr>
                <w:rFonts w:ascii="Sylfaen" w:hAnsi="Sylfaen" w:cs="Calibri"/>
                <w:sz w:val="16"/>
                <w:szCs w:val="16"/>
              </w:rPr>
              <w:t>ხელშეწყობა-წახალისება.</w:t>
            </w:r>
          </w:p>
          <w:p w:rsidR="00EF32E5" w:rsidRPr="007E19B1" w:rsidRDefault="00EF32E5" w:rsidP="00011B0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r w:rsidRPr="007E19B1">
              <w:rPr>
                <w:rFonts w:ascii="Sylfaen" w:hAnsi="Sylfaen" w:cs="Calibri"/>
                <w:sz w:val="16"/>
                <w:szCs w:val="16"/>
              </w:rPr>
              <w:t>პროგრამის</w:t>
            </w:r>
            <w:r w:rsidRPr="007E19B1">
              <w:rPr>
                <w:rFonts w:ascii="Sylfaen" w:hAnsi="Sylfaen" w:cs="Calibri"/>
                <w:sz w:val="16"/>
                <w:szCs w:val="16"/>
                <w:lang w:val="ka-GE"/>
              </w:rPr>
              <w:t xml:space="preserve"> </w:t>
            </w:r>
            <w:r w:rsidRPr="007E19B1">
              <w:rPr>
                <w:rFonts w:ascii="Sylfaen" w:hAnsi="Sylfaen" w:cs="Calibri"/>
                <w:sz w:val="16"/>
                <w:szCs w:val="16"/>
              </w:rPr>
              <w:t>ფარგლებში</w:t>
            </w:r>
            <w:r w:rsidRPr="007E19B1">
              <w:rPr>
                <w:rFonts w:ascii="Sylfaen" w:hAnsi="Sylfaen" w:cs="Calibri"/>
                <w:sz w:val="16"/>
                <w:szCs w:val="16"/>
                <w:lang w:val="ka-GE"/>
              </w:rPr>
              <w:t xml:space="preserve"> </w:t>
            </w:r>
            <w:r w:rsidRPr="007E19B1">
              <w:rPr>
                <w:rFonts w:ascii="Sylfaen" w:hAnsi="Sylfaen" w:cs="Calibri"/>
                <w:sz w:val="16"/>
                <w:szCs w:val="16"/>
              </w:rPr>
              <w:t>დაგეგმილია</w:t>
            </w:r>
            <w:r w:rsidRPr="007E19B1">
              <w:rPr>
                <w:rFonts w:ascii="Sylfaen" w:hAnsi="Sylfaen" w:cs="Calibri"/>
                <w:sz w:val="16"/>
                <w:szCs w:val="16"/>
                <w:lang w:val="ka-GE"/>
              </w:rPr>
              <w:t xml:space="preserve"> </w:t>
            </w:r>
            <w:r w:rsidRPr="007E19B1">
              <w:rPr>
                <w:rFonts w:ascii="Sylfaen" w:hAnsi="Sylfaen" w:cs="Calibri"/>
                <w:sz w:val="16"/>
                <w:szCs w:val="16"/>
              </w:rPr>
              <w:t>შემდეგი</w:t>
            </w:r>
            <w:r w:rsidRPr="007E19B1">
              <w:rPr>
                <w:rFonts w:ascii="Sylfaen" w:hAnsi="Sylfaen" w:cs="Calibri"/>
                <w:sz w:val="16"/>
                <w:szCs w:val="16"/>
                <w:lang w:val="ka-GE"/>
              </w:rPr>
              <w:t xml:space="preserve"> </w:t>
            </w:r>
            <w:r w:rsidRPr="007E19B1">
              <w:rPr>
                <w:rFonts w:ascii="Sylfaen" w:hAnsi="Sylfaen" w:cs="Calibri"/>
                <w:sz w:val="16"/>
                <w:szCs w:val="16"/>
              </w:rPr>
              <w:t>ქვეპროგრამების</w:t>
            </w:r>
            <w:r w:rsidRPr="007E19B1">
              <w:rPr>
                <w:rFonts w:ascii="Sylfaen" w:hAnsi="Sylfaen" w:cs="Calibri"/>
                <w:sz w:val="16"/>
                <w:szCs w:val="16"/>
                <w:lang w:val="ka-GE"/>
              </w:rPr>
              <w:t xml:space="preserve"> </w:t>
            </w:r>
            <w:r w:rsidRPr="007E19B1">
              <w:rPr>
                <w:rFonts w:ascii="Sylfaen" w:hAnsi="Sylfaen" w:cs="Calibri"/>
                <w:sz w:val="16"/>
                <w:szCs w:val="16"/>
              </w:rPr>
              <w:t xml:space="preserve">განხორციელება: </w:t>
            </w:r>
            <w:r w:rsidRPr="007E19B1">
              <w:rPr>
                <w:rFonts w:ascii="Sylfaen" w:hAnsi="Sylfaen" w:cs="Calibri"/>
                <w:sz w:val="18"/>
                <w:szCs w:val="18"/>
                <w:lang w:val="ka-GE"/>
              </w:rPr>
              <w:t>1. მხიარული თამაშები- ბავშვთა საერთაშორისო დღისადმი მიძღვნილი ქობულეთის მუნიციპალიტეტის საჯარო და კერძო სკოლების პირველობა; 2. ქობულეთის მუნიციპალიტეტის სასკოლო სპორტულიოლიმპიადა</w:t>
            </w:r>
            <w:r w:rsidRPr="007E19B1">
              <w:rPr>
                <w:rFonts w:ascii="Sylfaen" w:hAnsi="Sylfaen" w:cs="Calibri"/>
                <w:sz w:val="18"/>
                <w:szCs w:val="18"/>
              </w:rPr>
              <w:t>;</w:t>
            </w:r>
            <w:r w:rsidRPr="007E19B1">
              <w:rPr>
                <w:rFonts w:ascii="Sylfaen" w:hAnsi="Sylfaen" w:cs="Calibri"/>
                <w:sz w:val="18"/>
                <w:szCs w:val="18"/>
                <w:lang w:val="ka-GE"/>
              </w:rPr>
              <w:t xml:space="preserve"> 3.1</w:t>
            </w:r>
            <w:r w:rsidRPr="007E19B1">
              <w:rPr>
                <w:rFonts w:ascii="Sylfaen" w:eastAsia="Times New Roman" w:hAnsi="Sylfaen"/>
                <w:color w:val="000000"/>
                <w:sz w:val="18"/>
                <w:szCs w:val="18"/>
                <w:lang w:val="ru-RU" w:eastAsia="ru-RU"/>
              </w:rPr>
              <w:t>ქობულეთისმუნიციპალიტეტის</w:t>
            </w:r>
            <w:r w:rsidRPr="007E19B1">
              <w:rPr>
                <w:rFonts w:ascii="Sylfaen" w:eastAsia="Times New Roman" w:hAnsi="Sylfaen"/>
                <w:color w:val="000000"/>
                <w:sz w:val="18"/>
                <w:szCs w:val="18"/>
                <w:lang w:val="ka-GE" w:eastAsia="ru-RU"/>
              </w:rPr>
              <w:t xml:space="preserve"> სახელითმოასპარეზე სპორტსმენების სხადასხვა სპორტულ შეჯიბრებებში მონაწილეობის ხელშეწყობა.</w:t>
            </w:r>
            <w:r w:rsidRPr="007E19B1">
              <w:rPr>
                <w:rFonts w:ascii="Sylfaen" w:hAnsi="Sylfaen" w:cs="Calibri"/>
                <w:sz w:val="18"/>
                <w:szCs w:val="18"/>
                <w:lang w:val="ka-GE"/>
              </w:rPr>
              <w:t>3.2გამარჯვებულ სპორტსმენთა და მწვრთნელთა წახალისება ფინანსური ჯილდოთი.4.</w:t>
            </w:r>
            <w:r w:rsidRPr="007E19B1">
              <w:rPr>
                <w:rFonts w:ascii="Sylfaen" w:eastAsia="Times New Roman" w:hAnsi="Sylfaen"/>
                <w:bCs/>
                <w:color w:val="000000"/>
                <w:sz w:val="18"/>
                <w:szCs w:val="18"/>
                <w:lang w:val="ka-GE" w:eastAsia="ru-RU"/>
              </w:rPr>
              <w:t xml:space="preserve"> ქობულეთის მუნიციპალიტეტში მოქმედი სპორტის სხვადასხვა სახეობის გაძლიერება და მხარდაჭერა.</w:t>
            </w:r>
          </w:p>
          <w:p w:rsidR="00EF32E5" w:rsidRPr="007E19B1" w:rsidRDefault="00EF32E5" w:rsidP="00011B0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p>
          <w:p w:rsidR="00EF32E5" w:rsidRPr="007E19B1" w:rsidRDefault="00EF32E5" w:rsidP="00011B03">
            <w:pPr>
              <w:shd w:val="clear" w:color="auto" w:fill="FFFFFF"/>
              <w:spacing w:before="100" w:beforeAutospacing="1" w:after="100" w:afterAutospacing="1" w:line="240" w:lineRule="auto"/>
              <w:jc w:val="both"/>
              <w:rPr>
                <w:rFonts w:ascii="Sylfaen" w:eastAsia="Times New Roman" w:hAnsi="Sylfaen" w:cs="Calibri"/>
                <w:b/>
                <w:sz w:val="18"/>
                <w:szCs w:val="18"/>
                <w:lang w:val="ka-GE" w:eastAsia="en-GB"/>
              </w:rPr>
            </w:pPr>
            <w:r w:rsidRPr="007E19B1">
              <w:rPr>
                <w:rFonts w:ascii="Sylfaen" w:eastAsia="Times New Roman" w:hAnsi="Sylfaen"/>
                <w:b/>
                <w:bCs/>
                <w:color w:val="000000"/>
                <w:sz w:val="18"/>
                <w:szCs w:val="18"/>
                <w:lang w:val="ka-GE" w:eastAsia="ru-RU"/>
              </w:rPr>
              <w:t>ქობულეთის მუნიციპალიტეტში მოქმედი სპორტის სხვადასხვა სახეობის გაძლიერება და მხარდაჭერა</w:t>
            </w:r>
          </w:p>
          <w:p w:rsidR="00EF32E5" w:rsidRPr="007E19B1" w:rsidRDefault="00EF32E5" w:rsidP="00011B03">
            <w:pPr>
              <w:shd w:val="clear" w:color="auto" w:fill="FFFFFF"/>
              <w:spacing w:before="100" w:beforeAutospacing="1" w:after="100" w:afterAutospacing="1" w:line="240" w:lineRule="auto"/>
              <w:jc w:val="both"/>
              <w:rPr>
                <w:rFonts w:ascii="Sylfaen" w:eastAsia="Times New Roman" w:hAnsi="Sylfaen"/>
                <w:bCs/>
                <w:sz w:val="18"/>
                <w:szCs w:val="18"/>
                <w:lang w:val="en-GB" w:eastAsia="en-GB"/>
              </w:rPr>
            </w:pPr>
            <w:r w:rsidRPr="007E19B1">
              <w:rPr>
                <w:rFonts w:ascii="Sylfaen" w:eastAsia="Times New Roman" w:hAnsi="Sylfaen" w:cs="Calibri"/>
                <w:sz w:val="18"/>
                <w:szCs w:val="18"/>
                <w:lang w:val="ka-GE" w:eastAsia="en-GB"/>
              </w:rPr>
              <w:t>ქვე</w:t>
            </w:r>
            <w:r w:rsidRPr="007E19B1">
              <w:rPr>
                <w:rFonts w:ascii="Sylfaen" w:eastAsia="Times New Roman" w:hAnsi="Sylfaen"/>
                <w:color w:val="000000"/>
                <w:sz w:val="18"/>
                <w:szCs w:val="18"/>
                <w:lang w:val="ka-GE" w:eastAsia="ru-RU"/>
              </w:rPr>
              <w:t xml:space="preserve">პროგრამა მოიცავს </w:t>
            </w:r>
            <w:r w:rsidRPr="007E19B1">
              <w:rPr>
                <w:rFonts w:ascii="Sylfaen" w:eastAsia="Times New Roman" w:hAnsi="Sylfaen"/>
                <w:bCs/>
                <w:sz w:val="18"/>
                <w:szCs w:val="18"/>
                <w:lang w:val="ka-GE" w:eastAsia="en-GB"/>
              </w:rPr>
              <w:t xml:space="preserve">ქობულეთის მუნიციპალიტეტში მოქმედი ფასიანი სპორტული სახეობების (ოლიმპიური და </w:t>
            </w:r>
            <w:r w:rsidRPr="007E19B1">
              <w:rPr>
                <w:rFonts w:ascii="Sylfaen" w:eastAsia="Times New Roman" w:hAnsi="Sylfaen"/>
                <w:bCs/>
                <w:sz w:val="18"/>
                <w:szCs w:val="18"/>
                <w:lang w:val="ka-GE" w:eastAsia="en-GB"/>
              </w:rPr>
              <w:lastRenderedPageBreak/>
              <w:t>არაოლიმპიური) დაფინანსებას, როგორიცაა: კალათბურთი, ფეხბურთი, კრივი, ფარიკაობა და სხვა, რომლებიც მუნიციპალიტეტში ფუნქიონირებენ და მათში გაწევრიანებულია გოგონებიცა და ვაჟებიც.  აღნიშნული სპორტული სექციებიდან სპორტსმენები აქტიურად უნდა ღებულობდნენ მონაწილეობას სხვადასხვა სპორტულ შეჯიბრებებში, როგორც ადგილობრივ, ასევე საერთაშორისო დონეზე. ფინანსური მხარდაჭერის გაწევა გულისხმობს: მომართვის საფუძველზე დამხარების გაწევას - უნიფორმების, შეკრებების, ინვენტარის, იჯარის თანხის გადახდა</w:t>
            </w:r>
            <w:r w:rsidRPr="007E19B1">
              <w:rPr>
                <w:rFonts w:ascii="Sylfaen" w:eastAsia="Times New Roman" w:hAnsi="Sylfaen"/>
                <w:bCs/>
                <w:sz w:val="18"/>
                <w:szCs w:val="18"/>
                <w:lang w:val="en-GB" w:eastAsia="en-GB"/>
              </w:rPr>
              <w:t xml:space="preserve">s </w:t>
            </w:r>
            <w:r w:rsidRPr="007E19B1">
              <w:rPr>
                <w:rFonts w:ascii="Sylfaen" w:eastAsia="Times New Roman" w:hAnsi="Sylfaen"/>
                <w:bCs/>
                <w:sz w:val="18"/>
                <w:szCs w:val="18"/>
                <w:lang w:val="ka-GE" w:eastAsia="en-GB"/>
              </w:rPr>
              <w:t xml:space="preserve">და სხვა. ეს თანხა ერთ კონკრეტულ სპორტულ სექციაზე, წლიურად, უნდა შეადგენდეს ჯამში - </w:t>
            </w:r>
            <w:r w:rsidRPr="007E19B1">
              <w:rPr>
                <w:rFonts w:ascii="Sylfaen" w:eastAsia="Times New Roman" w:hAnsi="Sylfaen"/>
                <w:b/>
                <w:bCs/>
                <w:sz w:val="18"/>
                <w:szCs w:val="18"/>
                <w:lang w:val="ka-GE" w:eastAsia="en-GB"/>
              </w:rPr>
              <w:t xml:space="preserve">20 000 ლარს </w:t>
            </w:r>
            <w:r w:rsidRPr="007E19B1">
              <w:rPr>
                <w:rFonts w:ascii="Sylfaen" w:eastAsia="Times New Roman" w:hAnsi="Sylfaen"/>
                <w:bCs/>
                <w:sz w:val="18"/>
                <w:szCs w:val="18"/>
                <w:lang w:val="ka-GE" w:eastAsia="en-GB"/>
              </w:rPr>
              <w:t>- მოთხოვნის შემთხვევაში შესაბამისი დოკუმენტაციის წარმოდგენით.</w:t>
            </w:r>
          </w:p>
          <w:p w:rsidR="00EF32E5" w:rsidRPr="007E19B1" w:rsidRDefault="00EF32E5" w:rsidP="00011B03">
            <w:pPr>
              <w:shd w:val="clear" w:color="auto" w:fill="FFFFFF"/>
              <w:spacing w:before="100" w:beforeAutospacing="1" w:after="100" w:afterAutospacing="1" w:line="240" w:lineRule="auto"/>
              <w:jc w:val="both"/>
              <w:rPr>
                <w:rFonts w:ascii="Sylfaen" w:eastAsia="Times New Roman" w:hAnsi="Sylfaen" w:cs="Calibri"/>
                <w:b/>
                <w:lang w:val="ka-GE" w:eastAsia="en-GB"/>
              </w:rPr>
            </w:pPr>
            <w:r w:rsidRPr="007E19B1">
              <w:rPr>
                <w:rFonts w:ascii="Sylfaen" w:eastAsia="Times New Roman" w:hAnsi="Sylfaen"/>
                <w:b/>
                <w:bCs/>
                <w:lang w:val="ka-GE" w:eastAsia="en-GB"/>
              </w:rPr>
              <w:t>დამატებითი ინფორმაცია:</w:t>
            </w:r>
          </w:p>
          <w:p w:rsidR="00EF32E5" w:rsidRPr="007E19B1" w:rsidRDefault="00EF32E5" w:rsidP="00011B0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r w:rsidRPr="007E19B1">
              <w:rPr>
                <w:rFonts w:ascii="Sylfaen" w:eastAsia="Times New Roman" w:hAnsi="Sylfaen" w:cs="Calibri"/>
                <w:kern w:val="2"/>
                <w:sz w:val="18"/>
                <w:szCs w:val="18"/>
                <w:lang w:val="en-GB" w:eastAsia="en-GB"/>
              </w:rPr>
              <w:t>ფინანსურიხელშეწყობი</w:t>
            </w:r>
            <w:r w:rsidRPr="007E19B1">
              <w:rPr>
                <w:rFonts w:ascii="Sylfaen" w:eastAsia="Times New Roman" w:hAnsi="Sylfaen" w:cs="Calibri"/>
                <w:kern w:val="2"/>
                <w:sz w:val="18"/>
                <w:szCs w:val="18"/>
                <w:lang w:val="ka-GE" w:eastAsia="en-GB"/>
              </w:rPr>
              <w:t xml:space="preserve">ს მისაღებად </w:t>
            </w:r>
            <w:r w:rsidRPr="007E19B1">
              <w:rPr>
                <w:rFonts w:ascii="Sylfaen" w:eastAsia="Times New Roman" w:hAnsi="Sylfaen" w:cs="Calibri"/>
                <w:kern w:val="2"/>
                <w:sz w:val="18"/>
                <w:szCs w:val="18"/>
                <w:lang w:val="en-GB" w:eastAsia="en-GB"/>
              </w:rPr>
              <w:t xml:space="preserve">წარმოდგენილიუნდაიქნესშემდეგიდოკუმენატაცია: 1. </w:t>
            </w:r>
            <w:r w:rsidRPr="007E19B1">
              <w:rPr>
                <w:rFonts w:ascii="Sylfaen" w:eastAsia="Times New Roman" w:hAnsi="Sylfaen" w:cs="Calibri"/>
                <w:kern w:val="2"/>
                <w:sz w:val="18"/>
                <w:szCs w:val="18"/>
                <w:lang w:val="ka-GE" w:eastAsia="en-GB"/>
              </w:rPr>
              <w:t xml:space="preserve">სპორტული სექციის წარმომადგენლის </w:t>
            </w:r>
            <w:r w:rsidRPr="007E19B1">
              <w:rPr>
                <w:rFonts w:ascii="Sylfaen" w:eastAsia="Times New Roman" w:hAnsi="Sylfaen" w:cs="Calibri"/>
                <w:kern w:val="2"/>
                <w:sz w:val="18"/>
                <w:szCs w:val="18"/>
                <w:lang w:val="en-GB" w:eastAsia="en-GB"/>
              </w:rPr>
              <w:t>განცხადება მერის სახელზე</w:t>
            </w:r>
            <w:r w:rsidRPr="007E19B1">
              <w:rPr>
                <w:rFonts w:ascii="Sylfaen" w:eastAsia="Times New Roman" w:hAnsi="Sylfaen" w:cs="Calibri"/>
                <w:kern w:val="2"/>
                <w:sz w:val="18"/>
                <w:szCs w:val="18"/>
                <w:lang w:val="ka-GE" w:eastAsia="en-GB"/>
              </w:rPr>
              <w:t>; 2. სპორტული სექციის წარმომადგენლის იდენტობის დამასტურებელი დოკუმენტაცია-პირადობის მოწმობის ან ბიომეტრიური პასპორტის ქსეროასლი; 3. სპორტული სექციის წარმომადგენლის საბანკო რეკვიზიტები. 4. კონკრეტული ფინანსური დახმარების მოთხოვნის ნამდვილობის დამადასტურებელი დოკუმენტაცია, როგორიცაა: ინვოისი, ანგარიშ-ფაქტურა, იჯარის ხელშეკრულება, სპორტული შეკრების შემთხვევაში შესაბამისი განცხადება ან მომართვა სათანადო სპორტული დაწესებულებიდან, და სხვა.</w:t>
            </w:r>
          </w:p>
          <w:p w:rsidR="00EF32E5" w:rsidRPr="007E19B1" w:rsidRDefault="00EF32E5" w:rsidP="00011B0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p>
          <w:p w:rsidR="00EF32E5" w:rsidRPr="007E19B1" w:rsidRDefault="00EF32E5" w:rsidP="00011B03">
            <w:pPr>
              <w:tabs>
                <w:tab w:val="left" w:pos="1453"/>
                <w:tab w:val="left" w:pos="4003"/>
              </w:tabs>
              <w:spacing w:after="0" w:line="240" w:lineRule="auto"/>
              <w:ind w:left="-75" w:right="175"/>
              <w:jc w:val="both"/>
              <w:rPr>
                <w:rFonts w:ascii="Sylfaen" w:eastAsia="Times New Roman" w:hAnsi="Sylfaen" w:cs="Calibri"/>
                <w:b/>
                <w:sz w:val="18"/>
                <w:szCs w:val="18"/>
                <w:lang w:val="ka-GE"/>
              </w:rPr>
            </w:pPr>
          </w:p>
          <w:p w:rsidR="00EF32E5" w:rsidRPr="007E19B1" w:rsidRDefault="00EF32E5" w:rsidP="00011B03">
            <w:pPr>
              <w:spacing w:after="0" w:line="240" w:lineRule="auto"/>
              <w:jc w:val="both"/>
              <w:rPr>
                <w:rFonts w:ascii="Sylfaen" w:hAnsi="Sylfaen" w:cs="Calibri"/>
                <w:b/>
                <w:sz w:val="16"/>
                <w:szCs w:val="16"/>
                <w:lang w:val="ka-GE"/>
              </w:rPr>
            </w:pPr>
            <w:r w:rsidRPr="007E19B1">
              <w:rPr>
                <w:rFonts w:ascii="Sylfaen" w:hAnsi="Sylfaen" w:cs="Calibri"/>
                <w:b/>
                <w:sz w:val="16"/>
                <w:szCs w:val="16"/>
                <w:lang w:val="ka-GE"/>
              </w:rPr>
              <w:t xml:space="preserve">მათ შორისგანსაზღვრულია ერთჯერადი ფინანსური ჯილდოს გაცემის წესი: </w:t>
            </w:r>
          </w:p>
          <w:p w:rsidR="00EF32E5" w:rsidRPr="007E19B1" w:rsidRDefault="00EF32E5" w:rsidP="00011B03">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EF32E5" w:rsidRPr="007E19B1" w:rsidTr="00011B03">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b/>
                      <w:bCs/>
                      <w:sz w:val="18"/>
                      <w:szCs w:val="18"/>
                      <w:lang w:eastAsia="ru-RU"/>
                    </w:rPr>
                  </w:pPr>
                  <w:r w:rsidRPr="007E19B1">
                    <w:rPr>
                      <w:rFonts w:ascii="Sylfaen" w:eastAsia="Times New Roman" w:hAnsi="Sylfaen"/>
                      <w:b/>
                      <w:bCs/>
                      <w:sz w:val="18"/>
                      <w:szCs w:val="18"/>
                      <w:lang w:eastAsia="ru-RU"/>
                    </w:rPr>
                    <w:t xml:space="preserve">                   1. </w:t>
                  </w:r>
                  <w:r w:rsidRPr="007E19B1">
                    <w:rPr>
                      <w:rFonts w:ascii="Sylfaen" w:eastAsia="Times New Roman" w:hAnsi="Sylfaen"/>
                      <w:b/>
                      <w:bCs/>
                      <w:sz w:val="18"/>
                      <w:szCs w:val="18"/>
                      <w:lang w:val="ru-RU" w:eastAsia="ru-RU"/>
                    </w:rPr>
                    <w:t>ოლიმპიურთამაშებზემიღწეულიშედეგებისათვის</w:t>
                  </w:r>
                </w:p>
              </w:tc>
            </w:tr>
            <w:tr w:rsidR="00EF32E5" w:rsidRPr="007E19B1" w:rsidTr="00011B0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olor w:val="000000"/>
                      <w:sz w:val="18"/>
                      <w:szCs w:val="18"/>
                      <w:lang w:eastAsia="ru-RU"/>
                    </w:rPr>
                  </w:pPr>
                  <w:r w:rsidRPr="007E19B1">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olor w:val="000000"/>
                      <w:sz w:val="18"/>
                      <w:szCs w:val="18"/>
                      <w:lang w:eastAsia="ru-RU"/>
                    </w:rPr>
                  </w:pPr>
                  <w:r w:rsidRPr="007E19B1">
                    <w:rPr>
                      <w:rFonts w:ascii="Sylfaen" w:eastAsia="Times New Roman" w:hAnsi="Sylfaen"/>
                      <w:color w:val="000000"/>
                      <w:sz w:val="18"/>
                      <w:szCs w:val="18"/>
                      <w:lang w:val="ru-RU" w:eastAsia="ru-RU"/>
                    </w:rPr>
                    <w:t>სპორტსმენი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olor w:val="000000"/>
                      <w:sz w:val="18"/>
                      <w:szCs w:val="18"/>
                      <w:lang w:eastAsia="ru-RU"/>
                    </w:rPr>
                  </w:pPr>
                  <w:r w:rsidRPr="007E19B1">
                    <w:rPr>
                      <w:rFonts w:ascii="Sylfaen" w:eastAsia="Times New Roman" w:hAnsi="Sylfaen"/>
                      <w:color w:val="000000"/>
                      <w:sz w:val="18"/>
                      <w:szCs w:val="18"/>
                      <w:lang w:val="ru-RU" w:eastAsia="ru-RU"/>
                    </w:rPr>
                    <w:t>პირადიმწვრთნელი</w:t>
                  </w:r>
                </w:p>
              </w:tc>
            </w:tr>
            <w:tr w:rsidR="00EF32E5" w:rsidRPr="007E19B1" w:rsidTr="00011B03">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3000</w:t>
                  </w:r>
                </w:p>
              </w:tc>
            </w:tr>
            <w:tr w:rsidR="00EF32E5" w:rsidRPr="007E19B1" w:rsidTr="00011B03">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2400</w:t>
                  </w:r>
                </w:p>
              </w:tc>
            </w:tr>
            <w:tr w:rsidR="00EF32E5" w:rsidRPr="007E19B1" w:rsidTr="00011B03">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w:t>
                  </w:r>
                </w:p>
              </w:tc>
              <w:tc>
                <w:tcPr>
                  <w:tcW w:w="1180" w:type="dxa"/>
                  <w:tcBorders>
                    <w:top w:val="nil"/>
                    <w:left w:val="nil"/>
                    <w:bottom w:val="single" w:sz="4" w:space="0" w:color="auto"/>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6000</w:t>
                  </w:r>
                </w:p>
              </w:tc>
              <w:tc>
                <w:tcPr>
                  <w:tcW w:w="2920" w:type="dxa"/>
                  <w:tcBorders>
                    <w:top w:val="nil"/>
                    <w:left w:val="nil"/>
                    <w:bottom w:val="single" w:sz="4" w:space="0" w:color="auto"/>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1800</w:t>
                  </w:r>
                </w:p>
              </w:tc>
            </w:tr>
            <w:tr w:rsidR="00EF32E5" w:rsidRPr="007E19B1" w:rsidTr="00011B03">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b/>
                      <w:bCs/>
                      <w:sz w:val="18"/>
                      <w:szCs w:val="18"/>
                      <w:lang w:eastAsia="ru-RU"/>
                    </w:rPr>
                  </w:pPr>
                  <w:r w:rsidRPr="007E19B1">
                    <w:rPr>
                      <w:rFonts w:ascii="Sylfaen" w:eastAsia="Times New Roman" w:hAnsi="Sylfaen" w:cs="Sylfaen"/>
                      <w:b/>
                      <w:bCs/>
                      <w:sz w:val="18"/>
                      <w:szCs w:val="18"/>
                      <w:lang w:val="ru-RU" w:eastAsia="ru-RU"/>
                    </w:rPr>
                    <w:t>ოლიმპიურსახეობებში</w:t>
                  </w:r>
                </w:p>
              </w:tc>
            </w:tr>
            <w:tr w:rsidR="00EF32E5" w:rsidRPr="007E19B1" w:rsidTr="00011B03">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sz w:val="18"/>
                      <w:szCs w:val="18"/>
                      <w:lang w:eastAsia="ru-RU"/>
                    </w:rPr>
                  </w:pPr>
                  <w:r w:rsidRPr="007E19B1">
                    <w:rPr>
                      <w:rFonts w:ascii="Akadnusx" w:eastAsia="Times New Roman" w:hAnsi="Akadnusx"/>
                      <w:sz w:val="18"/>
                      <w:szCs w:val="18"/>
                      <w:lang w:eastAsia="ru-RU"/>
                    </w:rPr>
                    <w:t xml:space="preserve">2. </w:t>
                  </w:r>
                  <w:r w:rsidRPr="007E19B1">
                    <w:rPr>
                      <w:rFonts w:ascii="Sylfaen" w:eastAsia="Times New Roman" w:hAnsi="Sylfaen" w:cs="Sylfaen"/>
                      <w:sz w:val="18"/>
                      <w:szCs w:val="18"/>
                      <w:lang w:val="ru-RU" w:eastAsia="ru-RU"/>
                    </w:rPr>
                    <w:t>მსოფლიოსჩემპიონატიდიდებში</w:t>
                  </w:r>
                </w:p>
              </w:tc>
            </w:tr>
            <w:tr w:rsidR="00EF32E5" w:rsidRPr="007E19B1" w:rsidTr="00011B03">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1500</w:t>
                  </w:r>
                </w:p>
              </w:tc>
            </w:tr>
            <w:tr w:rsidR="00EF32E5" w:rsidRPr="007E19B1" w:rsidTr="00011B03">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1200</w:t>
                  </w:r>
                </w:p>
              </w:tc>
            </w:tr>
            <w:tr w:rsidR="00EF32E5" w:rsidRPr="007E19B1" w:rsidTr="00011B03">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900</w:t>
                  </w:r>
                </w:p>
              </w:tc>
            </w:tr>
            <w:tr w:rsidR="00EF32E5" w:rsidRPr="007E19B1" w:rsidTr="00011B03">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3. </w:t>
                  </w:r>
                  <w:r w:rsidRPr="007E19B1">
                    <w:rPr>
                      <w:rFonts w:ascii="Sylfaen" w:eastAsia="Times New Roman" w:hAnsi="Sylfaen" w:cs="Sylfaen"/>
                      <w:color w:val="000000"/>
                      <w:sz w:val="18"/>
                      <w:szCs w:val="18"/>
                      <w:lang w:val="ru-RU" w:eastAsia="ru-RU"/>
                    </w:rPr>
                    <w:t>ევროპისჩემპიონატიდიდებში</w:t>
                  </w:r>
                </w:p>
              </w:tc>
            </w:tr>
            <w:tr w:rsidR="00EF32E5" w:rsidRPr="007E19B1" w:rsidTr="00011B03">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900</w:t>
                  </w:r>
                </w:p>
              </w:tc>
            </w:tr>
            <w:tr w:rsidR="00EF32E5" w:rsidRPr="007E19B1" w:rsidTr="00011B03">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r>
            <w:tr w:rsidR="00EF32E5" w:rsidRPr="007E19B1" w:rsidTr="00011B03">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4. </w:t>
                  </w:r>
                  <w:r w:rsidRPr="007E19B1">
                    <w:rPr>
                      <w:rFonts w:ascii="Sylfaen" w:eastAsia="Times New Roman" w:hAnsi="Sylfaen" w:cs="Sylfaen"/>
                      <w:color w:val="000000"/>
                      <w:sz w:val="18"/>
                      <w:szCs w:val="18"/>
                      <w:lang w:val="ru-RU" w:eastAsia="ru-RU"/>
                    </w:rPr>
                    <w:t>მსოფლიოჩემპიონატიახალგაზრდებში</w:t>
                  </w:r>
                </w:p>
              </w:tc>
            </w:tr>
            <w:tr w:rsidR="00EF32E5" w:rsidRPr="007E19B1" w:rsidTr="00011B03">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900</w:t>
                  </w:r>
                </w:p>
              </w:tc>
            </w:tr>
            <w:tr w:rsidR="00EF32E5" w:rsidRPr="007E19B1" w:rsidTr="00011B0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r>
            <w:tr w:rsidR="00EF32E5" w:rsidRPr="007E19B1" w:rsidTr="00011B03">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450</w:t>
                  </w:r>
                </w:p>
              </w:tc>
            </w:tr>
            <w:tr w:rsidR="00EF32E5" w:rsidRPr="007E19B1" w:rsidTr="00011B03">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5. </w:t>
                  </w:r>
                  <w:r w:rsidRPr="007E19B1">
                    <w:rPr>
                      <w:rFonts w:ascii="Sylfaen" w:eastAsia="Times New Roman" w:hAnsi="Sylfaen" w:cs="Sylfaen"/>
                      <w:color w:val="000000"/>
                      <w:sz w:val="18"/>
                      <w:szCs w:val="18"/>
                      <w:lang w:val="ru-RU" w:eastAsia="ru-RU"/>
                    </w:rPr>
                    <w:t>მსოფლიო</w:t>
                  </w:r>
                  <w:r w:rsidRPr="007E19B1">
                    <w:rPr>
                      <w:rFonts w:ascii="Sylfaen" w:eastAsia="Times New Roman" w:hAnsi="Sylfaen" w:cs="Sylfaen"/>
                      <w:color w:val="000000"/>
                      <w:sz w:val="18"/>
                      <w:szCs w:val="18"/>
                      <w:lang w:val="en-GB" w:eastAsia="ru-RU"/>
                    </w:rPr>
                    <w:t xml:space="preserve"> </w:t>
                  </w:r>
                  <w:r w:rsidRPr="007E19B1">
                    <w:rPr>
                      <w:rFonts w:ascii="Sylfaen" w:eastAsia="Times New Roman" w:hAnsi="Sylfaen" w:cs="Sylfaen"/>
                      <w:color w:val="000000"/>
                      <w:sz w:val="18"/>
                      <w:szCs w:val="18"/>
                      <w:lang w:val="ru-RU" w:eastAsia="ru-RU"/>
                    </w:rPr>
                    <w:t>ჩემპიონატი</w:t>
                  </w:r>
                  <w:r w:rsidRPr="007E19B1">
                    <w:rPr>
                      <w:rFonts w:ascii="Sylfaen" w:eastAsia="Times New Roman" w:hAnsi="Sylfaen" w:cs="Sylfaen"/>
                      <w:color w:val="000000"/>
                      <w:sz w:val="18"/>
                      <w:szCs w:val="18"/>
                      <w:lang w:val="en-GB" w:eastAsia="ru-RU"/>
                    </w:rPr>
                    <w:t xml:space="preserve"> </w:t>
                  </w:r>
                  <w:r w:rsidRPr="007E19B1">
                    <w:rPr>
                      <w:rFonts w:ascii="Sylfaen" w:eastAsia="Times New Roman" w:hAnsi="Sylfaen" w:cs="Sylfaen"/>
                      <w:color w:val="000000"/>
                      <w:sz w:val="18"/>
                      <w:szCs w:val="18"/>
                      <w:lang w:val="ru-RU" w:eastAsia="ru-RU"/>
                    </w:rPr>
                    <w:t>ჭაბუკებში</w:t>
                  </w:r>
                </w:p>
              </w:tc>
            </w:tr>
            <w:tr w:rsidR="00EF32E5" w:rsidRPr="007E19B1" w:rsidTr="00011B0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r>
            <w:tr w:rsidR="00EF32E5" w:rsidRPr="007E19B1" w:rsidTr="00011B0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lastRenderedPageBreak/>
                    <w:t>14</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450</w:t>
                  </w:r>
                </w:p>
              </w:tc>
            </w:tr>
            <w:tr w:rsidR="00EF32E5" w:rsidRPr="007E19B1" w:rsidTr="00011B03">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6. </w:t>
                  </w:r>
                  <w:r w:rsidRPr="007E19B1">
                    <w:rPr>
                      <w:rFonts w:ascii="Sylfaen" w:eastAsia="Times New Roman" w:hAnsi="Sylfaen" w:cs="Sylfaen"/>
                      <w:color w:val="000000"/>
                      <w:sz w:val="18"/>
                      <w:szCs w:val="18"/>
                      <w:lang w:val="ru-RU" w:eastAsia="ru-RU"/>
                    </w:rPr>
                    <w:t>ევროპისჩემპიონატიახალგაზრდებში</w:t>
                  </w:r>
                </w:p>
              </w:tc>
            </w:tr>
            <w:tr w:rsidR="00EF32E5" w:rsidRPr="007E19B1" w:rsidTr="00011B03">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r>
            <w:tr w:rsidR="00EF32E5" w:rsidRPr="007E19B1" w:rsidTr="00011B03">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450</w:t>
                  </w:r>
                </w:p>
              </w:tc>
            </w:tr>
            <w:tr w:rsidR="00EF32E5" w:rsidRPr="007E19B1" w:rsidTr="00011B03">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7. </w:t>
                  </w:r>
                  <w:r w:rsidRPr="007E19B1">
                    <w:rPr>
                      <w:rFonts w:ascii="Sylfaen" w:eastAsia="Times New Roman" w:hAnsi="Sylfaen" w:cs="Sylfaen"/>
                      <w:color w:val="000000"/>
                      <w:sz w:val="18"/>
                      <w:szCs w:val="18"/>
                      <w:lang w:val="ru-RU" w:eastAsia="ru-RU"/>
                    </w:rPr>
                    <w:t>ევროპისჩემპიონატიჭაბუკებში</w:t>
                  </w:r>
                </w:p>
              </w:tc>
            </w:tr>
            <w:tr w:rsidR="00EF32E5" w:rsidRPr="007E19B1" w:rsidTr="00011B0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450</w:t>
                  </w:r>
                </w:p>
              </w:tc>
            </w:tr>
            <w:tr w:rsidR="00EF32E5" w:rsidRPr="007E19B1" w:rsidTr="00011B0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w:t>
                  </w:r>
                </w:p>
              </w:tc>
            </w:tr>
            <w:tr w:rsidR="00EF32E5" w:rsidRPr="007E19B1" w:rsidTr="00011B0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eastAsia="ru-RU"/>
                    </w:rPr>
                  </w:pPr>
                  <w:r w:rsidRPr="007E19B1">
                    <w:rPr>
                      <w:rFonts w:ascii="Sylfaen" w:eastAsia="Times New Roman" w:hAnsi="Sylfaen"/>
                      <w:b/>
                      <w:bCs/>
                      <w:color w:val="000000"/>
                      <w:sz w:val="18"/>
                      <w:szCs w:val="18"/>
                      <w:lang w:val="ru-RU" w:eastAsia="ru-RU"/>
                    </w:rPr>
                    <w:t>არაოლიმპიურისახეობებში</w:t>
                  </w:r>
                </w:p>
              </w:tc>
            </w:tr>
            <w:tr w:rsidR="00EF32E5" w:rsidRPr="007E19B1" w:rsidTr="00011B03">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8. </w:t>
                  </w:r>
                  <w:r w:rsidRPr="007E19B1">
                    <w:rPr>
                      <w:rFonts w:ascii="Sylfaen" w:eastAsia="Times New Roman" w:hAnsi="Sylfaen" w:cs="Sylfaen"/>
                      <w:color w:val="000000"/>
                      <w:sz w:val="18"/>
                      <w:szCs w:val="18"/>
                      <w:lang w:val="ru-RU" w:eastAsia="ru-RU"/>
                    </w:rPr>
                    <w:t>მსოფლიოსჩემპიონატიდიდებში</w:t>
                  </w:r>
                </w:p>
              </w:tc>
            </w:tr>
            <w:tr w:rsidR="00EF32E5" w:rsidRPr="007E19B1" w:rsidTr="00011B03">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750</w:t>
                  </w:r>
                </w:p>
              </w:tc>
            </w:tr>
            <w:tr w:rsidR="00EF32E5" w:rsidRPr="007E19B1" w:rsidTr="00011B0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1800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540</w:t>
                  </w:r>
                </w:p>
              </w:tc>
            </w:tr>
            <w:tr w:rsidR="00EF32E5" w:rsidRPr="007E19B1" w:rsidTr="00011B03">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1300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460</w:t>
                  </w:r>
                </w:p>
              </w:tc>
            </w:tr>
            <w:tr w:rsidR="00EF32E5" w:rsidRPr="007E19B1" w:rsidTr="00011B0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9. </w:t>
                  </w:r>
                  <w:r w:rsidRPr="007E19B1">
                    <w:rPr>
                      <w:rFonts w:ascii="Sylfaen" w:eastAsia="Times New Roman" w:hAnsi="Sylfaen" w:cs="Sylfaen"/>
                      <w:color w:val="000000"/>
                      <w:sz w:val="18"/>
                      <w:szCs w:val="18"/>
                      <w:lang w:val="ru-RU" w:eastAsia="ru-RU"/>
                    </w:rPr>
                    <w:t>ევროპისჩემპიონატიდიდებში</w:t>
                  </w:r>
                </w:p>
              </w:tc>
            </w:tr>
            <w:tr w:rsidR="00EF32E5" w:rsidRPr="007E19B1" w:rsidTr="00011B03">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450</w:t>
                  </w:r>
                </w:p>
              </w:tc>
            </w:tr>
            <w:tr w:rsidR="00EF32E5" w:rsidRPr="007E19B1" w:rsidTr="00011B0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1100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400</w:t>
                  </w:r>
                </w:p>
              </w:tc>
            </w:tr>
            <w:tr w:rsidR="00EF32E5" w:rsidRPr="007E19B1" w:rsidTr="00011B03">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700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w:t>
                  </w:r>
                </w:p>
              </w:tc>
            </w:tr>
            <w:tr w:rsidR="00EF32E5" w:rsidRPr="007E19B1" w:rsidTr="00011B03">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10. </w:t>
                  </w:r>
                  <w:r w:rsidRPr="007E19B1">
                    <w:rPr>
                      <w:rFonts w:ascii="Sylfaen" w:eastAsia="Times New Roman" w:hAnsi="Sylfaen" w:cs="Sylfaen"/>
                      <w:color w:val="000000"/>
                      <w:sz w:val="18"/>
                      <w:szCs w:val="18"/>
                      <w:lang w:val="ru-RU" w:eastAsia="ru-RU"/>
                    </w:rPr>
                    <w:t>მსოფლიოჩემპიონატიახალგაზრდებში</w:t>
                  </w:r>
                </w:p>
              </w:tc>
            </w:tr>
            <w:tr w:rsidR="00EF32E5" w:rsidRPr="007E19B1" w:rsidTr="00011B0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250</w:t>
                  </w:r>
                </w:p>
              </w:tc>
            </w:tr>
            <w:tr w:rsidR="00EF32E5" w:rsidRPr="007E19B1" w:rsidTr="00011B03">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r w:rsidRPr="007E19B1">
                    <w:rPr>
                      <w:rFonts w:ascii="Sylfaen" w:eastAsia="Times New Roman" w:hAnsi="Sylfaen"/>
                      <w:sz w:val="18"/>
                      <w:szCs w:val="18"/>
                      <w:lang w:val="ka-GE" w:eastAsia="ru-RU"/>
                    </w:rPr>
                    <w:t>0</w:t>
                  </w:r>
                  <w:r w:rsidRPr="007E19B1">
                    <w:rPr>
                      <w:rFonts w:ascii="Sylfaen" w:eastAsia="Times New Roman" w:hAnsi="Sylfaen"/>
                      <w:sz w:val="18"/>
                      <w:szCs w:val="18"/>
                      <w:lang w:eastAsia="ru-RU"/>
                    </w:rPr>
                    <w:t>0</w:t>
                  </w:r>
                </w:p>
              </w:tc>
            </w:tr>
            <w:tr w:rsidR="00EF32E5" w:rsidRPr="007E19B1" w:rsidTr="00011B03">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11.  </w:t>
                  </w:r>
                  <w:r w:rsidRPr="007E19B1">
                    <w:rPr>
                      <w:rFonts w:ascii="Sylfaen" w:eastAsia="Times New Roman" w:hAnsi="Sylfaen" w:cs="Sylfaen"/>
                      <w:color w:val="000000"/>
                      <w:sz w:val="18"/>
                      <w:szCs w:val="18"/>
                      <w:lang w:val="ru-RU" w:eastAsia="ru-RU"/>
                    </w:rPr>
                    <w:t>მსოფლიოჩემპიონატიჭაბუკებში</w:t>
                  </w:r>
                </w:p>
              </w:tc>
            </w:tr>
            <w:tr w:rsidR="00EF32E5" w:rsidRPr="007E19B1" w:rsidTr="00011B0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250</w:t>
                  </w:r>
                </w:p>
              </w:tc>
            </w:tr>
            <w:tr w:rsidR="00EF32E5" w:rsidRPr="007E19B1" w:rsidTr="00011B03">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r w:rsidRPr="007E19B1">
                    <w:rPr>
                      <w:rFonts w:ascii="Sylfaen" w:eastAsia="Times New Roman" w:hAnsi="Sylfaen"/>
                      <w:sz w:val="18"/>
                      <w:szCs w:val="18"/>
                      <w:lang w:val="ka-GE" w:eastAsia="ru-RU"/>
                    </w:rPr>
                    <w:t>0</w:t>
                  </w:r>
                  <w:r w:rsidRPr="007E19B1">
                    <w:rPr>
                      <w:rFonts w:ascii="Sylfaen" w:eastAsia="Times New Roman" w:hAnsi="Sylfaen"/>
                      <w:sz w:val="18"/>
                      <w:szCs w:val="18"/>
                      <w:lang w:eastAsia="ru-RU"/>
                    </w:rPr>
                    <w:t>0</w:t>
                  </w:r>
                </w:p>
              </w:tc>
            </w:tr>
            <w:tr w:rsidR="00EF32E5" w:rsidRPr="007E19B1" w:rsidTr="00011B0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12.  </w:t>
                  </w:r>
                  <w:r w:rsidRPr="007E19B1">
                    <w:rPr>
                      <w:rFonts w:ascii="Sylfaen" w:eastAsia="Times New Roman" w:hAnsi="Sylfaen" w:cs="Sylfaen"/>
                      <w:color w:val="000000"/>
                      <w:sz w:val="18"/>
                      <w:szCs w:val="18"/>
                      <w:lang w:val="ru-RU" w:eastAsia="ru-RU"/>
                    </w:rPr>
                    <w:t>ევროპისჩემპიონატიახალგაზრდებში</w:t>
                  </w:r>
                </w:p>
              </w:tc>
            </w:tr>
            <w:tr w:rsidR="00EF32E5" w:rsidRPr="007E19B1" w:rsidTr="00011B0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w:t>
                  </w:r>
                </w:p>
              </w:tc>
            </w:tr>
            <w:tr w:rsidR="00EF32E5" w:rsidRPr="007E19B1" w:rsidTr="00011B03">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20</w:t>
                  </w:r>
                  <w:r w:rsidRPr="007E19B1">
                    <w:rPr>
                      <w:rFonts w:ascii="Sylfaen" w:eastAsia="Times New Roman" w:hAnsi="Sylfaen"/>
                      <w:sz w:val="18"/>
                      <w:szCs w:val="18"/>
                      <w:lang w:eastAsia="ru-RU"/>
                    </w:rPr>
                    <w:t>0</w:t>
                  </w:r>
                </w:p>
              </w:tc>
            </w:tr>
            <w:tr w:rsidR="00EF32E5" w:rsidRPr="007E19B1" w:rsidTr="00011B03">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13. </w:t>
                  </w:r>
                  <w:r w:rsidRPr="007E19B1">
                    <w:rPr>
                      <w:rFonts w:ascii="Sylfaen" w:eastAsia="Times New Roman" w:hAnsi="Sylfaen" w:cs="Sylfaen"/>
                      <w:color w:val="000000"/>
                      <w:sz w:val="18"/>
                      <w:szCs w:val="18"/>
                      <w:lang w:val="ru-RU" w:eastAsia="ru-RU"/>
                    </w:rPr>
                    <w:t>ევროპისჩემპიონატიჭაბუკებში</w:t>
                  </w:r>
                </w:p>
              </w:tc>
            </w:tr>
            <w:tr w:rsidR="00EF32E5" w:rsidRPr="007E19B1" w:rsidTr="00011B0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 xml:space="preserve">1000  </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30</w:t>
                  </w:r>
                  <w:r w:rsidRPr="007E19B1">
                    <w:rPr>
                      <w:rFonts w:ascii="Sylfaen" w:eastAsia="Times New Roman" w:hAnsi="Sylfaen"/>
                      <w:sz w:val="18"/>
                      <w:szCs w:val="18"/>
                      <w:lang w:eastAsia="ru-RU"/>
                    </w:rPr>
                    <w:t>0</w:t>
                  </w:r>
                </w:p>
              </w:tc>
            </w:tr>
            <w:tr w:rsidR="00EF32E5" w:rsidRPr="007E19B1" w:rsidTr="00011B03">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7</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200</w:t>
                  </w:r>
                </w:p>
              </w:tc>
            </w:tr>
            <w:tr w:rsidR="00EF32E5" w:rsidRPr="007E19B1" w:rsidTr="00011B0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150</w:t>
                  </w:r>
                </w:p>
              </w:tc>
            </w:tr>
            <w:tr w:rsidR="00EF32E5" w:rsidRPr="007E19B1" w:rsidTr="00011B03">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eastAsia="ru-RU"/>
                    </w:rPr>
                  </w:pPr>
                  <w:r w:rsidRPr="007E19B1">
                    <w:rPr>
                      <w:rFonts w:ascii="Sylfaen" w:eastAsia="Times New Roman" w:hAnsi="Sylfaen"/>
                      <w:b/>
                      <w:bCs/>
                      <w:color w:val="000000"/>
                      <w:sz w:val="18"/>
                      <w:szCs w:val="18"/>
                      <w:lang w:val="ru-RU" w:eastAsia="ru-RU"/>
                    </w:rPr>
                    <w:t>ოლიმპიურსახეობებში</w:t>
                  </w:r>
                </w:p>
              </w:tc>
            </w:tr>
            <w:tr w:rsidR="00EF32E5" w:rsidRPr="007E19B1" w:rsidTr="00011B03">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14.  </w:t>
                  </w:r>
                  <w:r w:rsidRPr="007E19B1">
                    <w:rPr>
                      <w:rFonts w:ascii="Sylfaen" w:eastAsia="Times New Roman" w:hAnsi="Sylfaen" w:cs="Sylfaen"/>
                      <w:color w:val="000000"/>
                      <w:sz w:val="18"/>
                      <w:szCs w:val="18"/>
                      <w:lang w:val="ru-RU" w:eastAsia="ru-RU"/>
                    </w:rPr>
                    <w:t>საქართველოსჩემპიონატი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დიდებში</w:t>
                  </w:r>
                  <w:r w:rsidRPr="007E19B1">
                    <w:rPr>
                      <w:rFonts w:ascii="Akadnusx" w:eastAsia="Times New Roman" w:hAnsi="Akadnusx"/>
                      <w:color w:val="000000"/>
                      <w:sz w:val="18"/>
                      <w:szCs w:val="18"/>
                      <w:lang w:eastAsia="ru-RU"/>
                    </w:rPr>
                    <w:t>)</w:t>
                  </w:r>
                </w:p>
              </w:tc>
            </w:tr>
            <w:tr w:rsidR="00EF32E5" w:rsidRPr="007E19B1" w:rsidTr="00011B0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lastRenderedPageBreak/>
                    <w:t>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300</w:t>
                  </w:r>
                </w:p>
              </w:tc>
            </w:tr>
            <w:tr w:rsidR="00EF32E5" w:rsidRPr="007E19B1" w:rsidTr="00011B0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25</w:t>
                  </w:r>
                  <w:r w:rsidRPr="007E19B1">
                    <w:rPr>
                      <w:rFonts w:ascii="Sylfaen" w:eastAsia="Times New Roman" w:hAnsi="Sylfaen"/>
                      <w:sz w:val="18"/>
                      <w:szCs w:val="18"/>
                      <w:lang w:eastAsia="ru-RU"/>
                    </w:rPr>
                    <w:t>0</w:t>
                  </w:r>
                </w:p>
              </w:tc>
            </w:tr>
            <w:tr w:rsidR="00EF32E5" w:rsidRPr="007E19B1" w:rsidTr="00011B0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15</w:t>
                  </w:r>
                  <w:r w:rsidRPr="007E19B1">
                    <w:rPr>
                      <w:rFonts w:ascii="Sylfaen" w:eastAsia="Times New Roman" w:hAnsi="Sylfaen"/>
                      <w:sz w:val="18"/>
                      <w:szCs w:val="18"/>
                      <w:lang w:eastAsia="ru-RU"/>
                    </w:rPr>
                    <w:t>0</w:t>
                  </w:r>
                </w:p>
              </w:tc>
            </w:tr>
            <w:tr w:rsidR="00EF32E5" w:rsidRPr="007E19B1" w:rsidTr="00011B03">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15.  </w:t>
                  </w:r>
                  <w:r w:rsidRPr="007E19B1">
                    <w:rPr>
                      <w:rFonts w:ascii="Sylfaen" w:eastAsia="Times New Roman" w:hAnsi="Sylfaen" w:cs="Sylfaen"/>
                      <w:color w:val="000000"/>
                      <w:sz w:val="18"/>
                      <w:szCs w:val="18"/>
                      <w:lang w:val="ru-RU" w:eastAsia="ru-RU"/>
                    </w:rPr>
                    <w:t>საქართველოსჩემპიონატი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ახალგაზრდები</w:t>
                  </w:r>
                  <w:r w:rsidRPr="007E19B1">
                    <w:rPr>
                      <w:rFonts w:ascii="Akadnusx" w:eastAsia="Times New Roman" w:hAnsi="Akadnusx"/>
                      <w:color w:val="000000"/>
                      <w:sz w:val="18"/>
                      <w:szCs w:val="18"/>
                      <w:lang w:eastAsia="ru-RU"/>
                    </w:rPr>
                    <w:t>)</w:t>
                  </w:r>
                </w:p>
              </w:tc>
            </w:tr>
            <w:tr w:rsidR="00EF32E5" w:rsidRPr="007E19B1" w:rsidTr="00011B0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7</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250</w:t>
                  </w:r>
                </w:p>
              </w:tc>
            </w:tr>
            <w:tr w:rsidR="00EF32E5" w:rsidRPr="007E19B1" w:rsidTr="00011B0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6</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20</w:t>
                  </w:r>
                  <w:r w:rsidRPr="007E19B1">
                    <w:rPr>
                      <w:rFonts w:ascii="Sylfaen" w:eastAsia="Times New Roman" w:hAnsi="Sylfaen"/>
                      <w:sz w:val="18"/>
                      <w:szCs w:val="18"/>
                      <w:lang w:eastAsia="ru-RU"/>
                    </w:rPr>
                    <w:t>0</w:t>
                  </w:r>
                </w:p>
              </w:tc>
            </w:tr>
            <w:tr w:rsidR="00EF32E5" w:rsidRPr="007E19B1" w:rsidTr="00011B0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15</w:t>
                  </w:r>
                  <w:r w:rsidRPr="007E19B1">
                    <w:rPr>
                      <w:rFonts w:ascii="Sylfaen" w:eastAsia="Times New Roman" w:hAnsi="Sylfaen"/>
                      <w:sz w:val="18"/>
                      <w:szCs w:val="18"/>
                      <w:lang w:eastAsia="ru-RU"/>
                    </w:rPr>
                    <w:t>0</w:t>
                  </w:r>
                </w:p>
              </w:tc>
            </w:tr>
            <w:tr w:rsidR="00EF32E5" w:rsidRPr="007E19B1" w:rsidTr="00011B03">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16.  </w:t>
                  </w:r>
                  <w:r w:rsidRPr="007E19B1">
                    <w:rPr>
                      <w:rFonts w:ascii="Sylfaen" w:eastAsia="Times New Roman" w:hAnsi="Sylfaen" w:cs="Sylfaen"/>
                      <w:color w:val="000000"/>
                      <w:sz w:val="18"/>
                      <w:szCs w:val="18"/>
                      <w:lang w:val="ru-RU" w:eastAsia="ru-RU"/>
                    </w:rPr>
                    <w:t>საქართველოსჩემპიონატი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ჭაბუკები</w:t>
                  </w:r>
                  <w:r w:rsidRPr="007E19B1">
                    <w:rPr>
                      <w:rFonts w:ascii="Akadnusx" w:eastAsia="Times New Roman" w:hAnsi="Akadnusx"/>
                      <w:color w:val="000000"/>
                      <w:sz w:val="18"/>
                      <w:szCs w:val="18"/>
                      <w:lang w:eastAsia="ru-RU"/>
                    </w:rPr>
                    <w:t>)</w:t>
                  </w:r>
                </w:p>
              </w:tc>
            </w:tr>
            <w:tr w:rsidR="00EF32E5" w:rsidRPr="007E19B1" w:rsidTr="00011B03">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20</w:t>
                  </w:r>
                  <w:r w:rsidRPr="007E19B1">
                    <w:rPr>
                      <w:rFonts w:ascii="Sylfaen" w:eastAsia="Times New Roman" w:hAnsi="Sylfaen"/>
                      <w:sz w:val="18"/>
                      <w:szCs w:val="18"/>
                      <w:lang w:eastAsia="ru-RU"/>
                    </w:rPr>
                    <w:t>0</w:t>
                  </w:r>
                </w:p>
              </w:tc>
            </w:tr>
            <w:tr w:rsidR="00EF32E5" w:rsidRPr="007E19B1" w:rsidTr="00011B03">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4</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15</w:t>
                  </w:r>
                  <w:r w:rsidRPr="007E19B1">
                    <w:rPr>
                      <w:rFonts w:ascii="Sylfaen" w:eastAsia="Times New Roman" w:hAnsi="Sylfaen"/>
                      <w:sz w:val="18"/>
                      <w:szCs w:val="18"/>
                      <w:lang w:eastAsia="ru-RU"/>
                    </w:rPr>
                    <w:t>0</w:t>
                  </w:r>
                </w:p>
              </w:tc>
            </w:tr>
            <w:tr w:rsidR="00EF32E5" w:rsidRPr="007E19B1" w:rsidTr="00011B0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100</w:t>
                  </w:r>
                </w:p>
              </w:tc>
            </w:tr>
            <w:tr w:rsidR="00EF32E5" w:rsidRPr="007E19B1" w:rsidTr="00011B03">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17.  </w:t>
                  </w:r>
                  <w:r w:rsidRPr="007E19B1">
                    <w:rPr>
                      <w:rFonts w:ascii="Sylfaen" w:eastAsia="Times New Roman" w:hAnsi="Sylfaen" w:cs="Sylfaen"/>
                      <w:color w:val="000000"/>
                      <w:sz w:val="18"/>
                      <w:szCs w:val="18"/>
                      <w:lang w:val="ru-RU" w:eastAsia="ru-RU"/>
                    </w:rPr>
                    <w:t>საქართველოსჩემპიონატი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უმცროსიასაკისჭაბუკები</w:t>
                  </w:r>
                  <w:r w:rsidRPr="007E19B1">
                    <w:rPr>
                      <w:rFonts w:ascii="Akadnusx" w:eastAsia="Times New Roman" w:hAnsi="Akadnusx"/>
                      <w:color w:val="000000"/>
                      <w:sz w:val="18"/>
                      <w:szCs w:val="18"/>
                      <w:lang w:eastAsia="ru-RU"/>
                    </w:rPr>
                    <w:t>)</w:t>
                  </w:r>
                </w:p>
              </w:tc>
            </w:tr>
            <w:tr w:rsidR="00EF32E5" w:rsidRPr="007E19B1" w:rsidTr="00011B03">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4</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150</w:t>
                  </w:r>
                </w:p>
              </w:tc>
            </w:tr>
            <w:tr w:rsidR="00EF32E5" w:rsidRPr="007E19B1" w:rsidTr="00011B0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100</w:t>
                  </w:r>
                </w:p>
              </w:tc>
            </w:tr>
            <w:tr w:rsidR="00EF32E5" w:rsidRPr="007E19B1" w:rsidTr="00011B03">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20</w:t>
                  </w:r>
                  <w:r w:rsidRPr="007E19B1">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50</w:t>
                  </w:r>
                </w:p>
              </w:tc>
            </w:tr>
            <w:tr w:rsidR="00EF32E5" w:rsidRPr="007E19B1" w:rsidTr="00011B03">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eastAsia="ru-RU"/>
                    </w:rPr>
                  </w:pPr>
                  <w:r w:rsidRPr="007E19B1">
                    <w:rPr>
                      <w:rFonts w:ascii="Sylfaen" w:eastAsia="Times New Roman" w:hAnsi="Sylfaen"/>
                      <w:b/>
                      <w:bCs/>
                      <w:color w:val="000000"/>
                      <w:sz w:val="18"/>
                      <w:szCs w:val="18"/>
                      <w:lang w:val="ru-RU" w:eastAsia="ru-RU"/>
                    </w:rPr>
                    <w:t>არაოლიმპიურისახეობებში</w:t>
                  </w:r>
                </w:p>
              </w:tc>
            </w:tr>
            <w:tr w:rsidR="00EF32E5" w:rsidRPr="007E19B1" w:rsidTr="00011B03">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18.  </w:t>
                  </w:r>
                  <w:r w:rsidRPr="007E19B1">
                    <w:rPr>
                      <w:rFonts w:ascii="Sylfaen" w:eastAsia="Times New Roman" w:hAnsi="Sylfaen" w:cs="Sylfaen"/>
                      <w:color w:val="000000"/>
                      <w:sz w:val="18"/>
                      <w:szCs w:val="18"/>
                      <w:lang w:val="ru-RU" w:eastAsia="ru-RU"/>
                    </w:rPr>
                    <w:t>საქართველოსჩემპიონატი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დიდებში</w:t>
                  </w:r>
                  <w:r w:rsidRPr="007E19B1">
                    <w:rPr>
                      <w:rFonts w:ascii="Akadnusx" w:eastAsia="Times New Roman" w:hAnsi="Akadnusx"/>
                      <w:color w:val="000000"/>
                      <w:sz w:val="18"/>
                      <w:szCs w:val="18"/>
                      <w:lang w:eastAsia="ru-RU"/>
                    </w:rPr>
                    <w:t>)</w:t>
                  </w:r>
                </w:p>
              </w:tc>
            </w:tr>
            <w:tr w:rsidR="00EF32E5" w:rsidRPr="007E19B1" w:rsidTr="00011B03">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6</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20</w:t>
                  </w:r>
                  <w:r w:rsidRPr="007E19B1">
                    <w:rPr>
                      <w:rFonts w:ascii="Sylfaen" w:eastAsia="Times New Roman" w:hAnsi="Sylfaen"/>
                      <w:sz w:val="18"/>
                      <w:szCs w:val="18"/>
                      <w:lang w:eastAsia="ru-RU"/>
                    </w:rPr>
                    <w:t>0</w:t>
                  </w:r>
                </w:p>
              </w:tc>
            </w:tr>
            <w:tr w:rsidR="00EF32E5" w:rsidRPr="007E19B1" w:rsidTr="00011B0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15</w:t>
                  </w:r>
                  <w:r w:rsidRPr="007E19B1">
                    <w:rPr>
                      <w:rFonts w:ascii="Sylfaen" w:eastAsia="Times New Roman" w:hAnsi="Sylfaen"/>
                      <w:sz w:val="18"/>
                      <w:szCs w:val="18"/>
                      <w:lang w:eastAsia="ru-RU"/>
                    </w:rPr>
                    <w:t>0</w:t>
                  </w:r>
                </w:p>
              </w:tc>
            </w:tr>
            <w:tr w:rsidR="00EF32E5" w:rsidRPr="007E19B1" w:rsidTr="00011B03">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30</w:t>
                  </w:r>
                  <w:r w:rsidRPr="007E19B1">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100</w:t>
                  </w:r>
                </w:p>
              </w:tc>
            </w:tr>
            <w:tr w:rsidR="00EF32E5" w:rsidRPr="007E19B1" w:rsidTr="00011B03">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19.  </w:t>
                  </w:r>
                  <w:r w:rsidRPr="007E19B1">
                    <w:rPr>
                      <w:rFonts w:ascii="Sylfaen" w:eastAsia="Times New Roman" w:hAnsi="Sylfaen" w:cs="Sylfaen"/>
                      <w:color w:val="000000"/>
                      <w:sz w:val="18"/>
                      <w:szCs w:val="18"/>
                      <w:lang w:val="ru-RU" w:eastAsia="ru-RU"/>
                    </w:rPr>
                    <w:t>საქართველოსპირველობა</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ახალგაზრდები</w:t>
                  </w:r>
                  <w:r w:rsidRPr="007E19B1">
                    <w:rPr>
                      <w:rFonts w:ascii="Akadnusx" w:eastAsia="Times New Roman" w:hAnsi="Akadnusx"/>
                      <w:color w:val="000000"/>
                      <w:sz w:val="18"/>
                      <w:szCs w:val="18"/>
                      <w:lang w:eastAsia="ru-RU"/>
                    </w:rPr>
                    <w:t>)</w:t>
                  </w:r>
                </w:p>
              </w:tc>
            </w:tr>
            <w:tr w:rsidR="00EF32E5" w:rsidRPr="007E19B1" w:rsidTr="00011B03">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4</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150</w:t>
                  </w:r>
                </w:p>
              </w:tc>
            </w:tr>
            <w:tr w:rsidR="00EF32E5" w:rsidRPr="007E19B1" w:rsidTr="00011B0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30</w:t>
                  </w:r>
                  <w:r w:rsidRPr="007E19B1">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100</w:t>
                  </w:r>
                </w:p>
              </w:tc>
            </w:tr>
            <w:tr w:rsidR="00EF32E5" w:rsidRPr="007E19B1" w:rsidTr="00011B0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5</w:t>
                  </w:r>
                  <w:r w:rsidRPr="007E19B1">
                    <w:rPr>
                      <w:rFonts w:ascii="Sylfaen" w:eastAsia="Times New Roman" w:hAnsi="Sylfaen"/>
                      <w:sz w:val="18"/>
                      <w:szCs w:val="18"/>
                      <w:lang w:eastAsia="ru-RU"/>
                    </w:rPr>
                    <w:t>0</w:t>
                  </w:r>
                </w:p>
              </w:tc>
            </w:tr>
            <w:tr w:rsidR="00EF32E5" w:rsidRPr="007E19B1" w:rsidTr="00011B03">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20.  </w:t>
                  </w:r>
                  <w:r w:rsidRPr="007E19B1">
                    <w:rPr>
                      <w:rFonts w:ascii="Sylfaen" w:eastAsia="Times New Roman" w:hAnsi="Sylfaen" w:cs="Sylfaen"/>
                      <w:color w:val="000000"/>
                      <w:sz w:val="18"/>
                      <w:szCs w:val="18"/>
                      <w:lang w:val="ru-RU" w:eastAsia="ru-RU"/>
                    </w:rPr>
                    <w:t>საქართველოსპირველობა</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ჭაბუკები</w:t>
                  </w:r>
                  <w:r w:rsidRPr="007E19B1">
                    <w:rPr>
                      <w:rFonts w:ascii="Akadnusx" w:eastAsia="Times New Roman" w:hAnsi="Akadnusx"/>
                      <w:color w:val="000000"/>
                      <w:sz w:val="18"/>
                      <w:szCs w:val="18"/>
                      <w:lang w:eastAsia="ru-RU"/>
                    </w:rPr>
                    <w:t>)</w:t>
                  </w:r>
                </w:p>
              </w:tc>
            </w:tr>
            <w:tr w:rsidR="00EF32E5" w:rsidRPr="007E19B1" w:rsidTr="00011B03">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w:t>
                  </w:r>
                  <w:r w:rsidRPr="007E19B1">
                    <w:rPr>
                      <w:rFonts w:ascii="Sylfaen" w:eastAsia="Times New Roman" w:hAnsi="Sylfaen"/>
                      <w:sz w:val="18"/>
                      <w:szCs w:val="18"/>
                      <w:lang w:eastAsia="ru-RU"/>
                    </w:rPr>
                    <w:t>50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150</w:t>
                  </w:r>
                </w:p>
              </w:tc>
            </w:tr>
            <w:tr w:rsidR="00EF32E5" w:rsidRPr="007E19B1" w:rsidTr="00011B03">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100</w:t>
                  </w:r>
                </w:p>
              </w:tc>
            </w:tr>
            <w:tr w:rsidR="00EF32E5" w:rsidRPr="007E19B1" w:rsidTr="00011B03">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25</w:t>
                  </w:r>
                  <w:r w:rsidRPr="007E19B1">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50</w:t>
                  </w:r>
                </w:p>
              </w:tc>
            </w:tr>
            <w:tr w:rsidR="00EF32E5" w:rsidRPr="007E19B1" w:rsidTr="00011B03">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Akadnusx" w:eastAsia="Times New Roman" w:hAnsi="Akadnusx"/>
                      <w:color w:val="000000"/>
                      <w:sz w:val="18"/>
                      <w:szCs w:val="18"/>
                      <w:lang w:eastAsia="ru-RU"/>
                    </w:rPr>
                  </w:pPr>
                  <w:r w:rsidRPr="007E19B1">
                    <w:rPr>
                      <w:rFonts w:ascii="Akadnusx" w:eastAsia="Times New Roman" w:hAnsi="Akadnusx"/>
                      <w:color w:val="000000"/>
                      <w:sz w:val="18"/>
                      <w:szCs w:val="18"/>
                      <w:lang w:eastAsia="ru-RU"/>
                    </w:rPr>
                    <w:t xml:space="preserve">21.  </w:t>
                  </w:r>
                  <w:r w:rsidRPr="007E19B1">
                    <w:rPr>
                      <w:rFonts w:ascii="Sylfaen" w:eastAsia="Times New Roman" w:hAnsi="Sylfaen" w:cs="Sylfaen"/>
                      <w:color w:val="000000"/>
                      <w:sz w:val="18"/>
                      <w:szCs w:val="18"/>
                      <w:lang w:val="ru-RU" w:eastAsia="ru-RU"/>
                    </w:rPr>
                    <w:t>საქართველოსპირველობა</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პირადი</w:t>
                  </w:r>
                  <w:r w:rsidRPr="007E19B1">
                    <w:rPr>
                      <w:rFonts w:ascii="Akadnusx" w:eastAsia="Times New Roman" w:hAnsi="Akadnusx"/>
                      <w:color w:val="000000"/>
                      <w:sz w:val="18"/>
                      <w:szCs w:val="18"/>
                      <w:lang w:eastAsia="ru-RU"/>
                    </w:rPr>
                    <w:t xml:space="preserve">, </w:t>
                  </w:r>
                  <w:r w:rsidRPr="007E19B1">
                    <w:rPr>
                      <w:rFonts w:ascii="Sylfaen" w:eastAsia="Times New Roman" w:hAnsi="Sylfaen" w:cs="Sylfaen"/>
                      <w:color w:val="000000"/>
                      <w:sz w:val="18"/>
                      <w:szCs w:val="18"/>
                      <w:lang w:val="ru-RU" w:eastAsia="ru-RU"/>
                    </w:rPr>
                    <w:t>უმცროსიასაკისჭაბუკები</w:t>
                  </w:r>
                  <w:r w:rsidRPr="007E19B1">
                    <w:rPr>
                      <w:rFonts w:ascii="Akadnusx" w:eastAsia="Times New Roman" w:hAnsi="Akadnusx"/>
                      <w:color w:val="000000"/>
                      <w:sz w:val="18"/>
                      <w:szCs w:val="18"/>
                      <w:lang w:eastAsia="ru-RU"/>
                    </w:rPr>
                    <w:t>)</w:t>
                  </w:r>
                </w:p>
              </w:tc>
            </w:tr>
            <w:tr w:rsidR="00EF32E5" w:rsidRPr="007E19B1" w:rsidTr="00011B03">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val="ka-GE" w:eastAsia="ru-RU"/>
                    </w:rPr>
                    <w:t>3</w:t>
                  </w:r>
                  <w:r w:rsidRPr="007E19B1">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150</w:t>
                  </w:r>
                </w:p>
              </w:tc>
            </w:tr>
            <w:tr w:rsidR="00EF32E5" w:rsidRPr="007E19B1" w:rsidTr="00011B0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100</w:t>
                  </w:r>
                </w:p>
              </w:tc>
            </w:tr>
            <w:tr w:rsidR="00EF32E5" w:rsidRPr="007E19B1" w:rsidTr="00011B0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eastAsia="ru-RU"/>
                    </w:rPr>
                  </w:pPr>
                  <w:r w:rsidRPr="007E19B1">
                    <w:rPr>
                      <w:rFonts w:ascii="Sylfaen" w:eastAsia="Times New Roman" w:hAnsi="Sylfaen"/>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8"/>
                      <w:szCs w:val="18"/>
                      <w:lang w:val="ka-GE" w:eastAsia="ru-RU"/>
                    </w:rPr>
                  </w:pPr>
                  <w:r w:rsidRPr="007E19B1">
                    <w:rPr>
                      <w:rFonts w:ascii="Sylfaen" w:eastAsia="Times New Roman" w:hAnsi="Sylfaen"/>
                      <w:sz w:val="18"/>
                      <w:szCs w:val="18"/>
                      <w:lang w:val="ka-GE" w:eastAsia="ru-RU"/>
                    </w:rPr>
                    <w:t>50</w:t>
                  </w:r>
                </w:p>
              </w:tc>
            </w:tr>
          </w:tbl>
          <w:p w:rsidR="00EF32E5" w:rsidRPr="007E19B1" w:rsidRDefault="00EF32E5" w:rsidP="00011B03">
            <w:pPr>
              <w:spacing w:after="0" w:line="240" w:lineRule="auto"/>
              <w:jc w:val="both"/>
              <w:rPr>
                <w:rFonts w:ascii="Sylfaen" w:eastAsia="Times New Roman" w:hAnsi="Sylfaen" w:cs="Calibri"/>
                <w:sz w:val="16"/>
                <w:szCs w:val="16"/>
              </w:rPr>
            </w:pPr>
          </w:p>
        </w:tc>
      </w:tr>
      <w:tr w:rsidR="00EF32E5" w:rsidRPr="007E19B1" w:rsidTr="00011B03">
        <w:trPr>
          <w:trHeight w:val="1406"/>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lastRenderedPageBreak/>
              <w:t>მოსალოდნელი შედეგი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6"/>
                <w:szCs w:val="16"/>
                <w:lang w:val="ka-GE"/>
              </w:rPr>
            </w:pPr>
            <w:r w:rsidRPr="007E19B1">
              <w:rPr>
                <w:rFonts w:eastAsia="Times New Roman" w:cs="Calibri"/>
                <w:color w:val="000000"/>
                <w:sz w:val="18"/>
                <w:szCs w:val="18"/>
              </w:rPr>
              <w:t xml:space="preserve">-  </w:t>
            </w:r>
            <w:r w:rsidRPr="007E19B1">
              <w:rPr>
                <w:rFonts w:ascii="Sylfaen" w:eastAsia="Times New Roman" w:hAnsi="Sylfaen" w:cs="Sylfaen"/>
                <w:color w:val="000000"/>
                <w:sz w:val="16"/>
                <w:szCs w:val="16"/>
              </w:rPr>
              <w:t>ჯანსაღი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ცხოვრების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წესის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პოპულარიზაცია</w:t>
            </w:r>
            <w:r w:rsidRPr="007E19B1">
              <w:rPr>
                <w:rFonts w:eastAsia="Times New Roman" w:cs="Calibri"/>
                <w:color w:val="000000"/>
                <w:sz w:val="16"/>
                <w:szCs w:val="16"/>
              </w:rPr>
              <w:t>;</w:t>
            </w:r>
            <w:r w:rsidRPr="007E19B1">
              <w:rPr>
                <w:rFonts w:eastAsia="Times New Roman" w:cs="Calibri"/>
                <w:color w:val="000000"/>
                <w:sz w:val="16"/>
                <w:szCs w:val="16"/>
              </w:rPr>
              <w:br/>
              <w:t xml:space="preserve"> - </w:t>
            </w:r>
            <w:r w:rsidRPr="007E19B1">
              <w:rPr>
                <w:rFonts w:ascii="Sylfaen" w:eastAsia="Times New Roman" w:hAnsi="Sylfaen" w:cs="Sylfaen"/>
                <w:color w:val="000000"/>
                <w:sz w:val="16"/>
                <w:szCs w:val="16"/>
              </w:rPr>
              <w:t>მოზარდების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ჩართვა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მასობრივი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სპორტის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სახეობებში</w:t>
            </w:r>
            <w:r w:rsidRPr="007E19B1">
              <w:rPr>
                <w:rFonts w:eastAsia="Times New Roman" w:cs="Calibri"/>
                <w:color w:val="000000"/>
                <w:sz w:val="16"/>
                <w:szCs w:val="16"/>
              </w:rPr>
              <w:t xml:space="preserve">. </w:t>
            </w:r>
            <w:r w:rsidRPr="007E19B1">
              <w:rPr>
                <w:rFonts w:ascii="Sylfaen" w:eastAsia="Times New Roman" w:hAnsi="Sylfaen" w:cs="Sylfaen"/>
                <w:color w:val="000000"/>
                <w:sz w:val="16"/>
                <w:szCs w:val="16"/>
              </w:rPr>
              <w:t>მუნიციპალიტეტის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საჯარო</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სკოლების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მოსწავლეთა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ჩართულობა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სპორტულ</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ღონისძიებებში</w:t>
            </w:r>
            <w:r w:rsidRPr="007E19B1">
              <w:rPr>
                <w:rFonts w:eastAsia="Times New Roman" w:cs="Calibri"/>
                <w:color w:val="000000"/>
                <w:sz w:val="16"/>
                <w:szCs w:val="16"/>
              </w:rPr>
              <w:t>.</w:t>
            </w:r>
            <w:r w:rsidRPr="007E19B1">
              <w:rPr>
                <w:rFonts w:eastAsia="Times New Roman" w:cs="Calibri"/>
                <w:color w:val="000000"/>
                <w:sz w:val="16"/>
                <w:szCs w:val="16"/>
              </w:rPr>
              <w:br/>
              <w:t>-</w:t>
            </w:r>
            <w:r w:rsidRPr="007E19B1">
              <w:rPr>
                <w:rFonts w:ascii="Sylfaen" w:eastAsia="Times New Roman" w:hAnsi="Sylfaen" w:cs="Sylfaen"/>
                <w:color w:val="000000"/>
                <w:sz w:val="16"/>
                <w:szCs w:val="16"/>
              </w:rPr>
              <w:t>გამოვლენილი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ახალგაზრდები</w:t>
            </w:r>
            <w:r w:rsidRPr="007E19B1">
              <w:rPr>
                <w:rFonts w:eastAsia="Times New Roman" w:cs="Calibri"/>
                <w:color w:val="000000"/>
                <w:sz w:val="16"/>
                <w:szCs w:val="16"/>
              </w:rPr>
              <w:t xml:space="preserve">, </w:t>
            </w:r>
            <w:r w:rsidRPr="007E19B1">
              <w:rPr>
                <w:rFonts w:ascii="Sylfaen" w:eastAsia="Times New Roman" w:hAnsi="Sylfaen" w:cs="Sylfaen"/>
                <w:color w:val="000000"/>
                <w:sz w:val="16"/>
                <w:szCs w:val="16"/>
              </w:rPr>
              <w:t>რომელთაც</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აღმოაჩნდათ</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განსაკუთრებული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ნიჭი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და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შესაძლებლობები</w:t>
            </w:r>
            <w:r w:rsidRPr="007E19B1">
              <w:rPr>
                <w:rFonts w:eastAsia="Times New Roman" w:cs="Calibri"/>
                <w:color w:val="000000"/>
                <w:sz w:val="16"/>
                <w:szCs w:val="16"/>
              </w:rPr>
              <w:t>.</w:t>
            </w:r>
            <w:r w:rsidRPr="007E19B1">
              <w:rPr>
                <w:rFonts w:eastAsia="Times New Roman" w:cs="Calibri"/>
                <w:color w:val="000000"/>
                <w:sz w:val="16"/>
                <w:szCs w:val="16"/>
                <w:lang w:val="ka-GE"/>
              </w:rPr>
              <w:t xml:space="preserve"> </w:t>
            </w:r>
            <w:r w:rsidRPr="007E19B1">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r w:rsidRPr="007E19B1">
              <w:rPr>
                <w:rFonts w:ascii="Sylfaen" w:eastAsia="Times New Roman" w:hAnsi="Sylfaen" w:cs="Calibri"/>
                <w:color w:val="000000"/>
                <w:sz w:val="16"/>
                <w:szCs w:val="16"/>
                <w:lang w:val="ka-GE"/>
              </w:rPr>
              <w:t xml:space="preserve"> </w:t>
            </w:r>
            <w:r w:rsidRPr="007E19B1">
              <w:rPr>
                <w:rFonts w:ascii="Sylfaen" w:hAnsi="Sylfaen" w:cs="Calibri"/>
                <w:color w:val="000000"/>
                <w:sz w:val="16"/>
                <w:szCs w:val="16"/>
              </w:rPr>
              <w:t>სპორტისადმი გაზრდილი ინტერესი ახალგაზრდებში და საზოგადოების ჩართულობა სპორტის სხადასხვა სახეობებში</w:t>
            </w:r>
          </w:p>
        </w:tc>
      </w:tr>
    </w:tbl>
    <w:p w:rsidR="00EF32E5" w:rsidRPr="007E19B1" w:rsidRDefault="00EF32E5" w:rsidP="00EF32E5">
      <w:pPr>
        <w:autoSpaceDE w:val="0"/>
        <w:autoSpaceDN w:val="0"/>
        <w:adjustRightInd w:val="0"/>
        <w:spacing w:after="0" w:line="360" w:lineRule="auto"/>
        <w:jc w:val="both"/>
        <w:rPr>
          <w:rFonts w:ascii="Sylfaen" w:hAnsi="Sylfaen" w:cs="Sylfaen"/>
          <w:b/>
          <w:color w:val="000000"/>
          <w:sz w:val="24"/>
          <w:szCs w:val="24"/>
          <w:lang w:val="ka-GE"/>
        </w:rPr>
      </w:pPr>
    </w:p>
    <w:p w:rsidR="00EF32E5" w:rsidRPr="007E19B1" w:rsidRDefault="00EF32E5" w:rsidP="00EF32E5">
      <w:pPr>
        <w:autoSpaceDE w:val="0"/>
        <w:autoSpaceDN w:val="0"/>
        <w:adjustRightInd w:val="0"/>
        <w:spacing w:after="0" w:line="360" w:lineRule="auto"/>
        <w:jc w:val="both"/>
        <w:rPr>
          <w:rFonts w:ascii="Sylfaen" w:hAnsi="Sylfaen" w:cs="Sylfaen"/>
          <w:b/>
          <w:color w:val="000000"/>
          <w:sz w:val="24"/>
          <w:szCs w:val="24"/>
          <w:lang w:val="ka-GE"/>
        </w:rPr>
      </w:pPr>
    </w:p>
    <w:tbl>
      <w:tblPr>
        <w:tblW w:w="13975" w:type="dxa"/>
        <w:tblLayout w:type="fixed"/>
        <w:tblLook w:val="04A0"/>
      </w:tblPr>
      <w:tblGrid>
        <w:gridCol w:w="93"/>
        <w:gridCol w:w="520"/>
        <w:gridCol w:w="88"/>
        <w:gridCol w:w="2122"/>
        <w:gridCol w:w="829"/>
        <w:gridCol w:w="1276"/>
        <w:gridCol w:w="425"/>
        <w:gridCol w:w="935"/>
        <w:gridCol w:w="624"/>
        <w:gridCol w:w="969"/>
        <w:gridCol w:w="1725"/>
        <w:gridCol w:w="179"/>
        <w:gridCol w:w="231"/>
        <w:gridCol w:w="1231"/>
        <w:gridCol w:w="87"/>
        <w:gridCol w:w="13"/>
        <w:gridCol w:w="1305"/>
        <w:gridCol w:w="499"/>
        <w:gridCol w:w="824"/>
      </w:tblGrid>
      <w:tr w:rsidR="00EF32E5" w:rsidRPr="007E19B1" w:rsidTr="00011B03">
        <w:trPr>
          <w:gridBefore w:val="1"/>
          <w:wBefore w:w="93" w:type="dxa"/>
          <w:trHeight w:val="945"/>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gridBefore w:val="1"/>
          <w:wBefore w:w="93" w:type="dxa"/>
          <w:trHeight w:val="915"/>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1</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rPr>
              <w:t>ჩასატარებელი</w:t>
            </w:r>
            <w:r w:rsidRPr="007E19B1">
              <w:rPr>
                <w:rFonts w:ascii="Sylfaen" w:eastAsia="Times New Roman" w:hAnsi="Sylfaen" w:cs="Calibri"/>
                <w:color w:val="000000"/>
                <w:sz w:val="16"/>
                <w:szCs w:val="16"/>
                <w:lang w:val="ka-GE"/>
              </w:rPr>
              <w:t xml:space="preserve"> ღონისძიებების რაოდენობა</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5</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4</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სპოტსმენების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მიერ</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ნაჩვენები</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შედეგების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რაოდენობის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მიხედვით</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შესაძლებელია</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გაიზარდოს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ან</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შემცირდეს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ღონისძიებების</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რაოდენობა, რომლებშიც</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სპორტსმენები</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მიიღებენ</w:t>
            </w:r>
            <w:r w:rsidRPr="007E19B1">
              <w:rPr>
                <w:rFonts w:ascii="Sylfaen" w:eastAsia="Times New Roman" w:hAnsi="Sylfaen" w:cs="Calibri"/>
                <w:color w:val="000000"/>
                <w:sz w:val="16"/>
                <w:szCs w:val="16"/>
                <w:lang w:val="ka-GE" w:eastAsia="en-GB"/>
              </w:rPr>
              <w:t xml:space="preserve"> </w:t>
            </w:r>
            <w:r w:rsidRPr="007E19B1">
              <w:rPr>
                <w:rFonts w:ascii="Sylfaen" w:eastAsia="Times New Roman" w:hAnsi="Sylfaen" w:cs="Calibri"/>
                <w:color w:val="000000"/>
                <w:sz w:val="16"/>
                <w:szCs w:val="16"/>
                <w:lang w:val="en-GB" w:eastAsia="en-GB"/>
              </w:rPr>
              <w:t>მონაწილეობას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gridBefore w:val="1"/>
          <w:wBefore w:w="93" w:type="dxa"/>
          <w:trHeight w:val="1806"/>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2</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eastAsia="Times New Roman" w:hAnsi="Sylfaen" w:cs="Calibri"/>
                <w:color w:val="000000"/>
                <w:sz w:val="14"/>
                <w:szCs w:val="14"/>
              </w:rPr>
            </w:pPr>
            <w:r w:rsidRPr="007E19B1">
              <w:rPr>
                <w:rFonts w:ascii="Sylfaen" w:eastAsia="Times New Roman" w:hAnsi="Sylfaen" w:cs="Calibri"/>
                <w:color w:val="000000"/>
                <w:sz w:val="14"/>
                <w:szCs w:val="14"/>
              </w:rPr>
              <w:t>I. 1) ქობულეთის მუნიციპალიტეტის</w:t>
            </w:r>
            <w:r w:rsidRPr="007E19B1">
              <w:rPr>
                <w:rFonts w:ascii="Sylfaen" w:eastAsia="Times New Roman" w:hAnsi="Sylfaen" w:cs="Calibri"/>
                <w:color w:val="000000"/>
                <w:sz w:val="14"/>
                <w:szCs w:val="14"/>
                <w:lang w:val="ka-GE"/>
              </w:rPr>
              <w:t xml:space="preserve"> მერიაში </w:t>
            </w:r>
            <w:r w:rsidRPr="007E19B1">
              <w:rPr>
                <w:rFonts w:ascii="Sylfaen" w:eastAsia="Times New Roman" w:hAnsi="Sylfaen" w:cs="Calibri"/>
                <w:color w:val="000000"/>
                <w:sz w:val="14"/>
                <w:szCs w:val="14"/>
              </w:rPr>
              <w:t>წარმოდგენილი</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სხვადასხვა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პროექტის</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ხელშეწყობა. პერსპექტიული</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სპორტსმენების</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მნიშვნელოვან</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სპორტულ</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შეჯიბრებებში</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მონაწილეობის</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ხელშეწყობა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და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სხვა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სპორტული</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პროექტების</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მხარდაჭერა.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 xml:space="preserve"> I.2)</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გამარჯვებულ</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სპორტსმენთა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და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მწვრთნელთა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წახალისება</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ფინანსური</w:t>
            </w:r>
            <w:r w:rsidRPr="007E19B1">
              <w:rPr>
                <w:rFonts w:ascii="Sylfaen" w:eastAsia="Times New Roman" w:hAnsi="Sylfaen" w:cs="Calibri"/>
                <w:color w:val="000000"/>
                <w:sz w:val="14"/>
                <w:szCs w:val="14"/>
                <w:lang w:val="ka-GE"/>
              </w:rPr>
              <w:t xml:space="preserve"> </w:t>
            </w:r>
            <w:r w:rsidRPr="007E19B1">
              <w:rPr>
                <w:rFonts w:ascii="Sylfaen" w:eastAsia="Times New Roman" w:hAnsi="Sylfaen" w:cs="Calibri"/>
                <w:color w:val="000000"/>
                <w:sz w:val="14"/>
                <w:szCs w:val="14"/>
              </w:rPr>
              <w:t>ჯილდოთი.</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30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40</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7E19B1">
              <w:rPr>
                <w:rFonts w:ascii="Sylfaen" w:eastAsia="Times New Roman" w:hAnsi="Sylfaen" w:cs="Calibri"/>
                <w:color w:val="000000"/>
                <w:sz w:val="16"/>
                <w:szCs w:val="16"/>
                <w:lang w:val="ka-GE" w:eastAsia="en-GB"/>
              </w:rPr>
              <w:t>მუნიციპალიტეტი</w:t>
            </w:r>
            <w:r w:rsidRPr="007E19B1">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gridBefore w:val="1"/>
          <w:wBefore w:w="93" w:type="dxa"/>
          <w:trHeight w:val="1017"/>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3</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eastAsia="Times New Roman" w:hAnsi="Sylfaen" w:cs="Calibri"/>
                <w:color w:val="000000"/>
                <w:sz w:val="14"/>
                <w:szCs w:val="14"/>
              </w:rPr>
            </w:pPr>
            <w:r w:rsidRPr="007E19B1">
              <w:rPr>
                <w:rFonts w:ascii="Sylfaen" w:eastAsia="Times New Roman" w:hAnsi="Sylfaen" w:cs="Calibri"/>
                <w:color w:val="000000"/>
                <w:sz w:val="14"/>
                <w:szCs w:val="14"/>
              </w:rPr>
              <w:t>ქობულეთის მუნიციპალიტეტში მოქმედი სპორტის სხვადასხვა სახეობის გაძლიერება და მხარდაჭერა.</w:t>
            </w:r>
          </w:p>
          <w:p w:rsidR="00EF32E5" w:rsidRPr="007E19B1" w:rsidRDefault="00EF32E5" w:rsidP="00011B03">
            <w:pPr>
              <w:jc w:val="center"/>
              <w:rPr>
                <w:rFonts w:ascii="Sylfaen" w:eastAsia="Times New Roman" w:hAnsi="Sylfaen" w:cs="Calibri"/>
                <w:color w:val="000000"/>
                <w:sz w:val="14"/>
                <w:szCs w:val="14"/>
              </w:rPr>
            </w:pP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rPr>
            </w:pPr>
            <w:r w:rsidRPr="007E19B1">
              <w:rPr>
                <w:rFonts w:ascii="Sylfaen" w:eastAsia="Times New Roman" w:hAnsi="Sylfaen" w:cs="Calibri"/>
                <w:color w:val="000000"/>
                <w:sz w:val="16"/>
                <w:szCs w:val="16"/>
                <w:lang w:val="ka-GE"/>
              </w:rPr>
              <w:t>5</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7E19B1">
              <w:rPr>
                <w:rFonts w:ascii="Sylfaen" w:eastAsia="Times New Roman" w:hAnsi="Sylfaen" w:cs="Calibri"/>
                <w:color w:val="000000"/>
                <w:sz w:val="16"/>
                <w:szCs w:val="16"/>
                <w:lang w:val="ka-GE" w:eastAsia="en-GB"/>
              </w:rPr>
              <w:t xml:space="preserve">მუნიციპალიტეტი </w:t>
            </w:r>
            <w:r w:rsidRPr="007E19B1">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gridBefore w:val="1"/>
          <w:gridAfter w:val="3"/>
          <w:wBefore w:w="93" w:type="dxa"/>
          <w:wAfter w:w="2628" w:type="dxa"/>
          <w:trHeight w:val="300"/>
        </w:trPr>
        <w:tc>
          <w:tcPr>
            <w:tcW w:w="520" w:type="dxa"/>
            <w:tcBorders>
              <w:top w:val="nil"/>
              <w:left w:val="nil"/>
              <w:bottom w:val="nil"/>
              <w:right w:val="nil"/>
            </w:tcBorders>
            <w:shd w:val="clear" w:color="auto" w:fill="auto"/>
            <w:noWrap/>
            <w:vAlign w:val="bottom"/>
            <w:hideMark/>
          </w:tcPr>
          <w:p w:rsidR="00EF32E5" w:rsidRPr="007E19B1" w:rsidRDefault="00EF32E5" w:rsidP="00011B03">
            <w:pPr>
              <w:rPr>
                <w:rFonts w:ascii="Sylfaen" w:eastAsia="Times New Roman" w:hAnsi="Sylfaen"/>
                <w:color w:val="000000"/>
                <w:sz w:val="16"/>
                <w:szCs w:val="16"/>
                <w:lang w:val="ru-RU" w:eastAsia="ru-RU"/>
              </w:rPr>
            </w:pPr>
          </w:p>
        </w:tc>
        <w:tc>
          <w:tcPr>
            <w:tcW w:w="10734" w:type="dxa"/>
            <w:gridSpan w:val="14"/>
            <w:vMerge w:val="restart"/>
            <w:tcBorders>
              <w:top w:val="nil"/>
              <w:left w:val="nil"/>
              <w:bottom w:val="nil"/>
              <w:right w:val="nil"/>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b/>
                <w:bCs/>
                <w:color w:val="000000"/>
                <w:lang w:val="ka-GE" w:eastAsia="ru-RU"/>
              </w:rPr>
            </w:pPr>
          </w:p>
          <w:p w:rsidR="00EF32E5" w:rsidRPr="007E19B1" w:rsidRDefault="00EF32E5" w:rsidP="00011B03">
            <w:pPr>
              <w:spacing w:after="0" w:line="240" w:lineRule="auto"/>
              <w:jc w:val="center"/>
              <w:rPr>
                <w:rFonts w:ascii="Sylfaen" w:eastAsia="Times New Roman" w:hAnsi="Sylfaen"/>
                <w:b/>
                <w:bCs/>
                <w:color w:val="000000"/>
                <w:lang w:val="ka-GE" w:eastAsia="ru-RU"/>
              </w:rPr>
            </w:pPr>
            <w:r w:rsidRPr="007E19B1">
              <w:rPr>
                <w:rFonts w:ascii="Sylfaen" w:eastAsia="Times New Roman" w:hAnsi="Sylfaen"/>
                <w:b/>
                <w:bCs/>
                <w:color w:val="000000"/>
                <w:lang w:val="ru-RU" w:eastAsia="ru-RU"/>
              </w:rPr>
              <w:t>სპორტ</w:t>
            </w:r>
            <w:r w:rsidRPr="007E19B1">
              <w:rPr>
                <w:rFonts w:ascii="Sylfaen" w:eastAsia="Times New Roman" w:hAnsi="Sylfaen"/>
                <w:b/>
                <w:bCs/>
                <w:color w:val="000000"/>
                <w:lang w:val="ka-GE" w:eastAsia="ru-RU"/>
              </w:rPr>
              <w:t xml:space="preserve">ული </w:t>
            </w:r>
            <w:r w:rsidRPr="007E19B1">
              <w:rPr>
                <w:rFonts w:ascii="Sylfaen" w:eastAsia="Times New Roman" w:hAnsi="Sylfaen"/>
                <w:b/>
                <w:bCs/>
                <w:color w:val="000000"/>
                <w:lang w:val="ru-RU" w:eastAsia="ru-RU"/>
              </w:rPr>
              <w:t>ღონისძიე</w:t>
            </w:r>
            <w:r w:rsidRPr="007E19B1">
              <w:rPr>
                <w:rFonts w:ascii="Sylfaen" w:eastAsia="Times New Roman" w:hAnsi="Sylfaen"/>
                <w:b/>
                <w:bCs/>
                <w:color w:val="000000"/>
                <w:lang w:val="ka-GE" w:eastAsia="ru-RU"/>
              </w:rPr>
              <w:t>ბე</w:t>
            </w:r>
            <w:r w:rsidRPr="007E19B1">
              <w:rPr>
                <w:rFonts w:ascii="Sylfaen" w:eastAsia="Times New Roman" w:hAnsi="Sylfaen"/>
                <w:b/>
                <w:bCs/>
                <w:color w:val="000000"/>
                <w:lang w:val="ru-RU" w:eastAsia="ru-RU"/>
              </w:rPr>
              <w:t>ბის</w:t>
            </w:r>
            <w:r w:rsidRPr="007E19B1">
              <w:rPr>
                <w:rFonts w:ascii="Sylfaen" w:eastAsia="Times New Roman" w:hAnsi="Sylfaen"/>
                <w:b/>
                <w:bCs/>
                <w:color w:val="000000"/>
                <w:lang w:val="ka-GE" w:eastAsia="ru-RU"/>
              </w:rPr>
              <w:t xml:space="preserve"> პროგრამის  </w:t>
            </w:r>
            <w:r w:rsidRPr="007E19B1">
              <w:rPr>
                <w:rFonts w:ascii="Sylfaen" w:eastAsia="Times New Roman" w:hAnsi="Sylfaen"/>
                <w:b/>
                <w:bCs/>
                <w:color w:val="000000"/>
                <w:lang w:val="ru-RU" w:eastAsia="ru-RU"/>
              </w:rPr>
              <w:t>202</w:t>
            </w:r>
            <w:r w:rsidRPr="007E19B1">
              <w:rPr>
                <w:rFonts w:ascii="Sylfaen" w:eastAsia="Times New Roman" w:hAnsi="Sylfaen"/>
                <w:b/>
                <w:bCs/>
                <w:color w:val="000000"/>
                <w:lang w:val="ka-GE" w:eastAsia="ru-RU"/>
              </w:rPr>
              <w:t>5</w:t>
            </w:r>
            <w:r w:rsidRPr="007E19B1">
              <w:rPr>
                <w:rFonts w:ascii="Sylfaen" w:eastAsia="Times New Roman" w:hAnsi="Sylfaen"/>
                <w:b/>
                <w:bCs/>
                <w:color w:val="000000"/>
                <w:lang w:val="ru-RU" w:eastAsia="ru-RU"/>
              </w:rPr>
              <w:t xml:space="preserve"> წლის</w:t>
            </w:r>
            <w:r w:rsidRPr="007E19B1">
              <w:rPr>
                <w:rFonts w:ascii="Sylfaen" w:eastAsia="Times New Roman" w:hAnsi="Sylfaen"/>
                <w:b/>
                <w:bCs/>
                <w:color w:val="000000"/>
                <w:lang w:val="ka-GE" w:eastAsia="ru-RU"/>
              </w:rPr>
              <w:t xml:space="preserve"> </w:t>
            </w:r>
            <w:r w:rsidRPr="007E19B1">
              <w:rPr>
                <w:rFonts w:ascii="Sylfaen" w:eastAsia="Times New Roman" w:hAnsi="Sylfaen"/>
                <w:b/>
                <w:bCs/>
                <w:color w:val="000000"/>
                <w:lang w:val="ru-RU" w:eastAsia="ru-RU"/>
              </w:rPr>
              <w:t>ბიუჯეტი</w:t>
            </w:r>
            <w:r w:rsidRPr="007E19B1">
              <w:rPr>
                <w:rFonts w:ascii="Sylfaen" w:eastAsia="Times New Roman" w:hAnsi="Sylfaen"/>
                <w:b/>
                <w:bCs/>
                <w:color w:val="000000"/>
                <w:lang w:val="ka-GE" w:eastAsia="ru-RU"/>
              </w:rPr>
              <w:t>ს ხარჯთაღრიცხვა</w:t>
            </w:r>
          </w:p>
          <w:p w:rsidR="00EF32E5" w:rsidRPr="007E19B1" w:rsidRDefault="00EF32E5" w:rsidP="00011B03">
            <w:pPr>
              <w:spacing w:after="0" w:line="240" w:lineRule="auto"/>
              <w:jc w:val="center"/>
              <w:rPr>
                <w:rFonts w:ascii="Sylfaen" w:eastAsia="Times New Roman" w:hAnsi="Sylfaen"/>
                <w:b/>
                <w:bCs/>
                <w:color w:val="000000"/>
                <w:lang w:val="ka-GE" w:eastAsia="ru-RU"/>
              </w:rPr>
            </w:pPr>
          </w:p>
        </w:tc>
      </w:tr>
      <w:tr w:rsidR="00EF32E5" w:rsidRPr="007E19B1" w:rsidTr="00011B03">
        <w:trPr>
          <w:gridBefore w:val="1"/>
          <w:gridAfter w:val="3"/>
          <w:wBefore w:w="93" w:type="dxa"/>
          <w:wAfter w:w="2628" w:type="dxa"/>
          <w:trHeight w:val="180"/>
        </w:trPr>
        <w:tc>
          <w:tcPr>
            <w:tcW w:w="520" w:type="dxa"/>
            <w:tcBorders>
              <w:top w:val="nil"/>
              <w:left w:val="nil"/>
              <w:bottom w:val="nil"/>
              <w:right w:val="nil"/>
            </w:tcBorders>
            <w:shd w:val="clear" w:color="auto" w:fill="auto"/>
            <w:noWrap/>
            <w:vAlign w:val="bottom"/>
            <w:hideMark/>
          </w:tcPr>
          <w:p w:rsidR="00EF32E5" w:rsidRPr="007E19B1" w:rsidRDefault="00EF32E5" w:rsidP="00011B03">
            <w:pPr>
              <w:spacing w:after="0" w:line="240" w:lineRule="auto"/>
              <w:rPr>
                <w:rFonts w:ascii="Sylfaen" w:eastAsia="Times New Roman" w:hAnsi="Sylfaen"/>
                <w:color w:val="000000"/>
                <w:sz w:val="16"/>
                <w:szCs w:val="16"/>
                <w:lang w:val="ru-RU" w:eastAsia="ru-RU"/>
              </w:rPr>
            </w:pPr>
          </w:p>
        </w:tc>
        <w:tc>
          <w:tcPr>
            <w:tcW w:w="10734" w:type="dxa"/>
            <w:gridSpan w:val="14"/>
            <w:vMerge/>
            <w:tcBorders>
              <w:top w:val="nil"/>
              <w:left w:val="nil"/>
              <w:bottom w:val="nil"/>
              <w:right w:val="nil"/>
            </w:tcBorders>
            <w:vAlign w:val="center"/>
            <w:hideMark/>
          </w:tcPr>
          <w:p w:rsidR="00EF32E5" w:rsidRPr="007E19B1" w:rsidRDefault="00EF32E5" w:rsidP="00011B03">
            <w:pPr>
              <w:spacing w:after="0" w:line="240" w:lineRule="auto"/>
              <w:rPr>
                <w:rFonts w:ascii="Sylfaen" w:eastAsia="Times New Roman" w:hAnsi="Sylfaen"/>
                <w:b/>
                <w:bCs/>
                <w:color w:val="000000"/>
                <w:sz w:val="16"/>
                <w:szCs w:val="16"/>
                <w:lang w:val="ru-RU" w:eastAsia="ru-RU"/>
              </w:rPr>
            </w:pPr>
          </w:p>
        </w:tc>
      </w:tr>
      <w:tr w:rsidR="00EF32E5" w:rsidRPr="007E19B1" w:rsidTr="00011B03">
        <w:trPr>
          <w:gridBefore w:val="1"/>
          <w:gridAfter w:val="3"/>
          <w:wBefore w:w="93" w:type="dxa"/>
          <w:wAfter w:w="2628" w:type="dxa"/>
          <w:trHeight w:val="75"/>
        </w:trPr>
        <w:tc>
          <w:tcPr>
            <w:tcW w:w="520" w:type="dxa"/>
            <w:tcBorders>
              <w:top w:val="nil"/>
              <w:left w:val="nil"/>
              <w:bottom w:val="nil"/>
              <w:right w:val="nil"/>
            </w:tcBorders>
            <w:shd w:val="clear" w:color="auto" w:fill="auto"/>
            <w:noWrap/>
            <w:vAlign w:val="bottom"/>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p>
        </w:tc>
        <w:tc>
          <w:tcPr>
            <w:tcW w:w="8993" w:type="dxa"/>
            <w:gridSpan w:val="9"/>
            <w:tcBorders>
              <w:top w:val="nil"/>
              <w:left w:val="nil"/>
              <w:bottom w:val="nil"/>
              <w:right w:val="nil"/>
            </w:tcBorders>
            <w:shd w:val="clear" w:color="auto" w:fill="auto"/>
            <w:noWrap/>
            <w:vAlign w:val="bottom"/>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p>
        </w:tc>
        <w:tc>
          <w:tcPr>
            <w:tcW w:w="1741" w:type="dxa"/>
            <w:gridSpan w:val="5"/>
            <w:tcBorders>
              <w:top w:val="nil"/>
              <w:left w:val="nil"/>
              <w:bottom w:val="nil"/>
              <w:right w:val="nil"/>
            </w:tcBorders>
            <w:shd w:val="clear" w:color="auto" w:fill="auto"/>
            <w:noWrap/>
            <w:vAlign w:val="bottom"/>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p>
        </w:tc>
      </w:tr>
      <w:tr w:rsidR="00EF32E5" w:rsidRPr="007E19B1" w:rsidTr="00011B03">
        <w:trPr>
          <w:gridBefore w:val="1"/>
          <w:gridAfter w:val="3"/>
          <w:wBefore w:w="93" w:type="dxa"/>
          <w:wAfter w:w="2628" w:type="dxa"/>
          <w:trHeight w:val="43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20"/>
                <w:szCs w:val="20"/>
                <w:lang w:val="ru-RU" w:eastAsia="ru-RU"/>
              </w:rPr>
            </w:pPr>
            <w:r w:rsidRPr="007E19B1">
              <w:rPr>
                <w:rFonts w:ascii="Sylfaen" w:eastAsia="Times New Roman" w:hAnsi="Sylfaen"/>
                <w:b/>
                <w:bCs/>
                <w:color w:val="000000"/>
                <w:sz w:val="20"/>
                <w:szCs w:val="20"/>
                <w:lang w:val="ru-RU" w:eastAsia="ru-RU"/>
              </w:rPr>
              <w:t>N</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20"/>
                <w:szCs w:val="20"/>
                <w:lang w:val="ru-RU" w:eastAsia="ru-RU"/>
              </w:rPr>
            </w:pPr>
            <w:r w:rsidRPr="007E19B1">
              <w:rPr>
                <w:rFonts w:ascii="Sylfaen" w:eastAsia="Times New Roman" w:hAnsi="Sylfaen"/>
                <w:b/>
                <w:bCs/>
                <w:color w:val="000000"/>
                <w:sz w:val="20"/>
                <w:szCs w:val="20"/>
                <w:lang w:val="ru-RU" w:eastAsia="ru-RU"/>
              </w:rPr>
              <w:t>ღონისძიების დასახელება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20"/>
                <w:szCs w:val="20"/>
                <w:lang w:val="ru-RU" w:eastAsia="ru-RU"/>
              </w:rPr>
            </w:pPr>
            <w:r w:rsidRPr="007E19B1">
              <w:rPr>
                <w:rFonts w:ascii="Sylfaen" w:eastAsia="Times New Roman" w:hAnsi="Sylfaen"/>
                <w:b/>
                <w:bCs/>
                <w:color w:val="000000"/>
                <w:sz w:val="20"/>
                <w:szCs w:val="20"/>
                <w:lang w:val="ru-RU" w:eastAsia="ru-RU"/>
              </w:rPr>
              <w:t xml:space="preserve">თანხა (ლარი)        </w:t>
            </w:r>
          </w:p>
        </w:tc>
      </w:tr>
      <w:tr w:rsidR="00EF32E5" w:rsidRPr="007E19B1" w:rsidTr="00011B03">
        <w:trPr>
          <w:gridBefore w:val="1"/>
          <w:gridAfter w:val="3"/>
          <w:wBefore w:w="93" w:type="dxa"/>
          <w:wAfter w:w="2628" w:type="dxa"/>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val="ru-RU" w:eastAsia="ru-RU"/>
              </w:rPr>
            </w:pPr>
            <w:r w:rsidRPr="007E19B1">
              <w:rPr>
                <w:rFonts w:ascii="Sylfaen" w:eastAsia="Times New Roman" w:hAnsi="Sylfaen"/>
                <w:b/>
                <w:bCs/>
                <w:color w:val="000000"/>
                <w:sz w:val="18"/>
                <w:szCs w:val="18"/>
                <w:lang w:val="ru-RU" w:eastAsia="ru-RU"/>
              </w:rPr>
              <w:lastRenderedPageBreak/>
              <w:t>1</w:t>
            </w:r>
          </w:p>
        </w:tc>
        <w:tc>
          <w:tcPr>
            <w:tcW w:w="8993" w:type="dxa"/>
            <w:gridSpan w:val="9"/>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r w:rsidRPr="007E19B1">
              <w:rPr>
                <w:rFonts w:ascii="Sylfaen" w:eastAsia="Times New Roman" w:hAnsi="Sylfaen"/>
                <w:b/>
                <w:color w:val="000000"/>
                <w:sz w:val="20"/>
                <w:szCs w:val="20"/>
                <w:lang w:val="ru-RU" w:eastAsia="ru-RU"/>
              </w:rPr>
              <w:t>მხიარული თამაშები</w:t>
            </w:r>
            <w:r w:rsidRPr="007E19B1">
              <w:rPr>
                <w:rFonts w:ascii="Sylfaen" w:eastAsia="Times New Roman" w:hAnsi="Sylfaen"/>
                <w:color w:val="000000"/>
                <w:sz w:val="20"/>
                <w:szCs w:val="20"/>
                <w:lang w:eastAsia="ru-RU"/>
              </w:rPr>
              <w:t>-</w:t>
            </w:r>
            <w:r w:rsidRPr="007E19B1">
              <w:rPr>
                <w:rFonts w:ascii="Sylfaen" w:eastAsia="Times New Roman" w:hAnsi="Sylfaen"/>
                <w:color w:val="000000"/>
                <w:sz w:val="20"/>
                <w:szCs w:val="20"/>
                <w:lang w:val="ru-RU" w:eastAsia="ru-RU"/>
              </w:rPr>
              <w:t xml:space="preserve"> ბავშვთა საერთაშორისო დღისადმი მიძღვნილი ქობულეთის მუნიციპალიტეტის საჯარო</w:t>
            </w:r>
            <w:r w:rsidRPr="007E19B1">
              <w:rPr>
                <w:rFonts w:ascii="Sylfaen" w:eastAsia="Times New Roman" w:hAnsi="Sylfaen"/>
                <w:color w:val="000000"/>
                <w:sz w:val="20"/>
                <w:szCs w:val="20"/>
                <w:lang w:val="ka-GE" w:eastAsia="ru-RU"/>
              </w:rPr>
              <w:t xml:space="preserve"> და კერძო</w:t>
            </w:r>
            <w:r w:rsidRPr="007E19B1">
              <w:rPr>
                <w:rFonts w:ascii="Sylfaen" w:eastAsia="Times New Roman" w:hAnsi="Sylfaen"/>
                <w:color w:val="000000"/>
                <w:sz w:val="20"/>
                <w:szCs w:val="20"/>
                <w:lang w:val="ru-RU" w:eastAsia="ru-RU"/>
              </w:rPr>
              <w:t xml:space="preserve"> სკოლების პირველობა</w:t>
            </w:r>
          </w:p>
        </w:tc>
        <w:tc>
          <w:tcPr>
            <w:tcW w:w="1741" w:type="dxa"/>
            <w:gridSpan w:val="5"/>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jc w:val="center"/>
              <w:rPr>
                <w:rFonts w:ascii="Sylfaen" w:hAnsi="Sylfaen" w:cs="Arial"/>
                <w:b/>
                <w:bCs/>
                <w:color w:val="000000"/>
              </w:rPr>
            </w:pPr>
            <w:r w:rsidRPr="007E19B1">
              <w:rPr>
                <w:rFonts w:ascii="Sylfaen" w:hAnsi="Sylfaen" w:cs="Arial"/>
                <w:bCs/>
                <w:color w:val="000000"/>
                <w:lang w:val="ka-GE"/>
              </w:rPr>
              <w:t xml:space="preserve">5 </w:t>
            </w:r>
            <w:r w:rsidRPr="007E19B1">
              <w:rPr>
                <w:rFonts w:ascii="Sylfaen" w:hAnsi="Sylfaen" w:cs="Arial"/>
                <w:bCs/>
                <w:color w:val="000000"/>
              </w:rPr>
              <w:t>000</w:t>
            </w:r>
          </w:p>
        </w:tc>
      </w:tr>
      <w:tr w:rsidR="00EF32E5" w:rsidRPr="007E19B1" w:rsidTr="00011B03">
        <w:trPr>
          <w:gridBefore w:val="1"/>
          <w:gridAfter w:val="3"/>
          <w:wBefore w:w="93" w:type="dxa"/>
          <w:wAfter w:w="2628" w:type="dxa"/>
          <w:trHeight w:val="38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val="ru-RU" w:eastAsia="ru-RU"/>
              </w:rPr>
            </w:pPr>
            <w:r w:rsidRPr="007E19B1">
              <w:rPr>
                <w:rFonts w:ascii="Sylfaen" w:eastAsia="Times New Roman" w:hAnsi="Sylfaen"/>
                <w:b/>
                <w:bCs/>
                <w:color w:val="000000"/>
                <w:sz w:val="18"/>
                <w:szCs w:val="18"/>
                <w:lang w:val="ru-RU" w:eastAsia="ru-RU"/>
              </w:rPr>
              <w:t>2</w:t>
            </w:r>
          </w:p>
        </w:tc>
        <w:tc>
          <w:tcPr>
            <w:tcW w:w="8993" w:type="dxa"/>
            <w:gridSpan w:val="9"/>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r w:rsidRPr="007E19B1">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sidRPr="007E19B1">
              <w:rPr>
                <w:rFonts w:ascii="Sylfaen" w:eastAsia="Times New Roman" w:hAnsi="Sylfaen"/>
                <w:b/>
                <w:color w:val="000000"/>
                <w:sz w:val="20"/>
                <w:szCs w:val="20"/>
                <w:lang w:val="ru-RU" w:eastAsia="ru-RU"/>
              </w:rPr>
              <w:t>ოლიმპიადა</w:t>
            </w:r>
          </w:p>
        </w:tc>
        <w:tc>
          <w:tcPr>
            <w:tcW w:w="1741" w:type="dxa"/>
            <w:gridSpan w:val="5"/>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lang w:val="en-GB"/>
              </w:rPr>
            </w:pPr>
            <w:r w:rsidRPr="007E19B1">
              <w:rPr>
                <w:rFonts w:ascii="Sylfaen" w:hAnsi="Sylfaen" w:cs="Arial"/>
                <w:bCs/>
                <w:color w:val="000000"/>
              </w:rPr>
              <w:t>10</w:t>
            </w:r>
            <w:r w:rsidRPr="007E19B1">
              <w:rPr>
                <w:rFonts w:ascii="Sylfaen" w:hAnsi="Sylfaen" w:cs="Arial"/>
                <w:bCs/>
                <w:color w:val="000000"/>
                <w:lang w:val="ka-GE"/>
              </w:rPr>
              <w:t xml:space="preserve"> </w:t>
            </w:r>
            <w:r w:rsidRPr="007E19B1">
              <w:rPr>
                <w:rFonts w:ascii="Sylfaen" w:hAnsi="Sylfaen" w:cs="Arial"/>
                <w:bCs/>
                <w:color w:val="000000"/>
              </w:rPr>
              <w:t>000</w:t>
            </w:r>
          </w:p>
        </w:tc>
      </w:tr>
      <w:tr w:rsidR="00EF32E5" w:rsidRPr="007E19B1" w:rsidTr="00011B03">
        <w:trPr>
          <w:gridBefore w:val="1"/>
          <w:gridAfter w:val="3"/>
          <w:wBefore w:w="93" w:type="dxa"/>
          <w:wAfter w:w="2628" w:type="dxa"/>
          <w:trHeight w:val="6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val="ka-GE" w:eastAsia="ru-RU"/>
              </w:rPr>
            </w:pPr>
            <w:r w:rsidRPr="007E19B1">
              <w:rPr>
                <w:rFonts w:ascii="Sylfaen" w:eastAsia="Times New Roman" w:hAnsi="Sylfaen"/>
                <w:b/>
                <w:bCs/>
                <w:color w:val="000000"/>
                <w:sz w:val="18"/>
                <w:szCs w:val="18"/>
                <w:lang w:val="ka-GE" w:eastAsia="ru-RU"/>
              </w:rPr>
              <w:t>3</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20"/>
                <w:szCs w:val="20"/>
                <w:lang w:val="ka-GE" w:eastAsia="ru-RU"/>
              </w:rPr>
            </w:pPr>
            <w:r w:rsidRPr="007E19B1">
              <w:rPr>
                <w:rFonts w:ascii="Sylfaen" w:eastAsia="Times New Roman" w:hAnsi="Sylfaen"/>
                <w:color w:val="000000"/>
                <w:sz w:val="20"/>
                <w:szCs w:val="20"/>
                <w:lang w:val="ru-RU" w:eastAsia="ru-RU"/>
              </w:rPr>
              <w:t>I. 1)</w:t>
            </w:r>
            <w:r w:rsidRPr="007E19B1">
              <w:rPr>
                <w:rFonts w:ascii="Sylfaen" w:eastAsia="Times New Roman" w:hAnsi="Sylfaen"/>
                <w:color w:val="000000"/>
                <w:sz w:val="20"/>
                <w:szCs w:val="20"/>
                <w:lang w:val="ka-GE" w:eastAsia="ru-RU"/>
              </w:rPr>
              <w:t xml:space="preserve"> </w:t>
            </w:r>
            <w:r w:rsidRPr="007E19B1">
              <w:rPr>
                <w:rFonts w:ascii="Sylfaen" w:eastAsia="Times New Roman" w:hAnsi="Sylfaen"/>
                <w:color w:val="000000"/>
                <w:sz w:val="20"/>
                <w:szCs w:val="20"/>
                <w:lang w:val="ru-RU" w:eastAsia="ru-RU"/>
              </w:rPr>
              <w:t>ქობულეთის მუნიციპალიტეტის</w:t>
            </w:r>
            <w:r w:rsidRPr="007E19B1">
              <w:rPr>
                <w:rFonts w:ascii="Sylfaen" w:eastAsia="Times New Roman" w:hAnsi="Sylfaen"/>
                <w:color w:val="000000"/>
                <w:sz w:val="20"/>
                <w:szCs w:val="20"/>
                <w:lang w:val="ka-GE" w:eastAsia="ru-RU"/>
              </w:rPr>
              <w:t xml:space="preserve"> სახელითმოასპარეზე სპორტსმენების სხადასხვა სპორტულ შეჯიბრებებში მონაწილეობის </w:t>
            </w:r>
            <w:r w:rsidRPr="007E19B1">
              <w:rPr>
                <w:rFonts w:ascii="Sylfaen" w:eastAsia="Times New Roman" w:hAnsi="Sylfaen"/>
                <w:b/>
                <w:color w:val="000000"/>
                <w:sz w:val="20"/>
                <w:szCs w:val="20"/>
                <w:lang w:val="ka-GE" w:eastAsia="ru-RU"/>
              </w:rPr>
              <w:t>ხელშეწყობა.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rPr>
            </w:pPr>
            <w:r w:rsidRPr="007E19B1">
              <w:rPr>
                <w:rFonts w:ascii="Sylfaen" w:hAnsi="Sylfaen" w:cs="Arial"/>
                <w:bCs/>
                <w:color w:val="000000"/>
                <w:lang w:val="ka-GE"/>
              </w:rPr>
              <w:t>7</w:t>
            </w:r>
            <w:r w:rsidRPr="007E19B1">
              <w:rPr>
                <w:rFonts w:ascii="Sylfaen" w:hAnsi="Sylfaen" w:cs="Arial"/>
                <w:bCs/>
                <w:color w:val="000000"/>
              </w:rPr>
              <w:t>0 000</w:t>
            </w:r>
          </w:p>
        </w:tc>
      </w:tr>
      <w:tr w:rsidR="00EF32E5" w:rsidRPr="007E19B1" w:rsidTr="00011B03">
        <w:trPr>
          <w:gridBefore w:val="1"/>
          <w:gridAfter w:val="3"/>
          <w:wBefore w:w="93" w:type="dxa"/>
          <w:wAfter w:w="2628" w:type="dxa"/>
          <w:trHeight w:val="335"/>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r w:rsidRPr="007E19B1">
              <w:rPr>
                <w:rFonts w:ascii="Sylfaen" w:eastAsia="Times New Roman" w:hAnsi="Sylfaen"/>
                <w:color w:val="000000"/>
                <w:sz w:val="20"/>
                <w:szCs w:val="20"/>
                <w:lang w:val="ru-RU" w:eastAsia="ru-RU"/>
              </w:rPr>
              <w:t>I.2)</w:t>
            </w:r>
            <w:r w:rsidRPr="007E19B1">
              <w:rPr>
                <w:rFonts w:ascii="Sylfaen" w:eastAsia="Times New Roman" w:hAnsi="Sylfaen"/>
                <w:color w:val="000000"/>
                <w:sz w:val="20"/>
                <w:szCs w:val="20"/>
                <w:lang w:val="ka-GE" w:eastAsia="ru-RU"/>
              </w:rPr>
              <w:t xml:space="preserve"> </w:t>
            </w:r>
            <w:r w:rsidRPr="007E19B1">
              <w:rPr>
                <w:rFonts w:ascii="Sylfaen" w:eastAsia="Times New Roman" w:hAnsi="Sylfaen"/>
                <w:color w:val="000000"/>
                <w:sz w:val="20"/>
                <w:szCs w:val="20"/>
                <w:lang w:val="ru-RU" w:eastAsia="ru-RU"/>
              </w:rPr>
              <w:t xml:space="preserve">გამარჯვებულ სპორტსმენთა და მწვრთნელთა წახალისება </w:t>
            </w:r>
            <w:r w:rsidRPr="007E19B1">
              <w:rPr>
                <w:rFonts w:ascii="Sylfaen" w:eastAsia="Times New Roman" w:hAnsi="Sylfaen"/>
                <w:b/>
                <w:color w:val="000000"/>
                <w:sz w:val="20"/>
                <w:szCs w:val="20"/>
                <w:lang w:val="ru-RU" w:eastAsia="ru-RU"/>
              </w:rPr>
              <w:t>ფინანსური ჯილდოთი.</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rPr>
            </w:pPr>
            <w:r w:rsidRPr="007E19B1">
              <w:rPr>
                <w:rFonts w:ascii="Sylfaen" w:hAnsi="Sylfaen" w:cs="Arial"/>
                <w:bCs/>
                <w:color w:val="000000"/>
              </w:rPr>
              <w:t>50</w:t>
            </w:r>
            <w:r w:rsidRPr="007E19B1">
              <w:rPr>
                <w:rFonts w:ascii="Sylfaen" w:hAnsi="Sylfaen" w:cs="Arial"/>
                <w:bCs/>
                <w:color w:val="000000"/>
                <w:lang w:val="ka-GE"/>
              </w:rPr>
              <w:t xml:space="preserve"> </w:t>
            </w:r>
            <w:r w:rsidRPr="007E19B1">
              <w:rPr>
                <w:rFonts w:ascii="Sylfaen" w:hAnsi="Sylfaen" w:cs="Arial"/>
                <w:bCs/>
                <w:color w:val="000000"/>
              </w:rPr>
              <w:t>000</w:t>
            </w:r>
          </w:p>
        </w:tc>
      </w:tr>
      <w:tr w:rsidR="00EF32E5" w:rsidRPr="007E19B1" w:rsidTr="00011B03">
        <w:trPr>
          <w:gridBefore w:val="1"/>
          <w:gridAfter w:val="3"/>
          <w:wBefore w:w="93" w:type="dxa"/>
          <w:wAfter w:w="2628"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val="ka-GE" w:eastAsia="ru-RU"/>
              </w:rPr>
            </w:pPr>
            <w:r w:rsidRPr="007E19B1">
              <w:rPr>
                <w:rFonts w:ascii="Sylfaen" w:eastAsia="Times New Roman" w:hAnsi="Sylfaen"/>
                <w:b/>
                <w:bCs/>
                <w:color w:val="000000"/>
                <w:sz w:val="18"/>
                <w:szCs w:val="18"/>
                <w:lang w:val="ka-GE" w:eastAsia="ru-RU"/>
              </w:rPr>
              <w:t>4</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20"/>
                <w:szCs w:val="20"/>
                <w:lang w:val="ru-RU" w:eastAsia="ru-RU"/>
              </w:rPr>
            </w:pPr>
            <w:r w:rsidRPr="007E19B1">
              <w:rPr>
                <w:rFonts w:ascii="Sylfaen" w:eastAsia="Times New Roman" w:hAnsi="Sylfaen"/>
                <w:color w:val="000000"/>
                <w:sz w:val="20"/>
                <w:szCs w:val="20"/>
                <w:lang w:val="ru-RU" w:eastAsia="ru-RU"/>
              </w:rPr>
              <w:t>ქობულეთის მუნიციპალიტეტში მოქმედი სპორტის სხვადასხვა სახეობის გაძლიერება და მხარდაჭერა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rPr>
            </w:pPr>
            <w:r w:rsidRPr="007E19B1">
              <w:rPr>
                <w:rFonts w:ascii="Sylfaen" w:hAnsi="Sylfaen" w:cs="Arial"/>
                <w:bCs/>
                <w:color w:val="000000"/>
                <w:lang w:val="ka-GE"/>
              </w:rPr>
              <w:t>10</w:t>
            </w:r>
            <w:r w:rsidRPr="007E19B1">
              <w:rPr>
                <w:rFonts w:ascii="Sylfaen" w:hAnsi="Sylfaen" w:cs="Arial"/>
                <w:bCs/>
                <w:color w:val="000000"/>
              </w:rPr>
              <w:t>0</w:t>
            </w:r>
            <w:r w:rsidRPr="007E19B1">
              <w:rPr>
                <w:rFonts w:ascii="Sylfaen" w:hAnsi="Sylfaen" w:cs="Arial"/>
                <w:bCs/>
                <w:color w:val="000000"/>
                <w:lang w:val="ka-GE"/>
              </w:rPr>
              <w:t xml:space="preserve"> </w:t>
            </w:r>
            <w:r w:rsidRPr="007E19B1">
              <w:rPr>
                <w:rFonts w:ascii="Sylfaen" w:hAnsi="Sylfaen" w:cs="Arial"/>
                <w:bCs/>
                <w:color w:val="000000"/>
              </w:rPr>
              <w:t>000</w:t>
            </w:r>
          </w:p>
        </w:tc>
      </w:tr>
      <w:tr w:rsidR="00EF32E5" w:rsidRPr="007E19B1" w:rsidTr="00011B03">
        <w:trPr>
          <w:gridBefore w:val="1"/>
          <w:gridAfter w:val="3"/>
          <w:wBefore w:w="93" w:type="dxa"/>
          <w:wAfter w:w="2628"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olor w:val="000000"/>
                <w:sz w:val="20"/>
                <w:szCs w:val="20"/>
                <w:lang w:val="ru-RU" w:eastAsia="ru-RU"/>
              </w:rPr>
            </w:pPr>
            <w:r w:rsidRPr="007E19B1">
              <w:rPr>
                <w:rFonts w:ascii="Sylfaen" w:eastAsia="Times New Roman" w:hAnsi="Sylfaen"/>
                <w:b/>
                <w:bCs/>
                <w:color w:val="000000"/>
                <w:lang w:val="ru-RU" w:eastAsia="ru-RU"/>
              </w:rPr>
              <w:t>სულ</w:t>
            </w:r>
          </w:p>
        </w:tc>
        <w:tc>
          <w:tcPr>
            <w:tcW w:w="1741" w:type="dxa"/>
            <w:gridSpan w:val="5"/>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rPr>
            </w:pPr>
            <w:r w:rsidRPr="007E19B1">
              <w:rPr>
                <w:rFonts w:ascii="Sylfaen" w:hAnsi="Sylfaen" w:cs="Arial"/>
                <w:b/>
                <w:bCs/>
                <w:color w:val="000000"/>
                <w:lang w:val="ka-GE"/>
              </w:rPr>
              <w:t>23</w:t>
            </w:r>
            <w:r w:rsidRPr="007E19B1">
              <w:rPr>
                <w:rFonts w:ascii="Sylfaen" w:hAnsi="Sylfaen" w:cs="Arial"/>
                <w:b/>
                <w:bCs/>
                <w:color w:val="000000"/>
                <w:lang w:val="en-GB"/>
              </w:rPr>
              <w:t>5</w:t>
            </w:r>
            <w:r w:rsidRPr="007E19B1">
              <w:rPr>
                <w:rFonts w:ascii="Sylfaen" w:hAnsi="Sylfaen" w:cs="Arial"/>
                <w:b/>
                <w:bCs/>
                <w:color w:val="000000"/>
                <w:lang w:val="ka-GE"/>
              </w:rPr>
              <w:t xml:space="preserve"> </w:t>
            </w:r>
            <w:r w:rsidRPr="007E19B1">
              <w:rPr>
                <w:rFonts w:ascii="Sylfaen" w:hAnsi="Sylfaen" w:cs="Arial"/>
                <w:b/>
                <w:bCs/>
                <w:color w:val="000000"/>
              </w:rPr>
              <w:t>000</w:t>
            </w:r>
          </w:p>
        </w:tc>
      </w:tr>
      <w:tr w:rsidR="00EF32E5" w:rsidRPr="007E19B1" w:rsidTr="00011B03">
        <w:trPr>
          <w:gridBefore w:val="1"/>
          <w:gridAfter w:val="3"/>
          <w:wBefore w:w="93" w:type="dxa"/>
          <w:wAfter w:w="2628" w:type="dxa"/>
          <w:trHeight w:val="417"/>
        </w:trPr>
        <w:tc>
          <w:tcPr>
            <w:tcW w:w="520" w:type="dxa"/>
            <w:tcBorders>
              <w:top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color w:val="000000"/>
                <w:lang w:val="ru-RU" w:eastAsia="ru-RU"/>
              </w:rPr>
            </w:pPr>
          </w:p>
        </w:tc>
        <w:tc>
          <w:tcPr>
            <w:tcW w:w="1741" w:type="dxa"/>
            <w:gridSpan w:val="5"/>
            <w:tcBorders>
              <w:top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lang w:val="ka-GE"/>
              </w:rPr>
            </w:pPr>
          </w:p>
        </w:tc>
      </w:tr>
      <w:tr w:rsidR="00EF32E5" w:rsidRPr="007E19B1" w:rsidTr="00011B03">
        <w:trPr>
          <w:gridAfter w:val="1"/>
          <w:wAfter w:w="824" w:type="dxa"/>
          <w:trHeight w:val="527"/>
        </w:trPr>
        <w:tc>
          <w:tcPr>
            <w:tcW w:w="2823"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2105"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136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6"/>
                <w:szCs w:val="16"/>
                <w:lang w:val="ka-GE"/>
              </w:rPr>
            </w:pPr>
            <w:r w:rsidRPr="007E19B1">
              <w:rPr>
                <w:rFonts w:ascii="Sylfaen" w:eastAsia="Times New Roman" w:hAnsi="Sylfaen" w:cs="Sylfaen"/>
                <w:b/>
                <w:bCs/>
                <w:color w:val="000000"/>
                <w:sz w:val="16"/>
                <w:szCs w:val="16"/>
              </w:rPr>
              <w:t>სპორტული</w:t>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საკლუბო</w:t>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გუნდის</w:t>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მხარდაჭერა</w:t>
            </w:r>
          </w:p>
        </w:tc>
        <w:tc>
          <w:tcPr>
            <w:tcW w:w="159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904"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462"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904"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gridAfter w:val="1"/>
          <w:wAfter w:w="824" w:type="dxa"/>
          <w:trHeight w:val="493"/>
        </w:trPr>
        <w:tc>
          <w:tcPr>
            <w:tcW w:w="2823" w:type="dxa"/>
            <w:gridSpan w:val="4"/>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2105"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rPr>
            </w:pPr>
            <w:r w:rsidRPr="007E19B1">
              <w:rPr>
                <w:rFonts w:eastAsia="Times New Roman" w:cs="Calibri"/>
                <w:b/>
                <w:bCs/>
                <w:color w:val="000000"/>
                <w:sz w:val="18"/>
                <w:szCs w:val="18"/>
              </w:rPr>
              <w:t>05 01 03</w:t>
            </w:r>
          </w:p>
        </w:tc>
        <w:tc>
          <w:tcPr>
            <w:tcW w:w="1360" w:type="dxa"/>
            <w:gridSpan w:val="2"/>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1593"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lang w:val="ka-GE"/>
              </w:rPr>
            </w:pPr>
            <w:r w:rsidRPr="007E19B1">
              <w:rPr>
                <w:rFonts w:cs="Calibri"/>
                <w:b/>
                <w:bCs/>
                <w:color w:val="000000"/>
                <w:lang w:val="ka-GE"/>
              </w:rPr>
              <w:t>673</w:t>
            </w:r>
            <w:r w:rsidRPr="007E19B1">
              <w:rPr>
                <w:rFonts w:cs="Calibri"/>
                <w:b/>
                <w:bCs/>
                <w:color w:val="000000"/>
              </w:rPr>
              <w:t>,</w:t>
            </w:r>
            <w:r w:rsidRPr="007E19B1">
              <w:rPr>
                <w:rFonts w:cs="Calibri"/>
                <w:b/>
                <w:bCs/>
                <w:color w:val="000000"/>
                <w:lang w:val="ka-GE"/>
              </w:rPr>
              <w:t>555</w:t>
            </w:r>
          </w:p>
        </w:tc>
        <w:tc>
          <w:tcPr>
            <w:tcW w:w="1904"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387</w:t>
            </w:r>
            <w:r w:rsidRPr="007E19B1">
              <w:rPr>
                <w:rFonts w:cs="Calibri"/>
                <w:b/>
                <w:bCs/>
                <w:color w:val="000000"/>
              </w:rPr>
              <w:t>,</w:t>
            </w:r>
            <w:r w:rsidRPr="007E19B1">
              <w:rPr>
                <w:rFonts w:cs="Calibri"/>
                <w:b/>
                <w:bCs/>
                <w:color w:val="000000"/>
                <w:lang w:val="ka-GE"/>
              </w:rPr>
              <w:t>700</w:t>
            </w:r>
          </w:p>
        </w:tc>
        <w:tc>
          <w:tcPr>
            <w:tcW w:w="1462"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387</w:t>
            </w:r>
            <w:r w:rsidRPr="007E19B1">
              <w:rPr>
                <w:rFonts w:cs="Calibri"/>
                <w:b/>
                <w:bCs/>
                <w:color w:val="000000"/>
              </w:rPr>
              <w:t>,</w:t>
            </w:r>
            <w:r w:rsidRPr="007E19B1">
              <w:rPr>
                <w:rFonts w:cs="Calibri"/>
                <w:b/>
                <w:bCs/>
                <w:color w:val="000000"/>
                <w:lang w:val="ka-GE"/>
              </w:rPr>
              <w:t>700</w:t>
            </w:r>
          </w:p>
        </w:tc>
        <w:tc>
          <w:tcPr>
            <w:tcW w:w="1904" w:type="dxa"/>
            <w:gridSpan w:val="4"/>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387</w:t>
            </w:r>
            <w:r w:rsidRPr="007E19B1">
              <w:rPr>
                <w:rFonts w:cs="Calibri"/>
                <w:b/>
                <w:bCs/>
                <w:color w:val="000000"/>
              </w:rPr>
              <w:t>,</w:t>
            </w:r>
            <w:r w:rsidRPr="007E19B1">
              <w:rPr>
                <w:rFonts w:cs="Calibri"/>
                <w:b/>
                <w:bCs/>
                <w:color w:val="000000"/>
                <w:lang w:val="ka-GE"/>
              </w:rPr>
              <w:t>700</w:t>
            </w:r>
          </w:p>
        </w:tc>
      </w:tr>
      <w:tr w:rsidR="00EF32E5" w:rsidRPr="007E19B1" w:rsidTr="00011B03">
        <w:trPr>
          <w:gridAfter w:val="1"/>
          <w:wAfter w:w="824" w:type="dxa"/>
          <w:trHeight w:val="681"/>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განმახორციელებელი სამსახური</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lang w:val="ka-GE"/>
              </w:rPr>
              <w:t xml:space="preserve">ქობულეთის </w:t>
            </w:r>
            <w:r w:rsidRPr="007E19B1">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EF32E5" w:rsidRPr="007E19B1" w:rsidTr="00011B03">
        <w:trPr>
          <w:gridAfter w:val="1"/>
          <w:wAfter w:w="824" w:type="dxa"/>
          <w:trHeight w:val="2932"/>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Sylfaen"/>
                <w:color w:val="000000"/>
                <w:sz w:val="16"/>
                <w:szCs w:val="16"/>
              </w:rPr>
            </w:pPr>
            <w:r w:rsidRPr="007E19B1">
              <w:rPr>
                <w:rFonts w:ascii="Sylfaen" w:eastAsia="Times New Roman" w:hAnsi="Sylfaen" w:cs="Sylfaen"/>
                <w:color w:val="000000"/>
                <w:sz w:val="16"/>
                <w:szCs w:val="16"/>
              </w:rPr>
              <w:t>სპორტულ-გამაჯანსაღებელ, პროფესიულ  სასპორტო და სპორტულ მეთოდური საქმიანობა.</w:t>
            </w:r>
          </w:p>
          <w:p w:rsidR="00EF32E5" w:rsidRPr="007E19B1" w:rsidRDefault="00EF32E5" w:rsidP="00011B03">
            <w:pPr>
              <w:spacing w:after="0" w:line="240" w:lineRule="auto"/>
              <w:rPr>
                <w:rFonts w:ascii="Sylfaen" w:eastAsia="Times New Roman" w:hAnsi="Sylfaen" w:cs="Sylfaen"/>
                <w:color w:val="000000"/>
                <w:sz w:val="16"/>
                <w:szCs w:val="16"/>
              </w:rPr>
            </w:pPr>
            <w:r w:rsidRPr="007E19B1">
              <w:rPr>
                <w:rFonts w:ascii="Sylfaen" w:eastAsia="Times New Roman" w:hAnsi="Sylfaen" w:cs="Sylfaen"/>
                <w:color w:val="000000"/>
                <w:sz w:val="16"/>
                <w:szCs w:val="16"/>
              </w:rPr>
              <w:t>პროგრამებისმიზანია:  მუნიციპალიტეტის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მასშტაბით</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ჩატარებული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მეტი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სხვადასხვა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სპორტული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ღონისძიება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და</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მასში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ჩართული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ახალგაზრდების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რაოდენობის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 xml:space="preserve">ზრდა. </w:t>
            </w:r>
          </w:p>
          <w:p w:rsidR="00EF32E5" w:rsidRPr="007E19B1" w:rsidRDefault="00EF32E5" w:rsidP="00011B03">
            <w:pPr>
              <w:tabs>
                <w:tab w:val="left" w:pos="980"/>
              </w:tabs>
              <w:spacing w:line="240" w:lineRule="auto"/>
              <w:jc w:val="both"/>
              <w:rPr>
                <w:rFonts w:ascii="Sylfaen" w:hAnsi="Sylfaen"/>
                <w:bCs/>
                <w:sz w:val="16"/>
                <w:szCs w:val="16"/>
                <w:lang w:val="pt-BR"/>
              </w:rPr>
            </w:pPr>
            <w:r w:rsidRPr="007E19B1">
              <w:rPr>
                <w:rFonts w:ascii="Sylfaen" w:hAnsi="Sylfaen"/>
                <w:bCs/>
                <w:sz w:val="16"/>
                <w:szCs w:val="16"/>
                <w:lang w:val="pt-BR"/>
              </w:rPr>
              <w:t>რაგბის სპორტული კლუბი საქართველოს ეროვნული სარაგბო ჩემპიონატისა და გათამაშებებში, ბ. ლიგის, დასავლეთ საქართველოს და საქართველოს ჩემპიონატზე მონაწილეობისას შეეცდება დაიკავოს საპრიზო ადგილები, ვინაიდან მისი ამოცანაა, შექმნას ბრძოლისუნარიანი გუნდი და წარმატებით ასპარეზობების შედეგად, სამომავლოდ და</w:t>
            </w:r>
            <w:r w:rsidRPr="007E19B1">
              <w:rPr>
                <w:rFonts w:ascii="Sylfaen" w:hAnsi="Sylfaen"/>
                <w:bCs/>
                <w:sz w:val="16"/>
                <w:szCs w:val="16"/>
                <w:lang w:val="ka-GE"/>
              </w:rPr>
              <w:t>მ</w:t>
            </w:r>
            <w:r w:rsidRPr="007E19B1">
              <w:rPr>
                <w:rFonts w:ascii="Sylfaen" w:hAnsi="Sylfaen"/>
                <w:bCs/>
                <w:sz w:val="16"/>
                <w:szCs w:val="16"/>
                <w:lang w:val="pt-BR"/>
              </w:rPr>
              <w:t>კვიდრდეს უმაღლეს ლიგაში. გარკვეული ფინანსური მხარდაჭერა გავლენას მოახდენს გუნდების შემდგომ გაძლიერებასა და წარმატებით ასპარეზობაზე. სარაგბო გუნდი წარმოდგენილი ხარჯთაღრიცხვის შესაბამისად, ეტაპობრივად გამოიყენებს ბიუჯეტით გათვალისწინებულ ხარჯებს: შრომითი ანაზღაურების</w:t>
            </w:r>
            <w:r w:rsidRPr="007E19B1">
              <w:rPr>
                <w:rFonts w:ascii="Sylfaen" w:hAnsi="Sylfaen"/>
                <w:bCs/>
                <w:sz w:val="16"/>
                <w:szCs w:val="16"/>
                <w:lang w:val="ka-GE"/>
              </w:rPr>
              <w:t>,</w:t>
            </w:r>
            <w:r w:rsidRPr="007E19B1">
              <w:rPr>
                <w:rFonts w:ascii="Sylfaen" w:hAnsi="Sylfaen"/>
                <w:bCs/>
                <w:sz w:val="16"/>
                <w:szCs w:val="16"/>
                <w:lang w:val="pt-BR"/>
              </w:rPr>
              <w:t xml:space="preserve"> ოფისის ხარჯების, საქართველოს ეროვნულ ჩემპიონატებსა და გათამაშებებში მონაწილეობის შენატანის, გუნდების საწვრთნელი შეკრებების, ტრანსპორტის ექსპლუატაციისა და მოვლა-შენახვის, მივლინების, ღონისძიებების ორგანიზების დაფინანსების, სამედიცინოხარჯების, ინვენტარისა და უნიფორმების, არაფინანსური აქტივის, აგრეთვე სხვა დანარჩენი საქონელის შეძენისათვის. </w:t>
            </w:r>
          </w:p>
          <w:p w:rsidR="00EF32E5" w:rsidRPr="007E19B1" w:rsidRDefault="00EF32E5" w:rsidP="00011B03">
            <w:pPr>
              <w:tabs>
                <w:tab w:val="left" w:pos="980"/>
              </w:tabs>
              <w:spacing w:line="240" w:lineRule="auto"/>
              <w:jc w:val="both"/>
              <w:rPr>
                <w:rFonts w:eastAsia="Times New Roman" w:cs="Calibri"/>
                <w:color w:val="000000"/>
                <w:sz w:val="16"/>
                <w:szCs w:val="16"/>
                <w:lang w:val="ka-GE"/>
              </w:rPr>
            </w:pPr>
            <w:r w:rsidRPr="007E19B1">
              <w:rPr>
                <w:rFonts w:ascii="Sylfaen" w:eastAsia="Times New Roman" w:hAnsi="Sylfaen" w:cs="Sylfaen"/>
                <w:b/>
                <w:bCs/>
                <w:color w:val="000000"/>
                <w:sz w:val="16"/>
                <w:szCs w:val="16"/>
              </w:rPr>
              <w:t>სპორტული</w:t>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საკლუბო გუნდის მხარდაჭერა</w:t>
            </w:r>
          </w:p>
        </w:tc>
      </w:tr>
      <w:tr w:rsidR="00EF32E5" w:rsidRPr="007E19B1" w:rsidTr="00011B03">
        <w:trPr>
          <w:gridAfter w:val="1"/>
          <w:wAfter w:w="824" w:type="dxa"/>
          <w:trHeight w:val="2680"/>
        </w:trPr>
        <w:tc>
          <w:tcPr>
            <w:tcW w:w="282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lastRenderedPageBreak/>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8"/>
                <w:szCs w:val="18"/>
              </w:rPr>
            </w:pPr>
            <w:r w:rsidRPr="007E19B1">
              <w:rPr>
                <w:rFonts w:eastAsia="Times New Roman" w:cs="Calibri"/>
                <w:color w:val="000000"/>
                <w:sz w:val="18"/>
                <w:szCs w:val="18"/>
              </w:rPr>
              <w:br/>
              <w:t xml:space="preserve">-  </w:t>
            </w:r>
            <w:r w:rsidRPr="007E19B1">
              <w:rPr>
                <w:rFonts w:ascii="Sylfaen" w:eastAsia="Times New Roman" w:hAnsi="Sylfaen" w:cs="Sylfaen"/>
                <w:color w:val="000000"/>
                <w:sz w:val="18"/>
                <w:szCs w:val="18"/>
              </w:rPr>
              <w:t>ჯანსაღი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ცხოვრების წესის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პოპულარიზაცია</w:t>
            </w:r>
            <w:r w:rsidRPr="007E19B1">
              <w:rPr>
                <w:rFonts w:eastAsia="Times New Roman" w:cs="Calibri"/>
                <w:color w:val="000000"/>
                <w:sz w:val="18"/>
                <w:szCs w:val="18"/>
              </w:rPr>
              <w:t>;</w:t>
            </w:r>
            <w:r w:rsidRPr="007E19B1">
              <w:rPr>
                <w:rFonts w:eastAsia="Times New Roman" w:cs="Calibri"/>
                <w:color w:val="000000"/>
                <w:sz w:val="18"/>
                <w:szCs w:val="18"/>
              </w:rPr>
              <w:br/>
              <w:t xml:space="preserve"> - </w:t>
            </w:r>
            <w:r w:rsidRPr="007E19B1">
              <w:rPr>
                <w:rFonts w:ascii="Sylfaen" w:eastAsia="Times New Roman" w:hAnsi="Sylfaen" w:cs="Sylfaen"/>
                <w:color w:val="000000"/>
                <w:sz w:val="18"/>
                <w:szCs w:val="18"/>
              </w:rPr>
              <w:t>მოზარდების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ჩართვა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მასობრივი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სპორტის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სახეობებში</w:t>
            </w:r>
            <w:r w:rsidRPr="007E19B1">
              <w:rPr>
                <w:rFonts w:eastAsia="Times New Roman" w:cs="Calibri"/>
                <w:color w:val="000000"/>
                <w:sz w:val="18"/>
                <w:szCs w:val="18"/>
              </w:rPr>
              <w:t xml:space="preserve">. </w:t>
            </w:r>
            <w:r w:rsidRPr="007E19B1">
              <w:rPr>
                <w:rFonts w:ascii="Sylfaen" w:eastAsia="Times New Roman" w:hAnsi="Sylfaen" w:cs="Sylfaen"/>
                <w:color w:val="000000"/>
                <w:sz w:val="18"/>
                <w:szCs w:val="18"/>
              </w:rPr>
              <w:t>მუნიციპალიტეტის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საჯარო</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სკოლების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მოსწავლეთა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ჩართულობა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სპორტულ</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ღონისძიებებში</w:t>
            </w:r>
            <w:r w:rsidRPr="007E19B1">
              <w:rPr>
                <w:rFonts w:eastAsia="Times New Roman" w:cs="Calibri"/>
                <w:color w:val="000000"/>
                <w:sz w:val="18"/>
                <w:szCs w:val="18"/>
              </w:rPr>
              <w:t>.</w:t>
            </w:r>
            <w:r w:rsidRPr="007E19B1">
              <w:rPr>
                <w:rFonts w:eastAsia="Times New Roman" w:cs="Calibri"/>
                <w:color w:val="000000"/>
                <w:sz w:val="18"/>
                <w:szCs w:val="18"/>
              </w:rPr>
              <w:br/>
              <w:t>-</w:t>
            </w:r>
            <w:r w:rsidRPr="007E19B1">
              <w:rPr>
                <w:rFonts w:eastAsia="Times New Roman" w:cs="Calibri"/>
                <w:color w:val="000000"/>
                <w:sz w:val="18"/>
                <w:szCs w:val="18"/>
                <w:lang w:val="ka-GE"/>
              </w:rPr>
              <w:t xml:space="preserve"> </w:t>
            </w:r>
            <w:r w:rsidRPr="007E19B1">
              <w:rPr>
                <w:rFonts w:ascii="Sylfaen" w:eastAsia="Times New Roman" w:hAnsi="Sylfaen" w:cs="Sylfaen"/>
                <w:color w:val="000000"/>
                <w:sz w:val="18"/>
                <w:szCs w:val="18"/>
              </w:rPr>
              <w:t>გამოვლენილი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ახალგაზრდები</w:t>
            </w:r>
            <w:r w:rsidRPr="007E19B1">
              <w:rPr>
                <w:rFonts w:eastAsia="Times New Roman" w:cs="Calibri"/>
                <w:color w:val="000000"/>
                <w:sz w:val="18"/>
                <w:szCs w:val="18"/>
              </w:rPr>
              <w:t xml:space="preserve">, </w:t>
            </w:r>
            <w:r w:rsidRPr="007E19B1">
              <w:rPr>
                <w:rFonts w:ascii="Sylfaen" w:eastAsia="Times New Roman" w:hAnsi="Sylfaen" w:cs="Sylfaen"/>
                <w:color w:val="000000"/>
                <w:sz w:val="18"/>
                <w:szCs w:val="18"/>
              </w:rPr>
              <w:t>რომელთაც</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აღმოაჩნდათ</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განსაკუთრებული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ნიჭი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და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შესაძლებლობები</w:t>
            </w:r>
            <w:r w:rsidRPr="007E19B1">
              <w:rPr>
                <w:rFonts w:eastAsia="Times New Roman" w:cs="Calibri"/>
                <w:color w:val="000000"/>
                <w:sz w:val="18"/>
                <w:szCs w:val="18"/>
              </w:rPr>
              <w:t xml:space="preserve">. </w:t>
            </w:r>
          </w:p>
          <w:p w:rsidR="00EF32E5" w:rsidRPr="007E19B1" w:rsidRDefault="00EF32E5" w:rsidP="00011B03">
            <w:pPr>
              <w:spacing w:after="240" w:line="240" w:lineRule="auto"/>
              <w:rPr>
                <w:rFonts w:eastAsia="Times New Roman" w:cs="Calibri"/>
                <w:color w:val="000000"/>
                <w:sz w:val="18"/>
                <w:szCs w:val="18"/>
                <w:lang w:val="ka-GE"/>
              </w:rPr>
            </w:pPr>
            <w:r w:rsidRPr="007E19B1">
              <w:rPr>
                <w:rFonts w:ascii="Sylfaen" w:hAnsi="Sylfaen"/>
                <w:sz w:val="18"/>
                <w:szCs w:val="18"/>
                <w:lang w:val="de-AT"/>
              </w:rPr>
              <w:t>რაგბის სახეობის განვითარება. რაგბის სპორტული კლუბ “პონტოს</w:t>
            </w:r>
            <w:r w:rsidRPr="007E19B1">
              <w:rPr>
                <w:rFonts w:ascii="Sylfaen" w:hAnsi="Sylfaen"/>
                <w:sz w:val="18"/>
                <w:szCs w:val="18"/>
                <w:lang w:val="ka-GE"/>
              </w:rPr>
              <w:t xml:space="preserve">“ </w:t>
            </w:r>
            <w:r w:rsidRPr="007E19B1">
              <w:rPr>
                <w:rFonts w:ascii="Sylfaen" w:hAnsi="Sylfaen"/>
                <w:sz w:val="18"/>
                <w:szCs w:val="18"/>
                <w:lang w:val="de-AT"/>
              </w:rPr>
              <w:t>საქართველოს ეროვნულ ჩემპიონატებსა და გათამაშებებში მონაწილეობის ხელშეწყობა, ბრძოლის უნარიანი გუნდის შექმნისა და წარმატებით ასპარეზობების სტიმული</w:t>
            </w:r>
            <w:r w:rsidRPr="007E19B1">
              <w:rPr>
                <w:rFonts w:ascii="Sylfaen" w:hAnsi="Sylfaen"/>
                <w:sz w:val="18"/>
                <w:szCs w:val="18"/>
                <w:lang w:val="ka-GE"/>
              </w:rPr>
              <w:t>.</w:t>
            </w:r>
          </w:p>
          <w:p w:rsidR="00EF32E5" w:rsidRPr="007E19B1" w:rsidRDefault="00EF32E5" w:rsidP="00011B03">
            <w:pPr>
              <w:spacing w:after="240" w:line="240" w:lineRule="auto"/>
              <w:rPr>
                <w:rFonts w:eastAsia="Times New Roman" w:cs="Calibri"/>
                <w:color w:val="000000"/>
                <w:sz w:val="18"/>
                <w:szCs w:val="18"/>
                <w:lang w:val="ka-GE"/>
              </w:rPr>
            </w:pPr>
            <w:r w:rsidRPr="007E19B1">
              <w:rPr>
                <w:rFonts w:eastAsia="Times New Roman" w:cs="Calibri"/>
                <w:color w:val="000000"/>
                <w:sz w:val="18"/>
                <w:szCs w:val="18"/>
              </w:rPr>
              <w:t xml:space="preserve"> </w:t>
            </w:r>
            <w:r w:rsidRPr="007E19B1">
              <w:rPr>
                <w:rFonts w:ascii="Sylfaen" w:eastAsia="Times New Roman" w:hAnsi="Sylfaen" w:cs="Sylfaen"/>
                <w:b/>
                <w:color w:val="000000"/>
                <w:sz w:val="18"/>
                <w:szCs w:val="18"/>
              </w:rPr>
              <w:t>მოსალოდნელი შედეგი:</w:t>
            </w:r>
            <w:r w:rsidRPr="007E19B1">
              <w:rPr>
                <w:rFonts w:ascii="Sylfaen" w:eastAsia="Times New Roman" w:hAnsi="Sylfaen" w:cs="Sylfaen"/>
                <w:color w:val="000000"/>
                <w:sz w:val="18"/>
                <w:szCs w:val="18"/>
              </w:rPr>
              <w:t xml:space="preserve"> წლიდან წლამდე სასპორტო სკოლით მოსარგებლეთა გაზრდილი რაოდენობა. სპორტის პოპულარიზაცია, მასობრივი სპორტი განვითარება.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19" w:type="dxa"/>
        <w:tblInd w:w="98" w:type="dxa"/>
        <w:tblLayout w:type="fixed"/>
        <w:tblLook w:val="04A0"/>
      </w:tblPr>
      <w:tblGrid>
        <w:gridCol w:w="687"/>
        <w:gridCol w:w="2867"/>
        <w:gridCol w:w="1275"/>
        <w:gridCol w:w="1418"/>
        <w:gridCol w:w="3118"/>
        <w:gridCol w:w="1318"/>
        <w:gridCol w:w="1318"/>
        <w:gridCol w:w="1318"/>
      </w:tblGrid>
      <w:tr w:rsidR="00EF32E5" w:rsidRPr="007E19B1" w:rsidTr="00011B0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lang w:val="ka-GE" w:eastAsia="en-GB"/>
              </w:rPr>
            </w:pPr>
            <w:r w:rsidRPr="007E19B1">
              <w:rPr>
                <w:rFonts w:ascii="Sylfaen" w:eastAsia="Times New Roman" w:hAnsi="Sylfaen" w:cs="Calibri"/>
                <w:b/>
                <w:bCs/>
                <w:color w:val="000000"/>
                <w:sz w:val="16"/>
                <w:szCs w:val="16"/>
                <w:lang w:val="ka-GE" w:eastAsia="en-GB"/>
              </w:rPr>
              <w:t>1</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მუნიციპალურისაკლუბოგუნდებისმიერშემუშავებულიგანმვითარებისსაშუალოვადიანიგეგმა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lang w:val="ka-GE"/>
              </w:rPr>
              <w:t>8</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lang w:val="ka-GE" w:eastAsia="en-GB"/>
              </w:rPr>
            </w:pPr>
            <w:r w:rsidRPr="007E19B1">
              <w:rPr>
                <w:rFonts w:ascii="Sylfaen" w:eastAsia="Times New Roman" w:hAnsi="Sylfaen" w:cs="Calibri"/>
                <w:b/>
                <w:bCs/>
                <w:color w:val="000000"/>
                <w:sz w:val="16"/>
                <w:szCs w:val="16"/>
                <w:lang w:val="ka-GE" w:eastAsia="en-GB"/>
              </w:rPr>
              <w:t>2</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1</w:t>
            </w:r>
            <w:r w:rsidRPr="007E19B1">
              <w:rPr>
                <w:rFonts w:ascii="Sylfaen" w:hAnsi="Sylfaen" w:cs="Calibri"/>
                <w:color w:val="000000"/>
                <w:sz w:val="16"/>
                <w:szCs w:val="16"/>
                <w:lang w:val="ka-GE"/>
              </w:rPr>
              <w:t>9</w:t>
            </w:r>
            <w:r w:rsidRPr="007E19B1">
              <w:rPr>
                <w:rFonts w:ascii="Sylfaen" w:hAnsi="Sylfaen" w:cs="Calibri"/>
                <w:color w:val="000000"/>
                <w:sz w:val="16"/>
                <w:szCs w:val="16"/>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lang w:val="ka-GE" w:eastAsia="en-GB"/>
              </w:rPr>
            </w:pPr>
            <w:r w:rsidRPr="007E19B1">
              <w:rPr>
                <w:rFonts w:ascii="Sylfaen" w:eastAsia="Times New Roman" w:hAnsi="Sylfaen" w:cs="Calibri"/>
                <w:b/>
                <w:bCs/>
                <w:color w:val="000000"/>
                <w:sz w:val="16"/>
                <w:szCs w:val="16"/>
                <w:lang w:val="ka-GE" w:eastAsia="en-GB"/>
              </w:rPr>
              <w:t>3</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ეროვნულჩემპიონატშიმუნიციპალურისაკლუბოგუნდებისმიერდაკავებულისაპრიზოადგილებისრაოდენობა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lang w:val="ka-GE"/>
              </w:rPr>
              <w:t>3</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lang w:val="ka-GE" w:eastAsia="en-GB"/>
              </w:rPr>
            </w:pPr>
            <w:r w:rsidRPr="007E19B1">
              <w:rPr>
                <w:rFonts w:ascii="Sylfaen" w:eastAsia="Times New Roman" w:hAnsi="Sylfaen" w:cs="Calibri"/>
                <w:b/>
                <w:bCs/>
                <w:color w:val="000000"/>
                <w:sz w:val="16"/>
                <w:szCs w:val="16"/>
                <w:lang w:val="ka-GE" w:eastAsia="en-GB"/>
              </w:rPr>
              <w:lastRenderedPageBreak/>
              <w:t>4</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მუნიციპალურისაკლუბოგუნდებშიმოღვაწეპროფესიონალისპორცმენებისრაოდენობა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lang w:val="ka-GE"/>
              </w:rPr>
            </w:pPr>
            <w:r w:rsidRPr="007E19B1">
              <w:rPr>
                <w:rFonts w:ascii="Sylfaen" w:hAnsi="Sylfaen" w:cs="Calibri"/>
                <w:color w:val="000000"/>
                <w:sz w:val="16"/>
                <w:szCs w:val="16"/>
                <w:lang w:val="ka-GE"/>
              </w:rPr>
              <w:t>12</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EF32E5" w:rsidRPr="007E19B1" w:rsidTr="00011B0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eastAsia="en-GB"/>
              </w:rPr>
            </w:pPr>
            <w:r w:rsidRPr="007E19B1">
              <w:rPr>
                <w:rFonts w:ascii="Sylfaen" w:eastAsia="Times New Roman" w:hAnsi="Sylfaen" w:cs="Calibri"/>
                <w:b/>
                <w:bCs/>
                <w:color w:val="000000"/>
                <w:sz w:val="18"/>
                <w:szCs w:val="18"/>
                <w:lang w:val="ka-GE" w:eastAsia="en-GB"/>
              </w:rPr>
              <w:t>5</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8"/>
                <w:szCs w:val="18"/>
              </w:rPr>
            </w:pPr>
            <w:r w:rsidRPr="007E19B1">
              <w:rPr>
                <w:rFonts w:ascii="Sylfaen" w:hAnsi="Sylfaen" w:cs="Calibri"/>
                <w:color w:val="000000"/>
                <w:sz w:val="18"/>
                <w:szCs w:val="18"/>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8"/>
                <w:szCs w:val="18"/>
              </w:rPr>
            </w:pPr>
            <w:r w:rsidRPr="007E19B1">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8"/>
                <w:szCs w:val="18"/>
              </w:rPr>
            </w:pPr>
            <w:r w:rsidRPr="007E19B1">
              <w:rPr>
                <w:rFonts w:ascii="Sylfaen" w:hAnsi="Sylfaen" w:cs="Calibri"/>
                <w:color w:val="000000"/>
                <w:sz w:val="18"/>
                <w:szCs w:val="18"/>
              </w:rPr>
              <w:t>1</w:t>
            </w:r>
            <w:r w:rsidRPr="007E19B1">
              <w:rPr>
                <w:rFonts w:ascii="Sylfaen" w:hAnsi="Sylfaen" w:cs="Calibri"/>
                <w:color w:val="000000"/>
                <w:sz w:val="18"/>
                <w:szCs w:val="18"/>
                <w:lang w:val="ka-GE"/>
              </w:rPr>
              <w:t>9</w:t>
            </w:r>
            <w:r w:rsidRPr="007E19B1">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EF32E5" w:rsidRPr="007E19B1" w:rsidRDefault="00EF32E5" w:rsidP="00EF32E5">
      <w:pPr>
        <w:tabs>
          <w:tab w:val="left" w:pos="870"/>
        </w:tabs>
        <w:spacing w:line="360" w:lineRule="auto"/>
        <w:rPr>
          <w:rFonts w:ascii="Sylfaen" w:hAnsi="Sylfaen"/>
          <w:b/>
          <w:sz w:val="18"/>
          <w:szCs w:val="18"/>
          <w:lang w:val="ka-GE"/>
        </w:rPr>
      </w:pPr>
    </w:p>
    <w:p w:rsidR="00EF32E5" w:rsidRPr="007E19B1" w:rsidRDefault="00EF32E5" w:rsidP="00EF32E5">
      <w:pPr>
        <w:tabs>
          <w:tab w:val="left" w:pos="870"/>
        </w:tabs>
        <w:spacing w:line="360" w:lineRule="auto"/>
        <w:jc w:val="center"/>
        <w:rPr>
          <w:rFonts w:ascii="Sylfaen" w:hAnsi="Sylfaen"/>
          <w:b/>
          <w:sz w:val="18"/>
          <w:szCs w:val="18"/>
          <w:lang w:val="en-GB"/>
        </w:rPr>
      </w:pPr>
      <w:r w:rsidRPr="007E19B1">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EF32E5" w:rsidRPr="007E19B1" w:rsidTr="00011B03">
        <w:trPr>
          <w:trHeight w:val="417"/>
        </w:trPr>
        <w:tc>
          <w:tcPr>
            <w:tcW w:w="822"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autoSpaceDE w:val="0"/>
              <w:autoSpaceDN w:val="0"/>
              <w:adjustRightInd w:val="0"/>
              <w:jc w:val="center"/>
              <w:rPr>
                <w:rFonts w:ascii="Sylfaen" w:hAnsi="Sylfaen" w:cs="Arial"/>
                <w:b/>
                <w:color w:val="000000"/>
                <w:sz w:val="20"/>
                <w:szCs w:val="20"/>
                <w:lang w:val="ka-GE"/>
              </w:rPr>
            </w:pPr>
            <w:r w:rsidRPr="007E19B1">
              <w:rPr>
                <w:rFonts w:ascii="Sylfaen" w:hAnsi="Sylfaen" w:cs="Sylfaen"/>
                <w:b/>
                <w:color w:val="000000"/>
                <w:sz w:val="20"/>
                <w:szCs w:val="20"/>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autoSpaceDE w:val="0"/>
              <w:autoSpaceDN w:val="0"/>
              <w:adjustRightInd w:val="0"/>
              <w:jc w:val="center"/>
              <w:rPr>
                <w:rFonts w:ascii="Sylfaen" w:hAnsi="Sylfaen" w:cs="Arial"/>
                <w:b/>
                <w:color w:val="000000"/>
                <w:sz w:val="20"/>
                <w:szCs w:val="20"/>
                <w:lang w:val="ka-GE"/>
              </w:rPr>
            </w:pPr>
            <w:r w:rsidRPr="007E19B1">
              <w:rPr>
                <w:rFonts w:ascii="Sylfaen" w:hAnsi="Sylfaen" w:cs="Sylfaen"/>
                <w:b/>
                <w:color w:val="000000"/>
                <w:sz w:val="20"/>
                <w:szCs w:val="20"/>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autoSpaceDE w:val="0"/>
              <w:autoSpaceDN w:val="0"/>
              <w:adjustRightInd w:val="0"/>
              <w:jc w:val="center"/>
              <w:rPr>
                <w:rFonts w:ascii="Sylfaen" w:hAnsi="Sylfaen" w:cs="Arial"/>
                <w:b/>
                <w:color w:val="000000"/>
                <w:sz w:val="20"/>
                <w:szCs w:val="20"/>
                <w:lang w:val="ka-GE"/>
              </w:rPr>
            </w:pPr>
            <w:r w:rsidRPr="007E19B1">
              <w:rPr>
                <w:rFonts w:ascii="Sylfaen" w:hAnsi="Sylfaen" w:cs="Sylfaen"/>
                <w:b/>
                <w:color w:val="000000"/>
                <w:sz w:val="20"/>
                <w:szCs w:val="20"/>
                <w:lang w:val="ka-GE"/>
              </w:rPr>
              <w:t>თანხა</w:t>
            </w:r>
          </w:p>
        </w:tc>
      </w:tr>
      <w:tr w:rsidR="00EF32E5" w:rsidRPr="007E19B1" w:rsidTr="00011B03">
        <w:trPr>
          <w:trHeight w:val="397"/>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21</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შრომის ანაზღაურება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130</w:t>
            </w:r>
            <w:r w:rsidRPr="007E19B1">
              <w:rPr>
                <w:rFonts w:cs="Calibri"/>
                <w:b/>
                <w:bCs/>
                <w:color w:val="000000"/>
                <w:sz w:val="20"/>
                <w:szCs w:val="20"/>
                <w:lang w:val="ka-GE"/>
              </w:rPr>
              <w:t xml:space="preserve"> </w:t>
            </w:r>
            <w:r w:rsidRPr="007E19B1">
              <w:rPr>
                <w:rFonts w:cs="Calibri"/>
                <w:b/>
                <w:bCs/>
                <w:color w:val="000000"/>
                <w:sz w:val="20"/>
                <w:szCs w:val="20"/>
              </w:rPr>
              <w:t>360</w:t>
            </w:r>
          </w:p>
        </w:tc>
      </w:tr>
      <w:tr w:rsidR="00EF32E5" w:rsidRPr="007E19B1" w:rsidTr="00011B03">
        <w:trPr>
          <w:trHeight w:val="319"/>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ხელფასი</w:t>
            </w:r>
          </w:p>
        </w:tc>
        <w:tc>
          <w:tcPr>
            <w:tcW w:w="819" w:type="pct"/>
            <w:tcBorders>
              <w:top w:val="single" w:sz="6" w:space="0" w:color="auto"/>
              <w:left w:val="single" w:sz="6" w:space="0" w:color="auto"/>
              <w:bottom w:val="single" w:sz="6" w:space="0" w:color="auto"/>
              <w:right w:val="single" w:sz="6" w:space="0" w:color="auto"/>
            </w:tcBorders>
            <w:vAlign w:val="center"/>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127</w:t>
            </w:r>
            <w:r w:rsidRPr="007E19B1">
              <w:rPr>
                <w:rFonts w:cs="Calibri"/>
                <w:b/>
                <w:bCs/>
                <w:color w:val="000000"/>
                <w:sz w:val="20"/>
                <w:szCs w:val="20"/>
                <w:lang w:val="ka-GE"/>
              </w:rPr>
              <w:t xml:space="preserve"> </w:t>
            </w:r>
            <w:r w:rsidRPr="007E19B1">
              <w:rPr>
                <w:rFonts w:cs="Calibri"/>
                <w:b/>
                <w:bCs/>
                <w:color w:val="000000"/>
                <w:sz w:val="20"/>
                <w:szCs w:val="20"/>
              </w:rPr>
              <w:t>800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rPr>
            </w:pPr>
            <w:r w:rsidRPr="007E19B1">
              <w:rPr>
                <w:rFonts w:cs="Calibri"/>
                <w:color w:val="000000"/>
              </w:rPr>
              <w:t>სოციალური შენატანი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w:t>
            </w:r>
            <w:r w:rsidRPr="007E19B1">
              <w:rPr>
                <w:rFonts w:cs="Calibri"/>
                <w:b/>
                <w:bCs/>
                <w:color w:val="000000"/>
                <w:lang w:val="ka-GE"/>
              </w:rPr>
              <w:t xml:space="preserve"> </w:t>
            </w:r>
            <w:r w:rsidRPr="007E19B1">
              <w:rPr>
                <w:rFonts w:cs="Calibri"/>
                <w:b/>
                <w:bCs/>
                <w:color w:val="000000"/>
              </w:rPr>
              <w:t>560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საქონელი და მომსახურეობა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80</w:t>
            </w:r>
            <w:r w:rsidRPr="007E19B1">
              <w:rPr>
                <w:rFonts w:cs="Calibri"/>
                <w:b/>
                <w:bCs/>
                <w:color w:val="000000"/>
                <w:lang w:val="ka-GE"/>
              </w:rPr>
              <w:t xml:space="preserve"> </w:t>
            </w:r>
            <w:r w:rsidRPr="007E19B1">
              <w:rPr>
                <w:rFonts w:cs="Calibri"/>
                <w:b/>
                <w:bCs/>
                <w:color w:val="000000"/>
              </w:rPr>
              <w:t>950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33</w:t>
            </w:r>
            <w:r w:rsidRPr="007E19B1">
              <w:rPr>
                <w:rFonts w:cs="Calibri"/>
                <w:b/>
                <w:bCs/>
                <w:color w:val="000000"/>
                <w:lang w:val="ka-GE"/>
              </w:rPr>
              <w:t xml:space="preserve"> </w:t>
            </w:r>
            <w:r w:rsidRPr="007E19B1">
              <w:rPr>
                <w:rFonts w:cs="Calibri"/>
                <w:b/>
                <w:bCs/>
                <w:color w:val="000000"/>
              </w:rPr>
              <w:t>000</w:t>
            </w:r>
          </w:p>
        </w:tc>
      </w:tr>
      <w:tr w:rsidR="00EF32E5" w:rsidRPr="007E19B1" w:rsidTr="00011B03">
        <w:trPr>
          <w:trHeight w:val="416"/>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ოფისის ხრაჯი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w:t>
            </w:r>
            <w:r w:rsidRPr="007E19B1">
              <w:rPr>
                <w:rFonts w:cs="Calibri"/>
                <w:b/>
                <w:bCs/>
                <w:color w:val="000000"/>
                <w:lang w:val="ka-GE"/>
              </w:rPr>
              <w:t xml:space="preserve"> </w:t>
            </w:r>
            <w:r w:rsidRPr="007E19B1">
              <w:rPr>
                <w:rFonts w:cs="Calibri"/>
                <w:b/>
                <w:bCs/>
                <w:color w:val="000000"/>
              </w:rPr>
              <w:t>300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საკანცელარიო საქონელი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w:t>
            </w:r>
            <w:r w:rsidRPr="007E19B1">
              <w:rPr>
                <w:rFonts w:cs="Calibri"/>
                <w:b/>
                <w:bCs/>
                <w:color w:val="000000"/>
                <w:lang w:val="ka-GE"/>
              </w:rPr>
              <w:t xml:space="preserve"> </w:t>
            </w:r>
            <w:r w:rsidRPr="007E19B1">
              <w:rPr>
                <w:rFonts w:cs="Calibri"/>
                <w:b/>
                <w:bCs/>
                <w:color w:val="000000"/>
              </w:rPr>
              <w:t>200</w:t>
            </w:r>
          </w:p>
        </w:tc>
      </w:tr>
      <w:tr w:rsidR="00EF32E5" w:rsidRPr="007E19B1" w:rsidTr="00011B03">
        <w:trPr>
          <w:trHeight w:val="600"/>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კომპიუტერული ტექნიკა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600"/>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ელექტროენერგიის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600</w:t>
            </w:r>
          </w:p>
        </w:tc>
      </w:tr>
      <w:tr w:rsidR="00EF32E5" w:rsidRPr="007E19B1" w:rsidTr="00011B03">
        <w:trPr>
          <w:trHeight w:val="600"/>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226</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w:t>
            </w:r>
            <w:r w:rsidRPr="007E19B1">
              <w:rPr>
                <w:rFonts w:cs="Calibri"/>
                <w:b/>
                <w:bCs/>
                <w:color w:val="000000"/>
                <w:lang w:val="ka-GE"/>
              </w:rPr>
              <w:t xml:space="preserve"> </w:t>
            </w:r>
            <w:r w:rsidRPr="007E19B1">
              <w:rPr>
                <w:rFonts w:cs="Calibri"/>
                <w:b/>
                <w:bCs/>
                <w:color w:val="000000"/>
              </w:rPr>
              <w:t>000</w:t>
            </w:r>
          </w:p>
        </w:tc>
      </w:tr>
      <w:tr w:rsidR="00EF32E5" w:rsidRPr="007E19B1" w:rsidTr="00011B03">
        <w:trPr>
          <w:trHeight w:val="355"/>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მედიკამენტების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355"/>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სამედიცინო აპარაურა და ხელსაწყოები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500</w:t>
            </w:r>
          </w:p>
        </w:tc>
      </w:tr>
      <w:tr w:rsidR="00EF32E5" w:rsidRPr="007E19B1" w:rsidTr="00011B03">
        <w:trPr>
          <w:trHeight w:val="392"/>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lastRenderedPageBreak/>
              <w:t>227</w:t>
            </w:r>
          </w:p>
        </w:tc>
        <w:tc>
          <w:tcPr>
            <w:tcW w:w="3359" w:type="pct"/>
            <w:tcBorders>
              <w:top w:val="nil"/>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რბილი ინვენტარისა და უნიფორმის შეძენის და პირად ჰიგიენასთან დაკავშირებული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4</w:t>
            </w:r>
            <w:r w:rsidRPr="007E19B1">
              <w:rPr>
                <w:rFonts w:cs="Calibri"/>
                <w:b/>
                <w:bCs/>
                <w:color w:val="000000"/>
                <w:lang w:val="ka-GE"/>
              </w:rPr>
              <w:t xml:space="preserve"> </w:t>
            </w:r>
            <w:r w:rsidRPr="007E19B1">
              <w:rPr>
                <w:rFonts w:cs="Calibri"/>
                <w:b/>
                <w:bCs/>
                <w:color w:val="000000"/>
              </w:rPr>
              <w:t>950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228</w:t>
            </w:r>
          </w:p>
        </w:tc>
        <w:tc>
          <w:tcPr>
            <w:tcW w:w="3359" w:type="pct"/>
            <w:tcBorders>
              <w:top w:val="single" w:sz="6" w:space="0" w:color="auto"/>
              <w:left w:val="single" w:sz="6" w:space="0" w:color="auto"/>
              <w:bottom w:val="single" w:sz="6" w:space="0" w:color="auto"/>
              <w:right w:val="single" w:sz="6" w:space="0" w:color="auto"/>
            </w:tcBorders>
            <w:vAlign w:val="center"/>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 xml:space="preserve">ტრანსპორტის, ტექნიკისა და იარაღის ექსპლუატაციისა და მოვლა-შენახვის ხარჯები </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31</w:t>
            </w:r>
            <w:r w:rsidRPr="007E19B1">
              <w:rPr>
                <w:rFonts w:cs="Calibri"/>
                <w:b/>
                <w:bCs/>
                <w:color w:val="000000"/>
                <w:lang w:val="ka-GE"/>
              </w:rPr>
              <w:t xml:space="preserve"> </w:t>
            </w:r>
            <w:r w:rsidRPr="007E19B1">
              <w:rPr>
                <w:rFonts w:cs="Calibri"/>
                <w:b/>
                <w:bCs/>
                <w:color w:val="000000"/>
              </w:rPr>
              <w:t>600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EF32E5" w:rsidRPr="007E19B1" w:rsidRDefault="00EF32E5" w:rsidP="00011B03">
            <w:pPr>
              <w:jc w:val="center"/>
              <w:rPr>
                <w:rFonts w:cs="Calibri"/>
                <w:color w:val="000000"/>
                <w:sz w:val="20"/>
                <w:szCs w:val="20"/>
              </w:rPr>
            </w:pPr>
            <w:r w:rsidRPr="007E19B1">
              <w:rPr>
                <w:rFonts w:cs="Calibri"/>
                <w:color w:val="000000"/>
                <w:sz w:val="20"/>
                <w:szCs w:val="20"/>
              </w:rPr>
              <w:t>საწვავ/საპოხი მასალების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tcPr>
          <w:p w:rsidR="00EF32E5" w:rsidRPr="007E19B1" w:rsidRDefault="00EF32E5" w:rsidP="00011B03">
            <w:pPr>
              <w:jc w:val="center"/>
              <w:rPr>
                <w:rFonts w:cs="Calibri"/>
                <w:b/>
                <w:bCs/>
                <w:color w:val="000000"/>
                <w:sz w:val="24"/>
                <w:szCs w:val="24"/>
              </w:rPr>
            </w:pPr>
            <w:r w:rsidRPr="007E19B1">
              <w:rPr>
                <w:rFonts w:cs="Calibri"/>
                <w:b/>
                <w:bCs/>
                <w:color w:val="000000"/>
              </w:rPr>
              <w:t>3</w:t>
            </w:r>
            <w:r w:rsidRPr="007E19B1">
              <w:rPr>
                <w:rFonts w:cs="Calibri"/>
                <w:b/>
                <w:bCs/>
                <w:color w:val="000000"/>
                <w:lang w:val="ka-GE"/>
              </w:rPr>
              <w:t xml:space="preserve"> </w:t>
            </w:r>
            <w:r w:rsidRPr="007E19B1">
              <w:rPr>
                <w:rFonts w:cs="Calibri"/>
                <w:b/>
                <w:bCs/>
                <w:color w:val="000000"/>
              </w:rPr>
              <w:t>600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28</w:t>
            </w:r>
            <w:r w:rsidRPr="007E19B1">
              <w:rPr>
                <w:rFonts w:cs="Calibri"/>
                <w:b/>
                <w:bCs/>
                <w:color w:val="000000"/>
                <w:lang w:val="ka-GE"/>
              </w:rPr>
              <w:t xml:space="preserve"> </w:t>
            </w:r>
            <w:r w:rsidRPr="007E19B1">
              <w:rPr>
                <w:rFonts w:cs="Calibri"/>
                <w:b/>
                <w:bCs/>
                <w:color w:val="000000"/>
              </w:rPr>
              <w:t>000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lang w:val="ka-GE"/>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5</w:t>
            </w:r>
            <w:r w:rsidRPr="007E19B1">
              <w:rPr>
                <w:rFonts w:cs="Calibri"/>
                <w:b/>
                <w:bCs/>
                <w:color w:val="000000"/>
                <w:lang w:val="ka-GE"/>
              </w:rPr>
              <w:t xml:space="preserve"> </w:t>
            </w:r>
            <w:r w:rsidRPr="007E19B1">
              <w:rPr>
                <w:rFonts w:cs="Calibri"/>
                <w:b/>
                <w:bCs/>
                <w:color w:val="000000"/>
              </w:rPr>
              <w:t>100</w:t>
            </w:r>
          </w:p>
        </w:tc>
      </w:tr>
      <w:tr w:rsidR="00EF32E5" w:rsidRPr="007E19B1" w:rsidTr="00011B03">
        <w:trPr>
          <w:trHeight w:val="325"/>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ქობულეთის ღია პირველობა რაგბში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4</w:t>
            </w:r>
            <w:r w:rsidRPr="007E19B1">
              <w:rPr>
                <w:rFonts w:cs="Calibri"/>
                <w:b/>
                <w:bCs/>
                <w:color w:val="000000"/>
                <w:lang w:val="ka-GE"/>
              </w:rPr>
              <w:t xml:space="preserve"> </w:t>
            </w:r>
            <w:r w:rsidRPr="007E19B1">
              <w:rPr>
                <w:rFonts w:cs="Calibri"/>
                <w:b/>
                <w:bCs/>
                <w:color w:val="000000"/>
              </w:rPr>
              <w:t>000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475</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ელექტრონული შტამპის ღირებულება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325</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rPr>
            </w:pPr>
            <w:r w:rsidRPr="007E19B1">
              <w:rPr>
                <w:rFonts w:cs="Calibri"/>
                <w:b/>
                <w:bCs/>
                <w:color w:val="000000"/>
              </w:rPr>
              <w:t>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211</w:t>
            </w:r>
            <w:r w:rsidRPr="007E19B1">
              <w:rPr>
                <w:rFonts w:cs="Calibri"/>
                <w:b/>
                <w:bCs/>
                <w:color w:val="000000"/>
                <w:lang w:val="ka-GE"/>
              </w:rPr>
              <w:t xml:space="preserve"> </w:t>
            </w:r>
            <w:r w:rsidRPr="007E19B1">
              <w:rPr>
                <w:rFonts w:cs="Calibri"/>
                <w:b/>
                <w:bCs/>
                <w:color w:val="000000"/>
              </w:rPr>
              <w:t>310</w:t>
            </w:r>
          </w:p>
        </w:tc>
      </w:tr>
    </w:tbl>
    <w:p w:rsidR="00EF32E5" w:rsidRPr="007E19B1" w:rsidRDefault="00EF32E5" w:rsidP="00EF32E5">
      <w:pPr>
        <w:tabs>
          <w:tab w:val="left" w:pos="870"/>
        </w:tabs>
        <w:spacing w:line="360" w:lineRule="auto"/>
        <w:jc w:val="center"/>
        <w:rPr>
          <w:rFonts w:ascii="Sylfaen" w:hAnsi="Sylfaen" w:cs="Sylfaen"/>
          <w:b/>
          <w:i/>
          <w:iCs/>
          <w:color w:val="000000"/>
          <w:sz w:val="18"/>
          <w:szCs w:val="18"/>
          <w:lang w:val="ka-GE"/>
        </w:rPr>
      </w:pPr>
    </w:p>
    <w:p w:rsidR="00EF32E5" w:rsidRPr="007E19B1" w:rsidRDefault="00EF32E5" w:rsidP="00EF32E5">
      <w:pPr>
        <w:tabs>
          <w:tab w:val="left" w:pos="870"/>
        </w:tabs>
        <w:spacing w:line="360" w:lineRule="auto"/>
        <w:jc w:val="center"/>
        <w:rPr>
          <w:rFonts w:ascii="Sylfaen" w:hAnsi="Sylfaen"/>
          <w:b/>
          <w:sz w:val="18"/>
          <w:szCs w:val="18"/>
          <w:lang w:val="en-GB"/>
        </w:rPr>
      </w:pPr>
      <w:r w:rsidRPr="007E19B1">
        <w:rPr>
          <w:rFonts w:ascii="Sylfaen" w:hAnsi="Sylfaen" w:cs="Sylfaen"/>
          <w:b/>
          <w:i/>
          <w:iCs/>
          <w:color w:val="000000"/>
          <w:sz w:val="18"/>
          <w:szCs w:val="18"/>
          <w:lang w:val="ka-GE"/>
        </w:rPr>
        <w:t xml:space="preserve">ქობულეთის მუნიციპალიტეტში ფიზიკური და იურიდიული პირების მხარდაჭერა და ხელშეწყობის </w:t>
      </w:r>
      <w:r w:rsidRPr="007E19B1">
        <w:rPr>
          <w:rFonts w:ascii="Sylfaen" w:hAnsi="Sylfaen"/>
          <w:b/>
          <w:sz w:val="18"/>
          <w:szCs w:val="18"/>
          <w:lang w:val="ka-GE"/>
        </w:rPr>
        <w:t>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EF32E5" w:rsidRPr="007E19B1" w:rsidTr="00011B03">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autoSpaceDE w:val="0"/>
              <w:autoSpaceDN w:val="0"/>
              <w:adjustRightInd w:val="0"/>
              <w:jc w:val="center"/>
              <w:rPr>
                <w:rFonts w:ascii="Sylfaen" w:hAnsi="Sylfaen" w:cs="Arial"/>
                <w:b/>
                <w:color w:val="000000"/>
                <w:sz w:val="20"/>
                <w:szCs w:val="20"/>
                <w:lang w:val="ka-GE"/>
              </w:rPr>
            </w:pPr>
            <w:r w:rsidRPr="007E19B1">
              <w:rPr>
                <w:rFonts w:ascii="Sylfaen" w:hAnsi="Sylfaen" w:cs="Sylfaen"/>
                <w:b/>
                <w:color w:val="000000"/>
                <w:sz w:val="20"/>
                <w:szCs w:val="20"/>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autoSpaceDE w:val="0"/>
              <w:autoSpaceDN w:val="0"/>
              <w:adjustRightInd w:val="0"/>
              <w:jc w:val="center"/>
              <w:rPr>
                <w:rFonts w:ascii="Sylfaen" w:hAnsi="Sylfaen" w:cs="Arial"/>
                <w:b/>
                <w:color w:val="000000"/>
                <w:sz w:val="20"/>
                <w:szCs w:val="20"/>
                <w:lang w:val="ka-GE"/>
              </w:rPr>
            </w:pPr>
            <w:r w:rsidRPr="007E19B1">
              <w:rPr>
                <w:rFonts w:ascii="Sylfaen" w:hAnsi="Sylfaen" w:cs="Sylfaen"/>
                <w:b/>
                <w:color w:val="000000"/>
                <w:sz w:val="20"/>
                <w:szCs w:val="20"/>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autoSpaceDE w:val="0"/>
              <w:autoSpaceDN w:val="0"/>
              <w:adjustRightInd w:val="0"/>
              <w:jc w:val="center"/>
              <w:rPr>
                <w:rFonts w:ascii="Sylfaen" w:hAnsi="Sylfaen" w:cs="Arial"/>
                <w:b/>
                <w:color w:val="000000"/>
                <w:sz w:val="20"/>
                <w:szCs w:val="20"/>
                <w:lang w:val="ka-GE"/>
              </w:rPr>
            </w:pPr>
            <w:r w:rsidRPr="007E19B1">
              <w:rPr>
                <w:rFonts w:ascii="Sylfaen" w:hAnsi="Sylfaen" w:cs="Sylfaen"/>
                <w:b/>
                <w:color w:val="000000"/>
                <w:sz w:val="20"/>
                <w:szCs w:val="20"/>
                <w:lang w:val="ka-GE"/>
              </w:rPr>
              <w:t>თანხა</w:t>
            </w:r>
          </w:p>
        </w:tc>
      </w:tr>
      <w:tr w:rsidR="00EF32E5" w:rsidRPr="007E19B1" w:rsidTr="00011B03">
        <w:trPr>
          <w:trHeight w:val="325"/>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rPr>
            </w:pPr>
            <w:r w:rsidRPr="007E19B1">
              <w:rPr>
                <w:rFonts w:ascii="Sylfaen" w:hAnsi="Sylfaen" w:cs="Arial"/>
                <w:b/>
                <w:bCs/>
                <w:color w:val="000000"/>
                <w:sz w:val="20"/>
                <w:szCs w:val="20"/>
                <w:lang w:val="ka-GE"/>
              </w:rPr>
              <w:t>2</w:t>
            </w:r>
            <w:r w:rsidRPr="007E19B1">
              <w:rPr>
                <w:rFonts w:ascii="Sylfaen" w:hAnsi="Sylfaen" w:cs="Arial"/>
                <w:b/>
                <w:bCs/>
                <w:color w:val="000000"/>
                <w:sz w:val="20"/>
                <w:szCs w:val="20"/>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შრომის ანაზღაურება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111</w:t>
            </w:r>
            <w:r w:rsidRPr="007E19B1">
              <w:rPr>
                <w:rFonts w:cs="Calibri"/>
                <w:b/>
                <w:bCs/>
                <w:color w:val="000000"/>
                <w:lang w:val="ka-GE"/>
              </w:rPr>
              <w:t xml:space="preserve"> </w:t>
            </w:r>
            <w:r w:rsidRPr="007E19B1">
              <w:rPr>
                <w:rFonts w:cs="Calibri"/>
                <w:b/>
                <w:bCs/>
                <w:color w:val="000000"/>
              </w:rPr>
              <w:t>390</w:t>
            </w:r>
          </w:p>
        </w:tc>
      </w:tr>
      <w:tr w:rsidR="00EF32E5" w:rsidRPr="007E19B1" w:rsidTr="00011B03">
        <w:trPr>
          <w:trHeight w:val="219"/>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ხელფასი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109</w:t>
            </w:r>
            <w:r w:rsidRPr="007E19B1">
              <w:rPr>
                <w:rFonts w:cs="Calibri"/>
                <w:b/>
                <w:bCs/>
                <w:color w:val="000000"/>
                <w:lang w:val="ka-GE"/>
              </w:rPr>
              <w:t xml:space="preserve"> </w:t>
            </w:r>
            <w:r w:rsidRPr="007E19B1">
              <w:rPr>
                <w:rFonts w:cs="Calibri"/>
                <w:b/>
                <w:bCs/>
                <w:color w:val="000000"/>
              </w:rPr>
              <w:t>200</w:t>
            </w:r>
          </w:p>
        </w:tc>
      </w:tr>
      <w:tr w:rsidR="00EF32E5" w:rsidRPr="007E19B1" w:rsidTr="00011B03">
        <w:trPr>
          <w:trHeight w:val="410"/>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სოციალური შენატანი</w:t>
            </w:r>
          </w:p>
        </w:tc>
        <w:tc>
          <w:tcPr>
            <w:tcW w:w="819" w:type="pct"/>
            <w:tcBorders>
              <w:top w:val="single" w:sz="6" w:space="0" w:color="auto"/>
              <w:left w:val="single" w:sz="6" w:space="0" w:color="auto"/>
              <w:bottom w:val="single" w:sz="6" w:space="0" w:color="auto"/>
              <w:right w:val="single" w:sz="6" w:space="0" w:color="auto"/>
            </w:tcBorders>
            <w:vAlign w:val="center"/>
          </w:tcPr>
          <w:p w:rsidR="00EF32E5" w:rsidRPr="007E19B1" w:rsidRDefault="00EF32E5" w:rsidP="00011B03">
            <w:pPr>
              <w:jc w:val="center"/>
              <w:rPr>
                <w:rFonts w:cs="Calibri"/>
                <w:b/>
                <w:bCs/>
                <w:color w:val="000000"/>
                <w:sz w:val="24"/>
                <w:szCs w:val="24"/>
              </w:rPr>
            </w:pPr>
            <w:r w:rsidRPr="007E19B1">
              <w:rPr>
                <w:rFonts w:cs="Calibri"/>
                <w:b/>
                <w:bCs/>
                <w:color w:val="000000"/>
              </w:rPr>
              <w:t>2</w:t>
            </w:r>
            <w:r w:rsidRPr="007E19B1">
              <w:rPr>
                <w:rFonts w:cs="Calibri"/>
                <w:b/>
                <w:bCs/>
                <w:color w:val="000000"/>
                <w:lang w:val="ka-GE"/>
              </w:rPr>
              <w:t xml:space="preserve"> </w:t>
            </w:r>
            <w:r w:rsidRPr="007E19B1">
              <w:rPr>
                <w:rFonts w:cs="Calibri"/>
                <w:b/>
                <w:bCs/>
                <w:color w:val="000000"/>
              </w:rPr>
              <w:t>190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lang w:val="ka-GE"/>
              </w:rPr>
            </w:pPr>
            <w:r w:rsidRPr="007E19B1">
              <w:rPr>
                <w:rFonts w:ascii="Sylfaen" w:hAnsi="Sylfaen" w:cs="Arial"/>
                <w:b/>
                <w:bCs/>
                <w:color w:val="000000"/>
                <w:sz w:val="20"/>
                <w:szCs w:val="20"/>
              </w:rPr>
              <w:t>2</w:t>
            </w:r>
            <w:r w:rsidRPr="007E19B1">
              <w:rPr>
                <w:rFonts w:ascii="Sylfaen" w:hAnsi="Sylfaen" w:cs="Arial"/>
                <w:b/>
                <w:bCs/>
                <w:color w:val="000000"/>
                <w:sz w:val="20"/>
                <w:szCs w:val="20"/>
                <w:lang w:val="ka-GE"/>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საქონელი და მომსახურეობა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65</w:t>
            </w:r>
            <w:r w:rsidRPr="007E19B1">
              <w:rPr>
                <w:rFonts w:cs="Calibri"/>
                <w:b/>
                <w:bCs/>
                <w:color w:val="000000"/>
                <w:lang w:val="ka-GE"/>
              </w:rPr>
              <w:t xml:space="preserve"> </w:t>
            </w:r>
            <w:r w:rsidRPr="007E19B1">
              <w:rPr>
                <w:rFonts w:cs="Calibri"/>
                <w:b/>
                <w:bCs/>
                <w:color w:val="000000"/>
              </w:rPr>
              <w:t>000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18"/>
                <w:szCs w:val="18"/>
                <w:lang w:val="ka-GE"/>
              </w:rPr>
            </w:pPr>
            <w:r w:rsidRPr="007E19B1">
              <w:rPr>
                <w:rFonts w:ascii="Sylfaen" w:hAnsi="Sylfaen" w:cs="Arial"/>
                <w:b/>
                <w:bCs/>
                <w:color w:val="000000"/>
                <w:sz w:val="18"/>
                <w:szCs w:val="18"/>
                <w:lang w:val="ka-GE"/>
              </w:rPr>
              <w:lastRenderedPageBreak/>
              <w:t>222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31</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20"/>
                <w:szCs w:val="20"/>
              </w:rPr>
            </w:pPr>
            <w:r w:rsidRPr="007E19B1">
              <w:rPr>
                <w:rFonts w:ascii="Sylfaen" w:hAnsi="Sylfaen" w:cs="Arial"/>
                <w:b/>
                <w:bCs/>
                <w:color w:val="000000"/>
                <w:sz w:val="20"/>
                <w:szCs w:val="20"/>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ოფისის ხრაჯი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416"/>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საკანცელარიო საქონელი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18"/>
                <w:szCs w:val="18"/>
                <w:lang w:val="ka-GE"/>
              </w:rPr>
            </w:pPr>
            <w:r w:rsidRPr="007E19B1">
              <w:rPr>
                <w:rFonts w:ascii="Sylfaen" w:hAnsi="Sylfaen" w:cs="Arial"/>
                <w:b/>
                <w:bCs/>
                <w:color w:val="000000"/>
                <w:sz w:val="18"/>
                <w:szCs w:val="18"/>
                <w:lang w:val="ka-GE"/>
              </w:rPr>
              <w:t>226</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w:t>
            </w:r>
            <w:r w:rsidRPr="007E19B1">
              <w:rPr>
                <w:rFonts w:cs="Calibri"/>
                <w:b/>
                <w:bCs/>
                <w:color w:val="000000"/>
                <w:lang w:val="ka-GE"/>
              </w:rPr>
              <w:t xml:space="preserve"> </w:t>
            </w:r>
            <w:r w:rsidRPr="007E19B1">
              <w:rPr>
                <w:rFonts w:cs="Calibri"/>
                <w:b/>
                <w:bCs/>
                <w:color w:val="000000"/>
              </w:rPr>
              <w:t>000</w:t>
            </w:r>
          </w:p>
        </w:tc>
      </w:tr>
      <w:tr w:rsidR="00EF32E5" w:rsidRPr="007E19B1" w:rsidTr="00011B03">
        <w:trPr>
          <w:trHeight w:val="600"/>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მედიკამენტების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398"/>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სამედიცინო აპარა</w:t>
            </w:r>
            <w:r w:rsidRPr="007E19B1">
              <w:rPr>
                <w:rFonts w:cs="Calibri"/>
                <w:color w:val="000000"/>
                <w:sz w:val="20"/>
                <w:szCs w:val="20"/>
                <w:lang w:val="ka-GE"/>
              </w:rPr>
              <w:t>ტ</w:t>
            </w:r>
            <w:r w:rsidRPr="007E19B1">
              <w:rPr>
                <w:rFonts w:cs="Calibri"/>
                <w:color w:val="000000"/>
                <w:sz w:val="20"/>
                <w:szCs w:val="20"/>
              </w:rPr>
              <w:t>ურა და ხელსაწყოები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500</w:t>
            </w:r>
          </w:p>
        </w:tc>
      </w:tr>
      <w:tr w:rsidR="00EF32E5" w:rsidRPr="007E19B1" w:rsidTr="00011B03">
        <w:trPr>
          <w:trHeight w:val="355"/>
        </w:trPr>
        <w:tc>
          <w:tcPr>
            <w:tcW w:w="822" w:type="pct"/>
            <w:tcBorders>
              <w:top w:val="single" w:sz="6" w:space="0" w:color="auto"/>
              <w:left w:val="single" w:sz="6" w:space="0" w:color="auto"/>
              <w:bottom w:val="single" w:sz="6" w:space="0" w:color="auto"/>
              <w:right w:val="single" w:sz="6" w:space="0" w:color="auto"/>
            </w:tcBorders>
            <w:hideMark/>
          </w:tcPr>
          <w:p w:rsidR="00EF32E5" w:rsidRPr="007E19B1" w:rsidRDefault="00EF32E5" w:rsidP="00011B03">
            <w:pPr>
              <w:autoSpaceDE w:val="0"/>
              <w:autoSpaceDN w:val="0"/>
              <w:adjustRightInd w:val="0"/>
              <w:jc w:val="center"/>
              <w:rPr>
                <w:rFonts w:ascii="Sylfaen" w:hAnsi="Sylfaen" w:cs="Arial"/>
                <w:b/>
                <w:bCs/>
                <w:color w:val="000000"/>
                <w:sz w:val="18"/>
                <w:szCs w:val="18"/>
                <w:lang w:val="ka-GE"/>
              </w:rPr>
            </w:pPr>
            <w:r w:rsidRPr="007E19B1">
              <w:rPr>
                <w:rFonts w:ascii="Sylfaen" w:hAnsi="Sylfaen" w:cs="Arial"/>
                <w:b/>
                <w:bCs/>
                <w:color w:val="000000"/>
                <w:sz w:val="18"/>
                <w:szCs w:val="18"/>
                <w:lang w:val="ka-GE"/>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18"/>
                <w:szCs w:val="18"/>
              </w:rPr>
            </w:pPr>
            <w:r w:rsidRPr="007E19B1">
              <w:rPr>
                <w:rFonts w:cs="Calibri"/>
                <w:b/>
                <w:bCs/>
                <w:color w:val="000000"/>
                <w:sz w:val="18"/>
                <w:szCs w:val="18"/>
              </w:rPr>
              <w:t>რბილი ინვენტარისა და უნიფორმის შეძენის და პირად ჰიგიენასთან დაკავშირებული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4</w:t>
            </w:r>
            <w:r w:rsidRPr="007E19B1">
              <w:rPr>
                <w:rFonts w:cs="Calibri"/>
                <w:b/>
                <w:bCs/>
                <w:color w:val="000000"/>
                <w:lang w:val="ka-GE"/>
              </w:rPr>
              <w:t xml:space="preserve"> </w:t>
            </w:r>
            <w:r w:rsidRPr="007E19B1">
              <w:rPr>
                <w:rFonts w:cs="Calibri"/>
                <w:b/>
                <w:bCs/>
                <w:color w:val="000000"/>
              </w:rPr>
              <w:t>950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rPr>
                <w:rFonts w:ascii="Sylfaen" w:hAnsi="Sylfaen" w:cs="Arial"/>
                <w:b/>
                <w:bCs/>
                <w:color w:val="000000"/>
                <w:sz w:val="18"/>
                <w:szCs w:val="18"/>
                <w:lang w:val="ka-GE"/>
              </w:rPr>
            </w:pPr>
            <w:r w:rsidRPr="007E19B1">
              <w:rPr>
                <w:rFonts w:ascii="Sylfaen" w:hAnsi="Sylfaen" w:cs="Arial"/>
                <w:b/>
                <w:bCs/>
                <w:color w:val="000000"/>
                <w:sz w:val="18"/>
                <w:szCs w:val="18"/>
                <w:lang w:val="ka-GE"/>
              </w:rPr>
              <w:t xml:space="preserve">            228</w:t>
            </w:r>
          </w:p>
        </w:tc>
        <w:tc>
          <w:tcPr>
            <w:tcW w:w="3359" w:type="pct"/>
            <w:tcBorders>
              <w:top w:val="single" w:sz="6" w:space="0" w:color="auto"/>
              <w:left w:val="single" w:sz="6" w:space="0" w:color="auto"/>
              <w:bottom w:val="single" w:sz="6" w:space="0" w:color="auto"/>
              <w:right w:val="single" w:sz="6" w:space="0" w:color="auto"/>
            </w:tcBorders>
            <w:vAlign w:val="center"/>
          </w:tcPr>
          <w:p w:rsidR="00EF32E5" w:rsidRPr="007E19B1" w:rsidRDefault="00EF32E5" w:rsidP="00011B03">
            <w:pPr>
              <w:jc w:val="center"/>
              <w:rPr>
                <w:rFonts w:cs="Calibri"/>
                <w:b/>
                <w:bCs/>
                <w:color w:val="000000"/>
                <w:sz w:val="18"/>
                <w:szCs w:val="18"/>
              </w:rPr>
            </w:pPr>
            <w:r w:rsidRPr="007E19B1">
              <w:rPr>
                <w:rFonts w:cs="Calibri"/>
                <w:b/>
                <w:bCs/>
                <w:color w:val="000000"/>
                <w:sz w:val="18"/>
                <w:szCs w:val="18"/>
              </w:rPr>
              <w:t xml:space="preserve">ტრანსპორტის, ტექნიკისა და იარაღის ექსპლუატაციისა და მოვლა-შენახვის ხარჯები </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23</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343"/>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23</w:t>
            </w:r>
            <w:r w:rsidRPr="007E19B1">
              <w:rPr>
                <w:rFonts w:cs="Calibri"/>
                <w:b/>
                <w:bCs/>
                <w:color w:val="000000"/>
                <w:lang w:val="ka-GE"/>
              </w:rPr>
              <w:t xml:space="preserve"> </w:t>
            </w:r>
            <w:r w:rsidRPr="007E19B1">
              <w:rPr>
                <w:rFonts w:cs="Calibri"/>
                <w:b/>
                <w:bCs/>
                <w:color w:val="000000"/>
              </w:rPr>
              <w:t>500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18"/>
                <w:szCs w:val="18"/>
                <w:lang w:val="ka-GE"/>
              </w:rPr>
            </w:pPr>
            <w:r w:rsidRPr="007E19B1">
              <w:rPr>
                <w:rFonts w:ascii="Sylfaen" w:hAnsi="Sylfaen" w:cs="Arial"/>
                <w:b/>
                <w:bCs/>
                <w:color w:val="000000"/>
                <w:sz w:val="18"/>
                <w:szCs w:val="18"/>
                <w:lang w:val="ka-GE"/>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0"/>
                <w:szCs w:val="20"/>
              </w:rPr>
            </w:pPr>
            <w:r w:rsidRPr="007E19B1">
              <w:rPr>
                <w:rFonts w:cs="Calibri"/>
                <w:b/>
                <w:bCs/>
                <w:color w:val="000000"/>
                <w:sz w:val="20"/>
                <w:szCs w:val="20"/>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550</w:t>
            </w:r>
          </w:p>
        </w:tc>
      </w:tr>
      <w:tr w:rsidR="00EF32E5" w:rsidRPr="007E19B1" w:rsidTr="00011B03">
        <w:trPr>
          <w:trHeight w:val="261"/>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350</w:t>
            </w:r>
          </w:p>
        </w:tc>
      </w:tr>
      <w:tr w:rsidR="00EF32E5" w:rsidRPr="007E19B1" w:rsidTr="00011B03">
        <w:trPr>
          <w:trHeight w:val="311"/>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color w:val="000000"/>
                <w:sz w:val="20"/>
                <w:szCs w:val="20"/>
              </w:rPr>
            </w:pPr>
            <w:r w:rsidRPr="007E19B1">
              <w:rPr>
                <w:rFonts w:cs="Calibri"/>
                <w:color w:val="000000"/>
                <w:sz w:val="20"/>
                <w:szCs w:val="20"/>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200</w:t>
            </w:r>
          </w:p>
        </w:tc>
      </w:tr>
      <w:tr w:rsidR="00EF32E5" w:rsidRPr="007E19B1" w:rsidTr="00011B03">
        <w:trPr>
          <w:trHeight w:val="366"/>
        </w:trPr>
        <w:tc>
          <w:tcPr>
            <w:tcW w:w="822" w:type="pct"/>
            <w:tcBorders>
              <w:top w:val="single" w:sz="6" w:space="0" w:color="auto"/>
              <w:left w:val="single" w:sz="6" w:space="0" w:color="auto"/>
              <w:bottom w:val="single" w:sz="6" w:space="0" w:color="auto"/>
              <w:right w:val="single" w:sz="6" w:space="0" w:color="auto"/>
            </w:tcBorders>
          </w:tcPr>
          <w:p w:rsidR="00EF32E5" w:rsidRPr="007E19B1" w:rsidRDefault="00EF32E5" w:rsidP="00011B0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rPr>
            </w:pPr>
            <w:r w:rsidRPr="007E19B1">
              <w:rPr>
                <w:rFonts w:cs="Calibri"/>
                <w:b/>
                <w:bCs/>
                <w:color w:val="000000"/>
              </w:rPr>
              <w:t>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EF32E5" w:rsidRPr="007E19B1" w:rsidRDefault="00EF32E5" w:rsidP="00011B03">
            <w:pPr>
              <w:jc w:val="center"/>
              <w:rPr>
                <w:rFonts w:cs="Calibri"/>
                <w:b/>
                <w:bCs/>
                <w:color w:val="000000"/>
                <w:sz w:val="24"/>
                <w:szCs w:val="24"/>
              </w:rPr>
            </w:pPr>
            <w:r w:rsidRPr="007E19B1">
              <w:rPr>
                <w:rFonts w:cs="Calibri"/>
                <w:b/>
                <w:bCs/>
                <w:color w:val="000000"/>
              </w:rPr>
              <w:t>176</w:t>
            </w:r>
            <w:r w:rsidRPr="007E19B1">
              <w:rPr>
                <w:rFonts w:cs="Calibri"/>
                <w:b/>
                <w:bCs/>
                <w:color w:val="000000"/>
                <w:lang w:val="ka-GE"/>
              </w:rPr>
              <w:t xml:space="preserve"> </w:t>
            </w:r>
            <w:r w:rsidRPr="007E19B1">
              <w:rPr>
                <w:rFonts w:cs="Calibri"/>
                <w:b/>
                <w:bCs/>
                <w:color w:val="000000"/>
              </w:rPr>
              <w:t>390</w:t>
            </w:r>
          </w:p>
        </w:tc>
      </w:tr>
    </w:tbl>
    <w:tbl>
      <w:tblPr>
        <w:tblW w:w="4868" w:type="pct"/>
        <w:tblLayout w:type="fixed"/>
        <w:tblLook w:val="04A0"/>
      </w:tblPr>
      <w:tblGrid>
        <w:gridCol w:w="2943"/>
        <w:gridCol w:w="1013"/>
        <w:gridCol w:w="1683"/>
        <w:gridCol w:w="1985"/>
        <w:gridCol w:w="1985"/>
        <w:gridCol w:w="1982"/>
        <w:gridCol w:w="1985"/>
      </w:tblGrid>
      <w:tr w:rsidR="00EF32E5" w:rsidRPr="007E19B1" w:rsidTr="00011B03">
        <w:trPr>
          <w:trHeight w:val="527"/>
        </w:trPr>
        <w:tc>
          <w:tcPr>
            <w:tcW w:w="108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62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6"/>
                <w:szCs w:val="16"/>
                <w:lang w:val="ka-GE"/>
              </w:rPr>
            </w:pPr>
            <w:r w:rsidRPr="007E19B1">
              <w:rPr>
                <w:rFonts w:ascii="Sylfaen" w:eastAsia="Times New Roman" w:hAnsi="Sylfaen" w:cs="Sylfaen"/>
                <w:b/>
                <w:bCs/>
                <w:color w:val="000000"/>
                <w:sz w:val="16"/>
                <w:szCs w:val="16"/>
              </w:rPr>
              <w:t>სპორტული</w:t>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მოედნების</w:t>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მოწყობა</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93"/>
        </w:trPr>
        <w:tc>
          <w:tcPr>
            <w:tcW w:w="1084"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73"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05 01 0</w:t>
            </w:r>
            <w:r w:rsidRPr="007E19B1">
              <w:rPr>
                <w:rFonts w:eastAsia="Times New Roman" w:cs="Calibri"/>
                <w:b/>
                <w:bCs/>
                <w:color w:val="000000"/>
                <w:sz w:val="18"/>
                <w:szCs w:val="18"/>
                <w:lang w:val="ka-GE"/>
              </w:rPr>
              <w:t>4</w:t>
            </w:r>
          </w:p>
        </w:tc>
        <w:tc>
          <w:tcPr>
            <w:tcW w:w="620"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73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751</w:t>
            </w:r>
            <w:r w:rsidRPr="007E19B1">
              <w:rPr>
                <w:rFonts w:ascii="Sylfaen" w:hAnsi="Sylfaen" w:cs="Calibri"/>
                <w:b/>
                <w:sz w:val="18"/>
                <w:szCs w:val="18"/>
              </w:rPr>
              <w:t>,</w:t>
            </w:r>
            <w:r w:rsidRPr="007E19B1">
              <w:rPr>
                <w:rFonts w:ascii="Sylfaen" w:hAnsi="Sylfaen" w:cs="Calibri"/>
                <w:b/>
                <w:sz w:val="18"/>
                <w:szCs w:val="18"/>
                <w:lang w:val="ka-GE"/>
              </w:rPr>
              <w:t>718</w:t>
            </w:r>
          </w:p>
        </w:tc>
        <w:tc>
          <w:tcPr>
            <w:tcW w:w="73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rPr>
              <w:t>459,582</w:t>
            </w:r>
          </w:p>
        </w:tc>
        <w:tc>
          <w:tcPr>
            <w:tcW w:w="730"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rPr>
              <w:t>954,406</w:t>
            </w:r>
          </w:p>
        </w:tc>
        <w:tc>
          <w:tcPr>
            <w:tcW w:w="73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rPr>
            </w:pPr>
          </w:p>
        </w:tc>
      </w:tr>
      <w:tr w:rsidR="00EF32E5" w:rsidRPr="007E19B1" w:rsidTr="00011B03">
        <w:trPr>
          <w:trHeight w:val="681"/>
        </w:trPr>
        <w:tc>
          <w:tcPr>
            <w:tcW w:w="108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განმახორციელებელი სამსახური</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EF32E5" w:rsidRPr="007E19B1" w:rsidTr="00011B03">
        <w:trPr>
          <w:trHeight w:val="944"/>
        </w:trPr>
        <w:tc>
          <w:tcPr>
            <w:tcW w:w="108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both"/>
              <w:rPr>
                <w:rFonts w:ascii="Sylfaen" w:hAnsi="Sylfaen" w:cs="Calibri"/>
                <w:color w:val="000000"/>
                <w:sz w:val="20"/>
                <w:szCs w:val="20"/>
                <w:lang w:val="en-GB"/>
              </w:rPr>
            </w:pPr>
            <w:r w:rsidRPr="007E19B1">
              <w:rPr>
                <w:rFonts w:ascii="Sylfaen" w:hAnsi="Sylfaen" w:cs="Calibri"/>
                <w:color w:val="000000"/>
                <w:sz w:val="18"/>
                <w:szCs w:val="18"/>
              </w:rPr>
              <w:t xml:space="preserve">ქობულეთის მუნიციპალიტეტის ტერიტორიაზე სტადიონების </w:t>
            </w:r>
            <w:r w:rsidRPr="007E19B1">
              <w:rPr>
                <w:rFonts w:ascii="Sylfaen" w:hAnsi="Sylfaen" w:cs="Calibri"/>
                <w:color w:val="000000"/>
                <w:sz w:val="18"/>
                <w:szCs w:val="18"/>
                <w:lang w:val="ka-GE"/>
              </w:rPr>
              <w:t>მშენებლობა/</w:t>
            </w:r>
            <w:r w:rsidRPr="007E19B1">
              <w:rPr>
                <w:rFonts w:ascii="Sylfaen" w:hAnsi="Sylfaen" w:cs="Calibri"/>
                <w:color w:val="000000"/>
                <w:sz w:val="18"/>
                <w:szCs w:val="18"/>
              </w:rPr>
              <w:t>რეაბილიტაციის სამუშაოები</w:t>
            </w:r>
            <w:r w:rsidRPr="007E19B1">
              <w:rPr>
                <w:rFonts w:ascii="Sylfaen" w:hAnsi="Sylfaen" w:cs="Calibri"/>
                <w:color w:val="000000"/>
                <w:sz w:val="18"/>
                <w:szCs w:val="18"/>
                <w:lang w:val="ka-GE"/>
              </w:rPr>
              <w:t xml:space="preserve">, </w:t>
            </w:r>
            <w:r w:rsidRPr="007E19B1">
              <w:rPr>
                <w:rFonts w:ascii="Sylfaen" w:eastAsia="Times New Roman" w:hAnsi="Sylfaen" w:cs="Calibri"/>
                <w:color w:val="000000"/>
                <w:sz w:val="20"/>
                <w:szCs w:val="20"/>
                <w:lang w:val="en-GB" w:eastAsia="en-GB"/>
              </w:rPr>
              <w:t>სტადიონების მოწყობა/რეაბილიტაცია</w:t>
            </w:r>
            <w:r w:rsidRPr="007E19B1">
              <w:rPr>
                <w:rFonts w:ascii="Sylfaen" w:hAnsi="Sylfaen" w:cs="Calibri"/>
                <w:color w:val="000000"/>
                <w:sz w:val="18"/>
                <w:szCs w:val="18"/>
                <w:lang w:val="ka-GE"/>
              </w:rPr>
              <w:t xml:space="preserve"> </w:t>
            </w:r>
            <w:r w:rsidRPr="007E19B1">
              <w:rPr>
                <w:rFonts w:ascii="Sylfaen" w:hAnsi="Sylfaen" w:cs="Calibri"/>
                <w:color w:val="000000"/>
                <w:sz w:val="18"/>
                <w:szCs w:val="18"/>
              </w:rPr>
              <w:t xml:space="preserve">და ასევე დაგეგმილია  რუსთაველის N174-ში სტადიონის მიმდინარე მოვლა-შენახვის </w:t>
            </w:r>
          </w:p>
          <w:tbl>
            <w:tblPr>
              <w:tblW w:w="9930" w:type="dxa"/>
              <w:tblLayout w:type="fixed"/>
              <w:tblLook w:val="04A0"/>
            </w:tblPr>
            <w:tblGrid>
              <w:gridCol w:w="520"/>
              <w:gridCol w:w="6150"/>
              <w:gridCol w:w="1418"/>
              <w:gridCol w:w="1842"/>
            </w:tblGrid>
            <w:tr w:rsidR="00EF32E5" w:rsidRPr="007E19B1" w:rsidTr="00011B03">
              <w:trPr>
                <w:trHeight w:val="600"/>
              </w:trPr>
              <w:tc>
                <w:tcPr>
                  <w:tcW w:w="52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დასახელება</w:t>
                  </w:r>
                </w:p>
              </w:tc>
              <w:tc>
                <w:tcPr>
                  <w:tcW w:w="1418"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თანხა</w:t>
                  </w:r>
                  <w:r w:rsidRPr="007E19B1">
                    <w:rPr>
                      <w:rFonts w:ascii="Sylfaen" w:eastAsia="Times New Roman" w:hAnsi="Sylfaen" w:cs="Calibri"/>
                      <w:color w:val="000000"/>
                      <w:sz w:val="20"/>
                      <w:szCs w:val="20"/>
                      <w:lang w:val="ka-GE" w:eastAsia="en-GB"/>
                    </w:rPr>
                    <w:t xml:space="preserve"> </w:t>
                  </w:r>
                </w:p>
              </w:tc>
              <w:tc>
                <w:tcPr>
                  <w:tcW w:w="1842"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p>
              </w:tc>
            </w:tr>
            <w:tr w:rsidR="00EF32E5" w:rsidRPr="007E19B1" w:rsidTr="00011B03">
              <w:trPr>
                <w:trHeight w:val="631"/>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lastRenderedPageBreak/>
                    <w:t>1</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ქ. ქობულეთში</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რუსთველის №174 -ში</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მდებარე</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სტადიონის</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მოვლა-შენახვის</w:t>
                  </w:r>
                  <w:r w:rsidRPr="007E19B1">
                    <w:rPr>
                      <w:rFonts w:ascii="Sylfaen" w:eastAsia="Times New Roman" w:hAnsi="Sylfaen" w:cs="Calibri"/>
                      <w:color w:val="000000"/>
                      <w:sz w:val="20"/>
                      <w:szCs w:val="20"/>
                      <w:lang w:val="ka-GE" w:eastAsia="en-GB"/>
                    </w:rPr>
                    <w:t xml:space="preserve"> </w:t>
                  </w:r>
                  <w:r w:rsidRPr="007E19B1">
                    <w:rPr>
                      <w:rFonts w:ascii="Sylfaen" w:eastAsia="Times New Roman" w:hAnsi="Sylfaen" w:cs="Calibri"/>
                      <w:color w:val="000000"/>
                      <w:sz w:val="20"/>
                      <w:szCs w:val="20"/>
                      <w:lang w:val="en-GB" w:eastAsia="en-GB"/>
                    </w:rPr>
                    <w:t>ხარჯი</w:t>
                  </w:r>
                </w:p>
              </w:tc>
              <w:tc>
                <w:tcPr>
                  <w:tcW w:w="1418"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251,718</w:t>
                  </w:r>
                </w:p>
              </w:tc>
              <w:tc>
                <w:tcPr>
                  <w:tcW w:w="1842"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ლარი</w:t>
                  </w:r>
                </w:p>
              </w:tc>
            </w:tr>
            <w:tr w:rsidR="00EF32E5" w:rsidRPr="007E19B1" w:rsidTr="00011B03">
              <w:trPr>
                <w:trHeight w:val="610"/>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3</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en-GB" w:eastAsia="en-GB"/>
                    </w:rPr>
                    <w:t>სტადიონების მოწყობა/რეაბილიტაცია</w:t>
                  </w:r>
                </w:p>
              </w:tc>
              <w:tc>
                <w:tcPr>
                  <w:tcW w:w="1418"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en-GB" w:eastAsia="en-GB"/>
                    </w:rPr>
                  </w:pPr>
                  <w:r w:rsidRPr="007E19B1">
                    <w:rPr>
                      <w:rFonts w:ascii="Sylfaen" w:eastAsia="Times New Roman" w:hAnsi="Sylfaen" w:cs="Calibri"/>
                      <w:color w:val="000000"/>
                      <w:sz w:val="20"/>
                      <w:szCs w:val="20"/>
                      <w:lang w:val="ka-GE" w:eastAsia="en-GB"/>
                    </w:rPr>
                    <w:t>5</w:t>
                  </w:r>
                  <w:r w:rsidRPr="007E19B1">
                    <w:rPr>
                      <w:rFonts w:ascii="Sylfaen" w:eastAsia="Times New Roman" w:hAnsi="Sylfaen" w:cs="Calibri"/>
                      <w:color w:val="000000"/>
                      <w:sz w:val="20"/>
                      <w:szCs w:val="20"/>
                      <w:lang w:val="en-GB" w:eastAsia="en-GB"/>
                    </w:rPr>
                    <w:t>00,000</w:t>
                  </w:r>
                </w:p>
              </w:tc>
              <w:tc>
                <w:tcPr>
                  <w:tcW w:w="1842" w:type="dxa"/>
                  <w:tcBorders>
                    <w:top w:val="nil"/>
                    <w:left w:val="nil"/>
                    <w:bottom w:val="single" w:sz="4" w:space="0" w:color="4F81BD"/>
                    <w:right w:val="single" w:sz="4" w:space="0" w:color="4F81BD"/>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20"/>
                      <w:szCs w:val="20"/>
                      <w:lang w:val="ka-GE" w:eastAsia="en-GB"/>
                    </w:rPr>
                  </w:pPr>
                  <w:r w:rsidRPr="007E19B1">
                    <w:rPr>
                      <w:rFonts w:ascii="Sylfaen" w:eastAsia="Times New Roman" w:hAnsi="Sylfaen" w:cs="Calibri"/>
                      <w:color w:val="000000"/>
                      <w:sz w:val="20"/>
                      <w:szCs w:val="20"/>
                      <w:lang w:val="ka-GE" w:eastAsia="en-GB"/>
                    </w:rPr>
                    <w:t>ლარი</w:t>
                  </w:r>
                </w:p>
              </w:tc>
            </w:tr>
          </w:tbl>
          <w:p w:rsidR="00EF32E5" w:rsidRPr="007E19B1" w:rsidRDefault="00EF32E5" w:rsidP="00011B03">
            <w:pPr>
              <w:jc w:val="both"/>
              <w:rPr>
                <w:rFonts w:eastAsia="Times New Roman" w:cs="Calibri"/>
                <w:color w:val="000000"/>
                <w:sz w:val="18"/>
                <w:szCs w:val="18"/>
                <w:lang w:val="en-GB"/>
              </w:rPr>
            </w:pPr>
          </w:p>
        </w:tc>
      </w:tr>
      <w:tr w:rsidR="00EF32E5" w:rsidRPr="007E19B1" w:rsidTr="00011B03">
        <w:trPr>
          <w:trHeight w:val="377"/>
        </w:trPr>
        <w:tc>
          <w:tcPr>
            <w:tcW w:w="10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lastRenderedPageBreak/>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8"/>
                <w:szCs w:val="18"/>
                <w:lang w:val="ka-GE"/>
              </w:rPr>
            </w:pPr>
            <w:r w:rsidRPr="007E19B1">
              <w:rPr>
                <w:rFonts w:eastAsia="Times New Roman" w:cs="Calibri"/>
                <w:color w:val="000000"/>
                <w:sz w:val="18"/>
                <w:szCs w:val="18"/>
              </w:rPr>
              <w:br/>
            </w:r>
            <w:r w:rsidRPr="007E19B1">
              <w:rPr>
                <w:rFonts w:ascii="Sylfaen" w:eastAsia="Times New Roman" w:hAnsi="Sylfaen" w:cs="Sylfaen"/>
                <w:color w:val="000000"/>
                <w:sz w:val="18"/>
                <w:szCs w:val="18"/>
              </w:rPr>
              <w:t>ჯანსაღი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ცხოვრების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წესის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დანერგვის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მიზნით</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სპორტული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ინფრასტრუქტურის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განახლება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და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შექმნა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335" w:type="dxa"/>
        <w:tblInd w:w="98" w:type="dxa"/>
        <w:tblLayout w:type="fixed"/>
        <w:tblLook w:val="04A0"/>
      </w:tblPr>
      <w:tblGrid>
        <w:gridCol w:w="436"/>
        <w:gridCol w:w="1701"/>
        <w:gridCol w:w="1701"/>
        <w:gridCol w:w="2126"/>
        <w:gridCol w:w="2693"/>
        <w:gridCol w:w="1417"/>
        <w:gridCol w:w="1701"/>
        <w:gridCol w:w="1560"/>
      </w:tblGrid>
      <w:tr w:rsidR="00EF32E5" w:rsidRPr="007E19B1" w:rsidTr="00011B03">
        <w:trPr>
          <w:trHeight w:val="94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ka-GE"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6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20"/>
                <w:szCs w:val="20"/>
              </w:rPr>
            </w:pPr>
            <w:r w:rsidRPr="007E19B1">
              <w:rPr>
                <w:rFonts w:ascii="Sylfaen" w:hAnsi="Sylfaen" w:cs="Calibri"/>
                <w:color w:val="000000"/>
                <w:sz w:val="20"/>
                <w:szCs w:val="20"/>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color w:val="000000"/>
                <w:sz w:val="16"/>
                <w:szCs w:val="16"/>
              </w:rPr>
            </w:pPr>
            <w:r w:rsidRPr="007E19B1">
              <w:rPr>
                <w:rFonts w:ascii="Sylfaen" w:hAnsi="Sylfaen" w:cs="Calibri"/>
                <w:color w:val="000000"/>
                <w:sz w:val="16"/>
                <w:szCs w:val="16"/>
              </w:rPr>
              <w:t>მოწესრიგებულისპორტულისტადიონები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2024 ელს</w:t>
            </w:r>
            <w:r w:rsidRPr="007E19B1">
              <w:rPr>
                <w:rFonts w:ascii="Sylfaen" w:hAnsi="Sylfaen" w:cs="Calibri"/>
                <w:sz w:val="16"/>
                <w:szCs w:val="16"/>
                <w:lang w:val="ka-GE"/>
              </w:rPr>
              <w:t xml:space="preserve"> </w:t>
            </w:r>
            <w:r w:rsidRPr="007E19B1">
              <w:rPr>
                <w:rFonts w:ascii="Sylfaen" w:hAnsi="Sylfaen" w:cs="Calibri"/>
                <w:sz w:val="16"/>
                <w:szCs w:val="16"/>
              </w:rPr>
              <w:t xml:space="preserve">განხორციელდა </w:t>
            </w:r>
            <w:r w:rsidRPr="007E19B1">
              <w:rPr>
                <w:rFonts w:ascii="Sylfaen" w:hAnsi="Sylfaen" w:cs="Calibri"/>
                <w:sz w:val="16"/>
                <w:szCs w:val="16"/>
                <w:lang w:val="ka-GE"/>
              </w:rPr>
              <w:t>6</w:t>
            </w:r>
            <w:r w:rsidRPr="007E19B1">
              <w:rPr>
                <w:rFonts w:ascii="Sylfaen" w:hAnsi="Sylfaen" w:cs="Calibri"/>
                <w:sz w:val="16"/>
                <w:szCs w:val="16"/>
              </w:rPr>
              <w:t xml:space="preserve"> ახალი</w:t>
            </w:r>
            <w:r w:rsidRPr="007E19B1">
              <w:rPr>
                <w:rFonts w:ascii="Sylfaen" w:hAnsi="Sylfaen" w:cs="Calibri"/>
                <w:sz w:val="16"/>
                <w:szCs w:val="16"/>
                <w:lang w:val="ka-GE"/>
              </w:rPr>
              <w:t xml:space="preserve"> </w:t>
            </w:r>
            <w:r w:rsidRPr="007E19B1">
              <w:rPr>
                <w:rFonts w:ascii="Sylfaen" w:hAnsi="Sylfaen" w:cs="Calibri"/>
                <w:sz w:val="16"/>
                <w:szCs w:val="16"/>
              </w:rPr>
              <w:t>სტადიონის</w:t>
            </w:r>
            <w:r w:rsidRPr="007E19B1">
              <w:rPr>
                <w:rFonts w:ascii="Sylfaen" w:hAnsi="Sylfaen" w:cs="Calibri"/>
                <w:sz w:val="16"/>
                <w:szCs w:val="16"/>
                <w:lang w:val="ka-GE"/>
              </w:rPr>
              <w:t xml:space="preserve"> </w:t>
            </w:r>
            <w:r w:rsidRPr="007E19B1">
              <w:rPr>
                <w:rFonts w:ascii="Sylfaen" w:hAnsi="Sylfaen" w:cs="Calibri"/>
                <w:sz w:val="16"/>
                <w:szCs w:val="16"/>
              </w:rPr>
              <w:t xml:space="preserve">მოწყობადა </w:t>
            </w:r>
            <w:r w:rsidRPr="007E19B1">
              <w:rPr>
                <w:rFonts w:ascii="Sylfaen" w:hAnsi="Sylfaen" w:cs="Calibri"/>
                <w:sz w:val="16"/>
                <w:szCs w:val="16"/>
                <w:lang w:val="ka-GE"/>
              </w:rPr>
              <w:t>5</w:t>
            </w:r>
            <w:r w:rsidRPr="007E19B1">
              <w:rPr>
                <w:rFonts w:ascii="Sylfaen" w:hAnsi="Sylfaen" w:cs="Calibri"/>
                <w:sz w:val="16"/>
                <w:szCs w:val="16"/>
              </w:rPr>
              <w:t xml:space="preserve"> არსებული</w:t>
            </w:r>
            <w:r w:rsidRPr="007E19B1">
              <w:rPr>
                <w:rFonts w:ascii="Sylfaen" w:hAnsi="Sylfaen" w:cs="Calibri"/>
                <w:sz w:val="16"/>
                <w:szCs w:val="16"/>
                <w:lang w:val="ka-GE"/>
              </w:rPr>
              <w:t xml:space="preserve"> </w:t>
            </w:r>
            <w:r w:rsidRPr="007E19B1">
              <w:rPr>
                <w:rFonts w:ascii="Sylfaen" w:hAnsi="Sylfaen" w:cs="Calibri"/>
                <w:sz w:val="16"/>
                <w:szCs w:val="16"/>
              </w:rPr>
              <w:t>სტადიონის</w:t>
            </w:r>
            <w:r w:rsidRPr="007E19B1">
              <w:rPr>
                <w:rFonts w:ascii="Sylfaen" w:hAnsi="Sylfaen" w:cs="Calibri"/>
                <w:sz w:val="16"/>
                <w:szCs w:val="16"/>
                <w:lang w:val="ka-GE"/>
              </w:rPr>
              <w:t xml:space="preserve"> </w:t>
            </w:r>
            <w:r w:rsidRPr="007E19B1">
              <w:rPr>
                <w:rFonts w:ascii="Sylfaen" w:hAnsi="Sylfaen" w:cs="Calibri"/>
                <w:sz w:val="16"/>
                <w:szCs w:val="16"/>
              </w:rPr>
              <w:t>რეაბილიტაცია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202</w:t>
            </w:r>
            <w:r w:rsidRPr="007E19B1">
              <w:rPr>
                <w:rFonts w:ascii="Sylfaen" w:hAnsi="Sylfaen" w:cs="Calibri"/>
                <w:sz w:val="16"/>
                <w:szCs w:val="16"/>
                <w:lang w:val="ka-GE"/>
              </w:rPr>
              <w:t>5 წ</w:t>
            </w:r>
            <w:r w:rsidRPr="007E19B1">
              <w:rPr>
                <w:rFonts w:ascii="Sylfaen" w:hAnsi="Sylfaen" w:cs="Calibri"/>
                <w:sz w:val="16"/>
                <w:szCs w:val="16"/>
              </w:rPr>
              <w:t>ელს</w:t>
            </w:r>
            <w:r w:rsidRPr="007E19B1">
              <w:rPr>
                <w:rFonts w:ascii="Sylfaen" w:hAnsi="Sylfaen" w:cs="Calibri"/>
                <w:sz w:val="16"/>
                <w:szCs w:val="16"/>
                <w:lang w:val="ka-GE"/>
              </w:rPr>
              <w:t xml:space="preserve"> დასრულდება</w:t>
            </w:r>
            <w:r w:rsidRPr="007E19B1">
              <w:rPr>
                <w:rFonts w:ascii="Sylfaen" w:hAnsi="Sylfaen" w:cs="Calibri"/>
                <w:sz w:val="16"/>
                <w:szCs w:val="16"/>
              </w:rPr>
              <w:t xml:space="preserve"> </w:t>
            </w:r>
            <w:r w:rsidRPr="007E19B1">
              <w:rPr>
                <w:rFonts w:ascii="Sylfaen" w:hAnsi="Sylfaen" w:cs="Calibri"/>
                <w:sz w:val="16"/>
                <w:szCs w:val="16"/>
                <w:lang w:val="ka-GE"/>
              </w:rPr>
              <w:t>6</w:t>
            </w:r>
            <w:r w:rsidRPr="007E19B1">
              <w:rPr>
                <w:rFonts w:ascii="Sylfaen" w:hAnsi="Sylfaen" w:cs="Calibri"/>
                <w:sz w:val="16"/>
                <w:szCs w:val="16"/>
              </w:rPr>
              <w:t xml:space="preserve"> ახალი</w:t>
            </w:r>
            <w:r w:rsidRPr="007E19B1">
              <w:rPr>
                <w:rFonts w:ascii="Sylfaen" w:hAnsi="Sylfaen" w:cs="Calibri"/>
                <w:sz w:val="16"/>
                <w:szCs w:val="16"/>
                <w:lang w:val="ka-GE"/>
              </w:rPr>
              <w:t xml:space="preserve"> </w:t>
            </w:r>
            <w:r w:rsidRPr="007E19B1">
              <w:rPr>
                <w:rFonts w:ascii="Sylfaen" w:hAnsi="Sylfaen" w:cs="Calibri"/>
                <w:sz w:val="16"/>
                <w:szCs w:val="16"/>
              </w:rPr>
              <w:t>სტადიონის</w:t>
            </w:r>
            <w:r w:rsidRPr="007E19B1">
              <w:rPr>
                <w:rFonts w:ascii="Sylfaen" w:hAnsi="Sylfaen" w:cs="Calibri"/>
                <w:sz w:val="16"/>
                <w:szCs w:val="16"/>
                <w:lang w:val="ka-GE"/>
              </w:rPr>
              <w:t xml:space="preserve"> </w:t>
            </w:r>
            <w:r w:rsidRPr="007E19B1">
              <w:rPr>
                <w:rFonts w:ascii="Sylfaen" w:hAnsi="Sylfaen" w:cs="Calibri"/>
                <w:sz w:val="16"/>
                <w:szCs w:val="16"/>
              </w:rPr>
              <w:t xml:space="preserve">მოწყობადა </w:t>
            </w:r>
            <w:r w:rsidRPr="007E19B1">
              <w:rPr>
                <w:rFonts w:ascii="Sylfaen" w:hAnsi="Sylfaen" w:cs="Calibri"/>
                <w:sz w:val="16"/>
                <w:szCs w:val="16"/>
                <w:lang w:val="ka-GE"/>
              </w:rPr>
              <w:t>5</w:t>
            </w:r>
            <w:r w:rsidRPr="007E19B1">
              <w:rPr>
                <w:rFonts w:ascii="Sylfaen" w:hAnsi="Sylfaen" w:cs="Calibri"/>
                <w:sz w:val="16"/>
                <w:szCs w:val="16"/>
              </w:rPr>
              <w:t xml:space="preserve"> არსებული</w:t>
            </w:r>
            <w:r w:rsidRPr="007E19B1">
              <w:rPr>
                <w:rFonts w:ascii="Sylfaen" w:hAnsi="Sylfaen" w:cs="Calibri"/>
                <w:sz w:val="16"/>
                <w:szCs w:val="16"/>
                <w:lang w:val="ka-GE"/>
              </w:rPr>
              <w:t xml:space="preserve"> </w:t>
            </w:r>
            <w:r w:rsidRPr="007E19B1">
              <w:rPr>
                <w:rFonts w:ascii="Sylfaen" w:hAnsi="Sylfaen" w:cs="Calibri"/>
                <w:sz w:val="16"/>
                <w:szCs w:val="16"/>
              </w:rPr>
              <w:t>სტადიონის</w:t>
            </w:r>
            <w:r w:rsidRPr="007E19B1">
              <w:rPr>
                <w:rFonts w:ascii="Sylfaen" w:hAnsi="Sylfaen" w:cs="Calibri"/>
                <w:sz w:val="16"/>
                <w:szCs w:val="16"/>
                <w:lang w:val="ka-GE"/>
              </w:rPr>
              <w:t xml:space="preserve"> </w:t>
            </w:r>
            <w:r w:rsidRPr="007E19B1">
              <w:rPr>
                <w:rFonts w:ascii="Sylfaen" w:hAnsi="Sylfaen" w:cs="Calibri"/>
                <w:sz w:val="16"/>
                <w:szCs w:val="16"/>
              </w:rPr>
              <w:t>რეაბილიტაცია</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10% -  მიზნობრივ</w:t>
            </w:r>
            <w:r w:rsidRPr="007E19B1">
              <w:rPr>
                <w:rFonts w:ascii="Sylfaen" w:hAnsi="Sylfaen" w:cs="Calibri"/>
                <w:sz w:val="16"/>
                <w:szCs w:val="16"/>
                <w:lang w:val="ka-GE"/>
              </w:rPr>
              <w:t xml:space="preserve"> </w:t>
            </w:r>
            <w:r w:rsidRPr="007E19B1">
              <w:rPr>
                <w:rFonts w:ascii="Sylfaen" w:hAnsi="Sylfaen" w:cs="Calibri"/>
                <w:sz w:val="16"/>
                <w:szCs w:val="16"/>
              </w:rPr>
              <w:t>მაჩვენებელზე</w:t>
            </w:r>
            <w:r w:rsidRPr="007E19B1">
              <w:rPr>
                <w:rFonts w:ascii="Sylfaen" w:hAnsi="Sylfaen" w:cs="Calibri"/>
                <w:sz w:val="16"/>
                <w:szCs w:val="16"/>
                <w:lang w:val="ka-GE"/>
              </w:rPr>
              <w:t xml:space="preserve"> </w:t>
            </w:r>
            <w:r w:rsidRPr="007E19B1">
              <w:rPr>
                <w:rFonts w:ascii="Sylfaen" w:hAnsi="Sylfaen" w:cs="Calibri"/>
                <w:sz w:val="16"/>
                <w:szCs w:val="16"/>
              </w:rPr>
              <w:t>შესაძლებელია</w:t>
            </w:r>
            <w:r w:rsidRPr="007E19B1">
              <w:rPr>
                <w:rFonts w:ascii="Sylfaen" w:hAnsi="Sylfaen" w:cs="Calibri"/>
                <w:sz w:val="16"/>
                <w:szCs w:val="16"/>
                <w:lang w:val="ka-GE"/>
              </w:rPr>
              <w:t xml:space="preserve"> </w:t>
            </w:r>
            <w:r w:rsidRPr="007E19B1">
              <w:rPr>
                <w:rFonts w:ascii="Sylfaen" w:hAnsi="Sylfaen" w:cs="Calibri"/>
                <w:sz w:val="16"/>
                <w:szCs w:val="16"/>
              </w:rPr>
              <w:t>გავლენა</w:t>
            </w:r>
            <w:r w:rsidRPr="007E19B1">
              <w:rPr>
                <w:rFonts w:ascii="Sylfaen" w:hAnsi="Sylfaen" w:cs="Calibri"/>
                <w:sz w:val="16"/>
                <w:szCs w:val="16"/>
                <w:lang w:val="ka-GE"/>
              </w:rPr>
              <w:t xml:space="preserve"> </w:t>
            </w:r>
            <w:r w:rsidRPr="007E19B1">
              <w:rPr>
                <w:rFonts w:ascii="Sylfaen" w:hAnsi="Sylfaen" w:cs="Calibri"/>
                <w:sz w:val="16"/>
                <w:szCs w:val="16"/>
              </w:rPr>
              <w:t>იქონიოს</w:t>
            </w:r>
            <w:r w:rsidRPr="007E19B1">
              <w:rPr>
                <w:rFonts w:ascii="Sylfaen" w:hAnsi="Sylfaen" w:cs="Calibri"/>
                <w:sz w:val="16"/>
                <w:szCs w:val="16"/>
                <w:lang w:val="ka-GE"/>
              </w:rPr>
              <w:t xml:space="preserve"> </w:t>
            </w:r>
            <w:r w:rsidRPr="007E19B1">
              <w:rPr>
                <w:rFonts w:ascii="Sylfaen" w:hAnsi="Sylfaen" w:cs="Calibri"/>
                <w:sz w:val="16"/>
                <w:szCs w:val="16"/>
              </w:rPr>
              <w:t>ისეთმა</w:t>
            </w:r>
            <w:r w:rsidRPr="007E19B1">
              <w:rPr>
                <w:rFonts w:ascii="Sylfaen" w:hAnsi="Sylfaen" w:cs="Calibri"/>
                <w:sz w:val="16"/>
                <w:szCs w:val="16"/>
                <w:lang w:val="ka-GE"/>
              </w:rPr>
              <w:t xml:space="preserve"> </w:t>
            </w:r>
            <w:r w:rsidRPr="007E19B1">
              <w:rPr>
                <w:rFonts w:ascii="Sylfaen" w:hAnsi="Sylfaen" w:cs="Calibri"/>
                <w:sz w:val="16"/>
                <w:szCs w:val="16"/>
              </w:rPr>
              <w:t>გარეპირობებმა</w:t>
            </w:r>
            <w:r w:rsidRPr="007E19B1">
              <w:rPr>
                <w:rFonts w:ascii="Sylfaen" w:hAnsi="Sylfaen" w:cs="Calibri"/>
                <w:sz w:val="16"/>
                <w:szCs w:val="16"/>
                <w:lang w:val="ka-GE"/>
              </w:rPr>
              <w:t xml:space="preserve"> </w:t>
            </w:r>
            <w:r w:rsidRPr="007E19B1">
              <w:rPr>
                <w:rFonts w:ascii="Sylfaen" w:hAnsi="Sylfaen" w:cs="Calibri"/>
                <w:sz w:val="16"/>
                <w:szCs w:val="16"/>
              </w:rPr>
              <w:t>როგორიცაა</w:t>
            </w:r>
            <w:r w:rsidRPr="007E19B1">
              <w:rPr>
                <w:rFonts w:ascii="Sylfaen" w:hAnsi="Sylfaen" w:cs="Calibri"/>
                <w:sz w:val="16"/>
                <w:szCs w:val="16"/>
                <w:lang w:val="ka-GE"/>
              </w:rPr>
              <w:t xml:space="preserve"> </w:t>
            </w:r>
            <w:r w:rsidRPr="007E19B1">
              <w:rPr>
                <w:rFonts w:ascii="Sylfaen" w:hAnsi="Sylfaen" w:cs="Calibri"/>
                <w:sz w:val="16"/>
                <w:szCs w:val="16"/>
              </w:rPr>
              <w:t>ამინდები, კონტრაქტორის</w:t>
            </w:r>
            <w:r w:rsidRPr="007E19B1">
              <w:rPr>
                <w:rFonts w:ascii="Sylfaen" w:hAnsi="Sylfaen" w:cs="Calibri"/>
                <w:sz w:val="16"/>
                <w:szCs w:val="16"/>
                <w:lang w:val="ka-GE"/>
              </w:rPr>
              <w:t xml:space="preserve"> </w:t>
            </w:r>
            <w:r w:rsidRPr="007E19B1">
              <w:rPr>
                <w:rFonts w:ascii="Sylfaen" w:hAnsi="Sylfaen" w:cs="Calibri"/>
                <w:sz w:val="16"/>
                <w:szCs w:val="16"/>
              </w:rPr>
              <w:t>შეუსრულებელი</w:t>
            </w:r>
            <w:r w:rsidRPr="007E19B1">
              <w:rPr>
                <w:rFonts w:ascii="Sylfaen" w:hAnsi="Sylfaen" w:cs="Calibri"/>
                <w:sz w:val="16"/>
                <w:szCs w:val="16"/>
                <w:lang w:val="ka-GE"/>
              </w:rPr>
              <w:t xml:space="preserve"> </w:t>
            </w:r>
            <w:r w:rsidRPr="007E19B1">
              <w:rPr>
                <w:rFonts w:ascii="Sylfaen" w:hAnsi="Sylfaen" w:cs="Calibri"/>
                <w:sz w:val="16"/>
                <w:szCs w:val="16"/>
              </w:rPr>
              <w:t>ვალდებულებები</w:t>
            </w:r>
            <w:r w:rsidRPr="007E19B1">
              <w:rPr>
                <w:rFonts w:ascii="Sylfaen" w:hAnsi="Sylfaen" w:cs="Calibri"/>
                <w:sz w:val="16"/>
                <w:szCs w:val="16"/>
                <w:lang w:val="ka-GE"/>
              </w:rPr>
              <w:t xml:space="preserve"> </w:t>
            </w:r>
            <w:r w:rsidRPr="007E19B1">
              <w:rPr>
                <w:rFonts w:ascii="Sylfaen" w:hAnsi="Sylfaen" w:cs="Calibri"/>
                <w:sz w:val="16"/>
                <w:szCs w:val="16"/>
              </w:rPr>
              <w:t>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jc w:val="center"/>
              <w:rPr>
                <w:rFonts w:ascii="Sylfaen" w:hAnsi="Sylfaen" w:cs="Calibri"/>
                <w:sz w:val="16"/>
                <w:szCs w:val="16"/>
              </w:rPr>
            </w:pPr>
            <w:r w:rsidRPr="007E19B1">
              <w:rPr>
                <w:rFonts w:ascii="Sylfaen" w:hAnsi="Sylfaen" w:cs="Calibri"/>
                <w:sz w:val="16"/>
                <w:szCs w:val="16"/>
              </w:rPr>
              <w:t>არანაკლებ საბაზისო მაჩვენებლისა</w:t>
            </w:r>
          </w:p>
        </w:tc>
      </w:tr>
    </w:tbl>
    <w:p w:rsidR="00EF32E5" w:rsidRPr="007E19B1" w:rsidRDefault="00EF32E5" w:rsidP="00EF32E5">
      <w:pPr>
        <w:jc w:val="center"/>
        <w:rPr>
          <w:rFonts w:ascii="Sylfaen" w:eastAsia="Times New Roman" w:hAnsi="Sylfaen" w:cs="Sylfaen"/>
          <w:b/>
          <w:bCs/>
          <w:color w:val="000000"/>
          <w:sz w:val="18"/>
          <w:szCs w:val="18"/>
          <w:lang w:val="ka-GE"/>
        </w:rPr>
      </w:pPr>
    </w:p>
    <w:tbl>
      <w:tblPr>
        <w:tblW w:w="4988" w:type="pct"/>
        <w:tblLayout w:type="fixed"/>
        <w:tblLook w:val="04A0"/>
      </w:tblPr>
      <w:tblGrid>
        <w:gridCol w:w="2943"/>
        <w:gridCol w:w="1013"/>
        <w:gridCol w:w="2215"/>
        <w:gridCol w:w="7740"/>
      </w:tblGrid>
      <w:tr w:rsidR="00EF32E5" w:rsidRPr="007E19B1" w:rsidTr="00011B03">
        <w:trPr>
          <w:trHeight w:val="527"/>
        </w:trPr>
        <w:tc>
          <w:tcPr>
            <w:tcW w:w="10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დასახელება</w:t>
            </w:r>
          </w:p>
        </w:tc>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7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6"/>
                <w:szCs w:val="16"/>
                <w:lang w:val="ka-GE"/>
              </w:rPr>
            </w:pPr>
            <w:r w:rsidRPr="007E19B1">
              <w:rPr>
                <w:rFonts w:ascii="Sylfaen" w:eastAsia="Times New Roman" w:hAnsi="Sylfaen" w:cs="Sylfaen"/>
                <w:b/>
                <w:bCs/>
                <w:color w:val="000000"/>
                <w:sz w:val="16"/>
                <w:szCs w:val="16"/>
              </w:rPr>
              <w:t>შპს „ქობულეთის სტადიონი"</w:t>
            </w:r>
          </w:p>
        </w:tc>
        <w:tc>
          <w:tcPr>
            <w:tcW w:w="2782" w:type="pct"/>
            <w:tcBorders>
              <w:top w:val="single" w:sz="4" w:space="0" w:color="auto"/>
              <w:left w:val="single" w:sz="4" w:space="0" w:color="auto"/>
              <w:bottom w:val="single" w:sz="4" w:space="0" w:color="auto"/>
              <w:right w:val="single" w:sz="4" w:space="0" w:color="auto"/>
            </w:tcBorders>
            <w:shd w:val="clear" w:color="000000" w:fill="FFFFFF"/>
            <w:vAlign w:val="center"/>
            <w:hideMark/>
          </w:tcPr>
          <w:tbl>
            <w:tblPr>
              <w:tblW w:w="7263" w:type="dxa"/>
              <w:tblLayout w:type="fixed"/>
              <w:tblLook w:val="04A0"/>
            </w:tblPr>
            <w:tblGrid>
              <w:gridCol w:w="1754"/>
              <w:gridCol w:w="1754"/>
              <w:gridCol w:w="1752"/>
              <w:gridCol w:w="2003"/>
            </w:tblGrid>
            <w:tr w:rsidR="00EF32E5" w:rsidRPr="007E19B1" w:rsidTr="00011B03">
              <w:trPr>
                <w:trHeight w:val="527"/>
              </w:trPr>
              <w:tc>
                <w:tcPr>
                  <w:tcW w:w="1207"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207"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120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1379"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bl>
          <w:p w:rsidR="00EF32E5" w:rsidRPr="007E19B1" w:rsidRDefault="00EF32E5" w:rsidP="00011B03">
            <w:pPr>
              <w:spacing w:after="0" w:line="240" w:lineRule="auto"/>
              <w:jc w:val="center"/>
              <w:rPr>
                <w:rFonts w:ascii="Sylfaen" w:eastAsia="Times New Roman" w:hAnsi="Sylfaen" w:cs="Calibri"/>
                <w:b/>
                <w:bCs/>
                <w:color w:val="000000"/>
                <w:sz w:val="16"/>
                <w:szCs w:val="16"/>
              </w:rPr>
            </w:pPr>
          </w:p>
        </w:tc>
      </w:tr>
      <w:tr w:rsidR="00EF32E5" w:rsidRPr="007E19B1" w:rsidTr="00011B03">
        <w:trPr>
          <w:trHeight w:val="493"/>
        </w:trPr>
        <w:tc>
          <w:tcPr>
            <w:tcW w:w="1058" w:type="pct"/>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05 01 0</w:t>
            </w:r>
            <w:r w:rsidRPr="007E19B1">
              <w:rPr>
                <w:rFonts w:eastAsia="Times New Roman" w:cs="Calibri"/>
                <w:b/>
                <w:bCs/>
                <w:color w:val="000000"/>
                <w:sz w:val="18"/>
                <w:szCs w:val="18"/>
                <w:lang w:val="ka-GE"/>
              </w:rPr>
              <w:t>5</w:t>
            </w: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2782" w:type="pct"/>
            <w:tcBorders>
              <w:top w:val="single" w:sz="4" w:space="0" w:color="auto"/>
              <w:left w:val="single" w:sz="4" w:space="0" w:color="auto"/>
              <w:bottom w:val="single" w:sz="4" w:space="0" w:color="auto"/>
              <w:right w:val="single" w:sz="4" w:space="0" w:color="auto"/>
            </w:tcBorders>
            <w:shd w:val="clear" w:color="000000" w:fill="FFFFFF"/>
            <w:vAlign w:val="center"/>
            <w:hideMark/>
          </w:tcPr>
          <w:tbl>
            <w:tblPr>
              <w:tblW w:w="7263" w:type="dxa"/>
              <w:tblLayout w:type="fixed"/>
              <w:tblLook w:val="04A0"/>
            </w:tblPr>
            <w:tblGrid>
              <w:gridCol w:w="1735"/>
              <w:gridCol w:w="1754"/>
              <w:gridCol w:w="1751"/>
              <w:gridCol w:w="2023"/>
            </w:tblGrid>
            <w:tr w:rsidR="00EF32E5" w:rsidRPr="007E19B1" w:rsidTr="00011B03">
              <w:trPr>
                <w:trHeight w:val="493"/>
              </w:trPr>
              <w:tc>
                <w:tcPr>
                  <w:tcW w:w="1194"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290</w:t>
                  </w:r>
                  <w:r w:rsidRPr="007E19B1">
                    <w:rPr>
                      <w:rFonts w:ascii="Sylfaen" w:hAnsi="Sylfaen" w:cs="Calibri"/>
                      <w:b/>
                      <w:sz w:val="18"/>
                      <w:szCs w:val="18"/>
                    </w:rPr>
                    <w:t>,</w:t>
                  </w:r>
                  <w:r w:rsidRPr="007E19B1">
                    <w:rPr>
                      <w:rFonts w:ascii="Sylfaen" w:hAnsi="Sylfaen" w:cs="Calibri"/>
                      <w:b/>
                      <w:sz w:val="18"/>
                      <w:szCs w:val="18"/>
                      <w:lang w:val="ka-GE"/>
                    </w:rPr>
                    <w:t>075</w:t>
                  </w:r>
                </w:p>
              </w:tc>
              <w:tc>
                <w:tcPr>
                  <w:tcW w:w="1207"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215</w:t>
                  </w:r>
                  <w:r w:rsidRPr="007E19B1">
                    <w:rPr>
                      <w:rFonts w:ascii="Sylfaen" w:hAnsi="Sylfaen" w:cs="Calibri"/>
                      <w:b/>
                      <w:sz w:val="18"/>
                      <w:szCs w:val="18"/>
                    </w:rPr>
                    <w:t>,</w:t>
                  </w:r>
                  <w:r w:rsidRPr="007E19B1">
                    <w:rPr>
                      <w:rFonts w:ascii="Sylfaen" w:hAnsi="Sylfaen" w:cs="Calibri"/>
                      <w:b/>
                      <w:sz w:val="18"/>
                      <w:szCs w:val="18"/>
                      <w:lang w:val="ka-GE"/>
                    </w:rPr>
                    <w:t>000</w:t>
                  </w:r>
                </w:p>
              </w:tc>
              <w:tc>
                <w:tcPr>
                  <w:tcW w:w="1205"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217</w:t>
                  </w:r>
                  <w:r w:rsidRPr="007E19B1">
                    <w:rPr>
                      <w:rFonts w:ascii="Sylfaen" w:hAnsi="Sylfaen" w:cs="Calibri"/>
                      <w:b/>
                      <w:sz w:val="18"/>
                      <w:szCs w:val="18"/>
                    </w:rPr>
                    <w:t>,</w:t>
                  </w:r>
                  <w:r w:rsidRPr="007E19B1">
                    <w:rPr>
                      <w:rFonts w:ascii="Sylfaen" w:hAnsi="Sylfaen" w:cs="Calibri"/>
                      <w:b/>
                      <w:sz w:val="18"/>
                      <w:szCs w:val="18"/>
                      <w:lang w:val="ka-GE"/>
                    </w:rPr>
                    <w:t>000</w:t>
                  </w:r>
                </w:p>
              </w:tc>
              <w:tc>
                <w:tcPr>
                  <w:tcW w:w="1393"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220</w:t>
                  </w:r>
                  <w:r w:rsidRPr="007E19B1">
                    <w:rPr>
                      <w:rFonts w:ascii="Sylfaen" w:hAnsi="Sylfaen" w:cs="Calibri"/>
                      <w:b/>
                      <w:sz w:val="18"/>
                      <w:szCs w:val="18"/>
                    </w:rPr>
                    <w:t>,</w:t>
                  </w:r>
                  <w:r w:rsidRPr="007E19B1">
                    <w:rPr>
                      <w:rFonts w:ascii="Sylfaen" w:hAnsi="Sylfaen" w:cs="Calibri"/>
                      <w:b/>
                      <w:sz w:val="18"/>
                      <w:szCs w:val="18"/>
                      <w:lang w:val="ka-GE"/>
                    </w:rPr>
                    <w:t>000</w:t>
                  </w:r>
                </w:p>
              </w:tc>
            </w:tr>
          </w:tbl>
          <w:p w:rsidR="00EF32E5" w:rsidRPr="007E19B1" w:rsidRDefault="00EF32E5" w:rsidP="00011B03">
            <w:pPr>
              <w:jc w:val="center"/>
              <w:rPr>
                <w:rFonts w:cs="Calibri"/>
                <w:b/>
                <w:bCs/>
                <w:color w:val="000000"/>
              </w:rPr>
            </w:pPr>
          </w:p>
        </w:tc>
      </w:tr>
      <w:tr w:rsidR="00EF32E5" w:rsidRPr="007E19B1" w:rsidTr="00011B03">
        <w:trPr>
          <w:trHeight w:val="681"/>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განმახორციელებელი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სამსახური</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Calibri"/>
                <w:b/>
                <w:color w:val="000000"/>
                <w:sz w:val="20"/>
                <w:szCs w:val="20"/>
                <w:lang w:val="ka-GE"/>
              </w:rPr>
              <w:t>შპს „ქობულეთის სტადიონი" და  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trHeight w:val="610"/>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both"/>
              <w:rPr>
                <w:rFonts w:ascii="Sylfaen" w:hAnsi="Sylfaen" w:cs="Calibri"/>
                <w:color w:val="000000"/>
                <w:sz w:val="18"/>
                <w:szCs w:val="18"/>
              </w:rPr>
            </w:pPr>
            <w:r w:rsidRPr="007E19B1">
              <w:rPr>
                <w:rFonts w:ascii="Sylfaen" w:hAnsi="Sylfaen" w:cs="Calibri"/>
                <w:color w:val="000000"/>
                <w:sz w:val="18"/>
                <w:szCs w:val="18"/>
              </w:rPr>
              <w:t>სპორტული სტადიონი საჭიროებს მოწესრიგებულ მდგომარეობაში შენარჩუნებას რაც ამავე დროს  ჯანსაღი მომავალი თაობების გაზრდისა და განვითარებისათვის წინ გადადგმული ნაბიჯია.</w:t>
            </w:r>
          </w:p>
        </w:tc>
      </w:tr>
      <w:tr w:rsidR="00EF32E5" w:rsidRPr="007E19B1" w:rsidTr="00011B03">
        <w:trPr>
          <w:trHeight w:val="704"/>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შედეგი</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8"/>
                <w:szCs w:val="18"/>
                <w:lang w:val="ka-GE"/>
              </w:rPr>
            </w:pPr>
            <w:r w:rsidRPr="007E19B1">
              <w:rPr>
                <w:rFonts w:eastAsia="Times New Roman" w:cs="Calibri"/>
                <w:color w:val="000000"/>
                <w:sz w:val="18"/>
                <w:szCs w:val="18"/>
              </w:rPr>
              <w:br/>
            </w:r>
            <w:r w:rsidRPr="007E19B1">
              <w:rPr>
                <w:rFonts w:ascii="Sylfaen" w:hAnsi="Sylfaen" w:cs="Calibri"/>
                <w:color w:val="000000"/>
                <w:sz w:val="18"/>
                <w:szCs w:val="18"/>
              </w:rPr>
              <w:t>ქობულეთში,რუსთაველის ქუჩა N174 -ის მიმდებარედ არსებული საფეხბურთო მოედნის  მოვლა და ექსპლუატაცია</w:t>
            </w:r>
          </w:p>
        </w:tc>
      </w:tr>
    </w:tbl>
    <w:p w:rsidR="00EF32E5" w:rsidRPr="007E19B1" w:rsidRDefault="00EF32E5" w:rsidP="00EF32E5">
      <w:pPr>
        <w:jc w:val="center"/>
        <w:rPr>
          <w:rFonts w:ascii="Sylfaen" w:eastAsia="Times New Roman" w:hAnsi="Sylfaen" w:cs="Sylfaen"/>
          <w:b/>
          <w:bCs/>
          <w:color w:val="000000"/>
          <w:sz w:val="18"/>
          <w:szCs w:val="18"/>
          <w:lang w:val="ka-GE"/>
        </w:rPr>
      </w:pPr>
    </w:p>
    <w:tbl>
      <w:tblPr>
        <w:tblW w:w="5127" w:type="pct"/>
        <w:tblLayout w:type="fixed"/>
        <w:tblLook w:val="04A0"/>
      </w:tblPr>
      <w:tblGrid>
        <w:gridCol w:w="3186"/>
        <w:gridCol w:w="918"/>
        <w:gridCol w:w="2957"/>
        <w:gridCol w:w="1919"/>
        <w:gridCol w:w="520"/>
        <w:gridCol w:w="1330"/>
        <w:gridCol w:w="1524"/>
        <w:gridCol w:w="320"/>
        <w:gridCol w:w="1624"/>
      </w:tblGrid>
      <w:tr w:rsidR="00EF32E5" w:rsidRPr="007E19B1" w:rsidTr="00011B03">
        <w:trPr>
          <w:trHeight w:val="527"/>
        </w:trPr>
        <w:tc>
          <w:tcPr>
            <w:tcW w:w="111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103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4"/>
                <w:szCs w:val="14"/>
              </w:rPr>
            </w:pPr>
            <w:r w:rsidRPr="007E19B1">
              <w:rPr>
                <w:rFonts w:ascii="Sylfaen" w:eastAsia="Times New Roman" w:hAnsi="Sylfaen" w:cs="Sylfaen"/>
                <w:b/>
                <w:bCs/>
                <w:color w:val="000000"/>
                <w:sz w:val="18"/>
                <w:szCs w:val="18"/>
              </w:rPr>
              <w:t>ა(ა)იპ</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სკოლის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გარეშე</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სახელოვნებო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საგანმანათლებლო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lastRenderedPageBreak/>
              <w:t>დაწესებულება "ქობულეთის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სახელოვნებო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სკოლა"</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lastRenderedPageBreak/>
              <w:t>2025 წლის დაფინანსება</w:t>
            </w:r>
            <w:r w:rsidRPr="007E19B1">
              <w:rPr>
                <w:rFonts w:ascii="Sylfaen" w:eastAsia="Times New Roman" w:hAnsi="Sylfaen" w:cs="Calibri"/>
                <w:b/>
                <w:bCs/>
                <w:color w:val="000000"/>
                <w:sz w:val="16"/>
                <w:szCs w:val="16"/>
              </w:rPr>
              <w:br/>
              <w:t>ლარში</w:t>
            </w:r>
          </w:p>
        </w:tc>
        <w:tc>
          <w:tcPr>
            <w:tcW w:w="647"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645"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93"/>
        </w:trPr>
        <w:tc>
          <w:tcPr>
            <w:tcW w:w="1114"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2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rPr>
            </w:pPr>
            <w:r w:rsidRPr="007E19B1">
              <w:rPr>
                <w:rFonts w:eastAsia="Times New Roman" w:cs="Calibri"/>
                <w:b/>
                <w:bCs/>
                <w:color w:val="000000"/>
                <w:sz w:val="18"/>
                <w:szCs w:val="18"/>
              </w:rPr>
              <w:t>05 0</w:t>
            </w:r>
            <w:r w:rsidRPr="007E19B1">
              <w:rPr>
                <w:rFonts w:eastAsia="Times New Roman" w:cs="Calibri"/>
                <w:b/>
                <w:bCs/>
                <w:color w:val="000000"/>
                <w:sz w:val="18"/>
                <w:szCs w:val="18"/>
                <w:lang w:val="ka-GE"/>
              </w:rPr>
              <w:t>2</w:t>
            </w:r>
            <w:r w:rsidRPr="007E19B1">
              <w:rPr>
                <w:rFonts w:eastAsia="Times New Roman" w:cs="Calibri"/>
                <w:b/>
                <w:bCs/>
                <w:color w:val="000000"/>
                <w:sz w:val="18"/>
                <w:szCs w:val="18"/>
              </w:rPr>
              <w:t xml:space="preserve"> 01</w:t>
            </w:r>
          </w:p>
        </w:tc>
        <w:tc>
          <w:tcPr>
            <w:tcW w:w="1034"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671"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ascii="Arial" w:hAnsi="Arial" w:cs="Arial"/>
                <w:b/>
                <w:bCs/>
                <w:color w:val="000000"/>
              </w:rPr>
            </w:pPr>
            <w:r w:rsidRPr="007E19B1">
              <w:rPr>
                <w:rFonts w:cs="Calibri"/>
                <w:b/>
                <w:bCs/>
                <w:color w:val="000000"/>
                <w:lang w:val="ka-GE"/>
              </w:rPr>
              <w:t>1,028,100</w:t>
            </w:r>
          </w:p>
        </w:tc>
        <w:tc>
          <w:tcPr>
            <w:tcW w:w="647"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790,556</w:t>
            </w:r>
          </w:p>
        </w:tc>
        <w:tc>
          <w:tcPr>
            <w:tcW w:w="645"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ind w:right="-85"/>
              <w:jc w:val="center"/>
              <w:rPr>
                <w:rFonts w:cs="Calibri"/>
                <w:b/>
                <w:bCs/>
                <w:color w:val="000000"/>
              </w:rPr>
            </w:pPr>
            <w:r w:rsidRPr="007E19B1">
              <w:rPr>
                <w:rFonts w:cs="Calibri"/>
                <w:b/>
                <w:bCs/>
                <w:color w:val="000000"/>
                <w:lang w:val="ka-GE"/>
              </w:rPr>
              <w:t>788,256</w:t>
            </w:r>
          </w:p>
        </w:tc>
        <w:tc>
          <w:tcPr>
            <w:tcW w:w="568"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788,256</w:t>
            </w:r>
          </w:p>
        </w:tc>
      </w:tr>
      <w:tr w:rsidR="00EF32E5" w:rsidRPr="007E19B1" w:rsidTr="00011B03">
        <w:trPr>
          <w:trHeight w:val="681"/>
        </w:trPr>
        <w:tc>
          <w:tcPr>
            <w:tcW w:w="111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Sylfaen"/>
                <w:color w:val="000000"/>
                <w:sz w:val="18"/>
                <w:szCs w:val="18"/>
              </w:rPr>
              <w:lastRenderedPageBreak/>
              <w:t>ქვეპროგრამის განმახორციელებელი სამსახური</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ka-GE"/>
              </w:rPr>
            </w:pPr>
            <w:r w:rsidRPr="007E19B1">
              <w:rPr>
                <w:rFonts w:ascii="Sylfaen" w:eastAsia="Times New Roman" w:hAnsi="Sylfaen" w:cs="Sylfaen"/>
                <w:b/>
                <w:color w:val="000000"/>
                <w:sz w:val="18"/>
                <w:szCs w:val="18"/>
                <w:lang w:val="ka-GE"/>
              </w:rPr>
              <w:t xml:space="preserve">ქობულეთის </w:t>
            </w:r>
            <w:r w:rsidRPr="007E19B1">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და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გენდერულ</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საკითხთა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სამსახური</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და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bCs/>
                <w:color w:val="000000"/>
                <w:sz w:val="18"/>
                <w:szCs w:val="18"/>
              </w:rPr>
              <w:t>ა(ა)იპ</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სკოლის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გარეშე</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სახელოვნებო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საგანმანათლებლო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დაწესებულება "ქობულეთის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სახელოვნებო</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სკოლა"</w:t>
            </w:r>
          </w:p>
        </w:tc>
      </w:tr>
      <w:tr w:rsidR="00EF32E5" w:rsidRPr="007E19B1" w:rsidTr="00011B03">
        <w:trPr>
          <w:trHeight w:val="1079"/>
        </w:trPr>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Sylfaen"/>
                <w:color w:val="000000"/>
                <w:sz w:val="16"/>
                <w:szCs w:val="16"/>
                <w:lang w:val="ka-GE"/>
              </w:rPr>
            </w:pPr>
            <w:r w:rsidRPr="007E19B1">
              <w:rPr>
                <w:rFonts w:ascii="Sylfaen" w:eastAsia="Times New Roman" w:hAnsi="Sylfaen" w:cs="Sylfaen"/>
                <w:color w:val="000000"/>
                <w:sz w:val="16"/>
                <w:szCs w:val="16"/>
              </w:rPr>
              <w:t>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სკოლისგარეშე სახელოვნებო საგანმანათლებლო დაწესებულებისღონისძიებები პასუხობს გოგონებისა და ბიჭების განსხვავებულ საჭიროებებს და ითვალისწინებდეს მათ ინტერესებს.</w:t>
            </w:r>
          </w:p>
        </w:tc>
      </w:tr>
      <w:tr w:rsidR="00EF32E5" w:rsidRPr="007E19B1" w:rsidTr="00011B03">
        <w:trPr>
          <w:trHeight w:val="2018"/>
        </w:trPr>
        <w:tc>
          <w:tcPr>
            <w:tcW w:w="111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Sylfaen"/>
                <w:color w:val="000000"/>
                <w:sz w:val="16"/>
                <w:szCs w:val="16"/>
                <w:lang w:val="ka-GE"/>
              </w:rPr>
            </w:pPr>
            <w:r w:rsidRPr="007E19B1">
              <w:rPr>
                <w:rFonts w:ascii="Sylfaen" w:eastAsia="Times New Roman" w:hAnsi="Sylfaen" w:cs="Sylfaen"/>
                <w:b/>
                <w:color w:val="000000"/>
                <w:sz w:val="16"/>
                <w:szCs w:val="16"/>
              </w:rPr>
              <w:t>სახელოვნებო განათლების ხელშეწყობის მიზანია:</w:t>
            </w:r>
            <w:r w:rsidRPr="007E19B1">
              <w:rPr>
                <w:rFonts w:ascii="Sylfaen" w:eastAsia="Times New Roman" w:hAnsi="Sylfaen" w:cs="Sylfaen"/>
                <w:color w:val="000000"/>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EF32E5" w:rsidRPr="007E19B1" w:rsidRDefault="00EF32E5" w:rsidP="00011B03">
            <w:pPr>
              <w:spacing w:after="240" w:line="240" w:lineRule="auto"/>
              <w:rPr>
                <w:rFonts w:ascii="Sylfaen" w:eastAsia="Times New Roman" w:hAnsi="Sylfaen" w:cs="Sylfaen"/>
                <w:color w:val="000000"/>
                <w:sz w:val="16"/>
                <w:szCs w:val="16"/>
              </w:rPr>
            </w:pPr>
            <w:r w:rsidRPr="007E19B1">
              <w:rPr>
                <w:rFonts w:ascii="Sylfaen" w:eastAsia="Times New Roman" w:hAnsi="Sylfaen" w:cs="Sylfaen"/>
                <w:b/>
                <w:color w:val="000000"/>
                <w:sz w:val="16"/>
                <w:szCs w:val="16"/>
              </w:rPr>
              <w:t>მოსალოდნელი შედეგი:</w:t>
            </w:r>
            <w:r w:rsidRPr="007E19B1">
              <w:rPr>
                <w:rFonts w:ascii="Sylfaen" w:eastAsia="Times New Roman" w:hAnsi="Sylfaen" w:cs="Sylfaen"/>
                <w:color w:val="000000"/>
                <w:sz w:val="16"/>
                <w:szCs w:val="16"/>
              </w:rPr>
              <w:t xml:space="preserve"> </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მუნიციპალიტეტის ტერიტორიაზე მოქმედი სამუსიკო და სამხატვრო სკოლები,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7E19B1">
              <w:rPr>
                <w:rFonts w:ascii="Sylfaen" w:eastAsia="Times New Roman" w:hAnsi="Sylfaen" w:cs="Sylfaen"/>
                <w:color w:val="000000"/>
                <w:sz w:val="16"/>
                <w:szCs w:val="16"/>
                <w:lang w:val="ka-GE"/>
              </w:rPr>
              <w:t xml:space="preserve"> </w:t>
            </w:r>
            <w:r w:rsidRPr="007E19B1">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r w:rsidR="00EF32E5" w:rsidRPr="007E19B1" w:rsidTr="00011B03">
        <w:trPr>
          <w:trHeight w:val="1080"/>
        </w:trPr>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2208"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hAnsi="Sylfaen" w:cs="Sylfaen"/>
                <w:sz w:val="18"/>
                <w:szCs w:val="18"/>
                <w:lang w:val="ka-GE"/>
              </w:rPr>
            </w:pPr>
            <w:r w:rsidRPr="007E19B1">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EF32E5" w:rsidRPr="007E19B1" w:rsidRDefault="00EF32E5" w:rsidP="00011B03">
            <w:pPr>
              <w:spacing w:after="0" w:line="240" w:lineRule="auto"/>
              <w:rPr>
                <w:rFonts w:ascii="Sylfaen" w:eastAsia="Times New Roman" w:hAnsi="Sylfaen"/>
                <w:sz w:val="18"/>
                <w:szCs w:val="18"/>
              </w:rPr>
            </w:pPr>
            <w:r w:rsidRPr="007E19B1">
              <w:rPr>
                <w:rFonts w:ascii="Sylfaen" w:eastAsia="Times New Roman" w:hAnsi="Sylfaen"/>
                <w:sz w:val="18"/>
                <w:szCs w:val="18"/>
              </w:rPr>
              <w:t>მიზანი 5 - გენდერული</w:t>
            </w:r>
            <w:r w:rsidRPr="007E19B1">
              <w:rPr>
                <w:rFonts w:ascii="Sylfaen" w:eastAsia="Times New Roman" w:hAnsi="Sylfaen"/>
                <w:sz w:val="18"/>
                <w:szCs w:val="18"/>
                <w:lang w:val="ka-GE"/>
              </w:rPr>
              <w:t xml:space="preserve"> </w:t>
            </w:r>
            <w:r w:rsidRPr="007E19B1">
              <w:rPr>
                <w:rFonts w:ascii="Sylfaen" w:eastAsia="Times New Roman" w:hAnsi="Sylfaen"/>
                <w:sz w:val="18"/>
                <w:szCs w:val="18"/>
              </w:rPr>
              <w:t>თანასწორობა</w:t>
            </w:r>
            <w:r w:rsidRPr="007E19B1">
              <w:rPr>
                <w:rFonts w:ascii="Sylfaen" w:eastAsia="Times New Roman" w:hAnsi="Sylfaen"/>
                <w:sz w:val="18"/>
                <w:szCs w:val="18"/>
              </w:rPr>
              <w:br/>
              <w:t>მიზანი 10 - შემცირებული</w:t>
            </w:r>
            <w:r w:rsidRPr="007E19B1">
              <w:rPr>
                <w:rFonts w:ascii="Sylfaen" w:eastAsia="Times New Roman" w:hAnsi="Sylfaen"/>
                <w:sz w:val="18"/>
                <w:szCs w:val="18"/>
                <w:lang w:val="ka-GE"/>
              </w:rPr>
              <w:t xml:space="preserve"> </w:t>
            </w:r>
            <w:r w:rsidRPr="007E19B1">
              <w:rPr>
                <w:rFonts w:ascii="Sylfaen" w:eastAsia="Times New Roman" w:hAnsi="Sylfaen"/>
                <w:sz w:val="18"/>
                <w:szCs w:val="18"/>
              </w:rPr>
              <w:t>უთანასწორობა</w:t>
            </w:r>
          </w:p>
        </w:tc>
        <w:tc>
          <w:tcPr>
            <w:tcW w:w="998"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გენდერული</w:t>
            </w:r>
          </w:p>
        </w:tc>
        <w:tc>
          <w:tcPr>
            <w:tcW w:w="680"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2347"/>
        <w:gridCol w:w="3119"/>
        <w:gridCol w:w="2835"/>
        <w:gridCol w:w="1613"/>
        <w:gridCol w:w="1263"/>
        <w:gridCol w:w="1319"/>
        <w:gridCol w:w="1263"/>
      </w:tblGrid>
      <w:tr w:rsidR="00EF32E5" w:rsidRPr="007E19B1" w:rsidTr="00011B03">
        <w:trPr>
          <w:trHeight w:val="1215"/>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1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83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61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804"/>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1</w:t>
            </w:r>
          </w:p>
        </w:tc>
        <w:tc>
          <w:tcPr>
            <w:tcW w:w="2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სამუსიკო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სამხატვრო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სკოლების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მიერ</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ტერიტორიაზე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ჩატარებული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კულტურულ</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ღონისძიებებში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მონაწილეობა.</w:t>
            </w:r>
          </w:p>
        </w:tc>
        <w:tc>
          <w:tcPr>
            <w:tcW w:w="31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4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იგეგმება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არანაკლებ</w:t>
            </w:r>
            <w:r w:rsidRPr="007E19B1">
              <w:rPr>
                <w:rFonts w:ascii="Sylfaen" w:eastAsia="Times New Roman" w:hAnsi="Sylfaen" w:cs="Calibri"/>
                <w:sz w:val="14"/>
                <w:szCs w:val="14"/>
                <w:lang w:val="ka-GE" w:eastAsia="en-GB"/>
              </w:rPr>
              <w:t xml:space="preserve"> 5 </w:t>
            </w:r>
            <w:r w:rsidRPr="007E19B1">
              <w:rPr>
                <w:rFonts w:ascii="Sylfaen" w:eastAsia="Times New Roman" w:hAnsi="Sylfaen" w:cs="Calibri"/>
                <w:sz w:val="14"/>
                <w:szCs w:val="14"/>
                <w:lang w:val="en-GB" w:eastAsia="en-GB"/>
              </w:rPr>
              <w:t>ღონისძიებაში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მონაწილეობის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მიღება</w:t>
            </w:r>
          </w:p>
        </w:tc>
        <w:tc>
          <w:tcPr>
            <w:tcW w:w="283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იგეგმება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არანაკლებ</w:t>
            </w:r>
            <w:r w:rsidRPr="007E19B1">
              <w:rPr>
                <w:rFonts w:ascii="Sylfaen" w:eastAsia="Times New Roman" w:hAnsi="Sylfaen" w:cs="Calibri"/>
                <w:sz w:val="14"/>
                <w:szCs w:val="14"/>
                <w:lang w:val="ka-GE" w:eastAsia="en-GB"/>
              </w:rPr>
              <w:t xml:space="preserve"> 5 </w:t>
            </w:r>
            <w:r w:rsidRPr="007E19B1">
              <w:rPr>
                <w:rFonts w:ascii="Sylfaen" w:eastAsia="Times New Roman" w:hAnsi="Sylfaen" w:cs="Calibri"/>
                <w:sz w:val="14"/>
                <w:szCs w:val="14"/>
                <w:lang w:val="en-GB" w:eastAsia="en-GB"/>
              </w:rPr>
              <w:t>ღონისძიებაში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მონაწილეობის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მიღება</w:t>
            </w:r>
          </w:p>
        </w:tc>
        <w:tc>
          <w:tcPr>
            <w:tcW w:w="161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w:t>
            </w:r>
          </w:p>
        </w:tc>
        <w:tc>
          <w:tcPr>
            <w:tcW w:w="13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ka-GE" w:eastAsia="en-GB"/>
              </w:rPr>
              <w:t>3</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ka-GE" w:eastAsia="en-GB"/>
              </w:rPr>
              <w:t>3</w:t>
            </w:r>
          </w:p>
        </w:tc>
      </w:tr>
      <w:tr w:rsidR="00EF32E5" w:rsidRPr="007E19B1" w:rsidTr="00011B03">
        <w:trPr>
          <w:trHeight w:val="874"/>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2</w:t>
            </w:r>
          </w:p>
        </w:tc>
        <w:tc>
          <w:tcPr>
            <w:tcW w:w="2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სამუსიკო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სამხატვრო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სკოლების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ბენეფიციალთა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რაოდენობა</w:t>
            </w:r>
          </w:p>
        </w:tc>
        <w:tc>
          <w:tcPr>
            <w:tcW w:w="31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4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გაზრდილი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მოთხოვნის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გათვალისწინებით</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მოსალოდნელია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ბავშვების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ზრდა</w:t>
            </w:r>
            <w:r w:rsidRPr="007E19B1">
              <w:rPr>
                <w:rFonts w:ascii="Sylfaen" w:eastAsia="Times New Roman" w:hAnsi="Sylfaen" w:cs="Calibri"/>
                <w:sz w:val="14"/>
                <w:szCs w:val="14"/>
                <w:lang w:val="ka-GE" w:eastAsia="en-GB"/>
              </w:rPr>
              <w:t xml:space="preserve"> 484 </w:t>
            </w:r>
            <w:r w:rsidRPr="007E19B1">
              <w:rPr>
                <w:rFonts w:ascii="Sylfaen" w:eastAsia="Times New Roman" w:hAnsi="Sylfaen" w:cs="Calibri"/>
                <w:sz w:val="14"/>
                <w:szCs w:val="14"/>
                <w:lang w:val="en-GB" w:eastAsia="en-GB"/>
              </w:rPr>
              <w:t>აღსაზრდელამდე</w:t>
            </w:r>
          </w:p>
        </w:tc>
        <w:tc>
          <w:tcPr>
            <w:tcW w:w="283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გაზრდილი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მოთხოვნის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გათვალისწინებით</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მოსალოდნელია</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ბავშვების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ზრდა</w:t>
            </w:r>
            <w:r w:rsidRPr="007E19B1">
              <w:rPr>
                <w:rFonts w:ascii="Sylfaen" w:eastAsia="Times New Roman" w:hAnsi="Sylfaen" w:cs="Calibri"/>
                <w:sz w:val="14"/>
                <w:szCs w:val="14"/>
                <w:lang w:val="ka-GE" w:eastAsia="en-GB"/>
              </w:rPr>
              <w:t xml:space="preserve"> 484 </w:t>
            </w:r>
            <w:r w:rsidRPr="007E19B1">
              <w:rPr>
                <w:rFonts w:ascii="Sylfaen" w:eastAsia="Times New Roman" w:hAnsi="Sylfaen" w:cs="Calibri"/>
                <w:sz w:val="14"/>
                <w:szCs w:val="14"/>
                <w:lang w:val="en-GB" w:eastAsia="en-GB"/>
              </w:rPr>
              <w:t>აღსაზრდელამდე</w:t>
            </w:r>
          </w:p>
        </w:tc>
        <w:tc>
          <w:tcPr>
            <w:tcW w:w="161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484</w:t>
            </w:r>
          </w:p>
        </w:tc>
        <w:tc>
          <w:tcPr>
            <w:tcW w:w="13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ka-GE" w:eastAsia="en-GB"/>
              </w:rPr>
              <w:t>484</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ka-GE" w:eastAsia="en-GB"/>
              </w:rPr>
              <w:t>484</w:t>
            </w:r>
          </w:p>
        </w:tc>
      </w:tr>
      <w:tr w:rsidR="00EF32E5" w:rsidRPr="007E19B1" w:rsidTr="00011B03">
        <w:trPr>
          <w:trHeight w:val="832"/>
        </w:trPr>
        <w:tc>
          <w:tcPr>
            <w:tcW w:w="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3</w:t>
            </w:r>
          </w:p>
        </w:tc>
        <w:tc>
          <w:tcPr>
            <w:tcW w:w="2347"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სამუსიკო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სკოლების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მიერ</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ფესტივალებში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მონაწილეობა</w:t>
            </w:r>
          </w:p>
        </w:tc>
        <w:tc>
          <w:tcPr>
            <w:tcW w:w="31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4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იგეგმება 4 ფესტივალში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მონაწილეობის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მიღება.</w:t>
            </w:r>
          </w:p>
        </w:tc>
        <w:tc>
          <w:tcPr>
            <w:tcW w:w="2835"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lang w:val="en-GB" w:eastAsia="en-GB"/>
              </w:rPr>
            </w:pPr>
            <w:r w:rsidRPr="007E19B1">
              <w:rPr>
                <w:rFonts w:ascii="Sylfaen" w:eastAsia="Times New Roman" w:hAnsi="Sylfaen" w:cs="Calibri"/>
                <w:sz w:val="14"/>
                <w:szCs w:val="14"/>
                <w:lang w:val="en-GB" w:eastAsia="en-GB"/>
              </w:rPr>
              <w:t>202</w:t>
            </w:r>
            <w:r w:rsidRPr="007E19B1">
              <w:rPr>
                <w:rFonts w:ascii="Sylfaen" w:eastAsia="Times New Roman" w:hAnsi="Sylfaen" w:cs="Calibri"/>
                <w:sz w:val="14"/>
                <w:szCs w:val="14"/>
                <w:lang w:val="ka-GE" w:eastAsia="en-GB"/>
              </w:rPr>
              <w:t xml:space="preserve">5 </w:t>
            </w:r>
            <w:r w:rsidRPr="007E19B1">
              <w:rPr>
                <w:rFonts w:ascii="Sylfaen" w:eastAsia="Times New Roman" w:hAnsi="Sylfaen" w:cs="Calibri"/>
                <w:sz w:val="14"/>
                <w:szCs w:val="14"/>
                <w:lang w:val="en-GB" w:eastAsia="en-GB"/>
              </w:rPr>
              <w:t>წელს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იგეგმება 4 ფესტივალში</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მონაწილეობის</w:t>
            </w:r>
            <w:r w:rsidRPr="007E19B1">
              <w:rPr>
                <w:rFonts w:ascii="Sylfaen" w:eastAsia="Times New Roman" w:hAnsi="Sylfaen" w:cs="Calibri"/>
                <w:sz w:val="14"/>
                <w:szCs w:val="14"/>
                <w:lang w:val="ka-GE" w:eastAsia="en-GB"/>
              </w:rPr>
              <w:t xml:space="preserve"> </w:t>
            </w:r>
            <w:r w:rsidRPr="007E19B1">
              <w:rPr>
                <w:rFonts w:ascii="Sylfaen" w:eastAsia="Times New Roman" w:hAnsi="Sylfaen" w:cs="Calibri"/>
                <w:sz w:val="14"/>
                <w:szCs w:val="14"/>
                <w:lang w:val="en-GB" w:eastAsia="en-GB"/>
              </w:rPr>
              <w:t>მიღება.</w:t>
            </w:r>
          </w:p>
        </w:tc>
        <w:tc>
          <w:tcPr>
            <w:tcW w:w="161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color w:val="000000"/>
                <w:sz w:val="16"/>
                <w:szCs w:val="16"/>
                <w:lang w:val="ka-GE" w:eastAsia="en-GB"/>
              </w:rPr>
              <w:t>3</w:t>
            </w:r>
          </w:p>
        </w:tc>
        <w:tc>
          <w:tcPr>
            <w:tcW w:w="1319"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ka-GE" w:eastAsia="en-GB"/>
              </w:rPr>
              <w:t>3</w:t>
            </w:r>
          </w:p>
        </w:tc>
        <w:tc>
          <w:tcPr>
            <w:tcW w:w="1263" w:type="dxa"/>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ka-GE" w:eastAsia="en-GB"/>
              </w:rPr>
              <w:t>3</w:t>
            </w:r>
          </w:p>
        </w:tc>
      </w:tr>
    </w:tbl>
    <w:p w:rsidR="00EF32E5" w:rsidRPr="007E19B1" w:rsidRDefault="00EF32E5" w:rsidP="00EF32E5">
      <w:pPr>
        <w:jc w:val="center"/>
        <w:rPr>
          <w:rFonts w:ascii="Sylfaen" w:eastAsia="Times New Roman" w:hAnsi="Sylfaen" w:cs="Sylfaen"/>
          <w:b/>
          <w:bCs/>
          <w:color w:val="000000"/>
          <w:sz w:val="18"/>
          <w:szCs w:val="18"/>
          <w:lang w:val="ka-GE"/>
        </w:rPr>
      </w:pPr>
    </w:p>
    <w:tbl>
      <w:tblPr>
        <w:tblW w:w="5280" w:type="pct"/>
        <w:tblInd w:w="-318" w:type="dxa"/>
        <w:tblLayout w:type="fixed"/>
        <w:tblLook w:val="04A0"/>
      </w:tblPr>
      <w:tblGrid>
        <w:gridCol w:w="2957"/>
        <w:gridCol w:w="1658"/>
        <w:gridCol w:w="2329"/>
        <w:gridCol w:w="1761"/>
        <w:gridCol w:w="1929"/>
        <w:gridCol w:w="2159"/>
        <w:gridCol w:w="1932"/>
      </w:tblGrid>
      <w:tr w:rsidR="00EF32E5" w:rsidRPr="007E19B1" w:rsidTr="00011B03">
        <w:trPr>
          <w:trHeight w:val="527"/>
        </w:trPr>
        <w:tc>
          <w:tcPr>
            <w:tcW w:w="10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დასახელება</w:t>
            </w:r>
          </w:p>
        </w:tc>
        <w:tc>
          <w:tcPr>
            <w:tcW w:w="56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7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6"/>
                <w:szCs w:val="16"/>
              </w:rPr>
            </w:pPr>
            <w:r w:rsidRPr="007E19B1">
              <w:rPr>
                <w:rFonts w:ascii="Sylfaen" w:eastAsia="Times New Roman" w:hAnsi="Sylfaen" w:cs="Sylfaen"/>
                <w:b/>
                <w:color w:val="000000"/>
                <w:sz w:val="18"/>
                <w:szCs w:val="18"/>
              </w:rPr>
              <w:t>ა(ა)იპ ქობულეთის კულტურის ცენტრი</w:t>
            </w:r>
          </w:p>
        </w:tc>
        <w:tc>
          <w:tcPr>
            <w:tcW w:w="598"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3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93"/>
        </w:trPr>
        <w:tc>
          <w:tcPr>
            <w:tcW w:w="1004"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b/>
                <w:color w:val="000000"/>
                <w:sz w:val="18"/>
                <w:szCs w:val="18"/>
              </w:rPr>
            </w:pPr>
          </w:p>
        </w:tc>
        <w:tc>
          <w:tcPr>
            <w:tcW w:w="563"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w:t>
            </w:r>
            <w:r w:rsidRPr="007E19B1">
              <w:rPr>
                <w:rFonts w:eastAsia="Times New Roman" w:cs="Calibri"/>
                <w:b/>
                <w:bCs/>
                <w:color w:val="000000"/>
                <w:sz w:val="18"/>
                <w:szCs w:val="18"/>
                <w:lang w:val="ka-GE"/>
              </w:rPr>
              <w:t>2</w:t>
            </w:r>
            <w:r w:rsidRPr="007E19B1">
              <w:rPr>
                <w:rFonts w:eastAsia="Times New Roman" w:cs="Calibri"/>
                <w:b/>
                <w:bCs/>
                <w:color w:val="000000"/>
                <w:sz w:val="18"/>
                <w:szCs w:val="18"/>
              </w:rPr>
              <w:t xml:space="preserve"> 0</w:t>
            </w:r>
            <w:r w:rsidRPr="007E19B1">
              <w:rPr>
                <w:rFonts w:eastAsia="Times New Roman" w:cs="Calibri"/>
                <w:b/>
                <w:bCs/>
                <w:color w:val="000000"/>
                <w:sz w:val="18"/>
                <w:szCs w:val="18"/>
                <w:lang w:val="ka-GE"/>
              </w:rPr>
              <w:t>2</w:t>
            </w:r>
          </w:p>
        </w:tc>
        <w:tc>
          <w:tcPr>
            <w:tcW w:w="791"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598"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1,352</w:t>
            </w:r>
            <w:r w:rsidRPr="007E19B1">
              <w:rPr>
                <w:rFonts w:cs="Calibri"/>
                <w:b/>
                <w:bCs/>
                <w:color w:val="000000"/>
              </w:rPr>
              <w:t>,</w:t>
            </w:r>
            <w:r w:rsidRPr="007E19B1">
              <w:rPr>
                <w:rFonts w:cs="Calibri"/>
                <w:b/>
                <w:bCs/>
                <w:color w:val="000000"/>
                <w:lang w:val="ka-GE"/>
              </w:rPr>
              <w:t>60</w:t>
            </w:r>
            <w:r w:rsidRPr="007E19B1">
              <w:rPr>
                <w:rFonts w:cs="Calibri"/>
                <w:b/>
                <w:bCs/>
                <w:color w:val="000000"/>
              </w:rPr>
              <w:t>0</w:t>
            </w:r>
          </w:p>
        </w:tc>
        <w:tc>
          <w:tcPr>
            <w:tcW w:w="655"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1089,000</w:t>
            </w:r>
          </w:p>
        </w:tc>
        <w:tc>
          <w:tcPr>
            <w:tcW w:w="733"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1093</w:t>
            </w:r>
            <w:r w:rsidRPr="007E19B1">
              <w:rPr>
                <w:rFonts w:cs="Calibri"/>
                <w:b/>
                <w:bCs/>
                <w:color w:val="000000"/>
              </w:rPr>
              <w:t>,</w:t>
            </w:r>
            <w:r w:rsidRPr="007E19B1">
              <w:rPr>
                <w:rFonts w:cs="Calibri"/>
                <w:b/>
                <w:bCs/>
                <w:color w:val="000000"/>
                <w:lang w:val="ka-GE"/>
              </w:rPr>
              <w:t>2</w:t>
            </w:r>
            <w:r w:rsidRPr="007E19B1">
              <w:rPr>
                <w:rFonts w:cs="Calibri"/>
                <w:b/>
                <w:bCs/>
                <w:color w:val="000000"/>
              </w:rPr>
              <w:t>00</w:t>
            </w:r>
          </w:p>
        </w:tc>
        <w:tc>
          <w:tcPr>
            <w:tcW w:w="656"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1095</w:t>
            </w:r>
            <w:r w:rsidRPr="007E19B1">
              <w:rPr>
                <w:rFonts w:cs="Calibri"/>
                <w:b/>
                <w:bCs/>
                <w:color w:val="000000"/>
              </w:rPr>
              <w:t>,</w:t>
            </w:r>
            <w:r w:rsidRPr="007E19B1">
              <w:rPr>
                <w:rFonts w:cs="Calibri"/>
                <w:b/>
                <w:bCs/>
                <w:color w:val="000000"/>
                <w:lang w:val="ka-GE"/>
              </w:rPr>
              <w:t>2</w:t>
            </w:r>
            <w:r w:rsidRPr="007E19B1">
              <w:rPr>
                <w:rFonts w:cs="Calibri"/>
                <w:b/>
                <w:bCs/>
                <w:color w:val="000000"/>
              </w:rPr>
              <w:t>00</w:t>
            </w:r>
          </w:p>
        </w:tc>
      </w:tr>
      <w:tr w:rsidR="00EF32E5" w:rsidRPr="007E19B1" w:rsidTr="00011B03">
        <w:trPr>
          <w:trHeight w:val="681"/>
        </w:trPr>
        <w:tc>
          <w:tcPr>
            <w:tcW w:w="100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განმახორციელებელი სამსახური</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en-GB"/>
              </w:rPr>
            </w:pPr>
            <w:r w:rsidRPr="007E19B1">
              <w:rPr>
                <w:rFonts w:ascii="Sylfaen" w:eastAsia="Times New Roman" w:hAnsi="Sylfaen" w:cs="Sylfaen"/>
                <w:b/>
                <w:color w:val="000000"/>
                <w:sz w:val="18"/>
                <w:szCs w:val="18"/>
                <w:lang w:val="ka-GE"/>
              </w:rPr>
              <w:t xml:space="preserve">ქობულეთის </w:t>
            </w:r>
            <w:r w:rsidRPr="007E19B1">
              <w:rPr>
                <w:rFonts w:ascii="Sylfaen" w:eastAsia="Times New Roman" w:hAnsi="Sylfaen" w:cs="Sylfaen"/>
                <w:b/>
                <w:color w:val="000000"/>
                <w:sz w:val="18"/>
                <w:szCs w:val="18"/>
              </w:rPr>
              <w:t>მუნიციპალიტეტის</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7E19B1">
              <w:rPr>
                <w:rFonts w:ascii="Sylfaen" w:eastAsia="Times New Roman" w:hAnsi="Sylfaen" w:cs="Sylfaen"/>
                <w:b/>
                <w:color w:val="000000"/>
                <w:sz w:val="18"/>
                <w:szCs w:val="18"/>
                <w:lang w:val="ka-GE"/>
              </w:rPr>
              <w:t xml:space="preserve"> და ქობულეთის </w:t>
            </w:r>
            <w:r w:rsidRPr="007E19B1">
              <w:rPr>
                <w:rFonts w:ascii="Sylfaen" w:eastAsia="Times New Roman" w:hAnsi="Sylfaen" w:cs="Sylfaen"/>
                <w:b/>
                <w:color w:val="000000"/>
                <w:sz w:val="18"/>
                <w:szCs w:val="18"/>
              </w:rPr>
              <w:t>მუნიციპალიტეტის</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 xml:space="preserve"> ა(ა)იპ ქობულეთის კულტურის ცენტრი</w:t>
            </w:r>
          </w:p>
        </w:tc>
      </w:tr>
      <w:tr w:rsidR="00EF32E5" w:rsidRPr="007E19B1" w:rsidTr="00011B03">
        <w:trPr>
          <w:trHeight w:val="692"/>
        </w:trPr>
        <w:tc>
          <w:tcPr>
            <w:tcW w:w="1004"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6"/>
                <w:szCs w:val="16"/>
                <w:lang w:val="ka-GE"/>
              </w:rPr>
            </w:pPr>
            <w:r w:rsidRPr="007E19B1">
              <w:rPr>
                <w:rFonts w:ascii="Sylfaen" w:hAnsi="Sylfaen" w:cs="Sylfaen"/>
                <w:sz w:val="16"/>
                <w:szCs w:val="16"/>
              </w:rPr>
              <w:t>ქვეპროგრამის</w:t>
            </w:r>
            <w:r w:rsidRPr="007E19B1">
              <w:rPr>
                <w:rFonts w:ascii="Sylfaen" w:hAnsi="Sylfaen" w:cs="Sylfaen"/>
                <w:sz w:val="16"/>
                <w:szCs w:val="16"/>
                <w:lang w:val="ka-GE"/>
              </w:rPr>
              <w:t xml:space="preserve"> </w:t>
            </w:r>
            <w:r w:rsidRPr="007E19B1">
              <w:rPr>
                <w:rFonts w:ascii="Sylfaen" w:hAnsi="Sylfaen" w:cs="Sylfaen"/>
                <w:sz w:val="16"/>
                <w:szCs w:val="16"/>
              </w:rPr>
              <w:t>ფარგლებში</w:t>
            </w:r>
            <w:r w:rsidRPr="007E19B1">
              <w:rPr>
                <w:rFonts w:ascii="Sylfaen" w:hAnsi="Sylfaen" w:cs="Sylfaen"/>
                <w:sz w:val="16"/>
                <w:szCs w:val="16"/>
                <w:lang w:val="ka-GE"/>
              </w:rPr>
              <w:t xml:space="preserve"> </w:t>
            </w:r>
            <w:r w:rsidRPr="007E19B1">
              <w:rPr>
                <w:rFonts w:ascii="Sylfaen" w:hAnsi="Sylfaen" w:cs="Sylfaen"/>
                <w:sz w:val="16"/>
                <w:szCs w:val="16"/>
              </w:rPr>
              <w:t>ქობულეთის</w:t>
            </w:r>
            <w:r w:rsidRPr="007E19B1">
              <w:rPr>
                <w:rFonts w:ascii="Sylfaen" w:hAnsi="Sylfaen" w:cs="Sylfaen"/>
                <w:sz w:val="16"/>
                <w:szCs w:val="16"/>
                <w:lang w:val="ka-GE"/>
              </w:rPr>
              <w:t xml:space="preserve"> </w:t>
            </w:r>
            <w:r w:rsidRPr="007E19B1">
              <w:rPr>
                <w:rFonts w:ascii="Sylfaen" w:hAnsi="Sylfaen" w:cs="Sylfaen"/>
                <w:sz w:val="16"/>
                <w:szCs w:val="16"/>
              </w:rPr>
              <w:t>კულტურის</w:t>
            </w:r>
            <w:r w:rsidRPr="007E19B1">
              <w:rPr>
                <w:rFonts w:ascii="Sylfaen" w:hAnsi="Sylfaen" w:cs="Sylfaen"/>
                <w:sz w:val="16"/>
                <w:szCs w:val="16"/>
                <w:lang w:val="ka-GE"/>
              </w:rPr>
              <w:t xml:space="preserve"> </w:t>
            </w:r>
            <w:r w:rsidRPr="007E19B1">
              <w:rPr>
                <w:rFonts w:ascii="Sylfaen" w:hAnsi="Sylfaen" w:cs="Sylfaen"/>
                <w:sz w:val="16"/>
                <w:szCs w:val="16"/>
              </w:rPr>
              <w:t>ცენტრი</w:t>
            </w:r>
            <w:r w:rsidRPr="007E19B1">
              <w:rPr>
                <w:rFonts w:ascii="Sylfaen" w:hAnsi="Sylfaen" w:cs="Sylfaen"/>
                <w:sz w:val="16"/>
                <w:szCs w:val="16"/>
                <w:lang w:val="ka-GE"/>
              </w:rPr>
              <w:t xml:space="preserve"> </w:t>
            </w:r>
            <w:r w:rsidRPr="007E19B1">
              <w:rPr>
                <w:rFonts w:ascii="Sylfaen" w:hAnsi="Sylfaen" w:cs="Sylfaen"/>
                <w:sz w:val="16"/>
                <w:szCs w:val="16"/>
              </w:rPr>
              <w:t>განახორცილებს</w:t>
            </w:r>
            <w:r w:rsidRPr="007E19B1">
              <w:rPr>
                <w:rFonts w:ascii="Sylfaen" w:hAnsi="Sylfaen" w:cs="Sylfaen"/>
                <w:sz w:val="16"/>
                <w:szCs w:val="16"/>
                <w:lang w:val="ka-GE"/>
              </w:rPr>
              <w:t xml:space="preserve"> </w:t>
            </w:r>
            <w:r w:rsidRPr="007E19B1">
              <w:rPr>
                <w:rFonts w:ascii="Sylfaen" w:hAnsi="Sylfaen" w:cs="Sylfaen"/>
                <w:sz w:val="16"/>
                <w:szCs w:val="16"/>
              </w:rPr>
              <w:t>სხვადასხვაკულტურული</w:t>
            </w:r>
            <w:r w:rsidRPr="007E19B1">
              <w:rPr>
                <w:rFonts w:ascii="Sylfaen" w:hAnsi="Sylfaen" w:cs="Sylfaen"/>
                <w:sz w:val="16"/>
                <w:szCs w:val="16"/>
                <w:lang w:val="ka-GE"/>
              </w:rPr>
              <w:t xml:space="preserve"> </w:t>
            </w:r>
            <w:r w:rsidRPr="007E19B1">
              <w:rPr>
                <w:rFonts w:ascii="Sylfaen" w:hAnsi="Sylfaen" w:cs="Sylfaen"/>
                <w:sz w:val="16"/>
                <w:szCs w:val="16"/>
              </w:rPr>
              <w:t>აქტივობების</w:t>
            </w:r>
            <w:r w:rsidRPr="007E19B1">
              <w:rPr>
                <w:rFonts w:ascii="Sylfaen" w:hAnsi="Sylfaen" w:cs="Sylfaen"/>
                <w:sz w:val="16"/>
                <w:szCs w:val="16"/>
                <w:lang w:val="ka-GE"/>
              </w:rPr>
              <w:t xml:space="preserve"> </w:t>
            </w:r>
            <w:r w:rsidRPr="007E19B1">
              <w:rPr>
                <w:rFonts w:ascii="Sylfaen" w:hAnsi="Sylfaen" w:cs="Sylfaen"/>
                <w:sz w:val="16"/>
                <w:szCs w:val="16"/>
              </w:rPr>
              <w:t>ორგანიზებას,</w:t>
            </w:r>
            <w:r w:rsidRPr="007E19B1">
              <w:rPr>
                <w:rFonts w:ascii="Sylfaen" w:hAnsi="Sylfaen" w:cs="Sylfaen"/>
                <w:sz w:val="16"/>
                <w:szCs w:val="16"/>
                <w:lang w:val="ka-GE"/>
              </w:rPr>
              <w:t xml:space="preserve"> </w:t>
            </w:r>
            <w:r w:rsidRPr="007E19B1">
              <w:rPr>
                <w:rFonts w:ascii="Sylfaen" w:hAnsi="Sylfaen" w:cs="Sylfaen"/>
                <w:sz w:val="16"/>
                <w:szCs w:val="16"/>
              </w:rPr>
              <w:t>მათ</w:t>
            </w:r>
            <w:r w:rsidRPr="007E19B1">
              <w:rPr>
                <w:rFonts w:ascii="Sylfaen" w:hAnsi="Sylfaen" w:cs="Sylfaen"/>
                <w:sz w:val="16"/>
                <w:szCs w:val="16"/>
                <w:lang w:val="ka-GE"/>
              </w:rPr>
              <w:t xml:space="preserve"> </w:t>
            </w:r>
            <w:r w:rsidRPr="007E19B1">
              <w:rPr>
                <w:rFonts w:ascii="Sylfaen" w:hAnsi="Sylfaen" w:cs="Sylfaen"/>
                <w:sz w:val="16"/>
                <w:szCs w:val="16"/>
              </w:rPr>
              <w:t>შორის</w:t>
            </w:r>
            <w:r w:rsidRPr="007E19B1">
              <w:rPr>
                <w:rFonts w:ascii="Sylfaen" w:hAnsi="Sylfaen" w:cs="Sylfaen"/>
                <w:sz w:val="16"/>
                <w:szCs w:val="16"/>
                <w:lang w:val="ka-GE"/>
              </w:rPr>
              <w:t xml:space="preserve"> </w:t>
            </w:r>
            <w:r w:rsidRPr="007E19B1">
              <w:rPr>
                <w:rFonts w:ascii="Sylfaen" w:hAnsi="Sylfaen" w:cs="Sylfaen"/>
                <w:sz w:val="16"/>
                <w:szCs w:val="16"/>
              </w:rPr>
              <w:t>ქვეყნის</w:t>
            </w:r>
            <w:r w:rsidRPr="007E19B1">
              <w:rPr>
                <w:rFonts w:ascii="Sylfaen" w:hAnsi="Sylfaen" w:cs="Sylfaen"/>
                <w:sz w:val="16"/>
                <w:szCs w:val="16"/>
                <w:lang w:val="ka-GE"/>
              </w:rPr>
              <w:t xml:space="preserve"> </w:t>
            </w:r>
            <w:r w:rsidRPr="007E19B1">
              <w:rPr>
                <w:rFonts w:ascii="Sylfaen" w:hAnsi="Sylfaen" w:cs="Sylfaen"/>
                <w:sz w:val="16"/>
                <w:szCs w:val="16"/>
              </w:rPr>
              <w:t>ღირსშესანიშნავი</w:t>
            </w:r>
            <w:r w:rsidRPr="007E19B1">
              <w:rPr>
                <w:rFonts w:ascii="Sylfaen" w:hAnsi="Sylfaen" w:cs="Sylfaen"/>
                <w:sz w:val="16"/>
                <w:szCs w:val="16"/>
                <w:lang w:val="ka-GE"/>
              </w:rPr>
              <w:t xml:space="preserve"> </w:t>
            </w:r>
            <w:r w:rsidRPr="007E19B1">
              <w:rPr>
                <w:rFonts w:ascii="Sylfaen" w:hAnsi="Sylfaen" w:cs="Sylfaen"/>
                <w:sz w:val="16"/>
                <w:szCs w:val="16"/>
              </w:rPr>
              <w:t>დღეების</w:t>
            </w:r>
            <w:r w:rsidRPr="007E19B1">
              <w:rPr>
                <w:rFonts w:ascii="Sylfaen" w:hAnsi="Sylfaen" w:cs="Sylfaen"/>
                <w:sz w:val="16"/>
                <w:szCs w:val="16"/>
                <w:lang w:val="ka-GE"/>
              </w:rPr>
              <w:t xml:space="preserve"> </w:t>
            </w:r>
            <w:r w:rsidRPr="007E19B1">
              <w:rPr>
                <w:rFonts w:ascii="Sylfaen" w:hAnsi="Sylfaen" w:cs="Sylfaen"/>
                <w:sz w:val="16"/>
                <w:szCs w:val="16"/>
              </w:rPr>
              <w:t>აღნიშვნას,</w:t>
            </w:r>
            <w:r w:rsidRPr="007E19B1">
              <w:rPr>
                <w:rFonts w:ascii="Sylfaen" w:hAnsi="Sylfaen" w:cs="Sylfaen"/>
                <w:sz w:val="16"/>
                <w:szCs w:val="16"/>
                <w:lang w:val="ka-GE"/>
              </w:rPr>
              <w:t xml:space="preserve"> </w:t>
            </w:r>
            <w:r w:rsidRPr="007E19B1">
              <w:rPr>
                <w:rFonts w:ascii="Sylfaen" w:hAnsi="Sylfaen" w:cs="Sylfaen"/>
                <w:sz w:val="16"/>
                <w:szCs w:val="16"/>
              </w:rPr>
              <w:t>ქალაქის</w:t>
            </w:r>
            <w:r w:rsidRPr="007E19B1">
              <w:rPr>
                <w:rFonts w:ascii="Sylfaen" w:hAnsi="Sylfaen" w:cs="Sylfaen"/>
                <w:sz w:val="16"/>
                <w:szCs w:val="16"/>
                <w:lang w:val="ka-GE"/>
              </w:rPr>
              <w:t xml:space="preserve"> </w:t>
            </w:r>
            <w:r w:rsidRPr="007E19B1">
              <w:rPr>
                <w:rFonts w:ascii="Sylfaen" w:hAnsi="Sylfaen" w:cs="Sylfaen"/>
                <w:sz w:val="16"/>
                <w:szCs w:val="16"/>
              </w:rPr>
              <w:t>მოსახლეობისა</w:t>
            </w:r>
            <w:r w:rsidRPr="007E19B1">
              <w:rPr>
                <w:rFonts w:ascii="Sylfaen" w:hAnsi="Sylfaen" w:cs="Sylfaen"/>
                <w:sz w:val="16"/>
                <w:szCs w:val="16"/>
                <w:lang w:val="ka-GE"/>
              </w:rPr>
              <w:t xml:space="preserve"> </w:t>
            </w:r>
            <w:r w:rsidRPr="007E19B1">
              <w:rPr>
                <w:rFonts w:ascii="Sylfaen" w:hAnsi="Sylfaen" w:cs="Sylfaen"/>
                <w:sz w:val="16"/>
                <w:szCs w:val="16"/>
              </w:rPr>
              <w:t>და</w:t>
            </w:r>
            <w:r w:rsidRPr="007E19B1">
              <w:rPr>
                <w:rFonts w:ascii="Sylfaen" w:hAnsi="Sylfaen" w:cs="Sylfaen"/>
                <w:sz w:val="16"/>
                <w:szCs w:val="16"/>
                <w:lang w:val="ka-GE"/>
              </w:rPr>
              <w:t xml:space="preserve"> </w:t>
            </w:r>
            <w:r w:rsidRPr="007E19B1">
              <w:rPr>
                <w:rFonts w:ascii="Sylfaen" w:hAnsi="Sylfaen" w:cs="Sylfaen"/>
                <w:sz w:val="16"/>
                <w:szCs w:val="16"/>
              </w:rPr>
              <w:t>სტუმრებისთვის</w:t>
            </w:r>
            <w:r w:rsidRPr="007E19B1">
              <w:rPr>
                <w:rFonts w:ascii="Sylfaen" w:hAnsi="Sylfaen" w:cs="Sylfaen"/>
                <w:sz w:val="16"/>
                <w:szCs w:val="16"/>
                <w:lang w:val="ka-GE"/>
              </w:rPr>
              <w:t xml:space="preserve"> </w:t>
            </w:r>
            <w:r w:rsidRPr="007E19B1">
              <w:rPr>
                <w:rFonts w:ascii="Sylfaen" w:hAnsi="Sylfaen" w:cs="Sylfaen"/>
                <w:sz w:val="16"/>
                <w:szCs w:val="16"/>
              </w:rPr>
              <w:t>მრავალფეროვანი</w:t>
            </w:r>
            <w:r w:rsidRPr="007E19B1">
              <w:rPr>
                <w:rFonts w:ascii="Sylfaen" w:hAnsi="Sylfaen" w:cs="Sylfaen"/>
                <w:sz w:val="16"/>
                <w:szCs w:val="16"/>
                <w:lang w:val="ka-GE"/>
              </w:rPr>
              <w:t xml:space="preserve"> </w:t>
            </w:r>
            <w:r w:rsidRPr="007E19B1">
              <w:rPr>
                <w:rFonts w:ascii="Sylfaen" w:hAnsi="Sylfaen" w:cs="Sylfaen"/>
                <w:sz w:val="16"/>
                <w:szCs w:val="16"/>
              </w:rPr>
              <w:t>სანახაობის</w:t>
            </w:r>
            <w:r w:rsidRPr="007E19B1">
              <w:rPr>
                <w:rFonts w:ascii="Sylfaen" w:hAnsi="Sylfaen" w:cs="Sylfaen"/>
                <w:sz w:val="16"/>
                <w:szCs w:val="16"/>
                <w:lang w:val="ka-GE"/>
              </w:rPr>
              <w:t xml:space="preserve"> </w:t>
            </w:r>
            <w:r w:rsidRPr="007E19B1">
              <w:rPr>
                <w:rFonts w:ascii="Sylfaen" w:hAnsi="Sylfaen" w:cs="Sylfaen"/>
                <w:sz w:val="16"/>
                <w:szCs w:val="16"/>
              </w:rPr>
              <w:t>შეთავაზებას,</w:t>
            </w:r>
            <w:r w:rsidRPr="007E19B1">
              <w:rPr>
                <w:rFonts w:ascii="Sylfaen" w:hAnsi="Sylfaen" w:cs="Sylfaen"/>
                <w:sz w:val="16"/>
                <w:szCs w:val="16"/>
                <w:lang w:val="ka-GE"/>
              </w:rPr>
              <w:t xml:space="preserve"> </w:t>
            </w:r>
            <w:r w:rsidRPr="007E19B1">
              <w:rPr>
                <w:rFonts w:ascii="Sylfaen" w:hAnsi="Sylfaen" w:cs="Sylfaen"/>
                <w:sz w:val="16"/>
                <w:szCs w:val="16"/>
              </w:rPr>
              <w:t>კულტურის</w:t>
            </w:r>
            <w:r w:rsidRPr="007E19B1">
              <w:rPr>
                <w:rFonts w:ascii="Sylfaen" w:hAnsi="Sylfaen" w:cs="Sylfaen"/>
                <w:sz w:val="16"/>
                <w:szCs w:val="16"/>
                <w:lang w:val="ka-GE"/>
              </w:rPr>
              <w:t xml:space="preserve"> </w:t>
            </w:r>
            <w:r w:rsidRPr="007E19B1">
              <w:rPr>
                <w:rFonts w:ascii="Sylfaen" w:hAnsi="Sylfaen" w:cs="Sylfaen"/>
                <w:sz w:val="16"/>
                <w:szCs w:val="16"/>
              </w:rPr>
              <w:t>ცენტრის</w:t>
            </w:r>
            <w:r w:rsidRPr="007E19B1">
              <w:rPr>
                <w:rFonts w:ascii="Sylfaen" w:hAnsi="Sylfaen" w:cs="Sylfaen"/>
                <w:sz w:val="16"/>
                <w:szCs w:val="16"/>
                <w:lang w:val="ka-GE"/>
              </w:rPr>
              <w:t xml:space="preserve"> </w:t>
            </w:r>
            <w:r w:rsidRPr="007E19B1">
              <w:rPr>
                <w:rFonts w:ascii="Sylfaen" w:hAnsi="Sylfaen" w:cs="Sylfaen"/>
                <w:sz w:val="16"/>
                <w:szCs w:val="16"/>
              </w:rPr>
              <w:t>ინფრასტრუქტურის</w:t>
            </w:r>
            <w:r w:rsidRPr="007E19B1">
              <w:rPr>
                <w:rFonts w:ascii="Sylfaen" w:hAnsi="Sylfaen" w:cs="Sylfaen"/>
                <w:sz w:val="16"/>
                <w:szCs w:val="16"/>
                <w:lang w:val="ka-GE"/>
              </w:rPr>
              <w:t xml:space="preserve"> </w:t>
            </w:r>
            <w:r w:rsidRPr="007E19B1">
              <w:rPr>
                <w:rFonts w:ascii="Sylfaen" w:hAnsi="Sylfaen" w:cs="Sylfaen"/>
                <w:sz w:val="16"/>
                <w:szCs w:val="16"/>
              </w:rPr>
              <w:t>მოვლა</w:t>
            </w:r>
            <w:r w:rsidRPr="007E19B1">
              <w:rPr>
                <w:rFonts w:ascii="Sylfaen" w:hAnsi="Sylfaen" w:cs="Sylfaen"/>
                <w:sz w:val="16"/>
                <w:szCs w:val="16"/>
                <w:lang w:val="ka-GE"/>
              </w:rPr>
              <w:t xml:space="preserve"> </w:t>
            </w:r>
            <w:r w:rsidRPr="007E19B1">
              <w:rPr>
                <w:rFonts w:ascii="Sylfaen" w:hAnsi="Sylfaen" w:cs="Sylfaen"/>
                <w:sz w:val="16"/>
                <w:szCs w:val="16"/>
              </w:rPr>
              <w:t>პატრონობას, სხვადასხვაკულტურული</w:t>
            </w:r>
            <w:r w:rsidRPr="007E19B1">
              <w:rPr>
                <w:rFonts w:ascii="Sylfaen" w:hAnsi="Sylfaen" w:cs="Sylfaen"/>
                <w:sz w:val="16"/>
                <w:szCs w:val="16"/>
                <w:lang w:val="ka-GE"/>
              </w:rPr>
              <w:t xml:space="preserve"> </w:t>
            </w:r>
            <w:r w:rsidRPr="007E19B1">
              <w:rPr>
                <w:rFonts w:ascii="Sylfaen" w:hAnsi="Sylfaen" w:cs="Sylfaen"/>
                <w:sz w:val="16"/>
                <w:szCs w:val="16"/>
              </w:rPr>
              <w:t>აქტივობების</w:t>
            </w:r>
            <w:r w:rsidRPr="007E19B1">
              <w:rPr>
                <w:rFonts w:ascii="Sylfaen" w:hAnsi="Sylfaen" w:cs="Sylfaen"/>
                <w:sz w:val="16"/>
                <w:szCs w:val="16"/>
                <w:lang w:val="ka-GE"/>
              </w:rPr>
              <w:t xml:space="preserve"> </w:t>
            </w:r>
            <w:r w:rsidRPr="007E19B1">
              <w:rPr>
                <w:rFonts w:ascii="Sylfaen" w:hAnsi="Sylfaen" w:cs="Sylfaen"/>
                <w:sz w:val="16"/>
                <w:szCs w:val="16"/>
              </w:rPr>
              <w:t>ორგანიზებას, კულტურულ-საგანმანათლებლო</w:t>
            </w:r>
            <w:r w:rsidRPr="007E19B1">
              <w:rPr>
                <w:rFonts w:ascii="Sylfaen" w:hAnsi="Sylfaen" w:cs="Sylfaen"/>
                <w:sz w:val="16"/>
                <w:szCs w:val="16"/>
                <w:lang w:val="ka-GE"/>
              </w:rPr>
              <w:t xml:space="preserve"> </w:t>
            </w:r>
            <w:r w:rsidRPr="007E19B1">
              <w:rPr>
                <w:rFonts w:ascii="Sylfaen" w:hAnsi="Sylfaen" w:cs="Sylfaen"/>
                <w:sz w:val="16"/>
                <w:szCs w:val="16"/>
              </w:rPr>
              <w:t>და</w:t>
            </w:r>
            <w:r w:rsidRPr="007E19B1">
              <w:rPr>
                <w:rFonts w:ascii="Sylfaen" w:hAnsi="Sylfaen" w:cs="Sylfaen"/>
                <w:sz w:val="16"/>
                <w:szCs w:val="16"/>
                <w:lang w:val="ka-GE"/>
              </w:rPr>
              <w:t xml:space="preserve"> </w:t>
            </w:r>
            <w:r w:rsidRPr="007E19B1">
              <w:rPr>
                <w:rFonts w:ascii="Sylfaen" w:hAnsi="Sylfaen" w:cs="Sylfaen"/>
                <w:sz w:val="16"/>
                <w:szCs w:val="16"/>
              </w:rPr>
              <w:t>სამეცნიერო</w:t>
            </w:r>
            <w:r w:rsidRPr="007E19B1">
              <w:rPr>
                <w:rFonts w:ascii="Sylfaen" w:hAnsi="Sylfaen" w:cs="Sylfaen"/>
                <w:sz w:val="16"/>
                <w:szCs w:val="16"/>
                <w:lang w:val="ka-GE"/>
              </w:rPr>
              <w:t xml:space="preserve"> </w:t>
            </w:r>
            <w:r w:rsidRPr="007E19B1">
              <w:rPr>
                <w:rFonts w:ascii="Sylfaen" w:hAnsi="Sylfaen" w:cs="Sylfaen"/>
                <w:sz w:val="16"/>
                <w:szCs w:val="16"/>
              </w:rPr>
              <w:t>ინფორმაციული</w:t>
            </w:r>
            <w:r w:rsidRPr="007E19B1">
              <w:rPr>
                <w:rFonts w:ascii="Sylfaen" w:hAnsi="Sylfaen" w:cs="Sylfaen"/>
                <w:sz w:val="16"/>
                <w:szCs w:val="16"/>
                <w:lang w:val="ka-GE"/>
              </w:rPr>
              <w:t xml:space="preserve"> </w:t>
            </w:r>
            <w:r w:rsidRPr="007E19B1">
              <w:rPr>
                <w:rFonts w:ascii="Sylfaen" w:hAnsi="Sylfaen" w:cs="Sylfaen"/>
                <w:sz w:val="16"/>
                <w:szCs w:val="16"/>
              </w:rPr>
              <w:t>ღონ</w:t>
            </w:r>
            <w:r w:rsidRPr="007E19B1">
              <w:rPr>
                <w:rFonts w:ascii="Sylfaen" w:hAnsi="Sylfaen" w:cs="Sylfaen"/>
                <w:sz w:val="16"/>
                <w:szCs w:val="16"/>
                <w:lang w:val="ka-GE"/>
              </w:rPr>
              <w:t>ი</w:t>
            </w:r>
            <w:r w:rsidRPr="007E19B1">
              <w:rPr>
                <w:rFonts w:ascii="Sylfaen" w:hAnsi="Sylfaen" w:cs="Sylfaen"/>
                <w:sz w:val="16"/>
                <w:szCs w:val="16"/>
              </w:rPr>
              <w:t>სძიებების,</w:t>
            </w:r>
            <w:r w:rsidRPr="007E19B1">
              <w:rPr>
                <w:rFonts w:ascii="Sylfaen" w:hAnsi="Sylfaen" w:cs="Sylfaen"/>
                <w:sz w:val="16"/>
                <w:szCs w:val="16"/>
                <w:lang w:val="ka-GE"/>
              </w:rPr>
              <w:t xml:space="preserve"> </w:t>
            </w:r>
            <w:r w:rsidRPr="007E19B1">
              <w:rPr>
                <w:rFonts w:ascii="Sylfaen" w:hAnsi="Sylfaen" w:cs="Sylfaen"/>
                <w:sz w:val="16"/>
                <w:szCs w:val="16"/>
              </w:rPr>
              <w:t>საკლუბო</w:t>
            </w:r>
            <w:r w:rsidRPr="007E19B1">
              <w:rPr>
                <w:rFonts w:ascii="Sylfaen" w:hAnsi="Sylfaen" w:cs="Sylfaen"/>
                <w:sz w:val="16"/>
                <w:szCs w:val="16"/>
                <w:lang w:val="ka-GE"/>
              </w:rPr>
              <w:t xml:space="preserve"> </w:t>
            </w:r>
            <w:r w:rsidRPr="007E19B1">
              <w:rPr>
                <w:rFonts w:ascii="Sylfaen" w:hAnsi="Sylfaen" w:cs="Sylfaen"/>
                <w:sz w:val="16"/>
                <w:szCs w:val="16"/>
              </w:rPr>
              <w:t>შეხვედრების</w:t>
            </w:r>
            <w:r w:rsidRPr="007E19B1">
              <w:rPr>
                <w:rFonts w:ascii="Sylfaen" w:hAnsi="Sylfaen" w:cs="Sylfaen"/>
                <w:sz w:val="16"/>
                <w:szCs w:val="16"/>
                <w:lang w:val="ka-GE"/>
              </w:rPr>
              <w:t xml:space="preserve"> </w:t>
            </w:r>
            <w:r w:rsidRPr="007E19B1">
              <w:rPr>
                <w:rFonts w:ascii="Sylfaen" w:hAnsi="Sylfaen" w:cs="Sylfaen"/>
                <w:sz w:val="16"/>
                <w:szCs w:val="16"/>
              </w:rPr>
              <w:t>ორგანიზებას - ლიტერატურული</w:t>
            </w:r>
            <w:r w:rsidRPr="007E19B1">
              <w:rPr>
                <w:rFonts w:ascii="Sylfaen" w:hAnsi="Sylfaen" w:cs="Sylfaen"/>
                <w:sz w:val="16"/>
                <w:szCs w:val="16"/>
                <w:lang w:val="ka-GE"/>
              </w:rPr>
              <w:t xml:space="preserve"> </w:t>
            </w:r>
            <w:r w:rsidRPr="007E19B1">
              <w:rPr>
                <w:rFonts w:ascii="Sylfaen" w:hAnsi="Sylfaen" w:cs="Sylfaen"/>
                <w:sz w:val="16"/>
                <w:szCs w:val="16"/>
              </w:rPr>
              <w:t>საღამოები,</w:t>
            </w:r>
            <w:r w:rsidRPr="007E19B1">
              <w:rPr>
                <w:rFonts w:ascii="Sylfaen" w:hAnsi="Sylfaen" w:cs="Sylfaen"/>
                <w:sz w:val="16"/>
                <w:szCs w:val="16"/>
                <w:lang w:val="ka-GE"/>
              </w:rPr>
              <w:t xml:space="preserve"> </w:t>
            </w:r>
            <w:r w:rsidRPr="007E19B1">
              <w:rPr>
                <w:rFonts w:ascii="Sylfaen" w:hAnsi="Sylfaen" w:cs="Sylfaen"/>
                <w:sz w:val="16"/>
                <w:szCs w:val="16"/>
              </w:rPr>
              <w:t>ცნობილი</w:t>
            </w:r>
            <w:r w:rsidRPr="007E19B1">
              <w:rPr>
                <w:rFonts w:ascii="Sylfaen" w:hAnsi="Sylfaen" w:cs="Sylfaen"/>
                <w:sz w:val="16"/>
                <w:szCs w:val="16"/>
                <w:lang w:val="ka-GE"/>
              </w:rPr>
              <w:t xml:space="preserve"> </w:t>
            </w:r>
            <w:r w:rsidRPr="007E19B1">
              <w:rPr>
                <w:rFonts w:ascii="Sylfaen" w:hAnsi="Sylfaen" w:cs="Sylfaen"/>
                <w:sz w:val="16"/>
                <w:szCs w:val="16"/>
              </w:rPr>
              <w:t>მწერლების</w:t>
            </w:r>
            <w:r w:rsidRPr="007E19B1">
              <w:rPr>
                <w:rFonts w:ascii="Sylfaen" w:hAnsi="Sylfaen" w:cs="Sylfaen"/>
                <w:sz w:val="16"/>
                <w:szCs w:val="16"/>
                <w:lang w:val="ka-GE"/>
              </w:rPr>
              <w:t xml:space="preserve"> </w:t>
            </w:r>
            <w:r w:rsidRPr="007E19B1">
              <w:rPr>
                <w:rFonts w:ascii="Sylfaen" w:hAnsi="Sylfaen" w:cs="Sylfaen"/>
                <w:sz w:val="16"/>
                <w:szCs w:val="16"/>
              </w:rPr>
              <w:t>დაბადების</w:t>
            </w:r>
            <w:r w:rsidRPr="007E19B1">
              <w:rPr>
                <w:rFonts w:ascii="Sylfaen" w:hAnsi="Sylfaen" w:cs="Sylfaen"/>
                <w:sz w:val="16"/>
                <w:szCs w:val="16"/>
                <w:lang w:val="ka-GE"/>
              </w:rPr>
              <w:t xml:space="preserve"> </w:t>
            </w:r>
            <w:r w:rsidRPr="007E19B1">
              <w:rPr>
                <w:rFonts w:ascii="Sylfaen" w:hAnsi="Sylfaen" w:cs="Sylfaen"/>
                <w:sz w:val="16"/>
                <w:szCs w:val="16"/>
              </w:rPr>
              <w:t>დღისადმი</w:t>
            </w:r>
            <w:r w:rsidRPr="007E19B1">
              <w:rPr>
                <w:rFonts w:ascii="Sylfaen" w:hAnsi="Sylfaen" w:cs="Sylfaen"/>
                <w:sz w:val="16"/>
                <w:szCs w:val="16"/>
                <w:lang w:val="ka-GE"/>
              </w:rPr>
              <w:t xml:space="preserve"> </w:t>
            </w:r>
            <w:r w:rsidRPr="007E19B1">
              <w:rPr>
                <w:rFonts w:ascii="Sylfaen" w:hAnsi="Sylfaen" w:cs="Sylfaen"/>
                <w:sz w:val="16"/>
                <w:szCs w:val="16"/>
              </w:rPr>
              <w:t>მიძღვნილი</w:t>
            </w:r>
            <w:r w:rsidRPr="007E19B1">
              <w:rPr>
                <w:rFonts w:ascii="Sylfaen" w:hAnsi="Sylfaen" w:cs="Sylfaen"/>
                <w:sz w:val="16"/>
                <w:szCs w:val="16"/>
                <w:lang w:val="ka-GE"/>
              </w:rPr>
              <w:t xml:space="preserve"> </w:t>
            </w:r>
            <w:r w:rsidRPr="007E19B1">
              <w:rPr>
                <w:rFonts w:ascii="Sylfaen" w:hAnsi="Sylfaen" w:cs="Sylfaen"/>
                <w:sz w:val="16"/>
                <w:szCs w:val="16"/>
              </w:rPr>
              <w:t>საიუბილეო</w:t>
            </w:r>
            <w:r w:rsidRPr="007E19B1">
              <w:rPr>
                <w:rFonts w:ascii="Sylfaen" w:hAnsi="Sylfaen" w:cs="Sylfaen"/>
                <w:sz w:val="16"/>
                <w:szCs w:val="16"/>
                <w:lang w:val="ka-GE"/>
              </w:rPr>
              <w:t xml:space="preserve"> </w:t>
            </w:r>
            <w:r w:rsidRPr="007E19B1">
              <w:rPr>
                <w:rFonts w:ascii="Sylfaen" w:hAnsi="Sylfaen" w:cs="Sylfaen"/>
                <w:sz w:val="16"/>
                <w:szCs w:val="16"/>
              </w:rPr>
              <w:t>საღამოები,</w:t>
            </w:r>
            <w:r w:rsidRPr="007E19B1">
              <w:rPr>
                <w:rFonts w:ascii="Sylfaen" w:hAnsi="Sylfaen" w:cs="Sylfaen"/>
                <w:sz w:val="16"/>
                <w:szCs w:val="16"/>
                <w:lang w:val="ka-GE"/>
              </w:rPr>
              <w:t xml:space="preserve"> </w:t>
            </w:r>
            <w:r w:rsidRPr="007E19B1">
              <w:rPr>
                <w:rFonts w:ascii="Sylfaen" w:hAnsi="Sylfaen" w:cs="Sylfaen"/>
                <w:sz w:val="16"/>
                <w:szCs w:val="16"/>
              </w:rPr>
              <w:t>ღირშესანიშნავი</w:t>
            </w:r>
            <w:r w:rsidRPr="007E19B1">
              <w:rPr>
                <w:rFonts w:ascii="Sylfaen" w:hAnsi="Sylfaen" w:cs="Sylfaen"/>
                <w:sz w:val="16"/>
                <w:szCs w:val="16"/>
                <w:lang w:val="ka-GE"/>
              </w:rPr>
              <w:t xml:space="preserve"> </w:t>
            </w:r>
            <w:r w:rsidRPr="007E19B1">
              <w:rPr>
                <w:rFonts w:ascii="Sylfaen" w:hAnsi="Sylfaen" w:cs="Sylfaen"/>
                <w:sz w:val="16"/>
                <w:szCs w:val="16"/>
              </w:rPr>
              <w:t>თარიღებისადმი</w:t>
            </w:r>
            <w:r w:rsidRPr="007E19B1">
              <w:rPr>
                <w:rFonts w:ascii="Sylfaen" w:hAnsi="Sylfaen" w:cs="Sylfaen"/>
                <w:sz w:val="16"/>
                <w:szCs w:val="16"/>
                <w:lang w:val="ka-GE"/>
              </w:rPr>
              <w:t xml:space="preserve"> </w:t>
            </w:r>
            <w:r w:rsidRPr="007E19B1">
              <w:rPr>
                <w:rFonts w:ascii="Sylfaen" w:hAnsi="Sylfaen" w:cs="Sylfaen"/>
                <w:sz w:val="16"/>
                <w:szCs w:val="16"/>
              </w:rPr>
              <w:t>მიძღვნილი</w:t>
            </w:r>
            <w:r w:rsidRPr="007E19B1">
              <w:rPr>
                <w:rFonts w:ascii="Sylfaen" w:hAnsi="Sylfaen" w:cs="Sylfaen"/>
                <w:sz w:val="16"/>
                <w:szCs w:val="16"/>
                <w:lang w:val="ka-GE"/>
              </w:rPr>
              <w:t xml:space="preserve"> </w:t>
            </w:r>
            <w:r w:rsidRPr="007E19B1">
              <w:rPr>
                <w:rFonts w:ascii="Sylfaen" w:hAnsi="Sylfaen" w:cs="Sylfaen"/>
                <w:sz w:val="16"/>
                <w:szCs w:val="16"/>
              </w:rPr>
              <w:t>საღამოები,</w:t>
            </w:r>
            <w:r w:rsidRPr="007E19B1">
              <w:rPr>
                <w:rFonts w:ascii="Sylfaen" w:hAnsi="Sylfaen" w:cs="Sylfaen"/>
                <w:sz w:val="16"/>
                <w:szCs w:val="16"/>
                <w:lang w:val="ka-GE"/>
              </w:rPr>
              <w:t xml:space="preserve"> </w:t>
            </w:r>
            <w:r w:rsidRPr="007E19B1">
              <w:rPr>
                <w:rFonts w:ascii="Sylfaen" w:hAnsi="Sylfaen" w:cs="Sylfaen"/>
                <w:sz w:val="16"/>
                <w:szCs w:val="16"/>
              </w:rPr>
              <w:t>ბიბლიოთეკის</w:t>
            </w:r>
            <w:r w:rsidRPr="007E19B1">
              <w:rPr>
                <w:rFonts w:ascii="Sylfaen" w:hAnsi="Sylfaen" w:cs="Sylfaen"/>
                <w:sz w:val="16"/>
                <w:szCs w:val="16"/>
                <w:lang w:val="ka-GE"/>
              </w:rPr>
              <w:t xml:space="preserve"> </w:t>
            </w:r>
            <w:r w:rsidRPr="007E19B1">
              <w:rPr>
                <w:rFonts w:ascii="Sylfaen" w:hAnsi="Sylfaen" w:cs="Sylfaen"/>
                <w:sz w:val="16"/>
                <w:szCs w:val="16"/>
              </w:rPr>
              <w:t>კვირეული,</w:t>
            </w:r>
            <w:r w:rsidRPr="007E19B1">
              <w:rPr>
                <w:rFonts w:ascii="Sylfaen" w:hAnsi="Sylfaen" w:cs="Sylfaen"/>
                <w:sz w:val="16"/>
                <w:szCs w:val="16"/>
                <w:lang w:val="ka-GE"/>
              </w:rPr>
              <w:t xml:space="preserve"> </w:t>
            </w:r>
            <w:r w:rsidRPr="007E19B1">
              <w:rPr>
                <w:rFonts w:ascii="Sylfaen" w:hAnsi="Sylfaen" w:cs="Sylfaen"/>
                <w:sz w:val="16"/>
                <w:szCs w:val="16"/>
              </w:rPr>
              <w:t>საიუბილეო</w:t>
            </w:r>
            <w:r w:rsidRPr="007E19B1">
              <w:rPr>
                <w:rFonts w:ascii="Sylfaen" w:hAnsi="Sylfaen" w:cs="Sylfaen"/>
                <w:sz w:val="16"/>
                <w:szCs w:val="16"/>
                <w:lang w:val="ka-GE"/>
              </w:rPr>
              <w:t xml:space="preserve"> </w:t>
            </w:r>
            <w:r w:rsidRPr="007E19B1">
              <w:rPr>
                <w:rFonts w:ascii="Sylfaen" w:hAnsi="Sylfaen" w:cs="Sylfaen"/>
                <w:sz w:val="16"/>
                <w:szCs w:val="16"/>
              </w:rPr>
              <w:t>საღამოები,</w:t>
            </w:r>
            <w:r w:rsidRPr="007E19B1">
              <w:rPr>
                <w:rFonts w:ascii="Sylfaen" w:hAnsi="Sylfaen" w:cs="Sylfaen"/>
                <w:sz w:val="16"/>
                <w:szCs w:val="16"/>
                <w:lang w:val="ka-GE"/>
              </w:rPr>
              <w:t xml:space="preserve"> </w:t>
            </w:r>
            <w:r w:rsidRPr="007E19B1">
              <w:rPr>
                <w:rFonts w:ascii="Sylfaen" w:hAnsi="Sylfaen" w:cs="Sylfaen"/>
                <w:sz w:val="16"/>
                <w:szCs w:val="16"/>
              </w:rPr>
              <w:t>ფოლკლორის</w:t>
            </w:r>
            <w:r w:rsidRPr="007E19B1">
              <w:rPr>
                <w:rFonts w:ascii="Sylfaen" w:hAnsi="Sylfaen" w:cs="Sylfaen"/>
                <w:sz w:val="16"/>
                <w:szCs w:val="16"/>
                <w:lang w:val="ka-GE"/>
              </w:rPr>
              <w:t xml:space="preserve"> </w:t>
            </w:r>
            <w:r w:rsidRPr="007E19B1">
              <w:rPr>
                <w:rFonts w:ascii="Sylfaen" w:hAnsi="Sylfaen" w:cs="Sylfaen"/>
                <w:sz w:val="16"/>
                <w:szCs w:val="16"/>
              </w:rPr>
              <w:t>საღამოები,</w:t>
            </w:r>
            <w:r w:rsidRPr="007E19B1">
              <w:rPr>
                <w:rFonts w:ascii="Sylfaen" w:hAnsi="Sylfaen" w:cs="Sylfaen"/>
                <w:sz w:val="16"/>
                <w:szCs w:val="16"/>
                <w:lang w:val="ka-GE"/>
              </w:rPr>
              <w:t xml:space="preserve"> </w:t>
            </w:r>
            <w:r w:rsidRPr="007E19B1">
              <w:rPr>
                <w:rFonts w:ascii="Sylfaen" w:hAnsi="Sylfaen" w:cs="Sylfaen"/>
                <w:sz w:val="16"/>
                <w:szCs w:val="16"/>
              </w:rPr>
              <w:t>საშობაო</w:t>
            </w:r>
            <w:r w:rsidRPr="007E19B1">
              <w:rPr>
                <w:rFonts w:ascii="Sylfaen" w:hAnsi="Sylfaen" w:cs="Sylfaen"/>
                <w:sz w:val="16"/>
                <w:szCs w:val="16"/>
                <w:lang w:val="ka-GE"/>
              </w:rPr>
              <w:t xml:space="preserve"> </w:t>
            </w:r>
            <w:r w:rsidRPr="007E19B1">
              <w:rPr>
                <w:rFonts w:ascii="Sylfaen" w:hAnsi="Sylfaen" w:cs="Sylfaen"/>
                <w:sz w:val="16"/>
                <w:szCs w:val="16"/>
              </w:rPr>
              <w:t>საახალწლო</w:t>
            </w:r>
            <w:r w:rsidRPr="007E19B1">
              <w:rPr>
                <w:rFonts w:ascii="Sylfaen" w:hAnsi="Sylfaen" w:cs="Sylfaen"/>
                <w:sz w:val="16"/>
                <w:szCs w:val="16"/>
                <w:lang w:val="ka-GE"/>
              </w:rPr>
              <w:t xml:space="preserve"> </w:t>
            </w:r>
            <w:r w:rsidRPr="007E19B1">
              <w:rPr>
                <w:rFonts w:ascii="Sylfaen" w:hAnsi="Sylfaen" w:cs="Sylfaen"/>
                <w:sz w:val="16"/>
                <w:szCs w:val="16"/>
              </w:rPr>
              <w:t>შეხვედრები,</w:t>
            </w:r>
            <w:r w:rsidRPr="007E19B1">
              <w:rPr>
                <w:rFonts w:ascii="Sylfaen" w:hAnsi="Sylfaen" w:cs="Sylfaen"/>
                <w:sz w:val="16"/>
                <w:szCs w:val="16"/>
                <w:lang w:val="ka-GE"/>
              </w:rPr>
              <w:t xml:space="preserve"> </w:t>
            </w:r>
            <w:r w:rsidRPr="007E19B1">
              <w:rPr>
                <w:rFonts w:ascii="Sylfaen" w:hAnsi="Sylfaen" w:cs="Sylfaen"/>
                <w:sz w:val="16"/>
                <w:szCs w:val="16"/>
              </w:rPr>
              <w:t>ასევე</w:t>
            </w:r>
            <w:r w:rsidRPr="007E19B1">
              <w:rPr>
                <w:rFonts w:ascii="Sylfaen" w:hAnsi="Sylfaen" w:cs="Sylfaen"/>
                <w:sz w:val="16"/>
                <w:szCs w:val="16"/>
                <w:lang w:val="ka-GE"/>
              </w:rPr>
              <w:t xml:space="preserve"> </w:t>
            </w:r>
            <w:r w:rsidRPr="007E19B1">
              <w:rPr>
                <w:rFonts w:ascii="Sylfaen" w:hAnsi="Sylfaen" w:cs="Sylfaen"/>
                <w:sz w:val="16"/>
                <w:szCs w:val="16"/>
              </w:rPr>
              <w:t>კულტური</w:t>
            </w:r>
            <w:r w:rsidRPr="007E19B1">
              <w:rPr>
                <w:rFonts w:ascii="Sylfaen" w:hAnsi="Sylfaen" w:cs="Sylfaen"/>
                <w:sz w:val="16"/>
                <w:szCs w:val="16"/>
                <w:lang w:val="ka-GE"/>
              </w:rPr>
              <w:t xml:space="preserve">ს </w:t>
            </w:r>
            <w:r w:rsidRPr="007E19B1">
              <w:rPr>
                <w:rFonts w:ascii="Sylfaen" w:hAnsi="Sylfaen" w:cs="Sylfaen"/>
                <w:sz w:val="16"/>
                <w:szCs w:val="16"/>
              </w:rPr>
              <w:t>ცენტრი</w:t>
            </w:r>
            <w:r w:rsidRPr="007E19B1">
              <w:rPr>
                <w:rFonts w:ascii="Sylfaen" w:hAnsi="Sylfaen" w:cs="Sylfaen"/>
                <w:sz w:val="16"/>
                <w:szCs w:val="16"/>
                <w:lang w:val="ka-GE"/>
              </w:rPr>
              <w:t xml:space="preserve"> </w:t>
            </w:r>
            <w:r w:rsidRPr="007E19B1">
              <w:rPr>
                <w:rFonts w:ascii="Sylfaen" w:hAnsi="Sylfaen" w:cs="Sylfaen"/>
                <w:sz w:val="16"/>
                <w:szCs w:val="16"/>
              </w:rPr>
              <w:t>განახორციელებს</w:t>
            </w:r>
            <w:r w:rsidRPr="007E19B1">
              <w:rPr>
                <w:rFonts w:ascii="Sylfaen" w:hAnsi="Sylfaen" w:cs="Sylfaen"/>
                <w:sz w:val="16"/>
                <w:szCs w:val="16"/>
                <w:lang w:val="ka-GE"/>
              </w:rPr>
              <w:t xml:space="preserve"> </w:t>
            </w:r>
            <w:r w:rsidRPr="007E19B1">
              <w:rPr>
                <w:rFonts w:ascii="Sylfaen" w:hAnsi="Sylfaen" w:cs="Sylfaen"/>
                <w:sz w:val="16"/>
                <w:szCs w:val="16"/>
              </w:rPr>
              <w:t>საბიბლიოთეკო</w:t>
            </w:r>
            <w:r w:rsidRPr="007E19B1">
              <w:rPr>
                <w:rFonts w:ascii="Sylfaen" w:hAnsi="Sylfaen" w:cs="Sylfaen"/>
                <w:sz w:val="16"/>
                <w:szCs w:val="16"/>
                <w:lang w:val="ka-GE"/>
              </w:rPr>
              <w:t xml:space="preserve"> </w:t>
            </w:r>
            <w:r w:rsidRPr="007E19B1">
              <w:rPr>
                <w:rFonts w:ascii="Sylfaen" w:hAnsi="Sylfaen" w:cs="Sylfaen"/>
                <w:sz w:val="16"/>
                <w:szCs w:val="16"/>
              </w:rPr>
              <w:t>ფონდების</w:t>
            </w:r>
            <w:r w:rsidRPr="007E19B1">
              <w:rPr>
                <w:rFonts w:ascii="Sylfaen" w:hAnsi="Sylfaen" w:cs="Sylfaen"/>
                <w:sz w:val="16"/>
                <w:szCs w:val="16"/>
                <w:lang w:val="ka-GE"/>
              </w:rPr>
              <w:t xml:space="preserve"> </w:t>
            </w:r>
            <w:r w:rsidRPr="007E19B1">
              <w:rPr>
                <w:rFonts w:ascii="Sylfaen" w:hAnsi="Sylfaen" w:cs="Sylfaen"/>
                <w:sz w:val="16"/>
                <w:szCs w:val="16"/>
              </w:rPr>
              <w:t>უზრუნველყოფას,  საბიბლიოთეკო</w:t>
            </w:r>
            <w:r w:rsidRPr="007E19B1">
              <w:rPr>
                <w:rFonts w:ascii="Sylfaen" w:hAnsi="Sylfaen" w:cs="Sylfaen"/>
                <w:sz w:val="16"/>
                <w:szCs w:val="16"/>
                <w:lang w:val="ka-GE"/>
              </w:rPr>
              <w:t xml:space="preserve"> </w:t>
            </w:r>
            <w:r w:rsidRPr="007E19B1">
              <w:rPr>
                <w:rFonts w:ascii="Sylfaen" w:hAnsi="Sylfaen" w:cs="Sylfaen"/>
                <w:sz w:val="16"/>
                <w:szCs w:val="16"/>
              </w:rPr>
              <w:t>ფონდების</w:t>
            </w:r>
            <w:r w:rsidRPr="007E19B1">
              <w:rPr>
                <w:rFonts w:ascii="Sylfaen" w:hAnsi="Sylfaen" w:cs="Sylfaen"/>
                <w:sz w:val="16"/>
                <w:szCs w:val="16"/>
                <w:lang w:val="ka-GE"/>
              </w:rPr>
              <w:t xml:space="preserve"> </w:t>
            </w:r>
            <w:r w:rsidRPr="007E19B1">
              <w:rPr>
                <w:rFonts w:ascii="Sylfaen" w:hAnsi="Sylfaen" w:cs="Sylfaen"/>
                <w:sz w:val="16"/>
                <w:szCs w:val="16"/>
              </w:rPr>
              <w:t>შეგროვებას,</w:t>
            </w:r>
            <w:r w:rsidRPr="007E19B1">
              <w:rPr>
                <w:rFonts w:ascii="Sylfaen" w:hAnsi="Sylfaen" w:cs="Sylfaen"/>
                <w:sz w:val="16"/>
                <w:szCs w:val="16"/>
                <w:lang w:val="ka-GE"/>
              </w:rPr>
              <w:t xml:space="preserve"> </w:t>
            </w:r>
            <w:r w:rsidRPr="007E19B1">
              <w:rPr>
                <w:rFonts w:ascii="Sylfaen" w:hAnsi="Sylfaen" w:cs="Sylfaen"/>
                <w:sz w:val="16"/>
                <w:szCs w:val="16"/>
              </w:rPr>
              <w:t>აღრიცხვა</w:t>
            </w:r>
            <w:r w:rsidRPr="007E19B1">
              <w:rPr>
                <w:rFonts w:ascii="Sylfaen" w:hAnsi="Sylfaen" w:cs="Sylfaen"/>
                <w:sz w:val="16"/>
                <w:szCs w:val="16"/>
                <w:lang w:val="ka-GE"/>
              </w:rPr>
              <w:t xml:space="preserve"> </w:t>
            </w:r>
            <w:r w:rsidRPr="007E19B1">
              <w:rPr>
                <w:rFonts w:ascii="Sylfaen" w:hAnsi="Sylfaen" w:cs="Sylfaen"/>
                <w:sz w:val="16"/>
                <w:szCs w:val="16"/>
              </w:rPr>
              <w:t>დამუშავება</w:t>
            </w:r>
            <w:r w:rsidRPr="007E19B1">
              <w:rPr>
                <w:rFonts w:ascii="Sylfaen" w:hAnsi="Sylfaen" w:cs="Sylfaen"/>
                <w:sz w:val="16"/>
                <w:szCs w:val="16"/>
                <w:lang w:val="ka-GE"/>
              </w:rPr>
              <w:t xml:space="preserve"> </w:t>
            </w:r>
            <w:r w:rsidRPr="007E19B1">
              <w:rPr>
                <w:rFonts w:ascii="Sylfaen" w:hAnsi="Sylfaen" w:cs="Sylfaen"/>
                <w:sz w:val="16"/>
                <w:szCs w:val="16"/>
              </w:rPr>
              <w:t>და</w:t>
            </w:r>
            <w:r w:rsidRPr="007E19B1">
              <w:rPr>
                <w:rFonts w:ascii="Sylfaen" w:hAnsi="Sylfaen" w:cs="Sylfaen"/>
                <w:sz w:val="16"/>
                <w:szCs w:val="16"/>
                <w:lang w:val="ka-GE"/>
              </w:rPr>
              <w:t xml:space="preserve"> </w:t>
            </w:r>
            <w:r w:rsidRPr="007E19B1">
              <w:rPr>
                <w:rFonts w:ascii="Sylfaen" w:hAnsi="Sylfaen" w:cs="Sylfaen"/>
                <w:sz w:val="16"/>
                <w:szCs w:val="16"/>
              </w:rPr>
              <w:t>საკატალოგო</w:t>
            </w:r>
            <w:r w:rsidRPr="007E19B1">
              <w:rPr>
                <w:rFonts w:ascii="Sylfaen" w:hAnsi="Sylfaen" w:cs="Sylfaen"/>
                <w:sz w:val="16"/>
                <w:szCs w:val="16"/>
                <w:lang w:val="ka-GE"/>
              </w:rPr>
              <w:t xml:space="preserve"> </w:t>
            </w:r>
            <w:r w:rsidRPr="007E19B1">
              <w:rPr>
                <w:rFonts w:ascii="Sylfaen" w:hAnsi="Sylfaen" w:cs="Sylfaen"/>
                <w:sz w:val="16"/>
                <w:szCs w:val="16"/>
              </w:rPr>
              <w:t>მეურნეობის</w:t>
            </w:r>
            <w:r w:rsidRPr="007E19B1">
              <w:rPr>
                <w:rFonts w:ascii="Sylfaen" w:hAnsi="Sylfaen" w:cs="Sylfaen"/>
                <w:sz w:val="16"/>
                <w:szCs w:val="16"/>
                <w:lang w:val="ka-GE"/>
              </w:rPr>
              <w:t xml:space="preserve"> </w:t>
            </w:r>
            <w:r w:rsidRPr="007E19B1">
              <w:rPr>
                <w:rFonts w:ascii="Sylfaen" w:hAnsi="Sylfaen" w:cs="Sylfaen"/>
                <w:sz w:val="16"/>
                <w:szCs w:val="16"/>
              </w:rPr>
              <w:t>წარმოება</w:t>
            </w:r>
            <w:r w:rsidRPr="007E19B1">
              <w:rPr>
                <w:rFonts w:ascii="Sylfaen" w:hAnsi="Sylfaen" w:cs="Sylfaen"/>
                <w:sz w:val="16"/>
                <w:szCs w:val="16"/>
                <w:lang w:val="ka-GE"/>
              </w:rPr>
              <w:t xml:space="preserve"> </w:t>
            </w:r>
            <w:r w:rsidRPr="007E19B1">
              <w:rPr>
                <w:rFonts w:ascii="Sylfaen" w:hAnsi="Sylfaen" w:cs="Sylfaen"/>
                <w:sz w:val="16"/>
                <w:szCs w:val="16"/>
              </w:rPr>
              <w:t>საბიბლიოთეკო</w:t>
            </w:r>
            <w:r w:rsidRPr="007E19B1">
              <w:rPr>
                <w:rFonts w:ascii="Sylfaen" w:hAnsi="Sylfaen" w:cs="Sylfaen"/>
                <w:sz w:val="16"/>
                <w:szCs w:val="16"/>
                <w:lang w:val="ka-GE"/>
              </w:rPr>
              <w:t xml:space="preserve"> </w:t>
            </w:r>
            <w:r w:rsidRPr="007E19B1">
              <w:rPr>
                <w:rFonts w:ascii="Sylfaen" w:hAnsi="Sylfaen" w:cs="Sylfaen"/>
                <w:sz w:val="16"/>
                <w:szCs w:val="16"/>
              </w:rPr>
              <w:t>წესების</w:t>
            </w:r>
            <w:r w:rsidRPr="007E19B1">
              <w:rPr>
                <w:rFonts w:ascii="Sylfaen" w:hAnsi="Sylfaen" w:cs="Sylfaen"/>
                <w:sz w:val="16"/>
                <w:szCs w:val="16"/>
                <w:lang w:val="ka-GE"/>
              </w:rPr>
              <w:t xml:space="preserve"> </w:t>
            </w:r>
            <w:r w:rsidRPr="007E19B1">
              <w:rPr>
                <w:rFonts w:ascii="Sylfaen" w:hAnsi="Sylfaen" w:cs="Sylfaen"/>
                <w:sz w:val="16"/>
                <w:szCs w:val="16"/>
              </w:rPr>
              <w:t>შესაბამისად,</w:t>
            </w:r>
            <w:r w:rsidRPr="007E19B1">
              <w:rPr>
                <w:rFonts w:ascii="Sylfaen" w:hAnsi="Sylfaen" w:cs="Sylfaen"/>
                <w:sz w:val="16"/>
                <w:szCs w:val="16"/>
                <w:lang w:val="ka-GE"/>
              </w:rPr>
              <w:t xml:space="preserve"> </w:t>
            </w:r>
            <w:r w:rsidRPr="007E19B1">
              <w:rPr>
                <w:rFonts w:ascii="Sylfaen" w:hAnsi="Sylfaen" w:cs="Sylfaen"/>
                <w:sz w:val="16"/>
                <w:szCs w:val="16"/>
              </w:rPr>
              <w:t>მათი</w:t>
            </w:r>
            <w:r w:rsidRPr="007E19B1">
              <w:rPr>
                <w:rFonts w:ascii="Sylfaen" w:hAnsi="Sylfaen" w:cs="Sylfaen"/>
                <w:sz w:val="16"/>
                <w:szCs w:val="16"/>
                <w:lang w:val="ka-GE"/>
              </w:rPr>
              <w:t xml:space="preserve"> </w:t>
            </w:r>
            <w:r w:rsidRPr="007E19B1">
              <w:rPr>
                <w:rFonts w:ascii="Sylfaen" w:hAnsi="Sylfaen" w:cs="Sylfaen"/>
                <w:sz w:val="16"/>
                <w:szCs w:val="16"/>
              </w:rPr>
              <w:t>დაცვის</w:t>
            </w:r>
            <w:r w:rsidRPr="007E19B1">
              <w:rPr>
                <w:rFonts w:ascii="Sylfaen" w:hAnsi="Sylfaen" w:cs="Sylfaen"/>
                <w:sz w:val="16"/>
                <w:szCs w:val="16"/>
                <w:lang w:val="ka-GE"/>
              </w:rPr>
              <w:t xml:space="preserve"> </w:t>
            </w:r>
            <w:r w:rsidRPr="007E19B1">
              <w:rPr>
                <w:rFonts w:ascii="Sylfaen" w:hAnsi="Sylfaen" w:cs="Sylfaen"/>
                <w:sz w:val="16"/>
                <w:szCs w:val="16"/>
              </w:rPr>
              <w:t>უზრუნველყოფას, საბიბლიოთეკო</w:t>
            </w:r>
            <w:r w:rsidRPr="007E19B1">
              <w:rPr>
                <w:rFonts w:ascii="Sylfaen" w:hAnsi="Sylfaen" w:cs="Sylfaen"/>
                <w:sz w:val="16"/>
                <w:szCs w:val="16"/>
                <w:lang w:val="ka-GE"/>
              </w:rPr>
              <w:t xml:space="preserve"> </w:t>
            </w:r>
            <w:r w:rsidRPr="007E19B1">
              <w:rPr>
                <w:rFonts w:ascii="Sylfaen" w:hAnsi="Sylfaen" w:cs="Sylfaen"/>
                <w:sz w:val="16"/>
                <w:szCs w:val="16"/>
              </w:rPr>
              <w:t>პროცესებში</w:t>
            </w:r>
            <w:r w:rsidRPr="007E19B1">
              <w:rPr>
                <w:rFonts w:ascii="Sylfaen" w:hAnsi="Sylfaen" w:cs="Sylfaen"/>
                <w:sz w:val="16"/>
                <w:szCs w:val="16"/>
                <w:lang w:val="ka-GE"/>
              </w:rPr>
              <w:t xml:space="preserve"> </w:t>
            </w:r>
            <w:r w:rsidRPr="007E19B1">
              <w:rPr>
                <w:rFonts w:ascii="Sylfaen" w:hAnsi="Sylfaen" w:cs="Sylfaen"/>
                <w:sz w:val="16"/>
                <w:szCs w:val="16"/>
              </w:rPr>
              <w:t>ელექტრონული</w:t>
            </w:r>
            <w:r w:rsidRPr="007E19B1">
              <w:rPr>
                <w:rFonts w:ascii="Sylfaen" w:hAnsi="Sylfaen" w:cs="Sylfaen"/>
                <w:sz w:val="16"/>
                <w:szCs w:val="16"/>
                <w:lang w:val="ka-GE"/>
              </w:rPr>
              <w:t xml:space="preserve"> </w:t>
            </w:r>
            <w:r w:rsidRPr="007E19B1">
              <w:rPr>
                <w:rFonts w:ascii="Sylfaen" w:hAnsi="Sylfaen" w:cs="Sylfaen"/>
                <w:sz w:val="16"/>
                <w:szCs w:val="16"/>
              </w:rPr>
              <w:t>მონაცემთა</w:t>
            </w:r>
            <w:r w:rsidRPr="007E19B1">
              <w:rPr>
                <w:rFonts w:ascii="Sylfaen" w:hAnsi="Sylfaen" w:cs="Sylfaen"/>
                <w:sz w:val="16"/>
                <w:szCs w:val="16"/>
                <w:lang w:val="ka-GE"/>
              </w:rPr>
              <w:t xml:space="preserve"> </w:t>
            </w:r>
            <w:r w:rsidRPr="007E19B1">
              <w:rPr>
                <w:rFonts w:ascii="Sylfaen" w:hAnsi="Sylfaen" w:cs="Sylfaen"/>
                <w:sz w:val="16"/>
                <w:szCs w:val="16"/>
              </w:rPr>
              <w:t>ბაზის</w:t>
            </w:r>
            <w:r w:rsidRPr="007E19B1">
              <w:rPr>
                <w:rFonts w:ascii="Sylfaen" w:hAnsi="Sylfaen" w:cs="Sylfaen"/>
                <w:sz w:val="16"/>
                <w:szCs w:val="16"/>
                <w:lang w:val="ka-GE"/>
              </w:rPr>
              <w:t xml:space="preserve"> </w:t>
            </w:r>
            <w:r w:rsidRPr="007E19B1">
              <w:rPr>
                <w:rFonts w:ascii="Sylfaen" w:hAnsi="Sylfaen" w:cs="Sylfaen"/>
                <w:sz w:val="16"/>
                <w:szCs w:val="16"/>
              </w:rPr>
              <w:t>შექმნას</w:t>
            </w:r>
            <w:r w:rsidRPr="007E19B1">
              <w:rPr>
                <w:rFonts w:ascii="Sylfaen" w:hAnsi="Sylfaen" w:cs="Sylfaen"/>
                <w:sz w:val="16"/>
                <w:szCs w:val="16"/>
                <w:lang w:val="ka-GE"/>
              </w:rPr>
              <w:t xml:space="preserve"> </w:t>
            </w:r>
            <w:r w:rsidRPr="007E19B1">
              <w:rPr>
                <w:rFonts w:ascii="Sylfaen" w:hAnsi="Sylfaen" w:cs="Sylfaen"/>
                <w:sz w:val="16"/>
                <w:szCs w:val="16"/>
              </w:rPr>
              <w:t>და</w:t>
            </w:r>
            <w:r w:rsidRPr="007E19B1">
              <w:rPr>
                <w:rFonts w:ascii="Sylfaen" w:hAnsi="Sylfaen" w:cs="Sylfaen"/>
                <w:sz w:val="16"/>
                <w:szCs w:val="16"/>
                <w:lang w:val="ka-GE"/>
              </w:rPr>
              <w:t xml:space="preserve"> </w:t>
            </w:r>
            <w:r w:rsidRPr="007E19B1">
              <w:rPr>
                <w:rFonts w:ascii="Sylfaen" w:hAnsi="Sylfaen" w:cs="Sylfaen"/>
                <w:sz w:val="16"/>
                <w:szCs w:val="16"/>
              </w:rPr>
              <w:t>სრულყოფას,</w:t>
            </w:r>
            <w:r w:rsidRPr="007E19B1">
              <w:rPr>
                <w:rFonts w:ascii="Sylfaen" w:hAnsi="Sylfaen" w:cs="Sylfaen"/>
                <w:sz w:val="16"/>
                <w:szCs w:val="16"/>
                <w:lang w:val="ka-GE"/>
              </w:rPr>
              <w:t xml:space="preserve"> </w:t>
            </w:r>
            <w:r w:rsidRPr="007E19B1">
              <w:rPr>
                <w:rFonts w:ascii="Sylfaen" w:hAnsi="Sylfaen" w:cs="Sylfaen"/>
                <w:sz w:val="16"/>
                <w:szCs w:val="16"/>
              </w:rPr>
              <w:t>საბიბლიოთეკო</w:t>
            </w:r>
            <w:r w:rsidRPr="007E19B1">
              <w:rPr>
                <w:rFonts w:ascii="Sylfaen" w:hAnsi="Sylfaen" w:cs="Sylfaen"/>
                <w:sz w:val="16"/>
                <w:szCs w:val="16"/>
                <w:lang w:val="ka-GE"/>
              </w:rPr>
              <w:t xml:space="preserve"> </w:t>
            </w:r>
            <w:r w:rsidRPr="007E19B1">
              <w:rPr>
                <w:rFonts w:ascii="Sylfaen" w:hAnsi="Sylfaen" w:cs="Sylfaen"/>
                <w:sz w:val="16"/>
                <w:szCs w:val="16"/>
              </w:rPr>
              <w:t>ფონდების</w:t>
            </w:r>
            <w:r w:rsidRPr="007E19B1">
              <w:rPr>
                <w:rFonts w:ascii="Sylfaen" w:hAnsi="Sylfaen" w:cs="Sylfaen"/>
                <w:sz w:val="16"/>
                <w:szCs w:val="16"/>
                <w:lang w:val="ka-GE"/>
              </w:rPr>
              <w:t xml:space="preserve"> </w:t>
            </w:r>
            <w:r w:rsidRPr="007E19B1">
              <w:rPr>
                <w:rFonts w:ascii="Sylfaen" w:hAnsi="Sylfaen" w:cs="Sylfaen"/>
                <w:sz w:val="16"/>
                <w:szCs w:val="16"/>
              </w:rPr>
              <w:t>ელექტრონული</w:t>
            </w:r>
            <w:r w:rsidRPr="007E19B1">
              <w:rPr>
                <w:rFonts w:ascii="Sylfaen" w:hAnsi="Sylfaen" w:cs="Sylfaen"/>
                <w:sz w:val="16"/>
                <w:szCs w:val="16"/>
                <w:lang w:val="ka-GE"/>
              </w:rPr>
              <w:t xml:space="preserve"> </w:t>
            </w:r>
            <w:r w:rsidRPr="007E19B1">
              <w:rPr>
                <w:rFonts w:ascii="Sylfaen" w:hAnsi="Sylfaen" w:cs="Sylfaen"/>
                <w:sz w:val="16"/>
                <w:szCs w:val="16"/>
              </w:rPr>
              <w:t>ხელმისაწვდომობის</w:t>
            </w:r>
            <w:r w:rsidRPr="007E19B1">
              <w:rPr>
                <w:rFonts w:ascii="Sylfaen" w:hAnsi="Sylfaen" w:cs="Sylfaen"/>
                <w:sz w:val="16"/>
                <w:szCs w:val="16"/>
                <w:lang w:val="ka-GE"/>
              </w:rPr>
              <w:t xml:space="preserve"> </w:t>
            </w:r>
            <w:r w:rsidRPr="007E19B1">
              <w:rPr>
                <w:rFonts w:ascii="Sylfaen" w:hAnsi="Sylfaen" w:cs="Sylfaen"/>
                <w:sz w:val="16"/>
                <w:szCs w:val="16"/>
              </w:rPr>
              <w:t>უზრუნველყოფას.</w:t>
            </w:r>
            <w:r w:rsidRPr="007E19B1">
              <w:rPr>
                <w:rFonts w:ascii="Sylfaen" w:hAnsi="Sylfaen" w:cs="Sylfaen"/>
                <w:sz w:val="16"/>
                <w:szCs w:val="16"/>
                <w:lang w:val="ka-GE"/>
              </w:rPr>
              <w:t xml:space="preserve"> </w:t>
            </w:r>
            <w:r w:rsidRPr="007E19B1">
              <w:rPr>
                <w:rFonts w:ascii="Sylfaen" w:hAnsi="Sylfaen" w:cs="Sylfaen"/>
                <w:sz w:val="16"/>
                <w:szCs w:val="16"/>
              </w:rPr>
              <w:t>მოქალაქეთა</w:t>
            </w:r>
            <w:r w:rsidRPr="007E19B1">
              <w:rPr>
                <w:rFonts w:ascii="Sylfaen" w:hAnsi="Sylfaen" w:cs="Sylfaen"/>
                <w:sz w:val="16"/>
                <w:szCs w:val="16"/>
                <w:lang w:val="ka-GE"/>
              </w:rPr>
              <w:t xml:space="preserve"> </w:t>
            </w:r>
            <w:r w:rsidRPr="007E19B1">
              <w:rPr>
                <w:rFonts w:ascii="Sylfaen" w:hAnsi="Sylfaen" w:cs="Sylfaen"/>
                <w:sz w:val="16"/>
                <w:szCs w:val="16"/>
              </w:rPr>
              <w:t>მომსახურება</w:t>
            </w:r>
            <w:r w:rsidRPr="007E19B1">
              <w:rPr>
                <w:rFonts w:ascii="Sylfaen" w:hAnsi="Sylfaen" w:cs="Sylfaen"/>
                <w:sz w:val="16"/>
                <w:szCs w:val="16"/>
                <w:lang w:val="ka-GE"/>
              </w:rPr>
              <w:t xml:space="preserve"> </w:t>
            </w:r>
            <w:r w:rsidRPr="007E19B1">
              <w:rPr>
                <w:rFonts w:ascii="Sylfaen" w:hAnsi="Sylfaen" w:cs="Sylfaen"/>
                <w:sz w:val="16"/>
                <w:szCs w:val="16"/>
              </w:rPr>
              <w:t>საბიბლიოთეკო</w:t>
            </w:r>
            <w:r w:rsidRPr="007E19B1">
              <w:rPr>
                <w:rFonts w:ascii="Sylfaen" w:hAnsi="Sylfaen" w:cs="Sylfaen"/>
                <w:sz w:val="16"/>
                <w:szCs w:val="16"/>
                <w:lang w:val="ka-GE"/>
              </w:rPr>
              <w:t xml:space="preserve"> </w:t>
            </w:r>
            <w:r w:rsidRPr="007E19B1">
              <w:rPr>
                <w:rFonts w:ascii="Sylfaen" w:hAnsi="Sylfaen" w:cs="Sylfaen"/>
                <w:sz w:val="16"/>
                <w:szCs w:val="16"/>
              </w:rPr>
              <w:t>ფონდებით,</w:t>
            </w:r>
            <w:r w:rsidRPr="007E19B1">
              <w:rPr>
                <w:rFonts w:ascii="Sylfaen" w:hAnsi="Sylfaen" w:cs="Sylfaen"/>
                <w:sz w:val="16"/>
                <w:szCs w:val="16"/>
                <w:lang w:val="ka-GE"/>
              </w:rPr>
              <w:t xml:space="preserve"> </w:t>
            </w:r>
            <w:r w:rsidRPr="007E19B1">
              <w:rPr>
                <w:rFonts w:ascii="Sylfaen" w:hAnsi="Sylfaen" w:cs="Sylfaen"/>
                <w:sz w:val="16"/>
                <w:szCs w:val="16"/>
              </w:rPr>
              <w:t>კატალოგებით,</w:t>
            </w:r>
            <w:r w:rsidRPr="007E19B1">
              <w:rPr>
                <w:rFonts w:ascii="Sylfaen" w:hAnsi="Sylfaen" w:cs="Sylfaen"/>
                <w:sz w:val="16"/>
                <w:szCs w:val="16"/>
                <w:lang w:val="ka-GE"/>
              </w:rPr>
              <w:t xml:space="preserve"> </w:t>
            </w:r>
            <w:r w:rsidRPr="007E19B1">
              <w:rPr>
                <w:rFonts w:ascii="Sylfaen" w:hAnsi="Sylfaen" w:cs="Sylfaen"/>
                <w:sz w:val="16"/>
                <w:szCs w:val="16"/>
              </w:rPr>
              <w:t>კარტოთეკქებით,</w:t>
            </w:r>
            <w:r w:rsidRPr="007E19B1">
              <w:rPr>
                <w:rFonts w:ascii="Sylfaen" w:hAnsi="Sylfaen" w:cs="Sylfaen"/>
                <w:sz w:val="16"/>
                <w:szCs w:val="16"/>
                <w:lang w:val="ka-GE"/>
              </w:rPr>
              <w:t xml:space="preserve"> </w:t>
            </w:r>
            <w:r w:rsidRPr="007E19B1">
              <w:rPr>
                <w:rFonts w:ascii="Sylfaen" w:hAnsi="Sylfaen" w:cs="Sylfaen"/>
                <w:sz w:val="16"/>
                <w:szCs w:val="16"/>
              </w:rPr>
              <w:t>კულტურულ</w:t>
            </w:r>
            <w:r w:rsidRPr="007E19B1">
              <w:rPr>
                <w:rFonts w:ascii="Sylfaen" w:hAnsi="Sylfaen" w:cs="Sylfaen"/>
                <w:sz w:val="16"/>
                <w:szCs w:val="16"/>
                <w:lang w:val="ka-GE"/>
              </w:rPr>
              <w:t xml:space="preserve"> </w:t>
            </w:r>
            <w:r w:rsidRPr="007E19B1">
              <w:rPr>
                <w:rFonts w:ascii="Sylfaen" w:hAnsi="Sylfaen" w:cs="Sylfaen"/>
                <w:sz w:val="16"/>
                <w:szCs w:val="16"/>
              </w:rPr>
              <w:t>საგანმანათლებლო</w:t>
            </w:r>
            <w:r w:rsidRPr="007E19B1">
              <w:rPr>
                <w:rFonts w:ascii="Sylfaen" w:hAnsi="Sylfaen" w:cs="Sylfaen"/>
                <w:sz w:val="16"/>
                <w:szCs w:val="16"/>
                <w:lang w:val="ka-GE"/>
              </w:rPr>
              <w:t xml:space="preserve"> </w:t>
            </w:r>
            <w:r w:rsidRPr="007E19B1">
              <w:rPr>
                <w:rFonts w:ascii="Sylfaen" w:hAnsi="Sylfaen" w:cs="Sylfaen"/>
                <w:sz w:val="16"/>
                <w:szCs w:val="16"/>
              </w:rPr>
              <w:t>და</w:t>
            </w:r>
            <w:r w:rsidRPr="007E19B1">
              <w:rPr>
                <w:rFonts w:ascii="Sylfaen" w:hAnsi="Sylfaen" w:cs="Sylfaen"/>
                <w:sz w:val="16"/>
                <w:szCs w:val="16"/>
                <w:lang w:val="ka-GE"/>
              </w:rPr>
              <w:t xml:space="preserve"> </w:t>
            </w:r>
            <w:r w:rsidRPr="007E19B1">
              <w:rPr>
                <w:rFonts w:ascii="Sylfaen" w:hAnsi="Sylfaen" w:cs="Sylfaen"/>
                <w:sz w:val="16"/>
                <w:szCs w:val="16"/>
              </w:rPr>
              <w:t>სამეცნიერო</w:t>
            </w:r>
            <w:r w:rsidRPr="007E19B1">
              <w:rPr>
                <w:rFonts w:ascii="Sylfaen" w:hAnsi="Sylfaen" w:cs="Sylfaen"/>
                <w:sz w:val="16"/>
                <w:szCs w:val="16"/>
                <w:lang w:val="ka-GE"/>
              </w:rPr>
              <w:t xml:space="preserve"> </w:t>
            </w:r>
            <w:r w:rsidRPr="007E19B1">
              <w:rPr>
                <w:rFonts w:ascii="Sylfaen" w:hAnsi="Sylfaen" w:cs="Sylfaen"/>
                <w:sz w:val="16"/>
                <w:szCs w:val="16"/>
              </w:rPr>
              <w:t>ინფორმაციული</w:t>
            </w:r>
            <w:r w:rsidRPr="007E19B1">
              <w:rPr>
                <w:rFonts w:ascii="Sylfaen" w:hAnsi="Sylfaen" w:cs="Sylfaen"/>
                <w:sz w:val="16"/>
                <w:szCs w:val="16"/>
                <w:lang w:val="ka-GE"/>
              </w:rPr>
              <w:t xml:space="preserve"> </w:t>
            </w:r>
            <w:r w:rsidRPr="007E19B1">
              <w:rPr>
                <w:rFonts w:ascii="Sylfaen" w:hAnsi="Sylfaen" w:cs="Sylfaen"/>
                <w:sz w:val="16"/>
                <w:szCs w:val="16"/>
              </w:rPr>
              <w:t>ღონისძიებების,</w:t>
            </w:r>
            <w:r w:rsidRPr="007E19B1">
              <w:rPr>
                <w:rFonts w:ascii="Sylfaen" w:hAnsi="Sylfaen" w:cs="Sylfaen"/>
                <w:sz w:val="16"/>
                <w:szCs w:val="16"/>
                <w:lang w:val="ka-GE"/>
              </w:rPr>
              <w:t xml:space="preserve"> </w:t>
            </w:r>
            <w:r w:rsidRPr="007E19B1">
              <w:rPr>
                <w:rFonts w:ascii="Sylfaen" w:hAnsi="Sylfaen" w:cs="Sylfaen"/>
                <w:sz w:val="16"/>
                <w:szCs w:val="16"/>
              </w:rPr>
              <w:t>საკლუბო</w:t>
            </w:r>
            <w:r w:rsidRPr="007E19B1">
              <w:rPr>
                <w:rFonts w:ascii="Sylfaen" w:hAnsi="Sylfaen" w:cs="Sylfaen"/>
                <w:sz w:val="16"/>
                <w:szCs w:val="16"/>
                <w:lang w:val="ka-GE"/>
              </w:rPr>
              <w:t xml:space="preserve"> </w:t>
            </w:r>
            <w:r w:rsidRPr="007E19B1">
              <w:rPr>
                <w:rFonts w:ascii="Sylfaen" w:hAnsi="Sylfaen" w:cs="Sylfaen"/>
                <w:sz w:val="16"/>
                <w:szCs w:val="16"/>
              </w:rPr>
              <w:t>შეხვედრების,</w:t>
            </w:r>
            <w:r w:rsidRPr="007E19B1">
              <w:rPr>
                <w:rFonts w:ascii="Sylfaen" w:hAnsi="Sylfaen" w:cs="Sylfaen"/>
                <w:sz w:val="16"/>
                <w:szCs w:val="16"/>
                <w:lang w:val="ka-GE"/>
              </w:rPr>
              <w:t xml:space="preserve"> </w:t>
            </w:r>
            <w:r w:rsidRPr="007E19B1">
              <w:rPr>
                <w:rFonts w:ascii="Sylfaen" w:hAnsi="Sylfaen" w:cs="Sylfaen"/>
                <w:sz w:val="16"/>
                <w:szCs w:val="16"/>
              </w:rPr>
              <w:t>გამოფენების</w:t>
            </w:r>
            <w:r w:rsidRPr="007E19B1">
              <w:rPr>
                <w:rFonts w:ascii="Sylfaen" w:hAnsi="Sylfaen" w:cs="Sylfaen"/>
                <w:sz w:val="16"/>
                <w:szCs w:val="16"/>
                <w:lang w:val="ka-GE"/>
              </w:rPr>
              <w:t xml:space="preserve"> </w:t>
            </w:r>
            <w:r w:rsidRPr="007E19B1">
              <w:rPr>
                <w:rFonts w:ascii="Sylfaen" w:hAnsi="Sylfaen" w:cs="Sylfaen"/>
                <w:sz w:val="16"/>
                <w:szCs w:val="16"/>
              </w:rPr>
              <w:t>მოწყობა,</w:t>
            </w:r>
            <w:r w:rsidRPr="007E19B1">
              <w:rPr>
                <w:rFonts w:ascii="Sylfaen" w:hAnsi="Sylfaen" w:cs="Sylfaen"/>
                <w:sz w:val="16"/>
                <w:szCs w:val="16"/>
                <w:lang w:val="ka-GE"/>
              </w:rPr>
              <w:t xml:space="preserve"> </w:t>
            </w:r>
            <w:r w:rsidRPr="007E19B1">
              <w:rPr>
                <w:rFonts w:ascii="Sylfaen" w:hAnsi="Sylfaen" w:cs="Sylfaen"/>
                <w:sz w:val="16"/>
                <w:szCs w:val="16"/>
              </w:rPr>
              <w:t>საინფორმაციო</w:t>
            </w:r>
            <w:r w:rsidRPr="007E19B1">
              <w:rPr>
                <w:rFonts w:ascii="Sylfaen" w:hAnsi="Sylfaen" w:cs="Sylfaen"/>
                <w:sz w:val="16"/>
                <w:szCs w:val="16"/>
                <w:lang w:val="ka-GE"/>
              </w:rPr>
              <w:t xml:space="preserve"> </w:t>
            </w:r>
            <w:r w:rsidRPr="007E19B1">
              <w:rPr>
                <w:rFonts w:ascii="Sylfaen" w:hAnsi="Sylfaen" w:cs="Sylfaen"/>
                <w:sz w:val="16"/>
                <w:szCs w:val="16"/>
              </w:rPr>
              <w:t>ბაზის</w:t>
            </w:r>
            <w:r w:rsidRPr="007E19B1">
              <w:rPr>
                <w:rFonts w:ascii="Sylfaen" w:hAnsi="Sylfaen" w:cs="Sylfaen"/>
                <w:sz w:val="16"/>
                <w:szCs w:val="16"/>
                <w:lang w:val="ka-GE"/>
              </w:rPr>
              <w:t xml:space="preserve"> </w:t>
            </w:r>
            <w:r w:rsidRPr="007E19B1">
              <w:rPr>
                <w:rFonts w:ascii="Sylfaen" w:hAnsi="Sylfaen" w:cs="Sylfaen"/>
                <w:sz w:val="16"/>
                <w:szCs w:val="16"/>
              </w:rPr>
              <w:t>შექმნა</w:t>
            </w:r>
            <w:r w:rsidRPr="007E19B1">
              <w:rPr>
                <w:rFonts w:ascii="Sylfaen" w:hAnsi="Sylfaen" w:cs="Sylfaen"/>
                <w:sz w:val="16"/>
                <w:szCs w:val="16"/>
                <w:lang w:val="ka-GE"/>
              </w:rPr>
              <w:t xml:space="preserve"> </w:t>
            </w:r>
            <w:r w:rsidRPr="007E19B1">
              <w:rPr>
                <w:rFonts w:ascii="Sylfaen" w:hAnsi="Sylfaen" w:cs="Sylfaen"/>
                <w:sz w:val="16"/>
                <w:szCs w:val="16"/>
              </w:rPr>
              <w:t>და</w:t>
            </w:r>
            <w:r w:rsidRPr="007E19B1">
              <w:rPr>
                <w:rFonts w:ascii="Sylfaen" w:hAnsi="Sylfaen" w:cs="Sylfaen"/>
                <w:sz w:val="16"/>
                <w:szCs w:val="16"/>
                <w:lang w:val="ka-GE"/>
              </w:rPr>
              <w:t xml:space="preserve"> </w:t>
            </w:r>
            <w:r w:rsidRPr="007E19B1">
              <w:rPr>
                <w:rFonts w:ascii="Sylfaen" w:hAnsi="Sylfaen" w:cs="Sylfaen"/>
                <w:sz w:val="16"/>
                <w:szCs w:val="16"/>
              </w:rPr>
              <w:t xml:space="preserve">სრულყოფას, 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 საბიბლიოთეკო ფონდების ორგანიზება და ინფორმაციის ხელმისაწვდომობის უზრუნველყოფა, კულტურული ღონისძიებების უზრუნველყოფა, ანსამბლებისა და კლუბების ფუნქციონირება. სხვადასხვა ღონისზიების ჩატარდება კერძოდ: </w:t>
            </w:r>
            <w:r w:rsidRPr="007E19B1">
              <w:rPr>
                <w:rFonts w:ascii="Sylfaen" w:eastAsia="Times New Roman" w:hAnsi="Sylfaen" w:cs="Calibri"/>
                <w:sz w:val="16"/>
                <w:szCs w:val="16"/>
                <w:lang w:val="ka-GE"/>
              </w:rPr>
              <w:t xml:space="preserve">1. პროექტი ‘ახალგაზრდობის განვითარების ხელშეწყობა“ </w:t>
            </w:r>
            <w:r w:rsidRPr="007E19B1">
              <w:rPr>
                <w:rFonts w:ascii="Sylfaen" w:eastAsia="Times New Roman" w:hAnsi="Sylfaen" w:cs="Calibri"/>
                <w:sz w:val="16"/>
                <w:szCs w:val="16"/>
              </w:rPr>
              <w:t>2</w:t>
            </w:r>
            <w:r w:rsidRPr="007E19B1">
              <w:rPr>
                <w:rFonts w:ascii="Sylfaen" w:eastAsia="Times New Roman" w:hAnsi="Sylfaen" w:cs="Calibri"/>
                <w:sz w:val="16"/>
                <w:szCs w:val="16"/>
                <w:lang w:val="ka-GE"/>
              </w:rPr>
              <w:t xml:space="preserve">. ფოლკლორული ანსამბლების დათვალიერება </w:t>
            </w:r>
            <w:r w:rsidRPr="007E19B1">
              <w:rPr>
                <w:rFonts w:ascii="Sylfaen" w:eastAsia="Times New Roman" w:hAnsi="Sylfaen" w:cs="Calibri"/>
                <w:sz w:val="16"/>
                <w:szCs w:val="16"/>
              </w:rPr>
              <w:t>3</w:t>
            </w:r>
            <w:r w:rsidRPr="007E19B1">
              <w:rPr>
                <w:rFonts w:ascii="Sylfaen" w:eastAsia="Times New Roman" w:hAnsi="Sylfaen" w:cs="Calibri"/>
                <w:sz w:val="16"/>
                <w:szCs w:val="16"/>
                <w:lang w:val="ka-GE"/>
              </w:rPr>
              <w:t>. ჩაქვისთავობა - ფოლკლორის ფესტივალი, 4.ზურაბ გორგილაძის სახელობის ლიტერატურული კონკურსი, 5. ამირან ხაბაზის სახელობის ლიტერატურული კონკურსი,6.ჯემალ ქათამაძის სახელობის ლიტერატურული კონკურსი, 7.შშმ პირების უფლებატა დაცვის დღეები.</w:t>
            </w:r>
          </w:p>
        </w:tc>
      </w:tr>
      <w:tr w:rsidR="00EF32E5" w:rsidRPr="007E19B1" w:rsidTr="00011B03">
        <w:trPr>
          <w:trHeight w:val="1831"/>
        </w:trPr>
        <w:tc>
          <w:tcPr>
            <w:tcW w:w="1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hAnsi="Sylfaen" w:cs="Sylfaen"/>
                <w:sz w:val="16"/>
                <w:szCs w:val="16"/>
              </w:rPr>
            </w:pPr>
            <w:r w:rsidRPr="007E19B1">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EF32E5" w:rsidRPr="007E19B1" w:rsidRDefault="00EF32E5" w:rsidP="00011B03">
            <w:pPr>
              <w:spacing w:after="240" w:line="240" w:lineRule="auto"/>
              <w:rPr>
                <w:rFonts w:ascii="Sylfaen" w:hAnsi="Sylfaen" w:cs="Sylfaen"/>
                <w:sz w:val="16"/>
                <w:szCs w:val="16"/>
              </w:rPr>
            </w:pPr>
            <w:r w:rsidRPr="007E19B1">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EF32E5" w:rsidRPr="007E19B1" w:rsidRDefault="00EF32E5" w:rsidP="00011B03">
            <w:pPr>
              <w:spacing w:after="240" w:line="240" w:lineRule="auto"/>
              <w:rPr>
                <w:rFonts w:ascii="Sylfaen" w:hAnsi="Sylfaen" w:cs="Sylfaen"/>
                <w:sz w:val="16"/>
                <w:szCs w:val="16"/>
              </w:rPr>
            </w:pPr>
            <w:r w:rsidRPr="007E19B1">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EF32E5" w:rsidRPr="007E19B1" w:rsidRDefault="00EF32E5" w:rsidP="00011B03">
            <w:pPr>
              <w:spacing w:after="240" w:line="240" w:lineRule="auto"/>
              <w:rPr>
                <w:rFonts w:ascii="Sylfaen" w:hAnsi="Sylfaen" w:cs="Sylfaen"/>
                <w:sz w:val="16"/>
                <w:szCs w:val="16"/>
              </w:rPr>
            </w:pPr>
            <w:r w:rsidRPr="007E19B1">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7E19B1">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76" w:type="dxa"/>
        <w:tblInd w:w="-318" w:type="dxa"/>
        <w:tblLayout w:type="fixed"/>
        <w:tblLook w:val="04A0"/>
      </w:tblPr>
      <w:tblGrid>
        <w:gridCol w:w="737"/>
        <w:gridCol w:w="2524"/>
        <w:gridCol w:w="2552"/>
        <w:gridCol w:w="2126"/>
        <w:gridCol w:w="1418"/>
        <w:gridCol w:w="1870"/>
        <w:gridCol w:w="1417"/>
        <w:gridCol w:w="1532"/>
      </w:tblGrid>
      <w:tr w:rsidR="00EF32E5" w:rsidRPr="007E19B1" w:rsidTr="00011B03">
        <w:trPr>
          <w:trHeight w:val="1275"/>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52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418"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87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836"/>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4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ჩატარდა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ღონისძიება</w:t>
            </w:r>
            <w:r w:rsidRPr="007E19B1">
              <w:rPr>
                <w:rFonts w:ascii="Sylfaen" w:eastAsia="Times New Roman" w:hAnsi="Sylfaen" w:cs="Calibri"/>
                <w:sz w:val="16"/>
                <w:szCs w:val="16"/>
                <w:lang w:val="ka-GE" w:eastAsia="en-GB"/>
              </w:rPr>
              <w:t xml:space="preserve"> 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5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ფარგლებშიჩატარდება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ღონისძიება</w:t>
            </w:r>
            <w:r w:rsidRPr="007E19B1">
              <w:rPr>
                <w:rFonts w:ascii="Sylfaen" w:eastAsia="Times New Roman" w:hAnsi="Sylfaen" w:cs="Calibri"/>
                <w:sz w:val="16"/>
                <w:szCs w:val="16"/>
                <w:lang w:val="ka-GE" w:eastAsia="en-GB"/>
              </w:rPr>
              <w:t xml:space="preserve"> 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60</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70</w:t>
            </w:r>
          </w:p>
        </w:tc>
      </w:tr>
      <w:tr w:rsidR="00EF32E5" w:rsidRPr="007E19B1" w:rsidTr="00011B03">
        <w:trPr>
          <w:trHeight w:val="1658"/>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lastRenderedPageBreak/>
              <w:t>2</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4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ჩატარ</w:t>
            </w:r>
            <w:r w:rsidRPr="007E19B1">
              <w:rPr>
                <w:rFonts w:ascii="Sylfaen" w:eastAsia="Times New Roman" w:hAnsi="Sylfaen" w:cs="Calibri"/>
                <w:sz w:val="16"/>
                <w:szCs w:val="16"/>
                <w:lang w:val="ka-GE" w:eastAsia="en-GB"/>
              </w:rPr>
              <w:t xml:space="preserve">და </w:t>
            </w:r>
            <w:r w:rsidRPr="007E19B1">
              <w:rPr>
                <w:rFonts w:ascii="Sylfaen" w:eastAsia="Times New Roman" w:hAnsi="Sylfaen" w:cs="Calibri"/>
                <w:sz w:val="16"/>
                <w:szCs w:val="16"/>
                <w:lang w:val="en-GB" w:eastAsia="en-GB"/>
              </w:rPr>
              <w:t>ღონისძი</w:t>
            </w:r>
            <w:r w:rsidRPr="007E19B1">
              <w:rPr>
                <w:rFonts w:ascii="Sylfaen" w:eastAsia="Times New Roman" w:hAnsi="Sylfaen" w:cs="Calibri"/>
                <w:sz w:val="16"/>
                <w:szCs w:val="16"/>
                <w:lang w:val="ka-GE" w:eastAsia="en-GB"/>
              </w:rPr>
              <w:t>ე</w:t>
            </w:r>
            <w:r w:rsidRPr="007E19B1">
              <w:rPr>
                <w:rFonts w:ascii="Sylfaen" w:eastAsia="Times New Roman" w:hAnsi="Sylfaen" w:cs="Calibri"/>
                <w:sz w:val="16"/>
                <w:szCs w:val="16"/>
                <w:lang w:val="en-GB" w:eastAsia="en-GB"/>
              </w:rPr>
              <w:t>ბებს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ჯამში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დაესწ</w:t>
            </w:r>
            <w:r w:rsidRPr="007E19B1">
              <w:rPr>
                <w:rFonts w:ascii="Sylfaen" w:eastAsia="Times New Roman" w:hAnsi="Sylfaen" w:cs="Calibri"/>
                <w:sz w:val="16"/>
                <w:szCs w:val="16"/>
                <w:lang w:val="ka-GE" w:eastAsia="en-GB"/>
              </w:rPr>
              <w:t xml:space="preserve">ო </w:t>
            </w:r>
            <w:r w:rsidRPr="007E19B1">
              <w:rPr>
                <w:rFonts w:ascii="Sylfaen" w:eastAsia="Times New Roman" w:hAnsi="Sylfaen" w:cs="Calibri"/>
                <w:sz w:val="16"/>
                <w:szCs w:val="16"/>
                <w:lang w:val="en-GB" w:eastAsia="en-GB"/>
              </w:rPr>
              <w:t>არანაკლებ 70 სტუმარიდა 1500 ადგილობრივი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202</w:t>
            </w:r>
            <w:r w:rsidRPr="007E19B1">
              <w:rPr>
                <w:rFonts w:ascii="Sylfaen" w:eastAsia="Times New Roman" w:hAnsi="Sylfaen" w:cs="Calibri"/>
                <w:sz w:val="16"/>
                <w:szCs w:val="16"/>
                <w:lang w:val="ka-GE" w:eastAsia="en-GB"/>
              </w:rPr>
              <w:t xml:space="preserve">5 </w:t>
            </w:r>
            <w:r w:rsidRPr="007E19B1">
              <w:rPr>
                <w:rFonts w:ascii="Sylfaen" w:eastAsia="Times New Roman" w:hAnsi="Sylfaen" w:cs="Calibri"/>
                <w:sz w:val="16"/>
                <w:szCs w:val="16"/>
                <w:lang w:val="en-GB" w:eastAsia="en-GB"/>
              </w:rPr>
              <w:t>წელს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ქვეპროგრამის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ფარგლებში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ჩატარებულ</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ღონისძი</w:t>
            </w:r>
            <w:r w:rsidRPr="007E19B1">
              <w:rPr>
                <w:rFonts w:ascii="Sylfaen" w:eastAsia="Times New Roman" w:hAnsi="Sylfaen" w:cs="Calibri"/>
                <w:sz w:val="16"/>
                <w:szCs w:val="16"/>
                <w:lang w:val="ka-GE" w:eastAsia="en-GB"/>
              </w:rPr>
              <w:t>ე</w:t>
            </w:r>
            <w:r w:rsidRPr="007E19B1">
              <w:rPr>
                <w:rFonts w:ascii="Sylfaen" w:eastAsia="Times New Roman" w:hAnsi="Sylfaen" w:cs="Calibri"/>
                <w:sz w:val="16"/>
                <w:szCs w:val="16"/>
                <w:lang w:val="en-GB" w:eastAsia="en-GB"/>
              </w:rPr>
              <w:t>ბებს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ჯამში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დაესწრება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არანაკლებ 70 სტუმარიდა 1500 ადგილობრივი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მაცხოვრებელი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t>202</w:t>
            </w:r>
            <w:r w:rsidRPr="007E19B1">
              <w:rPr>
                <w:rFonts w:ascii="Sylfaen" w:eastAsia="Times New Roman" w:hAnsi="Sylfaen" w:cs="Calibri"/>
                <w:color w:val="000000"/>
                <w:sz w:val="12"/>
                <w:szCs w:val="12"/>
                <w:lang w:val="ka-GE" w:eastAsia="en-GB"/>
              </w:rPr>
              <w:t>3</w:t>
            </w:r>
            <w:r w:rsidRPr="007E19B1">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1700 ადგილობრივიმაცხოვრებელი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t>202</w:t>
            </w:r>
            <w:r w:rsidRPr="007E19B1">
              <w:rPr>
                <w:rFonts w:ascii="Sylfaen" w:eastAsia="Times New Roman" w:hAnsi="Sylfaen" w:cs="Calibri"/>
                <w:color w:val="000000"/>
                <w:sz w:val="12"/>
                <w:szCs w:val="12"/>
                <w:lang w:val="ka-GE" w:eastAsia="en-GB"/>
              </w:rPr>
              <w:t>4</w:t>
            </w:r>
            <w:r w:rsidRPr="007E19B1">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1800 ადგილობრივიმაცხოვრებელი</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2"/>
                <w:szCs w:val="12"/>
                <w:lang w:val="en-GB" w:eastAsia="en-GB"/>
              </w:rPr>
            </w:pPr>
            <w:r w:rsidRPr="007E19B1">
              <w:rPr>
                <w:rFonts w:ascii="Sylfaen" w:eastAsia="Times New Roman" w:hAnsi="Sylfaen" w:cs="Calibri"/>
                <w:color w:val="000000"/>
                <w:sz w:val="12"/>
                <w:szCs w:val="12"/>
                <w:lang w:val="en-GB" w:eastAsia="en-GB"/>
              </w:rPr>
              <w:t>202</w:t>
            </w:r>
            <w:r w:rsidRPr="007E19B1">
              <w:rPr>
                <w:rFonts w:ascii="Sylfaen" w:eastAsia="Times New Roman" w:hAnsi="Sylfaen" w:cs="Calibri"/>
                <w:color w:val="000000"/>
                <w:sz w:val="12"/>
                <w:szCs w:val="12"/>
                <w:lang w:val="ka-GE" w:eastAsia="en-GB"/>
              </w:rPr>
              <w:t>5</w:t>
            </w:r>
            <w:r w:rsidRPr="007E19B1">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1900 ადგილობრივიმაცხოვრებელი</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301" w:type="pct"/>
        <w:tblInd w:w="-318" w:type="dxa"/>
        <w:tblLayout w:type="fixed"/>
        <w:tblLook w:val="04A0"/>
      </w:tblPr>
      <w:tblGrid>
        <w:gridCol w:w="3132"/>
        <w:gridCol w:w="1103"/>
        <w:gridCol w:w="1975"/>
        <w:gridCol w:w="2096"/>
        <w:gridCol w:w="2158"/>
        <w:gridCol w:w="2161"/>
        <w:gridCol w:w="2158"/>
      </w:tblGrid>
      <w:tr w:rsidR="00EF32E5" w:rsidRPr="007E19B1" w:rsidTr="00011B03">
        <w:trPr>
          <w:trHeight w:val="423"/>
        </w:trPr>
        <w:tc>
          <w:tcPr>
            <w:tcW w:w="105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დასახელება</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კოდი</w:t>
            </w:r>
          </w:p>
        </w:tc>
        <w:tc>
          <w:tcPr>
            <w:tcW w:w="668"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4"/>
                <w:szCs w:val="14"/>
              </w:rPr>
            </w:pPr>
            <w:r w:rsidRPr="007E19B1">
              <w:rPr>
                <w:rFonts w:ascii="Sylfaen" w:eastAsia="Times New Roman" w:hAnsi="Sylfaen" w:cs="Sylfaen"/>
                <w:b/>
                <w:bCs/>
                <w:color w:val="000000"/>
                <w:sz w:val="14"/>
                <w:szCs w:val="14"/>
              </w:rPr>
              <w:t>გურამთამაზაშვილისსახელობის  (ა)იპ</w:t>
            </w:r>
            <w:r w:rsidRPr="007E19B1">
              <w:rPr>
                <w:rFonts w:ascii="Sylfaen" w:eastAsia="Times New Roman" w:hAnsi="Sylfaen" w:cs="Sylfaen"/>
                <w:b/>
                <w:bCs/>
                <w:color w:val="000000"/>
                <w:sz w:val="14"/>
                <w:szCs w:val="14"/>
                <w:lang w:val="ka-GE"/>
              </w:rPr>
              <w:t xml:space="preserve"> </w:t>
            </w:r>
            <w:r w:rsidRPr="007E19B1">
              <w:rPr>
                <w:rFonts w:ascii="Sylfaen" w:eastAsia="Times New Roman" w:hAnsi="Sylfaen" w:cs="Sylfaen"/>
                <w:b/>
                <w:bCs/>
                <w:color w:val="000000"/>
                <w:sz w:val="14"/>
                <w:szCs w:val="14"/>
              </w:rPr>
              <w:t>ქობულეთის</w:t>
            </w:r>
            <w:r w:rsidRPr="007E19B1">
              <w:rPr>
                <w:rFonts w:ascii="Sylfaen" w:eastAsia="Times New Roman" w:hAnsi="Sylfaen" w:cs="Sylfaen"/>
                <w:b/>
                <w:bCs/>
                <w:color w:val="000000"/>
                <w:sz w:val="14"/>
                <w:szCs w:val="14"/>
                <w:lang w:val="ka-GE"/>
              </w:rPr>
              <w:t xml:space="preserve"> </w:t>
            </w:r>
            <w:r w:rsidRPr="007E19B1">
              <w:rPr>
                <w:rFonts w:ascii="Sylfaen" w:eastAsia="Times New Roman" w:hAnsi="Sylfaen" w:cs="Sylfaen"/>
                <w:b/>
                <w:bCs/>
                <w:color w:val="000000"/>
                <w:sz w:val="14"/>
                <w:szCs w:val="14"/>
              </w:rPr>
              <w:t>სიმღერისა</w:t>
            </w:r>
            <w:r w:rsidRPr="007E19B1">
              <w:rPr>
                <w:rFonts w:ascii="Sylfaen" w:eastAsia="Times New Roman" w:hAnsi="Sylfaen" w:cs="Sylfaen"/>
                <w:b/>
                <w:bCs/>
                <w:color w:val="000000"/>
                <w:sz w:val="14"/>
                <w:szCs w:val="14"/>
                <w:lang w:val="ka-GE"/>
              </w:rPr>
              <w:t xml:space="preserve"> </w:t>
            </w:r>
            <w:r w:rsidRPr="007E19B1">
              <w:rPr>
                <w:rFonts w:ascii="Sylfaen" w:eastAsia="Times New Roman" w:hAnsi="Sylfaen" w:cs="Sylfaen"/>
                <w:b/>
                <w:bCs/>
                <w:color w:val="000000"/>
                <w:sz w:val="14"/>
                <w:szCs w:val="14"/>
              </w:rPr>
              <w:t>და</w:t>
            </w:r>
            <w:r w:rsidRPr="007E19B1">
              <w:rPr>
                <w:rFonts w:ascii="Sylfaen" w:eastAsia="Times New Roman" w:hAnsi="Sylfaen" w:cs="Sylfaen"/>
                <w:b/>
                <w:bCs/>
                <w:color w:val="000000"/>
                <w:sz w:val="14"/>
                <w:szCs w:val="14"/>
                <w:lang w:val="ka-GE"/>
              </w:rPr>
              <w:t xml:space="preserve"> </w:t>
            </w:r>
            <w:r w:rsidRPr="007E19B1">
              <w:rPr>
                <w:rFonts w:ascii="Sylfaen" w:eastAsia="Times New Roman" w:hAnsi="Sylfaen" w:cs="Sylfaen"/>
                <w:b/>
                <w:bCs/>
                <w:color w:val="000000"/>
                <w:sz w:val="14"/>
                <w:szCs w:val="14"/>
              </w:rPr>
              <w:t>ცეკვის</w:t>
            </w:r>
            <w:r w:rsidRPr="007E19B1">
              <w:rPr>
                <w:rFonts w:ascii="Sylfaen" w:eastAsia="Times New Roman" w:hAnsi="Sylfaen" w:cs="Sylfaen"/>
                <w:b/>
                <w:bCs/>
                <w:color w:val="000000"/>
                <w:sz w:val="14"/>
                <w:szCs w:val="14"/>
                <w:lang w:val="ka-GE"/>
              </w:rPr>
              <w:t xml:space="preserve"> </w:t>
            </w:r>
            <w:r w:rsidRPr="007E19B1">
              <w:rPr>
                <w:rFonts w:ascii="Sylfaen" w:eastAsia="Times New Roman" w:hAnsi="Sylfaen" w:cs="Sylfaen"/>
                <w:b/>
                <w:bCs/>
                <w:color w:val="000000"/>
                <w:sz w:val="14"/>
                <w:szCs w:val="14"/>
              </w:rPr>
              <w:t>ანსამბლი "მხედრული"</w:t>
            </w:r>
          </w:p>
        </w:tc>
        <w:tc>
          <w:tcPr>
            <w:tcW w:w="709"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15"/>
        </w:trPr>
        <w:tc>
          <w:tcPr>
            <w:tcW w:w="1059"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b/>
                <w:color w:val="000000"/>
                <w:sz w:val="18"/>
                <w:szCs w:val="18"/>
              </w:rPr>
            </w:pPr>
          </w:p>
        </w:tc>
        <w:tc>
          <w:tcPr>
            <w:tcW w:w="373"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05 02 0</w:t>
            </w:r>
            <w:r w:rsidRPr="007E19B1">
              <w:rPr>
                <w:rFonts w:eastAsia="Times New Roman" w:cs="Calibri"/>
                <w:b/>
                <w:bCs/>
                <w:color w:val="000000"/>
                <w:sz w:val="18"/>
                <w:szCs w:val="18"/>
                <w:lang w:val="ka-GE"/>
              </w:rPr>
              <w:t>4</w:t>
            </w:r>
          </w:p>
        </w:tc>
        <w:tc>
          <w:tcPr>
            <w:tcW w:w="668"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jc w:val="center"/>
              <w:rPr>
                <w:rFonts w:eastAsia="Times New Roman" w:cs="Calibri"/>
                <w:b/>
                <w:bCs/>
                <w:color w:val="000000"/>
                <w:sz w:val="20"/>
                <w:szCs w:val="20"/>
              </w:rPr>
            </w:pPr>
          </w:p>
        </w:tc>
        <w:tc>
          <w:tcPr>
            <w:tcW w:w="709"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1,019,200</w:t>
            </w:r>
          </w:p>
        </w:tc>
        <w:tc>
          <w:tcPr>
            <w:tcW w:w="730"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706</w:t>
            </w:r>
            <w:r w:rsidRPr="007E19B1">
              <w:rPr>
                <w:rFonts w:cs="Calibri"/>
                <w:b/>
                <w:bCs/>
                <w:color w:val="000000"/>
              </w:rPr>
              <w:t>,</w:t>
            </w:r>
            <w:r w:rsidRPr="007E19B1">
              <w:rPr>
                <w:rFonts w:cs="Calibri"/>
                <w:b/>
                <w:bCs/>
                <w:color w:val="000000"/>
                <w:lang w:val="ka-GE"/>
              </w:rPr>
              <w:t>16</w:t>
            </w:r>
            <w:r w:rsidRPr="007E19B1">
              <w:rPr>
                <w:rFonts w:cs="Calibri"/>
                <w:b/>
                <w:bCs/>
                <w:color w:val="000000"/>
              </w:rPr>
              <w:t>0</w:t>
            </w:r>
          </w:p>
        </w:tc>
        <w:tc>
          <w:tcPr>
            <w:tcW w:w="731"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706</w:t>
            </w:r>
            <w:r w:rsidRPr="007E19B1">
              <w:rPr>
                <w:rFonts w:cs="Calibri"/>
                <w:b/>
                <w:bCs/>
                <w:color w:val="000000"/>
              </w:rPr>
              <w:t>,</w:t>
            </w:r>
            <w:r w:rsidRPr="007E19B1">
              <w:rPr>
                <w:rFonts w:cs="Calibri"/>
                <w:b/>
                <w:bCs/>
                <w:color w:val="000000"/>
                <w:lang w:val="ka-GE"/>
              </w:rPr>
              <w:t>16</w:t>
            </w:r>
            <w:r w:rsidRPr="007E19B1">
              <w:rPr>
                <w:rFonts w:cs="Calibri"/>
                <w:b/>
                <w:bCs/>
                <w:color w:val="000000"/>
              </w:rPr>
              <w:t>0</w:t>
            </w:r>
          </w:p>
        </w:tc>
        <w:tc>
          <w:tcPr>
            <w:tcW w:w="730"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706</w:t>
            </w:r>
            <w:r w:rsidRPr="007E19B1">
              <w:rPr>
                <w:rFonts w:cs="Calibri"/>
                <w:b/>
                <w:bCs/>
                <w:color w:val="000000"/>
              </w:rPr>
              <w:t>,</w:t>
            </w:r>
            <w:r w:rsidRPr="007E19B1">
              <w:rPr>
                <w:rFonts w:cs="Calibri"/>
                <w:b/>
                <w:bCs/>
                <w:color w:val="000000"/>
                <w:lang w:val="ka-GE"/>
              </w:rPr>
              <w:t>16</w:t>
            </w:r>
            <w:r w:rsidRPr="007E19B1">
              <w:rPr>
                <w:rFonts w:cs="Calibri"/>
                <w:b/>
                <w:bCs/>
                <w:color w:val="000000"/>
              </w:rPr>
              <w:t>0</w:t>
            </w:r>
          </w:p>
        </w:tc>
      </w:tr>
      <w:tr w:rsidR="00EF32E5" w:rsidRPr="007E19B1" w:rsidTr="00011B03">
        <w:trPr>
          <w:trHeight w:val="607"/>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განმახორციელებელი სამსახური</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ka-GE"/>
              </w:rPr>
            </w:pPr>
            <w:r w:rsidRPr="007E19B1">
              <w:rPr>
                <w:rFonts w:ascii="Sylfaen" w:eastAsia="Times New Roman" w:hAnsi="Sylfaen" w:cs="Sylfaen"/>
                <w:b/>
                <w:color w:val="000000"/>
                <w:sz w:val="18"/>
                <w:szCs w:val="18"/>
                <w:lang w:val="ka-GE"/>
              </w:rPr>
              <w:t xml:space="preserve">ქობულეთის </w:t>
            </w:r>
            <w:r w:rsidRPr="007E19B1">
              <w:rPr>
                <w:rFonts w:ascii="Sylfaen" w:eastAsia="Times New Roman" w:hAnsi="Sylfaen" w:cs="Sylfaen"/>
                <w:b/>
                <w:color w:val="000000"/>
                <w:sz w:val="18"/>
                <w:szCs w:val="18"/>
              </w:rPr>
              <w:t>მუნიციპალიტეტის</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განათლების, კულტურის, სპორტის, ახალგაზრდობისა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და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გენდერულ</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საკითხთა</w:t>
            </w:r>
            <w:r w:rsidRPr="007E19B1">
              <w:rPr>
                <w:rFonts w:ascii="Sylfaen" w:eastAsia="Times New Roman" w:hAnsi="Sylfaen" w:cs="Sylfaen"/>
                <w:b/>
                <w:color w:val="000000"/>
                <w:sz w:val="18"/>
                <w:szCs w:val="18"/>
                <w:lang w:val="ka-GE"/>
              </w:rPr>
              <w:t xml:space="preserve"> </w:t>
            </w:r>
            <w:r w:rsidRPr="007E19B1">
              <w:rPr>
                <w:rFonts w:ascii="Sylfaen" w:eastAsia="Times New Roman" w:hAnsi="Sylfaen" w:cs="Sylfaen"/>
                <w:b/>
                <w:color w:val="000000"/>
                <w:sz w:val="18"/>
                <w:szCs w:val="18"/>
              </w:rPr>
              <w:t>სამსახური</w:t>
            </w:r>
            <w:r w:rsidRPr="007E19B1">
              <w:rPr>
                <w:rFonts w:ascii="Sylfaen" w:eastAsia="Times New Roman" w:hAnsi="Sylfaen" w:cs="Sylfaen"/>
                <w:b/>
                <w:color w:val="000000"/>
                <w:sz w:val="18"/>
                <w:szCs w:val="18"/>
                <w:lang w:val="ka-GE"/>
              </w:rPr>
              <w:t xml:space="preserve"> და </w:t>
            </w:r>
            <w:r w:rsidRPr="007E19B1">
              <w:rPr>
                <w:rFonts w:ascii="Sylfaen" w:eastAsia="Times New Roman" w:hAnsi="Sylfaen" w:cs="Sylfaen"/>
                <w:b/>
                <w:bCs/>
                <w:color w:val="000000"/>
                <w:sz w:val="18"/>
                <w:szCs w:val="18"/>
              </w:rPr>
              <w:t>გურამ</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თამაზაშვილის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სახელობის  (ა)იპ</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ქობულეთის</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სიმღერისა</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და</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ცეკვისან</w:t>
            </w:r>
            <w:r w:rsidRPr="007E19B1">
              <w:rPr>
                <w:rFonts w:ascii="Sylfaen" w:eastAsia="Times New Roman" w:hAnsi="Sylfaen" w:cs="Sylfaen"/>
                <w:b/>
                <w:bCs/>
                <w:color w:val="000000"/>
                <w:sz w:val="18"/>
                <w:szCs w:val="18"/>
                <w:lang w:val="ka-GE"/>
              </w:rPr>
              <w:t xml:space="preserve"> </w:t>
            </w:r>
            <w:r w:rsidRPr="007E19B1">
              <w:rPr>
                <w:rFonts w:ascii="Sylfaen" w:eastAsia="Times New Roman" w:hAnsi="Sylfaen" w:cs="Sylfaen"/>
                <w:b/>
                <w:bCs/>
                <w:color w:val="000000"/>
                <w:sz w:val="18"/>
                <w:szCs w:val="18"/>
              </w:rPr>
              <w:t>სამბლი "მხედრული"</w:t>
            </w:r>
          </w:p>
        </w:tc>
      </w:tr>
      <w:tr w:rsidR="00EF32E5" w:rsidRPr="007E19B1" w:rsidTr="00011B03">
        <w:trPr>
          <w:trHeight w:val="900"/>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6"/>
                <w:szCs w:val="16"/>
                <w:lang w:val="ka-GE"/>
              </w:rPr>
            </w:pPr>
            <w:r w:rsidRPr="007E19B1">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ორგანიზება და განხორციელება; ქობულეთის მუნიციპალიტეტის ტერიტორიაზე კულტურულ სფეროში მიმდინარე პროცესებში მონაწილეობა;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კონკურსებში და ფესტივალებში მონაწილეობა;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EF32E5" w:rsidRPr="007E19B1" w:rsidTr="00011B03">
        <w:trPr>
          <w:trHeight w:val="548"/>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6"/>
                <w:szCs w:val="16"/>
              </w:rPr>
            </w:pPr>
            <w:r w:rsidRPr="007E19B1">
              <w:rPr>
                <w:rFonts w:ascii="Sylfaen" w:eastAsia="Times New Roman" w:hAnsi="Sylfaen" w:cs="Sylfaen"/>
                <w:b/>
                <w:color w:val="000000"/>
                <w:sz w:val="16"/>
                <w:szCs w:val="16"/>
              </w:rPr>
              <w:t>ქვეპროგრამის</w:t>
            </w:r>
            <w:r w:rsidRPr="007E19B1">
              <w:rPr>
                <w:rFonts w:ascii="Sylfaen" w:eastAsia="Times New Roman" w:hAnsi="Sylfaen" w:cs="Sylfaen"/>
                <w:b/>
                <w:color w:val="000000"/>
                <w:sz w:val="16"/>
                <w:szCs w:val="16"/>
                <w:lang w:val="ka-GE"/>
              </w:rPr>
              <w:t xml:space="preserve"> მიზანი და </w:t>
            </w:r>
            <w:r w:rsidRPr="007E19B1">
              <w:rPr>
                <w:rFonts w:ascii="Sylfaen" w:eastAsia="Times New Roman" w:hAnsi="Sylfaen" w:cs="Sylfaen"/>
                <w:b/>
                <w:color w:val="000000"/>
                <w:sz w:val="16"/>
                <w:szCs w:val="16"/>
              </w:rPr>
              <w:t>მოსალოდნელიშედეგი</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sz w:val="16"/>
                <w:szCs w:val="16"/>
              </w:rPr>
            </w:pPr>
            <w:r w:rsidRPr="007E19B1">
              <w:rPr>
                <w:rFonts w:ascii="Sylfaen" w:eastAsia="Times New Roman" w:hAnsi="Sylfaen" w:cs="Calibri"/>
                <w:b/>
                <w:sz w:val="16"/>
                <w:szCs w:val="16"/>
              </w:rPr>
              <w:t>ანსამბლი "მხედრული" ხელშეწყობის მიზანია:</w:t>
            </w:r>
            <w:r w:rsidRPr="007E19B1">
              <w:rPr>
                <w:rFonts w:ascii="Sylfaen" w:eastAsia="Times New Roman" w:hAnsi="Sylfaen" w:cs="Calibri"/>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7E19B1">
              <w:rPr>
                <w:rFonts w:ascii="Sylfaen" w:eastAsia="Times New Roman" w:hAnsi="Sylfaen" w:cs="Calibri"/>
                <w:sz w:val="16"/>
                <w:szCs w:val="16"/>
                <w:lang w:val="ka-GE"/>
              </w:rPr>
              <w:t>ცეკვის</w:t>
            </w:r>
            <w:r w:rsidRPr="007E19B1">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კონკურსებში, საქართველოს მთელ ტერიტიორიაზე. </w:t>
            </w:r>
            <w:r w:rsidRPr="007E19B1">
              <w:rPr>
                <w:rFonts w:ascii="Sylfaen" w:eastAsia="Times New Roman" w:hAnsi="Sylfaen" w:cs="Calibri"/>
                <w:b/>
                <w:sz w:val="16"/>
                <w:szCs w:val="16"/>
              </w:rPr>
              <w:t>მოსალოდნელი შედეგი: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 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 ასევე ქვეყნის მასშტაბით  ჩატარებულ კონკურსებსა და ფესტივალებში.  </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42" w:type="dxa"/>
        <w:tblInd w:w="-34" w:type="dxa"/>
        <w:tblLayout w:type="fixed"/>
        <w:tblLook w:val="04A0"/>
      </w:tblPr>
      <w:tblGrid>
        <w:gridCol w:w="32"/>
        <w:gridCol w:w="315"/>
        <w:gridCol w:w="1355"/>
        <w:gridCol w:w="390"/>
        <w:gridCol w:w="1486"/>
        <w:gridCol w:w="392"/>
        <w:gridCol w:w="1276"/>
        <w:gridCol w:w="709"/>
        <w:gridCol w:w="1281"/>
        <w:gridCol w:w="846"/>
        <w:gridCol w:w="1132"/>
        <w:gridCol w:w="1276"/>
        <w:gridCol w:w="851"/>
        <w:gridCol w:w="901"/>
        <w:gridCol w:w="1508"/>
        <w:gridCol w:w="92"/>
      </w:tblGrid>
      <w:tr w:rsidR="00EF32E5" w:rsidRPr="007E19B1" w:rsidTr="00011B03">
        <w:trPr>
          <w:gridAfter w:val="1"/>
          <w:wAfter w:w="92" w:type="dxa"/>
          <w:trHeight w:val="1035"/>
        </w:trPr>
        <w:tc>
          <w:tcPr>
            <w:tcW w:w="347"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7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40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52"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08" w:type="dxa"/>
            <w:tcBorders>
              <w:top w:val="single" w:sz="4" w:space="0" w:color="auto"/>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gridAfter w:val="1"/>
          <w:wAfter w:w="92" w:type="dxa"/>
          <w:trHeight w:val="790"/>
        </w:trPr>
        <w:tc>
          <w:tcPr>
            <w:tcW w:w="347" w:type="dxa"/>
            <w:gridSpan w:val="2"/>
            <w:tcBorders>
              <w:top w:val="nil"/>
              <w:left w:val="single" w:sz="8"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en-GB" w:eastAsia="en-GB"/>
              </w:rPr>
              <w:t>1</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r w:rsidRPr="007E19B1">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1878"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r w:rsidRPr="007E19B1">
              <w:rPr>
                <w:rFonts w:ascii="Sylfaen" w:eastAsia="Times New Roman" w:hAnsi="Sylfaen" w:cs="Calibri"/>
                <w:color w:val="000000"/>
                <w:sz w:val="18"/>
                <w:szCs w:val="18"/>
                <w:lang w:val="ka-GE" w:eastAsia="en-GB"/>
              </w:rPr>
              <w:t>15</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r w:rsidRPr="007E19B1">
              <w:rPr>
                <w:rFonts w:ascii="Sylfaen" w:eastAsia="Times New Roman" w:hAnsi="Sylfaen" w:cs="Calibri"/>
                <w:color w:val="000000"/>
                <w:sz w:val="18"/>
                <w:szCs w:val="18"/>
                <w:lang w:val="ka-GE" w:eastAsia="en-GB"/>
              </w:rPr>
              <w:t>15</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2408"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52"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508" w:type="dxa"/>
            <w:tcBorders>
              <w:top w:val="nil"/>
              <w:left w:val="nil"/>
              <w:bottom w:val="single" w:sz="4" w:space="0" w:color="auto"/>
              <w:right w:val="single" w:sz="8"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gridAfter w:val="1"/>
          <w:wAfter w:w="92" w:type="dxa"/>
          <w:trHeight w:val="547"/>
        </w:trPr>
        <w:tc>
          <w:tcPr>
            <w:tcW w:w="347"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en-GB" w:eastAsia="en-GB"/>
              </w:rPr>
            </w:pPr>
          </w:p>
        </w:tc>
        <w:tc>
          <w:tcPr>
            <w:tcW w:w="1745"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p>
        </w:tc>
        <w:tc>
          <w:tcPr>
            <w:tcW w:w="1878"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p>
        </w:tc>
        <w:tc>
          <w:tcPr>
            <w:tcW w:w="1985"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8"/>
                <w:szCs w:val="18"/>
                <w:lang w:val="ka-GE" w:eastAsia="en-GB"/>
              </w:rPr>
            </w:pPr>
          </w:p>
        </w:tc>
        <w:tc>
          <w:tcPr>
            <w:tcW w:w="2127"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c>
          <w:tcPr>
            <w:tcW w:w="2408"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c>
          <w:tcPr>
            <w:tcW w:w="1752" w:type="dxa"/>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c>
          <w:tcPr>
            <w:tcW w:w="1508" w:type="dxa"/>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r>
      <w:tr w:rsidR="00EF32E5" w:rsidRPr="007E19B1" w:rsidTr="00011B03">
        <w:trPr>
          <w:gridBefore w:val="1"/>
          <w:wBefore w:w="32" w:type="dxa"/>
          <w:trHeight w:val="527"/>
        </w:trPr>
        <w:tc>
          <w:tcPr>
            <w:tcW w:w="167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1876"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166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20"/>
                <w:szCs w:val="20"/>
              </w:rPr>
            </w:pPr>
            <w:r w:rsidRPr="007E19B1">
              <w:rPr>
                <w:rFonts w:ascii="Sylfaen" w:eastAsia="Times New Roman" w:hAnsi="Sylfaen" w:cs="Sylfaen"/>
                <w:b/>
                <w:bCs/>
                <w:color w:val="000000"/>
                <w:sz w:val="20"/>
                <w:szCs w:val="20"/>
              </w:rPr>
              <w:t>კულტურული</w:t>
            </w:r>
            <w:r w:rsidRPr="007E19B1">
              <w:rPr>
                <w:rFonts w:ascii="Sylfaen" w:eastAsia="Times New Roman" w:hAnsi="Sylfaen" w:cs="Sylfaen"/>
                <w:b/>
                <w:bCs/>
                <w:color w:val="000000"/>
                <w:sz w:val="20"/>
                <w:szCs w:val="20"/>
                <w:lang w:val="ka-GE"/>
              </w:rPr>
              <w:t xml:space="preserve"> </w:t>
            </w:r>
            <w:r w:rsidRPr="007E19B1">
              <w:rPr>
                <w:rFonts w:ascii="Sylfaen" w:eastAsia="Times New Roman" w:hAnsi="Sylfaen" w:cs="Sylfaen"/>
                <w:b/>
                <w:bCs/>
                <w:color w:val="000000"/>
                <w:sz w:val="20"/>
                <w:szCs w:val="20"/>
              </w:rPr>
              <w:t>ღონისძიებების</w:t>
            </w:r>
            <w:r w:rsidRPr="007E19B1">
              <w:rPr>
                <w:rFonts w:ascii="Sylfaen" w:eastAsia="Times New Roman" w:hAnsi="Sylfaen" w:cs="Sylfaen"/>
                <w:b/>
                <w:bCs/>
                <w:color w:val="000000"/>
                <w:sz w:val="20"/>
                <w:szCs w:val="20"/>
                <w:lang w:val="ka-GE"/>
              </w:rPr>
              <w:t xml:space="preserve"> </w:t>
            </w:r>
            <w:r w:rsidRPr="007E19B1">
              <w:rPr>
                <w:rFonts w:ascii="Sylfaen" w:eastAsia="Times New Roman" w:hAnsi="Sylfaen" w:cs="Sylfaen"/>
                <w:b/>
                <w:bCs/>
                <w:color w:val="000000"/>
                <w:sz w:val="20"/>
                <w:szCs w:val="20"/>
              </w:rPr>
              <w:t>დაფინანსება</w:t>
            </w:r>
          </w:p>
        </w:tc>
        <w:tc>
          <w:tcPr>
            <w:tcW w:w="1990" w:type="dxa"/>
            <w:gridSpan w:val="2"/>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1978"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2501" w:type="dxa"/>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gridBefore w:val="1"/>
          <w:wBefore w:w="32" w:type="dxa"/>
          <w:trHeight w:val="493"/>
        </w:trPr>
        <w:tc>
          <w:tcPr>
            <w:tcW w:w="1670" w:type="dxa"/>
            <w:gridSpan w:val="2"/>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1876"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05 02 0</w:t>
            </w:r>
            <w:r w:rsidRPr="007E19B1">
              <w:rPr>
                <w:rFonts w:eastAsia="Times New Roman" w:cs="Calibri"/>
                <w:b/>
                <w:bCs/>
                <w:color w:val="000000"/>
                <w:sz w:val="18"/>
                <w:szCs w:val="18"/>
                <w:lang w:val="ka-GE"/>
              </w:rPr>
              <w:t>5</w:t>
            </w:r>
          </w:p>
        </w:tc>
        <w:tc>
          <w:tcPr>
            <w:tcW w:w="1668" w:type="dxa"/>
            <w:gridSpan w:val="2"/>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jc w:val="center"/>
              <w:rPr>
                <w:rFonts w:eastAsia="Times New Roman" w:cs="Calibri"/>
                <w:b/>
                <w:bCs/>
                <w:color w:val="000000"/>
                <w:sz w:val="20"/>
                <w:szCs w:val="20"/>
              </w:rPr>
            </w:pPr>
          </w:p>
        </w:tc>
        <w:tc>
          <w:tcPr>
            <w:tcW w:w="1990" w:type="dxa"/>
            <w:gridSpan w:val="2"/>
            <w:tcBorders>
              <w:top w:val="nil"/>
              <w:left w:val="nil"/>
              <w:bottom w:val="single" w:sz="4" w:space="0" w:color="auto"/>
              <w:right w:val="single" w:sz="4" w:space="0" w:color="auto"/>
            </w:tcBorders>
            <w:shd w:val="clear" w:color="auto" w:fill="auto"/>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142,500</w:t>
            </w:r>
          </w:p>
        </w:tc>
        <w:tc>
          <w:tcPr>
            <w:tcW w:w="1978" w:type="dxa"/>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142</w:t>
            </w:r>
            <w:r w:rsidRPr="007E19B1">
              <w:rPr>
                <w:rFonts w:cs="Calibri"/>
                <w:b/>
                <w:bCs/>
                <w:color w:val="000000"/>
              </w:rPr>
              <w:t>,</w:t>
            </w:r>
            <w:r w:rsidRPr="007E19B1">
              <w:rPr>
                <w:rFonts w:cs="Calibri"/>
                <w:b/>
                <w:bCs/>
                <w:color w:val="000000"/>
                <w:lang w:val="ka-GE"/>
              </w:rPr>
              <w:t>5</w:t>
            </w:r>
            <w:r w:rsidRPr="007E19B1">
              <w:rPr>
                <w:rFonts w:cs="Calibri"/>
                <w:b/>
                <w:bCs/>
                <w:color w:val="000000"/>
              </w:rPr>
              <w:t>00</w:t>
            </w:r>
          </w:p>
        </w:tc>
        <w:tc>
          <w:tcPr>
            <w:tcW w:w="2127" w:type="dxa"/>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142</w:t>
            </w:r>
            <w:r w:rsidRPr="007E19B1">
              <w:rPr>
                <w:rFonts w:cs="Calibri"/>
                <w:b/>
                <w:bCs/>
                <w:color w:val="000000"/>
              </w:rPr>
              <w:t>,</w:t>
            </w:r>
            <w:r w:rsidRPr="007E19B1">
              <w:rPr>
                <w:rFonts w:cs="Calibri"/>
                <w:b/>
                <w:bCs/>
                <w:color w:val="000000"/>
                <w:lang w:val="ka-GE"/>
              </w:rPr>
              <w:t>5</w:t>
            </w:r>
            <w:r w:rsidRPr="007E19B1">
              <w:rPr>
                <w:rFonts w:cs="Calibri"/>
                <w:b/>
                <w:bCs/>
                <w:color w:val="000000"/>
              </w:rPr>
              <w:t>00</w:t>
            </w:r>
          </w:p>
        </w:tc>
        <w:tc>
          <w:tcPr>
            <w:tcW w:w="2501" w:type="dxa"/>
            <w:gridSpan w:val="3"/>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142</w:t>
            </w:r>
            <w:r w:rsidRPr="007E19B1">
              <w:rPr>
                <w:rFonts w:cs="Calibri"/>
                <w:b/>
                <w:bCs/>
                <w:color w:val="000000"/>
              </w:rPr>
              <w:t>,</w:t>
            </w:r>
            <w:r w:rsidRPr="007E19B1">
              <w:rPr>
                <w:rFonts w:cs="Calibri"/>
                <w:b/>
                <w:bCs/>
                <w:color w:val="000000"/>
                <w:lang w:val="ka-GE"/>
              </w:rPr>
              <w:t>5</w:t>
            </w:r>
            <w:r w:rsidRPr="007E19B1">
              <w:rPr>
                <w:rFonts w:cs="Calibri"/>
                <w:b/>
                <w:bCs/>
                <w:color w:val="000000"/>
              </w:rPr>
              <w:t>00</w:t>
            </w:r>
          </w:p>
        </w:tc>
      </w:tr>
      <w:tr w:rsidR="00EF32E5" w:rsidRPr="007E19B1" w:rsidTr="00011B03">
        <w:trPr>
          <w:gridBefore w:val="1"/>
          <w:wBefore w:w="32" w:type="dxa"/>
          <w:trHeight w:val="681"/>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Sylfaen"/>
                <w:color w:val="000000"/>
                <w:sz w:val="18"/>
                <w:szCs w:val="18"/>
              </w:rPr>
              <w:lastRenderedPageBreak/>
              <w:t>ქვეპროგრამის განმახორციელებელი სამსახური</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tabs>
                <w:tab w:val="left" w:pos="11799"/>
              </w:tabs>
              <w:spacing w:after="0" w:line="240" w:lineRule="auto"/>
              <w:ind w:right="525"/>
              <w:jc w:val="center"/>
              <w:rPr>
                <w:rFonts w:eastAsia="Times New Roman" w:cs="Calibri"/>
                <w:b/>
                <w:color w:val="000000"/>
                <w:sz w:val="20"/>
                <w:szCs w:val="20"/>
                <w:lang w:val="ka-GE"/>
              </w:rPr>
            </w:pPr>
            <w:r w:rsidRPr="007E19B1">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gridBefore w:val="1"/>
          <w:wBefore w:w="32" w:type="dxa"/>
          <w:trHeight w:val="270"/>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აღწერა</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sz w:val="16"/>
                <w:szCs w:val="16"/>
                <w:lang w:val="en-GB"/>
              </w:rPr>
            </w:pPr>
            <w:r w:rsidRPr="007E19B1">
              <w:rPr>
                <w:rFonts w:ascii="Sylfaen" w:eastAsia="Times New Roman" w:hAnsi="Sylfaen" w:cs="Sylfaen"/>
                <w:b/>
                <w:color w:val="000000"/>
                <w:sz w:val="16"/>
                <w:szCs w:val="16"/>
                <w:lang w:val="ka-GE"/>
              </w:rPr>
              <w:t>კულტურული ღონისძიებების დაფინანსება</w:t>
            </w:r>
            <w:r w:rsidRPr="007E19B1">
              <w:rPr>
                <w:rFonts w:ascii="Sylfaen" w:eastAsia="Times New Roman" w:hAnsi="Sylfaen" w:cs="Sylfaen"/>
                <w:color w:val="000000"/>
                <w:sz w:val="16"/>
                <w:szCs w:val="16"/>
                <w:lang w:val="ka-GE"/>
              </w:rPr>
              <w:t xml:space="preserve"> ქალაქის კულტურული ცხოვრების გამრავალფეროვნება, კულტურული ღონისძიებების ორგანიზება, ჩვენი ქვეყნის ტრადიციული დღესასწაულის მხარდაჭერა და პოპულარიზაცია, სახელმწიფოებრივი მნიშვნელობის დღეების პოპულარიზაცია და  თავისუფლებისათვის მებრძოლ გმირთა პატივის მიგება. საგანმანათლებლო პროგრამები  ხელს შეუწყობს მოსწავლეებში მოტივაციის ამაღლებას და მათი აკადემიურ ზრდას, პედადოგოგთა დღისადმი მიძღვნილი ღონისძიება ხელს უწყობს მათი ღვაწლის დაფასებასდა სამომავლოდ მათი მოტივაციის გაზრდას, რაც  მნიშვნელოვნად აისახება სწავლების ხარისხზე. კულტურულ-შემოქმედებით საქმიანობაში ახალგაზრდების ჩართულობა, საზოგადოებრივი ცნობიერების ამაღლება და ინფორმირება გენდერული თანასწორობის საკითხებში, ქობულეთის სახელოვანი ადამიანების სახელების უკვდავყოფა და მათი სახელობის კონკურსების გამართვა ხელს შეუწყობს ამ ადამიანების ცნობადობის ამაღლებას. ახალგაზრდული საქმიანობის განვითარების მხარდაჭერა ახალგაზრდების მდგომარეობის გაუმჯობესების მიზნით. ახალგაზრდების ინფორმირებულობის გაზრდა, ჯანმრთელობის, ადრეული ქორწინების საკითხებში ინფორმირებულობის გაზრდა. ახალგაზრდებში არაძალადობრივი და უსაფრთხო კულტურის ჩამოყალიბება. </w:t>
            </w:r>
          </w:p>
          <w:p w:rsidR="00EF32E5" w:rsidRPr="007E19B1" w:rsidRDefault="00EF32E5" w:rsidP="00011B03">
            <w:pPr>
              <w:spacing w:after="0" w:line="240" w:lineRule="auto"/>
              <w:rPr>
                <w:rFonts w:ascii="Sylfaen" w:eastAsia="Times New Roman" w:hAnsi="Sylfaen" w:cs="Sylfaen"/>
                <w:b/>
                <w:color w:val="000000"/>
                <w:sz w:val="16"/>
                <w:szCs w:val="16"/>
                <w:lang w:val="ka-GE"/>
              </w:rPr>
            </w:pPr>
            <w:r w:rsidRPr="007E19B1">
              <w:rPr>
                <w:rFonts w:ascii="Sylfaen" w:eastAsia="Times New Roman" w:hAnsi="Sylfaen" w:cs="Sylfaen"/>
                <w:b/>
                <w:color w:val="000000"/>
                <w:sz w:val="16"/>
                <w:szCs w:val="16"/>
                <w:lang w:val="ka-GE"/>
              </w:rPr>
              <w:t xml:space="preserve">კულტურული ღონისძიებები, კერძოდ: </w:t>
            </w:r>
          </w:p>
          <w:p w:rsidR="00EF32E5" w:rsidRPr="007E19B1" w:rsidRDefault="00EF32E5" w:rsidP="00EF32E5">
            <w:pPr>
              <w:pStyle w:val="a3"/>
              <w:numPr>
                <w:ilvl w:val="0"/>
                <w:numId w:val="40"/>
              </w:numPr>
              <w:spacing w:line="240" w:lineRule="auto"/>
              <w:jc w:val="both"/>
              <w:rPr>
                <w:rFonts w:ascii="Sylfaen" w:eastAsia="Times New Roman" w:hAnsi="Sylfaen" w:cs="Sylfaen"/>
                <w:color w:val="000000"/>
                <w:sz w:val="16"/>
                <w:szCs w:val="16"/>
                <w:lang w:val="ka-GE"/>
              </w:rPr>
            </w:pPr>
            <w:r w:rsidRPr="007E19B1">
              <w:rPr>
                <w:rFonts w:ascii="Sylfaen" w:eastAsia="Times New Roman" w:hAnsi="Sylfaen" w:cs="Sylfaen"/>
                <w:color w:val="000000"/>
                <w:sz w:val="16"/>
                <w:szCs w:val="16"/>
                <w:lang w:val="ka-GE"/>
              </w:rPr>
              <w:t>ალილო; 2. სახელმწიფოებრივი მნიშვნელობის დღეების აღნიშვნა (9 აპრილი, 26 მაისი), 3. გურამ თამაზაშვილის სახელობის ქართული ხალხური და ქართველი კომპოზიტორების კონკურს-ფესტივალი; 4. პედაგოგის დღისადმი მიძღვნილი ღონისძიება;</w:t>
            </w:r>
            <w:r w:rsidRPr="007E19B1">
              <w:rPr>
                <w:rFonts w:ascii="Sylfaen" w:eastAsia="Times New Roman" w:hAnsi="Sylfaen"/>
                <w:color w:val="000000"/>
                <w:sz w:val="16"/>
                <w:szCs w:val="16"/>
                <w:lang w:val="ka-GE" w:eastAsia="ru-RU"/>
              </w:rPr>
              <w:t>5</w:t>
            </w:r>
            <w:r w:rsidRPr="007E19B1">
              <w:rPr>
                <w:rFonts w:ascii="Sylfaen" w:eastAsia="Times New Roman" w:hAnsi="Sylfaen" w:cs="Sylfaen"/>
                <w:color w:val="000000"/>
                <w:sz w:val="16"/>
                <w:szCs w:val="16"/>
                <w:lang w:val="ka-GE"/>
              </w:rPr>
              <w:t xml:space="preserve">. 1 ივნისი - ბავშვთა დაცვის დღე; 6. </w:t>
            </w:r>
            <w:r w:rsidRPr="007E19B1">
              <w:rPr>
                <w:rFonts w:ascii="Sylfaen" w:eastAsia="Times New Roman" w:hAnsi="Sylfaen"/>
                <w:sz w:val="16"/>
                <w:szCs w:val="16"/>
                <w:lang w:val="ru-RU" w:eastAsia="ru-RU"/>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w:t>
            </w:r>
            <w:r w:rsidRPr="007E19B1">
              <w:rPr>
                <w:rFonts w:ascii="Sylfaen" w:eastAsia="Times New Roman" w:hAnsi="Sylfaen"/>
                <w:sz w:val="16"/>
                <w:szCs w:val="16"/>
                <w:lang w:val="ka-GE" w:eastAsia="ru-RU"/>
              </w:rPr>
              <w:t xml:space="preserve">, </w:t>
            </w:r>
            <w:r w:rsidRPr="007E19B1">
              <w:rPr>
                <w:rFonts w:ascii="Sylfaen" w:eastAsia="Times New Roman" w:hAnsi="Sylfaen"/>
                <w:sz w:val="16"/>
                <w:szCs w:val="16"/>
                <w:lang w:val="ru-RU" w:eastAsia="ru-RU"/>
              </w:rPr>
              <w:t>ქორწინება ადრეულ ასაკში</w:t>
            </w:r>
            <w:r w:rsidRPr="007E19B1">
              <w:rPr>
                <w:rFonts w:ascii="Sylfaen" w:eastAsia="Times New Roman" w:hAnsi="Sylfaen"/>
                <w:sz w:val="16"/>
                <w:szCs w:val="16"/>
                <w:lang w:val="ka-GE" w:eastAsia="ru-RU"/>
              </w:rPr>
              <w:t xml:space="preserve"> და მისი შედეგები, ქალთა ეკონომიკური გაძლიერების, გენდერული თანასწორობის </w:t>
            </w:r>
            <w:r w:rsidRPr="007E19B1">
              <w:rPr>
                <w:rFonts w:ascii="Sylfaen" w:eastAsia="Times New Roman" w:hAnsi="Sylfaen"/>
                <w:sz w:val="16"/>
                <w:szCs w:val="16"/>
                <w:lang w:val="ru-RU" w:eastAsia="ru-RU"/>
              </w:rPr>
              <w:t xml:space="preserve"> და </w:t>
            </w:r>
            <w:r w:rsidRPr="007E19B1">
              <w:rPr>
                <w:rFonts w:ascii="Sylfaen" w:eastAsia="Times New Roman" w:hAnsi="Sylfaen"/>
                <w:sz w:val="16"/>
                <w:szCs w:val="16"/>
                <w:lang w:val="ka-GE" w:eastAsia="ru-RU"/>
              </w:rPr>
              <w:t xml:space="preserve"> სხვა საკითხებზე;</w:t>
            </w:r>
            <w:r w:rsidRPr="007E19B1">
              <w:rPr>
                <w:rFonts w:ascii="Sylfaen" w:eastAsia="Times New Roman" w:hAnsi="Sylfaen" w:cs="Sylfaen"/>
                <w:color w:val="000000"/>
                <w:sz w:val="16"/>
                <w:szCs w:val="16"/>
                <w:lang w:val="ka-GE"/>
              </w:rPr>
              <w:t xml:space="preserve"> 7. რა? სად? როდის?  8. დედისა და ქალთა საერთაშორისო დღისადმი მიძღვნილი დღე; 9.</w:t>
            </w:r>
            <w:r w:rsidRPr="007E19B1">
              <w:rPr>
                <w:rFonts w:ascii="Sylfaen" w:eastAsia="Times New Roman" w:hAnsi="Sylfaen"/>
                <w:sz w:val="18"/>
                <w:szCs w:val="18"/>
                <w:lang w:val="ka-GE" w:eastAsia="ru-RU"/>
              </w:rPr>
              <w:t xml:space="preserve"> სხვადასხვა კულტურულ-საგანმანათლებლო ღონისძიებებში მონაწილეობის ხელშეწყობა; 10. ქობულეთის მუნიციპალიტეტში არსებული კერძო და საჯარო სკოლების კურსდამამთავრებელ ახალგაზრდებთან შეხვედრა.</w:t>
            </w:r>
          </w:p>
          <w:p w:rsidR="00EF32E5" w:rsidRPr="007E19B1" w:rsidRDefault="00EF32E5" w:rsidP="00011B03">
            <w:pPr>
              <w:spacing w:line="240" w:lineRule="auto"/>
              <w:jc w:val="both"/>
              <w:rPr>
                <w:rFonts w:ascii="Sylfaen" w:eastAsia="Times New Roman" w:hAnsi="Sylfaen" w:cs="Sylfaen"/>
                <w:color w:val="000000"/>
                <w:sz w:val="16"/>
                <w:szCs w:val="16"/>
                <w:lang w:val="ka-GE"/>
              </w:rPr>
            </w:pPr>
            <w:r w:rsidRPr="007E19B1">
              <w:rPr>
                <w:rFonts w:ascii="Sylfaen" w:eastAsia="Times New Roman" w:hAnsi="Sylfaen" w:cs="Sylfaen"/>
                <w:color w:val="000000"/>
                <w:sz w:val="16"/>
                <w:szCs w:val="16"/>
                <w:lang w:val="ka-GE"/>
              </w:rPr>
              <w:t>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w:t>
            </w:r>
          </w:p>
        </w:tc>
      </w:tr>
      <w:tr w:rsidR="00EF32E5" w:rsidRPr="007E19B1" w:rsidTr="00011B03">
        <w:trPr>
          <w:gridBefore w:val="1"/>
          <w:wBefore w:w="32" w:type="dxa"/>
          <w:trHeight w:val="840"/>
        </w:trPr>
        <w:tc>
          <w:tcPr>
            <w:tcW w:w="16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 შედეგი</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6"/>
                <w:szCs w:val="16"/>
              </w:rPr>
            </w:pPr>
            <w:r w:rsidRPr="007E19B1">
              <w:rPr>
                <w:rFonts w:ascii="Sylfaen" w:eastAsia="Times New Roman" w:hAnsi="Sylfaen" w:cs="Calibri"/>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 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 საზოგადოებაში მოხალისეობის იდეის წახალისება, აქტიური და ინიციატორი მოქალაქეების სტიმულირებას. 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00" w:type="dxa"/>
        <w:tblLayout w:type="fixed"/>
        <w:tblLook w:val="04A0"/>
      </w:tblPr>
      <w:tblGrid>
        <w:gridCol w:w="534"/>
        <w:gridCol w:w="27"/>
        <w:gridCol w:w="2241"/>
        <w:gridCol w:w="2410"/>
        <w:gridCol w:w="1842"/>
        <w:gridCol w:w="1276"/>
        <w:gridCol w:w="1843"/>
        <w:gridCol w:w="1202"/>
        <w:gridCol w:w="641"/>
        <w:gridCol w:w="1842"/>
        <w:gridCol w:w="142"/>
      </w:tblGrid>
      <w:tr w:rsidR="00EF32E5" w:rsidRPr="007E19B1" w:rsidTr="00011B03">
        <w:trPr>
          <w:gridAfter w:val="1"/>
          <w:wAfter w:w="142" w:type="dxa"/>
          <w:trHeight w:val="982"/>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gridAfter w:val="1"/>
          <w:wAfter w:w="142" w:type="dxa"/>
          <w:trHeight w:val="1120"/>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4 </w:t>
            </w:r>
            <w:r w:rsidRPr="007E19B1">
              <w:rPr>
                <w:rFonts w:ascii="Sylfaen" w:eastAsia="Times New Roman" w:hAnsi="Sylfaen" w:cs="Calibri"/>
                <w:sz w:val="16"/>
                <w:szCs w:val="16"/>
              </w:rPr>
              <w:t>წელს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ჩატარდება</w:t>
            </w:r>
            <w:r w:rsidRPr="007E19B1">
              <w:rPr>
                <w:rFonts w:ascii="Sylfaen" w:eastAsia="Times New Roman" w:hAnsi="Sylfaen" w:cs="Calibri"/>
                <w:sz w:val="16"/>
                <w:szCs w:val="16"/>
                <w:lang w:val="ka-GE"/>
              </w:rPr>
              <w:t xml:space="preserve"> 11 </w:t>
            </w:r>
            <w:r w:rsidRPr="007E19B1">
              <w:rPr>
                <w:rFonts w:ascii="Sylfaen" w:eastAsia="Times New Roman" w:hAnsi="Sylfaen" w:cs="Calibri"/>
                <w:sz w:val="16"/>
                <w:szCs w:val="16"/>
              </w:rPr>
              <w:t>ღონისძიება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5 </w:t>
            </w:r>
            <w:r w:rsidRPr="007E19B1">
              <w:rPr>
                <w:rFonts w:ascii="Sylfaen" w:eastAsia="Times New Roman" w:hAnsi="Sylfaen" w:cs="Calibri"/>
                <w:sz w:val="16"/>
                <w:szCs w:val="16"/>
              </w:rPr>
              <w:t>წელს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ჩატარდება</w:t>
            </w:r>
            <w:r w:rsidRPr="007E19B1">
              <w:rPr>
                <w:rFonts w:ascii="Sylfaen" w:eastAsia="Times New Roman" w:hAnsi="Sylfaen" w:cs="Calibri"/>
                <w:sz w:val="16"/>
                <w:szCs w:val="16"/>
                <w:lang w:val="ka-GE"/>
              </w:rPr>
              <w:t xml:space="preserve"> 11 </w:t>
            </w:r>
            <w:r w:rsidRPr="007E19B1">
              <w:rPr>
                <w:rFonts w:ascii="Sylfaen" w:eastAsia="Times New Roman" w:hAnsi="Sylfaen" w:cs="Calibri"/>
                <w:sz w:val="16"/>
                <w:szCs w:val="16"/>
              </w:rPr>
              <w:t>ღონისძიება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ind w:right="-108"/>
              <w:jc w:val="center"/>
              <w:rPr>
                <w:rFonts w:ascii="Sylfaen" w:eastAsia="Times New Roman" w:hAnsi="Sylfaen" w:cs="Calibri"/>
                <w:sz w:val="16"/>
                <w:szCs w:val="16"/>
              </w:rPr>
            </w:pPr>
            <w:r w:rsidRPr="007E19B1">
              <w:rPr>
                <w:rFonts w:ascii="Sylfaen" w:eastAsia="Times New Roman" w:hAnsi="Sylfaen" w:cs="Calibri"/>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50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60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color w:val="000000"/>
                <w:sz w:val="16"/>
                <w:szCs w:val="16"/>
              </w:rPr>
              <w:t>70</w:t>
            </w:r>
          </w:p>
        </w:tc>
      </w:tr>
      <w:tr w:rsidR="00EF32E5" w:rsidRPr="007E19B1" w:rsidTr="00011B03">
        <w:trPr>
          <w:gridAfter w:val="1"/>
          <w:wAfter w:w="142" w:type="dxa"/>
          <w:trHeight w:val="1980"/>
        </w:trPr>
        <w:tc>
          <w:tcPr>
            <w:tcW w:w="561" w:type="dxa"/>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lastRenderedPageBreak/>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41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4 </w:t>
            </w:r>
            <w:r w:rsidRPr="007E19B1">
              <w:rPr>
                <w:rFonts w:ascii="Sylfaen" w:eastAsia="Times New Roman" w:hAnsi="Sylfaen" w:cs="Calibri"/>
                <w:sz w:val="16"/>
                <w:szCs w:val="16"/>
              </w:rPr>
              <w:t>წელს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ჩატარებულ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ღონისძიბებს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ჯამში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დაესწრება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არანაკლებ </w:t>
            </w:r>
            <w:r w:rsidRPr="007E19B1">
              <w:rPr>
                <w:rFonts w:ascii="Sylfaen" w:eastAsia="Times New Roman" w:hAnsi="Sylfaen" w:cs="Calibri"/>
                <w:sz w:val="16"/>
                <w:szCs w:val="16"/>
                <w:lang w:val="ka-GE"/>
              </w:rPr>
              <w:t>150</w:t>
            </w:r>
            <w:r w:rsidRPr="007E19B1">
              <w:rPr>
                <w:rFonts w:ascii="Sylfaen" w:eastAsia="Times New Roman" w:hAnsi="Sylfaen" w:cs="Calibri"/>
                <w:sz w:val="16"/>
                <w:szCs w:val="16"/>
              </w:rPr>
              <w:t xml:space="preserve"> სტუმარი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და </w:t>
            </w:r>
            <w:r w:rsidRPr="007E19B1">
              <w:rPr>
                <w:rFonts w:ascii="Sylfaen" w:eastAsia="Times New Roman" w:hAnsi="Sylfaen" w:cs="Calibri"/>
                <w:sz w:val="16"/>
                <w:szCs w:val="16"/>
                <w:lang w:val="ka-GE"/>
              </w:rPr>
              <w:t>20</w:t>
            </w:r>
            <w:r w:rsidRPr="007E19B1">
              <w:rPr>
                <w:rFonts w:ascii="Sylfaen" w:eastAsia="Times New Roman" w:hAnsi="Sylfaen" w:cs="Calibri"/>
                <w:sz w:val="16"/>
                <w:szCs w:val="16"/>
              </w:rPr>
              <w:t>00 ადგილობრივი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მაცხოვრებელი</w:t>
            </w:r>
          </w:p>
        </w:tc>
        <w:tc>
          <w:tcPr>
            <w:tcW w:w="18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5 </w:t>
            </w:r>
            <w:r w:rsidRPr="007E19B1">
              <w:rPr>
                <w:rFonts w:ascii="Sylfaen" w:eastAsia="Times New Roman" w:hAnsi="Sylfaen" w:cs="Calibri"/>
                <w:sz w:val="16"/>
                <w:szCs w:val="16"/>
              </w:rPr>
              <w:t>წელს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ჩატარებულ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ღონისძიბებს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ჯამში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დაესწრება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არანაკლებ </w:t>
            </w:r>
            <w:r w:rsidRPr="007E19B1">
              <w:rPr>
                <w:rFonts w:ascii="Sylfaen" w:eastAsia="Times New Roman" w:hAnsi="Sylfaen" w:cs="Calibri"/>
                <w:sz w:val="16"/>
                <w:szCs w:val="16"/>
                <w:lang w:val="ka-GE"/>
              </w:rPr>
              <w:t>150</w:t>
            </w:r>
            <w:r w:rsidRPr="007E19B1">
              <w:rPr>
                <w:rFonts w:ascii="Sylfaen" w:eastAsia="Times New Roman" w:hAnsi="Sylfaen" w:cs="Calibri"/>
                <w:sz w:val="16"/>
                <w:szCs w:val="16"/>
              </w:rPr>
              <w:t xml:space="preserve"> სტუმარი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და </w:t>
            </w:r>
            <w:r w:rsidRPr="007E19B1">
              <w:rPr>
                <w:rFonts w:ascii="Sylfaen" w:eastAsia="Times New Roman" w:hAnsi="Sylfaen" w:cs="Calibri"/>
                <w:sz w:val="16"/>
                <w:szCs w:val="16"/>
                <w:lang w:val="ka-GE"/>
              </w:rPr>
              <w:t>20</w:t>
            </w:r>
            <w:r w:rsidRPr="007E19B1">
              <w:rPr>
                <w:rFonts w:ascii="Sylfaen" w:eastAsia="Times New Roman" w:hAnsi="Sylfaen" w:cs="Calibri"/>
                <w:sz w:val="16"/>
                <w:szCs w:val="16"/>
              </w:rPr>
              <w:t>00 ადგილობრივი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მაცხოვრებელი</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rPr>
            </w:pPr>
            <w:r w:rsidRPr="007E19B1">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5 </w:t>
            </w:r>
            <w:r w:rsidRPr="007E19B1">
              <w:rPr>
                <w:rFonts w:ascii="Sylfaen" w:eastAsia="Times New Roman" w:hAnsi="Sylfaen" w:cs="Calibri"/>
                <w:sz w:val="16"/>
                <w:szCs w:val="16"/>
              </w:rPr>
              <w:t>წელსქვეპროგრამის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ჩატარებულ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ღონისძიბებს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ჯამში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დაესწრება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არანაკლებ </w:t>
            </w:r>
            <w:r w:rsidRPr="007E19B1">
              <w:rPr>
                <w:rFonts w:ascii="Sylfaen" w:eastAsia="Times New Roman" w:hAnsi="Sylfaen" w:cs="Calibri"/>
                <w:sz w:val="16"/>
                <w:szCs w:val="16"/>
                <w:lang w:val="ka-GE"/>
              </w:rPr>
              <w:t>150</w:t>
            </w:r>
            <w:r w:rsidRPr="007E19B1">
              <w:rPr>
                <w:rFonts w:ascii="Sylfaen" w:eastAsia="Times New Roman" w:hAnsi="Sylfaen" w:cs="Calibri"/>
                <w:sz w:val="16"/>
                <w:szCs w:val="16"/>
              </w:rPr>
              <w:t xml:space="preserve"> სტუმარი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და </w:t>
            </w:r>
            <w:r w:rsidRPr="007E19B1">
              <w:rPr>
                <w:rFonts w:ascii="Sylfaen" w:eastAsia="Times New Roman" w:hAnsi="Sylfaen" w:cs="Calibri"/>
                <w:sz w:val="16"/>
                <w:szCs w:val="16"/>
                <w:lang w:val="ka-GE"/>
              </w:rPr>
              <w:t>20</w:t>
            </w:r>
            <w:r w:rsidRPr="007E19B1">
              <w:rPr>
                <w:rFonts w:ascii="Sylfaen" w:eastAsia="Times New Roman" w:hAnsi="Sylfaen" w:cs="Calibri"/>
                <w:sz w:val="16"/>
                <w:szCs w:val="16"/>
              </w:rPr>
              <w:t>00 ადგილობრივი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მაცხოვრებელი</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6 </w:t>
            </w:r>
            <w:r w:rsidRPr="007E19B1">
              <w:rPr>
                <w:rFonts w:ascii="Sylfaen" w:eastAsia="Times New Roman" w:hAnsi="Sylfaen" w:cs="Calibri"/>
                <w:sz w:val="16"/>
                <w:szCs w:val="16"/>
              </w:rPr>
              <w:t>წელსქვეპროგრამის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ჩატარებულ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ღონისძიბებს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ჯამში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დაესწრება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არანაკლებ </w:t>
            </w:r>
            <w:r w:rsidRPr="007E19B1">
              <w:rPr>
                <w:rFonts w:ascii="Sylfaen" w:eastAsia="Times New Roman" w:hAnsi="Sylfaen" w:cs="Calibri"/>
                <w:sz w:val="16"/>
                <w:szCs w:val="16"/>
                <w:lang w:val="ka-GE"/>
              </w:rPr>
              <w:t>150</w:t>
            </w:r>
            <w:r w:rsidRPr="007E19B1">
              <w:rPr>
                <w:rFonts w:ascii="Sylfaen" w:eastAsia="Times New Roman" w:hAnsi="Sylfaen" w:cs="Calibri"/>
                <w:sz w:val="16"/>
                <w:szCs w:val="16"/>
              </w:rPr>
              <w:t xml:space="preserve"> სტუმარი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და </w:t>
            </w:r>
            <w:r w:rsidRPr="007E19B1">
              <w:rPr>
                <w:rFonts w:ascii="Sylfaen" w:eastAsia="Times New Roman" w:hAnsi="Sylfaen" w:cs="Calibri"/>
                <w:sz w:val="16"/>
                <w:szCs w:val="16"/>
                <w:lang w:val="ka-GE"/>
              </w:rPr>
              <w:t>20</w:t>
            </w:r>
            <w:r w:rsidRPr="007E19B1">
              <w:rPr>
                <w:rFonts w:ascii="Sylfaen" w:eastAsia="Times New Roman" w:hAnsi="Sylfaen" w:cs="Calibri"/>
                <w:sz w:val="16"/>
                <w:szCs w:val="16"/>
              </w:rPr>
              <w:t>00 ადგილობრივი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მაცხოვრებელი</w:t>
            </w:r>
          </w:p>
        </w:tc>
        <w:tc>
          <w:tcPr>
            <w:tcW w:w="18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rPr>
            </w:pP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7 </w:t>
            </w:r>
            <w:r w:rsidRPr="007E19B1">
              <w:rPr>
                <w:rFonts w:ascii="Sylfaen" w:eastAsia="Times New Roman" w:hAnsi="Sylfaen" w:cs="Calibri"/>
                <w:sz w:val="16"/>
                <w:szCs w:val="16"/>
              </w:rPr>
              <w:t>წელსქვეპროგრამის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ჩატარებულ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ღონისძიბებს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ჯამში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დაესწრება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არანაკლებ </w:t>
            </w:r>
            <w:r w:rsidRPr="007E19B1">
              <w:rPr>
                <w:rFonts w:ascii="Sylfaen" w:eastAsia="Times New Roman" w:hAnsi="Sylfaen" w:cs="Calibri"/>
                <w:sz w:val="16"/>
                <w:szCs w:val="16"/>
                <w:lang w:val="ka-GE"/>
              </w:rPr>
              <w:t>150</w:t>
            </w:r>
            <w:r w:rsidRPr="007E19B1">
              <w:rPr>
                <w:rFonts w:ascii="Sylfaen" w:eastAsia="Times New Roman" w:hAnsi="Sylfaen" w:cs="Calibri"/>
                <w:sz w:val="16"/>
                <w:szCs w:val="16"/>
              </w:rPr>
              <w:t xml:space="preserve"> სტუმარი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და </w:t>
            </w:r>
            <w:r w:rsidRPr="007E19B1">
              <w:rPr>
                <w:rFonts w:ascii="Sylfaen" w:eastAsia="Times New Roman" w:hAnsi="Sylfaen" w:cs="Calibri"/>
                <w:sz w:val="16"/>
                <w:szCs w:val="16"/>
                <w:lang w:val="ka-GE"/>
              </w:rPr>
              <w:t>20</w:t>
            </w:r>
            <w:r w:rsidRPr="007E19B1">
              <w:rPr>
                <w:rFonts w:ascii="Sylfaen" w:eastAsia="Times New Roman" w:hAnsi="Sylfaen" w:cs="Calibri"/>
                <w:sz w:val="16"/>
                <w:szCs w:val="16"/>
              </w:rPr>
              <w:t>00 ადგილობრივი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მაცხოვრებელი</w:t>
            </w:r>
          </w:p>
        </w:tc>
      </w:tr>
      <w:tr w:rsidR="00EF32E5" w:rsidRPr="007E19B1" w:rsidTr="00011B03">
        <w:trPr>
          <w:trHeight w:val="810"/>
        </w:trPr>
        <w:tc>
          <w:tcPr>
            <w:tcW w:w="14000" w:type="dxa"/>
            <w:gridSpan w:val="11"/>
            <w:tcBorders>
              <w:top w:val="nil"/>
              <w:left w:val="nil"/>
              <w:bottom w:val="single" w:sz="4" w:space="0" w:color="auto"/>
              <w:right w:val="nil"/>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Sylfaen"/>
                <w:b/>
                <w:bCs/>
                <w:sz w:val="20"/>
                <w:szCs w:val="20"/>
                <w:lang w:val="ka-GE" w:eastAsia="ru-RU"/>
              </w:rPr>
            </w:pPr>
          </w:p>
          <w:p w:rsidR="00EF32E5" w:rsidRPr="007E19B1" w:rsidRDefault="00EF32E5" w:rsidP="00011B03">
            <w:pPr>
              <w:spacing w:after="0" w:line="240" w:lineRule="auto"/>
              <w:jc w:val="center"/>
              <w:rPr>
                <w:rFonts w:ascii="Sylfaen" w:eastAsia="Times New Roman" w:hAnsi="Sylfaen" w:cs="Sylfaen"/>
                <w:b/>
                <w:bCs/>
                <w:sz w:val="20"/>
                <w:szCs w:val="20"/>
                <w:lang w:val="ka-GE" w:eastAsia="ru-RU"/>
              </w:rPr>
            </w:pPr>
          </w:p>
          <w:p w:rsidR="00EF32E5" w:rsidRPr="007E19B1" w:rsidRDefault="00EF32E5" w:rsidP="00011B03">
            <w:pPr>
              <w:spacing w:after="0" w:line="240" w:lineRule="auto"/>
              <w:jc w:val="center"/>
              <w:rPr>
                <w:rFonts w:ascii="Sylfaen" w:eastAsia="Times New Roman" w:hAnsi="Sylfaen" w:cs="Sylfaen"/>
                <w:b/>
                <w:bCs/>
                <w:sz w:val="20"/>
                <w:szCs w:val="20"/>
                <w:lang w:val="ka-GE" w:eastAsia="ru-RU"/>
              </w:rPr>
            </w:pPr>
            <w:r w:rsidRPr="007E19B1">
              <w:rPr>
                <w:rFonts w:ascii="Sylfaen" w:eastAsia="Times New Roman" w:hAnsi="Sylfaen" w:cs="Sylfaen"/>
                <w:b/>
                <w:bCs/>
                <w:sz w:val="20"/>
                <w:szCs w:val="20"/>
                <w:lang w:val="ru-RU" w:eastAsia="ru-RU"/>
              </w:rPr>
              <w:t>კულტურული</w:t>
            </w:r>
            <w:r w:rsidRPr="007E19B1">
              <w:rPr>
                <w:rFonts w:ascii="Sylfaen" w:eastAsia="Times New Roman" w:hAnsi="Sylfaen" w:cs="Sylfaen"/>
                <w:b/>
                <w:bCs/>
                <w:sz w:val="20"/>
                <w:szCs w:val="20"/>
                <w:lang w:val="ka-GE" w:eastAsia="ru-RU"/>
              </w:rPr>
              <w:t xml:space="preserve"> </w:t>
            </w:r>
            <w:r w:rsidRPr="007E19B1">
              <w:rPr>
                <w:rFonts w:ascii="Sylfaen" w:eastAsia="Times New Roman" w:hAnsi="Sylfaen" w:cs="Sylfaen"/>
                <w:b/>
                <w:bCs/>
                <w:sz w:val="20"/>
                <w:szCs w:val="20"/>
                <w:lang w:val="ru-RU" w:eastAsia="ru-RU"/>
              </w:rPr>
              <w:t>ღონისძიებების</w:t>
            </w:r>
            <w:r w:rsidRPr="007E19B1">
              <w:rPr>
                <w:rFonts w:ascii="Sylfaen" w:eastAsia="Times New Roman" w:hAnsi="Sylfaen" w:cs="Sylfaen"/>
                <w:b/>
                <w:bCs/>
                <w:sz w:val="20"/>
                <w:szCs w:val="20"/>
                <w:lang w:val="ka-GE" w:eastAsia="ru-RU"/>
              </w:rPr>
              <w:t xml:space="preserve"> </w:t>
            </w:r>
            <w:r w:rsidRPr="007E19B1">
              <w:rPr>
                <w:rFonts w:ascii="Sylfaen" w:eastAsia="Times New Roman" w:hAnsi="Sylfaen" w:cs="Sylfaen"/>
                <w:b/>
                <w:bCs/>
                <w:sz w:val="20"/>
                <w:szCs w:val="20"/>
                <w:lang w:val="ru-RU" w:eastAsia="ru-RU"/>
              </w:rPr>
              <w:t>პროგრამის</w:t>
            </w:r>
            <w:r w:rsidRPr="007E19B1">
              <w:rPr>
                <w:rFonts w:ascii="Sylfaen" w:eastAsia="Times New Roman" w:hAnsi="Sylfaen" w:cs="Sylfaen"/>
                <w:b/>
                <w:bCs/>
                <w:sz w:val="20"/>
                <w:szCs w:val="20"/>
                <w:lang w:val="ka-GE" w:eastAsia="ru-RU"/>
              </w:rPr>
              <w:t xml:space="preserve"> </w:t>
            </w:r>
            <w:r w:rsidRPr="007E19B1">
              <w:rPr>
                <w:rFonts w:ascii="Sylfaen" w:eastAsia="Times New Roman" w:hAnsi="Sylfaen"/>
                <w:b/>
                <w:bCs/>
                <w:sz w:val="20"/>
                <w:szCs w:val="20"/>
                <w:lang w:val="ru-RU" w:eastAsia="ru-RU"/>
              </w:rPr>
              <w:t>202</w:t>
            </w:r>
            <w:r w:rsidRPr="007E19B1">
              <w:rPr>
                <w:rFonts w:ascii="Sylfaen" w:eastAsia="Times New Roman" w:hAnsi="Sylfaen"/>
                <w:b/>
                <w:bCs/>
                <w:sz w:val="20"/>
                <w:szCs w:val="20"/>
                <w:lang w:val="en-GB" w:eastAsia="ru-RU"/>
              </w:rPr>
              <w:t>5</w:t>
            </w:r>
            <w:r w:rsidRPr="007E19B1">
              <w:rPr>
                <w:rFonts w:ascii="Sylfaen" w:eastAsia="Times New Roman" w:hAnsi="Sylfaen"/>
                <w:b/>
                <w:bCs/>
                <w:sz w:val="20"/>
                <w:szCs w:val="20"/>
                <w:lang w:val="ka-GE" w:eastAsia="ru-RU"/>
              </w:rPr>
              <w:t xml:space="preserve"> </w:t>
            </w:r>
            <w:r w:rsidRPr="007E19B1">
              <w:rPr>
                <w:rFonts w:ascii="Sylfaen" w:eastAsia="Times New Roman" w:hAnsi="Sylfaen" w:cs="Sylfaen"/>
                <w:b/>
                <w:bCs/>
                <w:sz w:val="20"/>
                <w:szCs w:val="20"/>
                <w:lang w:val="ru-RU" w:eastAsia="ru-RU"/>
              </w:rPr>
              <w:t>წლის</w:t>
            </w:r>
            <w:r w:rsidRPr="007E19B1">
              <w:rPr>
                <w:rFonts w:ascii="Sylfaen" w:eastAsia="Times New Roman" w:hAnsi="Sylfaen" w:cs="Sylfaen"/>
                <w:b/>
                <w:bCs/>
                <w:sz w:val="20"/>
                <w:szCs w:val="20"/>
                <w:lang w:val="ka-GE" w:eastAsia="ru-RU"/>
              </w:rPr>
              <w:t xml:space="preserve"> </w:t>
            </w:r>
            <w:r w:rsidRPr="007E19B1">
              <w:rPr>
                <w:rFonts w:ascii="Sylfaen" w:eastAsia="Times New Roman" w:hAnsi="Sylfaen" w:cs="Sylfaen"/>
                <w:b/>
                <w:bCs/>
                <w:sz w:val="20"/>
                <w:szCs w:val="20"/>
                <w:lang w:val="ru-RU" w:eastAsia="ru-RU"/>
              </w:rPr>
              <w:t>ბიუჯეტის</w:t>
            </w:r>
            <w:r w:rsidRPr="007E19B1">
              <w:rPr>
                <w:rFonts w:ascii="Sylfaen" w:eastAsia="Times New Roman" w:hAnsi="Sylfaen" w:cs="Sylfaen"/>
                <w:b/>
                <w:bCs/>
                <w:sz w:val="20"/>
                <w:szCs w:val="20"/>
                <w:lang w:val="ka-GE" w:eastAsia="ru-RU"/>
              </w:rPr>
              <w:t xml:space="preserve"> </w:t>
            </w:r>
            <w:r w:rsidRPr="007E19B1">
              <w:rPr>
                <w:rFonts w:ascii="Sylfaen" w:eastAsia="Times New Roman" w:hAnsi="Sylfaen" w:cs="Sylfaen"/>
                <w:b/>
                <w:bCs/>
                <w:sz w:val="20"/>
                <w:szCs w:val="20"/>
                <w:lang w:val="ru-RU" w:eastAsia="ru-RU"/>
              </w:rPr>
              <w:t>ხარჯთაღრიცხვა</w:t>
            </w:r>
          </w:p>
          <w:p w:rsidR="00EF32E5" w:rsidRPr="007E19B1" w:rsidRDefault="00EF32E5" w:rsidP="00011B03">
            <w:pPr>
              <w:spacing w:after="0" w:line="240" w:lineRule="auto"/>
              <w:jc w:val="center"/>
              <w:rPr>
                <w:rFonts w:ascii="Arial" w:eastAsia="Times New Roman" w:hAnsi="Arial" w:cs="Arial"/>
                <w:b/>
                <w:bCs/>
                <w:sz w:val="20"/>
                <w:szCs w:val="20"/>
                <w:lang w:val="ka-GE" w:eastAsia="ru-RU"/>
              </w:rPr>
            </w:pPr>
          </w:p>
        </w:tc>
      </w:tr>
      <w:tr w:rsidR="00EF32E5" w:rsidRPr="007E19B1" w:rsidTr="00011B03">
        <w:trPr>
          <w:trHeight w:val="53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N</w:t>
            </w: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20"/>
                <w:szCs w:val="20"/>
                <w:lang w:val="ru-RU" w:eastAsia="ru-RU"/>
              </w:rPr>
            </w:pPr>
            <w:r w:rsidRPr="007E19B1">
              <w:rPr>
                <w:rFonts w:ascii="Sylfaen" w:eastAsia="Times New Roman" w:hAnsi="Sylfaen"/>
                <w:b/>
                <w:bCs/>
                <w:sz w:val="20"/>
                <w:szCs w:val="20"/>
                <w:lang w:val="ru-RU" w:eastAsia="ru-RU"/>
              </w:rPr>
              <w:t>ღონისძიების დასახელება</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20"/>
                <w:szCs w:val="20"/>
                <w:lang w:val="ru-RU" w:eastAsia="ru-RU"/>
              </w:rPr>
            </w:pPr>
            <w:r w:rsidRPr="007E19B1">
              <w:rPr>
                <w:rFonts w:ascii="Sylfaen" w:eastAsia="Times New Roman" w:hAnsi="Sylfaen"/>
                <w:b/>
                <w:bCs/>
                <w:sz w:val="20"/>
                <w:szCs w:val="20"/>
                <w:lang w:val="ru-RU" w:eastAsia="ru-RU"/>
              </w:rPr>
              <w:t>202</w:t>
            </w:r>
            <w:r w:rsidRPr="007E19B1">
              <w:rPr>
                <w:rFonts w:ascii="Sylfaen" w:eastAsia="Times New Roman" w:hAnsi="Sylfaen"/>
                <w:b/>
                <w:bCs/>
                <w:sz w:val="20"/>
                <w:szCs w:val="20"/>
                <w:lang w:val="en-GB" w:eastAsia="ru-RU"/>
              </w:rPr>
              <w:t>5</w:t>
            </w:r>
            <w:r w:rsidRPr="007E19B1">
              <w:rPr>
                <w:rFonts w:ascii="Sylfaen" w:eastAsia="Times New Roman" w:hAnsi="Sylfaen"/>
                <w:b/>
                <w:bCs/>
                <w:sz w:val="20"/>
                <w:szCs w:val="20"/>
                <w:lang w:val="ru-RU" w:eastAsia="ru-RU"/>
              </w:rPr>
              <w:t xml:space="preserve"> წელი</w:t>
            </w:r>
          </w:p>
        </w:tc>
      </w:tr>
      <w:tr w:rsidR="00EF32E5" w:rsidRPr="007E19B1" w:rsidTr="00011B03">
        <w:trPr>
          <w:trHeight w:val="38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ru-RU" w:eastAsia="ru-RU"/>
              </w:rPr>
            </w:pPr>
            <w:r w:rsidRPr="007E19B1">
              <w:rPr>
                <w:rFonts w:ascii="Sylfaen" w:eastAsia="Times New Roman" w:hAnsi="Sylfaen"/>
                <w:b/>
                <w:bCs/>
                <w:sz w:val="18"/>
                <w:szCs w:val="18"/>
                <w:lang w:val="ru-RU" w:eastAsia="ru-RU"/>
              </w:rPr>
              <w:t>1</w:t>
            </w: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18"/>
                <w:szCs w:val="18"/>
                <w:lang w:val="ru-RU" w:eastAsia="ru-RU"/>
              </w:rPr>
            </w:pPr>
            <w:r w:rsidRPr="007E19B1">
              <w:rPr>
                <w:rFonts w:ascii="Sylfaen" w:eastAsia="Times New Roman" w:hAnsi="Sylfaen"/>
                <w:color w:val="000000"/>
                <w:sz w:val="18"/>
                <w:szCs w:val="18"/>
                <w:lang w:val="ru-RU" w:eastAsia="ru-RU"/>
              </w:rPr>
              <w:t>ალილო</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rPr>
            </w:pPr>
            <w:r w:rsidRPr="007E19B1">
              <w:rPr>
                <w:rFonts w:ascii="Sylfaen" w:hAnsi="Sylfaen" w:cs="Arial"/>
                <w:b/>
                <w:bCs/>
                <w:sz w:val="18"/>
                <w:szCs w:val="18"/>
                <w:lang w:val="ka-GE"/>
              </w:rPr>
              <w:t>2 500</w:t>
            </w:r>
          </w:p>
        </w:tc>
      </w:tr>
      <w:tr w:rsidR="00EF32E5" w:rsidRPr="007E19B1" w:rsidTr="00011B03">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ru-RU" w:eastAsia="ru-RU"/>
              </w:rPr>
            </w:pPr>
            <w:r w:rsidRPr="007E19B1">
              <w:rPr>
                <w:rFonts w:ascii="Sylfaen" w:eastAsia="Times New Roman" w:hAnsi="Sylfaen"/>
                <w:b/>
                <w:bCs/>
                <w:sz w:val="18"/>
                <w:szCs w:val="18"/>
                <w:lang w:val="ru-RU" w:eastAsia="ru-RU"/>
              </w:rPr>
              <w:t>2</w:t>
            </w: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18"/>
                <w:szCs w:val="18"/>
                <w:lang w:val="ru-RU" w:eastAsia="ru-RU"/>
              </w:rPr>
            </w:pPr>
            <w:r w:rsidRPr="007E19B1">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lang w:val="en-GB"/>
              </w:rPr>
            </w:pPr>
            <w:r w:rsidRPr="007E19B1">
              <w:rPr>
                <w:rFonts w:ascii="Sylfaen" w:hAnsi="Sylfaen" w:cs="Arial"/>
                <w:b/>
                <w:bCs/>
                <w:sz w:val="18"/>
                <w:szCs w:val="18"/>
                <w:lang w:val="en-GB"/>
              </w:rPr>
              <w:t>3</w:t>
            </w:r>
            <w:r w:rsidRPr="007E19B1">
              <w:rPr>
                <w:rFonts w:ascii="Sylfaen" w:hAnsi="Sylfaen" w:cs="Arial"/>
                <w:b/>
                <w:bCs/>
                <w:sz w:val="18"/>
                <w:szCs w:val="18"/>
                <w:lang w:val="ka-GE"/>
              </w:rPr>
              <w:t>0</w:t>
            </w:r>
            <w:r w:rsidRPr="007E19B1">
              <w:rPr>
                <w:rFonts w:ascii="Sylfaen" w:hAnsi="Sylfaen" w:cs="Arial"/>
                <w:b/>
                <w:bCs/>
                <w:sz w:val="18"/>
                <w:szCs w:val="18"/>
                <w:lang w:val="en-GB"/>
              </w:rPr>
              <w:t>000</w:t>
            </w:r>
          </w:p>
        </w:tc>
      </w:tr>
      <w:tr w:rsidR="00EF32E5" w:rsidRPr="007E19B1" w:rsidTr="00011B03">
        <w:trPr>
          <w:trHeight w:val="421"/>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ru-RU" w:eastAsia="ru-RU"/>
              </w:rPr>
            </w:pPr>
            <w:r w:rsidRPr="007E19B1">
              <w:rPr>
                <w:rFonts w:ascii="Sylfaen" w:eastAsia="Times New Roman" w:hAnsi="Sylfaen"/>
                <w:b/>
                <w:bCs/>
                <w:sz w:val="18"/>
                <w:szCs w:val="18"/>
                <w:lang w:val="ru-RU" w:eastAsia="ru-RU"/>
              </w:rPr>
              <w:t>3</w:t>
            </w: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18"/>
                <w:szCs w:val="18"/>
                <w:lang w:val="ru-RU" w:eastAsia="ru-RU"/>
              </w:rPr>
            </w:pPr>
            <w:r w:rsidRPr="007E19B1">
              <w:rPr>
                <w:rFonts w:ascii="Sylfaen" w:eastAsia="Times New Roman" w:hAnsi="Sylfaen"/>
                <w:color w:val="000000"/>
                <w:sz w:val="18"/>
                <w:szCs w:val="18"/>
                <w:lang w:val="ru-RU" w:eastAsia="ru-RU"/>
              </w:rPr>
              <w:t>გურამ თამაზაშვილის სახელობის ქართული ხალხური და ქართველი კომპოზიტორების კონკურს-ფესტივალი</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rPr>
            </w:pPr>
            <w:r w:rsidRPr="007E19B1">
              <w:rPr>
                <w:rFonts w:ascii="Sylfaen" w:hAnsi="Sylfaen" w:cs="Arial"/>
                <w:b/>
                <w:bCs/>
                <w:sz w:val="18"/>
                <w:szCs w:val="18"/>
                <w:lang w:val="ka-GE"/>
              </w:rPr>
              <w:t>5 000</w:t>
            </w:r>
          </w:p>
        </w:tc>
      </w:tr>
      <w:tr w:rsidR="00EF32E5" w:rsidRPr="007E19B1" w:rsidTr="00011B03">
        <w:trPr>
          <w:trHeight w:val="4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4</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color w:val="000000"/>
                <w:sz w:val="18"/>
                <w:szCs w:val="18"/>
                <w:lang w:val="ru-RU" w:eastAsia="ru-RU"/>
              </w:rPr>
            </w:pPr>
            <w:r w:rsidRPr="007E19B1">
              <w:rPr>
                <w:rFonts w:ascii="Sylfaen" w:eastAsia="Times New Roman" w:hAnsi="Sylfaen"/>
                <w:color w:val="000000"/>
                <w:sz w:val="18"/>
                <w:szCs w:val="18"/>
                <w:lang w:val="ru-RU" w:eastAsia="ru-RU"/>
              </w:rPr>
              <w:t xml:space="preserve">პედაგოგის დღისადმი მიძღვნილი ღონისძიება </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rPr>
            </w:pPr>
            <w:r w:rsidRPr="007E19B1">
              <w:rPr>
                <w:rFonts w:ascii="Sylfaen" w:hAnsi="Sylfaen" w:cs="Arial"/>
                <w:b/>
                <w:bCs/>
                <w:sz w:val="18"/>
                <w:szCs w:val="18"/>
                <w:lang w:val="ka-GE"/>
              </w:rPr>
              <w:t>20 000</w:t>
            </w:r>
          </w:p>
        </w:tc>
      </w:tr>
      <w:tr w:rsidR="00EF32E5" w:rsidRPr="007E19B1" w:rsidTr="00011B03">
        <w:trPr>
          <w:trHeight w:val="4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5</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sz w:val="18"/>
                <w:szCs w:val="18"/>
                <w:lang w:val="ru-RU" w:eastAsia="ru-RU"/>
              </w:rPr>
            </w:pPr>
            <w:r w:rsidRPr="007E19B1">
              <w:rPr>
                <w:rFonts w:ascii="Sylfaen" w:eastAsia="Times New Roman" w:hAnsi="Sylfaen"/>
                <w:sz w:val="18"/>
                <w:szCs w:val="18"/>
                <w:lang w:val="ru-RU" w:eastAsia="ru-RU"/>
              </w:rPr>
              <w:t>1 ივნისი - ბავშვთა დაცვის დღე</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color w:val="000000"/>
                <w:sz w:val="18"/>
                <w:szCs w:val="18"/>
                <w:lang w:val="en-GB"/>
              </w:rPr>
            </w:pPr>
            <w:r w:rsidRPr="007E19B1">
              <w:rPr>
                <w:rFonts w:ascii="Sylfaen" w:hAnsi="Sylfaen" w:cs="Arial"/>
                <w:b/>
                <w:bCs/>
                <w:color w:val="000000"/>
                <w:sz w:val="18"/>
                <w:szCs w:val="18"/>
                <w:lang w:val="en-GB"/>
              </w:rPr>
              <w:t>5 000</w:t>
            </w:r>
          </w:p>
        </w:tc>
      </w:tr>
      <w:tr w:rsidR="00EF32E5" w:rsidRPr="007E19B1" w:rsidTr="00011B03">
        <w:trPr>
          <w:trHeight w:val="36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6</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sz w:val="18"/>
                <w:szCs w:val="18"/>
                <w:lang w:val="ru-RU" w:eastAsia="ru-RU"/>
              </w:rPr>
            </w:pPr>
            <w:r w:rsidRPr="007E19B1">
              <w:rPr>
                <w:rFonts w:ascii="Sylfaen" w:eastAsia="Times New Roman" w:hAnsi="Sylfaen"/>
                <w:sz w:val="18"/>
                <w:szCs w:val="18"/>
                <w:lang w:val="ru-RU" w:eastAsia="ru-RU"/>
              </w:rPr>
              <w:t>საგანმანათლებლო-საინფორმაციო ტრენინგ/სემინარების</w:t>
            </w:r>
            <w:r w:rsidRPr="007E19B1">
              <w:rPr>
                <w:rFonts w:ascii="Sylfaen" w:eastAsia="Times New Roman" w:hAnsi="Sylfaen"/>
                <w:sz w:val="18"/>
                <w:szCs w:val="18"/>
                <w:lang w:val="ka-GE" w:eastAsia="ru-RU"/>
              </w:rPr>
              <w:t>, საჯარო ლექციების</w:t>
            </w:r>
            <w:r w:rsidRPr="007E19B1">
              <w:rPr>
                <w:rFonts w:ascii="Sylfaen" w:eastAsia="Times New Roman" w:hAnsi="Sylfaen"/>
                <w:sz w:val="18"/>
                <w:szCs w:val="18"/>
                <w:lang w:val="ru-RU" w:eastAsia="ru-RU"/>
              </w:rPr>
              <w:t xml:space="preserve"> ჩატარება ქალთა მიმართ ძალადობისა და ოჯახში ძალადობის</w:t>
            </w:r>
            <w:r w:rsidRPr="007E19B1">
              <w:rPr>
                <w:rFonts w:ascii="Sylfaen" w:eastAsia="Times New Roman" w:hAnsi="Sylfaen"/>
                <w:sz w:val="18"/>
                <w:szCs w:val="18"/>
                <w:lang w:val="ka-GE" w:eastAsia="ru-RU"/>
              </w:rPr>
              <w:t xml:space="preserve">, </w:t>
            </w:r>
            <w:r w:rsidRPr="007E19B1">
              <w:rPr>
                <w:rFonts w:ascii="Sylfaen" w:eastAsia="Times New Roman" w:hAnsi="Sylfaen"/>
                <w:sz w:val="18"/>
                <w:szCs w:val="18"/>
                <w:lang w:val="ru-RU" w:eastAsia="ru-RU"/>
              </w:rPr>
              <w:t>ქორწინება ადრეულ ასაკში</w:t>
            </w:r>
            <w:r w:rsidRPr="007E19B1">
              <w:rPr>
                <w:rFonts w:ascii="Sylfaen" w:eastAsia="Times New Roman" w:hAnsi="Sylfaen"/>
                <w:sz w:val="18"/>
                <w:szCs w:val="18"/>
                <w:lang w:val="ka-GE" w:eastAsia="ru-RU"/>
              </w:rPr>
              <w:t xml:space="preserve"> და მისი შედეგები, ქალთა ეკონომიკური გაძლიერების, გენდერული თანასწორობის, ახალგაზრდების ჩართულობის გაძლიერება</w:t>
            </w:r>
            <w:r w:rsidRPr="007E19B1">
              <w:rPr>
                <w:rFonts w:ascii="Sylfaen" w:eastAsia="Times New Roman" w:hAnsi="Sylfaen"/>
                <w:sz w:val="18"/>
                <w:szCs w:val="18"/>
                <w:lang w:val="ru-RU" w:eastAsia="ru-RU"/>
              </w:rPr>
              <w:t xml:space="preserve"> და </w:t>
            </w:r>
            <w:r w:rsidRPr="007E19B1">
              <w:rPr>
                <w:rFonts w:ascii="Sylfaen" w:eastAsia="Times New Roman" w:hAnsi="Sylfaen"/>
                <w:sz w:val="18"/>
                <w:szCs w:val="18"/>
                <w:lang w:val="ka-GE" w:eastAsia="ru-RU"/>
              </w:rPr>
              <w:t xml:space="preserve"> სხვა საკითხებზე.</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rPr>
            </w:pPr>
            <w:r w:rsidRPr="007E19B1">
              <w:rPr>
                <w:rFonts w:ascii="Sylfaen" w:hAnsi="Sylfaen" w:cs="Arial"/>
                <w:b/>
                <w:bCs/>
                <w:sz w:val="18"/>
                <w:szCs w:val="18"/>
                <w:lang w:val="ka-GE"/>
              </w:rPr>
              <w:t>10 0</w:t>
            </w:r>
            <w:r w:rsidRPr="007E19B1">
              <w:rPr>
                <w:rFonts w:ascii="Sylfaen" w:hAnsi="Sylfaen" w:cs="Arial"/>
                <w:b/>
                <w:bCs/>
                <w:sz w:val="18"/>
                <w:szCs w:val="18"/>
              </w:rPr>
              <w:t>00</w:t>
            </w:r>
          </w:p>
        </w:tc>
      </w:tr>
      <w:tr w:rsidR="00EF32E5" w:rsidRPr="007E19B1" w:rsidTr="00011B03">
        <w:trPr>
          <w:trHeight w:val="41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7</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sz w:val="18"/>
                <w:szCs w:val="18"/>
                <w:lang w:val="ka-GE" w:eastAsia="ru-RU"/>
              </w:rPr>
            </w:pPr>
            <w:r w:rsidRPr="007E19B1">
              <w:rPr>
                <w:rFonts w:ascii="Sylfaen" w:eastAsia="Times New Roman" w:hAnsi="Sylfaen"/>
                <w:sz w:val="18"/>
                <w:szCs w:val="18"/>
                <w:lang w:val="ka-GE" w:eastAsia="ru-RU"/>
              </w:rPr>
              <w:t>რა? სად? როდის?</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lang w:val="ka-GE"/>
              </w:rPr>
            </w:pPr>
            <w:r w:rsidRPr="007E19B1">
              <w:rPr>
                <w:rFonts w:ascii="Sylfaen" w:hAnsi="Sylfaen" w:cs="Arial"/>
                <w:b/>
                <w:bCs/>
                <w:sz w:val="18"/>
                <w:szCs w:val="18"/>
                <w:lang w:val="ka-GE"/>
              </w:rPr>
              <w:t>5 000</w:t>
            </w:r>
          </w:p>
        </w:tc>
      </w:tr>
      <w:tr w:rsidR="00EF32E5" w:rsidRPr="007E19B1" w:rsidTr="00011B03">
        <w:trPr>
          <w:trHeight w:val="40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8</w:t>
            </w:r>
          </w:p>
        </w:tc>
        <w:tc>
          <w:tcPr>
            <w:tcW w:w="10841" w:type="dxa"/>
            <w:gridSpan w:val="7"/>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sz w:val="18"/>
                <w:szCs w:val="18"/>
                <w:lang w:val="ru-RU" w:eastAsia="ru-RU"/>
              </w:rPr>
            </w:pPr>
            <w:r w:rsidRPr="007E19B1">
              <w:rPr>
                <w:rFonts w:ascii="Sylfaen" w:eastAsia="Times New Roman" w:hAnsi="Sylfaen"/>
                <w:sz w:val="18"/>
                <w:szCs w:val="18"/>
                <w:lang w:val="ru-RU" w:eastAsia="ru-RU"/>
              </w:rPr>
              <w:t>დედისა და ქალთა საერთაშორისო დღ</w:t>
            </w:r>
            <w:r w:rsidRPr="007E19B1">
              <w:rPr>
                <w:rFonts w:ascii="Sylfaen" w:eastAsia="Times New Roman" w:hAnsi="Sylfaen"/>
                <w:sz w:val="18"/>
                <w:szCs w:val="18"/>
                <w:lang w:val="ka-GE" w:eastAsia="ru-RU"/>
              </w:rPr>
              <w:t>ი</w:t>
            </w:r>
            <w:r w:rsidRPr="007E19B1">
              <w:rPr>
                <w:rFonts w:ascii="Sylfaen" w:eastAsia="Times New Roman" w:hAnsi="Sylfaen"/>
                <w:sz w:val="18"/>
                <w:szCs w:val="18"/>
                <w:lang w:val="ru-RU" w:eastAsia="ru-RU"/>
              </w:rPr>
              <w:t>სადმი მიძღვნილი საღამო</w:t>
            </w:r>
          </w:p>
        </w:tc>
        <w:tc>
          <w:tcPr>
            <w:tcW w:w="2625" w:type="dxa"/>
            <w:gridSpan w:val="3"/>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rPr>
            </w:pPr>
            <w:r w:rsidRPr="007E19B1">
              <w:rPr>
                <w:rFonts w:ascii="Sylfaen" w:hAnsi="Sylfaen" w:cs="Arial"/>
                <w:b/>
                <w:bCs/>
                <w:sz w:val="18"/>
                <w:szCs w:val="18"/>
                <w:lang w:val="en-GB"/>
              </w:rPr>
              <w:t>20</w:t>
            </w:r>
            <w:r w:rsidRPr="007E19B1">
              <w:rPr>
                <w:rFonts w:ascii="Sylfaen" w:hAnsi="Sylfaen" w:cs="Arial"/>
                <w:b/>
                <w:bCs/>
                <w:sz w:val="18"/>
                <w:szCs w:val="18"/>
                <w:lang w:val="ka-GE"/>
              </w:rPr>
              <w:t xml:space="preserve"> 000</w:t>
            </w:r>
          </w:p>
        </w:tc>
      </w:tr>
      <w:tr w:rsidR="00EF32E5" w:rsidRPr="007E19B1" w:rsidTr="00011B03">
        <w:trPr>
          <w:trHeight w:val="37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9</w:t>
            </w: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sz w:val="18"/>
                <w:szCs w:val="18"/>
                <w:lang w:val="ka-GE" w:eastAsia="ru-RU"/>
              </w:rPr>
            </w:pPr>
            <w:r w:rsidRPr="007E19B1">
              <w:rPr>
                <w:rFonts w:ascii="Sylfaen" w:eastAsia="Times New Roman" w:hAnsi="Sylfaen"/>
                <w:sz w:val="18"/>
                <w:szCs w:val="18"/>
                <w:lang w:val="ka-GE" w:eastAsia="ru-RU"/>
              </w:rPr>
              <w:t>სხვადასხვა კულტურულ-საგანმანათლებლო ღონისძიებებში მონაწილეობის ხელშეწყობა</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lang w:val="ka-GE"/>
              </w:rPr>
            </w:pPr>
            <w:r w:rsidRPr="007E19B1">
              <w:rPr>
                <w:rFonts w:ascii="Sylfaen" w:hAnsi="Sylfaen" w:cs="Arial"/>
                <w:b/>
                <w:bCs/>
                <w:sz w:val="18"/>
                <w:szCs w:val="18"/>
                <w:lang w:val="ka-GE"/>
              </w:rPr>
              <w:t>2</w:t>
            </w:r>
            <w:r w:rsidRPr="007E19B1">
              <w:rPr>
                <w:rFonts w:ascii="Sylfaen" w:hAnsi="Sylfaen" w:cs="Arial"/>
                <w:b/>
                <w:bCs/>
                <w:sz w:val="18"/>
                <w:szCs w:val="18"/>
                <w:lang w:val="en-GB"/>
              </w:rPr>
              <w:t>5</w:t>
            </w:r>
            <w:r w:rsidRPr="007E19B1">
              <w:rPr>
                <w:rFonts w:ascii="Sylfaen" w:hAnsi="Sylfaen" w:cs="Arial"/>
                <w:b/>
                <w:bCs/>
                <w:sz w:val="18"/>
                <w:szCs w:val="18"/>
                <w:lang w:val="ka-GE"/>
              </w:rPr>
              <w:t xml:space="preserve"> 000</w:t>
            </w:r>
          </w:p>
        </w:tc>
      </w:tr>
      <w:tr w:rsidR="00EF32E5" w:rsidRPr="007E19B1" w:rsidTr="00011B03">
        <w:trPr>
          <w:trHeight w:val="32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en-GB" w:eastAsia="ru-RU"/>
              </w:rPr>
            </w:pPr>
            <w:r w:rsidRPr="007E19B1">
              <w:rPr>
                <w:rFonts w:ascii="Sylfaen" w:eastAsia="Times New Roman" w:hAnsi="Sylfaen"/>
                <w:b/>
                <w:bCs/>
                <w:sz w:val="18"/>
                <w:szCs w:val="18"/>
                <w:lang w:val="en-GB" w:eastAsia="ru-RU"/>
              </w:rPr>
              <w:t>10</w:t>
            </w: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sz w:val="18"/>
                <w:szCs w:val="18"/>
                <w:lang w:val="ka-GE" w:eastAsia="ru-RU"/>
              </w:rPr>
            </w:pPr>
            <w:r w:rsidRPr="007E19B1">
              <w:rPr>
                <w:rFonts w:ascii="Sylfaen" w:eastAsia="Times New Roman" w:hAnsi="Sylfaen"/>
                <w:sz w:val="18"/>
                <w:szCs w:val="18"/>
                <w:lang w:val="ka-GE" w:eastAsia="ru-RU"/>
              </w:rPr>
              <w:t>ქობულეთის მუნიციპალიტეტში არსებული კერძო და საჯარო სკოლების კურსდამამთავრებელ ახალგაზრდებთან შეხვედრა</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lang w:val="ka-GE"/>
              </w:rPr>
            </w:pPr>
            <w:r w:rsidRPr="007E19B1">
              <w:rPr>
                <w:rFonts w:ascii="Sylfaen" w:hAnsi="Sylfaen" w:cs="Arial"/>
                <w:b/>
                <w:bCs/>
                <w:sz w:val="18"/>
                <w:szCs w:val="18"/>
                <w:lang w:val="ka-GE"/>
              </w:rPr>
              <w:t>20 000</w:t>
            </w:r>
          </w:p>
        </w:tc>
      </w:tr>
      <w:tr w:rsidR="00EF32E5" w:rsidRPr="007E19B1" w:rsidTr="00011B03">
        <w:trPr>
          <w:trHeight w:val="39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20"/>
                <w:szCs w:val="20"/>
                <w:lang w:val="ru-RU" w:eastAsia="ru-RU"/>
              </w:rPr>
            </w:pPr>
          </w:p>
        </w:tc>
        <w:tc>
          <w:tcPr>
            <w:tcW w:w="10841" w:type="dxa"/>
            <w:gridSpan w:val="7"/>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b/>
                <w:bCs/>
                <w:sz w:val="20"/>
                <w:szCs w:val="20"/>
                <w:lang w:val="ka-GE" w:eastAsia="ru-RU"/>
              </w:rPr>
            </w:pPr>
            <w:r w:rsidRPr="007E19B1">
              <w:rPr>
                <w:rFonts w:ascii="Sylfaen" w:eastAsia="Times New Roman" w:hAnsi="Sylfaen"/>
                <w:b/>
                <w:bCs/>
                <w:sz w:val="20"/>
                <w:szCs w:val="20"/>
                <w:lang w:val="ru-RU" w:eastAsia="ru-RU"/>
              </w:rPr>
              <w:t>ჯამი</w:t>
            </w:r>
          </w:p>
        </w:tc>
        <w:tc>
          <w:tcPr>
            <w:tcW w:w="2625" w:type="dxa"/>
            <w:gridSpan w:val="3"/>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20"/>
                <w:szCs w:val="20"/>
                <w:lang w:val="ka-GE"/>
              </w:rPr>
            </w:pPr>
            <w:r w:rsidRPr="007E19B1">
              <w:rPr>
                <w:rFonts w:ascii="Sylfaen" w:hAnsi="Sylfaen" w:cs="Arial"/>
                <w:b/>
                <w:bCs/>
                <w:sz w:val="20"/>
                <w:szCs w:val="20"/>
                <w:lang w:val="ka-GE"/>
              </w:rPr>
              <w:t>142,500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192" w:type="pct"/>
        <w:tblInd w:w="-34" w:type="dxa"/>
        <w:tblLayout w:type="fixed"/>
        <w:tblLook w:val="04A0"/>
      </w:tblPr>
      <w:tblGrid>
        <w:gridCol w:w="34"/>
        <w:gridCol w:w="811"/>
        <w:gridCol w:w="2360"/>
        <w:gridCol w:w="177"/>
        <w:gridCol w:w="921"/>
        <w:gridCol w:w="770"/>
        <w:gridCol w:w="851"/>
        <w:gridCol w:w="1126"/>
        <w:gridCol w:w="1040"/>
        <w:gridCol w:w="237"/>
        <w:gridCol w:w="1842"/>
        <w:gridCol w:w="145"/>
        <w:gridCol w:w="1903"/>
        <w:gridCol w:w="2256"/>
        <w:gridCol w:w="6"/>
      </w:tblGrid>
      <w:tr w:rsidR="00EF32E5" w:rsidRPr="007E19B1" w:rsidTr="00011B03">
        <w:trPr>
          <w:gridBefore w:val="1"/>
          <w:gridAfter w:val="1"/>
          <w:wBefore w:w="12" w:type="pct"/>
          <w:wAfter w:w="2" w:type="pct"/>
          <w:trHeight w:val="527"/>
        </w:trPr>
        <w:tc>
          <w:tcPr>
            <w:tcW w:w="1095"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379"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560"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20"/>
                <w:szCs w:val="20"/>
              </w:rPr>
            </w:pPr>
            <w:r w:rsidRPr="007E19B1">
              <w:rPr>
                <w:rFonts w:ascii="Sylfaen" w:eastAsia="Times New Roman" w:hAnsi="Sylfaen" w:cs="Sylfaen"/>
                <w:b/>
                <w:bCs/>
                <w:color w:val="000000"/>
                <w:sz w:val="20"/>
                <w:szCs w:val="20"/>
                <w:lang w:val="ka-GE"/>
              </w:rPr>
              <w:t xml:space="preserve">ტურიზმის </w:t>
            </w:r>
            <w:r w:rsidRPr="007E19B1">
              <w:rPr>
                <w:rFonts w:ascii="Sylfaen" w:eastAsia="Times New Roman" w:hAnsi="Sylfaen" w:cs="Sylfaen"/>
                <w:b/>
                <w:bCs/>
                <w:color w:val="000000"/>
                <w:sz w:val="20"/>
                <w:szCs w:val="20"/>
              </w:rPr>
              <w:t>განვითარებისხ</w:t>
            </w:r>
            <w:r w:rsidRPr="007E19B1">
              <w:rPr>
                <w:rFonts w:ascii="Sylfaen" w:eastAsia="Times New Roman" w:hAnsi="Sylfaen" w:cs="Sylfaen"/>
                <w:b/>
                <w:bCs/>
                <w:color w:val="000000"/>
                <w:sz w:val="20"/>
                <w:szCs w:val="20"/>
              </w:rPr>
              <w:lastRenderedPageBreak/>
              <w:t>ელშეწყობა</w:t>
            </w:r>
          </w:p>
        </w:tc>
        <w:tc>
          <w:tcPr>
            <w:tcW w:w="748"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lastRenderedPageBreak/>
              <w:t>2025 წლის დაფინანსება</w:t>
            </w:r>
            <w:r w:rsidRPr="007E19B1">
              <w:rPr>
                <w:rFonts w:ascii="Sylfaen" w:eastAsia="Times New Roman" w:hAnsi="Sylfaen" w:cs="Calibri"/>
                <w:b/>
                <w:bCs/>
                <w:color w:val="000000"/>
                <w:sz w:val="16"/>
                <w:szCs w:val="16"/>
              </w:rPr>
              <w:br/>
              <w:t>ლარში</w:t>
            </w:r>
          </w:p>
        </w:tc>
        <w:tc>
          <w:tcPr>
            <w:tcW w:w="718"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07"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79"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gridBefore w:val="1"/>
          <w:gridAfter w:val="1"/>
          <w:wBefore w:w="12" w:type="pct"/>
          <w:wAfter w:w="2" w:type="pct"/>
          <w:trHeight w:val="333"/>
        </w:trPr>
        <w:tc>
          <w:tcPr>
            <w:tcW w:w="1095" w:type="pct"/>
            <w:gridSpan w:val="2"/>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79"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05 02 0</w:t>
            </w:r>
            <w:r w:rsidRPr="007E19B1">
              <w:rPr>
                <w:rFonts w:eastAsia="Times New Roman" w:cs="Calibri"/>
                <w:b/>
                <w:bCs/>
                <w:color w:val="000000"/>
                <w:sz w:val="18"/>
                <w:szCs w:val="18"/>
                <w:lang w:val="ka-GE"/>
              </w:rPr>
              <w:t>6</w:t>
            </w:r>
          </w:p>
        </w:tc>
        <w:tc>
          <w:tcPr>
            <w:tcW w:w="560" w:type="pct"/>
            <w:gridSpan w:val="2"/>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jc w:val="center"/>
              <w:rPr>
                <w:rFonts w:eastAsia="Times New Roman" w:cs="Calibri"/>
                <w:b/>
                <w:bCs/>
                <w:color w:val="000000"/>
                <w:sz w:val="20"/>
                <w:szCs w:val="20"/>
              </w:rPr>
            </w:pPr>
          </w:p>
        </w:tc>
        <w:tc>
          <w:tcPr>
            <w:tcW w:w="748"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ka-GE"/>
              </w:rPr>
              <w:t>173</w:t>
            </w:r>
            <w:r w:rsidRPr="007E19B1">
              <w:rPr>
                <w:rFonts w:cs="Calibri"/>
                <w:b/>
                <w:bCs/>
                <w:color w:val="000000"/>
              </w:rPr>
              <w:t>,</w:t>
            </w:r>
            <w:r w:rsidRPr="007E19B1">
              <w:rPr>
                <w:rFonts w:cs="Calibri"/>
                <w:b/>
                <w:bCs/>
                <w:color w:val="000000"/>
                <w:lang w:val="ka-GE"/>
              </w:rPr>
              <w:t>8</w:t>
            </w:r>
            <w:r w:rsidRPr="007E19B1">
              <w:rPr>
                <w:rFonts w:cs="Calibri"/>
                <w:b/>
                <w:bCs/>
                <w:color w:val="000000"/>
              </w:rPr>
              <w:t>00</w:t>
            </w:r>
          </w:p>
        </w:tc>
        <w:tc>
          <w:tcPr>
            <w:tcW w:w="718"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rPr>
              <w:t>2</w:t>
            </w:r>
            <w:r w:rsidRPr="007E19B1">
              <w:rPr>
                <w:rFonts w:cs="Calibri"/>
                <w:b/>
                <w:bCs/>
                <w:color w:val="000000"/>
                <w:lang w:val="ka-GE"/>
              </w:rPr>
              <w:t>53</w:t>
            </w:r>
            <w:r w:rsidRPr="007E19B1">
              <w:rPr>
                <w:rFonts w:cs="Calibri"/>
                <w:b/>
                <w:bCs/>
                <w:color w:val="000000"/>
              </w:rPr>
              <w:t>,</w:t>
            </w:r>
            <w:r w:rsidRPr="007E19B1">
              <w:rPr>
                <w:rFonts w:cs="Calibri"/>
                <w:b/>
                <w:bCs/>
                <w:color w:val="000000"/>
                <w:lang w:val="ka-GE"/>
              </w:rPr>
              <w:t>8</w:t>
            </w:r>
            <w:r w:rsidRPr="007E19B1">
              <w:rPr>
                <w:rFonts w:cs="Calibri"/>
                <w:b/>
                <w:bCs/>
                <w:color w:val="000000"/>
              </w:rPr>
              <w:t>00</w:t>
            </w:r>
          </w:p>
        </w:tc>
        <w:tc>
          <w:tcPr>
            <w:tcW w:w="707"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rPr>
              <w:t>2</w:t>
            </w:r>
            <w:r w:rsidRPr="007E19B1">
              <w:rPr>
                <w:rFonts w:cs="Calibri"/>
                <w:b/>
                <w:bCs/>
                <w:color w:val="000000"/>
                <w:lang w:val="ka-GE"/>
              </w:rPr>
              <w:t>53</w:t>
            </w:r>
            <w:r w:rsidRPr="007E19B1">
              <w:rPr>
                <w:rFonts w:cs="Calibri"/>
                <w:b/>
                <w:bCs/>
                <w:color w:val="000000"/>
              </w:rPr>
              <w:t>,</w:t>
            </w:r>
            <w:r w:rsidRPr="007E19B1">
              <w:rPr>
                <w:rFonts w:cs="Calibri"/>
                <w:b/>
                <w:bCs/>
                <w:color w:val="000000"/>
                <w:lang w:val="ka-GE"/>
              </w:rPr>
              <w:t>8</w:t>
            </w:r>
            <w:r w:rsidRPr="007E19B1">
              <w:rPr>
                <w:rFonts w:cs="Calibri"/>
                <w:b/>
                <w:bCs/>
                <w:color w:val="000000"/>
              </w:rPr>
              <w:t>00</w:t>
            </w:r>
          </w:p>
        </w:tc>
        <w:tc>
          <w:tcPr>
            <w:tcW w:w="779"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rPr>
              <w:t>2</w:t>
            </w:r>
            <w:r w:rsidRPr="007E19B1">
              <w:rPr>
                <w:rFonts w:cs="Calibri"/>
                <w:b/>
                <w:bCs/>
                <w:color w:val="000000"/>
                <w:lang w:val="ka-GE"/>
              </w:rPr>
              <w:t>53</w:t>
            </w:r>
            <w:r w:rsidRPr="007E19B1">
              <w:rPr>
                <w:rFonts w:cs="Calibri"/>
                <w:b/>
                <w:bCs/>
                <w:color w:val="000000"/>
              </w:rPr>
              <w:t>,</w:t>
            </w:r>
            <w:r w:rsidRPr="007E19B1">
              <w:rPr>
                <w:rFonts w:cs="Calibri"/>
                <w:b/>
                <w:bCs/>
                <w:color w:val="000000"/>
                <w:lang w:val="ka-GE"/>
              </w:rPr>
              <w:t>8</w:t>
            </w:r>
            <w:r w:rsidRPr="007E19B1">
              <w:rPr>
                <w:rFonts w:cs="Calibri"/>
                <w:b/>
                <w:bCs/>
                <w:color w:val="000000"/>
              </w:rPr>
              <w:t>00</w:t>
            </w:r>
          </w:p>
        </w:tc>
      </w:tr>
      <w:tr w:rsidR="00EF32E5" w:rsidRPr="007E19B1" w:rsidTr="00011B03">
        <w:trPr>
          <w:gridBefore w:val="1"/>
          <w:gridAfter w:val="1"/>
          <w:wBefore w:w="12" w:type="pct"/>
          <w:wAfter w:w="2" w:type="pct"/>
          <w:trHeight w:val="681"/>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lastRenderedPageBreak/>
              <w:t>ქვეპროგრამის განმახორციელებელი სამსახური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20"/>
                <w:szCs w:val="20"/>
                <w:lang w:val="ka-GE"/>
              </w:rPr>
            </w:pPr>
            <w:r w:rsidRPr="007E19B1">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EF32E5" w:rsidRPr="007E19B1" w:rsidTr="00011B03">
        <w:trPr>
          <w:gridBefore w:val="1"/>
          <w:gridAfter w:val="1"/>
          <w:wBefore w:w="12" w:type="pct"/>
          <w:wAfter w:w="2" w:type="pct"/>
          <w:trHeight w:val="690"/>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აღწერადამიზანი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6"/>
                <w:szCs w:val="16"/>
                <w:lang w:val="ka-GE"/>
              </w:rPr>
            </w:pPr>
            <w:r w:rsidRPr="007E19B1">
              <w:rPr>
                <w:rFonts w:ascii="Sylfaen" w:eastAsia="Times New Roman" w:hAnsi="Sylfaen" w:cs="Calibri"/>
                <w:sz w:val="16"/>
                <w:szCs w:val="16"/>
                <w:lang w:val="ka-GE"/>
              </w:rPr>
              <w:t xml:space="preserve">პროგრამის ფარგლებში დაგეგმილია შემდეგი ქვეპროგრამების განხორციელება: </w:t>
            </w:r>
            <w:r w:rsidRPr="007E19B1">
              <w:rPr>
                <w:rFonts w:ascii="Sylfaen" w:eastAsia="Times New Roman" w:hAnsi="Sylfaen" w:cs="Sylfaen"/>
                <w:b/>
                <w:bCs/>
                <w:sz w:val="16"/>
                <w:szCs w:val="16"/>
              </w:rPr>
              <w:t>ტურიზმის</w:t>
            </w:r>
            <w:r w:rsidRPr="007E19B1">
              <w:rPr>
                <w:rFonts w:ascii="Sylfaen" w:eastAsia="Times New Roman" w:hAnsi="Sylfaen" w:cs="Sylfaen"/>
                <w:b/>
                <w:bCs/>
                <w:sz w:val="16"/>
                <w:szCs w:val="16"/>
                <w:lang w:val="ka-GE"/>
              </w:rPr>
              <w:t xml:space="preserve"> </w:t>
            </w:r>
            <w:r w:rsidRPr="007E19B1">
              <w:rPr>
                <w:rFonts w:ascii="Sylfaen" w:eastAsia="Times New Roman" w:hAnsi="Sylfaen" w:cs="Sylfaen"/>
                <w:b/>
                <w:bCs/>
                <w:sz w:val="16"/>
                <w:szCs w:val="16"/>
              </w:rPr>
              <w:t>განვითარების</w:t>
            </w:r>
            <w:r w:rsidRPr="007E19B1">
              <w:rPr>
                <w:rFonts w:ascii="Sylfaen" w:eastAsia="Times New Roman" w:hAnsi="Sylfaen" w:cs="Sylfaen"/>
                <w:b/>
                <w:bCs/>
                <w:sz w:val="16"/>
                <w:szCs w:val="16"/>
                <w:lang w:val="ka-GE"/>
              </w:rPr>
              <w:t xml:space="preserve"> </w:t>
            </w:r>
            <w:r w:rsidRPr="007E19B1">
              <w:rPr>
                <w:rFonts w:ascii="Sylfaen" w:eastAsia="Times New Roman" w:hAnsi="Sylfaen" w:cs="Sylfaen"/>
                <w:b/>
                <w:bCs/>
                <w:sz w:val="16"/>
                <w:szCs w:val="16"/>
              </w:rPr>
              <w:t>ხელშეწყობა</w:t>
            </w:r>
            <w:r w:rsidRPr="007E19B1">
              <w:rPr>
                <w:rFonts w:ascii="Sylfaen" w:eastAsia="Times New Roman" w:hAnsi="Sylfaen" w:cs="Sylfaen"/>
                <w:b/>
                <w:bCs/>
                <w:sz w:val="16"/>
                <w:szCs w:val="16"/>
                <w:lang w:val="ka-GE"/>
              </w:rPr>
              <w:t xml:space="preserve"> </w:t>
            </w:r>
            <w:r w:rsidRPr="007E19B1">
              <w:rPr>
                <w:rFonts w:ascii="Sylfaen" w:eastAsia="Times New Roman" w:hAnsi="Sylfaen" w:cs="Calibri"/>
                <w:sz w:val="16"/>
                <w:szCs w:val="16"/>
                <w:lang w:val="ka-GE"/>
              </w:rPr>
              <w:t xml:space="preserve">1)  ბრენდირება - სეზონური ფოტოგრაფია, დრონით დანხული ქობულეთი ვიდეო და ფოტო კადრები + ფოტოაპარატით და ვიდეოკამერით გადაღება. </w:t>
            </w:r>
            <w:r w:rsidRPr="007E19B1">
              <w:rPr>
                <w:rFonts w:ascii="Sylfaen" w:eastAsia="Times New Roman" w:hAnsi="Sylfaen" w:cs="Calibri"/>
                <w:b/>
                <w:sz w:val="16"/>
                <w:szCs w:val="16"/>
                <w:lang w:val="ka-GE"/>
              </w:rPr>
              <w:t xml:space="preserve">ბრენდირება </w:t>
            </w:r>
            <w:r w:rsidRPr="007E19B1">
              <w:rPr>
                <w:rFonts w:ascii="Sylfaen" w:eastAsia="Times New Roman" w:hAnsi="Sylfaen" w:cs="Calibri"/>
                <w:sz w:val="16"/>
                <w:szCs w:val="16"/>
                <w:lang w:val="ka-GE"/>
              </w:rPr>
              <w:t>ვიდეო ფროდაქშენი  ცნობილი ადამიანები ქობულეთზე მოგონებების გახსენება, ვიდეო რგოლების დამზადება.</w:t>
            </w:r>
            <w:r w:rsidRPr="007E19B1">
              <w:rPr>
                <w:rFonts w:ascii="Sylfaen" w:eastAsia="Times New Roman" w:hAnsi="Sylfaen" w:cs="Calibri"/>
                <w:sz w:val="16"/>
                <w:szCs w:val="16"/>
              </w:rPr>
              <w:t>2</w:t>
            </w:r>
            <w:r w:rsidRPr="007E19B1">
              <w:rPr>
                <w:rFonts w:ascii="Sylfaen" w:eastAsia="Times New Roman" w:hAnsi="Sylfaen" w:cs="Calibri"/>
                <w:sz w:val="16"/>
                <w:szCs w:val="16"/>
                <w:lang w:val="ka-GE"/>
              </w:rPr>
              <w:t xml:space="preserve">. ბათუმის ტურიზმისა და სასტუმრო აღჭურვილობის საერთაშორისო გამოფენა " ექსპო ბათუმი-2024"-ში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w:t>
            </w:r>
            <w:r w:rsidRPr="007E19B1">
              <w:rPr>
                <w:rFonts w:ascii="Sylfaen" w:eastAsia="Times New Roman" w:hAnsi="Sylfaen" w:cs="Calibri"/>
                <w:sz w:val="16"/>
                <w:szCs w:val="16"/>
              </w:rPr>
              <w:t>3</w:t>
            </w:r>
            <w:r w:rsidRPr="007E19B1">
              <w:rPr>
                <w:rFonts w:ascii="Sylfaen" w:eastAsia="Times New Roman" w:hAnsi="Sylfaen" w:cs="Calibri"/>
                <w:sz w:val="16"/>
                <w:szCs w:val="16"/>
                <w:lang w:val="ka-GE"/>
              </w:rPr>
              <w:t xml:space="preserve">. აგრო-სასურსათოგამოფენა (ტრანსპორტირებამონაწილეებისთვისდასაგამოფენონივთებისთვის, ხილით, აგროპროდუქტებით,ტკბილეულითუზრუნველყოფა 3 დღისგანმავლობაში)  </w:t>
            </w:r>
            <w:r w:rsidRPr="007E19B1">
              <w:rPr>
                <w:rFonts w:ascii="Sylfaen" w:eastAsia="Times New Roman" w:hAnsi="Sylfaen" w:cs="Calibri"/>
                <w:sz w:val="16"/>
                <w:szCs w:val="16"/>
              </w:rPr>
              <w:t>4</w:t>
            </w:r>
            <w:r w:rsidRPr="007E19B1">
              <w:rPr>
                <w:rFonts w:ascii="Sylfaen" w:eastAsia="Times New Roman" w:hAnsi="Sylfaen" w:cs="Calibri"/>
                <w:sz w:val="16"/>
                <w:szCs w:val="16"/>
                <w:lang w:val="ka-GE"/>
              </w:rPr>
              <w:t>. ტურიზმისსარეკლამომასალებისდამზადება  (სარეკლამობეჭდურიმასალებიდასუვენირები, სასაჩუქრეჩანთები)5.  ფესტივალი     სოფლად    " მზე სოფელში ანათებს"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 ღონისძიების დრონით და ვიდეოკამერით გადაღება, მონტაჟი.</w:t>
            </w:r>
          </w:p>
        </w:tc>
      </w:tr>
      <w:tr w:rsidR="00EF32E5" w:rsidRPr="007E19B1" w:rsidTr="00011B03">
        <w:trPr>
          <w:gridBefore w:val="1"/>
          <w:gridAfter w:val="1"/>
          <w:wBefore w:w="12" w:type="pct"/>
          <w:wAfter w:w="2" w:type="pct"/>
          <w:trHeight w:val="620"/>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მოსალოდნელიშედეგი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8"/>
                <w:szCs w:val="18"/>
              </w:rPr>
            </w:pPr>
            <w:r w:rsidRPr="007E19B1">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ტრადიციების წარმოჩენა, დაცული ტერიტორიების პოპულარიზება</w:t>
            </w:r>
          </w:p>
        </w:tc>
      </w:tr>
      <w:tr w:rsidR="00EF32E5" w:rsidRPr="007E19B1" w:rsidTr="00011B03">
        <w:trPr>
          <w:gridBefore w:val="1"/>
          <w:gridAfter w:val="1"/>
          <w:wBefore w:w="12" w:type="pct"/>
          <w:wAfter w:w="2" w:type="pct"/>
          <w:trHeight w:val="620"/>
        </w:trPr>
        <w:tc>
          <w:tcPr>
            <w:tcW w:w="1095" w:type="pct"/>
            <w:gridSpan w:val="2"/>
            <w:tcBorders>
              <w:top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Sylfaen"/>
                <w:b/>
                <w:color w:val="000000"/>
                <w:sz w:val="18"/>
                <w:szCs w:val="18"/>
              </w:rPr>
            </w:pPr>
          </w:p>
        </w:tc>
        <w:tc>
          <w:tcPr>
            <w:tcW w:w="3891" w:type="pct"/>
            <w:gridSpan w:val="11"/>
            <w:tcBorders>
              <w:top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sz w:val="16"/>
                <w:szCs w:val="16"/>
                <w:lang w:val="ka-GE"/>
              </w:rPr>
            </w:pPr>
          </w:p>
        </w:tc>
      </w:tr>
      <w:tr w:rsidR="00EF32E5" w:rsidRPr="007E19B1" w:rsidTr="00011B03">
        <w:trPr>
          <w:trHeight w:val="1026"/>
        </w:trPr>
        <w:tc>
          <w:tcPr>
            <w:tcW w:w="29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876"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584"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683"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686"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874"/>
        </w:trPr>
        <w:tc>
          <w:tcPr>
            <w:tcW w:w="292" w:type="pct"/>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1</w:t>
            </w:r>
          </w:p>
        </w:tc>
        <w:tc>
          <w:tcPr>
            <w:tcW w:w="876"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584"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2024 წელს ქვეპროგრამის ფარგლებში ჩატარდება ღონისძიება 7</w:t>
            </w:r>
          </w:p>
        </w:tc>
        <w:tc>
          <w:tcPr>
            <w:tcW w:w="683"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w:t>
            </w:r>
            <w:r w:rsidRPr="007E19B1">
              <w:rPr>
                <w:rFonts w:ascii="Sylfaen" w:eastAsia="Times New Roman" w:hAnsi="Sylfaen" w:cs="Calibri"/>
                <w:sz w:val="14"/>
                <w:szCs w:val="14"/>
                <w:lang w:val="ka-GE"/>
              </w:rPr>
              <w:t>5</w:t>
            </w:r>
            <w:r w:rsidRPr="007E19B1">
              <w:rPr>
                <w:rFonts w:ascii="Sylfaen" w:eastAsia="Times New Roman" w:hAnsi="Sylfaen" w:cs="Calibri"/>
                <w:sz w:val="14"/>
                <w:szCs w:val="14"/>
              </w:rPr>
              <w:t xml:space="preserve"> წელს ქვეპროგრამის ფარგლებში ჩატარდება ღონისძიება 7</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10%</w:t>
            </w:r>
          </w:p>
        </w:tc>
        <w:tc>
          <w:tcPr>
            <w:tcW w:w="686"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50</w:t>
            </w:r>
          </w:p>
        </w:tc>
        <w:tc>
          <w:tcPr>
            <w:tcW w:w="657"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60</w:t>
            </w:r>
          </w:p>
        </w:tc>
        <w:tc>
          <w:tcPr>
            <w:tcW w:w="781"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70</w:t>
            </w:r>
          </w:p>
        </w:tc>
      </w:tr>
      <w:tr w:rsidR="00EF32E5" w:rsidRPr="007E19B1" w:rsidTr="00011B03">
        <w:trPr>
          <w:trHeight w:val="1257"/>
        </w:trPr>
        <w:tc>
          <w:tcPr>
            <w:tcW w:w="29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w:t>
            </w:r>
          </w:p>
        </w:tc>
        <w:tc>
          <w:tcPr>
            <w:tcW w:w="87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5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2024 წელს ქვეპროგრამის ფარგლებში ჩატარებულ ღონისძიბებს ჯამში დაესწრება არანაკლებ 100 სტუმარიდა 1700 ადგილობრივი მაცხოვრებელი</w:t>
            </w:r>
          </w:p>
        </w:tc>
        <w:tc>
          <w:tcPr>
            <w:tcW w:w="68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w:t>
            </w:r>
            <w:r w:rsidRPr="007E19B1">
              <w:rPr>
                <w:rFonts w:ascii="Sylfaen" w:eastAsia="Times New Roman" w:hAnsi="Sylfaen" w:cs="Calibri"/>
                <w:sz w:val="14"/>
                <w:szCs w:val="14"/>
                <w:lang w:val="ka-GE"/>
              </w:rPr>
              <w:t>5</w:t>
            </w:r>
            <w:r w:rsidRPr="007E19B1">
              <w:rPr>
                <w:rFonts w:ascii="Sylfaen" w:eastAsia="Times New Roman" w:hAnsi="Sylfaen" w:cs="Calibri"/>
                <w:sz w:val="14"/>
                <w:szCs w:val="14"/>
              </w:rPr>
              <w:t xml:space="preserve"> წელს ქვეპროგრამის ფარგლებში ჩატარებულ ღონისძიბებს ჯამში დაესწრება არანაკლებ 100 სტუმარიდა 1700 ადგილობრივი მაცხოვრებელი</w:t>
            </w:r>
          </w:p>
        </w:tc>
        <w:tc>
          <w:tcPr>
            <w:tcW w:w="44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10%</w:t>
            </w:r>
          </w:p>
        </w:tc>
        <w:tc>
          <w:tcPr>
            <w:tcW w:w="68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2024წელსქვეპროგრამისფარგლებშიჩატარებულღონისძიბებსჯამშიდაესწრებაარანაკლებ100 სტუმარიდა 1700 ადგილობრივიმაცხოვრებელი</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2025წელსქვეპროგრამისფარგლებშიჩატარებულღონისძიბებსჯამშიდაესწრებაარანაკლებ100სტუმარიდა 1800 ადგილობრივიმაცხოვრებელი</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4"/>
                <w:szCs w:val="14"/>
              </w:rPr>
            </w:pPr>
            <w:r w:rsidRPr="007E19B1">
              <w:rPr>
                <w:rFonts w:ascii="Sylfaen" w:eastAsia="Times New Roman" w:hAnsi="Sylfaen" w:cs="Calibri"/>
                <w:sz w:val="14"/>
                <w:szCs w:val="14"/>
              </w:rPr>
              <w:t>2026წელსქვეპროგრამისფარგლებშიჩატარებულღონისძიბებსჯამშიდაესწრებაარანაკლებ100 სტუმარიდა 1900 ადგილობრივიმაცხოვრებელი</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032" w:type="dxa"/>
        <w:tblInd w:w="93" w:type="dxa"/>
        <w:tblLook w:val="04A0"/>
      </w:tblPr>
      <w:tblGrid>
        <w:gridCol w:w="437"/>
        <w:gridCol w:w="8490"/>
        <w:gridCol w:w="4105"/>
      </w:tblGrid>
      <w:tr w:rsidR="00EF32E5" w:rsidRPr="007E19B1" w:rsidTr="00011B03">
        <w:trPr>
          <w:trHeight w:val="45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N</w:t>
            </w:r>
          </w:p>
        </w:tc>
        <w:tc>
          <w:tcPr>
            <w:tcW w:w="8490"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ღონისძიების დასახელება</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202</w:t>
            </w:r>
            <w:r w:rsidRPr="007E19B1">
              <w:rPr>
                <w:rFonts w:ascii="Sylfaen" w:eastAsia="Times New Roman" w:hAnsi="Sylfaen"/>
                <w:b/>
                <w:bCs/>
                <w:lang w:val="en-GB" w:eastAsia="ru-RU"/>
              </w:rPr>
              <w:t>5</w:t>
            </w:r>
            <w:r w:rsidRPr="007E19B1">
              <w:rPr>
                <w:rFonts w:ascii="Sylfaen" w:eastAsia="Times New Roman" w:hAnsi="Sylfaen"/>
                <w:b/>
                <w:bCs/>
                <w:lang w:val="ru-RU" w:eastAsia="ru-RU"/>
              </w:rPr>
              <w:t xml:space="preserve"> წელი</w:t>
            </w:r>
          </w:p>
        </w:tc>
      </w:tr>
      <w:tr w:rsidR="00EF32E5" w:rsidRPr="007E19B1" w:rsidTr="00011B03">
        <w:trPr>
          <w:trHeight w:val="17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1</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jc w:val="center"/>
              <w:rPr>
                <w:rFonts w:ascii="Sylfaen" w:eastAsia="Times New Roman" w:hAnsi="Sylfaen"/>
                <w:bCs/>
                <w:color w:val="000000"/>
                <w:sz w:val="18"/>
                <w:szCs w:val="18"/>
                <w:lang w:eastAsia="ru-RU"/>
              </w:rPr>
            </w:pPr>
            <w:r w:rsidRPr="007E19B1">
              <w:rPr>
                <w:rFonts w:ascii="Sylfaen" w:eastAsia="Times New Roman" w:hAnsi="Sylfaen"/>
                <w:b/>
                <w:bCs/>
                <w:color w:val="000000"/>
                <w:sz w:val="18"/>
                <w:szCs w:val="18"/>
                <w:lang w:val="ka-GE" w:eastAsia="ru-RU"/>
              </w:rPr>
              <w:t>ბრენდირება</w:t>
            </w:r>
            <w:r w:rsidRPr="007E19B1">
              <w:rPr>
                <w:rFonts w:ascii="Sylfaen" w:eastAsia="Times New Roman" w:hAnsi="Sylfaen"/>
                <w:bCs/>
                <w:color w:val="000000"/>
                <w:sz w:val="18"/>
                <w:szCs w:val="18"/>
                <w:lang w:val="ka-GE" w:eastAsia="ru-RU"/>
              </w:rPr>
              <w:t xml:space="preserve"> - სეზონური ფოტოგრაფია ,  დრონით დანხული ქობულეთი ვიდეო და ფოტო კადრები (ფოტოაპარატით და ვიდეოკამერით გადაღება)ვიდეო ფროდაქშენი  (ცნობილი ადამიანები </w:t>
            </w:r>
            <w:r w:rsidRPr="007E19B1">
              <w:rPr>
                <w:rFonts w:ascii="Sylfaen" w:eastAsia="Times New Roman" w:hAnsi="Sylfaen"/>
                <w:bCs/>
                <w:color w:val="000000"/>
                <w:sz w:val="18"/>
                <w:szCs w:val="18"/>
                <w:lang w:val="ka-GE" w:eastAsia="ru-RU"/>
              </w:rPr>
              <w:lastRenderedPageBreak/>
              <w:t>ქობულეთზე</w:t>
            </w:r>
            <w:r w:rsidRPr="007E19B1">
              <w:rPr>
                <w:rFonts w:ascii="Sylfaen" w:eastAsia="Times New Roman" w:hAnsi="Sylfaen"/>
                <w:bCs/>
                <w:color w:val="000000"/>
                <w:sz w:val="18"/>
                <w:szCs w:val="18"/>
                <w:lang w:val="en-GB" w:eastAsia="ru-RU"/>
              </w:rPr>
              <w:t xml:space="preserve"> - </w:t>
            </w:r>
            <w:r w:rsidRPr="007E19B1">
              <w:rPr>
                <w:rFonts w:ascii="Sylfaen" w:eastAsia="Times New Roman" w:hAnsi="Sylfaen"/>
                <w:bCs/>
                <w:color w:val="000000"/>
                <w:sz w:val="18"/>
                <w:szCs w:val="18"/>
                <w:lang w:val="ka-GE" w:eastAsia="ru-RU"/>
              </w:rPr>
              <w:t>ქობულეთი სთორებად)</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spacing w:after="0" w:line="240" w:lineRule="auto"/>
              <w:jc w:val="center"/>
              <w:rPr>
                <w:rFonts w:ascii="Sylfaen" w:eastAsia="Times New Roman" w:hAnsi="Sylfaen"/>
                <w:b/>
                <w:bCs/>
                <w:sz w:val="18"/>
                <w:szCs w:val="18"/>
                <w:lang w:val="ka-GE" w:eastAsia="ru-RU"/>
              </w:rPr>
            </w:pPr>
            <w:r w:rsidRPr="007E19B1">
              <w:rPr>
                <w:rFonts w:ascii="Sylfaen" w:eastAsia="Times New Roman" w:hAnsi="Sylfaen"/>
                <w:b/>
                <w:bCs/>
                <w:sz w:val="18"/>
                <w:szCs w:val="18"/>
                <w:lang w:eastAsia="ru-RU"/>
              </w:rPr>
              <w:lastRenderedPageBreak/>
              <w:t>60 000</w:t>
            </w:r>
          </w:p>
        </w:tc>
      </w:tr>
      <w:tr w:rsidR="00EF32E5" w:rsidRPr="007E19B1" w:rsidTr="00011B03">
        <w:trPr>
          <w:trHeight w:val="716"/>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lastRenderedPageBreak/>
              <w:t>2</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rPr>
                <w:rFonts w:ascii="Sylfaen" w:eastAsia="Times New Roman" w:hAnsi="Sylfaen"/>
                <w:bCs/>
                <w:color w:val="000000"/>
                <w:sz w:val="18"/>
                <w:szCs w:val="18"/>
                <w:lang w:val="ka-GE" w:eastAsia="ru-RU"/>
              </w:rPr>
            </w:pPr>
            <w:r w:rsidRPr="007E19B1">
              <w:rPr>
                <w:rFonts w:ascii="Sylfaen" w:eastAsia="Times New Roman" w:hAnsi="Sylfaen"/>
                <w:b/>
                <w:bCs/>
                <w:color w:val="000000"/>
                <w:sz w:val="18"/>
                <w:szCs w:val="18"/>
                <w:lang w:val="ka-GE" w:eastAsia="ru-RU"/>
              </w:rPr>
              <w:t>ბათუმის ტურიზმისა და სასტუმრო აღჭურვილობის საერთაშორისო გამოფენა</w:t>
            </w:r>
            <w:r w:rsidRPr="007E19B1">
              <w:rPr>
                <w:rFonts w:ascii="Sylfaen" w:eastAsia="Times New Roman" w:hAnsi="Sylfaen"/>
                <w:bCs/>
                <w:color w:val="000000"/>
                <w:sz w:val="18"/>
                <w:szCs w:val="18"/>
                <w:lang w:val="ka-GE" w:eastAsia="ru-RU"/>
              </w:rPr>
              <w:t xml:space="preserve"> " ექსპო ბათუმი-2024"-ში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ka-GE" w:eastAsia="ru-RU"/>
              </w:rPr>
            </w:pPr>
            <w:r w:rsidRPr="007E19B1">
              <w:rPr>
                <w:rFonts w:ascii="Sylfaen" w:eastAsia="Times New Roman" w:hAnsi="Sylfaen"/>
                <w:b/>
                <w:bCs/>
                <w:sz w:val="18"/>
                <w:szCs w:val="18"/>
                <w:lang w:val="ka-GE" w:eastAsia="ru-RU"/>
              </w:rPr>
              <w:t>2000</w:t>
            </w:r>
          </w:p>
        </w:tc>
      </w:tr>
      <w:tr w:rsidR="00EF32E5" w:rsidRPr="007E19B1" w:rsidTr="00011B03">
        <w:trPr>
          <w:trHeight w:val="101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3</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spacing w:after="0" w:line="240" w:lineRule="auto"/>
              <w:rPr>
                <w:rFonts w:ascii="Sylfaen" w:eastAsia="Times New Roman" w:hAnsi="Sylfaen"/>
                <w:bCs/>
                <w:color w:val="000000"/>
                <w:sz w:val="18"/>
                <w:szCs w:val="18"/>
                <w:lang w:val="ka-GE" w:eastAsia="ru-RU"/>
              </w:rPr>
            </w:pPr>
            <w:r w:rsidRPr="007E19B1">
              <w:rPr>
                <w:rFonts w:ascii="Sylfaen" w:eastAsia="Times New Roman" w:hAnsi="Sylfaen"/>
                <w:b/>
                <w:bCs/>
                <w:color w:val="000000"/>
                <w:sz w:val="18"/>
                <w:szCs w:val="18"/>
                <w:lang w:val="ka-GE" w:eastAsia="ru-RU"/>
              </w:rPr>
              <w:t>აგრო-სასურსათო გამოფენა</w:t>
            </w:r>
            <w:r w:rsidRPr="007E19B1">
              <w:rPr>
                <w:rFonts w:ascii="Sylfaen" w:eastAsia="Times New Roman" w:hAnsi="Sylfaen"/>
                <w:bCs/>
                <w:color w:val="000000"/>
                <w:sz w:val="18"/>
                <w:szCs w:val="18"/>
                <w:lang w:val="ka-GE" w:eastAsia="ru-RU"/>
              </w:rPr>
              <w:t xml:space="preserve">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ka-GE" w:eastAsia="ru-RU"/>
              </w:rPr>
            </w:pPr>
            <w:r w:rsidRPr="007E19B1">
              <w:rPr>
                <w:rFonts w:ascii="Sylfaen" w:eastAsia="Times New Roman" w:hAnsi="Sylfaen"/>
                <w:b/>
                <w:bCs/>
                <w:sz w:val="18"/>
                <w:szCs w:val="18"/>
                <w:lang w:val="ka-GE" w:eastAsia="ru-RU"/>
              </w:rPr>
              <w:t>1800</w:t>
            </w:r>
          </w:p>
        </w:tc>
      </w:tr>
      <w:tr w:rsidR="00EF32E5" w:rsidRPr="007E19B1" w:rsidTr="00011B03">
        <w:trPr>
          <w:trHeight w:val="63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ru-RU" w:eastAsia="ru-RU"/>
              </w:rPr>
            </w:pPr>
            <w:r w:rsidRPr="007E19B1">
              <w:rPr>
                <w:rFonts w:ascii="Sylfaen" w:eastAsia="Times New Roman" w:hAnsi="Sylfaen"/>
                <w:b/>
                <w:bCs/>
                <w:lang w:val="ru-RU" w:eastAsia="ru-RU"/>
              </w:rPr>
              <w:t>4</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spacing w:after="0" w:line="240" w:lineRule="auto"/>
              <w:jc w:val="both"/>
              <w:rPr>
                <w:rFonts w:ascii="Sylfaen" w:eastAsia="Times New Roman" w:hAnsi="Sylfaen"/>
                <w:bCs/>
                <w:color w:val="000000"/>
                <w:sz w:val="18"/>
                <w:szCs w:val="18"/>
                <w:lang w:val="ka-GE" w:eastAsia="ru-RU"/>
              </w:rPr>
            </w:pPr>
            <w:r w:rsidRPr="007E19B1">
              <w:rPr>
                <w:rFonts w:ascii="Sylfaen" w:eastAsia="Times New Roman" w:hAnsi="Sylfaen"/>
                <w:b/>
                <w:bCs/>
                <w:color w:val="000000"/>
                <w:sz w:val="18"/>
                <w:szCs w:val="18"/>
                <w:lang w:val="ka-GE" w:eastAsia="ru-RU"/>
              </w:rPr>
              <w:t>ტურიზმის სარეკლამო მასალების დამზადება</w:t>
            </w:r>
            <w:r w:rsidRPr="007E19B1">
              <w:rPr>
                <w:rFonts w:ascii="Sylfaen" w:eastAsia="Times New Roman" w:hAnsi="Sylfaen"/>
                <w:bCs/>
                <w:color w:val="000000"/>
                <w:sz w:val="18"/>
                <w:szCs w:val="18"/>
                <w:lang w:val="ka-GE" w:eastAsia="ru-RU"/>
              </w:rPr>
              <w:t xml:space="preserve"> - სარეკლამო ბეჭდური მასალები წიგნი, კატალოგი საფოსტო ბარათები, სუვენირები, სასაჩუქრე ჩანთები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ka-GE" w:eastAsia="ru-RU"/>
              </w:rPr>
            </w:pPr>
            <w:r w:rsidRPr="007E19B1">
              <w:rPr>
                <w:rFonts w:ascii="Sylfaen" w:eastAsia="Times New Roman" w:hAnsi="Sylfaen"/>
                <w:b/>
                <w:bCs/>
                <w:sz w:val="18"/>
                <w:szCs w:val="18"/>
                <w:lang w:eastAsia="ru-RU"/>
              </w:rPr>
              <w:t>40</w:t>
            </w:r>
            <w:r w:rsidRPr="007E19B1">
              <w:rPr>
                <w:rFonts w:ascii="Sylfaen" w:eastAsia="Times New Roman" w:hAnsi="Sylfaen"/>
                <w:b/>
                <w:bCs/>
                <w:sz w:val="18"/>
                <w:szCs w:val="18"/>
                <w:lang w:val="ka-GE" w:eastAsia="ru-RU"/>
              </w:rPr>
              <w:t xml:space="preserve"> 000</w:t>
            </w:r>
          </w:p>
        </w:tc>
      </w:tr>
      <w:tr w:rsidR="00EF32E5" w:rsidRPr="007E19B1" w:rsidTr="00011B03">
        <w:trPr>
          <w:trHeight w:val="433"/>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ka-GE" w:eastAsia="ru-RU"/>
              </w:rPr>
            </w:pPr>
            <w:r w:rsidRPr="007E19B1">
              <w:rPr>
                <w:rFonts w:ascii="Sylfaen" w:eastAsia="Times New Roman" w:hAnsi="Sylfaen"/>
                <w:b/>
                <w:bCs/>
                <w:lang w:val="ka-GE" w:eastAsia="ru-RU"/>
              </w:rPr>
              <w:t>5</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spacing w:after="0" w:line="240" w:lineRule="auto"/>
              <w:jc w:val="both"/>
              <w:rPr>
                <w:rFonts w:ascii="Sylfaen" w:eastAsia="Times New Roman" w:hAnsi="Sylfaen"/>
                <w:bCs/>
                <w:color w:val="000000"/>
                <w:sz w:val="18"/>
                <w:szCs w:val="18"/>
                <w:lang w:val="ka-GE" w:eastAsia="ru-RU"/>
              </w:rPr>
            </w:pPr>
            <w:r w:rsidRPr="007E19B1">
              <w:rPr>
                <w:rFonts w:ascii="Sylfaen" w:eastAsia="Times New Roman" w:hAnsi="Sylfaen"/>
                <w:b/>
                <w:bCs/>
                <w:color w:val="000000"/>
                <w:sz w:val="18"/>
                <w:szCs w:val="18"/>
                <w:lang w:val="ka-GE" w:eastAsia="ru-RU"/>
              </w:rPr>
              <w:t>მზე სოფელში ანათებს</w:t>
            </w:r>
            <w:r w:rsidRPr="007E19B1">
              <w:rPr>
                <w:rFonts w:ascii="Sylfaen" w:eastAsia="Times New Roman" w:hAnsi="Sylfaen"/>
                <w:bCs/>
                <w:color w:val="000000"/>
                <w:sz w:val="18"/>
                <w:szCs w:val="18"/>
                <w:lang w:val="ka-GE" w:eastAsia="ru-RU"/>
              </w:rPr>
              <w:t xml:space="preserve"> - ფესტივალი     სოფლად  -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 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 ტურის ორგანიზება, ღონისძიების დრონით და </w:t>
            </w:r>
            <w:r w:rsidRPr="007E19B1">
              <w:rPr>
                <w:rFonts w:ascii="Sylfaen" w:eastAsia="Times New Roman" w:hAnsi="Sylfaen"/>
                <w:b/>
                <w:bCs/>
                <w:color w:val="000000"/>
                <w:sz w:val="18"/>
                <w:szCs w:val="18"/>
                <w:lang w:val="ka-GE" w:eastAsia="ru-RU"/>
              </w:rPr>
              <w:t>ვიდეოკამერით</w:t>
            </w:r>
            <w:r w:rsidRPr="007E19B1">
              <w:rPr>
                <w:rFonts w:ascii="Sylfaen" w:eastAsia="Times New Roman" w:hAnsi="Sylfaen"/>
                <w:bCs/>
                <w:color w:val="000000"/>
                <w:sz w:val="18"/>
                <w:szCs w:val="18"/>
                <w:lang w:val="ka-GE" w:eastAsia="ru-RU"/>
              </w:rPr>
              <w:t xml:space="preserve"> გადაღება, მონტაჟი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sz w:val="18"/>
                <w:szCs w:val="18"/>
                <w:lang w:val="ka-GE" w:eastAsia="ru-RU"/>
              </w:rPr>
            </w:pPr>
            <w:r w:rsidRPr="007E19B1">
              <w:rPr>
                <w:rFonts w:ascii="Sylfaen" w:eastAsia="Times New Roman" w:hAnsi="Sylfaen"/>
                <w:b/>
                <w:bCs/>
                <w:sz w:val="18"/>
                <w:szCs w:val="18"/>
                <w:lang w:val="ka-GE" w:eastAsia="ru-RU"/>
              </w:rPr>
              <w:t>7</w:t>
            </w:r>
            <w:r w:rsidRPr="007E19B1">
              <w:rPr>
                <w:rFonts w:ascii="Sylfaen" w:eastAsia="Times New Roman" w:hAnsi="Sylfaen"/>
                <w:b/>
                <w:bCs/>
                <w:sz w:val="18"/>
                <w:szCs w:val="18"/>
                <w:lang w:eastAsia="ru-RU"/>
              </w:rPr>
              <w:t>0</w:t>
            </w:r>
            <w:r w:rsidRPr="007E19B1">
              <w:rPr>
                <w:rFonts w:ascii="Sylfaen" w:eastAsia="Times New Roman" w:hAnsi="Sylfaen"/>
                <w:b/>
                <w:bCs/>
                <w:sz w:val="18"/>
                <w:szCs w:val="18"/>
                <w:lang w:val="ka-GE" w:eastAsia="ru-RU"/>
              </w:rPr>
              <w:t xml:space="preserve"> 000</w:t>
            </w:r>
          </w:p>
        </w:tc>
      </w:tr>
      <w:tr w:rsidR="00EF32E5" w:rsidRPr="007E19B1" w:rsidTr="00011B03">
        <w:trPr>
          <w:trHeight w:val="418"/>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bCs/>
                <w:lang w:val="ka-GE" w:eastAsia="ru-RU"/>
              </w:rPr>
            </w:pP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spacing w:after="0" w:line="240" w:lineRule="auto"/>
              <w:jc w:val="both"/>
              <w:rPr>
                <w:rFonts w:ascii="Sylfaen" w:eastAsia="Times New Roman" w:hAnsi="Sylfaen"/>
                <w:b/>
                <w:color w:val="000000"/>
                <w:sz w:val="18"/>
                <w:szCs w:val="18"/>
                <w:lang w:val="ka-GE" w:eastAsia="ru-RU"/>
              </w:rPr>
            </w:pPr>
            <w:r w:rsidRPr="007E19B1">
              <w:rPr>
                <w:rFonts w:ascii="Sylfaen" w:eastAsia="Times New Roman" w:hAnsi="Sylfaen"/>
                <w:b/>
                <w:color w:val="000000"/>
                <w:sz w:val="18"/>
                <w:szCs w:val="18"/>
                <w:lang w:val="ka-GE" w:eastAsia="ru-RU"/>
              </w:rPr>
              <w:t>სულ ჯამი: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hAnsi="Sylfaen" w:cs="Arial"/>
                <w:b/>
                <w:bCs/>
                <w:sz w:val="18"/>
                <w:szCs w:val="18"/>
                <w:lang w:val="ka-GE"/>
              </w:rPr>
            </w:pPr>
            <w:r w:rsidRPr="007E19B1">
              <w:rPr>
                <w:rFonts w:ascii="Sylfaen" w:hAnsi="Sylfaen" w:cs="Arial"/>
                <w:b/>
                <w:bCs/>
                <w:sz w:val="18"/>
                <w:szCs w:val="18"/>
                <w:lang w:val="en-GB"/>
              </w:rPr>
              <w:t>1</w:t>
            </w:r>
            <w:r w:rsidRPr="007E19B1">
              <w:rPr>
                <w:rFonts w:ascii="Sylfaen" w:hAnsi="Sylfaen" w:cs="Arial"/>
                <w:b/>
                <w:bCs/>
                <w:sz w:val="18"/>
                <w:szCs w:val="18"/>
                <w:lang w:val="ka-GE"/>
              </w:rPr>
              <w:t>7</w:t>
            </w:r>
            <w:r w:rsidRPr="007E19B1">
              <w:rPr>
                <w:rFonts w:ascii="Sylfaen" w:hAnsi="Sylfaen" w:cs="Arial"/>
                <w:b/>
                <w:bCs/>
                <w:sz w:val="18"/>
                <w:szCs w:val="18"/>
                <w:lang w:val="en-GB"/>
              </w:rPr>
              <w:t>3</w:t>
            </w:r>
            <w:r w:rsidRPr="007E19B1">
              <w:rPr>
                <w:rFonts w:ascii="Sylfaen" w:hAnsi="Sylfaen" w:cs="Arial"/>
                <w:b/>
                <w:bCs/>
                <w:sz w:val="18"/>
                <w:szCs w:val="18"/>
                <w:lang w:val="ka-GE"/>
              </w:rPr>
              <w:t xml:space="preserve"> 80</w:t>
            </w:r>
            <w:r w:rsidRPr="007E19B1">
              <w:rPr>
                <w:rFonts w:ascii="Sylfaen" w:hAnsi="Sylfaen" w:cs="Arial"/>
                <w:b/>
                <w:bCs/>
                <w:sz w:val="18"/>
                <w:szCs w:val="18"/>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3"/>
        <w:gridCol w:w="1104"/>
        <w:gridCol w:w="2557"/>
        <w:gridCol w:w="7100"/>
      </w:tblGrid>
      <w:tr w:rsidR="00EF32E5" w:rsidRPr="007E19B1" w:rsidTr="00011B03">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91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20"/>
                <w:szCs w:val="20"/>
              </w:rPr>
            </w:pPr>
            <w:r w:rsidRPr="007E19B1">
              <w:rPr>
                <w:rFonts w:ascii="Sylfaen" w:eastAsia="Times New Roman" w:hAnsi="Sylfaen" w:cs="Sylfaen"/>
                <w:b/>
                <w:bCs/>
                <w:color w:val="000000"/>
                <w:sz w:val="18"/>
                <w:szCs w:val="18"/>
              </w:rPr>
              <w:t>ა(ა)იპ ქობულეთის მუზეუმი</w:t>
            </w:r>
          </w:p>
        </w:tc>
        <w:tc>
          <w:tcPr>
            <w:tcW w:w="254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eastAsia="Times New Roman" w:cs="Calibri"/>
                <w:b/>
                <w:bCs/>
                <w:color w:val="000000"/>
                <w:sz w:val="16"/>
                <w:szCs w:val="16"/>
              </w:rPr>
              <w:br/>
            </w:r>
            <w:r w:rsidRPr="007E19B1">
              <w:rPr>
                <w:rFonts w:ascii="Sylfaen" w:eastAsia="Times New Roman" w:hAnsi="Sylfaen" w:cs="Sylfaen"/>
                <w:b/>
                <w:bCs/>
                <w:color w:val="000000"/>
                <w:sz w:val="16"/>
                <w:szCs w:val="16"/>
                <w:lang w:val="ka-GE"/>
              </w:rPr>
              <w:t xml:space="preserve"> </w:t>
            </w:r>
            <w:r w:rsidRPr="007E19B1">
              <w:rPr>
                <w:rFonts w:ascii="Sylfaen" w:eastAsia="Times New Roman" w:hAnsi="Sylfaen" w:cs="Sylfaen"/>
                <w:b/>
                <w:bCs/>
                <w:color w:val="000000"/>
                <w:sz w:val="16"/>
                <w:szCs w:val="16"/>
              </w:rPr>
              <w:t>ლარში</w:t>
            </w:r>
          </w:p>
        </w:tc>
      </w:tr>
      <w:tr w:rsidR="00EF32E5" w:rsidRPr="007E19B1" w:rsidTr="00011B03">
        <w:trPr>
          <w:trHeight w:val="395"/>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05 02 0</w:t>
            </w:r>
            <w:r w:rsidRPr="007E19B1">
              <w:rPr>
                <w:rFonts w:eastAsia="Times New Roman" w:cs="Calibri"/>
                <w:b/>
                <w:bCs/>
                <w:color w:val="000000"/>
                <w:sz w:val="18"/>
                <w:szCs w:val="18"/>
                <w:lang w:val="ka-GE"/>
              </w:rPr>
              <w:t>7</w:t>
            </w:r>
          </w:p>
        </w:tc>
        <w:tc>
          <w:tcPr>
            <w:tcW w:w="917"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jc w:val="center"/>
              <w:rPr>
                <w:rFonts w:eastAsia="Times New Roman" w:cs="Calibri"/>
                <w:b/>
                <w:bCs/>
                <w:color w:val="000000"/>
                <w:sz w:val="20"/>
                <w:szCs w:val="20"/>
              </w:rPr>
            </w:pPr>
          </w:p>
        </w:tc>
        <w:tc>
          <w:tcPr>
            <w:tcW w:w="2546"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Arial" w:hAnsi="Arial" w:cs="Arial"/>
                <w:b/>
                <w:bCs/>
                <w:sz w:val="20"/>
                <w:szCs w:val="20"/>
                <w:lang w:val="ka-GE"/>
              </w:rPr>
            </w:pPr>
            <w:r w:rsidRPr="007E19B1">
              <w:rPr>
                <w:rFonts w:asciiTheme="minorHAnsi" w:hAnsiTheme="minorHAnsi" w:cs="Arial"/>
                <w:b/>
                <w:bCs/>
                <w:sz w:val="20"/>
                <w:szCs w:val="20"/>
                <w:lang w:val="ka-GE"/>
              </w:rPr>
              <w:t>424,100</w:t>
            </w:r>
          </w:p>
        </w:tc>
      </w:tr>
      <w:tr w:rsidR="00EF32E5" w:rsidRPr="007E19B1" w:rsidTr="00011B03">
        <w:trPr>
          <w:trHeight w:val="41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განმახორციელებელი სამსახური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ka-GE"/>
              </w:rPr>
            </w:pPr>
            <w:r w:rsidRPr="007E19B1">
              <w:rPr>
                <w:rFonts w:ascii="Sylfaen" w:eastAsia="Times New Roman" w:hAnsi="Sylfaen" w:cs="Sylfaen"/>
                <w:b/>
                <w:bCs/>
                <w:color w:val="000000"/>
                <w:sz w:val="18"/>
                <w:szCs w:val="18"/>
                <w:lang w:val="ka-GE"/>
              </w:rPr>
              <w:t xml:space="preserve">ქობულეთის მუნიციპალიტეტის  განათლების, კულტურის, სპორტის, ახალგაზრდობისა და გენდერულ საკითხთა სამსახური და </w:t>
            </w:r>
            <w:r w:rsidRPr="007E19B1">
              <w:rPr>
                <w:rFonts w:ascii="Sylfaen" w:eastAsia="Times New Roman" w:hAnsi="Sylfaen" w:cs="Sylfaen"/>
                <w:b/>
                <w:bCs/>
                <w:color w:val="000000"/>
                <w:sz w:val="18"/>
                <w:szCs w:val="18"/>
              </w:rPr>
              <w:t>ა(ა)იპ ქობულეთის მუზეუმი</w:t>
            </w:r>
          </w:p>
        </w:tc>
      </w:tr>
      <w:tr w:rsidR="00EF32E5" w:rsidRPr="007E19B1" w:rsidTr="00011B03">
        <w:trPr>
          <w:trHeight w:val="1181"/>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აღწერა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და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მიზანი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6"/>
                <w:szCs w:val="16"/>
                <w:lang w:val="ka-GE"/>
              </w:rPr>
            </w:pPr>
            <w:r w:rsidRPr="007E19B1">
              <w:rPr>
                <w:rFonts w:ascii="Sylfaen" w:eastAsia="Times New Roman" w:hAnsi="Sylfaen" w:cs="Calibri"/>
                <w:sz w:val="16"/>
                <w:szCs w:val="16"/>
                <w:lang w:val="en-GB"/>
              </w:rPr>
              <w:t xml:space="preserve">  </w:t>
            </w:r>
            <w:r w:rsidRPr="007E19B1">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EF32E5" w:rsidRPr="007E19B1" w:rsidTr="00011B03">
        <w:trPr>
          <w:trHeight w:val="41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Sylfaen"/>
                <w:color w:val="000000"/>
                <w:sz w:val="18"/>
                <w:szCs w:val="18"/>
              </w:rPr>
              <w:t>მოსალოდნელი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შედეგი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eastAsia="Times New Roman" w:cs="Calibri"/>
                <w:color w:val="000000"/>
                <w:sz w:val="16"/>
                <w:szCs w:val="16"/>
              </w:rPr>
            </w:pPr>
            <w:r w:rsidRPr="007E19B1">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294" w:type="dxa"/>
        <w:tblInd w:w="-34" w:type="dxa"/>
        <w:tblLayout w:type="fixed"/>
        <w:tblLook w:val="04A0"/>
      </w:tblPr>
      <w:tblGrid>
        <w:gridCol w:w="1093"/>
        <w:gridCol w:w="2310"/>
        <w:gridCol w:w="1984"/>
        <w:gridCol w:w="1985"/>
        <w:gridCol w:w="1842"/>
        <w:gridCol w:w="1360"/>
        <w:gridCol w:w="1360"/>
        <w:gridCol w:w="1360"/>
      </w:tblGrid>
      <w:tr w:rsidR="00EF32E5" w:rsidRPr="007E19B1" w:rsidTr="00011B03">
        <w:trPr>
          <w:trHeight w:val="832"/>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ka-GE"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561"/>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lastRenderedPageBreak/>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მუზეუმებში ვიზიტორთა 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ka-GE" w:eastAsia="en-GB"/>
              </w:rPr>
              <w:t>2</w:t>
            </w:r>
            <w:r w:rsidRPr="007E19B1">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1</w:t>
            </w:r>
            <w:r w:rsidRPr="007E19B1">
              <w:rPr>
                <w:rFonts w:ascii="Sylfaen" w:eastAsia="Times New Roman" w:hAnsi="Sylfaen" w:cs="Calibri"/>
                <w:sz w:val="16"/>
                <w:szCs w:val="16"/>
                <w:lang w:val="ka-GE" w:eastAsia="en-GB"/>
              </w:rPr>
              <w:t>8</w:t>
            </w:r>
            <w:r w:rsidRPr="007E19B1">
              <w:rPr>
                <w:rFonts w:ascii="Sylfaen" w:eastAsia="Times New Roman" w:hAnsi="Sylfaen" w:cs="Calibri"/>
                <w:sz w:val="16"/>
                <w:szCs w:val="16"/>
                <w:lang w:val="en-GB" w:eastAsia="en-GB"/>
              </w:rPr>
              <w:t>00</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2500</w:t>
            </w:r>
          </w:p>
        </w:tc>
      </w:tr>
      <w:tr w:rsidR="00EF32E5" w:rsidRPr="007E19B1" w:rsidTr="00011B03">
        <w:trPr>
          <w:trHeight w:val="5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ჩატარებული ღონისძიებების 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30</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ka-GE" w:eastAsia="en-GB"/>
              </w:rPr>
              <w:t>25</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48"/>
        <w:gridCol w:w="1517"/>
        <w:gridCol w:w="561"/>
        <w:gridCol w:w="1604"/>
        <w:gridCol w:w="1174"/>
        <w:gridCol w:w="990"/>
        <w:gridCol w:w="2161"/>
      </w:tblGrid>
      <w:tr w:rsidR="00EF32E5" w:rsidRPr="007E19B1" w:rsidTr="00011B0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0"/>
                <w:szCs w:val="10"/>
              </w:rPr>
            </w:pPr>
            <w:r w:rsidRPr="007E19B1">
              <w:rPr>
                <w:rFonts w:ascii="Sylfaen" w:eastAsia="Times New Roman" w:hAnsi="Sylfaen" w:cs="Calibri"/>
                <w:b/>
                <w:bCs/>
                <w:sz w:val="18"/>
                <w:szCs w:val="18"/>
                <w:lang w:val="ka-GE"/>
              </w:rPr>
              <w:t xml:space="preserve"> წარმატებულ სტუდენტთა წახალისება</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05 02 0</w:t>
            </w:r>
            <w:r w:rsidRPr="007E19B1">
              <w:rPr>
                <w:rFonts w:eastAsia="Times New Roman" w:cs="Calibri"/>
                <w:b/>
                <w:bCs/>
                <w:color w:val="000000"/>
                <w:sz w:val="18"/>
                <w:szCs w:val="18"/>
                <w:lang w:val="ka-GE"/>
              </w:rPr>
              <w:t>8</w:t>
            </w:r>
          </w:p>
        </w:tc>
        <w:tc>
          <w:tcPr>
            <w:tcW w:w="591"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jc w:val="center"/>
              <w:rPr>
                <w:rFonts w:eastAsia="Times New Roman" w:cs="Calibri"/>
                <w:b/>
                <w:bCs/>
                <w:color w:val="000000"/>
                <w:sz w:val="20"/>
                <w:szCs w:val="20"/>
              </w:rPr>
            </w:pPr>
          </w:p>
        </w:tc>
        <w:tc>
          <w:tcPr>
            <w:tcW w:w="544"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lang w:val="ka-GE"/>
              </w:rPr>
              <w:t>310</w:t>
            </w:r>
            <w:r w:rsidRPr="007E19B1">
              <w:rPr>
                <w:rFonts w:cs="Calibri"/>
                <w:b/>
                <w:bCs/>
                <w:color w:val="000000"/>
              </w:rPr>
              <w:t>,0</w:t>
            </w:r>
            <w:r w:rsidRPr="007E19B1">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rPr>
              <w:t>184,0</w:t>
            </w:r>
            <w:r w:rsidRPr="007E19B1">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rPr>
              <w:t>184,0</w:t>
            </w:r>
            <w:r w:rsidRPr="007E19B1">
              <w:rPr>
                <w:rFonts w:cs="Calibri"/>
                <w:b/>
                <w:bCs/>
                <w:color w:val="000000"/>
                <w:lang w:val="ka-GE"/>
              </w:rPr>
              <w:t>00</w:t>
            </w:r>
          </w:p>
        </w:tc>
        <w:tc>
          <w:tcPr>
            <w:tcW w:w="775"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color w:val="000000"/>
              </w:rPr>
            </w:pPr>
            <w:r w:rsidRPr="007E19B1">
              <w:rPr>
                <w:rFonts w:cs="Calibri"/>
                <w:b/>
                <w:bCs/>
                <w:color w:val="000000"/>
              </w:rPr>
              <w:t>184,0</w:t>
            </w:r>
            <w:r w:rsidRPr="007E19B1">
              <w:rPr>
                <w:rFonts w:cs="Calibri"/>
                <w:b/>
                <w:bCs/>
                <w:color w:val="000000"/>
                <w:lang w:val="ka-GE"/>
              </w:rPr>
              <w:t>00</w:t>
            </w:r>
          </w:p>
        </w:tc>
      </w:tr>
      <w:tr w:rsidR="00EF32E5" w:rsidRPr="007E19B1" w:rsidTr="00011B03">
        <w:trPr>
          <w:trHeight w:val="64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20"/>
                <w:szCs w:val="20"/>
                <w:lang w:val="ka-GE"/>
              </w:rPr>
            </w:pPr>
            <w:r w:rsidRPr="007E19B1">
              <w:rPr>
                <w:rFonts w:ascii="Sylfaen" w:eastAsia="Times New Roman" w:hAnsi="Sylfaen" w:cs="Sylfaen"/>
                <w:b/>
                <w:bCs/>
                <w:color w:val="000000"/>
                <w:sz w:val="20"/>
                <w:szCs w:val="20"/>
              </w:rPr>
              <w:t>განათლების, კულტურის, სპორტის, ახალგაზრდობისადაგენდერულსაკითხთასამსახური</w:t>
            </w:r>
          </w:p>
        </w:tc>
      </w:tr>
      <w:tr w:rsidR="00EF32E5" w:rsidRPr="007E19B1" w:rsidTr="00011B03">
        <w:trPr>
          <w:trHeight w:val="270"/>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ქვეპროგრამის აღწერა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და</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მიზანი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Cs/>
                <w:sz w:val="16"/>
                <w:szCs w:val="16"/>
              </w:rPr>
            </w:pPr>
            <w:r w:rsidRPr="007E19B1">
              <w:rPr>
                <w:rFonts w:ascii="Sylfaen" w:eastAsia="Times New Roman" w:hAnsi="Sylfaen" w:cs="Calibri"/>
                <w:b/>
                <w:bCs/>
                <w:sz w:val="18"/>
                <w:szCs w:val="18"/>
                <w:lang w:val="ka-GE"/>
              </w:rPr>
              <w:t xml:space="preserve">წარმატებულ  სტუდენტთა და მოსწავლეთა წახალისება  </w:t>
            </w:r>
            <w:r w:rsidRPr="007E19B1">
              <w:rPr>
                <w:rFonts w:ascii="Sylfaen" w:eastAsia="Times New Roman" w:hAnsi="Sylfaen" w:cs="Calibri"/>
                <w:bCs/>
                <w:sz w:val="16"/>
                <w:szCs w:val="16"/>
              </w:rPr>
              <w:t>განათლებული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საზოგადოება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წარმატებული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ძლიერი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სახელმწიფოს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უმნიშვნელოვანესი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საყრდენია. ერთ-ერთი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მთავარი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პრიორიტეტი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მომავალი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თაობის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ხარისხიანი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განათლების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უზრუნველყოფაა. იმისათვის, რომ</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უფრო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მეტად</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ამაღლდეს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სტუდენტის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სწავლის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ხარისხი, მნიშვნელოვანია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მათი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მოტივირება. სწორედ, ამ</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მიზნით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შეიქმნა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ქობულეთის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მუნიციპალიტეტში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რეგისტრირებული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მაღალი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აკადემიური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მოსწრების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სტუდენტთა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ხელშეწყობის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პროგრამა, რომელიც</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ითვალისწინებს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საქართველოს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ტერიტორიაზე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არსებულ, ავტორიზებულ</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უმაღლეს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საგანმანათლებლო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დაწესებულებებში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აკადემიური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უმაღლესი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განათლების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პირველი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მეორე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საფეხურის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უმაღლეს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საგანამანათლებლო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პროგრამებზე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ჩარიცხულ</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საუკეთესო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შედეგების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მქონე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სტუდენტებზე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მეცნიერისა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საზოგადო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მოღვაწის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დავით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ხახუტაიშვილისა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აკადემიკოსს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ნინო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ჯავახიშვილის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სახელობის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სტიპენდიის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გაცემას. სტიპენდია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ეძლევათ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სტუდენტებს</w:t>
            </w:r>
            <w:r w:rsidRPr="007E19B1">
              <w:rPr>
                <w:rFonts w:ascii="Sylfaen" w:eastAsia="Times New Roman" w:hAnsi="Sylfaen" w:cs="Calibri"/>
                <w:bCs/>
                <w:sz w:val="16"/>
                <w:szCs w:val="16"/>
                <w:lang w:val="ka-GE"/>
              </w:rPr>
              <w:t xml:space="preserve"> სემესტრში </w:t>
            </w:r>
            <w:r w:rsidRPr="007E19B1">
              <w:rPr>
                <w:rFonts w:ascii="Sylfaen" w:eastAsia="Times New Roman" w:hAnsi="Sylfaen" w:cs="Calibri"/>
                <w:bCs/>
                <w:sz w:val="16"/>
                <w:szCs w:val="16"/>
              </w:rPr>
              <w:t>ერთხელ</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რომლებსაც</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მიღებული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აქვთ</w:t>
            </w:r>
            <w:r w:rsidRPr="007E19B1">
              <w:rPr>
                <w:rFonts w:ascii="Sylfaen" w:eastAsia="Times New Roman" w:hAnsi="Sylfaen" w:cs="Calibri"/>
                <w:bCs/>
                <w:sz w:val="16"/>
                <w:szCs w:val="16"/>
                <w:lang w:val="ka-GE"/>
              </w:rPr>
              <w:t xml:space="preserve"> სემესტრში საშუალო </w:t>
            </w:r>
            <w:r w:rsidRPr="007E19B1">
              <w:rPr>
                <w:rFonts w:ascii="Sylfaen" w:eastAsia="Times New Roman" w:hAnsi="Sylfaen" w:cs="Calibri"/>
                <w:bCs/>
                <w:sz w:val="16"/>
                <w:szCs w:val="16"/>
              </w:rPr>
              <w:t>დადებითი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შეფასება  (A)-ფრიადი (91 ქულა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მეტი)  იმავე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საფეხურის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წინა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სემესტრის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საგნების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მოსწრების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დოკუმენტის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თანახმად. პროგრამით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დადგენილი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მოთხოვნების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გათვალისწინებით, თანხა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სემესტრში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შეადგენს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
                <w:sz w:val="16"/>
                <w:szCs w:val="16"/>
                <w:lang w:val="ka-GE"/>
              </w:rPr>
              <w:t>5</w:t>
            </w:r>
            <w:r w:rsidRPr="007E19B1">
              <w:rPr>
                <w:rFonts w:ascii="Sylfaen" w:eastAsia="Times New Roman" w:hAnsi="Sylfaen" w:cs="Calibri"/>
                <w:b/>
                <w:sz w:val="16"/>
                <w:szCs w:val="16"/>
              </w:rPr>
              <w:t>00 ლარს,</w:t>
            </w:r>
            <w:r w:rsidRPr="007E19B1">
              <w:rPr>
                <w:rFonts w:ascii="Sylfaen" w:eastAsia="Times New Roman" w:hAnsi="Sylfaen" w:cs="Calibri"/>
                <w:b/>
                <w:sz w:val="16"/>
                <w:szCs w:val="16"/>
                <w:lang w:val="ka-GE"/>
              </w:rPr>
              <w:t xml:space="preserve"> </w:t>
            </w:r>
            <w:r w:rsidRPr="007E19B1">
              <w:rPr>
                <w:rFonts w:ascii="Sylfaen" w:eastAsia="Times New Roman" w:hAnsi="Sylfaen" w:cs="Calibri"/>
                <w:bCs/>
                <w:sz w:val="16"/>
                <w:szCs w:val="16"/>
              </w:rPr>
              <w:t>საქართველოს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კანონმდებლობით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გათვალსიწინებული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გადასახადების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ჩათვლით. ხოლო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სოციალურად</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დაუცველის (100 001 სოციალურ</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ქულამდე), ობოლის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მრავალშვილიანი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ოჯახების (200 001 სოციალურ</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ქულამდე) 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შშმ</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სტატუსის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მქონე (სოციალური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ქულის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გარეშე) სტუდენტების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სტიპენდია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სემესტრში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შეადგენს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
                <w:sz w:val="16"/>
                <w:szCs w:val="16"/>
                <w:lang w:val="ka-GE"/>
              </w:rPr>
              <w:t>10</w:t>
            </w:r>
            <w:r w:rsidRPr="007E19B1">
              <w:rPr>
                <w:rFonts w:ascii="Sylfaen" w:eastAsia="Times New Roman" w:hAnsi="Sylfaen" w:cs="Calibri"/>
                <w:b/>
                <w:sz w:val="16"/>
                <w:szCs w:val="16"/>
              </w:rPr>
              <w:t>00 ლარს.</w:t>
            </w:r>
          </w:p>
          <w:p w:rsidR="00EF32E5" w:rsidRPr="007E19B1" w:rsidRDefault="00EF32E5" w:rsidP="00011B03">
            <w:pPr>
              <w:spacing w:after="0" w:line="240" w:lineRule="auto"/>
              <w:jc w:val="both"/>
              <w:rPr>
                <w:rFonts w:ascii="Sylfaen" w:eastAsia="Times New Roman" w:hAnsi="Sylfaen" w:cs="Calibri"/>
                <w:sz w:val="16"/>
                <w:szCs w:val="16"/>
              </w:rPr>
            </w:pPr>
            <w:r w:rsidRPr="007E19B1">
              <w:rPr>
                <w:rFonts w:ascii="Sylfaen" w:eastAsia="Times New Roman" w:hAnsi="Sylfaen" w:cs="Calibri"/>
                <w:bCs/>
                <w:sz w:val="16"/>
                <w:szCs w:val="16"/>
              </w:rPr>
              <w:t>2. ერთიან</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ეროვნულ</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გამოცდებში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მიღებული 100%</w:t>
            </w:r>
            <w:r w:rsidRPr="007E19B1">
              <w:rPr>
                <w:rFonts w:ascii="Sylfaen" w:eastAsia="Times New Roman" w:hAnsi="Sylfaen" w:cs="Calibri"/>
                <w:bCs/>
                <w:sz w:val="16"/>
                <w:szCs w:val="16"/>
                <w:lang w:val="ka-GE"/>
              </w:rPr>
              <w:t xml:space="preserve">, 70% და 50% </w:t>
            </w:r>
            <w:r w:rsidRPr="007E19B1">
              <w:rPr>
                <w:rFonts w:ascii="Sylfaen" w:eastAsia="Times New Roman" w:hAnsi="Sylfaen" w:cs="Calibri"/>
                <w:bCs/>
                <w:sz w:val="16"/>
                <w:szCs w:val="16"/>
              </w:rPr>
              <w:t>გრანტის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მქონე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სტუდენტებისათვის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ერთჯერადი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ფინანსური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წახალისება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ქობულეთის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მუნიციპალიტეტის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ტერიტორიაზე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არსებული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საჯარო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კერძო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სკოლის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მოსწავლეები, რომლებიც</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ერთიანი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ეროვნული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გამოცდების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საფუძველზე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ჩაირიცხნენ</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უმაღლეს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საგანმანათლებლო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დაწესებულებაში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და</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მოიპოვეს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სახელმწიფო</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გრანტის ოდენობა-100%</w:t>
            </w:r>
            <w:r w:rsidRPr="007E19B1">
              <w:rPr>
                <w:rFonts w:ascii="Sylfaen" w:eastAsia="Times New Roman" w:hAnsi="Sylfaen" w:cs="Calibri"/>
                <w:bCs/>
                <w:sz w:val="16"/>
                <w:szCs w:val="16"/>
                <w:lang w:val="ka-GE"/>
              </w:rPr>
              <w:t xml:space="preserve">, 70% და 50%. </w:t>
            </w:r>
            <w:r w:rsidRPr="007E19B1">
              <w:rPr>
                <w:rFonts w:ascii="Sylfaen" w:eastAsia="Times New Roman" w:hAnsi="Sylfaen" w:cs="Calibri"/>
                <w:bCs/>
                <w:sz w:val="16"/>
                <w:szCs w:val="16"/>
              </w:rPr>
              <w:t>ერთ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მოსწავლეზე</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გასაცემი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ჯილდო</w:t>
            </w:r>
            <w:r w:rsidRPr="007E19B1">
              <w:rPr>
                <w:rFonts w:ascii="Sylfaen" w:eastAsia="Times New Roman" w:hAnsi="Sylfaen" w:cs="Calibri"/>
                <w:bCs/>
                <w:sz w:val="16"/>
                <w:szCs w:val="16"/>
                <w:lang w:val="ka-GE"/>
              </w:rPr>
              <w:t xml:space="preserve"> 100% გრანტის შემთხვევაში 2000 ლარი, 70% გრანტის შემთხვევაში 1000 ლარი და 50% გრანტის შემთხვევაში 500 ლარი. </w:t>
            </w:r>
            <w:r w:rsidRPr="007E19B1">
              <w:rPr>
                <w:rFonts w:ascii="Sylfaen" w:eastAsia="Times New Roman" w:hAnsi="Sylfaen" w:cs="Calibri"/>
                <w:bCs/>
                <w:sz w:val="16"/>
                <w:szCs w:val="16"/>
              </w:rPr>
              <w:t>საქართველოს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კანონმდებლობით</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გათვალ</w:t>
            </w:r>
            <w:r w:rsidRPr="007E19B1">
              <w:rPr>
                <w:rFonts w:ascii="Sylfaen" w:eastAsia="Times New Roman" w:hAnsi="Sylfaen" w:cs="Calibri"/>
                <w:bCs/>
                <w:sz w:val="16"/>
                <w:szCs w:val="16"/>
                <w:lang w:val="ka-GE"/>
              </w:rPr>
              <w:t>ი</w:t>
            </w:r>
            <w:r w:rsidRPr="007E19B1">
              <w:rPr>
                <w:rFonts w:ascii="Sylfaen" w:eastAsia="Times New Roman" w:hAnsi="Sylfaen" w:cs="Calibri"/>
                <w:bCs/>
                <w:sz w:val="16"/>
                <w:szCs w:val="16"/>
              </w:rPr>
              <w:t>სწინებული</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გადასახადების</w:t>
            </w:r>
            <w:r w:rsidRPr="007E19B1">
              <w:rPr>
                <w:rFonts w:ascii="Sylfaen" w:eastAsia="Times New Roman" w:hAnsi="Sylfaen" w:cs="Calibri"/>
                <w:bCs/>
                <w:sz w:val="16"/>
                <w:szCs w:val="16"/>
                <w:lang w:val="ka-GE"/>
              </w:rPr>
              <w:t xml:space="preserve"> </w:t>
            </w:r>
            <w:r w:rsidRPr="007E19B1">
              <w:rPr>
                <w:rFonts w:ascii="Sylfaen" w:eastAsia="Times New Roman" w:hAnsi="Sylfaen" w:cs="Calibri"/>
                <w:bCs/>
                <w:sz w:val="16"/>
                <w:szCs w:val="16"/>
              </w:rPr>
              <w:t>ჩათვლით.</w:t>
            </w:r>
          </w:p>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3. უცხოეთის უმაღლეს საბაკალავრო, სამაგისტრო და სადოქტორო სასწავლებლებში ჩარიცხული და გაცვლითი პროგრამით მოსარგებლე  სტუდენტების ერთჯერადი ფინანსური ხელშეწყობა.უცხოეთის უმაღლეს საბაკალავრო, სამაგისტრო და სადოქტორო სასწავლებლებში ჩარიცხული სტუდენტებზე გაიცემა ერთჯერადად წელიწადში 3000 ლარი, ხოლო გაცვლითი პროგრამებით მოსარგებლე სტუდენტებისთვის ერთჯერადად წელიწადში 1500 ლარი. ლარი. გაცვლითი პროგრამა უნდა მოიცავდეს  სასწავლო პერიოდს არანაკლებ 6 ( ექვსი)  თვისა.</w:t>
            </w:r>
          </w:p>
          <w:p w:rsidR="00EF32E5" w:rsidRPr="007E19B1" w:rsidRDefault="00EF32E5" w:rsidP="00011B03">
            <w:pPr>
              <w:spacing w:after="0" w:line="240" w:lineRule="auto"/>
              <w:jc w:val="both"/>
              <w:rPr>
                <w:rFonts w:ascii="Sylfaen" w:eastAsia="Times New Roman" w:hAnsi="Sylfaen" w:cs="Calibri"/>
                <w:bCs/>
                <w:sz w:val="16"/>
                <w:szCs w:val="16"/>
                <w:lang w:val="ka-GE"/>
              </w:rPr>
            </w:pPr>
            <w:r w:rsidRPr="007E19B1">
              <w:rPr>
                <w:rFonts w:ascii="Sylfaen" w:eastAsia="Times New Roman" w:hAnsi="Sylfaen" w:cs="Calibri"/>
                <w:bCs/>
                <w:sz w:val="16"/>
                <w:szCs w:val="16"/>
                <w:lang w:val="ka-GE"/>
              </w:rPr>
              <w:t>4. 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p w:rsidR="00EF32E5" w:rsidRPr="007E19B1" w:rsidRDefault="00EF32E5" w:rsidP="00011B03">
            <w:pPr>
              <w:spacing w:after="0" w:line="240" w:lineRule="auto"/>
              <w:jc w:val="both"/>
              <w:rPr>
                <w:rFonts w:ascii="Sylfaen" w:eastAsia="Times New Roman" w:hAnsi="Sylfaen" w:cs="Calibri"/>
                <w:sz w:val="16"/>
                <w:szCs w:val="16"/>
                <w:lang w:val="ka-GE"/>
              </w:rPr>
            </w:pPr>
          </w:p>
          <w:p w:rsidR="00EF32E5" w:rsidRPr="007E19B1" w:rsidRDefault="00EF32E5" w:rsidP="00011B03">
            <w:pPr>
              <w:spacing w:after="0" w:line="240" w:lineRule="auto"/>
              <w:rPr>
                <w:rFonts w:eastAsia="Times New Roman" w:cs="Calibri"/>
                <w:sz w:val="16"/>
                <w:szCs w:val="16"/>
                <w:lang w:val="ka-GE"/>
              </w:rPr>
            </w:pPr>
            <w:r w:rsidRPr="007E19B1">
              <w:rPr>
                <w:rFonts w:ascii="Sylfaen" w:eastAsia="Times New Roman" w:hAnsi="Sylfaen" w:cs="Calibri"/>
                <w:sz w:val="16"/>
                <w:szCs w:val="16"/>
                <w:lang w:val="ka-GE"/>
              </w:rPr>
              <w:t>ქვეპროგრამის განხორციელების პროცესში გათვალისწინებულია გენდერული ასპექტები და თაბანარ არის ხელშეწყობილი წარმატებული სტუდენტი გოგონებისა და ბიჭების მხარდაჭერა.</w:t>
            </w:r>
          </w:p>
        </w:tc>
      </w:tr>
      <w:tr w:rsidR="00EF32E5" w:rsidRPr="007E19B1" w:rsidTr="00011B0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Sylfaen"/>
                <w:color w:val="000000"/>
                <w:sz w:val="18"/>
                <w:szCs w:val="18"/>
              </w:rPr>
              <w:t>მოსალოდნელი</w:t>
            </w:r>
            <w:r w:rsidRPr="007E19B1">
              <w:rPr>
                <w:rFonts w:ascii="Sylfaen" w:eastAsia="Times New Roman" w:hAnsi="Sylfaen" w:cs="Sylfaen"/>
                <w:color w:val="000000"/>
                <w:sz w:val="18"/>
                <w:szCs w:val="18"/>
                <w:lang w:val="ka-GE"/>
              </w:rPr>
              <w:t xml:space="preserve"> </w:t>
            </w:r>
            <w:r w:rsidRPr="007E19B1">
              <w:rPr>
                <w:rFonts w:ascii="Sylfaen" w:eastAsia="Times New Roman" w:hAnsi="Sylfaen" w:cs="Sylfaen"/>
                <w:color w:val="000000"/>
                <w:sz w:val="18"/>
                <w:szCs w:val="18"/>
              </w:rPr>
              <w:t>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სტუდენტების</w:t>
            </w:r>
            <w:r w:rsidRPr="007E19B1">
              <w:rPr>
                <w:rFonts w:ascii="Sylfaen" w:eastAsia="Times New Roman" w:hAnsi="Sylfaen" w:cs="Calibri"/>
                <w:sz w:val="16"/>
                <w:szCs w:val="16"/>
                <w:lang w:val="ka-GE" w:eastAsia="en-GB"/>
              </w:rPr>
              <w:t xml:space="preserve">და მოსწავლეების </w:t>
            </w:r>
            <w:r w:rsidRPr="007E19B1">
              <w:rPr>
                <w:rFonts w:ascii="Sylfaen" w:eastAsia="Times New Roman" w:hAnsi="Sylfaen" w:cs="Calibri"/>
                <w:sz w:val="16"/>
                <w:szCs w:val="16"/>
                <w:lang w:val="en-GB" w:eastAsia="en-GB"/>
              </w:rPr>
              <w:t>წახალისება,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აქტიური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ინიციატორი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სტუდენტების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სტიმულირებას.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განხორციელებული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ღონისძიებებისადმი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საზოგადოების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ინტერესი</w:t>
            </w:r>
          </w:p>
        </w:tc>
      </w:tr>
      <w:tr w:rsidR="00EF32E5" w:rsidRPr="007E19B1" w:rsidTr="00011B0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sz w:val="18"/>
                <w:szCs w:val="18"/>
                <w:lang w:val="ka-GE"/>
              </w:rPr>
            </w:pPr>
            <w:r w:rsidRPr="007E19B1">
              <w:rPr>
                <w:rFonts w:ascii="Sylfaen" w:eastAsia="Times New Roman" w:hAnsi="Sylfaen" w:cs="Sylfaen"/>
                <w:color w:val="000000"/>
                <w:sz w:val="18"/>
                <w:szCs w:val="18"/>
                <w:lang w:val="ka-GE"/>
              </w:rPr>
              <w:t>საჭირო დოკუმენტაცია: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sz w:val="16"/>
                <w:szCs w:val="16"/>
                <w:lang w:val="ka-GE"/>
              </w:rPr>
            </w:pPr>
            <w:r w:rsidRPr="007E19B1">
              <w:rPr>
                <w:rFonts w:ascii="Sylfaen" w:eastAsia="Times New Roman" w:hAnsi="Sylfaen" w:cs="Calibri"/>
                <w:sz w:val="16"/>
                <w:szCs w:val="16"/>
              </w:rPr>
              <w:t>I. 1. სტიპენდიისმოსაპოვებლად, სტუდენტმაუნდაწარ</w:t>
            </w:r>
            <w:r w:rsidRPr="007E19B1">
              <w:rPr>
                <w:rFonts w:ascii="Sylfaen" w:eastAsia="Times New Roman" w:hAnsi="Sylfaen" w:cs="Calibri"/>
                <w:sz w:val="16"/>
                <w:szCs w:val="16"/>
                <w:lang w:val="ka-GE"/>
              </w:rPr>
              <w:t>მოადგინოს</w:t>
            </w:r>
            <w:r w:rsidRPr="007E19B1">
              <w:rPr>
                <w:rFonts w:ascii="Sylfaen" w:eastAsia="Times New Roman" w:hAnsi="Sylfaen" w:cs="Calibri"/>
                <w:sz w:val="16"/>
                <w:szCs w:val="16"/>
              </w:rPr>
              <w:t>: ა) განცხადებამერისსახელზე;</w:t>
            </w:r>
            <w:r w:rsidRPr="007E19B1">
              <w:rPr>
                <w:rFonts w:ascii="Sylfaen" w:eastAsia="Times New Roman" w:hAnsi="Sylfaen" w:cs="Calibri"/>
                <w:sz w:val="16"/>
                <w:szCs w:val="16"/>
                <w:lang w:val="ka-GE"/>
              </w:rPr>
              <w:t xml:space="preserve">ბ) </w:t>
            </w:r>
            <w:r w:rsidRPr="007E19B1">
              <w:rPr>
                <w:rFonts w:ascii="Sylfaen" w:eastAsia="Times New Roman" w:hAnsi="Sylfaen" w:cs="Calibri"/>
                <w:sz w:val="16"/>
                <w:szCs w:val="16"/>
              </w:rPr>
              <w:t>აკადემიურიმოსწრებისფურცელი;</w:t>
            </w:r>
            <w:r w:rsidRPr="007E19B1">
              <w:rPr>
                <w:rFonts w:ascii="Sylfaen" w:eastAsia="Times New Roman" w:hAnsi="Sylfaen" w:cs="Calibri"/>
                <w:sz w:val="16"/>
                <w:szCs w:val="16"/>
                <w:lang w:val="ka-GE"/>
              </w:rPr>
              <w:t xml:space="preserve"> გ)</w:t>
            </w:r>
            <w:r w:rsidRPr="007E19B1">
              <w:rPr>
                <w:rFonts w:ascii="Sylfaen" w:eastAsia="Times New Roman" w:hAnsi="Sylfaen" w:cs="Calibri"/>
                <w:sz w:val="16"/>
                <w:szCs w:val="16"/>
              </w:rPr>
              <w:t xml:space="preserve">საქართველოსმოქალაქისპირადობისდამადასტურებელიდოკუმენტი (ID  ბარათიანპასპორტი); </w:t>
            </w:r>
            <w:r w:rsidRPr="007E19B1">
              <w:rPr>
                <w:rFonts w:ascii="Sylfaen" w:eastAsia="Times New Roman" w:hAnsi="Sylfaen" w:cs="Calibri"/>
                <w:sz w:val="16"/>
                <w:szCs w:val="16"/>
                <w:lang w:val="ka-GE"/>
              </w:rPr>
              <w:t>დ</w:t>
            </w:r>
            <w:r w:rsidRPr="007E19B1">
              <w:rPr>
                <w:rFonts w:ascii="Sylfaen" w:eastAsia="Times New Roman" w:hAnsi="Sylfaen" w:cs="Calibri"/>
                <w:sz w:val="16"/>
                <w:szCs w:val="16"/>
              </w:rPr>
              <w:t xml:space="preserve">) საინფორმაციობარათისაჯარორეესტრიდან /დევნილისშემთხვევაშიცნობარეგისტრაციისშესახებ; </w:t>
            </w:r>
            <w:r w:rsidRPr="007E19B1">
              <w:rPr>
                <w:rFonts w:ascii="Sylfaen" w:eastAsia="Times New Roman" w:hAnsi="Sylfaen" w:cs="Calibri"/>
                <w:sz w:val="16"/>
                <w:szCs w:val="16"/>
                <w:lang w:val="ka-GE"/>
              </w:rPr>
              <w:t>(ქობულეთში რეგისტირებული იყოს 202</w:t>
            </w:r>
            <w:r w:rsidRPr="007E19B1">
              <w:rPr>
                <w:rFonts w:ascii="Sylfaen" w:eastAsia="Times New Roman" w:hAnsi="Sylfaen" w:cs="Calibri"/>
                <w:sz w:val="16"/>
                <w:szCs w:val="16"/>
                <w:lang w:val="en-GB"/>
              </w:rPr>
              <w:t xml:space="preserve">2 </w:t>
            </w:r>
            <w:r w:rsidRPr="007E19B1">
              <w:rPr>
                <w:rFonts w:ascii="Sylfaen" w:eastAsia="Times New Roman" w:hAnsi="Sylfaen" w:cs="Calibri"/>
                <w:sz w:val="16"/>
                <w:szCs w:val="16"/>
                <w:lang w:val="ka-GE"/>
              </w:rPr>
              <w:t xml:space="preserve"> წლიდან);ე</w:t>
            </w:r>
            <w:r w:rsidRPr="007E19B1">
              <w:rPr>
                <w:rFonts w:ascii="Sylfaen" w:eastAsia="Times New Roman" w:hAnsi="Sylfaen" w:cs="Calibri"/>
                <w:sz w:val="16"/>
                <w:szCs w:val="16"/>
              </w:rPr>
              <w:t xml:space="preserve">) პირადისაბანკორეკვიზიტები. </w:t>
            </w:r>
            <w:r w:rsidRPr="007E19B1">
              <w:rPr>
                <w:rFonts w:ascii="Sylfaen" w:eastAsia="Times New Roman" w:hAnsi="Sylfaen" w:cs="Calibri"/>
                <w:sz w:val="16"/>
                <w:szCs w:val="16"/>
              </w:rPr>
              <w:lastRenderedPageBreak/>
              <w:t>სოციალურადდაუცველმა, ობოლმადამრავალშვილიანიოჯახებისსტუდენტებმა, დამატებითუნდაწარმოადგინონდოკუმენტაცია (სარეიტინგოქულა, მშობლისგარდაცვალებისცნობა, მრავალშვილიანიოჯახისდამადასტურებელიცნობა</w:t>
            </w:r>
            <w:r w:rsidRPr="007E19B1">
              <w:rPr>
                <w:rFonts w:ascii="Sylfaen" w:eastAsia="Times New Roman" w:hAnsi="Sylfaen" w:cs="Calibri"/>
                <w:sz w:val="16"/>
                <w:szCs w:val="16"/>
                <w:lang w:val="ka-GE"/>
              </w:rPr>
              <w:t>, შშმ სტატუსის დამადასტურებელი ცნობა</w:t>
            </w:r>
            <w:r w:rsidRPr="007E19B1">
              <w:rPr>
                <w:rFonts w:ascii="Sylfaen" w:eastAsia="Times New Roman" w:hAnsi="Sylfaen" w:cs="Calibri"/>
                <w:sz w:val="16"/>
                <w:szCs w:val="16"/>
              </w:rPr>
              <w:t>დაა.შ.)</w:t>
            </w:r>
          </w:p>
          <w:p w:rsidR="00EF32E5" w:rsidRPr="007E19B1" w:rsidRDefault="00EF32E5" w:rsidP="00011B03">
            <w:pPr>
              <w:spacing w:after="240" w:line="240" w:lineRule="auto"/>
              <w:rPr>
                <w:rFonts w:ascii="Sylfaen" w:eastAsia="Times New Roman" w:hAnsi="Sylfaen" w:cs="Calibri"/>
                <w:sz w:val="16"/>
                <w:szCs w:val="16"/>
                <w:lang w:val="ka-GE"/>
              </w:rPr>
            </w:pPr>
            <w:r w:rsidRPr="007E19B1">
              <w:rPr>
                <w:rFonts w:ascii="Sylfaen" w:eastAsia="Times New Roman" w:hAnsi="Sylfaen" w:cs="Calibri"/>
                <w:sz w:val="16"/>
                <w:szCs w:val="16"/>
              </w:rPr>
              <w:t>I. 2. ერთიანეროვნულგამოცდებშიმიღებული 100%</w:t>
            </w:r>
            <w:r w:rsidRPr="007E19B1">
              <w:rPr>
                <w:rFonts w:ascii="Sylfaen" w:eastAsia="Times New Roman" w:hAnsi="Sylfaen" w:cs="Calibri"/>
                <w:sz w:val="16"/>
                <w:szCs w:val="16"/>
                <w:lang w:val="ka-GE"/>
              </w:rPr>
              <w:t xml:space="preserve">, 70% და 50% </w:t>
            </w:r>
            <w:r w:rsidRPr="007E19B1">
              <w:rPr>
                <w:rFonts w:ascii="Sylfaen" w:eastAsia="Times New Roman" w:hAnsi="Sylfaen" w:cs="Calibri"/>
                <w:sz w:val="16"/>
                <w:szCs w:val="16"/>
              </w:rPr>
              <w:t>გრანტისმქონესტუდენტებისათვისერთჯერადიფინანსური</w:t>
            </w:r>
            <w:r w:rsidRPr="007E19B1">
              <w:rPr>
                <w:rFonts w:ascii="Sylfaen" w:eastAsia="Times New Roman" w:hAnsi="Sylfaen" w:cs="Calibri"/>
                <w:sz w:val="16"/>
                <w:szCs w:val="16"/>
                <w:lang w:val="ka-GE"/>
              </w:rPr>
              <w:t>ჯილ</w:t>
            </w:r>
            <w:r w:rsidRPr="007E19B1">
              <w:rPr>
                <w:rFonts w:ascii="Sylfaen" w:eastAsia="Times New Roman" w:hAnsi="Sylfaen" w:cs="Calibri"/>
                <w:sz w:val="16"/>
                <w:szCs w:val="16"/>
              </w:rPr>
              <w:t>დოსგასაცემადსავალდებულოწარმოსადგენიდოკუმენტაცია: ა)განცხადებამერისსახელზე, ბ)საინფორმაციობარათისაჯარორეესტრიდან,</w:t>
            </w:r>
            <w:r w:rsidRPr="007E19B1">
              <w:rPr>
                <w:rFonts w:ascii="Sylfaen" w:eastAsia="Times New Roman" w:hAnsi="Sylfaen" w:cs="Calibri"/>
                <w:sz w:val="16"/>
                <w:szCs w:val="16"/>
                <w:lang w:val="ka-GE"/>
              </w:rPr>
              <w:t xml:space="preserve"> (ქობულეთში რეგისტირებული იყოს არაუგვიანეს 202</w:t>
            </w:r>
            <w:r w:rsidRPr="007E19B1">
              <w:rPr>
                <w:rFonts w:ascii="Sylfaen" w:eastAsia="Times New Roman" w:hAnsi="Sylfaen" w:cs="Calibri"/>
                <w:sz w:val="16"/>
                <w:szCs w:val="16"/>
                <w:lang w:val="en-GB"/>
              </w:rPr>
              <w:t xml:space="preserve">2 </w:t>
            </w:r>
            <w:r w:rsidRPr="007E19B1">
              <w:rPr>
                <w:rFonts w:ascii="Sylfaen" w:eastAsia="Times New Roman" w:hAnsi="Sylfaen" w:cs="Calibri"/>
                <w:sz w:val="16"/>
                <w:szCs w:val="16"/>
                <w:lang w:val="ka-GE"/>
              </w:rPr>
              <w:t xml:space="preserve"> წლამდე);</w:t>
            </w:r>
            <w:r w:rsidRPr="007E19B1">
              <w:rPr>
                <w:rFonts w:ascii="Sylfaen" w:eastAsia="Times New Roman" w:hAnsi="Sylfaen" w:cs="Calibri"/>
                <w:sz w:val="16"/>
                <w:szCs w:val="16"/>
              </w:rPr>
              <w:t xml:space="preserve"> გ) დევნილისშემთხვევაშიცნობარეგისტრაციისშესახებ, დ)პირადობისმოწმობისასლი, ე)პირადისაბანკორეკვიზიტები. ვ)  სსიპ "შეფასებისადაგამოცდებისეროვნულიცენტრი"-ს მიერდადასტურებულიინფორმაცია.</w:t>
            </w:r>
            <w:r w:rsidRPr="007E19B1">
              <w:rPr>
                <w:rFonts w:ascii="Sylfaen" w:eastAsia="Times New Roman" w:hAnsi="Sylfaen" w:cs="Calibri"/>
                <w:sz w:val="16"/>
                <w:szCs w:val="16"/>
                <w:lang w:val="ka-GE"/>
              </w:rPr>
              <w:t>არასრულწლოვანი სტუდენტის შემთხვევაში განაცხადი მერის სახელზე მშოველმა (კანონიერმა წარმომადგენელმა) უნდა წარმოადგინოს, ასევე მშობლის (კანონიერი წარმომადგენლის) საბანკო რეკვიზიტები და სტუდენტის დაბადების მოწმობა.</w:t>
            </w:r>
          </w:p>
          <w:p w:rsidR="00EF32E5" w:rsidRPr="007E19B1" w:rsidRDefault="00EF32E5" w:rsidP="00011B03">
            <w:pPr>
              <w:spacing w:after="240" w:line="240" w:lineRule="auto"/>
              <w:rPr>
                <w:rFonts w:ascii="Sylfaen" w:eastAsia="Times New Roman" w:hAnsi="Sylfaen" w:cs="Calibri"/>
                <w:sz w:val="16"/>
                <w:szCs w:val="16"/>
                <w:lang w:val="ka-GE"/>
              </w:rPr>
            </w:pPr>
            <w:r w:rsidRPr="007E19B1">
              <w:rPr>
                <w:rFonts w:ascii="Sylfaen" w:eastAsia="Times New Roman" w:hAnsi="Sylfaen" w:cs="Calibri"/>
                <w:sz w:val="16"/>
                <w:szCs w:val="16"/>
              </w:rPr>
              <w:t xml:space="preserve">I. </w:t>
            </w:r>
            <w:r w:rsidRPr="007E19B1">
              <w:rPr>
                <w:rFonts w:ascii="Sylfaen" w:eastAsia="Times New Roman" w:hAnsi="Sylfaen" w:cs="Calibri"/>
                <w:sz w:val="16"/>
                <w:szCs w:val="16"/>
                <w:lang w:val="ka-GE"/>
              </w:rPr>
              <w:t>3. ა)განცხადება მერის სახელზე. ბ)უცხოეთის აკრედიტირებულ უნივერსიტეტში სწავლის დამადასტურებელი დოკუმენტაცია 2024-2025  სასწ.წლის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რეესტრიდან,(ქობულეთში რეგისტირებული იყოს არაუგვიანეს  202</w:t>
            </w:r>
            <w:r w:rsidRPr="007E19B1">
              <w:rPr>
                <w:rFonts w:ascii="Sylfaen" w:eastAsia="Times New Roman" w:hAnsi="Sylfaen" w:cs="Calibri"/>
                <w:sz w:val="16"/>
                <w:szCs w:val="16"/>
                <w:lang w:val="en-GB"/>
              </w:rPr>
              <w:t xml:space="preserve">2 </w:t>
            </w:r>
            <w:r w:rsidRPr="007E19B1">
              <w:rPr>
                <w:rFonts w:ascii="Sylfaen" w:eastAsia="Times New Roman" w:hAnsi="Sylfaen" w:cs="Calibri"/>
                <w:sz w:val="16"/>
                <w:szCs w:val="16"/>
                <w:lang w:val="ka-GE"/>
              </w:rPr>
              <w:t xml:space="preserve"> წლამდე); ე)დევნილის შემთხვევაში ცნობა რეგისტრაციის შესახებ, ვ) საბანკო რეკვიზიტები.</w:t>
            </w:r>
          </w:p>
          <w:p w:rsidR="00EF32E5" w:rsidRPr="007E19B1" w:rsidRDefault="00EF32E5" w:rsidP="00011B03">
            <w:pPr>
              <w:spacing w:after="240" w:line="240" w:lineRule="auto"/>
              <w:rPr>
                <w:rFonts w:ascii="Sylfaen" w:eastAsia="Times New Roman" w:hAnsi="Sylfaen" w:cs="Calibri"/>
                <w:sz w:val="16"/>
                <w:szCs w:val="16"/>
                <w:lang w:val="ka-GE"/>
              </w:rPr>
            </w:pPr>
            <w:r w:rsidRPr="007E19B1">
              <w:rPr>
                <w:rFonts w:ascii="Sylfaen" w:eastAsia="Times New Roman" w:hAnsi="Sylfaen" w:cs="Calibri"/>
                <w:sz w:val="16"/>
                <w:szCs w:val="16"/>
              </w:rPr>
              <w:t>I.</w:t>
            </w:r>
            <w:r w:rsidRPr="007E19B1">
              <w:rPr>
                <w:rFonts w:ascii="Sylfaen" w:eastAsia="Times New Roman" w:hAnsi="Sylfaen" w:cs="Calibri"/>
                <w:sz w:val="16"/>
                <w:szCs w:val="16"/>
                <w:lang w:val="ka-GE"/>
              </w:rPr>
              <w:t xml:space="preserve">4. სკოლა  წარმოადგენს:  მიმდინარე წლის </w:t>
            </w:r>
            <w:r w:rsidRPr="007E19B1">
              <w:rPr>
                <w:rFonts w:ascii="Sylfaen" w:eastAsia="Times New Roman" w:hAnsi="Sylfaen" w:cs="Calibri"/>
                <w:bCs/>
                <w:sz w:val="16"/>
                <w:szCs w:val="16"/>
                <w:lang w:val="ka-GE"/>
              </w:rPr>
              <w:t xml:space="preserve">თავის კურსდამამთავრებელ  იმ მოსწავლეთა სიას, </w:t>
            </w:r>
            <w:r w:rsidRPr="007E19B1">
              <w:rPr>
                <w:rFonts w:ascii="Sylfaen" w:eastAsia="Times New Roman" w:hAnsi="Sylfaen" w:cs="Calibri"/>
                <w:sz w:val="16"/>
                <w:szCs w:val="16"/>
                <w:lang w:val="ka-GE"/>
              </w:rPr>
              <w:t xml:space="preserve">  რომლებმაც </w:t>
            </w:r>
            <w:r w:rsidRPr="007E19B1">
              <w:rPr>
                <w:rFonts w:ascii="Sylfaen" w:eastAsia="Times New Roman" w:hAnsi="Sylfaen" w:cs="Calibri"/>
                <w:bCs/>
                <w:sz w:val="16"/>
                <w:szCs w:val="16"/>
                <w:lang w:val="ka-GE"/>
              </w:rPr>
              <w:t>ზოგად საგანმანათლებლო პროგრამა დაასრულეს ოქროს ან ვერცხლის მედალზე;</w:t>
            </w:r>
            <w:r w:rsidRPr="007E19B1">
              <w:rPr>
                <w:rFonts w:ascii="Sylfaen" w:eastAsia="Times New Roman" w:hAnsi="Sylfaen" w:cs="Calibri"/>
                <w:sz w:val="16"/>
                <w:szCs w:val="16"/>
                <w:lang w:val="ka-GE"/>
              </w:rPr>
              <w:t xml:space="preserve">  აჭარის ა/რ განათლების კულტურისა და სპორტის სამინისტროს მიერ გაცემულ დოკუმენტაციას, რომლითაც დასტურდება მოსწავლის  მედალოსნის სტატუსი ,მოსწავლეების პირადობის მოწმობის ასლებს და საბანკო რეკვიზიტებს ; არასრულწლოვანი მოსწავლის შემთხვევაში დამატებით უნდა წარმოადგინონ  მშობლის პირადობის მოწმობა, მშობლის საბანკო რეკვიზიტები და მოსწავლის დაბადების მოწმობა.</w:t>
            </w:r>
          </w:p>
          <w:p w:rsidR="00EF32E5" w:rsidRPr="007E19B1" w:rsidRDefault="00EF32E5" w:rsidP="00011B03">
            <w:pPr>
              <w:spacing w:after="240" w:line="240" w:lineRule="auto"/>
              <w:rPr>
                <w:rFonts w:ascii="Sylfaen" w:eastAsia="Times New Roman" w:hAnsi="Sylfaen" w:cs="Calibri"/>
                <w:sz w:val="16"/>
                <w:szCs w:val="16"/>
                <w:lang w:val="ka-GE"/>
              </w:rPr>
            </w:pPr>
          </w:p>
        </w:tc>
      </w:tr>
      <w:tr w:rsidR="00EF32E5" w:rsidRPr="007E19B1" w:rsidTr="00011B0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sz w:val="18"/>
                <w:szCs w:val="18"/>
                <w:lang w:val="ka-GE"/>
              </w:rPr>
            </w:pPr>
            <w:r w:rsidRPr="007E19B1">
              <w:rPr>
                <w:rFonts w:ascii="Sylfaen" w:eastAsia="Times New Roman" w:hAnsi="Sylfaen" w:cs="Sylfaen"/>
                <w:color w:val="000000"/>
                <w:sz w:val="18"/>
                <w:szCs w:val="18"/>
                <w:lang w:val="ka-GE"/>
              </w:rPr>
              <w:lastRenderedPageBreak/>
              <w:t>განცხადების წარმოდგენის ვადები: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jc w:val="both"/>
              <w:rPr>
                <w:rFonts w:ascii="Sylfaen" w:eastAsia="Times New Roman" w:hAnsi="Sylfaen" w:cs="Calibri"/>
                <w:sz w:val="16"/>
                <w:szCs w:val="16"/>
              </w:rPr>
            </w:pPr>
            <w:r w:rsidRPr="007E19B1">
              <w:rPr>
                <w:rFonts w:ascii="Sylfaen" w:eastAsia="Times New Roman" w:hAnsi="Sylfaen" w:cs="Calibri"/>
                <w:sz w:val="16"/>
                <w:szCs w:val="16"/>
              </w:rPr>
              <w:t>1. სტიპენდიისმოსაპოვებლად 202</w:t>
            </w:r>
            <w:r w:rsidRPr="007E19B1">
              <w:rPr>
                <w:rFonts w:ascii="Sylfaen" w:eastAsia="Times New Roman" w:hAnsi="Sylfaen" w:cs="Calibri"/>
                <w:sz w:val="16"/>
                <w:szCs w:val="16"/>
                <w:lang w:val="ka-GE"/>
              </w:rPr>
              <w:t>4-2025</w:t>
            </w:r>
            <w:r w:rsidRPr="007E19B1">
              <w:rPr>
                <w:rFonts w:ascii="Sylfaen" w:eastAsia="Times New Roman" w:hAnsi="Sylfaen" w:cs="Calibri"/>
                <w:sz w:val="16"/>
                <w:szCs w:val="16"/>
              </w:rPr>
              <w:t>სასწავლოწლისპირველისემესტრისშედეგებისშესახებინფორმაციაწარმოდგენილიუნდაიქნასქობულეთისმუნიციპალიტეტისმერიაშიარაუგვიანეს 202</w:t>
            </w:r>
            <w:r w:rsidRPr="007E19B1">
              <w:rPr>
                <w:rFonts w:ascii="Sylfaen" w:eastAsia="Times New Roman" w:hAnsi="Sylfaen" w:cs="Calibri"/>
                <w:sz w:val="16"/>
                <w:szCs w:val="16"/>
                <w:lang w:val="ka-GE"/>
              </w:rPr>
              <w:t xml:space="preserve">5 </w:t>
            </w:r>
            <w:r w:rsidRPr="007E19B1">
              <w:rPr>
                <w:rFonts w:ascii="Sylfaen" w:eastAsia="Times New Roman" w:hAnsi="Sylfaen" w:cs="Calibri"/>
                <w:sz w:val="16"/>
                <w:szCs w:val="16"/>
              </w:rPr>
              <w:t>წლის 01 აპრილამდე, ხოლო 202</w:t>
            </w:r>
            <w:r w:rsidRPr="007E19B1">
              <w:rPr>
                <w:rFonts w:ascii="Sylfaen" w:eastAsia="Times New Roman" w:hAnsi="Sylfaen" w:cs="Calibri"/>
                <w:sz w:val="16"/>
                <w:szCs w:val="16"/>
                <w:lang w:val="ka-GE"/>
              </w:rPr>
              <w:t>4</w:t>
            </w: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5 </w:t>
            </w:r>
            <w:r w:rsidRPr="007E19B1">
              <w:rPr>
                <w:rFonts w:ascii="Sylfaen" w:eastAsia="Times New Roman" w:hAnsi="Sylfaen" w:cs="Calibri"/>
                <w:sz w:val="16"/>
                <w:szCs w:val="16"/>
              </w:rPr>
              <w:t>სასწავლოწლისმეორესემესტრისშედეგებისშესახებინფორმაცია 202</w:t>
            </w:r>
            <w:r w:rsidRPr="007E19B1">
              <w:rPr>
                <w:rFonts w:ascii="Sylfaen" w:eastAsia="Times New Roman" w:hAnsi="Sylfaen" w:cs="Calibri"/>
                <w:sz w:val="16"/>
                <w:szCs w:val="16"/>
                <w:lang w:val="ka-GE"/>
              </w:rPr>
              <w:t xml:space="preserve">5 </w:t>
            </w:r>
            <w:r w:rsidRPr="007E19B1">
              <w:rPr>
                <w:rFonts w:ascii="Sylfaen" w:eastAsia="Times New Roman" w:hAnsi="Sylfaen" w:cs="Calibri"/>
                <w:sz w:val="16"/>
                <w:szCs w:val="16"/>
              </w:rPr>
              <w:t>წლის 0</w:t>
            </w:r>
            <w:r w:rsidRPr="007E19B1">
              <w:rPr>
                <w:rFonts w:ascii="Sylfaen" w:eastAsia="Times New Roman" w:hAnsi="Sylfaen" w:cs="Calibri"/>
                <w:sz w:val="16"/>
                <w:szCs w:val="16"/>
                <w:lang w:val="ka-GE"/>
              </w:rPr>
              <w:t>1</w:t>
            </w:r>
            <w:r w:rsidRPr="007E19B1">
              <w:rPr>
                <w:rFonts w:ascii="Sylfaen" w:eastAsia="Times New Roman" w:hAnsi="Sylfaen" w:cs="Calibri"/>
                <w:sz w:val="16"/>
                <w:szCs w:val="16"/>
              </w:rPr>
              <w:t>სექტემბრამდე.</w:t>
            </w:r>
          </w:p>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 xml:space="preserve"> 2. ერთიანეროვნულგამოცდებშიმიღებული 100%</w:t>
            </w:r>
            <w:r w:rsidRPr="007E19B1">
              <w:rPr>
                <w:rFonts w:ascii="Sylfaen" w:eastAsia="Times New Roman" w:hAnsi="Sylfaen" w:cs="Calibri"/>
                <w:sz w:val="16"/>
                <w:szCs w:val="16"/>
                <w:lang w:val="ka-GE"/>
              </w:rPr>
              <w:t xml:space="preserve">, 70% და 50% </w:t>
            </w:r>
            <w:r w:rsidRPr="007E19B1">
              <w:rPr>
                <w:rFonts w:ascii="Sylfaen" w:eastAsia="Times New Roman" w:hAnsi="Sylfaen" w:cs="Calibri"/>
                <w:sz w:val="16"/>
                <w:szCs w:val="16"/>
              </w:rPr>
              <w:t>გრანტისმქონესტუდენტებისათვისერთჯერადიფინანსურიწახალისებისმისაღებად, ქობულეთისმუნიციპალიტეტისმერიაშიწარმოდგენილიუნდაიქნასშესაბამისიდოკუმენტაცია</w:t>
            </w:r>
            <w:r w:rsidRPr="007E19B1">
              <w:rPr>
                <w:rFonts w:ascii="Sylfaen" w:eastAsia="Times New Roman" w:hAnsi="Sylfaen" w:cs="Calibri"/>
                <w:sz w:val="16"/>
                <w:szCs w:val="16"/>
                <w:lang w:val="ka-GE"/>
              </w:rPr>
              <w:t>მიმდინარე წლის ბოლომდე.</w:t>
            </w:r>
          </w:p>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და გაცვლითი პროგრამით მოსარგებლე სტუდენტების ერთჯერადი ფინანსური ხელშეწყობისათვის ი</w:t>
            </w:r>
            <w:r w:rsidRPr="007E19B1">
              <w:rPr>
                <w:rFonts w:ascii="Sylfaen" w:eastAsia="Times New Roman" w:hAnsi="Sylfaen" w:cs="Calibri"/>
                <w:sz w:val="16"/>
                <w:szCs w:val="16"/>
              </w:rPr>
              <w:t>ნფორმაციაწარმოდგენილიუნდაიქნასქობულეთისმუნიციპალიტეტისმერიაში</w:t>
            </w:r>
            <w:r w:rsidRPr="007E19B1">
              <w:rPr>
                <w:rFonts w:ascii="Sylfaen" w:eastAsia="Times New Roman" w:hAnsi="Sylfaen" w:cs="Calibri"/>
                <w:sz w:val="16"/>
                <w:szCs w:val="16"/>
                <w:lang w:val="ka-GE"/>
              </w:rPr>
              <w:t xml:space="preserve"> წლის მანძილზე.</w:t>
            </w:r>
          </w:p>
          <w:p w:rsidR="00EF32E5" w:rsidRPr="007E19B1" w:rsidRDefault="00EF32E5" w:rsidP="00011B03">
            <w:pPr>
              <w:spacing w:after="240" w:line="240" w:lineRule="auto"/>
              <w:jc w:val="both"/>
              <w:rPr>
                <w:rFonts w:ascii="Sylfaen" w:eastAsia="Times New Roman" w:hAnsi="Sylfaen" w:cs="Calibri"/>
                <w:sz w:val="16"/>
                <w:szCs w:val="16"/>
                <w:lang w:val="ka-GE" w:eastAsia="en-GB"/>
              </w:rPr>
            </w:pPr>
            <w:r w:rsidRPr="007E19B1">
              <w:rPr>
                <w:rFonts w:ascii="Sylfaen" w:eastAsia="Times New Roman" w:hAnsi="Sylfaen" w:cs="Calibri"/>
                <w:sz w:val="16"/>
                <w:szCs w:val="16"/>
                <w:lang w:val="en-GB" w:eastAsia="en-GB"/>
              </w:rPr>
              <w:t>4.</w:t>
            </w:r>
            <w:r w:rsidRPr="007E19B1">
              <w:rPr>
                <w:rFonts w:ascii="Sylfaen" w:eastAsia="Times New Roman" w:hAnsi="Sylfaen" w:cs="Calibri"/>
                <w:sz w:val="16"/>
                <w:szCs w:val="16"/>
                <w:lang w:val="ka-GE" w:eastAsia="en-GB"/>
              </w:rPr>
              <w:t>.მედალოსანი მოსწავლწავლეების დოკუმენტაცია  ქობულეთის მუნიციპალიტეტის ტერიტორიაზე მოქმედმა კერძო და საჯარო  სკოლამ უნდა წარმოადგინოს 2025 წლის აგვისტოს თვეში.</w:t>
            </w:r>
          </w:p>
        </w:tc>
      </w:tr>
      <w:tr w:rsidR="00EF32E5" w:rsidRPr="007E19B1" w:rsidTr="00011B0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sz w:val="18"/>
                <w:szCs w:val="18"/>
                <w:lang w:val="ka-GE"/>
              </w:rPr>
            </w:pPr>
            <w:r w:rsidRPr="007E19B1">
              <w:rPr>
                <w:rFonts w:ascii="Sylfaen" w:eastAsia="Times New Roman" w:hAnsi="Sylfaen" w:cs="Sylfaen"/>
                <w:color w:val="000000"/>
                <w:sz w:val="18"/>
                <w:szCs w:val="18"/>
                <w:lang w:val="ka-GE"/>
              </w:rPr>
              <w:t>დაფინანსება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I. 1. სტიპენდია:   1. ნინო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ჯავახიშვილისა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დავით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ხახუტაიშვილის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სახელობის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სტიპენდია, ვრცელდება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ქობულეთის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მუნიციპალიტეტის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ტერიტორიაზე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რეგისტრირებულ (ადგილობრივი/დევნილი) ახალგაზრდებზე (აქტუირი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სტატუსის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მქონე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სტუდენტებზე), რომლებიც</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სწავლობენ</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საქართველოში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აკრედიტებულ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უმაღლეს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სასწავლებლებში. ასევე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სტიპენდია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ენიშნება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სოციალურად</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დაუცველ (სარეიტინგო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ქულა 100001-მდე), ობოლი (სარეიტინგო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ქულა 200001-მდე) დამრავალშვილიანი (4 დამეტიშვილი, სარეიტინგოქულა 200001-მდე).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2. ნინო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ჯავახიშვილისა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დავით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ხახუტაიშვილის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სახელობის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სტიპენდია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წესდება</w:t>
            </w:r>
            <w:r w:rsidRPr="007E19B1">
              <w:rPr>
                <w:rFonts w:ascii="Sylfaen" w:eastAsia="Times New Roman" w:hAnsi="Sylfaen" w:cs="Calibri"/>
                <w:sz w:val="16"/>
                <w:szCs w:val="16"/>
                <w:lang w:val="ka-GE"/>
              </w:rPr>
              <w:t xml:space="preserve"> სემესტრში 5</w:t>
            </w:r>
            <w:r w:rsidRPr="007E19B1">
              <w:rPr>
                <w:rFonts w:ascii="Sylfaen" w:eastAsia="Times New Roman" w:hAnsi="Sylfaen" w:cs="Calibri"/>
                <w:sz w:val="16"/>
                <w:szCs w:val="16"/>
              </w:rPr>
              <w:t>00 ლარის (დარიცხული) ოდენობით, ხოლო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სოციალურად</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დაუცველ (სარეიტინგო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ქულა 100001-მდე), ობოლი (სარეიტინგო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ქულა 200001-მდე) 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მრავალშვილიანი (4 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მეტი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შვილი, სარეიტინგო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ქულა 200001-მდე) სტუდენტებს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სტიპენდია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ერიცხებათ</w:t>
            </w:r>
            <w:r w:rsidRPr="007E19B1">
              <w:rPr>
                <w:rFonts w:ascii="Sylfaen" w:eastAsia="Times New Roman" w:hAnsi="Sylfaen" w:cs="Calibri"/>
                <w:sz w:val="16"/>
                <w:szCs w:val="16"/>
                <w:lang w:val="ka-GE"/>
              </w:rPr>
              <w:t xml:space="preserve"> სემესტრში 10</w:t>
            </w:r>
            <w:r w:rsidRPr="007E19B1">
              <w:rPr>
                <w:rFonts w:ascii="Sylfaen" w:eastAsia="Times New Roman" w:hAnsi="Sylfaen" w:cs="Calibri"/>
                <w:sz w:val="16"/>
                <w:szCs w:val="16"/>
              </w:rPr>
              <w:t>00 ლარის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ოდენობით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პირად</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საბანკო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ანგარიშზე. პროგრამის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ფარგლებში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თანხა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გაიცემა</w:t>
            </w:r>
            <w:r w:rsidRPr="007E19B1">
              <w:rPr>
                <w:rFonts w:ascii="Sylfaen" w:eastAsia="Times New Roman" w:hAnsi="Sylfaen" w:cs="Calibri"/>
                <w:sz w:val="16"/>
                <w:szCs w:val="16"/>
                <w:lang w:val="ka-GE"/>
              </w:rPr>
              <w:t xml:space="preserve"> სემესტრში </w:t>
            </w:r>
            <w:r w:rsidRPr="007E19B1">
              <w:rPr>
                <w:rFonts w:ascii="Sylfaen" w:eastAsia="Times New Roman" w:hAnsi="Sylfaen" w:cs="Calibri"/>
                <w:sz w:val="16"/>
                <w:szCs w:val="16"/>
              </w:rPr>
              <w:t xml:space="preserve">ერთხელ. </w:t>
            </w:r>
          </w:p>
          <w:p w:rsidR="00EF32E5" w:rsidRPr="007E19B1" w:rsidRDefault="00EF32E5" w:rsidP="00011B03">
            <w:pPr>
              <w:spacing w:after="240" w:line="240" w:lineRule="auto"/>
              <w:jc w:val="both"/>
              <w:rPr>
                <w:rFonts w:ascii="Sylfaen" w:eastAsia="Times New Roman" w:hAnsi="Sylfaen" w:cs="Calibri"/>
                <w:sz w:val="16"/>
                <w:szCs w:val="16"/>
              </w:rPr>
            </w:pPr>
            <w:r w:rsidRPr="007E19B1">
              <w:rPr>
                <w:rFonts w:ascii="Sylfaen" w:eastAsia="Times New Roman" w:hAnsi="Sylfaen" w:cs="Calibri"/>
                <w:sz w:val="16"/>
                <w:szCs w:val="16"/>
              </w:rPr>
              <w:lastRenderedPageBreak/>
              <w:t>202</w:t>
            </w:r>
            <w:r w:rsidRPr="007E19B1">
              <w:rPr>
                <w:rFonts w:ascii="Sylfaen" w:eastAsia="Times New Roman" w:hAnsi="Sylfaen" w:cs="Calibri"/>
                <w:sz w:val="16"/>
                <w:szCs w:val="16"/>
                <w:lang w:val="ka-GE"/>
              </w:rPr>
              <w:t xml:space="preserve">4 </w:t>
            </w:r>
            <w:r w:rsidRPr="007E19B1">
              <w:rPr>
                <w:rFonts w:ascii="Sylfaen" w:eastAsia="Times New Roman" w:hAnsi="Sylfaen" w:cs="Calibri"/>
                <w:sz w:val="16"/>
                <w:szCs w:val="16"/>
              </w:rPr>
              <w:t>-20</w:t>
            </w:r>
            <w:r w:rsidRPr="007E19B1">
              <w:rPr>
                <w:rFonts w:ascii="Sylfaen" w:eastAsia="Times New Roman" w:hAnsi="Sylfaen" w:cs="Calibri"/>
                <w:sz w:val="16"/>
                <w:szCs w:val="16"/>
                <w:lang w:val="ka-GE"/>
              </w:rPr>
              <w:t xml:space="preserve">25 </w:t>
            </w:r>
            <w:r w:rsidRPr="007E19B1">
              <w:rPr>
                <w:rFonts w:ascii="Sylfaen" w:eastAsia="Times New Roman" w:hAnsi="Sylfaen" w:cs="Calibri"/>
                <w:sz w:val="16"/>
                <w:szCs w:val="16"/>
              </w:rPr>
              <w:t>სასწავლო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პირველი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სემესტრის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განმავლობაში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მიღებული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შეფასებების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მიხედვით. სტიპენდია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გაიცემა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არაუგვიანეს 202</w:t>
            </w:r>
            <w:r w:rsidRPr="007E19B1">
              <w:rPr>
                <w:rFonts w:ascii="Sylfaen" w:eastAsia="Times New Roman" w:hAnsi="Sylfaen" w:cs="Calibri"/>
                <w:sz w:val="16"/>
                <w:szCs w:val="16"/>
                <w:lang w:val="ka-GE"/>
              </w:rPr>
              <w:t xml:space="preserve">4 </w:t>
            </w:r>
            <w:r w:rsidRPr="007E19B1">
              <w:rPr>
                <w:rFonts w:ascii="Sylfaen" w:eastAsia="Times New Roman" w:hAnsi="Sylfaen" w:cs="Calibri"/>
                <w:sz w:val="16"/>
                <w:szCs w:val="16"/>
              </w:rPr>
              <w:t>წლის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აპრილისთვისა. 202</w:t>
            </w:r>
            <w:r w:rsidRPr="007E19B1">
              <w:rPr>
                <w:rFonts w:ascii="Sylfaen" w:eastAsia="Times New Roman" w:hAnsi="Sylfaen" w:cs="Calibri"/>
                <w:sz w:val="16"/>
                <w:szCs w:val="16"/>
                <w:lang w:val="ka-GE"/>
              </w:rPr>
              <w:t>3</w:t>
            </w:r>
            <w:r w:rsidRPr="007E19B1">
              <w:rPr>
                <w:rFonts w:ascii="Sylfaen" w:eastAsia="Times New Roman" w:hAnsi="Sylfaen" w:cs="Calibri"/>
                <w:sz w:val="16"/>
                <w:szCs w:val="16"/>
              </w:rPr>
              <w:t>-202</w:t>
            </w:r>
            <w:r w:rsidRPr="007E19B1">
              <w:rPr>
                <w:rFonts w:ascii="Sylfaen" w:eastAsia="Times New Roman" w:hAnsi="Sylfaen" w:cs="Calibri"/>
                <w:sz w:val="16"/>
                <w:szCs w:val="16"/>
                <w:lang w:val="ka-GE"/>
              </w:rPr>
              <w:t xml:space="preserve">4 </w:t>
            </w:r>
            <w:r w:rsidRPr="007E19B1">
              <w:rPr>
                <w:rFonts w:ascii="Sylfaen" w:eastAsia="Times New Roman" w:hAnsi="Sylfaen" w:cs="Calibri"/>
                <w:sz w:val="16"/>
                <w:szCs w:val="16"/>
              </w:rPr>
              <w:t>სასწავლო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მეორე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სემესტრის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განმავლობაში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მიღებული შ</w:t>
            </w:r>
            <w:r w:rsidRPr="007E19B1">
              <w:rPr>
                <w:rFonts w:ascii="Sylfaen" w:eastAsia="Times New Roman" w:hAnsi="Sylfaen" w:cs="Calibri"/>
                <w:sz w:val="16"/>
                <w:szCs w:val="16"/>
                <w:lang w:val="ka-GE"/>
              </w:rPr>
              <w:t>ე</w:t>
            </w:r>
            <w:r w:rsidRPr="007E19B1">
              <w:rPr>
                <w:rFonts w:ascii="Sylfaen" w:eastAsia="Times New Roman" w:hAnsi="Sylfaen" w:cs="Calibri"/>
                <w:sz w:val="16"/>
                <w:szCs w:val="16"/>
              </w:rPr>
              <w:t>ფასებების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მიხედვით, სტიპენდია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გაიცემა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არაუგვიანეს 202</w:t>
            </w:r>
            <w:r w:rsidRPr="007E19B1">
              <w:rPr>
                <w:rFonts w:ascii="Sylfaen" w:eastAsia="Times New Roman" w:hAnsi="Sylfaen" w:cs="Calibri"/>
                <w:sz w:val="16"/>
                <w:szCs w:val="16"/>
                <w:lang w:val="ka-GE"/>
              </w:rPr>
              <w:t xml:space="preserve">4 </w:t>
            </w:r>
            <w:r w:rsidRPr="007E19B1">
              <w:rPr>
                <w:rFonts w:ascii="Sylfaen" w:eastAsia="Times New Roman" w:hAnsi="Sylfaen" w:cs="Calibri"/>
                <w:sz w:val="16"/>
                <w:szCs w:val="16"/>
              </w:rPr>
              <w:t>წლის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სექტემბრის</w:t>
            </w:r>
            <w:r w:rsidRPr="007E19B1">
              <w:rPr>
                <w:rFonts w:ascii="Sylfaen" w:eastAsia="Times New Roman" w:hAnsi="Sylfaen" w:cs="Calibri"/>
                <w:sz w:val="16"/>
                <w:szCs w:val="16"/>
                <w:lang w:val="ka-GE"/>
              </w:rPr>
              <w:t xml:space="preserve"> თვისა</w:t>
            </w:r>
            <w:r w:rsidRPr="007E19B1">
              <w:rPr>
                <w:rFonts w:ascii="Sylfaen" w:eastAsia="Times New Roman" w:hAnsi="Sylfaen" w:cs="Calibri"/>
                <w:sz w:val="16"/>
                <w:szCs w:val="16"/>
              </w:rPr>
              <w:t>. 3. ნინო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ჯავახიშვილისა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დავით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ხახუტაიშვილის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სახელობის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სტიპენდიაზე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წარდგენილი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კანდიდატი (სტუდენტი) უნდა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გამოირჩეოდეს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მაღალი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აკადემიური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მოსწრებით, მიღებული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შეფასება</w:t>
            </w:r>
            <w:r w:rsidRPr="007E19B1">
              <w:rPr>
                <w:rFonts w:ascii="Sylfaen" w:eastAsia="Times New Roman" w:hAnsi="Sylfaen" w:cs="Calibri"/>
                <w:sz w:val="16"/>
                <w:szCs w:val="16"/>
                <w:lang w:val="ka-GE"/>
              </w:rPr>
              <w:t xml:space="preserve"> სემესტრში საშუალო დადებითი შეფასება</w:t>
            </w:r>
            <w:r w:rsidRPr="007E19B1">
              <w:rPr>
                <w:rFonts w:ascii="Sylfaen" w:eastAsia="Times New Roman" w:hAnsi="Sylfaen" w:cs="Calibri"/>
                <w:sz w:val="16"/>
                <w:szCs w:val="16"/>
              </w:rPr>
              <w:t xml:space="preserve"> (A)-ფრიადი (91 ქულადამეტი).</w:t>
            </w:r>
          </w:p>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I. 2.  ერთიან</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ეროვნულ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გამოცდებში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მიღებული 100%</w:t>
            </w:r>
            <w:r w:rsidRPr="007E19B1">
              <w:rPr>
                <w:rFonts w:ascii="Sylfaen" w:eastAsia="Times New Roman" w:hAnsi="Sylfaen" w:cs="Calibri"/>
                <w:sz w:val="16"/>
                <w:szCs w:val="16"/>
                <w:lang w:val="ka-GE"/>
              </w:rPr>
              <w:t xml:space="preserve">, 70% და 50% </w:t>
            </w:r>
            <w:r w:rsidRPr="007E19B1">
              <w:rPr>
                <w:rFonts w:ascii="Sylfaen" w:eastAsia="Times New Roman" w:hAnsi="Sylfaen" w:cs="Calibri"/>
                <w:sz w:val="16"/>
                <w:szCs w:val="16"/>
              </w:rPr>
              <w:t>გრანტის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მქონე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სტუდენტებისათვის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ერთჯერადი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ფინანსური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წახალისება:   1. სსიპ "შეფასებისა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გამოცდების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ეროვნული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ცენტრი"-ს მიერ</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წარმოდგენილი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მასალებისა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ინფორმაციის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საფუძველზე, ჯილდო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გაიცემა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წელიწადში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ერთხელ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ქობულეთის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მუნიციპალიტეტის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ტერიტორიაზე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მცხოვრები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ქობულეთის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მუნიციპალიტეტში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რეგისტრირებული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საჯარო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და</w:t>
            </w:r>
            <w:r w:rsidRPr="007E19B1">
              <w:rPr>
                <w:rFonts w:ascii="Sylfaen" w:eastAsia="Times New Roman" w:hAnsi="Sylfaen" w:cs="Calibri"/>
                <w:sz w:val="16"/>
                <w:szCs w:val="16"/>
                <w:lang w:val="ka-GE"/>
              </w:rPr>
              <w:t xml:space="preserve"> კ</w:t>
            </w:r>
            <w:r w:rsidRPr="007E19B1">
              <w:rPr>
                <w:rFonts w:ascii="Sylfaen" w:eastAsia="Times New Roman" w:hAnsi="Sylfaen" w:cs="Calibri"/>
                <w:sz w:val="16"/>
                <w:szCs w:val="16"/>
              </w:rPr>
              <w:t>ერძო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სკოლის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მოსწავლეზე, რომელიც</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ერთიანი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ეროვნულ</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გამოცდებში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მოიპოვებს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სახელმწიფო</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გრანტის 100%</w:t>
            </w:r>
            <w:r w:rsidRPr="007E19B1">
              <w:rPr>
                <w:rFonts w:ascii="Sylfaen" w:eastAsia="Times New Roman" w:hAnsi="Sylfaen" w:cs="Calibri"/>
                <w:sz w:val="16"/>
                <w:szCs w:val="16"/>
                <w:lang w:val="ka-GE"/>
              </w:rPr>
              <w:t>, 70% და 50%-ს</w:t>
            </w:r>
            <w:r w:rsidRPr="007E19B1">
              <w:rPr>
                <w:rFonts w:ascii="Sylfaen" w:eastAsia="Times New Roman" w:hAnsi="Sylfaen" w:cs="Calibri"/>
                <w:sz w:val="16"/>
                <w:szCs w:val="16"/>
              </w:rPr>
              <w:t>.  ბიუჯეტით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გათვალისიწინებული</w:t>
            </w:r>
            <w:r w:rsidRPr="007E19B1">
              <w:rPr>
                <w:rFonts w:ascii="Sylfaen" w:eastAsia="Times New Roman" w:hAnsi="Sylfaen" w:cs="Calibri"/>
                <w:sz w:val="16"/>
                <w:szCs w:val="16"/>
                <w:lang w:val="ka-GE"/>
              </w:rPr>
              <w:t xml:space="preserve"> 50</w:t>
            </w:r>
            <w:r w:rsidRPr="007E19B1">
              <w:rPr>
                <w:rFonts w:ascii="Sylfaen" w:eastAsia="Times New Roman" w:hAnsi="Sylfaen" w:cs="Calibri"/>
                <w:sz w:val="16"/>
                <w:szCs w:val="16"/>
              </w:rPr>
              <w:t xml:space="preserve"> 000 ლარი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განაწილდება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მოსწავლეთა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რაოდენობაზე, ერთ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მოსწავლეზე</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ერთჯერადი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გასაცემი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თანხა</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არაუმეტეს -2000 ლარის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 xml:space="preserve">ოდენობით, </w:t>
            </w:r>
            <w:r w:rsidRPr="007E19B1">
              <w:rPr>
                <w:rFonts w:ascii="Sylfaen" w:eastAsia="Times New Roman" w:hAnsi="Sylfaen" w:cs="Calibri"/>
                <w:sz w:val="16"/>
                <w:szCs w:val="16"/>
                <w:lang w:val="ka-GE"/>
              </w:rPr>
              <w:t xml:space="preserve">100% გრანტის მქონდე სტუდენტზე 2000 ლარი, 70% გრანტის მქონდე სტუდენტზე 1000 ლარი და 50% გრანტის მქონდე სტუდენტზე 500 ლარი,  </w:t>
            </w:r>
            <w:r w:rsidRPr="007E19B1">
              <w:rPr>
                <w:rFonts w:ascii="Sylfaen" w:eastAsia="Times New Roman" w:hAnsi="Sylfaen" w:cs="Calibri"/>
                <w:sz w:val="16"/>
                <w:szCs w:val="16"/>
              </w:rPr>
              <w:t>საქართველოს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კანონმდებლობით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გათვალ</w:t>
            </w:r>
            <w:r w:rsidRPr="007E19B1">
              <w:rPr>
                <w:rFonts w:ascii="Sylfaen" w:eastAsia="Times New Roman" w:hAnsi="Sylfaen" w:cs="Calibri"/>
                <w:sz w:val="16"/>
                <w:szCs w:val="16"/>
                <w:lang w:val="ka-GE"/>
              </w:rPr>
              <w:t>ი</w:t>
            </w:r>
            <w:r w:rsidRPr="007E19B1">
              <w:rPr>
                <w:rFonts w:ascii="Sylfaen" w:eastAsia="Times New Roman" w:hAnsi="Sylfaen" w:cs="Calibri"/>
                <w:sz w:val="16"/>
                <w:szCs w:val="16"/>
              </w:rPr>
              <w:t>სწინებული</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გადასახადების</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rPr>
              <w:t>ჩათვლით.</w:t>
            </w:r>
          </w:p>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 xml:space="preserve">I. </w:t>
            </w:r>
            <w:r w:rsidRPr="007E19B1">
              <w:rPr>
                <w:rFonts w:ascii="Sylfaen" w:eastAsia="Times New Roman" w:hAnsi="Sylfaen" w:cs="Calibri"/>
                <w:sz w:val="16"/>
                <w:szCs w:val="16"/>
                <w:lang w:val="ka-GE"/>
              </w:rPr>
              <w:t xml:space="preserve">3. უცხოეთის უმაღლეს საბაკალავრო და სამაგისტრო სასწავლებლებში ჩარიცხული და გაცლითი პროგრამით მოსარგებლე  სტუდენტების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 თითო სტუდენტზე გაიცემა 3000 ლარის ოდენობით თანხა. </w:t>
            </w:r>
            <w:r w:rsidRPr="007E19B1">
              <w:rPr>
                <w:rFonts w:ascii="Sylfaen" w:eastAsia="Times New Roman" w:hAnsi="Sylfaen"/>
                <w:sz w:val="18"/>
                <w:szCs w:val="18"/>
                <w:lang w:val="ka-GE" w:eastAsia="ru-RU"/>
              </w:rPr>
              <w:t>გაცვლითი პროგრამებით სტუდენტზე გაიცემა1500 ლარის ოდენობით.</w:t>
            </w:r>
            <w:r w:rsidRPr="007E19B1">
              <w:rPr>
                <w:rFonts w:ascii="Sylfaen" w:eastAsia="Times New Roman" w:hAnsi="Sylfaen" w:cs="Calibri"/>
                <w:sz w:val="16"/>
                <w:szCs w:val="16"/>
                <w:lang w:val="ka-GE"/>
              </w:rPr>
              <w:t>თანხის ჩარიცხვა განცხორციელდება სტუდენტის საბანკო ანგარიშზე.</w:t>
            </w:r>
          </w:p>
          <w:p w:rsidR="00EF32E5" w:rsidRPr="007E19B1" w:rsidRDefault="00EF32E5" w:rsidP="00011B03">
            <w:pPr>
              <w:spacing w:after="0" w:line="240" w:lineRule="auto"/>
              <w:jc w:val="both"/>
              <w:rPr>
                <w:rFonts w:ascii="Sylfaen" w:eastAsia="Times New Roman" w:hAnsi="Sylfaen" w:cs="Calibri"/>
                <w:bCs/>
                <w:sz w:val="16"/>
                <w:szCs w:val="16"/>
                <w:lang w:val="ka-GE"/>
              </w:rPr>
            </w:pPr>
            <w:r w:rsidRPr="007E19B1">
              <w:rPr>
                <w:rFonts w:ascii="Sylfaen" w:eastAsia="Times New Roman" w:hAnsi="Sylfaen" w:cs="Calibri"/>
                <w:bCs/>
                <w:sz w:val="16"/>
                <w:szCs w:val="16"/>
                <w:lang w:val="ka-GE"/>
              </w:rPr>
              <w:t xml:space="preserve">1.4 .ერთჯერადიფულადი პრემია დაერიცხებათ მედალოსან მოსწავლეებს პირად საბანკო ანგარიშზე რომლებმაც ქობულეთის მუნიციპალიტეტის ტერიტორიაზე მოქმედი კერძო ან საჯარო სკოლის ზოგადსაგანმანათლებლო საფეხური (12 კლასი)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 </w:t>
            </w:r>
          </w:p>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 xml:space="preserve">არასრულწლოვანი მოსწავლის შემთხვევაში თანხის ჩარიცხვა განხორციელდება  მშობლის (კანონიერი წარმომადგენლის) პირად საბანკო ანგარიშზე. </w:t>
            </w:r>
            <w:r w:rsidRPr="007E19B1">
              <w:rPr>
                <w:rFonts w:ascii="Sylfaen" w:eastAsia="Times New Roman" w:hAnsi="Sylfaen" w:cs="Calibri"/>
                <w:sz w:val="16"/>
                <w:szCs w:val="16"/>
              </w:rPr>
              <w:t>საქართველოსკანონმდებლობითგათვალ</w:t>
            </w:r>
            <w:r w:rsidRPr="007E19B1">
              <w:rPr>
                <w:rFonts w:ascii="Sylfaen" w:eastAsia="Times New Roman" w:hAnsi="Sylfaen" w:cs="Calibri"/>
                <w:sz w:val="16"/>
                <w:szCs w:val="16"/>
                <w:lang w:val="ka-GE"/>
              </w:rPr>
              <w:t>ი</w:t>
            </w:r>
            <w:r w:rsidRPr="007E19B1">
              <w:rPr>
                <w:rFonts w:ascii="Sylfaen" w:eastAsia="Times New Roman" w:hAnsi="Sylfaen" w:cs="Calibri"/>
                <w:sz w:val="16"/>
                <w:szCs w:val="16"/>
              </w:rPr>
              <w:t>სწინებულიგადასახადებისჩათვლით.</w:t>
            </w:r>
          </w:p>
        </w:tc>
      </w:tr>
      <w:tr w:rsidR="00EF32E5" w:rsidRPr="007E19B1" w:rsidTr="00011B0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lang w:val="ka-GE"/>
              </w:rPr>
            </w:pPr>
            <w:r w:rsidRPr="007E19B1">
              <w:rPr>
                <w:rFonts w:ascii="Sylfaen" w:eastAsia="Times New Roman" w:hAnsi="Sylfaen" w:cs="Sylfaen"/>
                <w:color w:val="000000"/>
                <w:sz w:val="18"/>
                <w:szCs w:val="18"/>
                <w:lang w:val="ka-GE"/>
              </w:rPr>
              <w:lastRenderedPageBreak/>
              <w:t>დამატებითი ინფორმაცია: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ka-GE"/>
              </w:rPr>
              <w:t xml:space="preserve">1. სტიპენდია გაიცემა ყველაზე მაღალი ქულის (100-დან ქვემოთ დათვლის პრინციპით) </w:t>
            </w:r>
            <w:r w:rsidRPr="007E19B1">
              <w:rPr>
                <w:rFonts w:ascii="Sylfaen" w:eastAsia="Times New Roman" w:hAnsi="Sylfaen" w:cs="Calibri"/>
                <w:sz w:val="16"/>
                <w:szCs w:val="16"/>
                <w:lang w:val="en-GB"/>
              </w:rPr>
              <w:t>.</w:t>
            </w:r>
            <w:r w:rsidRPr="007E19B1">
              <w:rPr>
                <w:rFonts w:ascii="Sylfaen" w:eastAsia="Times New Roman" w:hAnsi="Sylfaen" w:cs="Calibri"/>
                <w:sz w:val="16"/>
                <w:szCs w:val="16"/>
                <w:lang w:val="ka-GE"/>
              </w:rPr>
              <w:t xml:space="preserve">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 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tc>
      </w:tr>
      <w:tr w:rsidR="00EF32E5" w:rsidRPr="007E19B1" w:rsidTr="00011B03">
        <w:trPr>
          <w:trHeight w:val="424"/>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732" w:type="pct"/>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hAnsi="Sylfaen"/>
                <w:sz w:val="18"/>
                <w:szCs w:val="18"/>
              </w:rPr>
            </w:pPr>
            <w:r w:rsidRPr="007E19B1">
              <w:rPr>
                <w:rFonts w:ascii="Sylfaen" w:hAnsi="Sylfaen"/>
                <w:sz w:val="18"/>
                <w:szCs w:val="18"/>
              </w:rPr>
              <w:t>მიზანი 4 ხარისხიანი</w:t>
            </w:r>
            <w:r w:rsidRPr="007E19B1">
              <w:rPr>
                <w:rFonts w:ascii="Sylfaen" w:hAnsi="Sylfaen"/>
                <w:sz w:val="18"/>
                <w:szCs w:val="18"/>
                <w:lang w:val="ka-GE"/>
              </w:rPr>
              <w:t xml:space="preserve"> </w:t>
            </w:r>
            <w:r w:rsidRPr="007E19B1">
              <w:rPr>
                <w:rFonts w:ascii="Sylfaen" w:hAnsi="Sylfaen"/>
                <w:sz w:val="18"/>
                <w:szCs w:val="18"/>
              </w:rPr>
              <w:t>განათლება</w:t>
            </w:r>
          </w:p>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rPr>
              <w:t>მიზანი5  გენდერული</w:t>
            </w:r>
            <w:r w:rsidRPr="007E19B1">
              <w:rPr>
                <w:rFonts w:ascii="Sylfaen" w:eastAsia="Times New Roman" w:hAnsi="Sylfaen"/>
                <w:sz w:val="18"/>
                <w:szCs w:val="18"/>
                <w:lang w:val="ka-GE"/>
              </w:rPr>
              <w:t xml:space="preserve"> </w:t>
            </w:r>
            <w:r w:rsidRPr="007E19B1">
              <w:rPr>
                <w:rFonts w:ascii="Sylfaen" w:eastAsia="Times New Roman" w:hAnsi="Sylfaen"/>
                <w:sz w:val="18"/>
                <w:szCs w:val="18"/>
              </w:rPr>
              <w:t>თანასწორობა</w:t>
            </w:r>
            <w:r w:rsidRPr="007E19B1">
              <w:rPr>
                <w:rFonts w:ascii="Sylfaen" w:eastAsia="Times New Roman" w:hAnsi="Sylfaen"/>
                <w:sz w:val="18"/>
                <w:szCs w:val="18"/>
              </w:rPr>
              <w:br/>
              <w:t>მიზანი 10 შემცირებული</w:t>
            </w:r>
            <w:r w:rsidRPr="007E19B1">
              <w:rPr>
                <w:rFonts w:ascii="Sylfaen" w:eastAsia="Times New Roman" w:hAnsi="Sylfaen"/>
                <w:sz w:val="18"/>
                <w:szCs w:val="18"/>
                <w:lang w:val="ka-GE"/>
              </w:rPr>
              <w:t xml:space="preserve"> </w:t>
            </w:r>
            <w:r w:rsidRPr="007E19B1">
              <w:rPr>
                <w:rFonts w:ascii="Sylfaen" w:eastAsia="Times New Roman" w:hAnsi="Sylfaen"/>
                <w:sz w:val="18"/>
                <w:szCs w:val="18"/>
              </w:rPr>
              <w:t>უთანასწორობა</w:t>
            </w:r>
          </w:p>
        </w:tc>
        <w:tc>
          <w:tcPr>
            <w:tcW w:w="996"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გენდერული</w:t>
            </w:r>
          </w:p>
        </w:tc>
        <w:tc>
          <w:tcPr>
            <w:tcW w:w="1130"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87" w:type="dxa"/>
        <w:tblInd w:w="99" w:type="dxa"/>
        <w:tblLayout w:type="fixed"/>
        <w:tblLook w:val="04A0"/>
      </w:tblPr>
      <w:tblGrid>
        <w:gridCol w:w="576"/>
        <w:gridCol w:w="4962"/>
        <w:gridCol w:w="1276"/>
        <w:gridCol w:w="1417"/>
        <w:gridCol w:w="1276"/>
        <w:gridCol w:w="1360"/>
        <w:gridCol w:w="1360"/>
        <w:gridCol w:w="1360"/>
      </w:tblGrid>
      <w:tr w:rsidR="00EF32E5" w:rsidRPr="007E19B1" w:rsidTr="00011B03">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eastAsia="en-GB"/>
              </w:rPr>
            </w:pPr>
            <w:r w:rsidRPr="007E19B1">
              <w:rPr>
                <w:rFonts w:ascii="Sylfaen" w:eastAsia="Times New Roman" w:hAnsi="Sylfaen" w:cs="Calibri"/>
                <w:b/>
                <w:bCs/>
                <w:color w:val="000000"/>
                <w:sz w:val="18"/>
                <w:szCs w:val="18"/>
                <w:lang w:val="ka-GE" w:eastAsia="en-GB"/>
              </w:rPr>
              <w:t>1</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en-GB" w:eastAsia="en-GB"/>
              </w:rPr>
            </w:pPr>
            <w:r w:rsidRPr="007E19B1">
              <w:rPr>
                <w:rFonts w:ascii="Sylfaen" w:eastAsia="Times New Roman" w:hAnsi="Sylfaen" w:cs="Calibri"/>
                <w:color w:val="000000"/>
                <w:sz w:val="14"/>
                <w:szCs w:val="14"/>
                <w:lang w:val="en-GB" w:eastAsia="en-GB"/>
              </w:rPr>
              <w:t>ქობულეთის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ახალგაზრდების (სტუდენტების) ფინანსური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ხელშეწყობის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პროგრამა-ნინო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ჯავახიშვილისა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დავით</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ხახუტაიშვილის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სახელობის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სტიპენდია (სტიპენდიაზე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წარდგენილი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სტუდენტები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უნდა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გამოირჩეოდნენ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მაღალი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აკადემიური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მოსწრებით, საშუალო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არითმეტიკული 91 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მეტი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ქულა. სტიპენდიანტებს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სტიპენდია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ეძლევათ</w:t>
            </w:r>
            <w:r w:rsidRPr="007E19B1">
              <w:rPr>
                <w:rFonts w:ascii="Sylfaen" w:eastAsia="Times New Roman" w:hAnsi="Sylfaen" w:cs="Calibri"/>
                <w:color w:val="000000"/>
                <w:sz w:val="14"/>
                <w:szCs w:val="14"/>
                <w:lang w:val="ka-GE" w:eastAsia="en-GB"/>
              </w:rPr>
              <w:t xml:space="preserve"> სემესტრში </w:t>
            </w:r>
            <w:r w:rsidRPr="007E19B1">
              <w:rPr>
                <w:rFonts w:ascii="Sylfaen" w:eastAsia="Times New Roman" w:hAnsi="Sylfaen" w:cs="Calibri"/>
                <w:color w:val="000000"/>
                <w:sz w:val="14"/>
                <w:szCs w:val="14"/>
                <w:lang w:val="en-GB" w:eastAsia="en-GB"/>
              </w:rPr>
              <w:t>ერთხელ</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ერთი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სასწავლო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წლის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განმავლობაში). ასევე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სტიენდია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ეძლევათსოციალურადდაუცველ, ობოლ, მრავალშვილიან</w:t>
            </w:r>
            <w:r w:rsidRPr="007E19B1">
              <w:rPr>
                <w:rFonts w:ascii="Sylfaen" w:eastAsia="Times New Roman" w:hAnsi="Sylfaen" w:cs="Calibri"/>
                <w:color w:val="000000"/>
                <w:sz w:val="14"/>
                <w:szCs w:val="14"/>
                <w:lang w:val="ka-GE" w:eastAsia="en-GB"/>
              </w:rPr>
              <w:t xml:space="preserve">და </w:t>
            </w:r>
            <w:r w:rsidRPr="007E19B1">
              <w:rPr>
                <w:rFonts w:ascii="Sylfaen" w:eastAsia="Times New Roman" w:hAnsi="Sylfaen" w:cs="Calibri"/>
                <w:color w:val="000000"/>
                <w:sz w:val="14"/>
                <w:szCs w:val="14"/>
                <w:lang w:val="ka-GE" w:eastAsia="en-GB"/>
              </w:rPr>
              <w:lastRenderedPageBreak/>
              <w:t xml:space="preserve">შშმ სტატუსის მქონე </w:t>
            </w:r>
            <w:r w:rsidRPr="007E19B1">
              <w:rPr>
                <w:rFonts w:ascii="Sylfaen" w:eastAsia="Times New Roman" w:hAnsi="Sylfaen" w:cs="Calibri"/>
                <w:color w:val="000000"/>
                <w:sz w:val="14"/>
                <w:szCs w:val="14"/>
                <w:lang w:val="en-GB" w:eastAsia="en-GB"/>
              </w:rPr>
              <w:t>სტუდენტებს.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lastRenderedPageBreak/>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100-150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trHeight w:val="553"/>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eastAsia="en-GB"/>
              </w:rPr>
            </w:pPr>
            <w:r w:rsidRPr="007E19B1">
              <w:rPr>
                <w:rFonts w:ascii="Sylfaen" w:eastAsia="Times New Roman" w:hAnsi="Sylfaen" w:cs="Calibri"/>
                <w:b/>
                <w:bCs/>
                <w:color w:val="000000"/>
                <w:sz w:val="18"/>
                <w:szCs w:val="18"/>
                <w:lang w:val="ka-GE" w:eastAsia="en-GB"/>
              </w:rPr>
              <w:lastRenderedPageBreak/>
              <w:t>2</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ka-GE" w:eastAsia="en-GB"/>
              </w:rPr>
            </w:pPr>
            <w:r w:rsidRPr="007E19B1">
              <w:rPr>
                <w:rFonts w:ascii="Sylfaen" w:eastAsia="Times New Roman" w:hAnsi="Sylfaen" w:cs="Calibri"/>
                <w:color w:val="000000"/>
                <w:sz w:val="14"/>
                <w:szCs w:val="14"/>
                <w:lang w:val="en-GB" w:eastAsia="en-GB"/>
              </w:rPr>
              <w:t>ერთიან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ეროვნულ</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გამოცდებში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მიღებული 100%</w:t>
            </w:r>
            <w:r w:rsidRPr="007E19B1">
              <w:rPr>
                <w:rFonts w:ascii="Sylfaen" w:eastAsia="Times New Roman" w:hAnsi="Sylfaen" w:cs="Calibri"/>
                <w:color w:val="000000"/>
                <w:sz w:val="14"/>
                <w:szCs w:val="14"/>
                <w:lang w:val="ka-GE" w:eastAsia="en-GB"/>
              </w:rPr>
              <w:t xml:space="preserve">, 70% და 50% </w:t>
            </w:r>
            <w:r w:rsidRPr="007E19B1">
              <w:rPr>
                <w:rFonts w:ascii="Sylfaen" w:eastAsia="Times New Roman" w:hAnsi="Sylfaen" w:cs="Calibri"/>
                <w:color w:val="000000"/>
                <w:sz w:val="14"/>
                <w:szCs w:val="14"/>
                <w:lang w:val="en-GB" w:eastAsia="en-GB"/>
              </w:rPr>
              <w:t>გრანტის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მქონე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სტუდენტებისათვის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ერთჯერადი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ფინანსური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წახალისება (ქობულე</w:t>
            </w:r>
            <w:r w:rsidRPr="007E19B1">
              <w:rPr>
                <w:rFonts w:ascii="Sylfaen" w:eastAsia="Times New Roman" w:hAnsi="Sylfaen" w:cs="Calibri"/>
                <w:color w:val="000000"/>
                <w:sz w:val="14"/>
                <w:szCs w:val="14"/>
                <w:lang w:val="ka-GE" w:eastAsia="en-GB"/>
              </w:rPr>
              <w:t>თ</w:t>
            </w:r>
            <w:r w:rsidRPr="007E19B1">
              <w:rPr>
                <w:rFonts w:ascii="Sylfaen" w:eastAsia="Times New Roman" w:hAnsi="Sylfaen" w:cs="Calibri"/>
                <w:color w:val="000000"/>
                <w:sz w:val="14"/>
                <w:szCs w:val="14"/>
                <w:lang w:val="en-GB" w:eastAsia="en-GB"/>
              </w:rPr>
              <w:t>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მუნიციპალიტეტის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ტერიტორიაზე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არსებული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საჯარო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კერძო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სკოლის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მოსწავლეები, რომლებიც</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ერთიანი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ეროვნული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გამოცდების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საფუძველზე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ჩაირიცხნენ</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უმაღლეს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საგანმანათლებლო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დაწესებულებაში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და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მოიპოვეს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სახელმწიფო</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გრანტის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ოდენობა-100%</w:t>
            </w:r>
            <w:r w:rsidRPr="007E19B1">
              <w:rPr>
                <w:rFonts w:ascii="Sylfaen" w:eastAsia="Times New Roman" w:hAnsi="Sylfaen" w:cs="Calibri"/>
                <w:color w:val="000000"/>
                <w:sz w:val="14"/>
                <w:szCs w:val="14"/>
                <w:lang w:val="ka-GE" w:eastAsia="en-GB"/>
              </w:rPr>
              <w:t xml:space="preserve">, 70% და 50% </w:t>
            </w:r>
            <w:r w:rsidRPr="007E19B1">
              <w:rPr>
                <w:rFonts w:ascii="Sylfaen" w:eastAsia="Times New Roman" w:hAnsi="Sylfaen" w:cs="Calibri"/>
                <w:color w:val="000000"/>
                <w:sz w:val="14"/>
                <w:szCs w:val="14"/>
                <w:lang w:val="en-GB" w:eastAsia="en-GB"/>
              </w:rPr>
              <w:t>. ერთ</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მოსწავლეზე</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გასაცემი 100%</w:t>
            </w:r>
            <w:r w:rsidRPr="007E19B1">
              <w:rPr>
                <w:rFonts w:ascii="Sylfaen" w:eastAsia="Times New Roman" w:hAnsi="Sylfaen" w:cs="Calibri"/>
                <w:color w:val="000000"/>
                <w:sz w:val="14"/>
                <w:szCs w:val="14"/>
                <w:lang w:val="ka-GE" w:eastAsia="en-GB"/>
              </w:rPr>
              <w:t>, გრანტის შემთხვევაში 2000 ლარი, 70% გრანტის შემთხვევაში 1000 ლარი და 50% გრანტის შემთხვევაში 500.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eastAsia="en-GB"/>
              </w:rPr>
            </w:pPr>
            <w:r w:rsidRPr="007E19B1">
              <w:rPr>
                <w:rFonts w:ascii="Sylfaen" w:eastAsia="Times New Roman" w:hAnsi="Sylfaen" w:cs="Calibri"/>
                <w:b/>
                <w:bCs/>
                <w:color w:val="000000"/>
                <w:sz w:val="18"/>
                <w:szCs w:val="18"/>
                <w:lang w:val="ka-GE" w:eastAsia="en-GB"/>
              </w:rPr>
              <w:t>3</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4"/>
                <w:szCs w:val="14"/>
                <w:lang w:val="ka-GE" w:eastAsia="en-GB"/>
              </w:rPr>
            </w:pPr>
            <w:r w:rsidRPr="007E19B1">
              <w:rPr>
                <w:rFonts w:ascii="Sylfaen" w:eastAsia="Times New Roman" w:hAnsi="Sylfaen" w:cs="Calibri"/>
                <w:color w:val="000000"/>
                <w:sz w:val="14"/>
                <w:szCs w:val="14"/>
                <w:lang w:val="en-GB" w:eastAsia="en-GB"/>
              </w:rPr>
              <w:t>უცხოეთის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უმაღლეს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სასწავლებელში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ჩარიცხულ</w:t>
            </w:r>
            <w:r w:rsidRPr="007E19B1">
              <w:rPr>
                <w:rFonts w:ascii="Sylfaen" w:eastAsia="Times New Roman" w:hAnsi="Sylfaen" w:cs="Calibri"/>
                <w:color w:val="000000"/>
                <w:sz w:val="14"/>
                <w:szCs w:val="14"/>
                <w:lang w:val="ka-GE" w:eastAsia="en-GB"/>
              </w:rPr>
              <w:t xml:space="preserve">ი </w:t>
            </w:r>
            <w:r w:rsidRPr="007E19B1">
              <w:rPr>
                <w:rFonts w:ascii="Sylfaen" w:eastAsia="Times New Roman" w:hAnsi="Sylfaen" w:cs="Calibri"/>
                <w:color w:val="000000"/>
                <w:sz w:val="14"/>
                <w:szCs w:val="14"/>
                <w:lang w:val="en-GB" w:eastAsia="en-GB"/>
              </w:rPr>
              <w:t>სტუდენტების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ერთჯერადი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ფინანსური</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ხელშეწყობა</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ერთ</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სტუდენტზე 3000 ლარის</w:t>
            </w:r>
            <w:r w:rsidRPr="007E19B1">
              <w:rPr>
                <w:rFonts w:ascii="Sylfaen" w:eastAsia="Times New Roman" w:hAnsi="Sylfaen" w:cs="Calibri"/>
                <w:color w:val="000000"/>
                <w:sz w:val="14"/>
                <w:szCs w:val="14"/>
                <w:lang w:val="ka-GE" w:eastAsia="en-GB"/>
              </w:rPr>
              <w:t xml:space="preserve"> </w:t>
            </w:r>
            <w:r w:rsidRPr="007E19B1">
              <w:rPr>
                <w:rFonts w:ascii="Sylfaen" w:eastAsia="Times New Roman" w:hAnsi="Sylfaen" w:cs="Calibri"/>
                <w:color w:val="000000"/>
                <w:sz w:val="14"/>
                <w:szCs w:val="14"/>
                <w:lang w:val="en-GB" w:eastAsia="en-GB"/>
              </w:rPr>
              <w:t>ოდენობით</w:t>
            </w:r>
            <w:r w:rsidRPr="007E19B1">
              <w:rPr>
                <w:rFonts w:ascii="Sylfaen" w:eastAsia="Times New Roman" w:hAnsi="Sylfaen" w:cs="Calibri"/>
                <w:color w:val="000000"/>
                <w:sz w:val="14"/>
                <w:szCs w:val="14"/>
                <w:lang w:val="ka-GE" w:eastAsia="en-GB"/>
              </w:rPr>
              <w:t xml:space="preserve">. უცხოეთის უმაღლეს სასწავლებლებში გაცვლითი პროგრამით მოსარგებლე სტუდენტებზე </w:t>
            </w:r>
            <w:r w:rsidRPr="007E19B1">
              <w:rPr>
                <w:rFonts w:ascii="Sylfaen" w:eastAsia="Times New Roman" w:hAnsi="Sylfaen"/>
                <w:sz w:val="14"/>
                <w:szCs w:val="14"/>
                <w:lang w:val="ka-GE" w:eastAsia="ru-RU"/>
              </w:rPr>
              <w:t>1500 ლარის ოდენობით.</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r w:rsidR="00EF32E5" w:rsidRPr="007E19B1" w:rsidTr="00011B03">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8"/>
                <w:szCs w:val="18"/>
                <w:lang w:val="ka-GE" w:eastAsia="en-GB"/>
              </w:rPr>
            </w:pPr>
            <w:r w:rsidRPr="007E19B1">
              <w:rPr>
                <w:rFonts w:ascii="Sylfaen" w:eastAsia="Times New Roman" w:hAnsi="Sylfaen" w:cs="Calibri"/>
                <w:b/>
                <w:bCs/>
                <w:color w:val="000000"/>
                <w:sz w:val="18"/>
                <w:szCs w:val="18"/>
                <w:lang w:val="ka-GE" w:eastAsia="en-GB"/>
              </w:rPr>
              <w:t>4</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ka-GE" w:eastAsia="en-GB"/>
              </w:rPr>
            </w:pPr>
            <w:r w:rsidRPr="007E19B1">
              <w:rPr>
                <w:rFonts w:ascii="Sylfaen" w:eastAsia="Times New Roman" w:hAnsi="Sylfaen" w:cs="Calibri"/>
                <w:bCs/>
                <w:sz w:val="16"/>
                <w:szCs w:val="16"/>
                <w:lang w:val="ka-GE"/>
              </w:rPr>
              <w:t>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Cs/>
                <w:color w:val="000000"/>
                <w:sz w:val="18"/>
                <w:szCs w:val="18"/>
                <w:lang w:val="ka-GE" w:eastAsia="en-GB"/>
              </w:rPr>
            </w:pPr>
            <w:r w:rsidRPr="007E19B1">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EF32E5" w:rsidRPr="007E19B1" w:rsidRDefault="00EF32E5" w:rsidP="00EF32E5">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7E19B1">
        <w:rPr>
          <w:rFonts w:ascii="Sylfaen" w:eastAsia="Times New Roman" w:hAnsi="Sylfaen" w:cs="Sylfaen"/>
          <w:b/>
          <w:lang w:val="ru-RU" w:eastAsia="ru-RU"/>
        </w:rPr>
        <w:t>ხელშეწყობა</w:t>
      </w:r>
      <w:r w:rsidRPr="007E19B1">
        <w:rPr>
          <w:rFonts w:ascii="Arial" w:eastAsia="Times New Roman" w:hAnsi="Arial" w:cs="Arial"/>
          <w:b/>
          <w:lang w:val="ru-RU" w:eastAsia="ru-RU"/>
        </w:rPr>
        <w:t xml:space="preserve"> -</w:t>
      </w:r>
      <w:r w:rsidRPr="007E19B1">
        <w:rPr>
          <w:rFonts w:ascii="Sylfaen" w:eastAsia="Times New Roman" w:hAnsi="Sylfaen" w:cs="Sylfaen"/>
          <w:b/>
          <w:bCs/>
          <w:lang w:val="ru-RU" w:eastAsia="ru-RU"/>
        </w:rPr>
        <w:t>პროგრამის</w:t>
      </w:r>
      <w:r w:rsidRPr="007E19B1">
        <w:rPr>
          <w:rFonts w:ascii="Arial" w:eastAsia="Times New Roman" w:hAnsi="Arial" w:cs="Arial"/>
          <w:b/>
          <w:bCs/>
          <w:lang w:val="ru-RU" w:eastAsia="ru-RU"/>
        </w:rPr>
        <w:t xml:space="preserve"> 202</w:t>
      </w:r>
      <w:r w:rsidRPr="007E19B1">
        <w:rPr>
          <w:rFonts w:ascii="Arial" w:eastAsia="Times New Roman" w:hAnsi="Arial" w:cs="Arial"/>
          <w:b/>
          <w:bCs/>
          <w:lang w:val="en-GB" w:eastAsia="ru-RU"/>
        </w:rPr>
        <w:t>5</w:t>
      </w:r>
      <w:r w:rsidRPr="007E19B1">
        <w:rPr>
          <w:rFonts w:asciiTheme="minorHAnsi" w:eastAsia="Times New Roman" w:hAnsiTheme="minorHAnsi" w:cs="Arial"/>
          <w:b/>
          <w:bCs/>
          <w:lang w:val="ka-GE" w:eastAsia="ru-RU"/>
        </w:rPr>
        <w:t xml:space="preserve"> </w:t>
      </w:r>
      <w:r w:rsidRPr="007E19B1">
        <w:rPr>
          <w:rFonts w:ascii="Sylfaen" w:eastAsia="Times New Roman" w:hAnsi="Sylfaen" w:cs="Sylfaen"/>
          <w:b/>
          <w:bCs/>
          <w:lang w:val="ru-RU" w:eastAsia="ru-RU"/>
        </w:rPr>
        <w:t>წლის</w:t>
      </w:r>
      <w:r w:rsidRPr="007E19B1">
        <w:rPr>
          <w:rFonts w:ascii="Sylfaen" w:eastAsia="Times New Roman" w:hAnsi="Sylfaen" w:cs="Sylfaen"/>
          <w:b/>
          <w:bCs/>
          <w:lang w:val="ka-GE" w:eastAsia="ru-RU"/>
        </w:rPr>
        <w:t xml:space="preserve"> </w:t>
      </w:r>
      <w:r w:rsidRPr="007E19B1">
        <w:rPr>
          <w:rFonts w:ascii="Sylfaen" w:eastAsia="Times New Roman" w:hAnsi="Sylfaen" w:cs="Sylfaen"/>
          <w:b/>
          <w:bCs/>
          <w:lang w:val="ru-RU" w:eastAsia="ru-RU"/>
        </w:rPr>
        <w:t>ბიუჯეტის</w:t>
      </w:r>
      <w:r w:rsidRPr="007E19B1">
        <w:rPr>
          <w:rFonts w:ascii="Sylfaen" w:eastAsia="Times New Roman" w:hAnsi="Sylfaen" w:cs="Sylfaen"/>
          <w:b/>
          <w:bCs/>
          <w:lang w:val="ka-GE" w:eastAsia="ru-RU"/>
        </w:rPr>
        <w:t xml:space="preserve"> </w:t>
      </w:r>
      <w:r w:rsidRPr="007E19B1">
        <w:rPr>
          <w:rFonts w:ascii="Sylfaen" w:eastAsia="Times New Roman" w:hAnsi="Sylfaen" w:cs="Sylfaen"/>
          <w:b/>
          <w:bCs/>
          <w:lang w:val="ru-RU" w:eastAsia="ru-RU"/>
        </w:rPr>
        <w:t>ხარჯთაღრიცხვა</w:t>
      </w:r>
    </w:p>
    <w:tbl>
      <w:tblPr>
        <w:tblW w:w="13928" w:type="dxa"/>
        <w:tblInd w:w="93" w:type="dxa"/>
        <w:tblLook w:val="04A0"/>
      </w:tblPr>
      <w:tblGrid>
        <w:gridCol w:w="686"/>
        <w:gridCol w:w="10875"/>
        <w:gridCol w:w="2367"/>
      </w:tblGrid>
      <w:tr w:rsidR="00EF32E5" w:rsidRPr="007E19B1" w:rsidTr="00011B03">
        <w:trPr>
          <w:trHeight w:val="353"/>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lang w:val="ru-RU" w:eastAsia="ru-RU"/>
              </w:rPr>
            </w:pPr>
            <w:r w:rsidRPr="007E19B1">
              <w:rPr>
                <w:rFonts w:ascii="Sylfaen" w:eastAsia="Times New Roman" w:hAnsi="Sylfaen"/>
                <w:lang w:val="ru-RU" w:eastAsia="ru-RU"/>
              </w:rPr>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თანხა</w:t>
            </w:r>
          </w:p>
        </w:tc>
      </w:tr>
      <w:tr w:rsidR="00EF32E5" w:rsidRPr="007E19B1" w:rsidTr="00011B03">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1</w:t>
            </w:r>
          </w:p>
        </w:tc>
        <w:tc>
          <w:tcPr>
            <w:tcW w:w="10875"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ascii="Sylfaen" w:eastAsia="Times New Roman" w:hAnsi="Sylfaen" w:cs="Calibri"/>
                <w:bCs/>
                <w:sz w:val="20"/>
                <w:szCs w:val="20"/>
                <w:lang w:val="ka-GE"/>
              </w:rPr>
            </w:pPr>
            <w:r w:rsidRPr="007E19B1">
              <w:rPr>
                <w:rFonts w:ascii="Sylfaen" w:eastAsia="Times New Roman" w:hAnsi="Sylfaen" w:cs="Calibri"/>
                <w:bCs/>
                <w:sz w:val="20"/>
                <w:szCs w:val="20"/>
                <w:lang w:val="ka-GE"/>
              </w:rPr>
              <w:t>ქობულეთის მუნიციპალიტეტის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ეძლევათ სემესტრში ერთხელ ერთი სასწავლო წლის განმავლობაში). ასევე სტიპენდია ეძლევათ სოციალურად დაუცველ, ობოლ, მრავალშვილიან  და შშმ სტატუსის მქონე 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ka-GE" w:eastAsia="ru-RU"/>
              </w:rPr>
            </w:pPr>
            <w:r w:rsidRPr="007E19B1">
              <w:rPr>
                <w:rFonts w:ascii="Sylfaen" w:eastAsia="Times New Roman" w:hAnsi="Sylfaen"/>
                <w:b/>
                <w:sz w:val="20"/>
                <w:szCs w:val="20"/>
                <w:lang w:val="ka-GE" w:eastAsia="ru-RU"/>
              </w:rPr>
              <w:t>150 000</w:t>
            </w:r>
          </w:p>
        </w:tc>
      </w:tr>
      <w:tr w:rsidR="00EF32E5" w:rsidRPr="007E19B1" w:rsidTr="00011B03">
        <w:trPr>
          <w:trHeight w:val="85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ascii="Sylfaen" w:eastAsia="Times New Roman" w:hAnsi="Sylfaen" w:cs="Calibri"/>
                <w:bCs/>
                <w:sz w:val="20"/>
                <w:szCs w:val="20"/>
                <w:lang w:val="ka-GE"/>
              </w:rPr>
            </w:pPr>
            <w:r w:rsidRPr="007E19B1">
              <w:rPr>
                <w:rFonts w:ascii="Sylfaen" w:eastAsia="Times New Roman" w:hAnsi="Sylfaen" w:cs="Calibri"/>
                <w:bCs/>
                <w:sz w:val="20"/>
                <w:szCs w:val="20"/>
                <w:lang w:val="ka-GE"/>
              </w:rPr>
              <w:t xml:space="preserve">ერთიან ეროვნულ გამოცდებში მიღებული 100%, 70% და 50%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ოდენობა-100%, 70% და 50%. ერთ მოსწავლეზე გასაცემი ჯილდო 100% გრანტზე მიეცემა 2000 ლარი, 70% გრანტზე მიეცემა 1000 ლარი და 50% გრანტზე მიეცემა 500 ლარი. </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ka-GE" w:eastAsia="ru-RU"/>
              </w:rPr>
            </w:pPr>
            <w:r w:rsidRPr="007E19B1">
              <w:rPr>
                <w:rFonts w:ascii="Sylfaen" w:eastAsia="Times New Roman" w:hAnsi="Sylfaen"/>
                <w:b/>
                <w:sz w:val="20"/>
                <w:szCs w:val="20"/>
                <w:lang w:val="ka-GE" w:eastAsia="ru-RU"/>
              </w:rPr>
              <w:t>50 000</w:t>
            </w:r>
          </w:p>
        </w:tc>
      </w:tr>
      <w:tr w:rsidR="00EF32E5" w:rsidRPr="007E19B1" w:rsidTr="00011B03">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ascii="Sylfaen" w:eastAsia="Times New Roman" w:hAnsi="Sylfaen" w:cs="Calibri"/>
                <w:bCs/>
                <w:sz w:val="20"/>
                <w:szCs w:val="20"/>
                <w:lang w:val="ka-GE"/>
              </w:rPr>
            </w:pPr>
            <w:r w:rsidRPr="007E19B1">
              <w:rPr>
                <w:rFonts w:ascii="Sylfaen" w:eastAsia="Times New Roman" w:hAnsi="Sylfaen" w:cs="Calibri"/>
                <w:bCs/>
                <w:sz w:val="20"/>
                <w:szCs w:val="20"/>
                <w:lang w:val="ka-GE"/>
              </w:rPr>
              <w:t>უცხოეთის უმაღლეს სასწავლებელში ჩარიცხული სტუდენტების ერთჯერადი ფინანსური ხელშეწყობა. ერთ სტუდენტზე 3000 ლარის ოდენობით, და გაცვლითი პროგრამებით სტუდენტებზე 1500 ლარი.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ka-GE" w:eastAsia="ru-RU"/>
              </w:rPr>
              <w:t xml:space="preserve">65  </w:t>
            </w:r>
            <w:r w:rsidRPr="007E19B1">
              <w:rPr>
                <w:rFonts w:ascii="Sylfaen" w:eastAsia="Times New Roman" w:hAnsi="Sylfaen"/>
                <w:b/>
                <w:sz w:val="20"/>
                <w:szCs w:val="20"/>
                <w:lang w:val="ru-RU" w:eastAsia="ru-RU"/>
              </w:rPr>
              <w:t>000</w:t>
            </w:r>
          </w:p>
        </w:tc>
      </w:tr>
      <w:tr w:rsidR="00EF32E5" w:rsidRPr="007E19B1" w:rsidTr="00011B03">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ka-GE" w:eastAsia="ru-RU"/>
              </w:rPr>
            </w:pPr>
            <w:r w:rsidRPr="007E19B1">
              <w:rPr>
                <w:rFonts w:ascii="Sylfaen" w:eastAsia="Times New Roman" w:hAnsi="Sylfaen"/>
                <w:b/>
                <w:sz w:val="20"/>
                <w:szCs w:val="20"/>
                <w:lang w:val="ka-GE" w:eastAsia="ru-RU"/>
              </w:rPr>
              <w:t>4</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ascii="Sylfaen" w:eastAsia="Times New Roman" w:hAnsi="Sylfaen" w:cs="Calibri"/>
                <w:bCs/>
                <w:sz w:val="20"/>
                <w:szCs w:val="20"/>
                <w:lang w:val="ka-GE"/>
              </w:rPr>
            </w:pPr>
            <w:r w:rsidRPr="007E19B1">
              <w:rPr>
                <w:rFonts w:ascii="Sylfaen" w:eastAsia="Times New Roman" w:hAnsi="Sylfaen" w:cs="Calibri"/>
                <w:bCs/>
                <w:sz w:val="20"/>
                <w:szCs w:val="20"/>
                <w:lang w:val="ka-GE"/>
              </w:rPr>
              <w:t>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p w:rsidR="00EF32E5" w:rsidRPr="007E19B1" w:rsidRDefault="00EF32E5" w:rsidP="00011B03">
            <w:pPr>
              <w:spacing w:after="0" w:line="240" w:lineRule="auto"/>
              <w:rPr>
                <w:rFonts w:ascii="Sylfaen" w:eastAsia="Times New Roman" w:hAnsi="Sylfaen" w:cs="Calibri"/>
                <w:bCs/>
                <w:sz w:val="20"/>
                <w:szCs w:val="20"/>
                <w:lang w:val="ka-GE"/>
              </w:rPr>
            </w:pPr>
          </w:p>
          <w:p w:rsidR="00EF32E5" w:rsidRPr="007E19B1" w:rsidRDefault="00EF32E5" w:rsidP="00011B03">
            <w:pPr>
              <w:spacing w:after="0" w:line="240" w:lineRule="auto"/>
              <w:jc w:val="both"/>
              <w:rPr>
                <w:rFonts w:ascii="Sylfaen" w:eastAsia="Times New Roman" w:hAnsi="Sylfaen" w:cs="Calibri"/>
                <w:bCs/>
                <w:sz w:val="20"/>
                <w:szCs w:val="20"/>
                <w:lang w:val="ka-GE"/>
              </w:rPr>
            </w:pP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ka-GE" w:eastAsia="ru-RU"/>
              </w:rPr>
            </w:pPr>
            <w:r w:rsidRPr="007E19B1">
              <w:rPr>
                <w:rFonts w:ascii="Sylfaen" w:eastAsia="Times New Roman" w:hAnsi="Sylfaen"/>
                <w:b/>
                <w:sz w:val="20"/>
                <w:szCs w:val="20"/>
                <w:lang w:val="ka-GE" w:eastAsia="ru-RU"/>
              </w:rPr>
              <w:t>45 000</w:t>
            </w:r>
          </w:p>
        </w:tc>
      </w:tr>
      <w:tr w:rsidR="00EF32E5" w:rsidRPr="007E19B1" w:rsidTr="00011B03">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lang w:val="ru-RU" w:eastAsia="ru-RU"/>
              </w:rPr>
            </w:pPr>
            <w:r w:rsidRPr="007E19B1">
              <w:rPr>
                <w:rFonts w:ascii="Sylfaen" w:eastAsia="Times New Roman" w:hAnsi="Sylfaen"/>
                <w:lang w:val="ru-RU" w:eastAsia="ru-RU"/>
              </w:rPr>
              <w:lastRenderedPageBreak/>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ascii="Sylfaen" w:eastAsia="Times New Roman" w:hAnsi="Sylfaen"/>
                <w:b/>
                <w:bCs/>
                <w:lang w:val="ru-RU" w:eastAsia="ru-RU"/>
              </w:rPr>
            </w:pPr>
            <w:r w:rsidRPr="007E19B1">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lang w:val="ka-GE" w:eastAsia="ru-RU"/>
              </w:rPr>
            </w:pPr>
            <w:r w:rsidRPr="007E19B1">
              <w:rPr>
                <w:rFonts w:ascii="Sylfaen" w:eastAsia="Times New Roman" w:hAnsi="Sylfaen"/>
                <w:b/>
                <w:lang w:val="ka-GE" w:eastAsia="ru-RU"/>
              </w:rPr>
              <w:t>310 000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EF32E5" w:rsidRPr="007E19B1" w:rsidRDefault="00EF32E5" w:rsidP="00EF32E5">
      <w:pPr>
        <w:pStyle w:val="2"/>
        <w:ind w:left="644"/>
        <w:rPr>
          <w:rFonts w:ascii="Sylfaen" w:hAnsi="Sylfaen"/>
          <w:b/>
          <w:sz w:val="24"/>
          <w:lang w:val="ka-GE"/>
        </w:rPr>
      </w:pPr>
    </w:p>
    <w:p w:rsidR="00EF32E5" w:rsidRPr="007E19B1" w:rsidRDefault="00EF32E5" w:rsidP="00EF32E5">
      <w:pPr>
        <w:rPr>
          <w:lang w:val="ka-GE" w:eastAsia="ru-RU"/>
        </w:rPr>
      </w:pPr>
    </w:p>
    <w:tbl>
      <w:tblPr>
        <w:tblW w:w="5000" w:type="pct"/>
        <w:tblLayout w:type="fixed"/>
        <w:tblLook w:val="04A0"/>
      </w:tblPr>
      <w:tblGrid>
        <w:gridCol w:w="3137"/>
        <w:gridCol w:w="1090"/>
        <w:gridCol w:w="1888"/>
        <w:gridCol w:w="1205"/>
        <w:gridCol w:w="678"/>
        <w:gridCol w:w="1905"/>
        <w:gridCol w:w="457"/>
        <w:gridCol w:w="1676"/>
        <w:gridCol w:w="1908"/>
      </w:tblGrid>
      <w:tr w:rsidR="00EF32E5" w:rsidRPr="007E19B1" w:rsidTr="00011B03">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8"/>
                <w:szCs w:val="18"/>
              </w:rPr>
            </w:pPr>
            <w:r w:rsidRPr="007E19B1">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F32E5" w:rsidRPr="007E19B1" w:rsidRDefault="00EF32E5" w:rsidP="00011B03">
            <w:pPr>
              <w:spacing w:line="240" w:lineRule="auto"/>
              <w:jc w:val="center"/>
              <w:rPr>
                <w:rFonts w:eastAsia="Times New Roman" w:cs="Calibri"/>
                <w:b/>
                <w:bCs/>
                <w:color w:val="000000"/>
                <w:sz w:val="14"/>
                <w:szCs w:val="14"/>
                <w:lang w:val="ka-GE"/>
              </w:rPr>
            </w:pPr>
            <w:r w:rsidRPr="007E19B1">
              <w:rPr>
                <w:rFonts w:ascii="Sylfaen" w:eastAsia="Times New Roman" w:hAnsi="Sylfaen" w:cs="Calibri"/>
                <w:b/>
                <w:sz w:val="14"/>
                <w:szCs w:val="14"/>
                <w:lang w:val="ka-GE" w:eastAsia="en-GB"/>
              </w:rPr>
              <w:t>ქობულეთის მუნიციპალიტეტში წარმოდგენილი პროექტების დაფინანსება</w:t>
            </w:r>
          </w:p>
        </w:tc>
        <w:tc>
          <w:tcPr>
            <w:tcW w:w="675"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2025 წლის დაფინანსება</w:t>
            </w:r>
            <w:r w:rsidRPr="007E19B1">
              <w:rPr>
                <w:rFonts w:ascii="Sylfaen" w:eastAsia="Times New Roman" w:hAnsi="Sylfaen" w:cs="Calibri"/>
                <w:b/>
                <w:bCs/>
                <w:color w:val="000000"/>
                <w:sz w:val="16"/>
                <w:szCs w:val="16"/>
              </w:rPr>
              <w:br/>
              <w:t>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2026 წლის დაფინანსება</w:t>
            </w:r>
            <w:r w:rsidRPr="007E19B1">
              <w:rPr>
                <w:rFonts w:ascii="Sylfaen" w:eastAsia="Times New Roman" w:hAnsi="Sylfaen" w:cs="Calibri"/>
                <w:b/>
                <w:bCs/>
                <w:color w:val="000000"/>
                <w:sz w:val="16"/>
                <w:szCs w:val="16"/>
              </w:rPr>
              <w:br/>
              <w:t>ლარში</w:t>
            </w:r>
          </w:p>
        </w:tc>
        <w:tc>
          <w:tcPr>
            <w:tcW w:w="765" w:type="pct"/>
            <w:gridSpan w:val="2"/>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2027 წლის დაფინანსება</w:t>
            </w:r>
            <w:r w:rsidRPr="007E19B1">
              <w:rPr>
                <w:rFonts w:ascii="Sylfaen" w:eastAsia="Times New Roman" w:hAnsi="Sylfaen" w:cs="Calibri"/>
                <w:b/>
                <w:bCs/>
                <w:color w:val="000000"/>
                <w:sz w:val="16"/>
                <w:szCs w:val="16"/>
              </w:rPr>
              <w:br/>
              <w:t>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color w:val="000000"/>
                <w:sz w:val="16"/>
                <w:szCs w:val="16"/>
              </w:rPr>
            </w:pPr>
            <w:r w:rsidRPr="007E19B1">
              <w:rPr>
                <w:rFonts w:ascii="Sylfaen" w:eastAsia="Times New Roman" w:hAnsi="Sylfaen" w:cs="Calibri"/>
                <w:b/>
                <w:bCs/>
                <w:color w:val="000000"/>
                <w:sz w:val="16"/>
                <w:szCs w:val="16"/>
              </w:rPr>
              <w:t>2028 წლის დაფინანსება</w:t>
            </w:r>
            <w:r w:rsidRPr="007E19B1">
              <w:rPr>
                <w:rFonts w:ascii="Sylfaen" w:eastAsia="Times New Roman" w:hAnsi="Sylfaen" w:cs="Calibri"/>
                <w:b/>
                <w:bCs/>
                <w:color w:val="000000"/>
                <w:sz w:val="16"/>
                <w:szCs w:val="16"/>
              </w:rPr>
              <w:br/>
              <w:t>ლარში</w:t>
            </w:r>
          </w:p>
        </w:tc>
      </w:tr>
      <w:tr w:rsidR="00EF32E5" w:rsidRPr="007E19B1" w:rsidTr="00011B03">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EF32E5" w:rsidRPr="007E19B1" w:rsidRDefault="00EF32E5" w:rsidP="00011B03">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bCs/>
                <w:color w:val="000000"/>
                <w:sz w:val="18"/>
                <w:szCs w:val="18"/>
                <w:lang w:val="ka-GE"/>
              </w:rPr>
            </w:pPr>
            <w:r w:rsidRPr="007E19B1">
              <w:rPr>
                <w:rFonts w:eastAsia="Times New Roman" w:cs="Calibri"/>
                <w:b/>
                <w:bCs/>
                <w:color w:val="000000"/>
                <w:sz w:val="18"/>
                <w:szCs w:val="18"/>
              </w:rPr>
              <w:t>05 0</w:t>
            </w:r>
            <w:r w:rsidRPr="007E19B1">
              <w:rPr>
                <w:rFonts w:eastAsia="Times New Roman" w:cs="Calibri"/>
                <w:b/>
                <w:bCs/>
                <w:color w:val="000000"/>
                <w:sz w:val="18"/>
                <w:szCs w:val="18"/>
                <w:lang w:val="ka-GE"/>
              </w:rPr>
              <w:t>2</w:t>
            </w:r>
            <w:r w:rsidRPr="007E19B1">
              <w:rPr>
                <w:rFonts w:eastAsia="Times New Roman" w:cs="Calibri"/>
                <w:b/>
                <w:bCs/>
                <w:color w:val="000000"/>
                <w:sz w:val="18"/>
                <w:szCs w:val="18"/>
              </w:rPr>
              <w:t xml:space="preserve"> </w:t>
            </w:r>
            <w:r w:rsidRPr="007E19B1">
              <w:rPr>
                <w:rFonts w:eastAsia="Times New Roman" w:cs="Calibri"/>
                <w:b/>
                <w:bCs/>
                <w:color w:val="000000"/>
                <w:sz w:val="18"/>
                <w:szCs w:val="18"/>
                <w:lang w:val="ka-GE"/>
              </w:rPr>
              <w:t>11</w:t>
            </w:r>
          </w:p>
        </w:tc>
        <w:tc>
          <w:tcPr>
            <w:tcW w:w="677" w:type="pct"/>
            <w:vMerge/>
            <w:tcBorders>
              <w:top w:val="nil"/>
              <w:left w:val="nil"/>
              <w:bottom w:val="single" w:sz="4" w:space="0" w:color="auto"/>
              <w:right w:val="single" w:sz="4" w:space="0" w:color="auto"/>
            </w:tcBorders>
            <w:vAlign w:val="center"/>
            <w:hideMark/>
          </w:tcPr>
          <w:p w:rsidR="00EF32E5" w:rsidRPr="007E19B1" w:rsidRDefault="00EF32E5" w:rsidP="00011B03">
            <w:pPr>
              <w:spacing w:after="0" w:line="240" w:lineRule="auto"/>
              <w:rPr>
                <w:rFonts w:eastAsia="Times New Roman" w:cs="Calibri"/>
                <w:b/>
                <w:bCs/>
                <w:color w:val="000000"/>
                <w:sz w:val="20"/>
                <w:szCs w:val="20"/>
              </w:rPr>
            </w:pPr>
          </w:p>
        </w:tc>
        <w:tc>
          <w:tcPr>
            <w:tcW w:w="675"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lang w:val="en-GB"/>
              </w:rPr>
            </w:pPr>
            <w:r w:rsidRPr="007E19B1">
              <w:rPr>
                <w:rFonts w:cs="Calibri"/>
                <w:b/>
                <w:bCs/>
                <w:color w:val="000000"/>
                <w:lang w:val="en-GB"/>
              </w:rPr>
              <w:t>1</w:t>
            </w:r>
            <w:r w:rsidRPr="007E19B1">
              <w:rPr>
                <w:rFonts w:cs="Calibri"/>
                <w:b/>
                <w:bCs/>
                <w:color w:val="000000"/>
                <w:lang w:val="ka-GE"/>
              </w:rPr>
              <w:t>80</w:t>
            </w:r>
            <w:r w:rsidRPr="007E19B1">
              <w:rPr>
                <w:rFonts w:cs="Calibri"/>
                <w:b/>
                <w:bCs/>
                <w:color w:val="000000"/>
              </w:rPr>
              <w:t>,</w:t>
            </w:r>
            <w:r w:rsidRPr="007E19B1">
              <w:rPr>
                <w:rFonts w:cs="Calibri"/>
                <w:b/>
                <w:bCs/>
                <w:color w:val="000000"/>
                <w:lang w:val="ka-GE"/>
              </w:rPr>
              <w:t>00</w:t>
            </w:r>
            <w:r w:rsidRPr="007E19B1">
              <w:rPr>
                <w:rFonts w:cs="Calibri"/>
                <w:b/>
                <w:bCs/>
                <w:color w:val="000000"/>
              </w:rPr>
              <w:t>0</w:t>
            </w:r>
          </w:p>
        </w:tc>
        <w:tc>
          <w:tcPr>
            <w:tcW w:w="683"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en-GB"/>
              </w:rPr>
              <w:t>1</w:t>
            </w:r>
            <w:r w:rsidRPr="007E19B1">
              <w:rPr>
                <w:rFonts w:cs="Calibri"/>
                <w:b/>
                <w:bCs/>
                <w:color w:val="000000"/>
                <w:lang w:val="ka-GE"/>
              </w:rPr>
              <w:t>80</w:t>
            </w:r>
            <w:r w:rsidRPr="007E19B1">
              <w:rPr>
                <w:rFonts w:cs="Calibri"/>
                <w:b/>
                <w:bCs/>
                <w:color w:val="000000"/>
              </w:rPr>
              <w:t>,</w:t>
            </w:r>
            <w:r w:rsidRPr="007E19B1">
              <w:rPr>
                <w:rFonts w:cs="Calibri"/>
                <w:b/>
                <w:bCs/>
                <w:color w:val="000000"/>
                <w:lang w:val="ka-GE"/>
              </w:rPr>
              <w:t>00</w:t>
            </w:r>
            <w:r w:rsidRPr="007E19B1">
              <w:rPr>
                <w:rFonts w:cs="Calibri"/>
                <w:b/>
                <w:bCs/>
                <w:color w:val="000000"/>
              </w:rPr>
              <w:t>0</w:t>
            </w:r>
          </w:p>
        </w:tc>
        <w:tc>
          <w:tcPr>
            <w:tcW w:w="765" w:type="pct"/>
            <w:gridSpan w:val="2"/>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en-GB"/>
              </w:rPr>
              <w:t>1</w:t>
            </w:r>
            <w:r w:rsidRPr="007E19B1">
              <w:rPr>
                <w:rFonts w:cs="Calibri"/>
                <w:b/>
                <w:bCs/>
                <w:color w:val="000000"/>
                <w:lang w:val="ka-GE"/>
              </w:rPr>
              <w:t>80</w:t>
            </w:r>
            <w:r w:rsidRPr="007E19B1">
              <w:rPr>
                <w:rFonts w:cs="Calibri"/>
                <w:b/>
                <w:bCs/>
                <w:color w:val="000000"/>
              </w:rPr>
              <w:t>,</w:t>
            </w:r>
            <w:r w:rsidRPr="007E19B1">
              <w:rPr>
                <w:rFonts w:cs="Calibri"/>
                <w:b/>
                <w:bCs/>
                <w:color w:val="000000"/>
                <w:lang w:val="ka-GE"/>
              </w:rPr>
              <w:t>00</w:t>
            </w:r>
            <w:r w:rsidRPr="007E19B1">
              <w:rPr>
                <w:rFonts w:cs="Calibri"/>
                <w:b/>
                <w:bCs/>
                <w:color w:val="000000"/>
              </w:rPr>
              <w:t>0</w:t>
            </w:r>
          </w:p>
        </w:tc>
        <w:tc>
          <w:tcPr>
            <w:tcW w:w="684" w:type="pct"/>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jc w:val="center"/>
              <w:rPr>
                <w:rFonts w:cs="Calibri"/>
                <w:b/>
                <w:bCs/>
                <w:color w:val="000000"/>
              </w:rPr>
            </w:pPr>
            <w:r w:rsidRPr="007E19B1">
              <w:rPr>
                <w:rFonts w:cs="Calibri"/>
                <w:b/>
                <w:bCs/>
                <w:color w:val="000000"/>
                <w:lang w:val="en-GB"/>
              </w:rPr>
              <w:t>1</w:t>
            </w:r>
            <w:r w:rsidRPr="007E19B1">
              <w:rPr>
                <w:rFonts w:cs="Calibri"/>
                <w:b/>
                <w:bCs/>
                <w:color w:val="000000"/>
                <w:lang w:val="ka-GE"/>
              </w:rPr>
              <w:t>8</w:t>
            </w:r>
            <w:r w:rsidRPr="007E19B1">
              <w:rPr>
                <w:rFonts w:cs="Calibri"/>
                <w:b/>
                <w:bCs/>
                <w:color w:val="000000"/>
                <w:lang w:val="en-GB"/>
              </w:rPr>
              <w:t>0</w:t>
            </w:r>
            <w:r w:rsidRPr="007E19B1">
              <w:rPr>
                <w:rFonts w:cs="Calibri"/>
                <w:b/>
                <w:bCs/>
                <w:color w:val="000000"/>
              </w:rPr>
              <w:t>,</w:t>
            </w:r>
            <w:r w:rsidRPr="007E19B1">
              <w:rPr>
                <w:rFonts w:cs="Calibri"/>
                <w:b/>
                <w:bCs/>
                <w:color w:val="000000"/>
                <w:lang w:val="ka-GE"/>
              </w:rPr>
              <w:t>00</w:t>
            </w:r>
            <w:r w:rsidRPr="007E19B1">
              <w:rPr>
                <w:rFonts w:cs="Calibri"/>
                <w:b/>
                <w:bCs/>
                <w:color w:val="000000"/>
              </w:rPr>
              <w:t>0</w:t>
            </w:r>
          </w:p>
        </w:tc>
      </w:tr>
      <w:tr w:rsidR="00EF32E5" w:rsidRPr="007E19B1" w:rsidTr="00011B03">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rPr>
            </w:pPr>
            <w:r w:rsidRPr="007E19B1">
              <w:rPr>
                <w:rFonts w:ascii="Sylfaen" w:eastAsia="Times New Roman" w:hAnsi="Sylfaen" w:cs="Sylfaen"/>
                <w:b/>
                <w:color w:val="000000"/>
                <w:sz w:val="18"/>
                <w:szCs w:val="18"/>
              </w:rPr>
              <w:t>ქვეპროგრამის განმახორციელებელი სამსახური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b/>
                <w:color w:val="000000"/>
                <w:sz w:val="18"/>
                <w:szCs w:val="18"/>
                <w:lang w:val="en-GB"/>
              </w:rPr>
            </w:pPr>
            <w:r w:rsidRPr="007E19B1">
              <w:rPr>
                <w:rFonts w:ascii="Sylfaen" w:eastAsia="Times New Roman" w:hAnsi="Sylfaen" w:cs="Sylfaen"/>
                <w:b/>
                <w:color w:val="000000"/>
                <w:sz w:val="18"/>
                <w:szCs w:val="18"/>
                <w:lang w:val="ka-GE"/>
              </w:rPr>
              <w:t xml:space="preserve">ქობულეთის </w:t>
            </w:r>
            <w:r w:rsidRPr="007E19B1">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EF32E5" w:rsidRPr="007E19B1" w:rsidTr="00011B03">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eastAsia="Times New Roman" w:cs="Calibri"/>
                <w:color w:val="000000"/>
                <w:sz w:val="18"/>
                <w:szCs w:val="18"/>
              </w:rPr>
            </w:pPr>
            <w:r w:rsidRPr="007E19B1">
              <w:rPr>
                <w:rFonts w:ascii="Sylfaen" w:eastAsia="Times New Roman" w:hAnsi="Sylfaen" w:cs="Calibri"/>
                <w:b/>
                <w:bCs/>
                <w:color w:val="000000"/>
                <w:sz w:val="18"/>
                <w:szCs w:val="18"/>
              </w:rPr>
              <w:t>ქვეპროგრამის აღწერა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42"/>
              </w:numPr>
              <w:spacing w:line="240" w:lineRule="auto"/>
              <w:rPr>
                <w:rFonts w:ascii="Sylfaen" w:hAnsi="Sylfaen" w:cs="Sylfaen"/>
                <w:b/>
                <w:kern w:val="2"/>
                <w:sz w:val="16"/>
                <w:szCs w:val="16"/>
                <w:lang w:val="ka-GE"/>
              </w:rPr>
            </w:pPr>
            <w:r w:rsidRPr="007E19B1">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EF32E5" w:rsidRPr="007E19B1" w:rsidRDefault="00EF32E5" w:rsidP="00011B03">
            <w:pPr>
              <w:spacing w:line="240" w:lineRule="auto"/>
              <w:jc w:val="both"/>
              <w:rPr>
                <w:rFonts w:ascii="Sylfaen" w:hAnsi="Sylfaen" w:cs="Sylfaen"/>
                <w:kern w:val="2"/>
                <w:sz w:val="16"/>
                <w:szCs w:val="16"/>
                <w:lang w:val="ka-GE"/>
              </w:rPr>
            </w:pPr>
            <w:r w:rsidRPr="007E19B1">
              <w:rPr>
                <w:rFonts w:ascii="Sylfaen" w:hAnsi="Sylfaen"/>
                <w:color w:val="000000" w:themeColor="text1"/>
                <w:kern w:val="2"/>
                <w:sz w:val="16"/>
                <w:szCs w:val="16"/>
                <w:shd w:val="clear" w:color="auto" w:fill="FFFFFF"/>
                <w:lang w:val="ka-GE"/>
              </w:rPr>
              <w:t>საქართველოში ახალგაზრდების ჩართულობისა და გააქტიურების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7E19B1">
              <w:rPr>
                <w:rFonts w:ascii="Sylfaen" w:hAnsi="Sylfaen" w:cs="Sylfaen"/>
                <w:color w:val="000000"/>
                <w:kern w:val="2"/>
                <w:sz w:val="16"/>
                <w:szCs w:val="16"/>
                <w:lang w:val="ka-GE" w:eastAsia="ru-RU"/>
              </w:rPr>
              <w:t xml:space="preserve"> დღემდე გადაუჭრელ პრობლემად რჩება ადგილობრივ დონეზე ახალგაზრდების  აქტიურობის საკითხი. </w:t>
            </w:r>
          </w:p>
          <w:p w:rsidR="00EF32E5" w:rsidRPr="007E19B1" w:rsidRDefault="00EF32E5" w:rsidP="00011B03">
            <w:pPr>
              <w:spacing w:line="240" w:lineRule="auto"/>
              <w:jc w:val="both"/>
              <w:rPr>
                <w:rFonts w:ascii="Sylfaen" w:hAnsi="Sylfaen" w:cs="Sylfaen"/>
                <w:kern w:val="2"/>
                <w:sz w:val="16"/>
                <w:szCs w:val="16"/>
                <w:lang w:val="ka-GE"/>
              </w:rPr>
            </w:pPr>
            <w:r w:rsidRPr="007E19B1">
              <w:rPr>
                <w:rFonts w:ascii="Sylfaen" w:hAnsi="Sylfaen" w:cs="Sylfaen"/>
                <w:kern w:val="2"/>
                <w:sz w:val="16"/>
                <w:szCs w:val="16"/>
                <w:lang w:val="ka-GE"/>
              </w:rPr>
              <w:t xml:space="preserve">    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ინიციატივები.გამოცხადებულ კონკურსში  ერთი და იგივე ორგანიზაციას, ახალგაზრდას, საინიციატივო ჯგუფს მხოლოდ ერთი პროექტის წარდგენის საშუალება ეძლევა</w:t>
            </w:r>
          </w:p>
          <w:p w:rsidR="00EF32E5" w:rsidRPr="007E19B1" w:rsidRDefault="00EF32E5" w:rsidP="00011B03">
            <w:pPr>
              <w:spacing w:after="0" w:line="240" w:lineRule="auto"/>
              <w:jc w:val="both"/>
              <w:rPr>
                <w:rFonts w:ascii="Sylfaen" w:hAnsi="Sylfaen" w:cs="Sylfaen"/>
                <w:kern w:val="2"/>
                <w:sz w:val="16"/>
                <w:szCs w:val="16"/>
                <w:lang w:val="ka-GE"/>
              </w:rPr>
            </w:pPr>
            <w:r w:rsidRPr="007E19B1">
              <w:rPr>
                <w:rFonts w:ascii="Sylfaen" w:hAnsi="Sylfaen" w:cs="Sylfaen"/>
                <w:kern w:val="2"/>
                <w:sz w:val="16"/>
                <w:szCs w:val="16"/>
                <w:lang w:val="ka-GE"/>
              </w:rPr>
              <w:t xml:space="preserve">   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 პოტენციალი აქვს. მნიშვნელოვანია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განვითარებაში.  ახალგაზრდებმა საკუთარ გამოცდილებაზე დაყრდნობით შეიმუშაონ პროექტები, რომლებიც ემსახურება მათი თანატოლების საჭიროებების დაკმაყოფილებას. 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ფოკუსირება ხდებოდეს ისეთ გზებსა და საშუალებებზე, რომლებიც ახალგაზრდების მონაწილეობის უკეთესს ხარისხს უზრუნველყოფენ და საჭიროებების შემთხვევაში, ახალგაზრდები იღებდნენ ფინანსურ, მორალურ, ინსტიტუციონალურ და სხვა მხარდაჭერას.</w:t>
            </w:r>
          </w:p>
          <w:p w:rsidR="00EF32E5" w:rsidRPr="007E19B1" w:rsidRDefault="00EF32E5" w:rsidP="00011B03">
            <w:pPr>
              <w:jc w:val="both"/>
              <w:rPr>
                <w:rFonts w:ascii="Sylfaen" w:hAnsi="Sylfaen" w:cs="Sylfaen"/>
                <w:kern w:val="2"/>
                <w:sz w:val="16"/>
                <w:szCs w:val="16"/>
                <w:lang w:val="ka-GE"/>
              </w:rPr>
            </w:pPr>
            <w:r w:rsidRPr="007E19B1">
              <w:rPr>
                <w:rFonts w:ascii="Sylfaen" w:hAnsi="Sylfaen" w:cs="Sylfaen"/>
                <w:kern w:val="2"/>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p w:rsidR="00EF32E5" w:rsidRPr="007E19B1" w:rsidRDefault="00EF32E5" w:rsidP="00011B03">
            <w:pPr>
              <w:spacing w:line="240" w:lineRule="auto"/>
              <w:jc w:val="both"/>
              <w:rPr>
                <w:rFonts w:ascii="Sylfaen" w:hAnsi="Sylfaen" w:cs="Sylfaen"/>
                <w:b/>
                <w:sz w:val="16"/>
                <w:szCs w:val="16"/>
                <w:lang w:val="ka-GE"/>
              </w:rPr>
            </w:pPr>
            <w:r w:rsidRPr="007E19B1">
              <w:rPr>
                <w:rFonts w:ascii="Sylfaen" w:hAnsi="Sylfaen" w:cs="Sylfaen"/>
                <w:kern w:val="2"/>
                <w:sz w:val="16"/>
                <w:szCs w:val="16"/>
              </w:rPr>
              <w:t xml:space="preserve">2. </w:t>
            </w:r>
            <w:r w:rsidRPr="007E19B1">
              <w:rPr>
                <w:rFonts w:ascii="Sylfaen" w:hAnsi="Sylfaen" w:cs="Sylfaen"/>
                <w:b/>
                <w:sz w:val="16"/>
                <w:szCs w:val="16"/>
                <w:lang w:val="ka-GE"/>
              </w:rPr>
              <w:t xml:space="preserve">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w:t>
            </w:r>
            <w:r w:rsidRPr="007E19B1">
              <w:rPr>
                <w:rFonts w:ascii="Sylfaen" w:hAnsi="Sylfaen" w:cs="Sylfaen"/>
                <w:b/>
                <w:sz w:val="16"/>
                <w:szCs w:val="16"/>
                <w:lang w:val="ka-GE"/>
              </w:rPr>
              <w:lastRenderedPageBreak/>
              <w:t>მხარდაჭერა</w:t>
            </w:r>
          </w:p>
          <w:p w:rsidR="00EF32E5" w:rsidRPr="007E19B1" w:rsidRDefault="00EF32E5" w:rsidP="00011B03">
            <w:pPr>
              <w:spacing w:after="0" w:line="240" w:lineRule="auto"/>
              <w:jc w:val="both"/>
              <w:rPr>
                <w:rFonts w:ascii="Sylfaen" w:hAnsi="Sylfaen" w:cs="Sylfaen"/>
                <w:sz w:val="16"/>
                <w:szCs w:val="16"/>
                <w:lang w:val="ka-GE"/>
              </w:rPr>
            </w:pPr>
            <w:r w:rsidRPr="007E19B1">
              <w:rPr>
                <w:rFonts w:ascii="Sylfaen" w:hAnsi="Sylfaen" w:cs="Sylfaen"/>
                <w:sz w:val="16"/>
                <w:szCs w:val="16"/>
                <w:lang w:val="ka-GE"/>
              </w:rPr>
              <w:t>ქობულეთის მუნიციპალიტეტში  ფესტივალების, კონკურსების, გამოფენებისა და სხვა კულტურულ-საგანმანათლებლო პროექტების მხარდაჭერის პროგრამა განსაზღვრავს  წარმოდგენილი, ფესტივალების, კონკურსების, საგანმანათლებლო და ინტელექტუალური პროექტების მხარდაჭერას.</w:t>
            </w:r>
          </w:p>
          <w:p w:rsidR="00EF32E5" w:rsidRPr="007E19B1" w:rsidRDefault="00EF32E5" w:rsidP="00011B03">
            <w:pPr>
              <w:spacing w:after="0" w:line="240" w:lineRule="auto"/>
              <w:jc w:val="both"/>
              <w:rPr>
                <w:rFonts w:ascii="Sylfaen" w:hAnsi="Sylfaen" w:cs="Sylfaen"/>
                <w:sz w:val="16"/>
                <w:szCs w:val="16"/>
                <w:lang w:val="ka-GE"/>
              </w:rPr>
            </w:pPr>
            <w:r w:rsidRPr="007E19B1">
              <w:rPr>
                <w:rFonts w:ascii="Sylfaen" w:hAnsi="Sylfaen"/>
                <w:color w:val="000000" w:themeColor="text1"/>
                <w:sz w:val="16"/>
                <w:szCs w:val="16"/>
                <w:shd w:val="clear" w:color="auto" w:fill="FFFFFF"/>
                <w:lang w:val="ka-GE"/>
              </w:rPr>
              <w:t xml:space="preserve">საქართველოში კულტურულ-საგანმანათლებლო და ინტელექტუალურ-სახელოვნებო საკითხი განსაკუთრებულ გამოწვევას წარმოადგენს. </w:t>
            </w:r>
            <w:r w:rsidRPr="007E19B1">
              <w:rPr>
                <w:rFonts w:ascii="Sylfaen" w:hAnsi="Sylfaen" w:cs="Sylfaen"/>
                <w:color w:val="000000" w:themeColor="text1"/>
                <w:sz w:val="16"/>
                <w:szCs w:val="16"/>
                <w:lang w:val="ka-GE"/>
              </w:rPr>
              <w:t>არაერთი მნიშვნელოვანი ღონისძიები</w:t>
            </w:r>
            <w:r w:rsidRPr="007E19B1">
              <w:rPr>
                <w:rFonts w:ascii="Sylfaen" w:hAnsi="Sylfaen" w:cs="Sylfaen"/>
                <w:color w:val="000000" w:themeColor="text1"/>
                <w:sz w:val="16"/>
                <w:szCs w:val="16"/>
              </w:rPr>
              <w:t>ს</w:t>
            </w:r>
            <w:r w:rsidRPr="007E19B1">
              <w:rPr>
                <w:rFonts w:ascii="Sylfaen" w:hAnsi="Sylfaen" w:cs="Sylfaen"/>
                <w:color w:val="000000" w:themeColor="text1"/>
                <w:sz w:val="16"/>
                <w:szCs w:val="16"/>
                <w:lang w:val="ka-GE"/>
              </w:rPr>
              <w:t xml:space="preserve"> მიუხედავად, საჭიროა დამატებითი აქტივობების განხორციელება</w:t>
            </w:r>
            <w:r w:rsidRPr="007E19B1">
              <w:rPr>
                <w:rFonts w:ascii="Sylfaen" w:hAnsi="Sylfaen"/>
                <w:color w:val="000000" w:themeColor="text1"/>
                <w:sz w:val="16"/>
                <w:szCs w:val="16"/>
              </w:rPr>
              <w:t xml:space="preserve">, </w:t>
            </w:r>
            <w:r w:rsidRPr="007E19B1">
              <w:rPr>
                <w:rFonts w:ascii="Sylfaen" w:hAnsi="Sylfaen"/>
                <w:color w:val="000000" w:themeColor="text1"/>
                <w:sz w:val="16"/>
                <w:szCs w:val="16"/>
                <w:lang w:val="ka-GE"/>
              </w:rPr>
              <w:t xml:space="preserve">საზოგადოების გააქტიურებისა და </w:t>
            </w:r>
            <w:r w:rsidRPr="007E19B1">
              <w:rPr>
                <w:rFonts w:ascii="Sylfaen" w:hAnsi="Sylfaen" w:cs="Sylfaen"/>
                <w:color w:val="000000" w:themeColor="text1"/>
                <w:sz w:val="16"/>
                <w:szCs w:val="16"/>
                <w:lang w:val="ka-GE"/>
              </w:rPr>
              <w:t xml:space="preserve">პროგრესის დაჩქარების მიზნით. კონკურსში მონაწილეობა შეუძლია წელიწადში ერთხელ (ერთი პროექტის წარმოდგენის შესაძლებლობით) საქართველოს სრულწლოვან ფიზიკურ და იურიდიულ პირებს. </w:t>
            </w:r>
          </w:p>
          <w:p w:rsidR="00EF32E5" w:rsidRPr="007E19B1" w:rsidRDefault="00EF32E5" w:rsidP="00011B03">
            <w:pPr>
              <w:jc w:val="both"/>
              <w:rPr>
                <w:rFonts w:ascii="Sylfaen" w:hAnsi="Sylfaen" w:cs="Sylfaen"/>
                <w:kern w:val="2"/>
                <w:sz w:val="16"/>
                <w:szCs w:val="16"/>
              </w:rPr>
            </w:pPr>
            <w:r w:rsidRPr="007E19B1">
              <w:rPr>
                <w:rFonts w:ascii="Sylfaen" w:hAnsi="Sylfaen" w:cs="Sylfaen"/>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EF32E5" w:rsidRPr="007E19B1" w:rsidTr="00011B0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eastAsia="Times New Roman" w:cs="Calibri"/>
                <w:color w:val="000000"/>
                <w:sz w:val="16"/>
                <w:szCs w:val="16"/>
              </w:rPr>
            </w:pPr>
            <w:r w:rsidRPr="007E19B1">
              <w:rPr>
                <w:rFonts w:ascii="Sylfaen" w:eastAsia="Times New Roman" w:hAnsi="Sylfaen" w:cs="Sylfaen"/>
                <w:color w:val="000000"/>
                <w:sz w:val="16"/>
                <w:szCs w:val="16"/>
              </w:rPr>
              <w:lastRenderedPageBreak/>
              <w:t>ქვეპროგრამის</w:t>
            </w:r>
            <w:r w:rsidRPr="007E19B1">
              <w:rPr>
                <w:rFonts w:ascii="Sylfaen" w:eastAsia="Times New Roman" w:hAnsi="Sylfaen" w:cs="Sylfaen"/>
                <w:color w:val="000000"/>
                <w:sz w:val="16"/>
                <w:szCs w:val="16"/>
                <w:lang w:val="ka-GE"/>
              </w:rPr>
              <w:t xml:space="preserve"> მიზანი და </w:t>
            </w:r>
            <w:r w:rsidRPr="007E19B1">
              <w:rPr>
                <w:rFonts w:ascii="Sylfaen" w:eastAsia="Times New Roman" w:hAnsi="Sylfaen" w:cs="Sylfaen"/>
                <w:color w:val="000000"/>
                <w:sz w:val="16"/>
                <w:szCs w:val="16"/>
              </w:rPr>
              <w:t>მოსალოდნელიშედეგი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jc w:val="both"/>
              <w:rPr>
                <w:rFonts w:ascii="Sylfaen" w:eastAsia="Times New Roman" w:hAnsi="Sylfaen" w:cs="Calibri"/>
                <w:kern w:val="2"/>
                <w:sz w:val="16"/>
                <w:szCs w:val="16"/>
                <w:lang w:val="ka-GE" w:eastAsia="en-GB"/>
              </w:rPr>
            </w:pPr>
            <w:r w:rsidRPr="007E19B1">
              <w:rPr>
                <w:rFonts w:ascii="Sylfaen" w:hAnsi="Sylfaen" w:cs="Sylfaen"/>
                <w:b/>
                <w:kern w:val="2"/>
                <w:sz w:val="16"/>
                <w:szCs w:val="16"/>
                <w:lang w:val="ka-GE"/>
              </w:rPr>
              <w:t>1. ახალგაზრდების, ახალგაზრდული ორგანიზაციებისა და საინიციატივო ჯგუფების  პროექტების დაფინანსება</w:t>
            </w:r>
          </w:p>
          <w:p w:rsidR="00EF32E5" w:rsidRPr="007E19B1" w:rsidRDefault="00EF32E5" w:rsidP="00011B03">
            <w:pPr>
              <w:spacing w:after="240" w:line="240" w:lineRule="auto"/>
              <w:rPr>
                <w:rFonts w:ascii="Sylfaen" w:eastAsia="Times New Roman" w:hAnsi="Sylfaen" w:cs="Calibri"/>
                <w:kern w:val="2"/>
                <w:sz w:val="16"/>
                <w:szCs w:val="16"/>
                <w:lang w:val="ka-GE" w:eastAsia="en-GB"/>
              </w:rPr>
            </w:pPr>
            <w:r w:rsidRPr="007E19B1">
              <w:rPr>
                <w:rFonts w:ascii="Sylfaen" w:eastAsia="Times New Roman" w:hAnsi="Sylfaen" w:cs="Calibri"/>
                <w:kern w:val="2"/>
                <w:sz w:val="16"/>
                <w:szCs w:val="16"/>
                <w:lang w:val="en-GB" w:eastAsia="en-GB"/>
              </w:rPr>
              <w:t>ახალგაზრდების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მეტი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ჩართულობა, მათი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ინიციატივებისა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იდეების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განხორციელება, ახალგაზრდული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ორგანიზაციებისა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საინიციატივო</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ჯგუფების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გაძლიერება</w:t>
            </w:r>
            <w:r w:rsidRPr="007E19B1">
              <w:rPr>
                <w:rFonts w:ascii="Sylfaen" w:eastAsia="Times New Roman" w:hAnsi="Sylfaen" w:cs="Calibri"/>
                <w:kern w:val="2"/>
                <w:sz w:val="16"/>
                <w:szCs w:val="16"/>
                <w:lang w:val="ka-GE" w:eastAsia="en-GB"/>
              </w:rPr>
              <w:t xml:space="preserve">. </w:t>
            </w:r>
          </w:p>
          <w:p w:rsidR="00EF32E5" w:rsidRPr="007E19B1" w:rsidRDefault="00EF32E5" w:rsidP="00011B03">
            <w:pPr>
              <w:jc w:val="both"/>
              <w:rPr>
                <w:rFonts w:ascii="Sylfaen" w:hAnsi="Sylfaen"/>
                <w:color w:val="000000" w:themeColor="text1"/>
                <w:sz w:val="16"/>
                <w:szCs w:val="16"/>
                <w:shd w:val="clear" w:color="auto" w:fill="FFFFFF"/>
                <w:lang w:val="ka-GE"/>
              </w:rPr>
            </w:pPr>
            <w:r w:rsidRPr="007E19B1">
              <w:rPr>
                <w:rFonts w:ascii="Sylfaen" w:hAnsi="Sylfaen"/>
                <w:b/>
                <w:bCs/>
                <w:color w:val="000000" w:themeColor="text1"/>
                <w:sz w:val="16"/>
                <w:szCs w:val="16"/>
                <w:shd w:val="clear" w:color="auto" w:fill="FFFFFF"/>
                <w:lang w:val="ka-GE"/>
              </w:rPr>
              <w:t>2</w:t>
            </w:r>
            <w:r w:rsidRPr="007E19B1">
              <w:rPr>
                <w:rFonts w:ascii="Sylfaen" w:hAnsi="Sylfaen"/>
                <w:color w:val="000000" w:themeColor="text1"/>
                <w:sz w:val="16"/>
                <w:szCs w:val="16"/>
                <w:shd w:val="clear" w:color="auto" w:fill="FFFFFF"/>
                <w:lang w:val="ka-GE"/>
              </w:rPr>
              <w:t>.</w:t>
            </w:r>
            <w:r w:rsidRPr="007E19B1">
              <w:rPr>
                <w:rFonts w:ascii="Sylfaen" w:hAnsi="Sylfaen" w:cs="Sylfaen"/>
                <w:b/>
                <w:sz w:val="16"/>
                <w:szCs w:val="16"/>
                <w:lang w:val="ka-GE"/>
              </w:rPr>
              <w:t xml:space="preserve">  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EF32E5" w:rsidRPr="007E19B1" w:rsidRDefault="00EF32E5" w:rsidP="00011B03">
            <w:pPr>
              <w:jc w:val="both"/>
              <w:rPr>
                <w:rFonts w:ascii="Sylfaen" w:hAnsi="Sylfaen" w:cs="Sylfaen"/>
                <w:kern w:val="2"/>
                <w:sz w:val="16"/>
                <w:szCs w:val="16"/>
              </w:rPr>
            </w:pPr>
            <w:r w:rsidRPr="007E19B1">
              <w:rPr>
                <w:rFonts w:ascii="Sylfaen" w:hAnsi="Sylfaen"/>
                <w:color w:val="000000" w:themeColor="text1"/>
                <w:sz w:val="16"/>
                <w:szCs w:val="16"/>
                <w:shd w:val="clear" w:color="auto" w:fill="FFFFFF"/>
                <w:lang w:val="ka-GE"/>
              </w:rPr>
              <w:t>კულტურისა და არაფორმალური განათლების</w:t>
            </w:r>
            <w:r w:rsidRPr="007E19B1">
              <w:rPr>
                <w:rFonts w:ascii="Sylfaen" w:hAnsi="Sylfaen" w:cs="Sylfaen"/>
                <w:sz w:val="16"/>
                <w:szCs w:val="16"/>
                <w:lang w:val="ka-GE"/>
              </w:rPr>
              <w:t xml:space="preserve"> განვითარება, </w:t>
            </w:r>
            <w:r w:rsidRPr="007E19B1">
              <w:rPr>
                <w:rFonts w:ascii="Sylfaen" w:hAnsi="Sylfaen"/>
                <w:color w:val="000000" w:themeColor="text1"/>
                <w:sz w:val="16"/>
                <w:szCs w:val="16"/>
                <w:shd w:val="clear" w:color="auto" w:fill="FFFFFF"/>
                <w:lang w:val="ka-GE"/>
              </w:rPr>
              <w:t xml:space="preserve">სტიმული, მოტივაცია და მაგალითი სხვა მოქალაქეებისათვის, რათა უფრო მეტად გააქტიურდნენ. </w:t>
            </w:r>
            <w:r w:rsidRPr="007E19B1">
              <w:rPr>
                <w:rFonts w:ascii="Sylfaen" w:eastAsia="Times New Roman" w:hAnsi="Sylfaen" w:cs="Calibri"/>
                <w:sz w:val="16"/>
                <w:szCs w:val="16"/>
                <w:lang w:val="ka-GE" w:eastAsia="en-GB"/>
              </w:rPr>
              <w:t xml:space="preserve">მოქალაქეების </w:t>
            </w:r>
            <w:r w:rsidRPr="007E19B1">
              <w:rPr>
                <w:rFonts w:ascii="Sylfaen" w:eastAsia="Times New Roman" w:hAnsi="Sylfaen" w:cs="Calibri"/>
                <w:sz w:val="16"/>
                <w:szCs w:val="16"/>
                <w:lang w:val="en-GB" w:eastAsia="en-GB"/>
              </w:rPr>
              <w:t>მეტიჩართულობა, მათი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ინიციატივებისა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იდეების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განხორციელება</w:t>
            </w:r>
            <w:r w:rsidRPr="007E19B1">
              <w:rPr>
                <w:rFonts w:ascii="Sylfaen" w:eastAsia="Times New Roman" w:hAnsi="Sylfaen" w:cs="Calibri"/>
                <w:sz w:val="16"/>
                <w:szCs w:val="16"/>
                <w:lang w:val="ka-GE" w:eastAsia="en-GB"/>
              </w:rPr>
              <w:t xml:space="preserve">. </w:t>
            </w:r>
            <w:r w:rsidRPr="007E19B1">
              <w:rPr>
                <w:rFonts w:ascii="Sylfaen" w:hAnsi="Sylfaen" w:cs="Sylfaen"/>
                <w:sz w:val="16"/>
                <w:szCs w:val="16"/>
                <w:lang w:val="ka-GE"/>
              </w:rPr>
              <w:t xml:space="preserve">კულტურისა და ხელოვნების სფეროს განვითარების მხარდაჭერა; </w:t>
            </w:r>
            <w:r w:rsidRPr="007E19B1">
              <w:rPr>
                <w:rFonts w:ascii="Sylfaen" w:eastAsia="Times New Roman" w:hAnsi="Sylfaen" w:cs="Sylfaen"/>
                <w:color w:val="000000"/>
                <w:sz w:val="16"/>
                <w:szCs w:val="16"/>
                <w:lang w:val="ka-GE"/>
              </w:rPr>
              <w:t>ინტელექტუალური განვითარების ხელშეწყობა</w:t>
            </w:r>
            <w:r w:rsidRPr="007E19B1">
              <w:rPr>
                <w:rFonts w:ascii="Sylfaen" w:eastAsia="Times New Roman" w:hAnsi="Sylfaen"/>
                <w:color w:val="000000"/>
                <w:sz w:val="16"/>
                <w:szCs w:val="16"/>
                <w:lang w:val="ka-GE"/>
              </w:rPr>
              <w:t>; არაფორმალური განათლების ხელშეწყობა და პოპულარიზაცია; კულტურული და საგანმანათლებლო სივრცეების შექმნა და განვითრება.</w:t>
            </w:r>
          </w:p>
        </w:tc>
      </w:tr>
      <w:tr w:rsidR="00EF32E5" w:rsidRPr="007E19B1" w:rsidTr="00011B0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Sylfaen"/>
                <w:color w:val="000000"/>
                <w:kern w:val="2"/>
                <w:sz w:val="16"/>
                <w:szCs w:val="16"/>
              </w:rPr>
            </w:pPr>
            <w:r w:rsidRPr="007E19B1">
              <w:rPr>
                <w:rFonts w:ascii="Sylfaen" w:eastAsia="Times New Roman" w:hAnsi="Sylfaen" w:cs="Sylfaen"/>
                <w:color w:val="000000"/>
                <w:kern w:val="2"/>
                <w:sz w:val="18"/>
                <w:szCs w:val="18"/>
              </w:rPr>
              <w:t>საჭირო</w:t>
            </w:r>
            <w:r w:rsidRPr="007E19B1">
              <w:rPr>
                <w:rFonts w:ascii="Sylfaen" w:eastAsia="Times New Roman" w:hAnsi="Sylfaen" w:cs="Sylfaen"/>
                <w:color w:val="000000"/>
                <w:kern w:val="2"/>
                <w:sz w:val="18"/>
                <w:szCs w:val="18"/>
                <w:lang w:val="ka-GE"/>
              </w:rPr>
              <w:t xml:space="preserve"> </w:t>
            </w:r>
            <w:r w:rsidRPr="007E19B1">
              <w:rPr>
                <w:rFonts w:ascii="Sylfaen" w:eastAsia="Times New Roman" w:hAnsi="Sylfaen" w:cs="Sylfaen"/>
                <w:color w:val="000000"/>
                <w:kern w:val="2"/>
                <w:sz w:val="18"/>
                <w:szCs w:val="18"/>
              </w:rPr>
              <w:t>დოკუმენტაცია: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36"/>
              </w:numPr>
              <w:spacing w:after="240" w:line="240" w:lineRule="auto"/>
              <w:jc w:val="both"/>
              <w:rPr>
                <w:rFonts w:ascii="Sylfaen" w:eastAsia="Times New Roman" w:hAnsi="Sylfaen" w:cs="Calibri"/>
                <w:kern w:val="2"/>
                <w:sz w:val="16"/>
                <w:szCs w:val="16"/>
                <w:lang w:val="en-GB" w:eastAsia="en-GB"/>
              </w:rPr>
            </w:pPr>
            <w:r w:rsidRPr="007E19B1">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EF32E5" w:rsidRPr="007E19B1" w:rsidRDefault="00EF32E5" w:rsidP="00011B03">
            <w:pPr>
              <w:pStyle w:val="a3"/>
              <w:spacing w:after="240" w:line="240" w:lineRule="auto"/>
              <w:jc w:val="both"/>
              <w:rPr>
                <w:rFonts w:ascii="Sylfaen" w:eastAsia="Times New Roman" w:hAnsi="Sylfaen" w:cs="Calibri"/>
                <w:kern w:val="2"/>
                <w:sz w:val="16"/>
                <w:szCs w:val="16"/>
                <w:lang w:val="en-GB" w:eastAsia="en-GB"/>
              </w:rPr>
            </w:pPr>
            <w:r w:rsidRPr="007E19B1">
              <w:rPr>
                <w:rFonts w:ascii="Sylfaen" w:eastAsia="Times New Roman" w:hAnsi="Sylfaen" w:cs="Calibri"/>
                <w:kern w:val="2"/>
                <w:sz w:val="16"/>
                <w:szCs w:val="16"/>
                <w:lang w:val="en-GB" w:eastAsia="en-GB"/>
              </w:rPr>
              <w:t>ფინანსური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ხელშეწყობის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მოსაპოვებლად</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წარმოდგენილი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უნდა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იქნეს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შემდეგი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დოკუმენატაცია: 1. განცხადება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მერის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სახელზე; 2. პირადობის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მოწმობის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ასლი; 3.</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საინფორმაციო ბარათი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საჯარო</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რეესტრიდან; 4.</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პროექტი, რომელიც</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უნდა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შედგებოდეს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შემდეგი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ნაწილებისაგან: თავფურცელი; ინფორმაცია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პროექტის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ავტორისა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შემსრულებლის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შესახებ; პროექტის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აღწერა; პროექტის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შესრულების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განრიგი; ბიუჯეტი; მოსალოდნელი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შედეგი; 5.</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ორგანიზაცი</w:t>
            </w:r>
            <w:r w:rsidRPr="007E19B1">
              <w:rPr>
                <w:rFonts w:ascii="Sylfaen" w:eastAsia="Times New Roman" w:hAnsi="Sylfaen" w:cs="Calibri"/>
                <w:kern w:val="2"/>
                <w:sz w:val="16"/>
                <w:szCs w:val="16"/>
                <w:lang w:val="ka-GE" w:eastAsia="en-GB"/>
              </w:rPr>
              <w:t xml:space="preserve">ის ან ფიზიკური პირის საბანკო რეკვიზიტები; </w:t>
            </w:r>
            <w:r w:rsidRPr="007E19B1">
              <w:rPr>
                <w:rFonts w:ascii="Sylfaen" w:eastAsia="Times New Roman" w:hAnsi="Sylfaen" w:cs="Calibri"/>
                <w:kern w:val="2"/>
                <w:sz w:val="16"/>
                <w:szCs w:val="16"/>
                <w:lang w:val="en-GB" w:eastAsia="en-GB"/>
              </w:rPr>
              <w:t>ხოლო</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არას</w:t>
            </w:r>
            <w:r w:rsidRPr="007E19B1">
              <w:rPr>
                <w:rFonts w:ascii="Sylfaen" w:eastAsia="Times New Roman" w:hAnsi="Sylfaen" w:cs="Calibri"/>
                <w:kern w:val="2"/>
                <w:sz w:val="16"/>
                <w:szCs w:val="16"/>
                <w:lang w:val="ka-GE" w:eastAsia="en-GB"/>
              </w:rPr>
              <w:t>რ</w:t>
            </w:r>
            <w:r w:rsidRPr="007E19B1">
              <w:rPr>
                <w:rFonts w:ascii="Sylfaen" w:eastAsia="Times New Roman" w:hAnsi="Sylfaen" w:cs="Calibri"/>
                <w:kern w:val="2"/>
                <w:sz w:val="16"/>
                <w:szCs w:val="16"/>
                <w:lang w:val="en-GB" w:eastAsia="en-GB"/>
              </w:rPr>
              <w:t>უ</w:t>
            </w:r>
            <w:r w:rsidRPr="007E19B1">
              <w:rPr>
                <w:rFonts w:ascii="Sylfaen" w:eastAsia="Times New Roman" w:hAnsi="Sylfaen" w:cs="Calibri"/>
                <w:kern w:val="2"/>
                <w:sz w:val="16"/>
                <w:szCs w:val="16"/>
                <w:lang w:val="ka-GE" w:eastAsia="en-GB"/>
              </w:rPr>
              <w:t>ლწლ</w:t>
            </w:r>
            <w:r w:rsidRPr="007E19B1">
              <w:rPr>
                <w:rFonts w:ascii="Sylfaen" w:eastAsia="Times New Roman" w:hAnsi="Sylfaen" w:cs="Calibri"/>
                <w:kern w:val="2"/>
                <w:sz w:val="16"/>
                <w:szCs w:val="16"/>
                <w:lang w:val="en-GB" w:eastAsia="en-GB"/>
              </w:rPr>
              <w:t>ოვანის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შემთხვევაში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მშობლის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ან</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მეურვის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ანგარიშის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ნომერი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პირადობის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ასლთან</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 xml:space="preserve">ერთად; </w:t>
            </w:r>
          </w:p>
          <w:p w:rsidR="00EF32E5" w:rsidRPr="007E19B1" w:rsidRDefault="00EF32E5" w:rsidP="00EF32E5">
            <w:pPr>
              <w:pStyle w:val="a3"/>
              <w:numPr>
                <w:ilvl w:val="0"/>
                <w:numId w:val="36"/>
              </w:numPr>
              <w:spacing w:after="240" w:line="240" w:lineRule="auto"/>
              <w:jc w:val="both"/>
              <w:rPr>
                <w:rFonts w:ascii="Sylfaen" w:eastAsia="Times New Roman" w:hAnsi="Sylfaen" w:cs="Calibri"/>
                <w:kern w:val="2"/>
                <w:sz w:val="16"/>
                <w:szCs w:val="16"/>
                <w:lang w:val="en-GB" w:eastAsia="en-GB"/>
              </w:rPr>
            </w:pPr>
            <w:r w:rsidRPr="007E19B1">
              <w:rPr>
                <w:rFonts w:ascii="Sylfaen" w:hAnsi="Sylfaen" w:cs="Sylfaen"/>
                <w:b/>
                <w:sz w:val="16"/>
                <w:szCs w:val="16"/>
                <w:lang w:val="ka-GE"/>
              </w:rPr>
              <w:t>ქობულეთის მუნიციპალიტეტ ფესტივალების, კონკურსების, გამოფენების და სხვა კულტურულ-საგანმანათლებლო პროექტების მხარდაჭერა</w:t>
            </w:r>
          </w:p>
          <w:p w:rsidR="00EF32E5" w:rsidRPr="007E19B1" w:rsidRDefault="00EF32E5" w:rsidP="00011B03">
            <w:pPr>
              <w:pStyle w:val="a3"/>
              <w:spacing w:after="240" w:line="240" w:lineRule="auto"/>
              <w:jc w:val="both"/>
              <w:rPr>
                <w:rFonts w:ascii="Sylfaen" w:eastAsia="Times New Roman" w:hAnsi="Sylfaen" w:cs="Calibri"/>
                <w:kern w:val="2"/>
                <w:sz w:val="16"/>
                <w:szCs w:val="16"/>
                <w:lang w:val="en-GB" w:eastAsia="en-GB"/>
              </w:rPr>
            </w:pPr>
            <w:r w:rsidRPr="007E19B1">
              <w:rPr>
                <w:rFonts w:ascii="Sylfaen" w:eastAsia="Times New Roman" w:hAnsi="Sylfaen" w:cs="Calibri"/>
                <w:sz w:val="16"/>
                <w:szCs w:val="16"/>
                <w:lang w:val="en-GB" w:eastAsia="en-GB"/>
              </w:rPr>
              <w:t>ფინანსური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ხელშეწყობის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მოსაპოვებლად</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წარმოდგენილი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უნდა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იქნეს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შემდეგი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დოკუმენატაცია: 1. განცხადება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მერის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სახელზე; 2.</w:t>
            </w:r>
            <w:r w:rsidRPr="007E19B1">
              <w:rPr>
                <w:rFonts w:ascii="Sylfaen" w:eastAsia="Times New Roman" w:hAnsi="Sylfaen" w:cs="Calibri"/>
                <w:sz w:val="16"/>
                <w:szCs w:val="16"/>
                <w:lang w:val="ka-GE" w:eastAsia="en-GB"/>
              </w:rPr>
              <w:t xml:space="preserve"> იდენტობის დამადასტურებელი ყველა სახის დოკუმენტაცია (</w:t>
            </w:r>
            <w:r w:rsidRPr="007E19B1">
              <w:rPr>
                <w:rFonts w:ascii="Sylfaen" w:eastAsia="Times New Roman" w:hAnsi="Sylfaen" w:cs="Calibri"/>
                <w:sz w:val="16"/>
                <w:szCs w:val="16"/>
                <w:lang w:val="en-GB" w:eastAsia="en-GB"/>
              </w:rPr>
              <w:t>პირადობის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მოწმობის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ასლი</w:t>
            </w:r>
            <w:r w:rsidRPr="007E19B1">
              <w:rPr>
                <w:rFonts w:ascii="Sylfaen" w:eastAsia="Times New Roman" w:hAnsi="Sylfaen" w:cs="Calibri"/>
                <w:sz w:val="16"/>
                <w:szCs w:val="16"/>
                <w:lang w:val="ka-GE" w:eastAsia="en-GB"/>
              </w:rPr>
              <w:t>, საიდენტიფიკაციო ნომერი და ასე შემდეგ.)</w:t>
            </w:r>
            <w:r w:rsidRPr="007E19B1">
              <w:rPr>
                <w:rFonts w:ascii="Sylfaen" w:eastAsia="Times New Roman" w:hAnsi="Sylfaen" w:cs="Calibri"/>
                <w:sz w:val="16"/>
                <w:szCs w:val="16"/>
                <w:lang w:val="en-GB" w:eastAsia="en-GB"/>
              </w:rPr>
              <w:t xml:space="preserve">; </w:t>
            </w:r>
            <w:r w:rsidRPr="007E19B1">
              <w:rPr>
                <w:rFonts w:ascii="Sylfaen" w:eastAsia="Times New Roman" w:hAnsi="Sylfaen" w:cs="Calibri"/>
                <w:sz w:val="16"/>
                <w:szCs w:val="16"/>
                <w:lang w:val="ka-GE" w:eastAsia="en-GB"/>
              </w:rPr>
              <w:t xml:space="preserve">3. პროექტი (ქობულეთის მუნიციპალიტეტის ტერიტორიაზე განსახორციელებელი); 4. </w:t>
            </w:r>
            <w:r w:rsidRPr="007E19B1">
              <w:rPr>
                <w:rFonts w:ascii="Sylfaen" w:eastAsia="Times New Roman" w:hAnsi="Sylfaen" w:cs="Calibri"/>
                <w:sz w:val="16"/>
                <w:szCs w:val="16"/>
                <w:lang w:val="en-GB" w:eastAsia="en-GB"/>
              </w:rPr>
              <w:t>ორგანიზაციია/განმცხადებლის</w:t>
            </w:r>
            <w:r w:rsidRPr="007E19B1">
              <w:rPr>
                <w:rFonts w:ascii="Sylfaen" w:eastAsia="Times New Roman" w:hAnsi="Sylfaen" w:cs="Calibri"/>
                <w:sz w:val="16"/>
                <w:szCs w:val="16"/>
                <w:lang w:val="ka-GE" w:eastAsia="en-GB"/>
              </w:rPr>
              <w:t xml:space="preserve"> საბანკო რეკვიზიტები.</w:t>
            </w:r>
          </w:p>
        </w:tc>
      </w:tr>
      <w:tr w:rsidR="00EF32E5" w:rsidRPr="007E19B1" w:rsidTr="00011B0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kern w:val="2"/>
                <w:sz w:val="18"/>
                <w:szCs w:val="18"/>
              </w:rPr>
            </w:pPr>
            <w:r w:rsidRPr="007E19B1">
              <w:rPr>
                <w:rFonts w:ascii="Sylfaen" w:eastAsia="Times New Roman" w:hAnsi="Sylfaen" w:cs="Sylfaen"/>
                <w:color w:val="000000"/>
                <w:kern w:val="2"/>
                <w:sz w:val="18"/>
                <w:szCs w:val="18"/>
              </w:rPr>
              <w:t>განცხადების</w:t>
            </w:r>
            <w:r w:rsidRPr="007E19B1">
              <w:rPr>
                <w:rFonts w:ascii="Sylfaen" w:eastAsia="Times New Roman" w:hAnsi="Sylfaen" w:cs="Sylfaen"/>
                <w:color w:val="000000"/>
                <w:kern w:val="2"/>
                <w:sz w:val="18"/>
                <w:szCs w:val="18"/>
                <w:lang w:val="ka-GE"/>
              </w:rPr>
              <w:t xml:space="preserve"> </w:t>
            </w:r>
            <w:r w:rsidRPr="007E19B1">
              <w:rPr>
                <w:rFonts w:ascii="Sylfaen" w:eastAsia="Times New Roman" w:hAnsi="Sylfaen" w:cs="Sylfaen"/>
                <w:color w:val="000000"/>
                <w:kern w:val="2"/>
                <w:sz w:val="18"/>
                <w:szCs w:val="18"/>
              </w:rPr>
              <w:t>წარმოდგენის</w:t>
            </w:r>
            <w:r w:rsidRPr="007E19B1">
              <w:rPr>
                <w:rFonts w:ascii="Sylfaen" w:eastAsia="Times New Roman" w:hAnsi="Sylfaen" w:cs="Sylfaen"/>
                <w:color w:val="000000"/>
                <w:kern w:val="2"/>
                <w:sz w:val="18"/>
                <w:szCs w:val="18"/>
                <w:lang w:val="ka-GE"/>
              </w:rPr>
              <w:t xml:space="preserve"> </w:t>
            </w:r>
            <w:r w:rsidRPr="007E19B1">
              <w:rPr>
                <w:rFonts w:ascii="Sylfaen" w:eastAsia="Times New Roman" w:hAnsi="Sylfaen" w:cs="Sylfaen"/>
                <w:color w:val="000000"/>
                <w:kern w:val="2"/>
                <w:sz w:val="18"/>
                <w:szCs w:val="18"/>
              </w:rPr>
              <w:t>ვადები: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kern w:val="2"/>
                <w:sz w:val="16"/>
                <w:szCs w:val="16"/>
                <w:lang w:val="ka-GE" w:eastAsia="en-GB"/>
              </w:rPr>
            </w:pPr>
            <w:r w:rsidRPr="007E19B1">
              <w:rPr>
                <w:rFonts w:ascii="Sylfaen" w:eastAsia="Times New Roman" w:hAnsi="Sylfaen" w:cs="Calibri"/>
                <w:kern w:val="2"/>
                <w:sz w:val="16"/>
                <w:szCs w:val="16"/>
                <w:lang w:val="ka-GE" w:eastAsia="en-GB"/>
              </w:rPr>
              <w:t>პროექტების წარმოდგენის ვადა:</w:t>
            </w:r>
          </w:p>
          <w:p w:rsidR="00EF32E5" w:rsidRPr="007E19B1" w:rsidRDefault="00EF32E5" w:rsidP="00EF32E5">
            <w:pPr>
              <w:pStyle w:val="a3"/>
              <w:numPr>
                <w:ilvl w:val="0"/>
                <w:numId w:val="37"/>
              </w:numPr>
              <w:spacing w:after="240" w:line="240" w:lineRule="auto"/>
              <w:rPr>
                <w:rFonts w:ascii="Sylfaen" w:eastAsia="Times New Roman" w:hAnsi="Sylfaen" w:cs="Calibri"/>
                <w:kern w:val="2"/>
                <w:sz w:val="16"/>
                <w:szCs w:val="16"/>
                <w:lang w:val="en-GB" w:eastAsia="en-GB"/>
              </w:rPr>
            </w:pPr>
            <w:r w:rsidRPr="007E19B1">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EF32E5" w:rsidRPr="007E19B1" w:rsidRDefault="00EF32E5" w:rsidP="00011B03">
            <w:pPr>
              <w:pStyle w:val="a3"/>
              <w:spacing w:after="240" w:line="240" w:lineRule="auto"/>
              <w:rPr>
                <w:rFonts w:ascii="Sylfaen" w:eastAsia="Times New Roman" w:hAnsi="Sylfaen" w:cs="Calibri"/>
                <w:kern w:val="2"/>
                <w:sz w:val="16"/>
                <w:szCs w:val="16"/>
                <w:lang w:val="ka-GE" w:eastAsia="en-GB"/>
              </w:rPr>
            </w:pPr>
            <w:r w:rsidRPr="007E19B1">
              <w:rPr>
                <w:rFonts w:ascii="Sylfaen" w:eastAsia="Times New Roman" w:hAnsi="Sylfaen" w:cs="Calibri"/>
                <w:kern w:val="2"/>
                <w:sz w:val="16"/>
                <w:szCs w:val="16"/>
                <w:lang w:val="ka-GE" w:eastAsia="en-GB"/>
              </w:rPr>
              <w:lastRenderedPageBreak/>
              <w:t>202</w:t>
            </w:r>
            <w:r w:rsidRPr="007E19B1">
              <w:rPr>
                <w:rFonts w:ascii="Sylfaen" w:eastAsia="Times New Roman" w:hAnsi="Sylfaen" w:cs="Calibri"/>
                <w:kern w:val="2"/>
                <w:sz w:val="16"/>
                <w:szCs w:val="16"/>
                <w:lang w:val="en-GB" w:eastAsia="en-GB"/>
              </w:rPr>
              <w:t>5</w:t>
            </w:r>
            <w:r w:rsidRPr="007E19B1">
              <w:rPr>
                <w:rFonts w:ascii="Sylfaen" w:eastAsia="Times New Roman" w:hAnsi="Sylfaen" w:cs="Calibri"/>
                <w:kern w:val="2"/>
                <w:sz w:val="16"/>
                <w:szCs w:val="16"/>
                <w:lang w:val="ka-GE" w:eastAsia="en-GB"/>
              </w:rPr>
              <w:t xml:space="preserve"> წლის წლის განმავლობაში</w:t>
            </w:r>
          </w:p>
          <w:p w:rsidR="00EF32E5" w:rsidRPr="007E19B1" w:rsidRDefault="00EF32E5" w:rsidP="00EF32E5">
            <w:pPr>
              <w:pStyle w:val="a3"/>
              <w:numPr>
                <w:ilvl w:val="0"/>
                <w:numId w:val="37"/>
              </w:numPr>
              <w:spacing w:after="240" w:line="240" w:lineRule="auto"/>
              <w:rPr>
                <w:rFonts w:ascii="Sylfaen" w:eastAsia="Times New Roman" w:hAnsi="Sylfaen" w:cs="Calibri"/>
                <w:kern w:val="2"/>
                <w:sz w:val="16"/>
                <w:szCs w:val="16"/>
                <w:lang w:val="en-GB" w:eastAsia="en-GB"/>
              </w:rPr>
            </w:pPr>
            <w:r w:rsidRPr="007E19B1">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EF32E5" w:rsidRPr="007E19B1" w:rsidRDefault="00EF32E5" w:rsidP="00011B03">
            <w:pPr>
              <w:pStyle w:val="a3"/>
              <w:spacing w:after="240" w:line="240" w:lineRule="auto"/>
              <w:rPr>
                <w:rFonts w:ascii="Sylfaen" w:eastAsia="Times New Roman" w:hAnsi="Sylfaen" w:cs="Calibri"/>
                <w:kern w:val="2"/>
                <w:sz w:val="16"/>
                <w:szCs w:val="16"/>
                <w:lang w:val="en-GB" w:eastAsia="en-GB"/>
              </w:rPr>
            </w:pPr>
            <w:r w:rsidRPr="007E19B1">
              <w:rPr>
                <w:rFonts w:ascii="Sylfaen" w:eastAsia="Times New Roman" w:hAnsi="Sylfaen" w:cs="Calibri"/>
                <w:sz w:val="16"/>
                <w:szCs w:val="16"/>
                <w:lang w:val="ka-GE" w:eastAsia="en-GB"/>
              </w:rPr>
              <w:t>202</w:t>
            </w:r>
            <w:r w:rsidRPr="007E19B1">
              <w:rPr>
                <w:rFonts w:ascii="Sylfaen" w:eastAsia="Times New Roman" w:hAnsi="Sylfaen" w:cs="Calibri"/>
                <w:sz w:val="16"/>
                <w:szCs w:val="16"/>
                <w:lang w:val="en-GB" w:eastAsia="en-GB"/>
              </w:rPr>
              <w:t>5</w:t>
            </w:r>
            <w:r w:rsidRPr="007E19B1">
              <w:rPr>
                <w:rFonts w:ascii="Sylfaen" w:eastAsia="Times New Roman" w:hAnsi="Sylfaen" w:cs="Calibri"/>
                <w:sz w:val="16"/>
                <w:szCs w:val="16"/>
                <w:lang w:val="ka-GE" w:eastAsia="en-GB"/>
              </w:rPr>
              <w:t xml:space="preserve"> წლის განმავლობაში.</w:t>
            </w:r>
          </w:p>
        </w:tc>
      </w:tr>
      <w:tr w:rsidR="00EF32E5" w:rsidRPr="007E19B1" w:rsidTr="00011B0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kern w:val="2"/>
                <w:sz w:val="18"/>
                <w:szCs w:val="18"/>
              </w:rPr>
            </w:pPr>
            <w:r w:rsidRPr="007E19B1">
              <w:rPr>
                <w:rFonts w:ascii="Sylfaen" w:eastAsia="Times New Roman" w:hAnsi="Sylfaen" w:cs="Sylfaen"/>
                <w:color w:val="000000"/>
                <w:kern w:val="2"/>
                <w:sz w:val="18"/>
                <w:szCs w:val="18"/>
              </w:rPr>
              <w:lastRenderedPageBreak/>
              <w:t>დაფინანსება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38"/>
              </w:numPr>
              <w:spacing w:after="240" w:line="240" w:lineRule="auto"/>
              <w:jc w:val="both"/>
              <w:rPr>
                <w:rFonts w:ascii="Sylfaen" w:eastAsia="Times New Roman" w:hAnsi="Sylfaen" w:cs="Calibri"/>
                <w:kern w:val="2"/>
                <w:sz w:val="16"/>
                <w:szCs w:val="16"/>
                <w:lang w:val="ka-GE" w:eastAsia="en-GB"/>
              </w:rPr>
            </w:pPr>
            <w:r w:rsidRPr="007E19B1">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EF32E5" w:rsidRPr="007E19B1" w:rsidRDefault="00EF32E5" w:rsidP="00011B03">
            <w:pPr>
              <w:pStyle w:val="a3"/>
              <w:spacing w:after="240" w:line="240" w:lineRule="auto"/>
              <w:jc w:val="both"/>
              <w:rPr>
                <w:rFonts w:ascii="Sylfaen" w:eastAsia="Times New Roman" w:hAnsi="Sylfaen" w:cs="Calibri"/>
                <w:kern w:val="2"/>
                <w:sz w:val="16"/>
                <w:szCs w:val="16"/>
                <w:lang w:val="ka-GE" w:eastAsia="en-GB"/>
              </w:rPr>
            </w:pPr>
            <w:r w:rsidRPr="007E19B1">
              <w:rPr>
                <w:rFonts w:ascii="Sylfaen" w:eastAsia="Times New Roman" w:hAnsi="Sylfaen" w:cs="Calibri"/>
                <w:kern w:val="2"/>
                <w:sz w:val="16"/>
                <w:szCs w:val="16"/>
                <w:lang w:val="ka-GE" w:eastAsia="en-GB"/>
              </w:rPr>
              <w:t xml:space="preserve">ქობულეთის მუნიციპალიტეტის </w:t>
            </w:r>
            <w:r w:rsidRPr="007E19B1">
              <w:rPr>
                <w:rFonts w:ascii="Sylfaen" w:eastAsia="Times New Roman" w:hAnsi="Sylfaen" w:cs="Calibri"/>
                <w:kern w:val="2"/>
                <w:sz w:val="16"/>
                <w:szCs w:val="16"/>
                <w:lang w:val="en-GB" w:eastAsia="en-GB"/>
              </w:rPr>
              <w:t>მერიის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დაფინანსება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ერთ</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პროექტზე</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არ</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უნდა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აღემატებოდეს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b/>
                <w:kern w:val="2"/>
                <w:sz w:val="16"/>
                <w:szCs w:val="16"/>
                <w:lang w:val="en-GB" w:eastAsia="en-GB"/>
              </w:rPr>
              <w:t xml:space="preserve">5000 </w:t>
            </w:r>
            <w:r w:rsidRPr="007E19B1">
              <w:rPr>
                <w:rFonts w:ascii="Sylfaen" w:eastAsia="Times New Roman" w:hAnsi="Sylfaen" w:cs="Calibri"/>
                <w:b/>
                <w:kern w:val="2"/>
                <w:sz w:val="16"/>
                <w:szCs w:val="16"/>
                <w:lang w:val="ka-GE" w:eastAsia="en-GB"/>
              </w:rPr>
              <w:t xml:space="preserve">ლარს. ავანსის სახით შესაძლებელია წინასწარი ჩარიცხვა პროექტის ღირებულების არაუმეტეს 10%-ისა. წინასწარი ჩარიცხვა განხორციელდება პროექტის მიზნობრივი აუცილებლობიდან გამომდინარე, დოკუმენტაციის და განცხადების წარმოდგენის შემდეგ. </w:t>
            </w:r>
            <w:r w:rsidRPr="007E19B1">
              <w:rPr>
                <w:rFonts w:ascii="Sylfaen" w:eastAsia="Times New Roman" w:hAnsi="Sylfaen" w:cs="Calibri"/>
                <w:kern w:val="2"/>
                <w:sz w:val="16"/>
                <w:szCs w:val="16"/>
                <w:lang w:val="en-GB" w:eastAsia="en-GB"/>
              </w:rPr>
              <w:t>ახალგაზრდული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პროექტების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დაფინანსების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საკი</w:t>
            </w:r>
            <w:r w:rsidRPr="007E19B1">
              <w:rPr>
                <w:rFonts w:ascii="Sylfaen" w:eastAsia="Times New Roman" w:hAnsi="Sylfaen" w:cs="Calibri"/>
                <w:kern w:val="2"/>
                <w:sz w:val="16"/>
                <w:szCs w:val="16"/>
                <w:lang w:val="ka-GE" w:eastAsia="en-GB"/>
              </w:rPr>
              <w:t>თ</w:t>
            </w:r>
            <w:r w:rsidRPr="007E19B1">
              <w:rPr>
                <w:rFonts w:ascii="Sylfaen" w:eastAsia="Times New Roman" w:hAnsi="Sylfaen" w:cs="Calibri"/>
                <w:kern w:val="2"/>
                <w:sz w:val="16"/>
                <w:szCs w:val="16"/>
                <w:lang w:val="en-GB" w:eastAsia="en-GB"/>
              </w:rPr>
              <w:t>ხის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გადაწყვეტა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ხდება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ინდივიდუალურად, ყოველი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კონკრეტული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პროექტის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არსებითად</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ყოველ</w:t>
            </w:r>
            <w:r w:rsidRPr="007E19B1">
              <w:rPr>
                <w:rFonts w:ascii="Sylfaen" w:eastAsia="Times New Roman" w:hAnsi="Sylfaen" w:cs="Calibri"/>
                <w:kern w:val="2"/>
                <w:sz w:val="16"/>
                <w:szCs w:val="16"/>
                <w:lang w:val="ka-GE" w:eastAsia="en-GB"/>
              </w:rPr>
              <w:t>მ</w:t>
            </w:r>
            <w:r w:rsidRPr="007E19B1">
              <w:rPr>
                <w:rFonts w:ascii="Sylfaen" w:eastAsia="Times New Roman" w:hAnsi="Sylfaen" w:cs="Calibri"/>
                <w:kern w:val="2"/>
                <w:sz w:val="16"/>
                <w:szCs w:val="16"/>
                <w:lang w:val="en-GB" w:eastAsia="en-GB"/>
              </w:rPr>
              <w:t>ხრივი</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შესწავლის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საფუძველზე. პროგრამის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ადმინისტრირებას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კონტროლს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უზრუნველყოფს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ქობულეთის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მუნიციპალიტეტის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მერიის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 xml:space="preserve">განათლების, კულტურის, სპორტის, </w:t>
            </w:r>
            <w:r w:rsidRPr="007E19B1">
              <w:rPr>
                <w:rFonts w:ascii="Sylfaen" w:eastAsia="Times New Roman" w:hAnsi="Sylfaen" w:cs="Calibri"/>
                <w:kern w:val="2"/>
                <w:sz w:val="16"/>
                <w:szCs w:val="16"/>
                <w:lang w:val="ka-GE" w:eastAsia="en-GB"/>
              </w:rPr>
              <w:t xml:space="preserve">ტურიზმისა </w:t>
            </w:r>
            <w:r w:rsidRPr="007E19B1">
              <w:rPr>
                <w:rFonts w:ascii="Sylfaen" w:eastAsia="Times New Roman" w:hAnsi="Sylfaen" w:cs="Calibri"/>
                <w:kern w:val="2"/>
                <w:sz w:val="16"/>
                <w:szCs w:val="16"/>
                <w:lang w:val="en-GB" w:eastAsia="en-GB"/>
              </w:rPr>
              <w:t>და</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გენდერული</w:t>
            </w:r>
            <w:r w:rsidRPr="007E19B1">
              <w:rPr>
                <w:rFonts w:ascii="Sylfaen" w:eastAsia="Times New Roman" w:hAnsi="Sylfaen" w:cs="Calibri"/>
                <w:kern w:val="2"/>
                <w:sz w:val="16"/>
                <w:szCs w:val="16"/>
                <w:lang w:val="ka-GE" w:eastAsia="en-GB"/>
              </w:rPr>
              <w:t xml:space="preserve"> თ</w:t>
            </w:r>
            <w:r w:rsidRPr="007E19B1">
              <w:rPr>
                <w:rFonts w:ascii="Sylfaen" w:eastAsia="Times New Roman" w:hAnsi="Sylfaen" w:cs="Calibri"/>
                <w:kern w:val="2"/>
                <w:sz w:val="16"/>
                <w:szCs w:val="16"/>
                <w:lang w:val="en-GB" w:eastAsia="en-GB"/>
              </w:rPr>
              <w:t>ანასწორობის</w:t>
            </w:r>
            <w:r w:rsidRPr="007E19B1">
              <w:rPr>
                <w:rFonts w:ascii="Sylfaen" w:eastAsia="Times New Roman" w:hAnsi="Sylfaen" w:cs="Calibri"/>
                <w:kern w:val="2"/>
                <w:sz w:val="16"/>
                <w:szCs w:val="16"/>
                <w:lang w:val="ka-GE" w:eastAsia="en-GB"/>
              </w:rPr>
              <w:t xml:space="preserve"> </w:t>
            </w:r>
            <w:r w:rsidRPr="007E19B1">
              <w:rPr>
                <w:rFonts w:ascii="Sylfaen" w:eastAsia="Times New Roman" w:hAnsi="Sylfaen" w:cs="Calibri"/>
                <w:kern w:val="2"/>
                <w:sz w:val="16"/>
                <w:szCs w:val="16"/>
                <w:lang w:val="en-GB" w:eastAsia="en-GB"/>
              </w:rPr>
              <w:t>სამსახური.</w:t>
            </w:r>
          </w:p>
          <w:p w:rsidR="00EF32E5" w:rsidRPr="007E19B1" w:rsidRDefault="00EF32E5" w:rsidP="00EF32E5">
            <w:pPr>
              <w:pStyle w:val="a3"/>
              <w:numPr>
                <w:ilvl w:val="0"/>
                <w:numId w:val="38"/>
              </w:numPr>
              <w:spacing w:after="240" w:line="240" w:lineRule="auto"/>
              <w:jc w:val="both"/>
              <w:rPr>
                <w:rFonts w:ascii="Sylfaen" w:eastAsia="Times New Roman" w:hAnsi="Sylfaen" w:cs="Calibri"/>
                <w:kern w:val="2"/>
                <w:sz w:val="16"/>
                <w:szCs w:val="16"/>
                <w:lang w:val="ka-GE" w:eastAsia="en-GB"/>
              </w:rPr>
            </w:pPr>
            <w:r w:rsidRPr="007E19B1">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EF32E5" w:rsidRPr="007E19B1" w:rsidRDefault="00EF32E5" w:rsidP="00011B03">
            <w:pPr>
              <w:pStyle w:val="a3"/>
              <w:spacing w:after="240" w:line="240" w:lineRule="auto"/>
              <w:jc w:val="both"/>
              <w:rPr>
                <w:rFonts w:ascii="Sylfaen" w:eastAsia="Times New Roman" w:hAnsi="Sylfaen" w:cs="Calibri"/>
                <w:kern w:val="2"/>
                <w:sz w:val="16"/>
                <w:szCs w:val="16"/>
                <w:lang w:val="ka-GE" w:eastAsia="en-GB"/>
              </w:rPr>
            </w:pPr>
            <w:r w:rsidRPr="007E19B1">
              <w:rPr>
                <w:rFonts w:ascii="Sylfaen" w:eastAsia="Times New Roman" w:hAnsi="Sylfaen" w:cs="Calibri"/>
                <w:sz w:val="16"/>
                <w:szCs w:val="16"/>
                <w:lang w:val="en-GB" w:eastAsia="en-GB"/>
              </w:rPr>
              <w:t>ჩარიცხვა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განხორციელდება</w:t>
            </w:r>
            <w:r w:rsidRPr="007E19B1">
              <w:rPr>
                <w:rFonts w:ascii="Sylfaen" w:eastAsia="Times New Roman" w:hAnsi="Sylfaen" w:cs="Calibri"/>
                <w:sz w:val="16"/>
                <w:szCs w:val="16"/>
                <w:lang w:val="ka-GE" w:eastAsia="en-GB"/>
              </w:rPr>
              <w:t xml:space="preserve"> პროექტის მიზნობრივი გახარჯვის დოკუმენტაციის წარმოდგენის შემდეგ. </w:t>
            </w:r>
            <w:r w:rsidRPr="007E19B1">
              <w:rPr>
                <w:rFonts w:ascii="Sylfaen" w:eastAsia="Times New Roman" w:hAnsi="Sylfaen" w:cs="Calibri"/>
                <w:sz w:val="16"/>
                <w:szCs w:val="16"/>
                <w:lang w:val="en-GB" w:eastAsia="en-GB"/>
              </w:rPr>
              <w:t>ავანსის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სახით</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შესაძლებელია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წინასწარი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ჩარიცხვა</w:t>
            </w:r>
            <w:r w:rsidRPr="007E19B1">
              <w:rPr>
                <w:rFonts w:ascii="Sylfaen" w:eastAsia="Times New Roman" w:hAnsi="Sylfaen" w:cs="Calibri"/>
                <w:sz w:val="16"/>
                <w:szCs w:val="16"/>
                <w:lang w:val="ka-GE" w:eastAsia="en-GB"/>
              </w:rPr>
              <w:t xml:space="preserve"> პროექტის ღირებულების </w:t>
            </w:r>
            <w:r w:rsidRPr="007E19B1">
              <w:rPr>
                <w:rFonts w:ascii="Sylfaen" w:eastAsia="Times New Roman" w:hAnsi="Sylfaen" w:cs="Calibri"/>
                <w:sz w:val="16"/>
                <w:szCs w:val="16"/>
                <w:lang w:val="en-GB" w:eastAsia="en-GB"/>
              </w:rPr>
              <w:t xml:space="preserve">არაუმეტეს 10%-ისა. </w:t>
            </w:r>
            <w:r w:rsidRPr="007E19B1">
              <w:rPr>
                <w:rFonts w:ascii="Sylfaen" w:eastAsia="Times New Roman" w:hAnsi="Sylfaen" w:cs="Calibri"/>
                <w:sz w:val="16"/>
                <w:szCs w:val="16"/>
                <w:lang w:val="ka-GE" w:eastAsia="en-GB"/>
              </w:rPr>
              <w:t xml:space="preserve">წინასწარი </w:t>
            </w:r>
            <w:r w:rsidRPr="007E19B1">
              <w:rPr>
                <w:rFonts w:ascii="Sylfaen" w:eastAsia="Times New Roman" w:hAnsi="Sylfaen" w:cs="Calibri"/>
                <w:sz w:val="16"/>
                <w:szCs w:val="16"/>
                <w:lang w:val="en-GB" w:eastAsia="en-GB"/>
              </w:rPr>
              <w:t>ჩარიცხვა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განხორციელდება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პროექტის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მიზნობრივი</w:t>
            </w:r>
            <w:r w:rsidRPr="007E19B1">
              <w:rPr>
                <w:rFonts w:ascii="Sylfaen" w:eastAsia="Times New Roman" w:hAnsi="Sylfaen" w:cs="Calibri"/>
                <w:sz w:val="16"/>
                <w:szCs w:val="16"/>
                <w:lang w:val="ka-GE" w:eastAsia="en-GB"/>
              </w:rPr>
              <w:t xml:space="preserve"> აუცილებლობიდან გამომდინარე, </w:t>
            </w:r>
            <w:r w:rsidRPr="007E19B1">
              <w:rPr>
                <w:rFonts w:ascii="Sylfaen" w:eastAsia="Times New Roman" w:hAnsi="Sylfaen" w:cs="Calibri"/>
                <w:sz w:val="16"/>
                <w:szCs w:val="16"/>
                <w:lang w:val="en-GB" w:eastAsia="en-GB"/>
              </w:rPr>
              <w:t>დოკუმენტაციის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განცხადების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წარმოდგენის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შემდეგ.</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პროექტების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დაფინანსების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საკი</w:t>
            </w:r>
            <w:r w:rsidRPr="007E19B1">
              <w:rPr>
                <w:rFonts w:ascii="Sylfaen" w:eastAsia="Times New Roman" w:hAnsi="Sylfaen" w:cs="Calibri"/>
                <w:sz w:val="16"/>
                <w:szCs w:val="16"/>
                <w:lang w:val="ka-GE" w:eastAsia="en-GB"/>
              </w:rPr>
              <w:t>თ</w:t>
            </w:r>
            <w:r w:rsidRPr="007E19B1">
              <w:rPr>
                <w:rFonts w:ascii="Sylfaen" w:eastAsia="Times New Roman" w:hAnsi="Sylfaen" w:cs="Calibri"/>
                <w:sz w:val="16"/>
                <w:szCs w:val="16"/>
                <w:lang w:val="en-GB" w:eastAsia="en-GB"/>
              </w:rPr>
              <w:t>ხის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გადაწყვეტახდება</w:t>
            </w:r>
            <w:r w:rsidRPr="007E19B1">
              <w:rPr>
                <w:rFonts w:ascii="Sylfaen" w:eastAsia="Times New Roman" w:hAnsi="Sylfaen" w:cs="Calibri"/>
                <w:sz w:val="16"/>
                <w:szCs w:val="16"/>
                <w:lang w:val="ka-GE" w:eastAsia="en-GB"/>
              </w:rPr>
              <w:t xml:space="preserve"> კომისიური წესით, </w:t>
            </w:r>
            <w:r w:rsidRPr="007E19B1">
              <w:rPr>
                <w:rFonts w:ascii="Sylfaen" w:eastAsia="Times New Roman" w:hAnsi="Sylfaen" w:cs="Calibri"/>
                <w:sz w:val="16"/>
                <w:szCs w:val="16"/>
                <w:lang w:val="en-GB" w:eastAsia="en-GB"/>
              </w:rPr>
              <w:t>ყოველი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კონკრეტული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პროექტის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არსებითად</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დაყოველ</w:t>
            </w:r>
            <w:r w:rsidRPr="007E19B1">
              <w:rPr>
                <w:rFonts w:ascii="Sylfaen" w:eastAsia="Times New Roman" w:hAnsi="Sylfaen" w:cs="Calibri"/>
                <w:sz w:val="16"/>
                <w:szCs w:val="16"/>
                <w:lang w:val="ka-GE" w:eastAsia="en-GB"/>
              </w:rPr>
              <w:t>მ</w:t>
            </w:r>
            <w:r w:rsidRPr="007E19B1">
              <w:rPr>
                <w:rFonts w:ascii="Sylfaen" w:eastAsia="Times New Roman" w:hAnsi="Sylfaen" w:cs="Calibri"/>
                <w:sz w:val="16"/>
                <w:szCs w:val="16"/>
                <w:lang w:val="en-GB" w:eastAsia="en-GB"/>
              </w:rPr>
              <w:t>ხრივი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შესწავლის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საფუძველზე. პროგრამის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ადმინისტრირებას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კონტროლს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უზრუნველყოფს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ქობულეთის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მუნიციპალიტეტის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მერიის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 xml:space="preserve">განათლების, კულტურის, სპორტის, </w:t>
            </w:r>
            <w:r w:rsidRPr="007E19B1">
              <w:rPr>
                <w:rFonts w:ascii="Sylfaen" w:eastAsia="Times New Roman" w:hAnsi="Sylfaen" w:cs="Calibri"/>
                <w:sz w:val="16"/>
                <w:szCs w:val="16"/>
                <w:lang w:val="ka-GE" w:eastAsia="en-GB"/>
              </w:rPr>
              <w:t xml:space="preserve">ტურიზმისა </w:t>
            </w:r>
            <w:r w:rsidRPr="007E19B1">
              <w:rPr>
                <w:rFonts w:ascii="Sylfaen" w:eastAsia="Times New Roman" w:hAnsi="Sylfaen" w:cs="Calibri"/>
                <w:sz w:val="16"/>
                <w:szCs w:val="16"/>
                <w:lang w:val="en-GB" w:eastAsia="en-GB"/>
              </w:rPr>
              <w:t>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გენდერული</w:t>
            </w:r>
            <w:r w:rsidRPr="007E19B1">
              <w:rPr>
                <w:rFonts w:ascii="Sylfaen" w:eastAsia="Times New Roman" w:hAnsi="Sylfaen" w:cs="Calibri"/>
                <w:sz w:val="16"/>
                <w:szCs w:val="16"/>
                <w:lang w:val="ka-GE" w:eastAsia="en-GB"/>
              </w:rPr>
              <w:t xml:space="preserve"> თ</w:t>
            </w:r>
            <w:r w:rsidRPr="007E19B1">
              <w:rPr>
                <w:rFonts w:ascii="Sylfaen" w:eastAsia="Times New Roman" w:hAnsi="Sylfaen" w:cs="Calibri"/>
                <w:sz w:val="16"/>
                <w:szCs w:val="16"/>
                <w:lang w:val="en-GB" w:eastAsia="en-GB"/>
              </w:rPr>
              <w:t>ანასწორობის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სამსახური.</w:t>
            </w:r>
          </w:p>
        </w:tc>
      </w:tr>
      <w:tr w:rsidR="00EF32E5" w:rsidRPr="007E19B1" w:rsidTr="00011B0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Sylfaen"/>
                <w:color w:val="000000"/>
                <w:kern w:val="2"/>
                <w:sz w:val="18"/>
                <w:szCs w:val="18"/>
                <w:lang w:val="ka-GE"/>
              </w:rPr>
            </w:pPr>
            <w:r w:rsidRPr="007E19B1">
              <w:rPr>
                <w:rFonts w:ascii="Sylfaen" w:eastAsia="Times New Roman" w:hAnsi="Sylfaen" w:cs="Sylfaen"/>
                <w:color w:val="000000"/>
                <w:kern w:val="2"/>
                <w:sz w:val="18"/>
                <w:szCs w:val="18"/>
                <w:lang w:val="ka-GE"/>
              </w:rPr>
              <w:t>დამატებითი ინფორმაცია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EF32E5">
            <w:pPr>
              <w:pStyle w:val="a3"/>
              <w:numPr>
                <w:ilvl w:val="0"/>
                <w:numId w:val="39"/>
              </w:numPr>
              <w:spacing w:after="240" w:line="240" w:lineRule="auto"/>
              <w:rPr>
                <w:rFonts w:ascii="Sylfaen" w:eastAsia="Times New Roman" w:hAnsi="Sylfaen" w:cs="Calibri"/>
                <w:kern w:val="2"/>
                <w:sz w:val="16"/>
                <w:szCs w:val="16"/>
                <w:lang w:val="ka-GE" w:eastAsia="en-GB"/>
              </w:rPr>
            </w:pPr>
            <w:r w:rsidRPr="007E19B1">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EF32E5" w:rsidRPr="007E19B1" w:rsidRDefault="00EF32E5" w:rsidP="00011B03">
            <w:pPr>
              <w:spacing w:after="240" w:line="240" w:lineRule="auto"/>
              <w:rPr>
                <w:rFonts w:ascii="Sylfaen" w:eastAsia="Times New Roman" w:hAnsi="Sylfaen" w:cs="Calibri"/>
                <w:kern w:val="2"/>
                <w:sz w:val="16"/>
                <w:szCs w:val="16"/>
                <w:lang w:val="en-GB" w:eastAsia="en-GB"/>
              </w:rPr>
            </w:pPr>
            <w:r w:rsidRPr="007E19B1">
              <w:rPr>
                <w:rFonts w:ascii="Sylfaen" w:eastAsia="Times New Roman" w:hAnsi="Sylfaen" w:cs="Calibri"/>
                <w:kern w:val="2"/>
                <w:sz w:val="16"/>
                <w:szCs w:val="16"/>
                <w:lang w:val="ka-GE" w:eastAsia="en-GB"/>
              </w:rPr>
              <w:t>ა. 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p w:rsidR="00EF32E5" w:rsidRPr="007E19B1" w:rsidRDefault="00EF32E5" w:rsidP="00011B03">
            <w:pPr>
              <w:spacing w:after="240" w:line="240" w:lineRule="auto"/>
              <w:rPr>
                <w:rFonts w:ascii="Sylfaen" w:eastAsia="Times New Roman" w:hAnsi="Sylfaen" w:cs="Calibri"/>
                <w:kern w:val="2"/>
                <w:sz w:val="16"/>
                <w:szCs w:val="16"/>
                <w:lang w:val="ka-GE" w:eastAsia="en-GB"/>
              </w:rPr>
            </w:pPr>
            <w:r w:rsidRPr="007E19B1">
              <w:rPr>
                <w:rFonts w:ascii="Sylfaen" w:eastAsia="Times New Roman" w:hAnsi="Sylfaen" w:cs="Calibri"/>
                <w:kern w:val="2"/>
                <w:sz w:val="16"/>
                <w:szCs w:val="16"/>
                <w:lang w:val="ka-GE" w:eastAsia="en-GB"/>
              </w:rPr>
              <w:t>ბ. ახალგაზრდული</w:t>
            </w:r>
            <w:r w:rsidRPr="007E19B1">
              <w:rPr>
                <w:rFonts w:ascii="Sylfaen" w:eastAsia="Times New Roman" w:hAnsi="Sylfaen" w:cs="Calibri"/>
                <w:kern w:val="2"/>
                <w:sz w:val="16"/>
                <w:szCs w:val="16"/>
                <w:lang w:val="en-GB" w:eastAsia="en-GB"/>
              </w:rPr>
              <w:t>პროექტებისფინანსურიხელშწყობისპროგრამაშიცვლილებებისადადამატებებისშეტანაშესაძლებელიამოქმედიკანონმდებლობისშესაბამისად</w:t>
            </w:r>
            <w:r w:rsidRPr="007E19B1">
              <w:rPr>
                <w:rFonts w:ascii="Sylfaen" w:eastAsia="Times New Roman" w:hAnsi="Sylfaen" w:cs="Calibri"/>
                <w:kern w:val="2"/>
                <w:sz w:val="16"/>
                <w:szCs w:val="16"/>
                <w:lang w:val="ka-GE" w:eastAsia="en-GB"/>
              </w:rPr>
              <w:t>.</w:t>
            </w:r>
          </w:p>
          <w:p w:rsidR="00EF32E5" w:rsidRPr="007E19B1" w:rsidRDefault="00EF32E5" w:rsidP="00011B03">
            <w:pPr>
              <w:jc w:val="both"/>
              <w:rPr>
                <w:rFonts w:ascii="Sylfaen" w:hAnsi="Sylfaen"/>
                <w:kern w:val="2"/>
                <w:sz w:val="16"/>
                <w:szCs w:val="16"/>
                <w:lang w:val="ka-GE"/>
              </w:rPr>
            </w:pPr>
            <w:r w:rsidRPr="007E19B1">
              <w:rPr>
                <w:rFonts w:ascii="Sylfaen" w:hAnsi="Sylfaen" w:cs="Sylfaen"/>
                <w:kern w:val="2"/>
                <w:sz w:val="16"/>
                <w:szCs w:val="16"/>
                <w:lang w:val="ka-GE"/>
              </w:rPr>
              <w:t xml:space="preserve">გ. </w:t>
            </w:r>
            <w:r w:rsidRPr="007E19B1">
              <w:rPr>
                <w:rFonts w:ascii="Sylfaen" w:hAnsi="Sylfaen" w:cs="Sylfaen"/>
                <w:kern w:val="2"/>
                <w:sz w:val="16"/>
                <w:szCs w:val="16"/>
              </w:rPr>
              <w:t>კონკურსიჩატარდებაშემდეგეტაპებად</w:t>
            </w:r>
            <w:r w:rsidRPr="007E19B1">
              <w:rPr>
                <w:rFonts w:ascii="Sylfaen" w:hAnsi="Sylfaen"/>
                <w:kern w:val="2"/>
                <w:sz w:val="16"/>
                <w:szCs w:val="16"/>
              </w:rPr>
              <w:t xml:space="preserve">: </w:t>
            </w:r>
          </w:p>
          <w:p w:rsidR="00EF32E5" w:rsidRPr="007E19B1" w:rsidRDefault="00EF32E5" w:rsidP="00011B03">
            <w:pPr>
              <w:pStyle w:val="a3"/>
              <w:ind w:left="405" w:firstLine="426"/>
              <w:jc w:val="both"/>
              <w:rPr>
                <w:rFonts w:ascii="Sylfaen" w:hAnsi="Sylfaen"/>
                <w:kern w:val="2"/>
                <w:sz w:val="16"/>
                <w:szCs w:val="16"/>
                <w:lang w:val="ka-GE"/>
              </w:rPr>
            </w:pPr>
            <w:r w:rsidRPr="007E19B1">
              <w:rPr>
                <w:rFonts w:ascii="Sylfaen" w:hAnsi="Sylfaen" w:cs="Sylfaen"/>
                <w:kern w:val="2"/>
                <w:sz w:val="16"/>
                <w:szCs w:val="16"/>
              </w:rPr>
              <w:t>ა</w:t>
            </w:r>
            <w:r w:rsidRPr="007E19B1">
              <w:rPr>
                <w:rFonts w:ascii="Sylfaen" w:hAnsi="Sylfaen"/>
                <w:kern w:val="2"/>
                <w:sz w:val="16"/>
                <w:szCs w:val="16"/>
              </w:rPr>
              <w:t>)</w:t>
            </w:r>
            <w:r w:rsidRPr="007E19B1">
              <w:rPr>
                <w:rFonts w:ascii="Sylfaen" w:hAnsi="Sylfaen"/>
                <w:kern w:val="2"/>
                <w:sz w:val="16"/>
                <w:szCs w:val="16"/>
                <w:lang w:val="ka-GE"/>
              </w:rPr>
              <w:t xml:space="preserve">. </w:t>
            </w:r>
            <w:r w:rsidRPr="007E19B1">
              <w:rPr>
                <w:rFonts w:ascii="Sylfaen" w:hAnsi="Sylfaen" w:cs="Sylfaen"/>
                <w:kern w:val="2"/>
                <w:sz w:val="16"/>
                <w:szCs w:val="16"/>
                <w:lang w:val="ka-GE"/>
              </w:rPr>
              <w:t>პროექტის წარდგენა-შეფასება</w:t>
            </w:r>
          </w:p>
          <w:p w:rsidR="00EF32E5" w:rsidRPr="007E19B1" w:rsidRDefault="00EF32E5" w:rsidP="00011B03">
            <w:pPr>
              <w:pStyle w:val="a3"/>
              <w:ind w:left="405" w:firstLine="426"/>
              <w:jc w:val="both"/>
              <w:rPr>
                <w:rFonts w:ascii="Sylfaen" w:hAnsi="Sylfaen"/>
                <w:kern w:val="2"/>
                <w:sz w:val="16"/>
                <w:szCs w:val="16"/>
                <w:lang w:val="ka-GE"/>
              </w:rPr>
            </w:pPr>
            <w:r w:rsidRPr="007E19B1">
              <w:rPr>
                <w:rFonts w:ascii="Sylfaen" w:hAnsi="Sylfaen"/>
                <w:kern w:val="2"/>
                <w:sz w:val="16"/>
                <w:szCs w:val="16"/>
                <w:lang w:val="ka-GE"/>
              </w:rPr>
              <w:t>ბ</w:t>
            </w:r>
            <w:r w:rsidRPr="007E19B1">
              <w:rPr>
                <w:rFonts w:ascii="Sylfaen" w:hAnsi="Sylfaen"/>
                <w:kern w:val="2"/>
                <w:sz w:val="16"/>
                <w:szCs w:val="16"/>
              </w:rPr>
              <w:t>)</w:t>
            </w:r>
            <w:r w:rsidRPr="007E19B1">
              <w:rPr>
                <w:rFonts w:ascii="Sylfaen" w:hAnsi="Sylfaen"/>
                <w:kern w:val="2"/>
                <w:sz w:val="16"/>
                <w:szCs w:val="16"/>
                <w:lang w:val="ka-GE"/>
              </w:rPr>
              <w:t xml:space="preserve">. </w:t>
            </w:r>
            <w:r w:rsidRPr="007E19B1">
              <w:rPr>
                <w:rFonts w:ascii="Sylfaen" w:hAnsi="Sylfaen" w:cs="Sylfaen"/>
                <w:kern w:val="2"/>
                <w:sz w:val="16"/>
                <w:szCs w:val="16"/>
              </w:rPr>
              <w:t>გასაუბრება</w:t>
            </w:r>
            <w:r w:rsidRPr="007E19B1">
              <w:rPr>
                <w:rFonts w:ascii="Sylfaen" w:hAnsi="Sylfaen"/>
                <w:kern w:val="2"/>
                <w:sz w:val="16"/>
                <w:szCs w:val="16"/>
              </w:rPr>
              <w:t>;</w:t>
            </w:r>
          </w:p>
          <w:p w:rsidR="00EF32E5" w:rsidRPr="007E19B1" w:rsidRDefault="00EF32E5" w:rsidP="00011B03">
            <w:pPr>
              <w:pStyle w:val="a3"/>
              <w:ind w:left="405" w:firstLine="426"/>
              <w:jc w:val="both"/>
              <w:rPr>
                <w:rFonts w:ascii="Sylfaen" w:hAnsi="Sylfaen"/>
                <w:kern w:val="2"/>
                <w:sz w:val="16"/>
                <w:szCs w:val="16"/>
                <w:lang w:val="ka-GE"/>
              </w:rPr>
            </w:pPr>
            <w:r w:rsidRPr="007E19B1">
              <w:rPr>
                <w:rFonts w:ascii="Sylfaen" w:hAnsi="Sylfaen"/>
                <w:kern w:val="2"/>
                <w:sz w:val="16"/>
                <w:szCs w:val="16"/>
                <w:lang w:val="ka-GE"/>
              </w:rPr>
              <w:t>გ</w:t>
            </w:r>
            <w:r w:rsidRPr="007E19B1">
              <w:rPr>
                <w:rFonts w:ascii="Sylfaen" w:hAnsi="Sylfaen"/>
                <w:kern w:val="2"/>
                <w:sz w:val="16"/>
                <w:szCs w:val="16"/>
              </w:rPr>
              <w:t>)</w:t>
            </w:r>
            <w:r w:rsidRPr="007E19B1">
              <w:rPr>
                <w:rFonts w:ascii="Sylfaen" w:hAnsi="Sylfaen"/>
                <w:kern w:val="2"/>
                <w:sz w:val="16"/>
                <w:szCs w:val="16"/>
                <w:lang w:val="ka-GE"/>
              </w:rPr>
              <w:t xml:space="preserve">. </w:t>
            </w:r>
            <w:r w:rsidRPr="007E19B1">
              <w:rPr>
                <w:rFonts w:ascii="Sylfaen" w:hAnsi="Sylfaen" w:cs="Sylfaen"/>
                <w:kern w:val="2"/>
                <w:sz w:val="16"/>
                <w:szCs w:val="16"/>
              </w:rPr>
              <w:t>გამარჯვებულისგამოვლენა</w:t>
            </w:r>
            <w:r w:rsidRPr="007E19B1">
              <w:rPr>
                <w:rFonts w:ascii="Sylfaen" w:hAnsi="Sylfaen"/>
                <w:kern w:val="2"/>
                <w:sz w:val="16"/>
                <w:szCs w:val="16"/>
                <w:lang w:val="ka-GE"/>
              </w:rPr>
              <w:t>;</w:t>
            </w:r>
          </w:p>
          <w:p w:rsidR="00EF32E5" w:rsidRPr="007E19B1" w:rsidRDefault="00EF32E5" w:rsidP="00011B03">
            <w:pPr>
              <w:pStyle w:val="a3"/>
              <w:ind w:left="405" w:firstLine="426"/>
              <w:jc w:val="both"/>
              <w:rPr>
                <w:rFonts w:ascii="Sylfaen" w:hAnsi="Sylfaen"/>
                <w:kern w:val="2"/>
                <w:sz w:val="16"/>
                <w:szCs w:val="16"/>
                <w:lang w:val="ka-GE"/>
              </w:rPr>
            </w:pPr>
            <w:r w:rsidRPr="007E19B1">
              <w:rPr>
                <w:rFonts w:ascii="Sylfaen" w:hAnsi="Sylfaen" w:cs="Sylfaen"/>
                <w:kern w:val="2"/>
                <w:sz w:val="16"/>
                <w:szCs w:val="16"/>
                <w:lang w:val="ka-GE"/>
              </w:rPr>
              <w:t>დ).</w:t>
            </w:r>
            <w:r w:rsidRPr="007E19B1">
              <w:rPr>
                <w:rFonts w:ascii="Sylfaen" w:hAnsi="Sylfaen" w:cs="Sylfaen"/>
                <w:kern w:val="2"/>
                <w:sz w:val="16"/>
                <w:szCs w:val="16"/>
              </w:rPr>
              <w:t>გამარჯვებულისგამოვლენამოხდებამიღებულიქულათაჯამით</w:t>
            </w:r>
            <w:r w:rsidRPr="007E19B1">
              <w:rPr>
                <w:rFonts w:ascii="Sylfaen" w:hAnsi="Sylfaen"/>
                <w:kern w:val="2"/>
                <w:sz w:val="16"/>
                <w:szCs w:val="16"/>
                <w:lang w:val="ka-GE"/>
              </w:rPr>
              <w:t>;</w:t>
            </w:r>
          </w:p>
          <w:p w:rsidR="00EF32E5" w:rsidRPr="007E19B1" w:rsidRDefault="00EF32E5" w:rsidP="00011B03">
            <w:pPr>
              <w:contextualSpacing/>
              <w:jc w:val="both"/>
              <w:rPr>
                <w:rFonts w:ascii="Sylfaen" w:hAnsi="Sylfaen"/>
                <w:kern w:val="2"/>
                <w:sz w:val="16"/>
                <w:szCs w:val="16"/>
                <w:lang w:val="ka-GE"/>
              </w:rPr>
            </w:pPr>
            <w:r w:rsidRPr="007E19B1">
              <w:rPr>
                <w:rFonts w:ascii="Sylfaen" w:hAnsi="Sylfaen"/>
                <w:kern w:val="2"/>
                <w:sz w:val="16"/>
                <w:szCs w:val="16"/>
                <w:lang w:val="ka-GE"/>
              </w:rPr>
              <w:t xml:space="preserve">           ე). ხელშეკრულების გაფორმება;</w:t>
            </w:r>
          </w:p>
          <w:p w:rsidR="00EF32E5" w:rsidRPr="007E19B1" w:rsidRDefault="00EF32E5" w:rsidP="00011B03">
            <w:pPr>
              <w:contextualSpacing/>
              <w:jc w:val="both"/>
              <w:rPr>
                <w:rFonts w:ascii="Sylfaen" w:hAnsi="Sylfaen"/>
                <w:kern w:val="2"/>
                <w:sz w:val="16"/>
                <w:szCs w:val="16"/>
                <w:lang w:val="ka-GE"/>
              </w:rPr>
            </w:pPr>
            <w:r w:rsidRPr="007E19B1">
              <w:rPr>
                <w:rFonts w:ascii="Sylfaen" w:hAnsi="Sylfaen"/>
                <w:kern w:val="2"/>
                <w:sz w:val="16"/>
                <w:szCs w:val="16"/>
                <w:lang w:val="ka-GE"/>
              </w:rPr>
              <w:t>ვ). ხელშეკრულების შესრულების მონიტორინგი.</w:t>
            </w:r>
          </w:p>
          <w:p w:rsidR="00EF32E5" w:rsidRPr="007E19B1" w:rsidRDefault="00EF32E5" w:rsidP="00011B03">
            <w:pPr>
              <w:contextualSpacing/>
              <w:jc w:val="both"/>
              <w:rPr>
                <w:rFonts w:ascii="Sylfaen" w:hAnsi="Sylfaen"/>
                <w:kern w:val="2"/>
                <w:sz w:val="18"/>
                <w:szCs w:val="18"/>
                <w:lang w:val="ka-GE"/>
              </w:rPr>
            </w:pPr>
            <w:r w:rsidRPr="007E19B1">
              <w:rPr>
                <w:rFonts w:ascii="Sylfaen" w:hAnsi="Sylfaen"/>
                <w:kern w:val="2"/>
                <w:sz w:val="18"/>
                <w:szCs w:val="18"/>
                <w:lang w:val="ka-GE"/>
              </w:rPr>
              <w:t xml:space="preserve">2. </w:t>
            </w:r>
            <w:r w:rsidRPr="007E19B1">
              <w:rPr>
                <w:rFonts w:ascii="Sylfaen" w:hAnsi="Sylfaen" w:cs="Sylfaen"/>
                <w:b/>
                <w:sz w:val="16"/>
                <w:szCs w:val="16"/>
                <w:lang w:val="ka-GE"/>
              </w:rPr>
              <w:t>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EF32E5" w:rsidRPr="007E19B1" w:rsidRDefault="00EF32E5" w:rsidP="00011B03">
            <w:pPr>
              <w:spacing w:after="240" w:line="240" w:lineRule="auto"/>
              <w:rPr>
                <w:rFonts w:ascii="Sylfaen" w:eastAsia="Times New Roman" w:hAnsi="Sylfaen" w:cs="Calibri"/>
                <w:sz w:val="16"/>
                <w:szCs w:val="16"/>
                <w:lang w:val="en-GB" w:eastAsia="en-GB"/>
              </w:rPr>
            </w:pPr>
            <w:r w:rsidRPr="007E19B1">
              <w:rPr>
                <w:rFonts w:ascii="Sylfaen" w:eastAsia="Times New Roman" w:hAnsi="Sylfaen" w:cs="Calibri"/>
                <w:sz w:val="16"/>
                <w:szCs w:val="16"/>
                <w:lang w:val="ka-GE" w:eastAsia="en-GB"/>
              </w:rPr>
              <w:t xml:space="preserve">ა. ქობულეთის მუნიციპალიტეტის მერის გადაწყვეტილებით შეიქმნება მუდმივმოქმედი კომისია, რომელიც იმსჯელებს გამარჯვებულის </w:t>
            </w:r>
            <w:r w:rsidRPr="007E19B1">
              <w:rPr>
                <w:rFonts w:ascii="Sylfaen" w:eastAsia="Times New Roman" w:hAnsi="Sylfaen" w:cs="Calibri"/>
                <w:sz w:val="16"/>
                <w:szCs w:val="16"/>
                <w:lang w:val="ka-GE" w:eastAsia="en-GB"/>
              </w:rPr>
              <w:lastRenderedPageBreak/>
              <w:t>გამოსავლენად.</w:t>
            </w:r>
          </w:p>
          <w:p w:rsidR="00EF32E5" w:rsidRPr="007E19B1" w:rsidRDefault="00EF32E5" w:rsidP="00011B03">
            <w:pPr>
              <w:contextualSpacing/>
              <w:jc w:val="both"/>
              <w:rPr>
                <w:rFonts w:ascii="Sylfaen" w:hAnsi="Sylfaen"/>
                <w:kern w:val="2"/>
                <w:sz w:val="18"/>
                <w:szCs w:val="18"/>
                <w:lang w:val="ka-GE"/>
              </w:rPr>
            </w:pPr>
            <w:r w:rsidRPr="007E19B1">
              <w:rPr>
                <w:rFonts w:ascii="Sylfaen" w:eastAsia="Times New Roman" w:hAnsi="Sylfaen" w:cs="Calibri"/>
                <w:sz w:val="16"/>
                <w:szCs w:val="16"/>
                <w:lang w:val="ka-GE" w:eastAsia="en-GB"/>
              </w:rPr>
              <w:t xml:space="preserve">ბ. </w:t>
            </w:r>
            <w:r w:rsidRPr="007E19B1">
              <w:rPr>
                <w:rFonts w:ascii="Sylfaen" w:eastAsia="Times New Roman" w:hAnsi="Sylfaen" w:cs="Calibri"/>
                <w:sz w:val="16"/>
                <w:szCs w:val="16"/>
                <w:lang w:val="en-GB" w:eastAsia="en-GB"/>
              </w:rPr>
              <w:t>პროგრამაში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ცვლილებებისა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დამატებების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შეტანა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შესაძლებელია</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მოქმედი</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კანონმდებლობის</w:t>
            </w:r>
            <w:r w:rsidRPr="007E19B1">
              <w:rPr>
                <w:rFonts w:ascii="Sylfaen" w:eastAsia="Times New Roman" w:hAnsi="Sylfaen" w:cs="Calibri"/>
                <w:sz w:val="16"/>
                <w:szCs w:val="16"/>
                <w:lang w:val="ka-GE" w:eastAsia="en-GB"/>
              </w:rPr>
              <w:t xml:space="preserve"> </w:t>
            </w:r>
            <w:r w:rsidRPr="007E19B1">
              <w:rPr>
                <w:rFonts w:ascii="Sylfaen" w:eastAsia="Times New Roman" w:hAnsi="Sylfaen" w:cs="Calibri"/>
                <w:sz w:val="16"/>
                <w:szCs w:val="16"/>
                <w:lang w:val="en-GB" w:eastAsia="en-GB"/>
              </w:rPr>
              <w:t>შესაბამისად</w:t>
            </w:r>
            <w:r w:rsidRPr="007E19B1">
              <w:rPr>
                <w:rFonts w:ascii="Sylfaen" w:eastAsia="Times New Roman" w:hAnsi="Sylfaen" w:cs="Calibri"/>
                <w:sz w:val="16"/>
                <w:szCs w:val="16"/>
                <w:lang w:val="ka-GE" w:eastAsia="en-GB"/>
              </w:rPr>
              <w:t>.</w:t>
            </w:r>
          </w:p>
        </w:tc>
      </w:tr>
      <w:tr w:rsidR="00EF32E5" w:rsidRPr="007E19B1" w:rsidTr="00011B0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lastRenderedPageBreak/>
              <w:t>გაეროს მდგრადი განვითარების მიზანი (SDG), რომლის მიღწევასაც ემსახურება პროგრამა</w:t>
            </w:r>
          </w:p>
        </w:tc>
        <w:tc>
          <w:tcPr>
            <w:tcW w:w="1500" w:type="pct"/>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hAnsi="Sylfaen"/>
                <w:sz w:val="18"/>
                <w:szCs w:val="18"/>
              </w:rPr>
            </w:pPr>
            <w:r w:rsidRPr="007E19B1">
              <w:rPr>
                <w:rFonts w:ascii="Sylfaen" w:hAnsi="Sylfaen"/>
                <w:sz w:val="18"/>
                <w:szCs w:val="18"/>
              </w:rPr>
              <w:t>მიზანი 4 ხარისხიანიგანათლება</w:t>
            </w:r>
          </w:p>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rPr>
              <w:t>მიზანი5  გენდერულითანასწორობა</w:t>
            </w:r>
            <w:r w:rsidRPr="007E19B1">
              <w:rPr>
                <w:rFonts w:ascii="Sylfaen" w:eastAsia="Times New Roman" w:hAnsi="Sylfaen"/>
                <w:sz w:val="18"/>
                <w:szCs w:val="18"/>
              </w:rPr>
              <w:br/>
              <w:t>მიზანი 10 შემცირებულიუთანასწორობა</w:t>
            </w:r>
          </w:p>
        </w:tc>
        <w:tc>
          <w:tcPr>
            <w:tcW w:w="1090" w:type="pct"/>
            <w:gridSpan w:val="3"/>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გენდერული</w:t>
            </w:r>
          </w:p>
        </w:tc>
        <w:tc>
          <w:tcPr>
            <w:tcW w:w="1285" w:type="pct"/>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0" w:type="pct"/>
        <w:tblLayout w:type="fixed"/>
        <w:tblLook w:val="04A0"/>
      </w:tblPr>
      <w:tblGrid>
        <w:gridCol w:w="1113"/>
        <w:gridCol w:w="9508"/>
        <w:gridCol w:w="3825"/>
      </w:tblGrid>
      <w:tr w:rsidR="00EF32E5" w:rsidRPr="007E19B1" w:rsidTr="00011B03">
        <w:trPr>
          <w:trHeight w:val="57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lang w:val="ru-RU" w:eastAsia="ru-RU"/>
              </w:rPr>
            </w:pPr>
            <w:r w:rsidRPr="007E19B1">
              <w:rPr>
                <w:rFonts w:ascii="Sylfaen" w:eastAsia="Times New Roman" w:hAnsi="Sylfaen"/>
                <w:lang w:val="ru-RU" w:eastAsia="ru-RU"/>
              </w:rPr>
              <w:t> </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დასახელება</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ru-RU" w:eastAsia="ru-RU"/>
              </w:rPr>
            </w:pPr>
            <w:r w:rsidRPr="007E19B1">
              <w:rPr>
                <w:rFonts w:ascii="Sylfaen" w:eastAsia="Times New Roman" w:hAnsi="Sylfaen"/>
                <w:b/>
                <w:sz w:val="20"/>
                <w:szCs w:val="20"/>
                <w:lang w:val="ru-RU" w:eastAsia="ru-RU"/>
              </w:rPr>
              <w:t>თანხა</w:t>
            </w:r>
          </w:p>
        </w:tc>
      </w:tr>
      <w:tr w:rsidR="00EF32E5" w:rsidRPr="007E19B1" w:rsidTr="00011B03">
        <w:trPr>
          <w:trHeight w:val="339"/>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sz w:val="20"/>
                <w:szCs w:val="20"/>
                <w:lang w:val="ru-RU" w:eastAsia="ru-RU"/>
              </w:rPr>
            </w:pPr>
            <w:r w:rsidRPr="007E19B1">
              <w:rPr>
                <w:rFonts w:ascii="Sylfaen" w:eastAsia="Times New Roman" w:hAnsi="Sylfaen"/>
                <w:sz w:val="20"/>
                <w:szCs w:val="20"/>
                <w:lang w:val="ru-RU" w:eastAsia="ru-RU"/>
              </w:rPr>
              <w:t>1</w:t>
            </w:r>
          </w:p>
        </w:tc>
        <w:tc>
          <w:tcPr>
            <w:tcW w:w="3291" w:type="pct"/>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240" w:line="240" w:lineRule="auto"/>
              <w:rPr>
                <w:rFonts w:ascii="Sylfaen" w:eastAsia="Times New Roman" w:hAnsi="Sylfaen" w:cs="Calibri"/>
                <w:kern w:val="2"/>
                <w:sz w:val="16"/>
                <w:szCs w:val="16"/>
                <w:lang w:val="ka-GE" w:eastAsia="en-GB"/>
              </w:rPr>
            </w:pPr>
            <w:r w:rsidRPr="007E19B1">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tc>
        <w:tc>
          <w:tcPr>
            <w:tcW w:w="1324" w:type="pct"/>
            <w:tcBorders>
              <w:top w:val="nil"/>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16"/>
                <w:szCs w:val="16"/>
                <w:lang w:val="ka-GE" w:eastAsia="ru-RU"/>
              </w:rPr>
            </w:pPr>
            <w:r w:rsidRPr="007E19B1">
              <w:rPr>
                <w:rFonts w:ascii="Sylfaen" w:eastAsia="Times New Roman" w:hAnsi="Sylfaen"/>
                <w:b/>
                <w:sz w:val="16"/>
                <w:szCs w:val="16"/>
                <w:lang w:val="ka-GE" w:eastAsia="ru-RU"/>
              </w:rPr>
              <w:t>50 000</w:t>
            </w:r>
          </w:p>
        </w:tc>
      </w:tr>
      <w:tr w:rsidR="00EF32E5" w:rsidRPr="007E19B1" w:rsidTr="00011B03">
        <w:trPr>
          <w:trHeight w:val="31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sz w:val="20"/>
                <w:szCs w:val="20"/>
                <w:lang w:val="ru-RU" w:eastAsia="ru-RU"/>
              </w:rPr>
            </w:pPr>
            <w:r w:rsidRPr="007E19B1">
              <w:rPr>
                <w:rFonts w:ascii="Sylfaen" w:eastAsia="Times New Roman" w:hAnsi="Sylfaen"/>
                <w:sz w:val="20"/>
                <w:szCs w:val="20"/>
                <w:lang w:val="ru-RU" w:eastAsia="ru-RU"/>
              </w:rPr>
              <w:t>2</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contextualSpacing/>
              <w:jc w:val="both"/>
              <w:rPr>
                <w:rFonts w:ascii="Sylfaen" w:hAnsi="Sylfaen"/>
                <w:kern w:val="2"/>
                <w:sz w:val="16"/>
                <w:szCs w:val="16"/>
                <w:lang w:val="ka-GE"/>
              </w:rPr>
            </w:pPr>
            <w:r w:rsidRPr="007E19B1">
              <w:rPr>
                <w:rFonts w:ascii="Sylfaen" w:hAnsi="Sylfaen" w:cs="Sylfaen"/>
                <w:b/>
                <w:sz w:val="16"/>
                <w:szCs w:val="16"/>
                <w:lang w:val="ka-GE"/>
              </w:rPr>
              <w:t>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EF32E5" w:rsidRPr="007E19B1" w:rsidRDefault="00EF32E5" w:rsidP="00011B03">
            <w:pPr>
              <w:spacing w:after="0" w:line="240" w:lineRule="auto"/>
              <w:jc w:val="both"/>
              <w:rPr>
                <w:rFonts w:ascii="Sylfaen" w:eastAsia="Times New Roman" w:hAnsi="Sylfaen"/>
                <w:sz w:val="16"/>
                <w:szCs w:val="16"/>
                <w:lang w:val="ru-RU" w:eastAsia="ru-RU"/>
              </w:rPr>
            </w:pP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16"/>
                <w:szCs w:val="16"/>
                <w:lang w:val="ka-GE" w:eastAsia="ru-RU"/>
              </w:rPr>
            </w:pPr>
            <w:r w:rsidRPr="007E19B1">
              <w:rPr>
                <w:rFonts w:ascii="Sylfaen" w:eastAsia="Times New Roman" w:hAnsi="Sylfaen"/>
                <w:b/>
                <w:sz w:val="16"/>
                <w:szCs w:val="16"/>
                <w:lang w:val="ka-GE" w:eastAsia="ru-RU"/>
              </w:rPr>
              <w:t>130 000</w:t>
            </w:r>
          </w:p>
        </w:tc>
      </w:tr>
      <w:tr w:rsidR="00EF32E5" w:rsidRPr="007E19B1" w:rsidTr="00011B03">
        <w:trPr>
          <w:trHeight w:val="462"/>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sz w:val="20"/>
                <w:szCs w:val="20"/>
                <w:lang w:val="ru-RU" w:eastAsia="ru-RU"/>
              </w:rPr>
            </w:pP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hAnsi="Sylfaen" w:cs="Sylfaen"/>
                <w:b/>
                <w:bCs/>
                <w:sz w:val="16"/>
                <w:szCs w:val="16"/>
                <w:lang w:val="en-GB"/>
              </w:rPr>
            </w:pPr>
            <w:r w:rsidRPr="007E19B1">
              <w:rPr>
                <w:rFonts w:ascii="Sylfaen" w:hAnsi="Sylfaen" w:cs="Sylfaen"/>
                <w:b/>
                <w:bCs/>
                <w:sz w:val="16"/>
                <w:szCs w:val="16"/>
                <w:lang w:val="ka-GE"/>
              </w:rPr>
              <w:t>ჯამი</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b/>
                <w:sz w:val="20"/>
                <w:szCs w:val="20"/>
                <w:lang w:val="ka-GE" w:eastAsia="ru-RU"/>
              </w:rPr>
            </w:pPr>
            <w:r w:rsidRPr="007E19B1">
              <w:rPr>
                <w:rFonts w:ascii="Sylfaen" w:eastAsia="Times New Roman" w:hAnsi="Sylfaen"/>
                <w:b/>
                <w:sz w:val="20"/>
                <w:szCs w:val="20"/>
                <w:lang w:val="en-GB" w:eastAsia="ru-RU"/>
              </w:rPr>
              <w:t>180</w:t>
            </w:r>
            <w:r w:rsidRPr="007E19B1">
              <w:rPr>
                <w:rFonts w:ascii="Sylfaen" w:eastAsia="Times New Roman" w:hAnsi="Sylfaen"/>
                <w:b/>
                <w:sz w:val="20"/>
                <w:szCs w:val="20"/>
                <w:lang w:val="ka-GE" w:eastAsia="ru-RU"/>
              </w:rPr>
              <w:t xml:space="preserve"> 000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35" w:type="dxa"/>
        <w:tblInd w:w="99" w:type="dxa"/>
        <w:tblLayout w:type="fixed"/>
        <w:tblLook w:val="04A0"/>
      </w:tblPr>
      <w:tblGrid>
        <w:gridCol w:w="347"/>
        <w:gridCol w:w="2781"/>
        <w:gridCol w:w="1701"/>
        <w:gridCol w:w="1394"/>
        <w:gridCol w:w="1441"/>
        <w:gridCol w:w="2268"/>
        <w:gridCol w:w="2070"/>
        <w:gridCol w:w="1733"/>
      </w:tblGrid>
      <w:tr w:rsidR="00EF32E5" w:rsidRPr="007E19B1" w:rsidTr="00011B03">
        <w:trPr>
          <w:trHeight w:val="9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N</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441" w:type="dxa"/>
            <w:tcBorders>
              <w:top w:val="single" w:sz="4" w:space="0" w:color="auto"/>
              <w:left w:val="nil"/>
              <w:bottom w:val="single" w:sz="4" w:space="0" w:color="auto"/>
              <w:right w:val="single" w:sz="4"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en-GB" w:eastAsia="en-GB"/>
              </w:rPr>
              <w:t>ცდომილების ალბათობა (%/აღწერა)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73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6"/>
                <w:szCs w:val="16"/>
                <w:lang w:val="en-GB" w:eastAsia="en-GB"/>
              </w:rPr>
            </w:pPr>
            <w:r w:rsidRPr="007E19B1">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EF32E5" w:rsidRPr="007E19B1" w:rsidTr="00011B0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1</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en-GB" w:eastAsia="en-GB"/>
              </w:rPr>
            </w:pPr>
            <w:r w:rsidRPr="007E19B1">
              <w:rPr>
                <w:rFonts w:ascii="Sylfaen" w:eastAsia="Times New Roman" w:hAnsi="Sylfaen" w:cs="Calibri"/>
                <w:b/>
                <w:bCs/>
                <w:color w:val="000000"/>
                <w:kern w:val="2"/>
                <w:sz w:val="16"/>
                <w:szCs w:val="16"/>
                <w:lang w:val="en-GB" w:eastAsia="en-GB"/>
              </w:rPr>
              <w:t>ახალგაზრდებისინიცირებულიპროექტებისდაფინანსება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7</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12</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w:t>
            </w:r>
            <w:r w:rsidRPr="007E19B1">
              <w:rPr>
                <w:rFonts w:ascii="Sylfaen" w:eastAsia="Times New Roman" w:hAnsi="Sylfaen" w:cs="Calibri"/>
                <w:color w:val="000000"/>
                <w:sz w:val="16"/>
                <w:szCs w:val="16"/>
                <w:lang w:val="ka-GE" w:eastAsia="en-GB"/>
              </w:rPr>
              <w:t xml:space="preserve">ო </w:t>
            </w:r>
            <w:r w:rsidRPr="007E19B1">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w:t>
            </w:r>
            <w:r w:rsidRPr="007E19B1">
              <w:rPr>
                <w:rFonts w:ascii="Sylfaen" w:eastAsia="Times New Roman" w:hAnsi="Sylfaen" w:cs="Calibri"/>
                <w:color w:val="000000"/>
                <w:sz w:val="16"/>
                <w:szCs w:val="16"/>
                <w:lang w:val="ka-GE" w:eastAsia="en-GB"/>
              </w:rPr>
              <w:t>ო</w:t>
            </w:r>
            <w:r w:rsidRPr="007E19B1">
              <w:rPr>
                <w:rFonts w:ascii="Sylfaen" w:eastAsia="Times New Roman" w:hAnsi="Sylfaen" w:cs="Calibri"/>
                <w:color w:val="000000"/>
                <w:sz w:val="16"/>
                <w:szCs w:val="16"/>
                <w:lang w:val="en-GB" w:eastAsia="en-GB"/>
              </w:rPr>
              <w:t>მაჩვენებლისშენარჩუნება</w:t>
            </w:r>
          </w:p>
        </w:tc>
      </w:tr>
      <w:tr w:rsidR="00EF32E5" w:rsidRPr="007E19B1" w:rsidTr="00011B0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2</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b/>
                <w:bCs/>
                <w:kern w:val="2"/>
                <w:sz w:val="18"/>
                <w:szCs w:val="18"/>
                <w:lang w:val="ka-GE" w:eastAsia="en-GB"/>
              </w:rPr>
            </w:pPr>
            <w:r w:rsidRPr="007E19B1">
              <w:rPr>
                <w:rFonts w:ascii="Sylfaen" w:hAnsi="Sylfaen" w:cs="Sylfaen"/>
                <w:b/>
                <w:sz w:val="16"/>
                <w:szCs w:val="16"/>
                <w:lang w:val="ka-GE"/>
              </w:rPr>
              <w:t xml:space="preserve">ქობულეთის მუნიციპალიტეტის მერიაში წარმოდგენილი, ფესტივალების, კონკურსების, გამოფენების და სხვა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3</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w:t>
            </w:r>
            <w:r w:rsidRPr="007E19B1">
              <w:rPr>
                <w:rFonts w:ascii="Sylfaen" w:eastAsia="Times New Roman" w:hAnsi="Sylfaen" w:cs="Calibri"/>
                <w:color w:val="000000"/>
                <w:sz w:val="16"/>
                <w:szCs w:val="16"/>
                <w:lang w:val="ka-GE" w:eastAsia="en-GB"/>
              </w:rPr>
              <w:t xml:space="preserve">ო </w:t>
            </w:r>
            <w:r w:rsidRPr="007E19B1">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r w:rsidRPr="007E19B1">
              <w:rPr>
                <w:rFonts w:ascii="Sylfaen" w:eastAsia="Times New Roman" w:hAnsi="Sylfaen" w:cs="Calibri"/>
                <w:color w:val="000000"/>
                <w:sz w:val="16"/>
                <w:szCs w:val="16"/>
                <w:lang w:val="en-GB" w:eastAsia="en-GB"/>
              </w:rPr>
              <w:t>საბაზის</w:t>
            </w:r>
            <w:r w:rsidRPr="007E19B1">
              <w:rPr>
                <w:rFonts w:ascii="Sylfaen" w:eastAsia="Times New Roman" w:hAnsi="Sylfaen" w:cs="Calibri"/>
                <w:color w:val="000000"/>
                <w:sz w:val="16"/>
                <w:szCs w:val="16"/>
                <w:lang w:val="ka-GE" w:eastAsia="en-GB"/>
              </w:rPr>
              <w:t>ო</w:t>
            </w:r>
            <w:r w:rsidRPr="007E19B1">
              <w:rPr>
                <w:rFonts w:ascii="Sylfaen" w:eastAsia="Times New Roman" w:hAnsi="Sylfaen" w:cs="Calibri"/>
                <w:color w:val="000000"/>
                <w:sz w:val="16"/>
                <w:szCs w:val="16"/>
                <w:lang w:val="en-GB" w:eastAsia="en-GB"/>
              </w:rPr>
              <w:t>მაჩვენებლისშენარჩუნება</w:t>
            </w:r>
          </w:p>
        </w:tc>
      </w:tr>
      <w:tr w:rsidR="00EF32E5" w:rsidRPr="007E19B1" w:rsidTr="00011B0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kern w:val="2"/>
                <w:sz w:val="16"/>
                <w:szCs w:val="16"/>
                <w:lang w:val="ka-GE" w:eastAsia="en-GB"/>
              </w:rPr>
            </w:pPr>
            <w:r w:rsidRPr="007E19B1">
              <w:rPr>
                <w:rFonts w:ascii="Sylfaen" w:eastAsia="Times New Roman" w:hAnsi="Sylfaen" w:cs="Calibri"/>
                <w:color w:val="000000"/>
                <w:kern w:val="2"/>
                <w:sz w:val="16"/>
                <w:szCs w:val="16"/>
                <w:lang w:val="ka-GE" w:eastAsia="en-GB"/>
              </w:rPr>
              <w:t>3</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center"/>
              <w:rPr>
                <w:rFonts w:ascii="Sylfaen" w:eastAsia="Times New Roman" w:hAnsi="Sylfaen" w:cs="Calibri"/>
                <w:color w:val="000000"/>
                <w:kern w:val="2"/>
                <w:sz w:val="16"/>
                <w:szCs w:val="16"/>
                <w:lang w:val="en-GB" w:eastAsia="en-GB"/>
              </w:rPr>
            </w:pPr>
            <w:r w:rsidRPr="007E19B1">
              <w:rPr>
                <w:rFonts w:ascii="Sylfaen" w:eastAsia="Times New Roman" w:hAnsi="Sylfaen" w:cs="Calibri"/>
                <w:b/>
                <w:bCs/>
                <w:kern w:val="2"/>
                <w:sz w:val="16"/>
                <w:szCs w:val="16"/>
                <w:lang w:val="ka-GE" w:eastAsia="en-GB"/>
              </w:rPr>
              <w:t xml:space="preserve">ადგილობრივ და </w:t>
            </w:r>
            <w:r w:rsidRPr="007E19B1">
              <w:rPr>
                <w:rFonts w:ascii="Sylfaen" w:eastAsia="Times New Roman" w:hAnsi="Sylfaen" w:cs="Sylfaen"/>
                <w:b/>
                <w:bCs/>
                <w:color w:val="000000"/>
                <w:sz w:val="16"/>
                <w:szCs w:val="16"/>
                <w:lang w:val="ka-GE"/>
              </w:rPr>
              <w:t>საერთაშორისო პროექტებსა და ღონისძიებებში მონაწილეობის მხარდაჭერა: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10</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kern w:val="2"/>
                <w:sz w:val="18"/>
                <w:szCs w:val="18"/>
                <w:lang w:val="ka-GE" w:eastAsia="en-GB"/>
              </w:rPr>
            </w:pPr>
            <w:r w:rsidRPr="007E19B1">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color w:val="000000"/>
                <w:sz w:val="16"/>
                <w:szCs w:val="16"/>
                <w:lang w:val="en-GB" w:eastAsia="en-GB"/>
              </w:rPr>
            </w:pPr>
          </w:p>
        </w:tc>
      </w:tr>
    </w:tbl>
    <w:p w:rsidR="00EF32E5" w:rsidRPr="007E19B1" w:rsidRDefault="00EF32E5" w:rsidP="00EF32E5">
      <w:pPr>
        <w:pStyle w:val="2"/>
        <w:ind w:left="644"/>
        <w:rPr>
          <w:rFonts w:ascii="Sylfaen" w:hAnsi="Sylfaen"/>
          <w:b/>
          <w:sz w:val="24"/>
          <w:lang w:val="en-GB"/>
        </w:rPr>
      </w:pPr>
    </w:p>
    <w:p w:rsidR="00EF32E5" w:rsidRPr="007E19B1" w:rsidRDefault="00EF32E5" w:rsidP="00EF32E5">
      <w:pPr>
        <w:pStyle w:val="2"/>
        <w:ind w:left="644"/>
        <w:rPr>
          <w:rFonts w:ascii="Sylfaen" w:hAnsi="Sylfaen"/>
          <w:b/>
          <w:sz w:val="24"/>
          <w:lang w:val="ka-GE"/>
        </w:rPr>
      </w:pPr>
    </w:p>
    <w:p w:rsidR="00EF32E5" w:rsidRPr="007E19B1" w:rsidRDefault="00EF32E5" w:rsidP="00EF32E5">
      <w:pPr>
        <w:pStyle w:val="2"/>
        <w:ind w:left="644"/>
        <w:rPr>
          <w:rFonts w:ascii="Sylfaen" w:hAnsi="Sylfaen"/>
          <w:b/>
          <w:sz w:val="24"/>
          <w:lang w:val="ka-GE"/>
        </w:rPr>
      </w:pPr>
      <w:r w:rsidRPr="007E19B1">
        <w:rPr>
          <w:rFonts w:ascii="Sylfaen" w:hAnsi="Sylfaen"/>
          <w:b/>
          <w:sz w:val="24"/>
          <w:lang w:val="ka-GE"/>
        </w:rPr>
        <w:t>3.5 მოსახლეობის ჯანმრთელობის დაცვა და სოციალური  უზრუნველყოფა</w:t>
      </w:r>
    </w:p>
    <w:p w:rsidR="00EF32E5" w:rsidRPr="007E19B1" w:rsidRDefault="00EF32E5" w:rsidP="00EF32E5">
      <w:pPr>
        <w:ind w:firstLine="600"/>
        <w:jc w:val="both"/>
        <w:rPr>
          <w:rFonts w:ascii="Sylfaen" w:hAnsi="Sylfaen"/>
          <w:sz w:val="24"/>
          <w:szCs w:val="24"/>
        </w:rPr>
      </w:pPr>
      <w:r w:rsidRPr="007E19B1">
        <w:rPr>
          <w:rFonts w:ascii="Sylfaen" w:hAnsi="Sylfaen"/>
          <w:sz w:val="24"/>
          <w:szCs w:val="24"/>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w:t>
      </w:r>
      <w:r w:rsidRPr="007E19B1">
        <w:rPr>
          <w:rFonts w:ascii="Sylfaen" w:hAnsi="Sylfaen"/>
          <w:sz w:val="24"/>
          <w:szCs w:val="24"/>
          <w:lang w:val="ka-GE"/>
        </w:rPr>
        <w:lastRenderedPageBreak/>
        <w:t>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w:t>
      </w:r>
      <w:r w:rsidRPr="007E19B1">
        <w:rPr>
          <w:rFonts w:ascii="Sylfaen" w:hAnsi="Sylfaen"/>
          <w:sz w:val="24"/>
          <w:szCs w:val="24"/>
        </w:rPr>
        <w:t>.</w:t>
      </w:r>
    </w:p>
    <w:tbl>
      <w:tblPr>
        <w:tblW w:w="13199" w:type="dxa"/>
        <w:tblInd w:w="108" w:type="dxa"/>
        <w:tblLayout w:type="fixed"/>
        <w:tblLook w:val="04A0"/>
      </w:tblPr>
      <w:tblGrid>
        <w:gridCol w:w="1138"/>
        <w:gridCol w:w="5240"/>
        <w:gridCol w:w="1544"/>
        <w:gridCol w:w="1262"/>
        <w:gridCol w:w="1442"/>
        <w:gridCol w:w="1352"/>
        <w:gridCol w:w="1221"/>
      </w:tblGrid>
      <w:tr w:rsidR="00EF32E5" w:rsidRPr="007E19B1" w:rsidTr="00011B03">
        <w:trPr>
          <w:trHeight w:val="13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rPr>
                <w:rFonts w:cs="Calibri"/>
              </w:rPr>
            </w:pPr>
            <w:r w:rsidRPr="007E19B1">
              <w:rPr>
                <w:rFonts w:cs="Calibri"/>
              </w:rPr>
              <w:t>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t>პრიორიტეტის/პროგრამის/ქვეპროგრამის/ ღონისძიებების დასახელება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t>სულ 4 წელი</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t>2025 წლის გეგმა</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t>2026 წლის  გეგმა</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t>2027 წლის  გეგმა</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t>2028 წლის  გეგმა</w:t>
            </w:r>
          </w:p>
        </w:tc>
      </w:tr>
      <w:tr w:rsidR="00EF32E5" w:rsidRPr="007E19B1" w:rsidTr="00011B03">
        <w:trPr>
          <w:trHeight w:val="214"/>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06 00</w:t>
            </w:r>
          </w:p>
        </w:tc>
        <w:tc>
          <w:tcPr>
            <w:tcW w:w="52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მოსახლეობის ჯანმრთელობის დაცვა და სოციალური უზრუნველყოფა</w:t>
            </w:r>
          </w:p>
        </w:tc>
        <w:tc>
          <w:tcPr>
            <w:tcW w:w="154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43,017,562</w:t>
            </w:r>
          </w:p>
        </w:tc>
        <w:tc>
          <w:tcPr>
            <w:tcW w:w="126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8,640,700</w:t>
            </w:r>
          </w:p>
        </w:tc>
        <w:tc>
          <w:tcPr>
            <w:tcW w:w="14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13,140,440</w:t>
            </w:r>
          </w:p>
        </w:tc>
        <w:tc>
          <w:tcPr>
            <w:tcW w:w="135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15,428,822</w:t>
            </w:r>
          </w:p>
        </w:tc>
        <w:tc>
          <w:tcPr>
            <w:tcW w:w="122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5,807,600</w:t>
            </w:r>
          </w:p>
        </w:tc>
      </w:tr>
      <w:tr w:rsidR="00EF32E5" w:rsidRPr="007E19B1" w:rsidTr="00011B03">
        <w:trPr>
          <w:trHeight w:val="58"/>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06 01</w:t>
            </w:r>
          </w:p>
        </w:tc>
        <w:tc>
          <w:tcPr>
            <w:tcW w:w="52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ჯანმრთელობის დაცვის ღონისძიებები</w:t>
            </w:r>
          </w:p>
        </w:tc>
        <w:tc>
          <w:tcPr>
            <w:tcW w:w="154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10,821,800</w:t>
            </w:r>
          </w:p>
        </w:tc>
        <w:tc>
          <w:tcPr>
            <w:tcW w:w="126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2,782,500</w:t>
            </w:r>
          </w:p>
        </w:tc>
        <w:tc>
          <w:tcPr>
            <w:tcW w:w="14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2,679,600</w:t>
            </w:r>
          </w:p>
        </w:tc>
        <w:tc>
          <w:tcPr>
            <w:tcW w:w="135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2,680,000</w:t>
            </w:r>
          </w:p>
        </w:tc>
        <w:tc>
          <w:tcPr>
            <w:tcW w:w="122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2,679,700</w:t>
            </w:r>
          </w:p>
        </w:tc>
      </w:tr>
      <w:tr w:rsidR="00EF32E5" w:rsidRPr="007E19B1" w:rsidTr="00011B03">
        <w:trPr>
          <w:trHeight w:val="57"/>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06 01 01</w:t>
            </w:r>
          </w:p>
        </w:tc>
        <w:tc>
          <w:tcPr>
            <w:tcW w:w="52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იშვიათი დაავადების მქონე პირთა დახმარება</w:t>
            </w:r>
          </w:p>
        </w:tc>
        <w:tc>
          <w:tcPr>
            <w:tcW w:w="154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58,000</w:t>
            </w:r>
          </w:p>
        </w:tc>
        <w:tc>
          <w:tcPr>
            <w:tcW w:w="126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14,500</w:t>
            </w:r>
          </w:p>
        </w:tc>
        <w:tc>
          <w:tcPr>
            <w:tcW w:w="14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14,500</w:t>
            </w:r>
          </w:p>
        </w:tc>
        <w:tc>
          <w:tcPr>
            <w:tcW w:w="135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14,500</w:t>
            </w:r>
          </w:p>
        </w:tc>
        <w:tc>
          <w:tcPr>
            <w:tcW w:w="122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14,500</w:t>
            </w:r>
          </w:p>
        </w:tc>
      </w:tr>
      <w:tr w:rsidR="00EF32E5" w:rsidRPr="007E19B1" w:rsidTr="00011B03">
        <w:trPr>
          <w:trHeight w:val="280"/>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06 01 02</w:t>
            </w:r>
          </w:p>
        </w:tc>
        <w:tc>
          <w:tcPr>
            <w:tcW w:w="52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4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748,800</w:t>
            </w:r>
          </w:p>
        </w:tc>
        <w:tc>
          <w:tcPr>
            <w:tcW w:w="126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187,200</w:t>
            </w:r>
          </w:p>
        </w:tc>
        <w:tc>
          <w:tcPr>
            <w:tcW w:w="144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187,200</w:t>
            </w:r>
          </w:p>
        </w:tc>
        <w:tc>
          <w:tcPr>
            <w:tcW w:w="135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187,200</w:t>
            </w:r>
          </w:p>
        </w:tc>
        <w:tc>
          <w:tcPr>
            <w:tcW w:w="1221"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187,200</w:t>
            </w:r>
          </w:p>
        </w:tc>
      </w:tr>
      <w:tr w:rsidR="00EF32E5" w:rsidRPr="007E19B1" w:rsidTr="00011B03">
        <w:trPr>
          <w:trHeight w:val="8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06 01 03</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სხვადასხვა სოციალური კატეგორიის მოსახლეობის სამედიცინო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2,800,000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700,000</w:t>
            </w:r>
          </w:p>
        </w:tc>
      </w:tr>
      <w:tr w:rsidR="00EF32E5" w:rsidRPr="007E19B1" w:rsidTr="00011B03">
        <w:trPr>
          <w:trHeight w:val="8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06 01 04</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ა(ა)იპ "ქობულეთის ჯანდაცვისა და სოციალური სერვისების ცენტრი</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4,015,000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1,080,800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977,900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978,300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978,000</w:t>
            </w:r>
          </w:p>
        </w:tc>
      </w:tr>
      <w:tr w:rsidR="00EF32E5" w:rsidRPr="007E19B1" w:rsidTr="00011B03">
        <w:trPr>
          <w:trHeight w:val="10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06 01 05</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მოწყვლადი სოციალური ჯგუფების ბენეფიციართა მედიკამენტებით უზრუნველყოფა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3,200,000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800,000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800,000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800,000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800,000</w:t>
            </w:r>
          </w:p>
        </w:tc>
      </w:tr>
      <w:tr w:rsidR="00EF32E5" w:rsidRPr="007E19B1" w:rsidTr="00011B03">
        <w:trPr>
          <w:trHeight w:val="3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სოციალური დაცვის ღონისძიებები</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32,195,762</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5,858,200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10,460,840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12,748,822</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3,127,900</w:t>
            </w:r>
          </w:p>
        </w:tc>
      </w:tr>
      <w:tr w:rsidR="00EF32E5" w:rsidRPr="007E19B1" w:rsidTr="00011B03">
        <w:trPr>
          <w:trHeight w:val="28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06 02  01</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90,720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21,480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23,080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23,080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23,080</w:t>
            </w:r>
          </w:p>
        </w:tc>
      </w:tr>
      <w:tr w:rsidR="00EF32E5" w:rsidRPr="007E19B1" w:rsidTr="00011B03">
        <w:trPr>
          <w:trHeight w:val="6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06 02 02</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 დედ-მამით ობოლ ბავშვთა ყოველთვიური მატერიალური დახმარება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72,000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18,000</w:t>
            </w:r>
          </w:p>
        </w:tc>
      </w:tr>
      <w:tr w:rsidR="00EF32E5" w:rsidRPr="007E19B1" w:rsidTr="00011B03">
        <w:trPr>
          <w:trHeight w:val="8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06 02 05</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მუნიციპალური უფასო სასადილო</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2,200,400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550,100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550,100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550,100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550,100</w:t>
            </w:r>
          </w:p>
        </w:tc>
      </w:tr>
      <w:tr w:rsidR="00EF32E5" w:rsidRPr="007E19B1" w:rsidTr="00011B03">
        <w:trPr>
          <w:trHeight w:val="7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lastRenderedPageBreak/>
              <w:t>06 02 06</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ცალკეული სოციალური კატეგორიის ოჯახების გაზიფიცირება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200,000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r>
      <w:tr w:rsidR="00EF32E5" w:rsidRPr="007E19B1" w:rsidTr="00011B03">
        <w:trPr>
          <w:trHeight w:val="45"/>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06 02 07</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მესამე და მომდევნო ახალშობილზე ერთჯერადი მატერიალური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280,000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r>
      <w:tr w:rsidR="00EF32E5" w:rsidRPr="007E19B1" w:rsidTr="00011B03">
        <w:trPr>
          <w:trHeight w:val="7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06 02 08</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 xml:space="preserve">მარტოხელა მშობლების ყოველთვიური მატერიალური დახმარება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990,000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240,000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250,000</w:t>
            </w:r>
          </w:p>
        </w:tc>
      </w:tr>
      <w:tr w:rsidR="00EF32E5" w:rsidRPr="007E19B1" w:rsidTr="00011B03">
        <w:trPr>
          <w:trHeight w:val="52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06 02 09</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გარდაცვლილის ოჯახებზე ერთჯერადი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260,000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50,000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w:t>
            </w:r>
          </w:p>
        </w:tc>
      </w:tr>
      <w:tr w:rsidR="00EF32E5" w:rsidRPr="007E19B1" w:rsidTr="00011B03">
        <w:trPr>
          <w:trHeight w:val="63"/>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06 02 10</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მრავალშვილიანი ოჯახების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380,000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95,000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95,000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95,000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95,000</w:t>
            </w:r>
          </w:p>
        </w:tc>
      </w:tr>
      <w:tr w:rsidR="00EF32E5" w:rsidRPr="007E19B1" w:rsidTr="00011B03">
        <w:trPr>
          <w:trHeight w:val="1068"/>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06 02 11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560,000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140,000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140,000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140,000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140,000</w:t>
            </w:r>
          </w:p>
        </w:tc>
      </w:tr>
      <w:tr w:rsidR="00EF32E5" w:rsidRPr="007E19B1" w:rsidTr="00011B03">
        <w:trPr>
          <w:trHeight w:val="245"/>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06 02 12</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მოწყვლადი კატეგორიის ოჯახებისათვის მინიმალური საცხოვრებელი პირობების შექმნა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3,478,620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823,620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885,000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885,000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885,000</w:t>
            </w:r>
          </w:p>
        </w:tc>
      </w:tr>
      <w:tr w:rsidR="00EF32E5" w:rsidRPr="007E19B1" w:rsidTr="00011B03">
        <w:trPr>
          <w:trHeight w:val="22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06 02 13</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ქ. ქობულეთში, პოპოვის ქუჩა N-12 მრავალბინიანი სოციალური სახლების მშენებლობა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19,174,622</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2,553,700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7,000,000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9,620,922</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w:t>
            </w:r>
          </w:p>
        </w:tc>
      </w:tr>
      <w:tr w:rsidR="00EF32E5" w:rsidRPr="007E19B1" w:rsidTr="00011B03">
        <w:trPr>
          <w:trHeight w:val="128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06 02 14</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4,192,600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1,246,300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1,246,300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850,000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color w:val="000000"/>
              </w:rPr>
            </w:pPr>
            <w:r w:rsidRPr="007E19B1">
              <w:rPr>
                <w:rFonts w:cs="Calibri"/>
                <w:color w:val="000000"/>
              </w:rPr>
              <w:t>850,000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490" w:type="dxa"/>
        <w:tblInd w:w="108" w:type="dxa"/>
        <w:tblLayout w:type="fixed"/>
        <w:tblLook w:val="04A0"/>
      </w:tblPr>
      <w:tblGrid>
        <w:gridCol w:w="1875"/>
        <w:gridCol w:w="2146"/>
        <w:gridCol w:w="1719"/>
        <w:gridCol w:w="1322"/>
        <w:gridCol w:w="1405"/>
        <w:gridCol w:w="283"/>
        <w:gridCol w:w="1151"/>
        <w:gridCol w:w="1283"/>
        <w:gridCol w:w="440"/>
        <w:gridCol w:w="1866"/>
      </w:tblGrid>
      <w:tr w:rsidR="00EF32E5" w:rsidRPr="007E19B1" w:rsidTr="00011B03">
        <w:trPr>
          <w:trHeight w:val="137"/>
        </w:trPr>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პროგრამის კოდი</w:t>
            </w:r>
          </w:p>
        </w:tc>
        <w:tc>
          <w:tcPr>
            <w:tcW w:w="3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პროგრამის დასახელება</w:t>
            </w:r>
          </w:p>
        </w:tc>
        <w:tc>
          <w:tcPr>
            <w:tcW w:w="7750" w:type="dxa"/>
            <w:gridSpan w:val="7"/>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პრიორიტეტისდასახელება,რომლისფარგლებშიცხორციელდებაპროგრამა</w:t>
            </w:r>
          </w:p>
        </w:tc>
      </w:tr>
      <w:tr w:rsidR="00EF32E5" w:rsidRPr="007E19B1" w:rsidTr="00011B03">
        <w:trPr>
          <w:trHeight w:val="92"/>
        </w:trPr>
        <w:tc>
          <w:tcPr>
            <w:tcW w:w="1875" w:type="dxa"/>
            <w:tcBorders>
              <w:top w:val="nil"/>
              <w:left w:val="single" w:sz="4" w:space="0" w:color="auto"/>
              <w:bottom w:val="single" w:sz="4" w:space="0" w:color="auto"/>
              <w:right w:val="single" w:sz="4" w:space="0" w:color="auto"/>
            </w:tcBorders>
            <w:shd w:val="clear" w:color="auto" w:fill="auto"/>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06 01</w:t>
            </w:r>
          </w:p>
        </w:tc>
        <w:tc>
          <w:tcPr>
            <w:tcW w:w="3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ჯანმრთელობის დაცვის ღონისძიებები</w:t>
            </w:r>
          </w:p>
        </w:tc>
        <w:tc>
          <w:tcPr>
            <w:tcW w:w="7750" w:type="dxa"/>
            <w:gridSpan w:val="7"/>
            <w:tcBorders>
              <w:top w:val="nil"/>
              <w:left w:val="nil"/>
              <w:bottom w:val="single" w:sz="4" w:space="0" w:color="auto"/>
              <w:right w:val="single" w:sz="4" w:space="0" w:color="auto"/>
            </w:tcBorders>
            <w:shd w:val="clear" w:color="auto" w:fill="auto"/>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ჯანმრთელობისადა სოციალური დაცვა</w:t>
            </w:r>
          </w:p>
        </w:tc>
      </w:tr>
      <w:tr w:rsidR="00EF32E5" w:rsidRPr="007E19B1" w:rsidTr="00011B03">
        <w:trPr>
          <w:trHeight w:val="212"/>
        </w:trPr>
        <w:tc>
          <w:tcPr>
            <w:tcW w:w="1875" w:type="dxa"/>
            <w:vMerge w:val="restart"/>
            <w:tcBorders>
              <w:top w:val="nil"/>
              <w:left w:val="single" w:sz="4" w:space="0" w:color="auto"/>
              <w:right w:val="nil"/>
            </w:tcBorders>
            <w:shd w:val="clear" w:color="auto" w:fill="auto"/>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პროგრამის განმახორციელებე</w:t>
            </w:r>
            <w:r w:rsidRPr="007E19B1">
              <w:rPr>
                <w:rFonts w:ascii="Sylfaen" w:eastAsia="Times New Roman" w:hAnsi="Sylfaen" w:cs="Calibri"/>
                <w:sz w:val="18"/>
                <w:szCs w:val="18"/>
                <w:lang w:val="ka-GE"/>
              </w:rPr>
              <w:lastRenderedPageBreak/>
              <w:t>ლი სამსახური</w:t>
            </w:r>
          </w:p>
        </w:tc>
        <w:tc>
          <w:tcPr>
            <w:tcW w:w="3865" w:type="dxa"/>
            <w:gridSpan w:val="2"/>
            <w:vMerge w:val="restart"/>
            <w:tcBorders>
              <w:top w:val="single" w:sz="4" w:space="0" w:color="auto"/>
              <w:left w:val="single" w:sz="4" w:space="0" w:color="auto"/>
              <w:right w:val="single" w:sz="4" w:space="0" w:color="auto"/>
            </w:tcBorders>
            <w:shd w:val="clear" w:color="auto" w:fill="auto"/>
            <w:hideMark/>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lastRenderedPageBreak/>
              <w:t>ჯამრთელობისა და სოციალური დაცვის სამსახური</w:t>
            </w:r>
          </w:p>
        </w:tc>
        <w:tc>
          <w:tcPr>
            <w:tcW w:w="1322" w:type="dxa"/>
            <w:vMerge w:val="restart"/>
            <w:tcBorders>
              <w:top w:val="single" w:sz="4" w:space="0" w:color="auto"/>
              <w:left w:val="single" w:sz="4" w:space="0" w:color="auto"/>
              <w:right w:val="single" w:sz="4" w:space="0" w:color="auto"/>
            </w:tcBorders>
            <w:shd w:val="clear" w:color="auto" w:fill="auto"/>
          </w:tcPr>
          <w:p w:rsidR="00EF32E5" w:rsidRPr="007E19B1" w:rsidRDefault="00EF32E5" w:rsidP="00011B03">
            <w:pPr>
              <w:jc w:val="center"/>
              <w:rPr>
                <w:rFonts w:ascii="Sylfaen" w:eastAsia="Times New Roman" w:hAnsi="Sylfaen" w:cs="Calibri"/>
                <w:sz w:val="18"/>
                <w:szCs w:val="18"/>
                <w:lang w:val="ka-GE"/>
              </w:rPr>
            </w:pPr>
            <w:r w:rsidRPr="007E19B1">
              <w:rPr>
                <w:rFonts w:ascii="Sylfaen" w:eastAsia="Times New Roman" w:hAnsi="Sylfaen" w:cs="Calibri"/>
                <w:sz w:val="18"/>
                <w:szCs w:val="18"/>
                <w:lang w:val="ka-GE"/>
              </w:rPr>
              <w:t>პროგრამის ბიუჯეტი</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2025 წლის დაფინანსება</w:t>
            </w:r>
            <w:r w:rsidRPr="007E19B1">
              <w:rPr>
                <w:rFonts w:ascii="Sylfaen" w:hAnsi="Sylfaen" w:cs="Calibri"/>
                <w:b/>
                <w:bCs/>
                <w:sz w:val="16"/>
                <w:szCs w:val="16"/>
              </w:rPr>
              <w:br/>
              <w:t>ლარში</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2026 წლის დაფინანსება</w:t>
            </w:r>
            <w:r w:rsidRPr="007E19B1">
              <w:rPr>
                <w:rFonts w:ascii="Sylfaen" w:hAnsi="Sylfaen" w:cs="Calibri"/>
                <w:b/>
                <w:bCs/>
                <w:sz w:val="16"/>
                <w:szCs w:val="16"/>
              </w:rPr>
              <w:br/>
              <w:t>ლარში</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2027 წლის დაფინანსება</w:t>
            </w:r>
            <w:r w:rsidRPr="007E19B1">
              <w:rPr>
                <w:rFonts w:ascii="Sylfaen" w:hAnsi="Sylfaen" w:cs="Calibri"/>
                <w:b/>
                <w:bCs/>
                <w:sz w:val="16"/>
                <w:szCs w:val="16"/>
              </w:rPr>
              <w:br/>
              <w:t>ლარში</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146"/>
        </w:trPr>
        <w:tc>
          <w:tcPr>
            <w:tcW w:w="1875" w:type="dxa"/>
            <w:vMerge/>
            <w:tcBorders>
              <w:left w:val="single" w:sz="4" w:space="0" w:color="auto"/>
              <w:bottom w:val="single" w:sz="4" w:space="0" w:color="auto"/>
              <w:right w:val="nil"/>
            </w:tcBorders>
            <w:shd w:val="clear" w:color="auto" w:fill="auto"/>
          </w:tcPr>
          <w:p w:rsidR="00EF32E5" w:rsidRPr="007E19B1" w:rsidRDefault="00EF32E5" w:rsidP="00011B03">
            <w:pPr>
              <w:jc w:val="center"/>
              <w:rPr>
                <w:rFonts w:ascii="Sylfaen" w:hAnsi="Sylfaen" w:cs="Calibri"/>
                <w:b/>
                <w:bCs/>
                <w:sz w:val="16"/>
                <w:szCs w:val="16"/>
              </w:rPr>
            </w:pPr>
          </w:p>
        </w:tc>
        <w:tc>
          <w:tcPr>
            <w:tcW w:w="3865" w:type="dxa"/>
            <w:gridSpan w:val="2"/>
            <w:vMerge/>
            <w:tcBorders>
              <w:left w:val="single" w:sz="4" w:space="0" w:color="auto"/>
              <w:bottom w:val="single" w:sz="4" w:space="0" w:color="auto"/>
              <w:right w:val="single" w:sz="4" w:space="0" w:color="auto"/>
            </w:tcBorders>
            <w:shd w:val="clear" w:color="auto" w:fill="auto"/>
          </w:tcPr>
          <w:p w:rsidR="00EF32E5" w:rsidRPr="007E19B1" w:rsidRDefault="00EF32E5" w:rsidP="00011B03">
            <w:pPr>
              <w:jc w:val="center"/>
              <w:rPr>
                <w:rFonts w:ascii="Sylfaen" w:eastAsia="Times New Roman" w:hAnsi="Sylfaen" w:cs="Calibri"/>
                <w:b/>
                <w:sz w:val="20"/>
                <w:szCs w:val="20"/>
              </w:rPr>
            </w:pPr>
          </w:p>
        </w:tc>
        <w:tc>
          <w:tcPr>
            <w:tcW w:w="1322" w:type="dxa"/>
            <w:vMerge/>
            <w:tcBorders>
              <w:left w:val="single" w:sz="4" w:space="0" w:color="auto"/>
              <w:bottom w:val="single" w:sz="4" w:space="0" w:color="auto"/>
              <w:right w:val="single" w:sz="4" w:space="0" w:color="auto"/>
            </w:tcBorders>
            <w:shd w:val="clear" w:color="auto" w:fill="auto"/>
          </w:tcPr>
          <w:p w:rsidR="00EF32E5" w:rsidRPr="007E19B1" w:rsidRDefault="00EF32E5" w:rsidP="00011B03">
            <w:pPr>
              <w:jc w:val="center"/>
              <w:rPr>
                <w:rFonts w:ascii="Sylfaen" w:hAnsi="Sylfaen" w:cs="Calibri"/>
                <w:b/>
                <w:bCs/>
                <w:sz w:val="16"/>
                <w:szCs w:val="16"/>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jc w:val="center"/>
              <w:rPr>
                <w:rFonts w:cs="Calibri"/>
                <w:b/>
                <w:bCs/>
              </w:rPr>
            </w:pPr>
            <w:r w:rsidRPr="007E19B1">
              <w:rPr>
                <w:rFonts w:cs="Calibri"/>
                <w:b/>
                <w:bCs/>
              </w:rPr>
              <w:t>2,782,500</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jc w:val="center"/>
              <w:rPr>
                <w:rFonts w:cs="Calibri"/>
                <w:b/>
                <w:bCs/>
              </w:rPr>
            </w:pPr>
            <w:r w:rsidRPr="007E19B1">
              <w:rPr>
                <w:rFonts w:cs="Calibri"/>
                <w:b/>
                <w:bCs/>
              </w:rPr>
              <w:t>2,679,600</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jc w:val="center"/>
              <w:rPr>
                <w:rFonts w:cs="Calibri"/>
                <w:b/>
                <w:bCs/>
              </w:rPr>
            </w:pPr>
            <w:r w:rsidRPr="007E19B1">
              <w:rPr>
                <w:rFonts w:cs="Calibri"/>
                <w:b/>
                <w:bCs/>
              </w:rPr>
              <w:t>2,680,000</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EF32E5" w:rsidRPr="007E19B1" w:rsidRDefault="00EF32E5" w:rsidP="00011B03">
            <w:pPr>
              <w:jc w:val="center"/>
              <w:rPr>
                <w:rFonts w:cs="Calibri"/>
                <w:b/>
                <w:bCs/>
              </w:rPr>
            </w:pPr>
            <w:r w:rsidRPr="007E19B1">
              <w:rPr>
                <w:rFonts w:cs="Calibri"/>
                <w:b/>
                <w:bCs/>
              </w:rPr>
              <w:t>2,679,700</w:t>
            </w:r>
          </w:p>
        </w:tc>
      </w:tr>
      <w:tr w:rsidR="00EF32E5" w:rsidRPr="007E19B1" w:rsidTr="00011B03">
        <w:trPr>
          <w:trHeight w:val="1127"/>
        </w:trPr>
        <w:tc>
          <w:tcPr>
            <w:tcW w:w="40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lastRenderedPageBreak/>
              <w:t xml:space="preserve">პროგრამის აღწერა </w:t>
            </w:r>
          </w:p>
        </w:tc>
        <w:tc>
          <w:tcPr>
            <w:tcW w:w="9469" w:type="dxa"/>
            <w:gridSpan w:val="8"/>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იშვიათი დაავადების მქონე პირთა დახმარება;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p w:rsidR="00EF32E5" w:rsidRPr="007E19B1" w:rsidRDefault="00EF32E5" w:rsidP="00011B03">
            <w:pPr>
              <w:rPr>
                <w:rFonts w:ascii="Sylfaen" w:eastAsia="Times New Roman" w:hAnsi="Sylfaen" w:cs="Calibri"/>
                <w:sz w:val="18"/>
                <w:szCs w:val="18"/>
                <w:lang w:val="ka-GE"/>
              </w:rPr>
            </w:pPr>
            <w:r w:rsidRPr="007E19B1">
              <w:rPr>
                <w:rFonts w:ascii="Sylfaen" w:eastAsia="Times New Roman" w:hAnsi="Sylfaen" w:cs="Calibri"/>
                <w:sz w:val="18"/>
                <w:szCs w:val="18"/>
                <w:lang w:val="ka-GE"/>
              </w:rPr>
              <w:t>პროგრამა ხელს უწყობს გენდერულად მგრძნობიარე ჯანდაცვის პოლიტიკის გატარებას,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ჯანდაცვის სერვისების იმგვარად შეთავაზება, რომ გამოირიცხოს ნებისმიერი ფორმის დისკრიმინაცია.</w:t>
            </w:r>
          </w:p>
        </w:tc>
      </w:tr>
      <w:tr w:rsidR="00EF32E5" w:rsidRPr="007E19B1" w:rsidTr="00011B03">
        <w:trPr>
          <w:trHeight w:val="293"/>
        </w:trPr>
        <w:tc>
          <w:tcPr>
            <w:tcW w:w="40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პროგრამის მიზანი და მოსალოდნელი შედეგი</w:t>
            </w:r>
          </w:p>
        </w:tc>
        <w:tc>
          <w:tcPr>
            <w:tcW w:w="9469" w:type="dxa"/>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b/>
                <w:sz w:val="18"/>
                <w:szCs w:val="18"/>
                <w:lang w:val="ka-GE"/>
              </w:rPr>
              <w:t>პროგრამის მიზანია:</w:t>
            </w:r>
            <w:r w:rsidRPr="007E19B1">
              <w:rPr>
                <w:rFonts w:ascii="Sylfaen" w:eastAsia="Times New Roman" w:hAnsi="Sylfaen" w:cs="Calibri"/>
                <w:sz w:val="18"/>
                <w:szCs w:val="18"/>
                <w:lang w:val="ka-GE"/>
              </w:rPr>
              <w:t xml:space="preserve"> ჯანდაცვის სერვისებზე ხელმისაწვდომობის გაზრდა. ჯანმრთელობის მდგომარეობის გაუმჯობესება და სიცოცხლის გახანგრძლივება.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b/>
                <w:sz w:val="18"/>
                <w:szCs w:val="18"/>
                <w:lang w:val="ka-GE"/>
              </w:rPr>
              <w:t>მოსალოდნელი შედეგი:</w:t>
            </w:r>
            <w:r w:rsidRPr="007E19B1">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და ჯანდაცვის სერვისებზე თანაბარი ხელმისაწვდომობა.  </w:t>
            </w:r>
          </w:p>
        </w:tc>
      </w:tr>
      <w:tr w:rsidR="00EF32E5" w:rsidRPr="007E19B1" w:rsidTr="00011B03">
        <w:trPr>
          <w:trHeight w:val="293"/>
        </w:trPr>
        <w:tc>
          <w:tcPr>
            <w:tcW w:w="40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hAnsi="Sylfaen"/>
                <w:b/>
                <w:bCs/>
                <w:sz w:val="18"/>
                <w:szCs w:val="18"/>
              </w:rPr>
            </w:pPr>
            <w:r w:rsidRPr="007E19B1">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4729"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hAnsi="Sylfaen"/>
                <w:sz w:val="18"/>
                <w:szCs w:val="18"/>
              </w:rPr>
            </w:pPr>
            <w:r w:rsidRPr="007E19B1">
              <w:rPr>
                <w:rFonts w:ascii="Sylfaen" w:hAnsi="Sylfaen"/>
                <w:sz w:val="18"/>
                <w:szCs w:val="18"/>
              </w:rPr>
              <w:t>მიზანი 3 - ხელმისაწვდომი ჯანდაცვა</w:t>
            </w:r>
            <w:r w:rsidRPr="007E19B1">
              <w:rPr>
                <w:rFonts w:ascii="Sylfaen" w:hAnsi="Sylfaen"/>
                <w:sz w:val="18"/>
                <w:szCs w:val="18"/>
              </w:rPr>
              <w:br/>
            </w:r>
          </w:p>
          <w:p w:rsidR="00EF32E5" w:rsidRPr="007E19B1" w:rsidRDefault="00EF32E5" w:rsidP="00011B03">
            <w:pPr>
              <w:spacing w:after="0" w:line="240" w:lineRule="auto"/>
              <w:jc w:val="center"/>
              <w:rPr>
                <w:rFonts w:ascii="Sylfaen" w:hAnsi="Sylfaen"/>
                <w:b/>
                <w:bCs/>
                <w:sz w:val="18"/>
                <w:szCs w:val="18"/>
              </w:rPr>
            </w:pPr>
          </w:p>
        </w:tc>
        <w:tc>
          <w:tcPr>
            <w:tcW w:w="2434" w:type="dxa"/>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hAnsi="Sylfaen"/>
                <w:b/>
                <w:bCs/>
                <w:sz w:val="18"/>
                <w:szCs w:val="18"/>
              </w:rPr>
            </w:pPr>
            <w:r w:rsidRPr="007E19B1">
              <w:rPr>
                <w:rFonts w:ascii="Sylfaen" w:hAnsi="Sylfaen"/>
                <w:b/>
                <w:bCs/>
                <w:sz w:val="18"/>
                <w:szCs w:val="18"/>
                <w:lang w:val="ka-GE"/>
              </w:rPr>
              <w:t xml:space="preserve">გათვალისწინებულია თუ არა </w:t>
            </w:r>
            <w:r w:rsidRPr="007E19B1">
              <w:rPr>
                <w:rFonts w:ascii="Sylfaen" w:hAnsi="Sylfaen"/>
                <w:b/>
                <w:bCs/>
                <w:sz w:val="18"/>
                <w:szCs w:val="18"/>
              </w:rPr>
              <w:t>გენდერული</w:t>
            </w:r>
            <w:r w:rsidRPr="007E19B1">
              <w:rPr>
                <w:rFonts w:ascii="Sylfaen" w:hAnsi="Sylfaen"/>
                <w:b/>
                <w:bCs/>
                <w:sz w:val="18"/>
                <w:szCs w:val="18"/>
                <w:lang w:val="ka-GE"/>
              </w:rPr>
              <w:t xml:space="preserve"> ასპექტები</w:t>
            </w:r>
          </w:p>
        </w:tc>
        <w:tc>
          <w:tcPr>
            <w:tcW w:w="2306" w:type="dxa"/>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hAnsi="Sylfaen"/>
                <w:sz w:val="18"/>
                <w:szCs w:val="18"/>
                <w:lang w:val="ka-GE"/>
              </w:rPr>
            </w:pPr>
            <w:r w:rsidRPr="007E19B1">
              <w:rPr>
                <w:rFonts w:ascii="Sylfaen" w:hAnsi="Sylfaen"/>
                <w:sz w:val="18"/>
                <w:szCs w:val="18"/>
                <w:lang w:val="ka-GE"/>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13459" w:type="dxa"/>
        <w:tblLook w:val="04A0"/>
      </w:tblPr>
      <w:tblGrid>
        <w:gridCol w:w="382"/>
        <w:gridCol w:w="4414"/>
        <w:gridCol w:w="1106"/>
        <w:gridCol w:w="1391"/>
        <w:gridCol w:w="1391"/>
        <w:gridCol w:w="1391"/>
        <w:gridCol w:w="1391"/>
        <w:gridCol w:w="1993"/>
      </w:tblGrid>
      <w:tr w:rsidR="00EF32E5" w:rsidRPr="007E19B1" w:rsidTr="00011B03">
        <w:trPr>
          <w:trHeight w:val="577"/>
        </w:trPr>
        <w:tc>
          <w:tcPr>
            <w:tcW w:w="524" w:type="dxa"/>
            <w:vMerge w:val="restart"/>
            <w:tcBorders>
              <w:right w:val="single" w:sz="4" w:space="0" w:color="auto"/>
            </w:tcBorders>
          </w:tcPr>
          <w:p w:rsidR="00EF32E5" w:rsidRPr="007E19B1" w:rsidRDefault="00EF32E5" w:rsidP="00011B03">
            <w:pPr>
              <w:jc w:val="center"/>
              <w:rPr>
                <w:rFonts w:ascii="Sylfaen" w:hAnsi="Sylfaen"/>
                <w:sz w:val="18"/>
                <w:szCs w:val="18"/>
                <w:lang w:val="ka-GE"/>
              </w:rPr>
            </w:pPr>
            <w:r w:rsidRPr="007E19B1">
              <w:rPr>
                <w:rFonts w:ascii="Sylfaen" w:eastAsia="Times New Roman" w:hAnsi="Sylfaen" w:cs="Sylfaen"/>
                <w:b/>
                <w:bCs/>
                <w:lang w:val="ka-GE"/>
              </w:rPr>
              <w:t>N</w:t>
            </w:r>
          </w:p>
        </w:tc>
        <w:tc>
          <w:tcPr>
            <w:tcW w:w="2877" w:type="dxa"/>
            <w:vMerge w:val="restart"/>
            <w:tcBorders>
              <w:left w:val="single" w:sz="4" w:space="0" w:color="auto"/>
            </w:tcBorders>
          </w:tcPr>
          <w:p w:rsidR="00EF32E5" w:rsidRPr="007E19B1" w:rsidRDefault="00EF32E5" w:rsidP="00011B03">
            <w:pPr>
              <w:jc w:val="center"/>
              <w:rPr>
                <w:rFonts w:ascii="Sylfaen" w:hAnsi="Sylfaen"/>
                <w:sz w:val="18"/>
                <w:szCs w:val="18"/>
                <w:lang w:val="ka-GE"/>
              </w:rPr>
            </w:pPr>
            <w:r w:rsidRPr="007E19B1">
              <w:rPr>
                <w:rFonts w:ascii="Sylfaen" w:eastAsia="Times New Roman" w:hAnsi="Sylfaen" w:cs="Sylfaen"/>
                <w:b/>
                <w:bCs/>
              </w:rPr>
              <w:t>საბოლოოშედეგისშეფასებისინდიკატორი</w:t>
            </w:r>
          </w:p>
        </w:tc>
        <w:tc>
          <w:tcPr>
            <w:tcW w:w="10058" w:type="dxa"/>
            <w:gridSpan w:val="6"/>
          </w:tcPr>
          <w:p w:rsidR="00EF32E5" w:rsidRPr="007E19B1" w:rsidRDefault="00EF32E5" w:rsidP="00011B03">
            <w:pPr>
              <w:rPr>
                <w:rFonts w:ascii="Sylfaen" w:hAnsi="Sylfaen"/>
                <w:b/>
                <w:lang w:val="ka-GE"/>
              </w:rPr>
            </w:pPr>
          </w:p>
          <w:p w:rsidR="00EF32E5" w:rsidRPr="007E19B1" w:rsidRDefault="00EF32E5" w:rsidP="00011B03">
            <w:pPr>
              <w:jc w:val="center"/>
              <w:rPr>
                <w:rFonts w:ascii="Sylfaen" w:hAnsi="Sylfaen"/>
                <w:b/>
                <w:lang w:val="ka-GE"/>
              </w:rPr>
            </w:pPr>
            <w:r w:rsidRPr="007E19B1">
              <w:rPr>
                <w:rFonts w:ascii="Sylfaen" w:hAnsi="Sylfaen"/>
                <w:b/>
                <w:lang w:val="ka-GE"/>
              </w:rPr>
              <w:t>ინდიკატორის მაჩვენებლები</w:t>
            </w:r>
          </w:p>
        </w:tc>
      </w:tr>
      <w:tr w:rsidR="00EF32E5" w:rsidRPr="007E19B1" w:rsidTr="00011B03">
        <w:trPr>
          <w:trHeight w:val="346"/>
        </w:trPr>
        <w:tc>
          <w:tcPr>
            <w:tcW w:w="524" w:type="dxa"/>
            <w:vMerge/>
            <w:tcBorders>
              <w:right w:val="single" w:sz="4" w:space="0" w:color="auto"/>
            </w:tcBorders>
            <w:vAlign w:val="center"/>
          </w:tcPr>
          <w:p w:rsidR="00EF32E5" w:rsidRPr="007E19B1" w:rsidRDefault="00EF32E5" w:rsidP="00011B03">
            <w:pPr>
              <w:jc w:val="center"/>
              <w:rPr>
                <w:rFonts w:ascii="Sylfaen" w:eastAsia="Times New Roman" w:hAnsi="Sylfaen" w:cs="Calibri"/>
                <w:b/>
                <w:bCs/>
                <w:sz w:val="20"/>
                <w:szCs w:val="20"/>
                <w:lang w:val="ka-GE"/>
              </w:rPr>
            </w:pPr>
          </w:p>
        </w:tc>
        <w:tc>
          <w:tcPr>
            <w:tcW w:w="2877" w:type="dxa"/>
            <w:vMerge/>
            <w:tcBorders>
              <w:left w:val="single" w:sz="4" w:space="0" w:color="auto"/>
            </w:tcBorders>
            <w:vAlign w:val="center"/>
          </w:tcPr>
          <w:p w:rsidR="00EF32E5" w:rsidRPr="007E19B1" w:rsidRDefault="00EF32E5" w:rsidP="00011B03">
            <w:pPr>
              <w:jc w:val="center"/>
              <w:rPr>
                <w:rFonts w:ascii="Sylfaen" w:eastAsia="Times New Roman" w:hAnsi="Sylfaen" w:cs="Calibri"/>
                <w:b/>
                <w:bCs/>
                <w:sz w:val="20"/>
                <w:szCs w:val="20"/>
              </w:rPr>
            </w:pPr>
          </w:p>
        </w:tc>
        <w:tc>
          <w:tcPr>
            <w:tcW w:w="1474"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 xml:space="preserve">საბაზისო 2024 წელი </w:t>
            </w:r>
          </w:p>
        </w:tc>
        <w:tc>
          <w:tcPr>
            <w:tcW w:w="1645"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2025 წელი</w:t>
            </w:r>
          </w:p>
        </w:tc>
        <w:tc>
          <w:tcPr>
            <w:tcW w:w="1645"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2026 წელი</w:t>
            </w:r>
          </w:p>
        </w:tc>
        <w:tc>
          <w:tcPr>
            <w:tcW w:w="1645"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2027 წელი</w:t>
            </w:r>
          </w:p>
        </w:tc>
        <w:tc>
          <w:tcPr>
            <w:tcW w:w="1645"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2028  წელი</w:t>
            </w:r>
          </w:p>
        </w:tc>
        <w:tc>
          <w:tcPr>
            <w:tcW w:w="2004"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rPr>
              <w:t>ცდომილების ალბათობა (%)</w:t>
            </w:r>
          </w:p>
        </w:tc>
      </w:tr>
      <w:tr w:rsidR="00EF32E5" w:rsidRPr="007E19B1" w:rsidTr="00011B03">
        <w:trPr>
          <w:trHeight w:val="324"/>
        </w:trPr>
        <w:tc>
          <w:tcPr>
            <w:tcW w:w="524" w:type="dxa"/>
            <w:vAlign w:val="center"/>
          </w:tcPr>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1</w:t>
            </w:r>
          </w:p>
        </w:tc>
        <w:tc>
          <w:tcPr>
            <w:tcW w:w="2877" w:type="dxa"/>
          </w:tcPr>
          <w:p w:rsidR="00EF32E5" w:rsidRPr="007E19B1" w:rsidRDefault="00EF32E5" w:rsidP="00011B03">
            <w:pPr>
              <w:pStyle w:val="TableParagraph"/>
              <w:kinsoku w:val="0"/>
              <w:overflowPunct w:val="0"/>
              <w:ind w:left="171"/>
              <w:jc w:val="center"/>
              <w:rPr>
                <w:rFonts w:ascii="Sylfaen" w:hAnsi="Sylfaen"/>
                <w:sz w:val="18"/>
                <w:szCs w:val="18"/>
                <w:lang w:val="ka-GE"/>
              </w:rPr>
            </w:pPr>
            <w:r w:rsidRPr="007E19B1">
              <w:rPr>
                <w:rFonts w:ascii="Sylfaen" w:hAnsi="Sylfaen" w:cs="Sylfaen"/>
                <w:spacing w:val="-1"/>
                <w:sz w:val="18"/>
                <w:szCs w:val="18"/>
                <w:lang w:val="ka-GE"/>
              </w:rPr>
              <w:t>ბენეფიციართა რაოდენობარომლებზეც ვრცელდება პროგრამით გათვალისწინებული შეღავათები</w:t>
            </w:r>
          </w:p>
        </w:tc>
        <w:tc>
          <w:tcPr>
            <w:tcW w:w="1474" w:type="dxa"/>
          </w:tcPr>
          <w:p w:rsidR="00EF32E5" w:rsidRPr="007E19B1" w:rsidRDefault="00EF32E5" w:rsidP="00011B03">
            <w:pPr>
              <w:jc w:val="center"/>
              <w:rPr>
                <w:rFonts w:ascii="Sylfaen" w:eastAsia="Times New Roman" w:hAnsi="Sylfaen"/>
                <w:b/>
                <w:bCs/>
                <w:sz w:val="18"/>
                <w:szCs w:val="18"/>
              </w:rPr>
            </w:pPr>
          </w:p>
          <w:p w:rsidR="00EF32E5" w:rsidRPr="007E19B1" w:rsidRDefault="00EF32E5" w:rsidP="00011B03">
            <w:pPr>
              <w:jc w:val="center"/>
              <w:rPr>
                <w:rFonts w:ascii="Sylfaen" w:eastAsia="Times New Roman" w:hAnsi="Sylfaen"/>
                <w:b/>
                <w:bCs/>
                <w:sz w:val="18"/>
                <w:szCs w:val="18"/>
              </w:rPr>
            </w:pPr>
          </w:p>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6770</w:t>
            </w:r>
          </w:p>
        </w:tc>
        <w:tc>
          <w:tcPr>
            <w:tcW w:w="1645" w:type="dxa"/>
          </w:tcPr>
          <w:p w:rsidR="00EF32E5" w:rsidRPr="007E19B1" w:rsidRDefault="00EF32E5" w:rsidP="00011B03">
            <w:pPr>
              <w:jc w:val="center"/>
              <w:rPr>
                <w:rFonts w:ascii="Sylfaen" w:eastAsia="Times New Roman" w:hAnsi="Sylfaen"/>
                <w:b/>
                <w:bCs/>
                <w:sz w:val="18"/>
                <w:szCs w:val="18"/>
              </w:rPr>
            </w:pPr>
          </w:p>
          <w:p w:rsidR="00EF32E5" w:rsidRPr="007E19B1" w:rsidRDefault="00EF32E5" w:rsidP="00011B03">
            <w:pPr>
              <w:jc w:val="center"/>
              <w:rPr>
                <w:rFonts w:ascii="Sylfaen" w:eastAsia="Times New Roman" w:hAnsi="Sylfaen"/>
                <w:b/>
                <w:bCs/>
                <w:sz w:val="18"/>
                <w:szCs w:val="18"/>
              </w:rPr>
            </w:pPr>
          </w:p>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6770</w:t>
            </w:r>
          </w:p>
        </w:tc>
        <w:tc>
          <w:tcPr>
            <w:tcW w:w="1645" w:type="dxa"/>
            <w:vAlign w:val="center"/>
          </w:tcPr>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7200</w:t>
            </w:r>
          </w:p>
        </w:tc>
        <w:tc>
          <w:tcPr>
            <w:tcW w:w="1645" w:type="dxa"/>
            <w:vAlign w:val="center"/>
          </w:tcPr>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7200</w:t>
            </w:r>
          </w:p>
        </w:tc>
        <w:tc>
          <w:tcPr>
            <w:tcW w:w="1645" w:type="dxa"/>
            <w:vAlign w:val="center"/>
          </w:tcPr>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7200</w:t>
            </w:r>
          </w:p>
        </w:tc>
        <w:tc>
          <w:tcPr>
            <w:tcW w:w="2004" w:type="dxa"/>
            <w:vAlign w:val="center"/>
          </w:tcPr>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r w:rsidR="00EF32E5" w:rsidRPr="007E19B1" w:rsidTr="00011B03">
        <w:trPr>
          <w:trHeight w:val="324"/>
        </w:trPr>
        <w:tc>
          <w:tcPr>
            <w:tcW w:w="524" w:type="dxa"/>
            <w:vAlign w:val="center"/>
          </w:tcPr>
          <w:p w:rsidR="00EF32E5" w:rsidRPr="007E19B1" w:rsidRDefault="00EF32E5" w:rsidP="00011B03">
            <w:pPr>
              <w:jc w:val="center"/>
              <w:rPr>
                <w:rFonts w:ascii="Sylfaen" w:eastAsia="Times New Roman" w:hAnsi="Sylfaen"/>
                <w:b/>
                <w:bCs/>
                <w:sz w:val="18"/>
                <w:szCs w:val="18"/>
                <w:lang w:val="ka-GE"/>
              </w:rPr>
            </w:pPr>
            <w:r w:rsidRPr="007E19B1">
              <w:rPr>
                <w:rFonts w:ascii="Sylfaen" w:eastAsia="Times New Roman" w:hAnsi="Sylfaen"/>
                <w:b/>
                <w:bCs/>
                <w:sz w:val="18"/>
                <w:szCs w:val="18"/>
                <w:lang w:val="ka-GE"/>
              </w:rPr>
              <w:t>2</w:t>
            </w:r>
          </w:p>
        </w:tc>
        <w:tc>
          <w:tcPr>
            <w:tcW w:w="2877" w:type="dxa"/>
          </w:tcPr>
          <w:p w:rsidR="00EF32E5" w:rsidRPr="007E19B1" w:rsidRDefault="00EF32E5" w:rsidP="00011B03">
            <w:pPr>
              <w:pStyle w:val="TableParagraph"/>
              <w:kinsoku w:val="0"/>
              <w:overflowPunct w:val="0"/>
              <w:spacing w:before="15"/>
              <w:ind w:left="171" w:right="527"/>
              <w:jc w:val="center"/>
              <w:rPr>
                <w:rFonts w:ascii="Sylfaen" w:hAnsi="Sylfaen"/>
                <w:sz w:val="18"/>
                <w:szCs w:val="18"/>
                <w:lang w:val="ka-GE"/>
              </w:rPr>
            </w:pPr>
            <w:r w:rsidRPr="007E19B1">
              <w:rPr>
                <w:rFonts w:ascii="Sylfaen" w:hAnsi="Sylfaen"/>
                <w:sz w:val="18"/>
                <w:szCs w:val="18"/>
                <w:lang w:val="ka-GE"/>
              </w:rPr>
              <w:t xml:space="preserve">ჯანმრთელობის დაცვის პროგრამაში ბენეფიციართა ჩართულობის %-ული </w:t>
            </w:r>
            <w:r w:rsidRPr="007E19B1">
              <w:rPr>
                <w:rFonts w:ascii="Sylfaen" w:hAnsi="Sylfaen"/>
                <w:sz w:val="18"/>
                <w:szCs w:val="18"/>
                <w:lang w:val="ka-GE"/>
              </w:rPr>
              <w:lastRenderedPageBreak/>
              <w:t>მაჩვენებლი</w:t>
            </w:r>
          </w:p>
        </w:tc>
        <w:tc>
          <w:tcPr>
            <w:tcW w:w="1474" w:type="dxa"/>
          </w:tcPr>
          <w:p w:rsidR="00EF32E5" w:rsidRPr="007E19B1" w:rsidRDefault="00EF32E5" w:rsidP="00011B03">
            <w:pPr>
              <w:jc w:val="center"/>
              <w:rPr>
                <w:rFonts w:ascii="Sylfaen" w:eastAsia="Times New Roman" w:hAnsi="Sylfaen"/>
                <w:b/>
                <w:bCs/>
                <w:sz w:val="18"/>
                <w:szCs w:val="18"/>
                <w:lang w:val="ka-GE"/>
              </w:rPr>
            </w:pPr>
          </w:p>
          <w:p w:rsidR="00EF32E5" w:rsidRPr="007E19B1" w:rsidRDefault="00EF32E5" w:rsidP="00011B03">
            <w:pPr>
              <w:jc w:val="center"/>
              <w:rPr>
                <w:rFonts w:ascii="Sylfaen" w:eastAsia="Times New Roman" w:hAnsi="Sylfaen"/>
                <w:b/>
                <w:bCs/>
                <w:sz w:val="18"/>
                <w:szCs w:val="18"/>
                <w:lang w:val="ka-GE"/>
              </w:rPr>
            </w:pPr>
          </w:p>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lastRenderedPageBreak/>
              <w:t>85%</w:t>
            </w:r>
          </w:p>
        </w:tc>
        <w:tc>
          <w:tcPr>
            <w:tcW w:w="1645" w:type="dxa"/>
          </w:tcPr>
          <w:p w:rsidR="00EF32E5" w:rsidRPr="007E19B1" w:rsidRDefault="00EF32E5" w:rsidP="00011B03">
            <w:pPr>
              <w:jc w:val="center"/>
              <w:rPr>
                <w:rFonts w:ascii="Sylfaen" w:eastAsia="Times New Roman" w:hAnsi="Sylfaen"/>
                <w:b/>
                <w:bCs/>
                <w:sz w:val="18"/>
                <w:szCs w:val="18"/>
                <w:lang w:val="ka-GE"/>
              </w:rPr>
            </w:pPr>
          </w:p>
          <w:p w:rsidR="00EF32E5" w:rsidRPr="007E19B1" w:rsidRDefault="00EF32E5" w:rsidP="00011B03">
            <w:pPr>
              <w:jc w:val="center"/>
              <w:rPr>
                <w:rFonts w:ascii="Sylfaen" w:eastAsia="Times New Roman" w:hAnsi="Sylfaen"/>
                <w:b/>
                <w:bCs/>
                <w:sz w:val="18"/>
                <w:szCs w:val="18"/>
                <w:lang w:val="ka-GE"/>
              </w:rPr>
            </w:pPr>
          </w:p>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lastRenderedPageBreak/>
              <w:t>85%</w:t>
            </w:r>
          </w:p>
        </w:tc>
        <w:tc>
          <w:tcPr>
            <w:tcW w:w="1645" w:type="dxa"/>
            <w:vAlign w:val="center"/>
          </w:tcPr>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lastRenderedPageBreak/>
              <w:t>85%</w:t>
            </w:r>
          </w:p>
        </w:tc>
        <w:tc>
          <w:tcPr>
            <w:tcW w:w="1645" w:type="dxa"/>
            <w:vAlign w:val="center"/>
          </w:tcPr>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t>85%</w:t>
            </w:r>
          </w:p>
        </w:tc>
        <w:tc>
          <w:tcPr>
            <w:tcW w:w="1645" w:type="dxa"/>
            <w:vAlign w:val="center"/>
          </w:tcPr>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t>85%</w:t>
            </w:r>
          </w:p>
        </w:tc>
        <w:tc>
          <w:tcPr>
            <w:tcW w:w="2004" w:type="dxa"/>
            <w:vAlign w:val="center"/>
          </w:tcPr>
          <w:p w:rsidR="00EF32E5" w:rsidRPr="007E19B1" w:rsidRDefault="00EF32E5" w:rsidP="00011B03">
            <w:pPr>
              <w:jc w:val="center"/>
              <w:rPr>
                <w:rFonts w:ascii="Sylfaen" w:eastAsia="Times New Roman" w:hAnsi="Sylfaen"/>
                <w:b/>
                <w:bCs/>
                <w:sz w:val="18"/>
                <w:szCs w:val="18"/>
              </w:rPr>
            </w:pPr>
            <w:r w:rsidRPr="007E19B1">
              <w:rPr>
                <w:rFonts w:ascii="Sylfaen" w:eastAsia="Times New Roman" w:hAnsi="Sylfaen"/>
                <w:b/>
                <w:bCs/>
                <w:sz w:val="18"/>
                <w:szCs w:val="18"/>
                <w:lang w:val="ka-GE"/>
              </w:rPr>
              <w:t xml:space="preserve">10% მომართვიანობის </w:t>
            </w:r>
            <w:r w:rsidRPr="007E19B1">
              <w:rPr>
                <w:rFonts w:ascii="Sylfaen" w:eastAsia="Times New Roman" w:hAnsi="Sylfaen"/>
                <w:b/>
                <w:bCs/>
                <w:sz w:val="18"/>
                <w:szCs w:val="18"/>
                <w:lang w:val="ka-GE"/>
              </w:rPr>
              <w:lastRenderedPageBreak/>
              <w:t>ცვლილება, ინფორმირებულობის დაბალი დონე</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rPr>
      </w:pPr>
    </w:p>
    <w:tbl>
      <w:tblPr>
        <w:tblW w:w="13410" w:type="dxa"/>
        <w:tblInd w:w="108" w:type="dxa"/>
        <w:tblLayout w:type="fixed"/>
        <w:tblLook w:val="04A0"/>
      </w:tblPr>
      <w:tblGrid>
        <w:gridCol w:w="1853"/>
        <w:gridCol w:w="8"/>
        <w:gridCol w:w="3834"/>
        <w:gridCol w:w="1312"/>
        <w:gridCol w:w="1620"/>
        <w:gridCol w:w="1776"/>
        <w:gridCol w:w="1363"/>
        <w:gridCol w:w="1644"/>
      </w:tblGrid>
      <w:tr w:rsidR="00EF32E5" w:rsidRPr="007E19B1" w:rsidTr="00011B03">
        <w:trPr>
          <w:trHeight w:val="379"/>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715"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ამი</w:t>
            </w:r>
            <w:r w:rsidRPr="007E19B1">
              <w:rPr>
                <w:rFonts w:ascii="Sylfaen" w:hAnsi="Sylfaen" w:cs="Sylfaen"/>
                <w:b/>
                <w:sz w:val="16"/>
                <w:szCs w:val="16"/>
              </w:rPr>
              <w:t>ს დ</w:t>
            </w:r>
            <w:r w:rsidRPr="007E19B1">
              <w:rPr>
                <w:rFonts w:ascii="Sylfaen" w:hAnsi="Sylfaen" w:cs="Sylfaen"/>
                <w:b/>
                <w:spacing w:val="1"/>
                <w:sz w:val="16"/>
                <w:szCs w:val="16"/>
              </w:rPr>
              <w:t>ასა</w:t>
            </w:r>
            <w:r w:rsidRPr="007E19B1">
              <w:rPr>
                <w:rFonts w:ascii="Sylfaen" w:hAnsi="Sylfaen" w:cs="Sylfaen"/>
                <w:b/>
                <w:sz w:val="16"/>
                <w:szCs w:val="16"/>
              </w:rPr>
              <w:t>ხ</w:t>
            </w:r>
            <w:r w:rsidRPr="007E19B1">
              <w:rPr>
                <w:rFonts w:ascii="Sylfaen" w:hAnsi="Sylfaen" w:cs="Sylfaen"/>
                <w:b/>
                <w:spacing w:val="1"/>
                <w:sz w:val="16"/>
                <w:szCs w:val="16"/>
              </w:rPr>
              <w:t>ელე</w:t>
            </w:r>
            <w:r w:rsidRPr="007E19B1">
              <w:rPr>
                <w:rFonts w:ascii="Sylfaen" w:hAnsi="Sylfaen" w:cs="Sylfaen"/>
                <w:b/>
                <w:sz w:val="16"/>
                <w:szCs w:val="16"/>
              </w:rPr>
              <w:t>ბ</w:t>
            </w:r>
            <w:r w:rsidRPr="007E19B1">
              <w:rPr>
                <w:rFonts w:ascii="Sylfaen" w:hAnsi="Sylfaen" w:cs="Sylfaen"/>
                <w:b/>
                <w:spacing w:val="1"/>
                <w:sz w:val="16"/>
                <w:szCs w:val="16"/>
              </w:rPr>
              <w:t>ა</w:t>
            </w:r>
            <w:r w:rsidRPr="007E19B1">
              <w:rPr>
                <w:rFonts w:ascii="Sylfaen" w:hAnsi="Sylfaen" w:cs="Sylfaen"/>
                <w:b/>
                <w:sz w:val="16"/>
                <w:szCs w:val="16"/>
              </w:rPr>
              <w:t xml:space="preserve">, </w:t>
            </w:r>
            <w:r w:rsidRPr="007E19B1">
              <w:rPr>
                <w:rFonts w:ascii="Sylfaen" w:hAnsi="Sylfaen" w:cs="Sylfaen"/>
                <w:b/>
                <w:spacing w:val="2"/>
                <w:sz w:val="16"/>
                <w:szCs w:val="16"/>
              </w:rPr>
              <w:t>რ</w:t>
            </w:r>
            <w:r w:rsidRPr="007E19B1">
              <w:rPr>
                <w:rFonts w:ascii="Sylfaen" w:hAnsi="Sylfaen" w:cs="Sylfaen"/>
                <w:b/>
                <w:sz w:val="16"/>
                <w:szCs w:val="16"/>
              </w:rPr>
              <w:t>ო</w:t>
            </w:r>
            <w:r w:rsidRPr="007E19B1">
              <w:rPr>
                <w:rFonts w:ascii="Sylfaen" w:hAnsi="Sylfaen" w:cs="Sylfaen"/>
                <w:b/>
                <w:spacing w:val="1"/>
                <w:sz w:val="16"/>
                <w:szCs w:val="16"/>
              </w:rPr>
              <w:t>მლი</w:t>
            </w:r>
            <w:r w:rsidRPr="007E19B1">
              <w:rPr>
                <w:rFonts w:ascii="Sylfaen" w:hAnsi="Sylfaen" w:cs="Sylfaen"/>
                <w:b/>
                <w:sz w:val="16"/>
                <w:szCs w:val="16"/>
              </w:rPr>
              <w:t xml:space="preserve">ს </w:t>
            </w:r>
            <w:r w:rsidRPr="007E19B1">
              <w:rPr>
                <w:rFonts w:ascii="Sylfaen" w:hAnsi="Sylfaen" w:cs="Sylfaen"/>
                <w:b/>
                <w:spacing w:val="2"/>
                <w:sz w:val="16"/>
                <w:szCs w:val="16"/>
              </w:rPr>
              <w:t>ფ</w:t>
            </w:r>
            <w:r w:rsidRPr="007E19B1">
              <w:rPr>
                <w:rFonts w:ascii="Sylfaen" w:hAnsi="Sylfaen" w:cs="Sylfaen"/>
                <w:b/>
                <w:spacing w:val="1"/>
                <w:sz w:val="16"/>
                <w:szCs w:val="16"/>
              </w:rPr>
              <w:t>ა</w:t>
            </w:r>
            <w:r w:rsidRPr="007E19B1">
              <w:rPr>
                <w:rFonts w:ascii="Sylfaen" w:hAnsi="Sylfaen" w:cs="Sylfaen"/>
                <w:b/>
                <w:spacing w:val="2"/>
                <w:sz w:val="16"/>
                <w:szCs w:val="16"/>
              </w:rPr>
              <w:t>რ</w:t>
            </w:r>
            <w:r w:rsidRPr="007E19B1">
              <w:rPr>
                <w:rFonts w:ascii="Sylfaen" w:hAnsi="Sylfaen" w:cs="Sylfaen"/>
                <w:b/>
                <w:spacing w:val="1"/>
                <w:sz w:val="16"/>
                <w:szCs w:val="16"/>
              </w:rPr>
              <w:t>გლე</w:t>
            </w:r>
            <w:r w:rsidRPr="007E19B1">
              <w:rPr>
                <w:rFonts w:ascii="Sylfaen" w:hAnsi="Sylfaen" w:cs="Sylfaen"/>
                <w:b/>
                <w:sz w:val="16"/>
                <w:szCs w:val="16"/>
              </w:rPr>
              <w:t>ბ</w:t>
            </w:r>
            <w:r w:rsidRPr="007E19B1">
              <w:rPr>
                <w:rFonts w:ascii="Sylfaen" w:hAnsi="Sylfaen" w:cs="Sylfaen"/>
                <w:b/>
                <w:spacing w:val="1"/>
                <w:sz w:val="16"/>
                <w:szCs w:val="16"/>
              </w:rPr>
              <w:t>ში</w:t>
            </w:r>
            <w:r w:rsidRPr="007E19B1">
              <w:rPr>
                <w:rFonts w:ascii="Sylfaen" w:hAnsi="Sylfaen" w:cs="Sylfaen"/>
                <w:b/>
                <w:sz w:val="16"/>
                <w:szCs w:val="16"/>
              </w:rPr>
              <w:t>ც ხო</w:t>
            </w:r>
            <w:r w:rsidRPr="007E19B1">
              <w:rPr>
                <w:rFonts w:ascii="Sylfaen" w:hAnsi="Sylfaen" w:cs="Sylfaen"/>
                <w:b/>
                <w:spacing w:val="2"/>
                <w:sz w:val="16"/>
                <w:szCs w:val="16"/>
              </w:rPr>
              <w:t>რ</w:t>
            </w:r>
            <w:r w:rsidRPr="007E19B1">
              <w:rPr>
                <w:rFonts w:ascii="Sylfaen" w:hAnsi="Sylfaen" w:cs="Sylfaen"/>
                <w:b/>
                <w:sz w:val="16"/>
                <w:szCs w:val="16"/>
              </w:rPr>
              <w:t>ც</w:t>
            </w:r>
            <w:r w:rsidRPr="007E19B1">
              <w:rPr>
                <w:rFonts w:ascii="Sylfaen" w:hAnsi="Sylfaen" w:cs="Sylfaen"/>
                <w:b/>
                <w:spacing w:val="2"/>
                <w:sz w:val="16"/>
                <w:szCs w:val="16"/>
              </w:rPr>
              <w:t>ი</w:t>
            </w:r>
            <w:r w:rsidRPr="007E19B1">
              <w:rPr>
                <w:rFonts w:ascii="Sylfaen" w:hAnsi="Sylfaen" w:cs="Sylfaen"/>
                <w:b/>
                <w:spacing w:val="1"/>
                <w:sz w:val="16"/>
                <w:szCs w:val="16"/>
              </w:rPr>
              <w:t>ელ</w:t>
            </w:r>
            <w:r w:rsidRPr="007E19B1">
              <w:rPr>
                <w:rFonts w:ascii="Sylfaen" w:hAnsi="Sylfaen" w:cs="Sylfaen"/>
                <w:b/>
                <w:sz w:val="16"/>
                <w:szCs w:val="16"/>
              </w:rPr>
              <w:t>დ</w:t>
            </w:r>
            <w:r w:rsidRPr="007E19B1">
              <w:rPr>
                <w:rFonts w:ascii="Sylfaen" w:hAnsi="Sylfaen" w:cs="Sylfaen"/>
                <w:b/>
                <w:spacing w:val="1"/>
                <w:sz w:val="16"/>
                <w:szCs w:val="16"/>
              </w:rPr>
              <w:t>ე</w:t>
            </w:r>
            <w:r w:rsidRPr="007E19B1">
              <w:rPr>
                <w:rFonts w:ascii="Sylfaen" w:hAnsi="Sylfaen" w:cs="Sylfaen"/>
                <w:b/>
                <w:sz w:val="16"/>
                <w:szCs w:val="16"/>
              </w:rPr>
              <w:t xml:space="preserve">ბა </w:t>
            </w:r>
            <w:r w:rsidRPr="007E19B1">
              <w:rPr>
                <w:rFonts w:ascii="Sylfaen" w:hAnsi="Sylfaen" w:cs="Sylfaen"/>
                <w:b/>
                <w:spacing w:val="1"/>
                <w:sz w:val="16"/>
                <w:szCs w:val="16"/>
              </w:rPr>
              <w:t>ქვე</w:t>
            </w: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w:t>
            </w:r>
            <w:r w:rsidRPr="007E19B1">
              <w:rPr>
                <w:rFonts w:ascii="Sylfaen" w:hAnsi="Sylfaen" w:cs="Sylfaen"/>
                <w:b/>
                <w:sz w:val="16"/>
                <w:szCs w:val="16"/>
              </w:rPr>
              <w:t>ა</w:t>
            </w:r>
          </w:p>
        </w:tc>
      </w:tr>
      <w:tr w:rsidR="00EF32E5" w:rsidRPr="007E19B1" w:rsidTr="00011B03">
        <w:trPr>
          <w:trHeight w:val="605"/>
        </w:trPr>
        <w:tc>
          <w:tcPr>
            <w:tcW w:w="1861" w:type="dxa"/>
            <w:gridSpan w:val="2"/>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eastAsia="Times New Roman" w:hAnsi="Sylfaen" w:cs="Calibri"/>
                <w:b/>
                <w:sz w:val="16"/>
                <w:szCs w:val="16"/>
              </w:rPr>
              <w:t>06</w:t>
            </w:r>
            <w:r w:rsidRPr="007E19B1">
              <w:rPr>
                <w:rFonts w:ascii="Sylfaen" w:eastAsia="Times New Roman" w:hAnsi="Sylfaen" w:cs="Calibri"/>
                <w:b/>
                <w:sz w:val="16"/>
                <w:szCs w:val="16"/>
                <w:lang w:val="ka-GE"/>
              </w:rPr>
              <w:t xml:space="preserve"> </w:t>
            </w:r>
            <w:r w:rsidRPr="007E19B1">
              <w:rPr>
                <w:rFonts w:ascii="Sylfaen" w:eastAsia="Times New Roman" w:hAnsi="Sylfaen" w:cs="Calibri"/>
                <w:b/>
                <w:sz w:val="16"/>
                <w:szCs w:val="16"/>
              </w:rPr>
              <w:t xml:space="preserve">01 </w:t>
            </w:r>
            <w:r w:rsidRPr="007E19B1">
              <w:rPr>
                <w:rFonts w:ascii="Sylfaen" w:eastAsia="Times New Roman" w:hAnsi="Sylfaen" w:cs="Calibri"/>
                <w:b/>
                <w:sz w:val="16"/>
                <w:szCs w:val="16"/>
                <w:lang w:val="ka-GE"/>
              </w:rPr>
              <w:t>01</w:t>
            </w:r>
          </w:p>
        </w:tc>
        <w:tc>
          <w:tcPr>
            <w:tcW w:w="3834"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240" w:line="240" w:lineRule="auto"/>
              <w:jc w:val="center"/>
              <w:rPr>
                <w:rFonts w:ascii="Sylfaen" w:hAnsi="Sylfaen" w:cs="Calibri"/>
                <w:b/>
                <w:bCs/>
                <w:sz w:val="16"/>
                <w:szCs w:val="16"/>
              </w:rPr>
            </w:pPr>
            <w:r w:rsidRPr="007E19B1">
              <w:rPr>
                <w:rFonts w:ascii="Sylfaen" w:eastAsia="Times New Roman" w:hAnsi="Sylfaen" w:cs="Calibri"/>
                <w:b/>
                <w:bCs/>
                <w:sz w:val="20"/>
                <w:szCs w:val="20"/>
                <w:lang w:val="ka-GE"/>
              </w:rPr>
              <w:t>იშვიათი დაავადების მქონე პირთა დახმარება</w:t>
            </w:r>
          </w:p>
        </w:tc>
        <w:tc>
          <w:tcPr>
            <w:tcW w:w="7715" w:type="dxa"/>
            <w:gridSpan w:val="5"/>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ჯანმრთელობის დაცვის ღონისძიებები</w:t>
            </w:r>
          </w:p>
        </w:tc>
      </w:tr>
      <w:tr w:rsidR="00EF32E5" w:rsidRPr="007E19B1" w:rsidTr="00011B03">
        <w:trPr>
          <w:trHeight w:val="686"/>
        </w:trPr>
        <w:tc>
          <w:tcPr>
            <w:tcW w:w="1861" w:type="dxa"/>
            <w:gridSpan w:val="2"/>
            <w:vMerge w:val="restart"/>
            <w:tcBorders>
              <w:top w:val="nil"/>
              <w:left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834" w:type="dxa"/>
            <w:vMerge w:val="restart"/>
            <w:tcBorders>
              <w:top w:val="single" w:sz="4" w:space="0" w:color="auto"/>
              <w:left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8"/>
                <w:szCs w:val="18"/>
              </w:rPr>
            </w:pPr>
            <w:r w:rsidRPr="007E19B1">
              <w:rPr>
                <w:rFonts w:ascii="Sylfaen" w:eastAsia="Times New Roman" w:hAnsi="Sylfaen" w:cs="Calibri"/>
                <w:b/>
                <w:sz w:val="18"/>
                <w:szCs w:val="18"/>
              </w:rPr>
              <w:t>ჯამრთელობისა და სოციალური დაცვის სამსახური</w:t>
            </w:r>
          </w:p>
        </w:tc>
        <w:tc>
          <w:tcPr>
            <w:tcW w:w="1312" w:type="dxa"/>
            <w:vMerge w:val="restart"/>
            <w:tcBorders>
              <w:top w:val="single" w:sz="4" w:space="0" w:color="auto"/>
              <w:left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223"/>
        </w:trPr>
        <w:tc>
          <w:tcPr>
            <w:tcW w:w="1861" w:type="dxa"/>
            <w:gridSpan w:val="2"/>
            <w:vMerge/>
            <w:tcBorders>
              <w:left w:val="single" w:sz="4" w:space="0" w:color="auto"/>
              <w:bottom w:val="single" w:sz="4" w:space="0" w:color="auto"/>
              <w:right w:val="nil"/>
            </w:tcBorders>
            <w:shd w:val="clear" w:color="000000" w:fill="FFFFFF"/>
            <w:vAlign w:val="center"/>
          </w:tcPr>
          <w:p w:rsidR="00EF32E5" w:rsidRPr="007E19B1" w:rsidRDefault="00EF32E5" w:rsidP="00011B03">
            <w:pPr>
              <w:jc w:val="center"/>
              <w:rPr>
                <w:rFonts w:ascii="Sylfaen" w:hAnsi="Sylfaen" w:cs="Calibri"/>
                <w:b/>
                <w:bCs/>
                <w:sz w:val="16"/>
                <w:szCs w:val="16"/>
              </w:rPr>
            </w:pPr>
          </w:p>
        </w:tc>
        <w:tc>
          <w:tcPr>
            <w:tcW w:w="3834" w:type="dxa"/>
            <w:vMerge/>
            <w:tcBorders>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eastAsia="Times New Roman" w:hAnsi="Sylfaen" w:cs="Calibri"/>
                <w:b/>
                <w:sz w:val="20"/>
                <w:szCs w:val="20"/>
              </w:rPr>
            </w:pPr>
          </w:p>
        </w:tc>
        <w:tc>
          <w:tcPr>
            <w:tcW w:w="1312" w:type="dxa"/>
            <w:vMerge/>
            <w:tcBorders>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en-GB"/>
              </w:rPr>
              <w:t>1</w:t>
            </w:r>
            <w:r w:rsidRPr="007E19B1">
              <w:rPr>
                <w:rFonts w:ascii="Sylfaen" w:hAnsi="Sylfaen" w:cs="Arial"/>
                <w:b/>
                <w:bCs/>
                <w:sz w:val="20"/>
                <w:szCs w:val="20"/>
                <w:lang w:val="ka-GE"/>
              </w:rPr>
              <w:t>4,500</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en-GB"/>
              </w:rPr>
              <w:t>1</w:t>
            </w:r>
            <w:r w:rsidRPr="007E19B1">
              <w:rPr>
                <w:rFonts w:ascii="Sylfaen" w:hAnsi="Sylfaen" w:cs="Arial"/>
                <w:b/>
                <w:bCs/>
                <w:sz w:val="20"/>
                <w:szCs w:val="20"/>
                <w:lang w:val="ka-GE"/>
              </w:rPr>
              <w:t>4,500</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en-GB"/>
              </w:rPr>
              <w:t>1</w:t>
            </w:r>
            <w:r w:rsidRPr="007E19B1">
              <w:rPr>
                <w:rFonts w:ascii="Sylfaen" w:hAnsi="Sylfaen" w:cs="Arial"/>
                <w:b/>
                <w:bCs/>
                <w:sz w:val="20"/>
                <w:szCs w:val="20"/>
                <w:lang w:val="ka-GE"/>
              </w:rPr>
              <w:t>4,500</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en-GB"/>
              </w:rPr>
              <w:t>1</w:t>
            </w:r>
            <w:r w:rsidRPr="007E19B1">
              <w:rPr>
                <w:rFonts w:ascii="Sylfaen" w:hAnsi="Sylfaen" w:cs="Arial"/>
                <w:b/>
                <w:bCs/>
                <w:sz w:val="20"/>
                <w:szCs w:val="20"/>
                <w:lang w:val="ka-GE"/>
              </w:rPr>
              <w:t>4,500</w:t>
            </w:r>
          </w:p>
        </w:tc>
      </w:tr>
      <w:tr w:rsidR="00EF32E5" w:rsidRPr="007E19B1" w:rsidTr="00011B03">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 xml:space="preserve">პროგრამის აღწერა </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EF32E5" w:rsidRPr="007E19B1" w:rsidRDefault="00EF32E5" w:rsidP="00011B03">
            <w:p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bCs/>
                <w:sz w:val="16"/>
                <w:szCs w:val="16"/>
                <w:lang w:val="ka-GE"/>
              </w:rPr>
              <w:t xml:space="preserve">     გლუტეინის ავადმყოფობა (ცელიაკია)</w:t>
            </w:r>
            <w:r w:rsidRPr="007E19B1">
              <w:rPr>
                <w:rFonts w:ascii="Sylfaen" w:hAnsi="Sylfaen" w:cs="Arial"/>
                <w:sz w:val="16"/>
                <w:szCs w:val="16"/>
                <w:shd w:val="clear" w:color="auto" w:fill="FFFFFF"/>
              </w:rPr>
              <w:t> </w:t>
            </w:r>
            <w:r w:rsidRPr="007E19B1">
              <w:rPr>
                <w:rFonts w:ascii="Sylfaen" w:hAnsi="Sylfaen" w:cs="Arial"/>
                <w:sz w:val="16"/>
                <w:szCs w:val="16"/>
                <w:shd w:val="clear" w:color="auto" w:fill="FFFFFF"/>
                <w:lang w:val="ka-GE"/>
              </w:rPr>
              <w:t xml:space="preserve">ქრონიკული დაავადებაა, </w:t>
            </w:r>
            <w:r w:rsidRPr="007E19B1">
              <w:rPr>
                <w:rFonts w:ascii="Sylfaen" w:hAnsi="Sylfaen" w:cs="Sylfaen"/>
                <w:sz w:val="16"/>
                <w:szCs w:val="16"/>
                <w:shd w:val="clear" w:color="auto" w:fill="FFFFFF"/>
              </w:rPr>
              <w:t>რომელსაციწვევსსაკვებშიშემავალიგლუტეინისპეპტიდები</w:t>
            </w:r>
            <w:r w:rsidRPr="007E19B1">
              <w:rPr>
                <w:rFonts w:ascii="Sylfaen" w:hAnsi="Sylfaen" w:cs="Sylfaen"/>
                <w:sz w:val="16"/>
                <w:szCs w:val="16"/>
                <w:shd w:val="clear" w:color="auto" w:fill="FFFFFF"/>
                <w:lang w:val="ka-GE"/>
              </w:rPr>
              <w:t>. ავადმყოფებს ესაჭიროებათ მუდმივი დიეტოთერაპია.</w:t>
            </w:r>
          </w:p>
          <w:p w:rsidR="00EF32E5" w:rsidRPr="007E19B1" w:rsidRDefault="00EF32E5" w:rsidP="00011B03">
            <w:pPr>
              <w:spacing w:after="240" w:line="240" w:lineRule="auto"/>
              <w:jc w:val="both"/>
              <w:rPr>
                <w:rFonts w:ascii="Sylfaen" w:eastAsia="Times New Roman" w:hAnsi="Sylfaen" w:cs="Calibri"/>
                <w:b/>
                <w:bCs/>
                <w:sz w:val="16"/>
                <w:szCs w:val="16"/>
                <w:lang w:val="ka-GE"/>
              </w:rPr>
            </w:pPr>
            <w:r w:rsidRPr="007E19B1">
              <w:rPr>
                <w:rFonts w:ascii="Sylfaen" w:eastAsia="Times New Roman" w:hAnsi="Sylfaen" w:cs="Calibri"/>
                <w:b/>
                <w:bCs/>
                <w:sz w:val="16"/>
                <w:szCs w:val="16"/>
                <w:lang w:val="ka-GE"/>
              </w:rPr>
              <w:t xml:space="preserve">    იშვიათი დაავადების მქონე პირთა დახმარება</w:t>
            </w:r>
            <w:r w:rsidRPr="007E19B1">
              <w:rPr>
                <w:rFonts w:ascii="Sylfaen" w:eastAsia="Times New Roman" w:hAnsi="Sylfaen" w:cs="Calibri"/>
                <w:sz w:val="16"/>
                <w:szCs w:val="16"/>
                <w:lang w:val="ka-GE"/>
              </w:rPr>
              <w:t xml:space="preserve"> ქვე</w:t>
            </w:r>
            <w:r w:rsidRPr="007E19B1">
              <w:rPr>
                <w:rFonts w:ascii="Sylfaen" w:eastAsia="Times New Roman" w:hAnsi="Sylfaen" w:cs="Calibri"/>
                <w:sz w:val="16"/>
                <w:szCs w:val="16"/>
                <w:lang w:val="en-GB"/>
              </w:rPr>
              <w:t>პროგრამ</w:t>
            </w:r>
            <w:r w:rsidRPr="007E19B1">
              <w:rPr>
                <w:rFonts w:ascii="Sylfaen" w:eastAsia="Times New Roman" w:hAnsi="Sylfaen" w:cs="Calibri"/>
                <w:sz w:val="16"/>
                <w:szCs w:val="16"/>
                <w:lang w:val="ka-GE"/>
              </w:rPr>
              <w:t>ა ითვალისწინებს</w:t>
            </w:r>
            <w:r w:rsidRPr="007E19B1">
              <w:rPr>
                <w:rFonts w:ascii="Sylfaen" w:eastAsia="Times New Roman" w:hAnsi="Sylfaen" w:cs="Calibri"/>
                <w:sz w:val="16"/>
                <w:szCs w:val="16"/>
                <w:lang w:val="en-GB"/>
              </w:rPr>
              <w:t xml:space="preserve"> ერთჯერადი მატერიალური დახმარების გაწევა</w:t>
            </w:r>
            <w:r w:rsidRPr="007E19B1">
              <w:rPr>
                <w:rFonts w:ascii="Sylfaen" w:eastAsia="Times New Roman" w:hAnsi="Sylfaen" w:cs="Calibri"/>
                <w:sz w:val="16"/>
                <w:szCs w:val="16"/>
                <w:lang w:val="ka-GE"/>
              </w:rPr>
              <w:t>ს</w:t>
            </w:r>
            <w:r w:rsidRPr="007E19B1">
              <w:rPr>
                <w:rFonts w:ascii="Sylfaen" w:eastAsia="Times New Roman" w:hAnsi="Sylfaen" w:cs="Calibri"/>
                <w:sz w:val="16"/>
                <w:szCs w:val="16"/>
                <w:lang w:val="en-GB"/>
              </w:rPr>
              <w:t xml:space="preserve"> 18 წლის ზემოთ ასაკის ფენილკეტონურიით დაავადებულ 2 ბენეფიციარ</w:t>
            </w:r>
            <w:r w:rsidRPr="007E19B1">
              <w:rPr>
                <w:rFonts w:ascii="Sylfaen" w:eastAsia="Times New Roman" w:hAnsi="Sylfaen" w:cs="Calibri"/>
                <w:sz w:val="16"/>
                <w:szCs w:val="16"/>
                <w:lang w:val="ka-GE"/>
              </w:rPr>
              <w:t>ზე</w:t>
            </w:r>
            <w:r w:rsidRPr="007E19B1">
              <w:rPr>
                <w:rFonts w:ascii="Sylfaen" w:eastAsia="Times New Roman" w:hAnsi="Sylfaen" w:cs="Calibri"/>
                <w:sz w:val="16"/>
                <w:szCs w:val="16"/>
                <w:lang w:val="en-GB"/>
              </w:rPr>
              <w:t xml:space="preserve">  2000 ლარის ოდენობით,  18 წლამდე ასაკისფენილკეტონურიით დაავადებულ  </w:t>
            </w:r>
            <w:r w:rsidRPr="007E19B1">
              <w:rPr>
                <w:rFonts w:ascii="Sylfaen" w:eastAsia="Times New Roman" w:hAnsi="Sylfaen" w:cs="Calibri"/>
                <w:sz w:val="16"/>
                <w:szCs w:val="16"/>
                <w:lang w:val="ka-GE"/>
              </w:rPr>
              <w:t>4</w:t>
            </w:r>
            <w:r w:rsidRPr="007E19B1">
              <w:rPr>
                <w:rFonts w:ascii="Sylfaen" w:eastAsia="Times New Roman" w:hAnsi="Sylfaen" w:cs="Calibri"/>
                <w:sz w:val="16"/>
                <w:szCs w:val="16"/>
                <w:lang w:val="en-GB"/>
              </w:rPr>
              <w:t xml:space="preserve">  ბენეფიციარ</w:t>
            </w:r>
            <w:r w:rsidRPr="007E19B1">
              <w:rPr>
                <w:rFonts w:ascii="Sylfaen" w:eastAsia="Times New Roman" w:hAnsi="Sylfaen" w:cs="Calibri"/>
                <w:sz w:val="16"/>
                <w:szCs w:val="16"/>
                <w:lang w:val="ka-GE"/>
              </w:rPr>
              <w:t>ზე</w:t>
            </w:r>
            <w:r w:rsidRPr="007E19B1">
              <w:rPr>
                <w:rFonts w:ascii="Sylfaen" w:eastAsia="Times New Roman" w:hAnsi="Sylfaen" w:cs="Calibri"/>
                <w:sz w:val="16"/>
                <w:szCs w:val="16"/>
                <w:lang w:val="en-GB"/>
              </w:rPr>
              <w:t xml:space="preserve"> 1000 ლარის ოდენობით</w:t>
            </w:r>
            <w:r w:rsidRPr="007E19B1">
              <w:rPr>
                <w:rFonts w:ascii="Sylfaen" w:eastAsia="Times New Roman" w:hAnsi="Sylfaen" w:cs="Calibri"/>
                <w:sz w:val="16"/>
                <w:szCs w:val="16"/>
                <w:lang w:val="ka-GE"/>
              </w:rPr>
              <w:t xml:space="preserve">. </w:t>
            </w:r>
            <w:r w:rsidRPr="007E19B1">
              <w:rPr>
                <w:rFonts w:ascii="Sylfaen" w:eastAsia="Times New Roman" w:hAnsi="Sylfaen" w:cs="Calibri"/>
                <w:sz w:val="16"/>
                <w:szCs w:val="16"/>
                <w:lang w:val="en-GB"/>
              </w:rPr>
              <w:t xml:space="preserve">18 წლის ზემოთ ასაკის </w:t>
            </w:r>
            <w:r w:rsidRPr="007E19B1">
              <w:rPr>
                <w:rFonts w:ascii="Sylfaen" w:eastAsia="Times New Roman" w:hAnsi="Sylfaen" w:cs="Calibri"/>
                <w:bCs/>
                <w:sz w:val="16"/>
                <w:szCs w:val="16"/>
                <w:lang w:val="ka-GE"/>
              </w:rPr>
              <w:t>გლუტეინის ავადმყოფობით, ცელიაკიით</w:t>
            </w:r>
            <w:r w:rsidRPr="007E19B1">
              <w:rPr>
                <w:rFonts w:ascii="Sylfaen" w:hAnsi="Sylfaen" w:cs="Arial"/>
                <w:sz w:val="16"/>
                <w:szCs w:val="16"/>
                <w:shd w:val="clear" w:color="auto" w:fill="FFFFFF"/>
              </w:rPr>
              <w:t> </w:t>
            </w:r>
            <w:r w:rsidRPr="007E19B1">
              <w:rPr>
                <w:rFonts w:ascii="Sylfaen" w:hAnsi="Sylfaen" w:cs="Arial"/>
                <w:sz w:val="16"/>
                <w:szCs w:val="16"/>
                <w:shd w:val="clear" w:color="auto" w:fill="FFFFFF"/>
                <w:lang w:val="ka-GE"/>
              </w:rPr>
              <w:t>დაავადებულ 5 ბენეფიციარზე 500 ლარის ოდენობით</w:t>
            </w:r>
            <w:r w:rsidRPr="007E19B1">
              <w:rPr>
                <w:rFonts w:ascii="Sylfaen" w:hAnsi="Sylfaen" w:cs="Arial"/>
                <w:sz w:val="16"/>
                <w:szCs w:val="16"/>
                <w:shd w:val="clear" w:color="auto" w:fill="FFFFFF"/>
              </w:rPr>
              <w:t xml:space="preserve">, </w:t>
            </w:r>
            <w:r w:rsidRPr="007E19B1">
              <w:rPr>
                <w:rFonts w:ascii="Sylfaen" w:eastAsia="Times New Roman" w:hAnsi="Sylfaen" w:cs="Calibri"/>
                <w:sz w:val="16"/>
                <w:szCs w:val="16"/>
                <w:lang w:val="en-GB"/>
              </w:rPr>
              <w:t>18 წლ</w:t>
            </w:r>
            <w:r w:rsidRPr="007E19B1">
              <w:rPr>
                <w:rFonts w:ascii="Sylfaen" w:eastAsia="Times New Roman" w:hAnsi="Sylfaen" w:cs="Calibri"/>
                <w:sz w:val="16"/>
                <w:szCs w:val="16"/>
                <w:lang w:val="ka-GE"/>
              </w:rPr>
              <w:t xml:space="preserve">ამდე </w:t>
            </w:r>
            <w:r w:rsidRPr="007E19B1">
              <w:rPr>
                <w:rFonts w:ascii="Sylfaen" w:eastAsia="Times New Roman" w:hAnsi="Sylfaen" w:cs="Calibri"/>
                <w:sz w:val="16"/>
                <w:szCs w:val="16"/>
                <w:lang w:val="en-GB"/>
              </w:rPr>
              <w:t>ასაკის</w:t>
            </w:r>
            <w:r w:rsidRPr="007E19B1">
              <w:rPr>
                <w:rFonts w:ascii="Sylfaen" w:eastAsia="Times New Roman" w:hAnsi="Sylfaen" w:cs="Calibri"/>
                <w:sz w:val="16"/>
                <w:szCs w:val="16"/>
                <w:lang w:val="ka-GE"/>
              </w:rPr>
              <w:t xml:space="preserve"> ცელიაკიით დაავადებულ 3 პირზე 1000 ლარის ოდენობით</w:t>
            </w:r>
            <w:r w:rsidRPr="007E19B1">
              <w:rPr>
                <w:rFonts w:ascii="Sylfaen" w:hAnsi="Sylfaen" w:cs="Arial"/>
                <w:sz w:val="16"/>
                <w:szCs w:val="16"/>
                <w:shd w:val="clear" w:color="auto" w:fill="FFFFFF"/>
                <w:lang w:val="ka-GE"/>
              </w:rPr>
              <w:t>.</w:t>
            </w:r>
          </w:p>
        </w:tc>
      </w:tr>
      <w:tr w:rsidR="00EF32E5" w:rsidRPr="007E19B1" w:rsidTr="00011B03">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heme="minorHAnsi" w:hAnsi="Sylfaen" w:cs="Sylfaen"/>
                <w:b/>
                <w:sz w:val="18"/>
                <w:szCs w:val="18"/>
                <w:lang w:val="ka-GE"/>
              </w:rPr>
              <w:lastRenderedPageBreak/>
              <w:t>დამატებითი ინფორმაცია</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ა) მატერიალური რესურსის გაცემის სქემა: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 მოსარგებლეთა შერჩევის წესი: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ქვეპროგრამით ისარგებლებს  ქობულეთის მუნიციპალიტეტში 2025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EF32E5" w:rsidRPr="007E19B1" w:rsidRDefault="00EF32E5" w:rsidP="00EF32E5">
            <w:pPr>
              <w:pStyle w:val="a3"/>
              <w:numPr>
                <w:ilvl w:val="0"/>
                <w:numId w:val="35"/>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განცხადება მუნიციპალიტეტის მერის სახელზე;</w:t>
            </w:r>
          </w:p>
          <w:p w:rsidR="00EF32E5" w:rsidRPr="007E19B1" w:rsidRDefault="00EF32E5" w:rsidP="00EF32E5">
            <w:pPr>
              <w:pStyle w:val="a3"/>
              <w:numPr>
                <w:ilvl w:val="0"/>
                <w:numId w:val="35"/>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მოწმობის ასლი;</w:t>
            </w:r>
          </w:p>
          <w:p w:rsidR="00EF32E5" w:rsidRPr="007E19B1" w:rsidRDefault="00EF32E5" w:rsidP="00EF32E5">
            <w:pPr>
              <w:pStyle w:val="a3"/>
              <w:numPr>
                <w:ilvl w:val="0"/>
                <w:numId w:val="35"/>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სამედიცინო ფორმა № IV-100/ა (დედანი);</w:t>
            </w:r>
          </w:p>
          <w:p w:rsidR="00EF32E5" w:rsidRPr="007E19B1" w:rsidRDefault="00EF32E5" w:rsidP="00EF32E5">
            <w:pPr>
              <w:pStyle w:val="a3"/>
              <w:numPr>
                <w:ilvl w:val="0"/>
                <w:numId w:val="35"/>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საბანკო რეკვიზიტი;</w:t>
            </w:r>
          </w:p>
          <w:p w:rsidR="00EF32E5" w:rsidRPr="007E19B1" w:rsidRDefault="00EF32E5" w:rsidP="00011B03">
            <w:pPr>
              <w:spacing w:after="240" w:line="240" w:lineRule="auto"/>
              <w:jc w:val="both"/>
              <w:rPr>
                <w:rFonts w:ascii="Sylfaen" w:eastAsia="Times New Roman" w:hAnsi="Sylfaen" w:cs="Calibri"/>
                <w:sz w:val="18"/>
                <w:szCs w:val="18"/>
                <w:lang w:val="en-GB"/>
              </w:rPr>
            </w:pPr>
            <w:r w:rsidRPr="007E19B1">
              <w:rPr>
                <w:rFonts w:ascii="Sylfaen" w:eastAsia="Times New Roman" w:hAnsi="Sylfaen" w:cs="Calibri"/>
                <w:sz w:val="16"/>
                <w:szCs w:val="16"/>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w:t>
            </w:r>
            <w:r w:rsidRPr="007E19B1">
              <w:rPr>
                <w:rFonts w:ascii="Sylfaen" w:eastAsia="Times New Roman" w:hAnsi="Sylfaen" w:cs="Calibri"/>
                <w:sz w:val="18"/>
                <w:szCs w:val="18"/>
                <w:lang w:val="ka-GE"/>
              </w:rPr>
              <w:t>ანა.</w:t>
            </w:r>
          </w:p>
        </w:tc>
      </w:tr>
      <w:tr w:rsidR="00EF32E5" w:rsidRPr="007E19B1" w:rsidTr="00011B03">
        <w:trPr>
          <w:trHeight w:val="834"/>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პროგრამის მიზანი და მოსალოდნელი შედეგი</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იშვიათი დაავადების მქონე</w:t>
            </w:r>
            <w:r w:rsidRPr="007E19B1">
              <w:rPr>
                <w:rFonts w:ascii="Sylfaen" w:eastAsia="Times New Roman" w:hAnsi="Sylfaen" w:cs="Calibri"/>
                <w:sz w:val="18"/>
                <w:szCs w:val="18"/>
              </w:rPr>
              <w:t xml:space="preserve"> პირთათვის მატერიალური დახმარების გაწევა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42"/>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ind w:left="714"/>
              <w:jc w:val="center"/>
              <w:rPr>
                <w:b/>
                <w:sz w:val="20"/>
                <w:szCs w:val="20"/>
              </w:rPr>
            </w:pPr>
            <w:r w:rsidRPr="007E19B1">
              <w:rPr>
                <w:rFonts w:ascii="Sylfaen" w:hAnsi="Sylfaen" w:cs="Sylfaen"/>
                <w:b/>
                <w:bCs/>
                <w:sz w:val="20"/>
                <w:szCs w:val="20"/>
              </w:rPr>
              <w:t>ინდიკატორისმაჩვენებლები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68"/>
              <w:jc w:val="center"/>
              <w:rPr>
                <w:b/>
                <w:sz w:val="20"/>
                <w:szCs w:val="20"/>
              </w:rPr>
            </w:pPr>
            <w:r w:rsidRPr="007E19B1">
              <w:rPr>
                <w:rFonts w:ascii="Sylfaen" w:hAnsi="Sylfaen" w:cs="Sylfaen"/>
                <w:b/>
                <w:bCs/>
                <w:sz w:val="20"/>
                <w:szCs w:val="20"/>
              </w:rPr>
              <w:t>ცდომილების ალბათობა (%/შესაძლო რისკები-აღწერა)</w:t>
            </w:r>
          </w:p>
        </w:tc>
      </w:tr>
      <w:tr w:rsidR="00EF32E5" w:rsidRPr="007E19B1" w:rsidTr="00011B03">
        <w:trPr>
          <w:trHeight w:hRule="exact" w:val="599"/>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4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ind w:left="-10" w:firstLine="10"/>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44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05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44"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7E19B1">
              <w:rPr>
                <w:rFonts w:ascii="Sylfaen" w:eastAsia="Times New Roman" w:hAnsi="Sylfaen" w:cs="Calibri"/>
                <w:sz w:val="18"/>
                <w:szCs w:val="18"/>
                <w:lang w:val="ka-GE"/>
              </w:rPr>
              <w:t>.  6 ბენეფიციარი (33% ქალი, 66% კაცი)</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6</w:t>
            </w:r>
            <w:r w:rsidRPr="007E19B1">
              <w:rPr>
                <w:rFonts w:ascii="Sylfaen" w:eastAsia="Times New Roman" w:hAnsi="Sylfaen"/>
                <w:sz w:val="18"/>
                <w:szCs w:val="18"/>
                <w:lang w:val="ka-GE"/>
              </w:rPr>
              <w:t>(მათ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35</w:t>
            </w:r>
            <w:r w:rsidRPr="007E19B1">
              <w:rPr>
                <w:rFonts w:ascii="Sylfaen" w:eastAsia="Times New Roman" w:hAnsi="Sylfaen"/>
                <w:sz w:val="18"/>
                <w:szCs w:val="18"/>
              </w:rPr>
              <w:t xml:space="preserve"> %, კაცი </w:t>
            </w:r>
            <w:r w:rsidRPr="007E19B1">
              <w:rPr>
                <w:rFonts w:ascii="Sylfaen" w:eastAsia="Times New Roman" w:hAnsi="Sylfaen"/>
                <w:sz w:val="18"/>
                <w:szCs w:val="18"/>
                <w:lang w:val="ka-GE"/>
              </w:rPr>
              <w:t xml:space="preserve">65 </w:t>
            </w:r>
            <w:r w:rsidRPr="007E19B1">
              <w:rPr>
                <w:rFonts w:ascii="Sylfaen" w:eastAsia="Times New Roman" w:hAnsi="Sylfaen"/>
                <w:sz w:val="18"/>
                <w:szCs w:val="18"/>
              </w:rPr>
              <w:t>%)</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6</w:t>
            </w:r>
            <w:r w:rsidRPr="007E19B1">
              <w:rPr>
                <w:rFonts w:ascii="Sylfaen" w:eastAsia="Times New Roman" w:hAnsi="Sylfaen"/>
                <w:sz w:val="18"/>
                <w:szCs w:val="18"/>
                <w:lang w:val="ka-GE"/>
              </w:rPr>
              <w:t>(მათ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35</w:t>
            </w:r>
            <w:r w:rsidRPr="007E19B1">
              <w:rPr>
                <w:rFonts w:ascii="Sylfaen" w:eastAsia="Times New Roman" w:hAnsi="Sylfaen"/>
                <w:sz w:val="18"/>
                <w:szCs w:val="18"/>
              </w:rPr>
              <w:t xml:space="preserve"> %, კაცი </w:t>
            </w:r>
            <w:r w:rsidRPr="007E19B1">
              <w:rPr>
                <w:rFonts w:ascii="Sylfaen" w:eastAsia="Times New Roman" w:hAnsi="Sylfaen"/>
                <w:sz w:val="18"/>
                <w:szCs w:val="18"/>
                <w:lang w:val="ka-GE"/>
              </w:rPr>
              <w:t xml:space="preserve">65 </w:t>
            </w:r>
            <w:r w:rsidRPr="007E19B1">
              <w:rPr>
                <w:rFonts w:ascii="Sylfaen" w:eastAsia="Times New Roman" w:hAnsi="Sylfaen"/>
                <w:sz w:val="18"/>
                <w:szCs w:val="18"/>
              </w:rPr>
              <w:t>%)</w:t>
            </w:r>
          </w:p>
        </w:tc>
        <w:tc>
          <w:tcPr>
            <w:tcW w:w="4449"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eastAsia="en-GB"/>
              </w:rPr>
            </w:pPr>
            <w:r w:rsidRPr="007E19B1">
              <w:rPr>
                <w:rFonts w:ascii="Sylfaen" w:eastAsia="Times New Roman" w:hAnsi="Sylfaen" w:cs="Calibri"/>
                <w:sz w:val="18"/>
                <w:szCs w:val="18"/>
                <w:lang w:val="ka-GE" w:eastAsia="en-GB"/>
              </w:rPr>
              <w:t>5</w:t>
            </w:r>
            <w:r w:rsidRPr="007E19B1">
              <w:rPr>
                <w:rFonts w:ascii="Sylfaen" w:eastAsia="Times New Roman" w:hAnsi="Sylfaen" w:cs="Calibri"/>
                <w:sz w:val="18"/>
                <w:szCs w:val="18"/>
                <w:lang w:val="en-GB" w:eastAsia="en-GB"/>
              </w:rPr>
              <w:t xml:space="preserve"> %</w:t>
            </w:r>
            <w:r w:rsidRPr="007E19B1">
              <w:rPr>
                <w:rFonts w:ascii="Sylfaen" w:eastAsia="Times New Roman" w:hAnsi="Sylfaen" w:cs="Calibri"/>
                <w:sz w:val="18"/>
                <w:szCs w:val="18"/>
                <w:lang w:val="ka-GE" w:eastAsia="en-GB"/>
              </w:rPr>
              <w:t xml:space="preserve"> - </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1181"/>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2</w:t>
            </w:r>
          </w:p>
        </w:tc>
        <w:tc>
          <w:tcPr>
            <w:tcW w:w="4944" w:type="dxa"/>
            <w:vAlign w:val="center"/>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lang w:val="ka-GE"/>
              </w:rPr>
              <w:t>ცელიაკ</w:t>
            </w:r>
            <w:r w:rsidRPr="007E19B1">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7E19B1">
              <w:rPr>
                <w:rFonts w:ascii="Sylfaen" w:eastAsia="Times New Roman" w:hAnsi="Sylfaen" w:cs="Calibri"/>
                <w:sz w:val="18"/>
                <w:szCs w:val="18"/>
                <w:lang w:val="ka-GE"/>
              </w:rPr>
              <w:t>.  9 ბენეფიციარი (85% ქალი, 15% კაცი)</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8</w:t>
            </w:r>
            <w:r w:rsidRPr="007E19B1">
              <w:rPr>
                <w:rFonts w:ascii="Sylfaen" w:eastAsia="Times New Roman" w:hAnsi="Sylfaen"/>
                <w:sz w:val="18"/>
                <w:szCs w:val="18"/>
                <w:lang w:val="ka-GE"/>
              </w:rPr>
              <w:t>(მათ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80</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20</w:t>
            </w:r>
            <w:r w:rsidRPr="007E19B1">
              <w:rPr>
                <w:rFonts w:ascii="Sylfaen" w:eastAsia="Times New Roman" w:hAnsi="Sylfaen"/>
                <w:sz w:val="18"/>
                <w:szCs w:val="18"/>
              </w:rPr>
              <w:t>%)</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9</w:t>
            </w:r>
            <w:r w:rsidRPr="007E19B1">
              <w:rPr>
                <w:rFonts w:ascii="Sylfaen" w:eastAsia="Times New Roman" w:hAnsi="Sylfaen"/>
                <w:sz w:val="18"/>
                <w:szCs w:val="18"/>
                <w:lang w:val="ka-GE"/>
              </w:rPr>
              <w:t>(მათ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80</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20</w:t>
            </w:r>
            <w:r w:rsidRPr="007E19B1">
              <w:rPr>
                <w:rFonts w:ascii="Sylfaen" w:eastAsia="Times New Roman" w:hAnsi="Sylfaen"/>
                <w:sz w:val="18"/>
                <w:szCs w:val="18"/>
              </w:rPr>
              <w:t>%)</w:t>
            </w:r>
          </w:p>
        </w:tc>
        <w:tc>
          <w:tcPr>
            <w:tcW w:w="4449"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eastAsia="en-GB"/>
              </w:rPr>
            </w:pPr>
            <w:r w:rsidRPr="007E19B1">
              <w:rPr>
                <w:rFonts w:ascii="Sylfaen" w:eastAsia="Times New Roman" w:hAnsi="Sylfaen" w:cs="Calibri"/>
                <w:sz w:val="18"/>
                <w:szCs w:val="18"/>
                <w:lang w:val="ka-GE" w:eastAsia="en-GB"/>
              </w:rPr>
              <w:t>5</w:t>
            </w:r>
            <w:r w:rsidRPr="007E19B1">
              <w:rPr>
                <w:rFonts w:ascii="Sylfaen" w:eastAsia="Times New Roman" w:hAnsi="Sylfaen" w:cs="Calibri"/>
                <w:sz w:val="18"/>
                <w:szCs w:val="18"/>
                <w:lang w:val="en-GB" w:eastAsia="en-GB"/>
              </w:rPr>
              <w:t xml:space="preserve"> %</w:t>
            </w:r>
            <w:r w:rsidRPr="007E19B1">
              <w:rPr>
                <w:rFonts w:ascii="Sylfaen" w:eastAsia="Times New Roman" w:hAnsi="Sylfaen" w:cs="Calibri"/>
                <w:sz w:val="18"/>
                <w:szCs w:val="18"/>
                <w:lang w:val="ka-GE" w:eastAsia="en-GB"/>
              </w:rPr>
              <w:t xml:space="preserve"> - </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81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lastRenderedPageBreak/>
              <w:t>3</w:t>
            </w:r>
          </w:p>
        </w:tc>
        <w:tc>
          <w:tcPr>
            <w:tcW w:w="4944"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rPr>
            </w:pPr>
            <w:r w:rsidRPr="007E19B1">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7E19B1">
              <w:rPr>
                <w:rFonts w:ascii="Sylfaen" w:eastAsia="Times New Roman" w:hAnsi="Sylfaen" w:cs="Calibri"/>
                <w:sz w:val="18"/>
                <w:szCs w:val="18"/>
                <w:lang w:val="ka-GE"/>
              </w:rPr>
              <w:t>. 9 პაციენტი</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14</w:t>
            </w:r>
            <w:r w:rsidRPr="007E19B1">
              <w:rPr>
                <w:rFonts w:ascii="Sylfaen" w:eastAsia="Times New Roman" w:hAnsi="Sylfaen"/>
                <w:sz w:val="18"/>
                <w:szCs w:val="18"/>
                <w:lang w:val="ka-GE"/>
              </w:rPr>
              <w:t>(მათ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60</w:t>
            </w:r>
            <w:r w:rsidRPr="007E19B1">
              <w:rPr>
                <w:rFonts w:ascii="Sylfaen" w:eastAsia="Times New Roman" w:hAnsi="Sylfaen"/>
                <w:sz w:val="18"/>
                <w:szCs w:val="18"/>
              </w:rPr>
              <w:t xml:space="preserve"> %, კაცი </w:t>
            </w:r>
            <w:r w:rsidRPr="007E19B1">
              <w:rPr>
                <w:rFonts w:ascii="Sylfaen" w:eastAsia="Times New Roman" w:hAnsi="Sylfaen"/>
                <w:sz w:val="18"/>
                <w:szCs w:val="18"/>
                <w:lang w:val="ka-GE"/>
              </w:rPr>
              <w:t>40</w:t>
            </w:r>
            <w:r w:rsidRPr="007E19B1">
              <w:rPr>
                <w:rFonts w:ascii="Sylfaen" w:eastAsia="Times New Roman" w:hAnsi="Sylfaen"/>
                <w:sz w:val="18"/>
                <w:szCs w:val="18"/>
              </w:rPr>
              <w:t>%)</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 xml:space="preserve">15 </w:t>
            </w:r>
            <w:r w:rsidRPr="007E19B1">
              <w:rPr>
                <w:rFonts w:ascii="Sylfaen" w:eastAsia="Times New Roman" w:hAnsi="Sylfaen"/>
                <w:sz w:val="18"/>
                <w:szCs w:val="18"/>
                <w:lang w:val="ka-GE"/>
              </w:rPr>
              <w:t>(მათ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60</w:t>
            </w:r>
            <w:r w:rsidRPr="007E19B1">
              <w:rPr>
                <w:rFonts w:ascii="Sylfaen" w:eastAsia="Times New Roman" w:hAnsi="Sylfaen"/>
                <w:sz w:val="18"/>
                <w:szCs w:val="18"/>
              </w:rPr>
              <w:t xml:space="preserve"> %, კაცი </w:t>
            </w:r>
            <w:r w:rsidRPr="007E19B1">
              <w:rPr>
                <w:rFonts w:ascii="Sylfaen" w:eastAsia="Times New Roman" w:hAnsi="Sylfaen"/>
                <w:sz w:val="18"/>
                <w:szCs w:val="18"/>
                <w:lang w:val="ka-GE"/>
              </w:rPr>
              <w:t>40</w:t>
            </w:r>
            <w:r w:rsidRPr="007E19B1">
              <w:rPr>
                <w:rFonts w:ascii="Sylfaen" w:eastAsia="Times New Roman" w:hAnsi="Sylfaen"/>
                <w:sz w:val="18"/>
                <w:szCs w:val="18"/>
              </w:rPr>
              <w:t>%)</w:t>
            </w:r>
          </w:p>
        </w:tc>
        <w:tc>
          <w:tcPr>
            <w:tcW w:w="4449" w:type="dxa"/>
            <w:vAlign w:val="center"/>
          </w:tcPr>
          <w:p w:rsidR="00EF32E5" w:rsidRPr="007E19B1" w:rsidRDefault="00EF32E5" w:rsidP="00011B03">
            <w:pPr>
              <w:spacing w:after="0" w:line="240" w:lineRule="auto"/>
              <w:jc w:val="center"/>
              <w:rPr>
                <w:rFonts w:ascii="Sylfaen" w:eastAsia="Times New Roman" w:hAnsi="Sylfaen" w:cs="Calibri"/>
                <w:sz w:val="18"/>
                <w:szCs w:val="18"/>
                <w:lang w:val="en-GB" w:eastAsia="en-GB"/>
              </w:rPr>
            </w:pPr>
            <w:r w:rsidRPr="007E19B1">
              <w:rPr>
                <w:rFonts w:ascii="Sylfaen" w:eastAsia="Times New Roman" w:hAnsi="Sylfaen" w:cs="Calibri"/>
                <w:sz w:val="18"/>
                <w:szCs w:val="18"/>
                <w:lang w:val="ka-GE" w:eastAsia="en-GB"/>
              </w:rPr>
              <w:t>5</w:t>
            </w:r>
            <w:r w:rsidRPr="007E19B1">
              <w:rPr>
                <w:rFonts w:ascii="Sylfaen" w:eastAsia="Times New Roman" w:hAnsi="Sylfaen" w:cs="Calibri"/>
                <w:sz w:val="18"/>
                <w:szCs w:val="18"/>
                <w:lang w:val="en-GB" w:eastAsia="en-GB"/>
              </w:rPr>
              <w:t xml:space="preserve"> %</w:t>
            </w:r>
            <w:r w:rsidRPr="007E19B1">
              <w:rPr>
                <w:rFonts w:ascii="Sylfaen" w:eastAsia="Times New Roman" w:hAnsi="Sylfaen" w:cs="Calibri"/>
                <w:sz w:val="18"/>
                <w:szCs w:val="18"/>
                <w:lang w:val="ka-GE" w:eastAsia="en-GB"/>
              </w:rPr>
              <w:t xml:space="preserve"> - </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0" w:type="auto"/>
        <w:tblInd w:w="108" w:type="dxa"/>
        <w:tblLayout w:type="fixed"/>
        <w:tblLook w:val="04A0"/>
      </w:tblPr>
      <w:tblGrid>
        <w:gridCol w:w="567"/>
        <w:gridCol w:w="4733"/>
        <w:gridCol w:w="1540"/>
        <w:gridCol w:w="1350"/>
        <w:gridCol w:w="1452"/>
        <w:gridCol w:w="1080"/>
        <w:gridCol w:w="1260"/>
        <w:gridCol w:w="1343"/>
      </w:tblGrid>
      <w:tr w:rsidR="00EF32E5" w:rsidRPr="007E19B1" w:rsidTr="00011B03">
        <w:tc>
          <w:tcPr>
            <w:tcW w:w="567" w:type="dxa"/>
            <w:vMerge w:val="restart"/>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N</w:t>
            </w:r>
          </w:p>
        </w:tc>
        <w:tc>
          <w:tcPr>
            <w:tcW w:w="4733" w:type="dxa"/>
            <w:vMerge w:val="restart"/>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cs="Sylfaen"/>
                <w:b/>
                <w:spacing w:val="1"/>
                <w:sz w:val="18"/>
                <w:szCs w:val="18"/>
              </w:rPr>
              <w:t>ღონისძიების დასახელება</w:t>
            </w:r>
          </w:p>
        </w:tc>
        <w:tc>
          <w:tcPr>
            <w:tcW w:w="4342" w:type="dxa"/>
            <w:gridSpan w:val="3"/>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პროდუქტები</w:t>
            </w:r>
          </w:p>
        </w:tc>
        <w:tc>
          <w:tcPr>
            <w:tcW w:w="1080" w:type="dxa"/>
            <w:vMerge w:val="restart"/>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სულ (ლარი)</w:t>
            </w:r>
          </w:p>
        </w:tc>
        <w:tc>
          <w:tcPr>
            <w:tcW w:w="2603" w:type="dxa"/>
            <w:gridSpan w:val="2"/>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მათ შორის:</w:t>
            </w:r>
          </w:p>
        </w:tc>
      </w:tr>
      <w:tr w:rsidR="00EF32E5" w:rsidRPr="007E19B1" w:rsidTr="00011B03">
        <w:tc>
          <w:tcPr>
            <w:tcW w:w="567" w:type="dxa"/>
            <w:vMerge/>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Merge/>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4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განზომილება</w:t>
            </w:r>
          </w:p>
        </w:tc>
        <w:tc>
          <w:tcPr>
            <w:tcW w:w="13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რაოდენობა</w:t>
            </w:r>
          </w:p>
        </w:tc>
        <w:tc>
          <w:tcPr>
            <w:tcW w:w="1452" w:type="dxa"/>
          </w:tcPr>
          <w:p w:rsidR="00EF32E5" w:rsidRPr="007E19B1" w:rsidRDefault="00EF32E5" w:rsidP="00011B03">
            <w:pPr>
              <w:autoSpaceDE w:val="0"/>
              <w:autoSpaceDN w:val="0"/>
              <w:adjustRightInd w:val="0"/>
              <w:spacing w:line="360" w:lineRule="auto"/>
              <w:ind w:right="-105"/>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ერთეულის საშუალო ფასი</w:t>
            </w:r>
          </w:p>
        </w:tc>
        <w:tc>
          <w:tcPr>
            <w:tcW w:w="1080" w:type="dxa"/>
            <w:vMerge/>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EF32E5" w:rsidRPr="007E19B1" w:rsidRDefault="00EF32E5" w:rsidP="00011B03">
            <w:pPr>
              <w:autoSpaceDE w:val="0"/>
              <w:autoSpaceDN w:val="0"/>
              <w:adjustRightInd w:val="0"/>
              <w:spacing w:line="360" w:lineRule="auto"/>
              <w:ind w:right="-33"/>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საბიუჯეტო სახსრები</w:t>
            </w:r>
          </w:p>
        </w:tc>
        <w:tc>
          <w:tcPr>
            <w:tcW w:w="1343"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სხვა</w:t>
            </w:r>
          </w:p>
        </w:tc>
      </w:tr>
      <w:tr w:rsidR="00EF32E5" w:rsidRPr="007E19B1" w:rsidTr="00011B03">
        <w:tc>
          <w:tcPr>
            <w:tcW w:w="56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473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imes New Roman" w:hAnsi="Sylfaen" w:cs="Calibri"/>
                <w:sz w:val="16"/>
                <w:szCs w:val="16"/>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540" w:type="dxa"/>
            <w:vAlign w:val="center"/>
          </w:tcPr>
          <w:p w:rsidR="00EF32E5" w:rsidRPr="007E19B1" w:rsidRDefault="00EF32E5" w:rsidP="00011B03">
            <w:pPr>
              <w:widowControl w:val="0"/>
              <w:autoSpaceDE w:val="0"/>
              <w:autoSpaceDN w:val="0"/>
              <w:adjustRightInd w:val="0"/>
              <w:ind w:right="176"/>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350" w:type="dxa"/>
            <w:vAlign w:val="center"/>
          </w:tcPr>
          <w:p w:rsidR="00EF32E5" w:rsidRPr="007E19B1" w:rsidRDefault="00EF32E5" w:rsidP="00011B03">
            <w:pPr>
              <w:widowControl w:val="0"/>
              <w:autoSpaceDE w:val="0"/>
              <w:autoSpaceDN w:val="0"/>
              <w:adjustRightInd w:val="0"/>
              <w:ind w:right="679"/>
              <w:jc w:val="center"/>
              <w:rPr>
                <w:rFonts w:ascii="Sylfaen" w:hAnsi="Sylfaen"/>
                <w:sz w:val="18"/>
                <w:szCs w:val="18"/>
                <w:lang w:val="ka-GE"/>
              </w:rPr>
            </w:pPr>
            <w:r w:rsidRPr="007E19B1">
              <w:rPr>
                <w:rFonts w:ascii="Sylfaen" w:hAnsi="Sylfaen"/>
                <w:sz w:val="18"/>
                <w:szCs w:val="18"/>
                <w:lang w:val="ka-GE"/>
              </w:rPr>
              <w:t>4</w:t>
            </w:r>
          </w:p>
        </w:tc>
        <w:tc>
          <w:tcPr>
            <w:tcW w:w="145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1,0</w:t>
            </w:r>
            <w:r w:rsidRPr="007E19B1">
              <w:rPr>
                <w:rFonts w:ascii="Sylfaen" w:eastAsiaTheme="minorHAnsi" w:hAnsi="Sylfaen" w:cs="Sylfaen"/>
                <w:b/>
                <w:sz w:val="18"/>
                <w:szCs w:val="18"/>
                <w:lang w:val="en-GB"/>
              </w:rPr>
              <w:t>00</w:t>
            </w:r>
          </w:p>
        </w:tc>
        <w:tc>
          <w:tcPr>
            <w:tcW w:w="108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4,0</w:t>
            </w:r>
            <w:r w:rsidRPr="007E19B1">
              <w:rPr>
                <w:rFonts w:ascii="Sylfaen" w:eastAsiaTheme="minorHAnsi" w:hAnsi="Sylfaen" w:cs="Sylfaen"/>
                <w:b/>
                <w:sz w:val="18"/>
                <w:szCs w:val="18"/>
                <w:lang w:val="en-GB"/>
              </w:rPr>
              <w:t>00</w:t>
            </w:r>
          </w:p>
        </w:tc>
        <w:tc>
          <w:tcPr>
            <w:tcW w:w="126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4,0</w:t>
            </w:r>
            <w:r w:rsidRPr="007E19B1">
              <w:rPr>
                <w:rFonts w:ascii="Sylfaen" w:eastAsiaTheme="minorHAnsi" w:hAnsi="Sylfaen" w:cs="Sylfaen"/>
                <w:b/>
                <w:sz w:val="18"/>
                <w:szCs w:val="18"/>
                <w:lang w:val="en-GB"/>
              </w:rPr>
              <w:t>00</w:t>
            </w:r>
          </w:p>
        </w:tc>
        <w:tc>
          <w:tcPr>
            <w:tcW w:w="134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56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w:t>
            </w:r>
          </w:p>
        </w:tc>
        <w:tc>
          <w:tcPr>
            <w:tcW w:w="473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18 წლის ზემოთ ასაკის ფენილკეტონურიით დაავადებული  პირებისათვის ერთჯერადი მატერიალური დახმარება (2 ბენეფიციარი)</w:t>
            </w:r>
          </w:p>
        </w:tc>
        <w:tc>
          <w:tcPr>
            <w:tcW w:w="1540" w:type="dxa"/>
            <w:vAlign w:val="center"/>
          </w:tcPr>
          <w:p w:rsidR="00EF32E5" w:rsidRPr="007E19B1" w:rsidRDefault="00EF32E5" w:rsidP="00011B03">
            <w:pPr>
              <w:widowControl w:val="0"/>
              <w:autoSpaceDE w:val="0"/>
              <w:autoSpaceDN w:val="0"/>
              <w:adjustRightInd w:val="0"/>
              <w:spacing w:before="2" w:line="120" w:lineRule="exact"/>
              <w:jc w:val="center"/>
              <w:rPr>
                <w:rFonts w:ascii="Sylfaen" w:hAnsi="Sylfaen"/>
                <w:sz w:val="18"/>
                <w:szCs w:val="18"/>
              </w:rPr>
            </w:pPr>
          </w:p>
          <w:p w:rsidR="00EF32E5" w:rsidRPr="007E19B1" w:rsidRDefault="00EF32E5" w:rsidP="00011B03">
            <w:pPr>
              <w:widowControl w:val="0"/>
              <w:tabs>
                <w:tab w:val="left" w:pos="1324"/>
                <w:tab w:val="left" w:pos="1396"/>
              </w:tabs>
              <w:autoSpaceDE w:val="0"/>
              <w:autoSpaceDN w:val="0"/>
              <w:adjustRightInd w:val="0"/>
              <w:ind w:right="-108"/>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350" w:type="dxa"/>
            <w:vAlign w:val="center"/>
          </w:tcPr>
          <w:p w:rsidR="00EF32E5" w:rsidRPr="007E19B1" w:rsidRDefault="00EF32E5" w:rsidP="00011B03">
            <w:pPr>
              <w:widowControl w:val="0"/>
              <w:autoSpaceDE w:val="0"/>
              <w:autoSpaceDN w:val="0"/>
              <w:adjustRightInd w:val="0"/>
              <w:spacing w:before="2" w:line="120" w:lineRule="exact"/>
              <w:ind w:right="679"/>
              <w:jc w:val="center"/>
              <w:rPr>
                <w:rFonts w:ascii="Sylfaen" w:hAnsi="Sylfaen"/>
                <w:sz w:val="18"/>
                <w:szCs w:val="18"/>
              </w:rPr>
            </w:pPr>
          </w:p>
          <w:p w:rsidR="00EF32E5" w:rsidRPr="007E19B1" w:rsidRDefault="00EF32E5" w:rsidP="00011B03">
            <w:pPr>
              <w:widowControl w:val="0"/>
              <w:autoSpaceDE w:val="0"/>
              <w:autoSpaceDN w:val="0"/>
              <w:adjustRightInd w:val="0"/>
              <w:ind w:right="679"/>
              <w:jc w:val="center"/>
              <w:rPr>
                <w:rFonts w:ascii="Sylfaen" w:hAnsi="Sylfaen"/>
                <w:sz w:val="18"/>
                <w:szCs w:val="18"/>
                <w:lang w:val="ka-GE"/>
              </w:rPr>
            </w:pPr>
            <w:r w:rsidRPr="007E19B1">
              <w:rPr>
                <w:rFonts w:ascii="Sylfaen" w:hAnsi="Sylfaen"/>
                <w:sz w:val="18"/>
                <w:szCs w:val="18"/>
                <w:lang w:val="ka-GE"/>
              </w:rPr>
              <w:t>2</w:t>
            </w:r>
          </w:p>
        </w:tc>
        <w:tc>
          <w:tcPr>
            <w:tcW w:w="145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2,0</w:t>
            </w:r>
            <w:r w:rsidRPr="007E19B1">
              <w:rPr>
                <w:rFonts w:ascii="Sylfaen" w:eastAsiaTheme="minorHAnsi" w:hAnsi="Sylfaen" w:cs="Sylfaen"/>
                <w:b/>
                <w:sz w:val="18"/>
                <w:szCs w:val="18"/>
                <w:lang w:val="en-GB"/>
              </w:rPr>
              <w:t>00</w:t>
            </w:r>
          </w:p>
        </w:tc>
        <w:tc>
          <w:tcPr>
            <w:tcW w:w="108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4,0</w:t>
            </w:r>
            <w:r w:rsidRPr="007E19B1">
              <w:rPr>
                <w:rFonts w:ascii="Sylfaen" w:eastAsiaTheme="minorHAnsi" w:hAnsi="Sylfaen" w:cs="Sylfaen"/>
                <w:b/>
                <w:sz w:val="18"/>
                <w:szCs w:val="18"/>
                <w:lang w:val="en-GB"/>
              </w:rPr>
              <w:t>00</w:t>
            </w:r>
          </w:p>
        </w:tc>
        <w:tc>
          <w:tcPr>
            <w:tcW w:w="126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4,0</w:t>
            </w:r>
            <w:r w:rsidRPr="007E19B1">
              <w:rPr>
                <w:rFonts w:ascii="Sylfaen" w:eastAsiaTheme="minorHAnsi" w:hAnsi="Sylfaen" w:cs="Sylfaen"/>
                <w:b/>
                <w:sz w:val="18"/>
                <w:szCs w:val="18"/>
                <w:lang w:val="en-GB"/>
              </w:rPr>
              <w:t>00</w:t>
            </w:r>
          </w:p>
        </w:tc>
        <w:tc>
          <w:tcPr>
            <w:tcW w:w="134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56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imes New Roman" w:hAnsi="Sylfaen" w:cs="Calibri"/>
                <w:sz w:val="16"/>
                <w:szCs w:val="16"/>
                <w:lang w:val="ka-GE"/>
              </w:rPr>
              <w:t>18 წლამდე ასაკის ცელიაკ</w:t>
            </w:r>
            <w:r w:rsidRPr="007E19B1">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7E19B1">
              <w:rPr>
                <w:rFonts w:ascii="Sylfaen" w:eastAsia="Times New Roman" w:hAnsi="Sylfaen" w:cs="Calibri"/>
                <w:sz w:val="16"/>
                <w:szCs w:val="16"/>
                <w:lang w:val="ka-GE"/>
              </w:rPr>
              <w:t>(3 ბენეფიციარი)</w:t>
            </w:r>
          </w:p>
        </w:tc>
        <w:tc>
          <w:tcPr>
            <w:tcW w:w="1540" w:type="dxa"/>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350" w:type="dxa"/>
            <w:vAlign w:val="center"/>
          </w:tcPr>
          <w:p w:rsidR="00EF32E5" w:rsidRPr="007E19B1" w:rsidRDefault="00EF32E5" w:rsidP="00011B03">
            <w:pPr>
              <w:widowControl w:val="0"/>
              <w:autoSpaceDE w:val="0"/>
              <w:autoSpaceDN w:val="0"/>
              <w:adjustRightInd w:val="0"/>
              <w:spacing w:before="7" w:line="160" w:lineRule="exact"/>
              <w:ind w:right="679"/>
              <w:jc w:val="center"/>
              <w:rPr>
                <w:rFonts w:ascii="Sylfaen" w:hAnsi="Sylfaen"/>
                <w:sz w:val="18"/>
                <w:szCs w:val="18"/>
                <w:lang w:val="ka-GE"/>
              </w:rPr>
            </w:pPr>
          </w:p>
          <w:p w:rsidR="00EF32E5" w:rsidRPr="007E19B1" w:rsidRDefault="00EF32E5" w:rsidP="00011B03">
            <w:pPr>
              <w:widowControl w:val="0"/>
              <w:autoSpaceDE w:val="0"/>
              <w:autoSpaceDN w:val="0"/>
              <w:adjustRightInd w:val="0"/>
              <w:spacing w:before="7" w:line="160" w:lineRule="exact"/>
              <w:ind w:right="679"/>
              <w:jc w:val="center"/>
              <w:rPr>
                <w:rFonts w:ascii="Sylfaen" w:hAnsi="Sylfaen"/>
                <w:sz w:val="18"/>
                <w:szCs w:val="18"/>
                <w:lang w:val="ka-GE"/>
              </w:rPr>
            </w:pPr>
            <w:r w:rsidRPr="007E19B1">
              <w:rPr>
                <w:rFonts w:ascii="Sylfaen" w:hAnsi="Sylfaen"/>
                <w:sz w:val="18"/>
                <w:szCs w:val="18"/>
                <w:lang w:val="ka-GE"/>
              </w:rPr>
              <w:t>4</w:t>
            </w:r>
          </w:p>
        </w:tc>
        <w:tc>
          <w:tcPr>
            <w:tcW w:w="145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1,0</w:t>
            </w:r>
            <w:r w:rsidRPr="007E19B1">
              <w:rPr>
                <w:rFonts w:ascii="Sylfaen" w:eastAsiaTheme="minorHAnsi" w:hAnsi="Sylfaen" w:cs="Sylfaen"/>
                <w:b/>
                <w:sz w:val="18"/>
                <w:szCs w:val="18"/>
                <w:lang w:val="en-GB"/>
              </w:rPr>
              <w:t>00</w:t>
            </w:r>
          </w:p>
        </w:tc>
        <w:tc>
          <w:tcPr>
            <w:tcW w:w="108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4,0</w:t>
            </w:r>
            <w:r w:rsidRPr="007E19B1">
              <w:rPr>
                <w:rFonts w:ascii="Sylfaen" w:eastAsiaTheme="minorHAnsi" w:hAnsi="Sylfaen" w:cs="Sylfaen"/>
                <w:b/>
                <w:sz w:val="18"/>
                <w:szCs w:val="18"/>
                <w:lang w:val="en-GB"/>
              </w:rPr>
              <w:t>00</w:t>
            </w:r>
          </w:p>
        </w:tc>
        <w:tc>
          <w:tcPr>
            <w:tcW w:w="126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4,0</w:t>
            </w:r>
            <w:r w:rsidRPr="007E19B1">
              <w:rPr>
                <w:rFonts w:ascii="Sylfaen" w:eastAsiaTheme="minorHAnsi" w:hAnsi="Sylfaen" w:cs="Sylfaen"/>
                <w:b/>
                <w:sz w:val="18"/>
                <w:szCs w:val="18"/>
                <w:lang w:val="en-GB"/>
              </w:rPr>
              <w:t>00</w:t>
            </w:r>
          </w:p>
        </w:tc>
        <w:tc>
          <w:tcPr>
            <w:tcW w:w="134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56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3</w:t>
            </w:r>
          </w:p>
        </w:tc>
        <w:tc>
          <w:tcPr>
            <w:tcW w:w="473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imes New Roman" w:hAnsi="Sylfaen" w:cs="Calibri"/>
                <w:sz w:val="16"/>
                <w:szCs w:val="16"/>
                <w:lang w:val="ka-GE"/>
              </w:rPr>
              <w:t>ცელიაკ</w:t>
            </w:r>
            <w:r w:rsidRPr="007E19B1">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7E19B1">
              <w:rPr>
                <w:rFonts w:ascii="Sylfaen" w:eastAsia="Times New Roman" w:hAnsi="Sylfaen" w:cs="Calibri"/>
                <w:sz w:val="16"/>
                <w:szCs w:val="16"/>
                <w:lang w:val="ka-GE"/>
              </w:rPr>
              <w:t>(5 ბენეფიციარი)</w:t>
            </w:r>
          </w:p>
        </w:tc>
        <w:tc>
          <w:tcPr>
            <w:tcW w:w="1540" w:type="dxa"/>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p>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350" w:type="dxa"/>
            <w:vAlign w:val="center"/>
          </w:tcPr>
          <w:p w:rsidR="00EF32E5" w:rsidRPr="007E19B1" w:rsidRDefault="00EF32E5" w:rsidP="00011B03">
            <w:pPr>
              <w:widowControl w:val="0"/>
              <w:autoSpaceDE w:val="0"/>
              <w:autoSpaceDN w:val="0"/>
              <w:adjustRightInd w:val="0"/>
              <w:spacing w:before="7" w:line="160" w:lineRule="exact"/>
              <w:ind w:right="679"/>
              <w:jc w:val="center"/>
              <w:rPr>
                <w:rFonts w:ascii="Sylfaen" w:hAnsi="Sylfaen"/>
                <w:sz w:val="18"/>
                <w:szCs w:val="18"/>
                <w:lang w:val="ka-GE"/>
              </w:rPr>
            </w:pPr>
          </w:p>
          <w:p w:rsidR="00EF32E5" w:rsidRPr="007E19B1" w:rsidRDefault="00EF32E5" w:rsidP="00011B03">
            <w:pPr>
              <w:widowControl w:val="0"/>
              <w:autoSpaceDE w:val="0"/>
              <w:autoSpaceDN w:val="0"/>
              <w:adjustRightInd w:val="0"/>
              <w:spacing w:before="7" w:line="160" w:lineRule="exact"/>
              <w:ind w:right="679"/>
              <w:jc w:val="center"/>
              <w:rPr>
                <w:rFonts w:ascii="Sylfaen" w:hAnsi="Sylfaen"/>
                <w:sz w:val="18"/>
                <w:szCs w:val="18"/>
                <w:lang w:val="ka-GE"/>
              </w:rPr>
            </w:pPr>
            <w:r w:rsidRPr="007E19B1">
              <w:rPr>
                <w:rFonts w:ascii="Sylfaen" w:hAnsi="Sylfaen"/>
                <w:sz w:val="18"/>
                <w:szCs w:val="18"/>
                <w:lang w:val="ka-GE"/>
              </w:rPr>
              <w:t>5</w:t>
            </w:r>
          </w:p>
        </w:tc>
        <w:tc>
          <w:tcPr>
            <w:tcW w:w="145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en-GB"/>
              </w:rPr>
              <w:t>500</w:t>
            </w:r>
          </w:p>
        </w:tc>
        <w:tc>
          <w:tcPr>
            <w:tcW w:w="108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2,5</w:t>
            </w:r>
            <w:r w:rsidRPr="007E19B1">
              <w:rPr>
                <w:rFonts w:ascii="Sylfaen" w:eastAsiaTheme="minorHAnsi" w:hAnsi="Sylfaen" w:cs="Sylfaen"/>
                <w:b/>
                <w:sz w:val="18"/>
                <w:szCs w:val="18"/>
                <w:lang w:val="en-GB"/>
              </w:rPr>
              <w:t>00</w:t>
            </w:r>
          </w:p>
        </w:tc>
        <w:tc>
          <w:tcPr>
            <w:tcW w:w="126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2,5</w:t>
            </w:r>
            <w:r w:rsidRPr="007E19B1">
              <w:rPr>
                <w:rFonts w:ascii="Sylfaen" w:eastAsiaTheme="minorHAnsi" w:hAnsi="Sylfaen" w:cs="Sylfaen"/>
                <w:b/>
                <w:sz w:val="18"/>
                <w:szCs w:val="18"/>
                <w:lang w:val="en-GB"/>
              </w:rPr>
              <w:t>00</w:t>
            </w:r>
          </w:p>
        </w:tc>
        <w:tc>
          <w:tcPr>
            <w:tcW w:w="134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5300" w:type="dxa"/>
            <w:gridSpan w:val="2"/>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სულ ჯამი</w:t>
            </w:r>
          </w:p>
        </w:tc>
        <w:tc>
          <w:tcPr>
            <w:tcW w:w="4342" w:type="dxa"/>
            <w:gridSpan w:val="3"/>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14,5</w:t>
            </w:r>
            <w:r w:rsidRPr="007E19B1">
              <w:rPr>
                <w:rFonts w:ascii="Sylfaen" w:eastAsiaTheme="minorHAnsi" w:hAnsi="Sylfaen" w:cs="Sylfaen"/>
                <w:b/>
                <w:sz w:val="18"/>
                <w:szCs w:val="18"/>
                <w:lang w:val="en-GB"/>
              </w:rPr>
              <w:t>00</w:t>
            </w:r>
          </w:p>
        </w:tc>
        <w:tc>
          <w:tcPr>
            <w:tcW w:w="1260"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14,5</w:t>
            </w:r>
            <w:r w:rsidRPr="007E19B1">
              <w:rPr>
                <w:rFonts w:ascii="Sylfaen" w:eastAsiaTheme="minorHAnsi" w:hAnsi="Sylfaen" w:cs="Sylfaen"/>
                <w:b/>
                <w:sz w:val="18"/>
                <w:szCs w:val="18"/>
                <w:lang w:val="en-GB"/>
              </w:rPr>
              <w:t>00</w:t>
            </w:r>
          </w:p>
        </w:tc>
        <w:tc>
          <w:tcPr>
            <w:tcW w:w="1343"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bl>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sz w:val="18"/>
                <w:szCs w:val="18"/>
                <w:lang w:val="ka-GE"/>
              </w:rPr>
              <w:t xml:space="preserve">ქობულეთის </w:t>
            </w:r>
            <w:r w:rsidRPr="007E19B1">
              <w:rPr>
                <w:rFonts w:ascii="Sylfaen" w:eastAsia="Times New Roman" w:hAnsi="Sylfaen" w:cs="Sylfaen"/>
                <w:sz w:val="18"/>
                <w:szCs w:val="18"/>
              </w:rPr>
              <w:t>მუნიციპალიტეტშირეგისტრირებული</w:t>
            </w:r>
            <w:r w:rsidRPr="007E19B1">
              <w:rPr>
                <w:rFonts w:ascii="Sylfaen" w:eastAsia="Times New Roman" w:hAnsi="Sylfaen" w:cs="Sylfaen"/>
                <w:sz w:val="18"/>
                <w:szCs w:val="18"/>
                <w:lang w:val="ka-GE"/>
              </w:rPr>
              <w:t xml:space="preserve"> იშვიათი დაავადების მქონე პირებისთვის </w:t>
            </w:r>
            <w:r w:rsidRPr="007E19B1">
              <w:rPr>
                <w:rFonts w:ascii="Sylfaen" w:eastAsia="Times New Roman" w:hAnsi="Sylfaen" w:cs="Sylfaen"/>
                <w:sz w:val="18"/>
                <w:szCs w:val="18"/>
              </w:rPr>
              <w:t>უზრუნველყოფილია</w:t>
            </w:r>
            <w:r w:rsidRPr="007E19B1">
              <w:rPr>
                <w:rFonts w:ascii="Sylfaen" w:eastAsia="Times New Roman" w:hAnsi="Sylfaen"/>
                <w:sz w:val="18"/>
                <w:szCs w:val="18"/>
                <w:lang w:val="ka-GE"/>
              </w:rPr>
              <w:t>მატერიალური დახმარება</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sz w:val="18"/>
                <w:szCs w:val="18"/>
              </w:rPr>
              <w:t>მიზანი</w:t>
            </w:r>
            <w:r w:rsidRPr="007E19B1">
              <w:rPr>
                <w:rFonts w:eastAsia="Times New Roman"/>
                <w:sz w:val="18"/>
                <w:szCs w:val="18"/>
              </w:rPr>
              <w:t xml:space="preserve"> 3 - </w:t>
            </w:r>
            <w:r w:rsidRPr="007E19B1">
              <w:rPr>
                <w:rFonts w:ascii="Sylfaen" w:eastAsia="Times New Roman" w:hAnsi="Sylfaen" w:cs="Sylfaen"/>
                <w:sz w:val="18"/>
                <w:szCs w:val="18"/>
              </w:rPr>
              <w:t>ხელმისაწვდომიჯანდაცვა</w:t>
            </w:r>
            <w:r w:rsidRPr="007E19B1">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45"/>
        <w:gridCol w:w="10"/>
        <w:gridCol w:w="3820"/>
        <w:gridCol w:w="1307"/>
        <w:gridCol w:w="1614"/>
        <w:gridCol w:w="1770"/>
        <w:gridCol w:w="1541"/>
        <w:gridCol w:w="1288"/>
      </w:tblGrid>
      <w:tr w:rsidR="00EF32E5" w:rsidRPr="007E19B1" w:rsidTr="00011B03">
        <w:trPr>
          <w:trHeight w:val="451"/>
        </w:trPr>
        <w:tc>
          <w:tcPr>
            <w:tcW w:w="18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520"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892"/>
        </w:trPr>
        <w:tc>
          <w:tcPr>
            <w:tcW w:w="1855" w:type="dxa"/>
            <w:gridSpan w:val="2"/>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p>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06 0</w:t>
            </w:r>
            <w:r w:rsidRPr="007E19B1">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bCs/>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520"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ჯანმრთელობის დაცვის ღონისძიებები</w:t>
            </w:r>
          </w:p>
        </w:tc>
      </w:tr>
      <w:tr w:rsidR="00EF32E5" w:rsidRPr="007E19B1" w:rsidTr="00011B03">
        <w:trPr>
          <w:trHeight w:val="632"/>
        </w:trPr>
        <w:tc>
          <w:tcPr>
            <w:tcW w:w="1855" w:type="dxa"/>
            <w:gridSpan w:val="2"/>
            <w:vMerge w:val="restart"/>
            <w:tcBorders>
              <w:top w:val="single" w:sz="4" w:space="0" w:color="auto"/>
              <w:left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lang w:val="ka-GE"/>
              </w:rPr>
              <w:lastRenderedPageBreak/>
              <w:t>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338"/>
        </w:trPr>
        <w:tc>
          <w:tcPr>
            <w:tcW w:w="1855" w:type="dxa"/>
            <w:gridSpan w:val="2"/>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lang w:val="ka-GE"/>
              </w:rPr>
            </w:pPr>
            <w:r w:rsidRPr="007E19B1">
              <w:rPr>
                <w:rFonts w:cs="Calibri"/>
                <w:b/>
                <w:bCs/>
              </w:rPr>
              <w:t>187,2</w:t>
            </w:r>
            <w:r w:rsidRPr="007E19B1">
              <w:rPr>
                <w:rFonts w:cs="Calibri"/>
                <w:b/>
                <w:bCs/>
                <w:lang w:val="ka-GE"/>
              </w:rPr>
              <w:t>00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187,2</w:t>
            </w:r>
            <w:r w:rsidRPr="007E19B1">
              <w:rPr>
                <w:rFonts w:cs="Calibri"/>
                <w:b/>
                <w:bCs/>
                <w:lang w:val="ka-GE"/>
              </w:rPr>
              <w:t>00</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lang w:val="ka-GE"/>
              </w:rPr>
            </w:pPr>
            <w:r w:rsidRPr="007E19B1">
              <w:rPr>
                <w:rFonts w:cs="Calibri"/>
                <w:b/>
                <w:bCs/>
              </w:rPr>
              <w:t>187,2</w:t>
            </w:r>
            <w:r w:rsidRPr="007E19B1">
              <w:rPr>
                <w:rFonts w:cs="Calibri"/>
                <w:b/>
                <w:bCs/>
                <w:lang w:val="ka-GE"/>
              </w:rPr>
              <w:t>00</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lang w:val="ka-GE"/>
              </w:rPr>
            </w:pPr>
            <w:r w:rsidRPr="007E19B1">
              <w:rPr>
                <w:rFonts w:cs="Calibri"/>
                <w:b/>
                <w:bCs/>
              </w:rPr>
              <w:t>187,2</w:t>
            </w:r>
            <w:r w:rsidRPr="007E19B1">
              <w:rPr>
                <w:rFonts w:cs="Calibri"/>
                <w:b/>
                <w:bCs/>
                <w:lang w:val="ka-GE"/>
              </w:rPr>
              <w:t>00</w:t>
            </w:r>
          </w:p>
        </w:tc>
      </w:tr>
      <w:tr w:rsidR="00EF32E5" w:rsidRPr="007E19B1" w:rsidTr="00011B03">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lastRenderedPageBreak/>
              <w:t xml:space="preserve">პროგრამის აღწერა </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EF32E5" w:rsidRPr="007E19B1" w:rsidRDefault="00EF32E5" w:rsidP="00011B03">
            <w:pPr>
              <w:spacing w:after="0" w:line="240" w:lineRule="auto"/>
              <w:rPr>
                <w:rFonts w:ascii="Sylfaen" w:eastAsia="Times New Roman" w:hAnsi="Sylfaen" w:cs="Calibri"/>
                <w:sz w:val="16"/>
                <w:szCs w:val="16"/>
                <w:lang w:val="ka-GE"/>
              </w:rPr>
            </w:pPr>
          </w:p>
          <w:p w:rsidR="00EF32E5" w:rsidRPr="007E19B1" w:rsidRDefault="00EF32E5" w:rsidP="00011B03">
            <w:pPr>
              <w:spacing w:after="0" w:line="240" w:lineRule="auto"/>
              <w:rPr>
                <w:rFonts w:ascii="Sylfaen" w:eastAsia="Times New Roman" w:hAnsi="Sylfaen" w:cs="Calibri"/>
                <w:sz w:val="16"/>
                <w:szCs w:val="16"/>
                <w:lang w:val="ka-GE"/>
              </w:rPr>
            </w:pPr>
            <w:r w:rsidRPr="007E19B1">
              <w:rPr>
                <w:rFonts w:ascii="Sylfaen" w:eastAsia="Times New Roman" w:hAnsi="Sylfaen" w:cs="Calibri"/>
                <w:sz w:val="16"/>
                <w:szCs w:val="16"/>
                <w:lang w:val="en-GB"/>
              </w:rPr>
              <w:t xml:space="preserve">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w:t>
            </w:r>
            <w:r w:rsidRPr="007E19B1">
              <w:rPr>
                <w:rFonts w:ascii="Sylfaen" w:eastAsia="Times New Roman" w:hAnsi="Sylfaen" w:cs="Calibri"/>
                <w:sz w:val="16"/>
                <w:szCs w:val="16"/>
                <w:lang w:val="ka-GE"/>
              </w:rPr>
              <w:t>ორი</w:t>
            </w:r>
            <w:r w:rsidRPr="007E19B1">
              <w:rPr>
                <w:rFonts w:ascii="Sylfaen" w:eastAsia="Times New Roman" w:hAnsi="Sylfaen" w:cs="Calibri"/>
                <w:sz w:val="16"/>
                <w:szCs w:val="16"/>
                <w:lang w:val="en-GB"/>
              </w:rPr>
              <w:t xml:space="preserve"> მობილური გუნდის დაფინანსებას თვის განმავლობაში </w:t>
            </w:r>
            <w:r w:rsidRPr="007E19B1">
              <w:rPr>
                <w:rFonts w:ascii="Sylfaen" w:eastAsia="Times New Roman" w:hAnsi="Sylfaen" w:cs="Calibri"/>
                <w:sz w:val="16"/>
                <w:szCs w:val="16"/>
                <w:lang w:val="ka-GE"/>
              </w:rPr>
              <w:t>10</w:t>
            </w:r>
            <w:r w:rsidRPr="007E19B1">
              <w:rPr>
                <w:rFonts w:ascii="Sylfaen" w:eastAsia="Times New Roman" w:hAnsi="Sylfaen" w:cs="Calibri"/>
                <w:sz w:val="16"/>
                <w:szCs w:val="16"/>
                <w:lang w:val="en-GB"/>
              </w:rPr>
              <w:t>0 პაციენტის ადგილზე მომსახურებით</w:t>
            </w:r>
            <w:r w:rsidRPr="007E19B1">
              <w:rPr>
                <w:rFonts w:ascii="Sylfaen" w:eastAsia="Times New Roman" w:hAnsi="Sylfaen" w:cs="Calibri"/>
                <w:sz w:val="16"/>
                <w:szCs w:val="16"/>
                <w:lang w:val="ka-GE"/>
              </w:rPr>
              <w:t xml:space="preserve"> (თითოეული მობილური გუნდის მიერ თვეში არანაკლებ 50 პაციენრის ადგილზე მომსახურებას)</w:t>
            </w:r>
            <w:r w:rsidRPr="007E19B1">
              <w:rPr>
                <w:rFonts w:ascii="Sylfaen" w:eastAsia="Times New Roman" w:hAnsi="Sylfaen" w:cs="Calibri"/>
                <w:sz w:val="16"/>
                <w:szCs w:val="16"/>
                <w:lang w:val="en-GB"/>
              </w:rPr>
              <w:t>.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EF32E5" w:rsidRPr="007E19B1" w:rsidTr="00011B03">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lang w:val="ka-GE"/>
              </w:rPr>
              <w:t>ქვეპროგრამის მოსალოდნელი შუალედური</w:t>
            </w:r>
            <w:r w:rsidRPr="007E19B1">
              <w:rPr>
                <w:rFonts w:ascii="Sylfaen" w:eastAsia="Times New Roman" w:hAnsi="Sylfaen" w:cs="Calibri"/>
                <w:b/>
                <w:bCs/>
                <w:sz w:val="18"/>
                <w:szCs w:val="18"/>
              </w:rPr>
              <w:t xml:space="preserve">  შედეგი</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ქვეპროგრამის ბენეფიციარები ჩართული არიან ფსიქიატრიულ სერვისებში</w:t>
            </w:r>
          </w:p>
        </w:tc>
      </w:tr>
      <w:tr w:rsidR="00EF32E5" w:rsidRPr="007E19B1" w:rsidTr="00011B03">
        <w:trPr>
          <w:trHeight w:val="603"/>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line="240" w:lineRule="auto"/>
              <w:jc w:val="center"/>
              <w:rPr>
                <w:rFonts w:ascii="Sylfaen" w:eastAsia="Times New Roman" w:hAnsi="Sylfaen" w:cs="Calibri"/>
                <w:b/>
                <w:bCs/>
                <w:sz w:val="18"/>
                <w:szCs w:val="18"/>
              </w:rPr>
            </w:pPr>
            <w:r w:rsidRPr="007E19B1">
              <w:rPr>
                <w:rFonts w:ascii="Sylfaen" w:eastAsia="Times New Roman" w:hAnsi="Sylfaen" w:cs="Calibri"/>
                <w:b/>
                <w:sz w:val="18"/>
                <w:szCs w:val="18"/>
                <w:lang w:val="en-GB"/>
              </w:rPr>
              <w:t>დამატებითი ინფორმაცია</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ა) საანგარიშო პერიოდში დაგეგმილი შესყიდვები:</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ბ) მატერიალური რესურსის გაცემის სქემა:</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w:t>
            </w:r>
            <w:r w:rsidRPr="007E19B1">
              <w:rPr>
                <w:rFonts w:ascii="Sylfaen" w:eastAsia="Times New Roman" w:hAnsi="Sylfaen" w:cs="Calibri"/>
                <w:sz w:val="16"/>
                <w:szCs w:val="16"/>
                <w:lang w:val="ka-GE"/>
              </w:rPr>
              <w:t xml:space="preserve"> თითოეულ</w:t>
            </w:r>
            <w:r w:rsidRPr="007E19B1">
              <w:rPr>
                <w:rFonts w:ascii="Sylfaen" w:eastAsia="Times New Roman" w:hAnsi="Sylfaen" w:cs="Calibri"/>
                <w:sz w:val="16"/>
                <w:szCs w:val="16"/>
                <w:lang w:val="en-GB"/>
              </w:rPr>
              <w:t xml:space="preserve"> მობილურ გუნდზე თვის ლიმიტი შეადგენს 7 800 ლარს</w:t>
            </w:r>
            <w:r w:rsidRPr="007E19B1">
              <w:rPr>
                <w:rFonts w:ascii="Sylfaen" w:eastAsia="Times New Roman" w:hAnsi="Sylfaen" w:cs="Calibri"/>
                <w:sz w:val="16"/>
                <w:szCs w:val="16"/>
                <w:lang w:val="ka-GE"/>
              </w:rPr>
              <w:t xml:space="preserve"> (ორ მობილურ გუნდზე 7800*2=15600 ლარს)</w:t>
            </w:r>
            <w:r w:rsidRPr="007E19B1">
              <w:rPr>
                <w:rFonts w:ascii="Sylfaen" w:eastAsia="Times New Roman" w:hAnsi="Sylfaen" w:cs="Calibri"/>
                <w:sz w:val="16"/>
                <w:szCs w:val="16"/>
                <w:lang w:val="en-GB"/>
              </w:rPr>
              <w:t>.</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გ) ქვეპროგრამით მოსარგებლე პირთა რაოდენობა და შერჩევის წესი:</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EF32E5" w:rsidRPr="007E19B1" w:rsidRDefault="00EF32E5" w:rsidP="00011B03">
            <w:pPr>
              <w:spacing w:after="0"/>
              <w:jc w:val="both"/>
              <w:rPr>
                <w:rFonts w:ascii="Sylfaen" w:eastAsia="Times New Roman" w:hAnsi="Sylfaen" w:cs="Calibri"/>
                <w:sz w:val="16"/>
                <w:szCs w:val="16"/>
                <w:lang w:val="en-GB"/>
              </w:rPr>
            </w:pPr>
            <w:r w:rsidRPr="007E19B1">
              <w:rPr>
                <w:rFonts w:ascii="Sylfaen" w:eastAsia="Times New Roman" w:hAnsi="Sylfaen" w:cs="Calibri"/>
                <w:sz w:val="16"/>
                <w:szCs w:val="16"/>
                <w:lang w:val="en-GB"/>
              </w:rPr>
              <w:t xml:space="preserve">ყოველთვიურად ბინაზე ამბულატორიული მომსახურება გაეწევა </w:t>
            </w:r>
            <w:r w:rsidRPr="007E19B1">
              <w:rPr>
                <w:rFonts w:ascii="Sylfaen" w:eastAsia="Times New Roman" w:hAnsi="Sylfaen" w:cs="Calibri"/>
                <w:sz w:val="16"/>
                <w:szCs w:val="16"/>
                <w:lang w:val="ka-GE"/>
              </w:rPr>
              <w:t>10</w:t>
            </w:r>
            <w:r w:rsidRPr="007E19B1">
              <w:rPr>
                <w:rFonts w:ascii="Sylfaen" w:eastAsia="Times New Roman" w:hAnsi="Sylfaen" w:cs="Calibri"/>
                <w:sz w:val="16"/>
                <w:szCs w:val="16"/>
                <w:lang w:val="en-GB"/>
              </w:rPr>
              <w:t>0 პაციენტს.</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 xml:space="preserve">   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68"/>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705"/>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4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44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704"/>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44"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eastAsia="en-GB"/>
              </w:rPr>
            </w:pPr>
            <w:r w:rsidRPr="007E19B1">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7E19B1">
              <w:rPr>
                <w:rFonts w:ascii="Sylfaen" w:eastAsia="Times New Roman" w:hAnsi="Sylfaen" w:cs="Calibri"/>
                <w:sz w:val="18"/>
                <w:szCs w:val="18"/>
                <w:lang w:val="ka-GE"/>
              </w:rPr>
              <w:t xml:space="preserve"> 100 პაციენტი</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100</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100</w:t>
            </w:r>
          </w:p>
        </w:tc>
        <w:tc>
          <w:tcPr>
            <w:tcW w:w="4449" w:type="dxa"/>
            <w:vAlign w:val="center"/>
          </w:tcPr>
          <w:p w:rsidR="00EF32E5" w:rsidRPr="007E19B1" w:rsidRDefault="00EF32E5" w:rsidP="00011B03">
            <w:pPr>
              <w:spacing w:after="0" w:line="240" w:lineRule="auto"/>
              <w:jc w:val="center"/>
              <w:rPr>
                <w:rFonts w:ascii="Sylfaen" w:eastAsia="Times New Roman" w:hAnsi="Sylfaen" w:cs="Calibri"/>
                <w:sz w:val="18"/>
                <w:szCs w:val="18"/>
                <w:lang w:val="en-GB" w:eastAsia="en-GB"/>
              </w:rPr>
            </w:pPr>
            <w:r w:rsidRPr="007E19B1">
              <w:rPr>
                <w:rFonts w:ascii="Sylfaen" w:eastAsia="Times New Roman" w:hAnsi="Sylfaen" w:cs="Calibri"/>
                <w:sz w:val="18"/>
                <w:szCs w:val="18"/>
                <w:lang w:val="ka-GE" w:eastAsia="en-GB"/>
              </w:rPr>
              <w:t>10</w:t>
            </w:r>
            <w:r w:rsidRPr="007E19B1">
              <w:rPr>
                <w:rFonts w:ascii="Sylfaen" w:eastAsia="Times New Roman" w:hAnsi="Sylfaen" w:cs="Calibri"/>
                <w:sz w:val="18"/>
                <w:szCs w:val="18"/>
                <w:lang w:val="en-GB" w:eastAsia="en-GB"/>
              </w:rPr>
              <w:t xml:space="preserve"> %</w:t>
            </w:r>
          </w:p>
        </w:tc>
      </w:tr>
      <w:tr w:rsidR="00EF32E5" w:rsidRPr="007E19B1" w:rsidTr="00011B03">
        <w:trPr>
          <w:trHeight w:hRule="exact" w:val="856"/>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lastRenderedPageBreak/>
              <w:t>2</w:t>
            </w:r>
          </w:p>
        </w:tc>
        <w:tc>
          <w:tcPr>
            <w:tcW w:w="4944"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eastAsia="en-GB"/>
              </w:rPr>
            </w:pPr>
            <w:r w:rsidRPr="007E19B1">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7E19B1">
              <w:rPr>
                <w:rFonts w:ascii="Sylfaen" w:eastAsia="Times New Roman" w:hAnsi="Sylfaen" w:cs="Calibri"/>
                <w:sz w:val="18"/>
                <w:szCs w:val="18"/>
                <w:lang w:val="ka-GE"/>
              </w:rPr>
              <w:t xml:space="preserve"> 100 პაციენტი</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100</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100</w:t>
            </w:r>
          </w:p>
        </w:tc>
        <w:tc>
          <w:tcPr>
            <w:tcW w:w="4449" w:type="dxa"/>
            <w:vAlign w:val="center"/>
          </w:tcPr>
          <w:p w:rsidR="00EF32E5" w:rsidRPr="007E19B1" w:rsidRDefault="00EF32E5" w:rsidP="00011B03">
            <w:pPr>
              <w:spacing w:after="0" w:line="240" w:lineRule="auto"/>
              <w:jc w:val="center"/>
              <w:rPr>
                <w:rFonts w:ascii="Sylfaen" w:eastAsia="Times New Roman" w:hAnsi="Sylfaen" w:cs="Calibri"/>
                <w:sz w:val="18"/>
                <w:szCs w:val="18"/>
                <w:lang w:val="en-GB" w:eastAsia="en-GB"/>
              </w:rPr>
            </w:pPr>
            <w:r w:rsidRPr="007E19B1">
              <w:rPr>
                <w:rFonts w:ascii="Sylfaen" w:eastAsia="Times New Roman" w:hAnsi="Sylfaen" w:cs="Calibri"/>
                <w:sz w:val="18"/>
                <w:szCs w:val="18"/>
                <w:lang w:val="en-GB" w:eastAsia="en-GB"/>
              </w:rPr>
              <w:t>5%- სამედიცინო კულტურის დონის გაზრდა</w:t>
            </w:r>
          </w:p>
        </w:tc>
      </w:tr>
      <w:tr w:rsidR="00EF32E5" w:rsidRPr="007E19B1" w:rsidTr="00011B03">
        <w:trPr>
          <w:trHeight w:hRule="exact" w:val="712"/>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3</w:t>
            </w:r>
          </w:p>
        </w:tc>
        <w:tc>
          <w:tcPr>
            <w:tcW w:w="4944" w:type="dxa"/>
            <w:vAlign w:val="center"/>
          </w:tcPr>
          <w:p w:rsidR="00EF32E5" w:rsidRPr="007E19B1" w:rsidRDefault="00EF32E5" w:rsidP="00011B03">
            <w:pPr>
              <w:spacing w:after="0" w:line="240" w:lineRule="auto"/>
              <w:jc w:val="center"/>
              <w:rPr>
                <w:rFonts w:ascii="Sylfaen" w:eastAsia="Times New Roman" w:hAnsi="Sylfaen" w:cs="Calibri"/>
                <w:sz w:val="18"/>
                <w:szCs w:val="18"/>
                <w:lang w:val="en-GB" w:eastAsia="en-GB"/>
              </w:rPr>
            </w:pPr>
            <w:r w:rsidRPr="007E19B1">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100</w:t>
            </w:r>
          </w:p>
        </w:tc>
        <w:tc>
          <w:tcPr>
            <w:tcW w:w="1528"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100</w:t>
            </w:r>
          </w:p>
        </w:tc>
        <w:tc>
          <w:tcPr>
            <w:tcW w:w="4449" w:type="dxa"/>
            <w:vAlign w:val="center"/>
          </w:tcPr>
          <w:p w:rsidR="00EF32E5" w:rsidRPr="007E19B1" w:rsidRDefault="00EF32E5" w:rsidP="00011B03">
            <w:pPr>
              <w:spacing w:after="0" w:line="240" w:lineRule="auto"/>
              <w:jc w:val="center"/>
              <w:rPr>
                <w:rFonts w:ascii="Sylfaen" w:eastAsia="Times New Roman" w:hAnsi="Sylfaen" w:cs="Calibri"/>
                <w:sz w:val="18"/>
                <w:szCs w:val="18"/>
                <w:lang w:val="ka-GE" w:eastAsia="en-GB"/>
              </w:rPr>
            </w:pPr>
            <w:r w:rsidRPr="007E19B1">
              <w:rPr>
                <w:rFonts w:ascii="Sylfaen" w:eastAsia="Times New Roman" w:hAnsi="Sylfaen" w:cs="Calibri"/>
                <w:sz w:val="18"/>
                <w:szCs w:val="18"/>
                <w:lang w:val="en-GB" w:eastAsia="en-GB"/>
              </w:rPr>
              <w:t>10%</w:t>
            </w:r>
          </w:p>
        </w:tc>
      </w:tr>
    </w:tbl>
    <w:p w:rsidR="00EF32E5" w:rsidRPr="007E19B1" w:rsidRDefault="00EF32E5" w:rsidP="00EF32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EF32E5" w:rsidRPr="007E19B1" w:rsidTr="00011B03">
        <w:trPr>
          <w:trHeight w:hRule="exact" w:val="403"/>
        </w:trPr>
        <w:tc>
          <w:tcPr>
            <w:tcW w:w="7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jc w:val="center"/>
              <w:rPr>
                <w:b/>
                <w:sz w:val="20"/>
                <w:szCs w:val="20"/>
              </w:rPr>
            </w:pPr>
            <w:r w:rsidRPr="007E19B1">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77"/>
        </w:trPr>
        <w:tc>
          <w:tcPr>
            <w:tcW w:w="7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804"/>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4"/>
              <w:jc w:val="center"/>
              <w:rPr>
                <w:b/>
                <w:sz w:val="20"/>
                <w:szCs w:val="20"/>
              </w:rPr>
            </w:pPr>
            <w:r w:rsidRPr="007E19B1">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5" w:line="260" w:lineRule="auto"/>
              <w:ind w:left="20" w:right="47"/>
              <w:jc w:val="center"/>
              <w:rPr>
                <w:b/>
                <w:sz w:val="20"/>
                <w:szCs w:val="20"/>
              </w:rPr>
            </w:pPr>
            <w:r w:rsidRPr="007E19B1">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100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5"/>
              <w:jc w:val="center"/>
              <w:rPr>
                <w:b/>
                <w:sz w:val="20"/>
                <w:szCs w:val="20"/>
                <w:lang w:val="ka-GE"/>
              </w:rPr>
            </w:pPr>
            <w:r w:rsidRPr="007E19B1">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187 200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187 200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r>
      <w:tr w:rsidR="00EF32E5" w:rsidRPr="007E19B1" w:rsidTr="00011B0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0"/>
              <w:ind w:left="2"/>
              <w:jc w:val="center"/>
              <w:rPr>
                <w:b/>
                <w:sz w:val="20"/>
                <w:szCs w:val="20"/>
              </w:rPr>
            </w:pPr>
            <w:r w:rsidRPr="007E19B1">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187 200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187 200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9"/>
              <w:ind w:left="2"/>
              <w:jc w:val="center"/>
              <w:rPr>
                <w:b/>
                <w:sz w:val="20"/>
                <w:szCs w:val="20"/>
              </w:rPr>
            </w:pPr>
            <w:r w:rsidRPr="007E19B1">
              <w:rPr>
                <w:rFonts w:ascii="Sylfaen" w:hAnsi="Sylfaen" w:cs="Sylfaen"/>
                <w:b/>
                <w:bCs/>
                <w:sz w:val="20"/>
                <w:szCs w:val="20"/>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sz w:val="18"/>
                <w:szCs w:val="18"/>
              </w:rPr>
              <w:t>ხელმისაწვდომიაბენეფიციარებისთვის</w:t>
            </w:r>
            <w:r w:rsidRPr="007E19B1">
              <w:rPr>
                <w:rFonts w:ascii="Sylfaen" w:eastAsia="Times New Roman" w:hAnsi="Sylfaen" w:cs="Sylfaen"/>
                <w:sz w:val="18"/>
                <w:szCs w:val="18"/>
                <w:lang w:val="ka-GE"/>
              </w:rPr>
              <w:t>სამედიცინო მომსახურება</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sz w:val="18"/>
                <w:szCs w:val="18"/>
              </w:rPr>
              <w:t>მიზანი</w:t>
            </w:r>
            <w:r w:rsidRPr="007E19B1">
              <w:rPr>
                <w:rFonts w:eastAsia="Times New Roman"/>
                <w:sz w:val="18"/>
                <w:szCs w:val="18"/>
              </w:rPr>
              <w:t xml:space="preserve"> 3 - </w:t>
            </w:r>
            <w:r w:rsidRPr="007E19B1">
              <w:rPr>
                <w:rFonts w:ascii="Sylfaen" w:eastAsia="Times New Roman" w:hAnsi="Sylfaen" w:cs="Sylfaen"/>
                <w:sz w:val="18"/>
                <w:szCs w:val="18"/>
              </w:rPr>
              <w:t>ხელმისაწვდომიჯანდაცვა</w:t>
            </w:r>
            <w:r w:rsidRPr="007E19B1">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both"/>
              <w:rPr>
                <w:rFonts w:eastAsia="Times New Roman"/>
                <w:sz w:val="18"/>
                <w:szCs w:val="18"/>
                <w:lang w:val="ka-GE"/>
              </w:rPr>
            </w:pPr>
            <w:r w:rsidRPr="007E19B1">
              <w:rPr>
                <w:rFonts w:ascii="Sylfaen" w:eastAsia="Times New Roman" w:hAnsi="Sylfaen" w:cs="Sylfaen"/>
                <w:sz w:val="18"/>
                <w:szCs w:val="18"/>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467" w:type="dxa"/>
        <w:tblInd w:w="108" w:type="dxa"/>
        <w:tblLayout w:type="fixed"/>
        <w:tblLook w:val="04A0"/>
      </w:tblPr>
      <w:tblGrid>
        <w:gridCol w:w="1843"/>
        <w:gridCol w:w="10"/>
        <w:gridCol w:w="3817"/>
        <w:gridCol w:w="1306"/>
        <w:gridCol w:w="1613"/>
        <w:gridCol w:w="1768"/>
        <w:gridCol w:w="1791"/>
        <w:gridCol w:w="1319"/>
      </w:tblGrid>
      <w:tr w:rsidR="00EF32E5" w:rsidRPr="007E19B1" w:rsidTr="00011B0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06 0</w:t>
            </w:r>
            <w:r w:rsidRPr="007E19B1">
              <w:rPr>
                <w:rFonts w:ascii="Sylfaen" w:hAnsi="Sylfaen" w:cs="Calibri"/>
                <w:b/>
                <w:sz w:val="18"/>
                <w:szCs w:val="18"/>
                <w:lang w:val="ka-GE"/>
              </w:rPr>
              <w:t>1 03</w:t>
            </w:r>
          </w:p>
        </w:tc>
        <w:tc>
          <w:tcPr>
            <w:tcW w:w="3817"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jc w:val="center"/>
              <w:rPr>
                <w:rFonts w:ascii="Sylfaen" w:hAnsi="Sylfaen" w:cs="Calibri"/>
                <w:b/>
                <w:bCs/>
                <w:sz w:val="16"/>
                <w:szCs w:val="16"/>
              </w:rPr>
            </w:pPr>
            <w:r w:rsidRPr="007E19B1">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ჯანმრთელობის დაცვის ღონისძიებები</w:t>
            </w:r>
          </w:p>
        </w:tc>
      </w:tr>
      <w:tr w:rsidR="00EF32E5" w:rsidRPr="007E19B1" w:rsidTr="00011B03">
        <w:trPr>
          <w:trHeight w:val="697"/>
        </w:trPr>
        <w:tc>
          <w:tcPr>
            <w:tcW w:w="1853" w:type="dxa"/>
            <w:gridSpan w:val="2"/>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8"/>
                <w:szCs w:val="18"/>
              </w:rPr>
            </w:pPr>
            <w:r w:rsidRPr="007E19B1">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53" w:type="dxa"/>
            <w:gridSpan w:val="2"/>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lang w:val="ka-GE"/>
              </w:rPr>
            </w:pPr>
            <w:r w:rsidRPr="007E19B1">
              <w:rPr>
                <w:rFonts w:ascii="Sylfaen" w:hAnsi="Sylfaen" w:cs="Arial"/>
                <w:b/>
                <w:bCs/>
                <w:sz w:val="20"/>
                <w:szCs w:val="20"/>
                <w:lang w:val="ka-GE"/>
              </w:rPr>
              <w:t>70</w:t>
            </w:r>
            <w:r w:rsidRPr="007E19B1">
              <w:rPr>
                <w:rFonts w:ascii="Sylfaen" w:hAnsi="Sylfaen" w:cs="Arial"/>
                <w:b/>
                <w:bCs/>
                <w:sz w:val="20"/>
                <w:szCs w:val="20"/>
                <w:lang w:val="en-GB"/>
              </w:rPr>
              <w:t>0</w:t>
            </w:r>
            <w:r w:rsidRPr="007E19B1">
              <w:rPr>
                <w:rFonts w:ascii="Sylfaen" w:hAnsi="Sylfaen" w:cs="Arial"/>
                <w:b/>
                <w:bCs/>
                <w:sz w:val="20"/>
                <w:szCs w:val="20"/>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ka-GE"/>
              </w:rPr>
              <w:t>70</w:t>
            </w:r>
            <w:r w:rsidRPr="007E19B1">
              <w:rPr>
                <w:rFonts w:ascii="Sylfaen" w:hAnsi="Sylfaen" w:cs="Arial"/>
                <w:b/>
                <w:bCs/>
                <w:sz w:val="20"/>
                <w:szCs w:val="20"/>
                <w:lang w:val="en-GB"/>
              </w:rPr>
              <w:t>0</w:t>
            </w:r>
            <w:r w:rsidRPr="007E19B1">
              <w:rPr>
                <w:rFonts w:ascii="Sylfaen" w:hAnsi="Sylfaen" w:cs="Arial"/>
                <w:b/>
                <w:bCs/>
                <w:sz w:val="20"/>
                <w:szCs w:val="20"/>
                <w:lang w:val="ka-GE"/>
              </w:rPr>
              <w:t>,000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rPr>
            </w:pPr>
            <w:r w:rsidRPr="007E19B1">
              <w:rPr>
                <w:rFonts w:ascii="Sylfaen" w:hAnsi="Sylfaen" w:cs="Arial"/>
                <w:b/>
                <w:bCs/>
                <w:sz w:val="20"/>
                <w:szCs w:val="20"/>
                <w:lang w:val="ka-GE"/>
              </w:rPr>
              <w:t>70</w:t>
            </w:r>
            <w:r w:rsidRPr="007E19B1">
              <w:rPr>
                <w:rFonts w:ascii="Sylfaen" w:hAnsi="Sylfaen" w:cs="Arial"/>
                <w:b/>
                <w:bCs/>
                <w:sz w:val="20"/>
                <w:szCs w:val="20"/>
                <w:lang w:val="en-GB"/>
              </w:rPr>
              <w:t>0</w:t>
            </w:r>
            <w:r w:rsidRPr="007E19B1">
              <w:rPr>
                <w:rFonts w:ascii="Sylfaen" w:hAnsi="Sylfaen" w:cs="Arial"/>
                <w:b/>
                <w:bCs/>
                <w:sz w:val="20"/>
                <w:szCs w:val="20"/>
                <w:lang w:val="ka-GE"/>
              </w:rPr>
              <w:t>,000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ka-GE"/>
              </w:rPr>
              <w:t>70</w:t>
            </w:r>
            <w:r w:rsidRPr="007E19B1">
              <w:rPr>
                <w:rFonts w:ascii="Sylfaen" w:hAnsi="Sylfaen" w:cs="Arial"/>
                <w:b/>
                <w:bCs/>
                <w:sz w:val="20"/>
                <w:szCs w:val="20"/>
                <w:lang w:val="en-GB"/>
              </w:rPr>
              <w:t>0</w:t>
            </w:r>
            <w:r w:rsidRPr="007E19B1">
              <w:rPr>
                <w:rFonts w:ascii="Sylfaen" w:hAnsi="Sylfaen" w:cs="Arial"/>
                <w:b/>
                <w:bCs/>
                <w:sz w:val="20"/>
                <w:szCs w:val="20"/>
                <w:lang w:val="ka-GE"/>
              </w:rPr>
              <w:t>,000</w:t>
            </w:r>
          </w:p>
        </w:tc>
      </w:tr>
      <w:tr w:rsidR="00EF32E5" w:rsidRPr="007E19B1" w:rsidTr="00011B03">
        <w:trPr>
          <w:trHeight w:val="309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lastRenderedPageBreak/>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7E19B1">
              <w:rPr>
                <w:rFonts w:ascii="Sylfaen" w:eastAsia="Times New Roman" w:hAnsi="Sylfaen" w:cs="Calibri"/>
                <w:sz w:val="16"/>
                <w:szCs w:val="16"/>
                <w:lang w:val="ka-GE"/>
              </w:rPr>
              <w:t>-</w:t>
            </w:r>
            <w:r w:rsidRPr="007E19B1">
              <w:rPr>
                <w:rFonts w:ascii="Sylfaen" w:eastAsia="Times New Roman" w:hAnsi="Sylfaen" w:cs="Calibri"/>
                <w:sz w:val="16"/>
                <w:szCs w:val="16"/>
              </w:rPr>
              <w:t>ფაქტურის საფუძველზე</w:t>
            </w:r>
            <w:r w:rsidRPr="007E19B1">
              <w:rPr>
                <w:rFonts w:ascii="Sylfaen" w:eastAsia="Times New Roman" w:hAnsi="Sylfaen" w:cs="Calibri"/>
                <w:sz w:val="16"/>
                <w:szCs w:val="16"/>
                <w:lang w:val="ka-GE"/>
              </w:rPr>
              <w:t>,</w:t>
            </w:r>
            <w:r w:rsidRPr="007E19B1">
              <w:rPr>
                <w:rFonts w:ascii="Sylfaen" w:eastAsia="Times New Roman" w:hAnsi="Sylfaen" w:cs="Calibri"/>
                <w:sz w:val="16"/>
                <w:szCs w:val="16"/>
              </w:rPr>
              <w:t xml:space="preserve"> ქვეპროგრამით გათვალისწინებული პროპორციების დაცვით.</w:t>
            </w:r>
          </w:p>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ქვეპროგრამით განსაზღვრული პროპორციებით ასევე დაფინანსდება 2024 წლის დეკემბერში და  2025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EF32E5" w:rsidRPr="007E19B1" w:rsidRDefault="00EF32E5" w:rsidP="00011B03">
            <w:pPr>
              <w:spacing w:after="0" w:line="240" w:lineRule="auto"/>
              <w:jc w:val="both"/>
              <w:rPr>
                <w:rFonts w:ascii="Sylfaen" w:eastAsia="Times New Roman" w:hAnsi="Sylfaen" w:cs="Calibri"/>
                <w:sz w:val="16"/>
                <w:szCs w:val="16"/>
              </w:rPr>
            </w:pPr>
            <w:r w:rsidRPr="007E19B1">
              <w:rPr>
                <w:rFonts w:ascii="Sylfaen" w:eastAsia="Times New Roman" w:hAnsi="Sylfaen" w:cs="Calibri"/>
                <w:sz w:val="16"/>
                <w:szCs w:val="16"/>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რეგისტრირებული  საქართველოს მოქალაქეები, კერძოდ:</w:t>
            </w:r>
          </w:p>
          <w:p w:rsidR="00EF32E5" w:rsidRPr="007E19B1" w:rsidRDefault="00EF32E5" w:rsidP="00EF32E5">
            <w:pPr>
              <w:pStyle w:val="a3"/>
              <w:numPr>
                <w:ilvl w:val="0"/>
                <w:numId w:val="1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EF32E5" w:rsidRPr="007E19B1" w:rsidRDefault="00EF32E5" w:rsidP="00EF32E5">
            <w:pPr>
              <w:pStyle w:val="a3"/>
              <w:numPr>
                <w:ilvl w:val="0"/>
                <w:numId w:val="1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200 000-ის ჩათვლით სარეიტინგო ქულის მქონე მოქალაქეები;</w:t>
            </w:r>
          </w:p>
          <w:p w:rsidR="00EF32E5" w:rsidRPr="007E19B1" w:rsidRDefault="00EF32E5" w:rsidP="00EF32E5">
            <w:pPr>
              <w:pStyle w:val="a3"/>
              <w:numPr>
                <w:ilvl w:val="0"/>
                <w:numId w:val="19"/>
              </w:numPr>
              <w:spacing w:after="240" w:line="240" w:lineRule="auto"/>
              <w:jc w:val="both"/>
              <w:rPr>
                <w:rFonts w:ascii="Sylfaen" w:eastAsia="Times New Roman" w:hAnsi="Sylfaen" w:cs="Calibri"/>
                <w:sz w:val="18"/>
                <w:szCs w:val="18"/>
                <w:lang w:val="ka-GE"/>
              </w:rPr>
            </w:pPr>
            <w:r w:rsidRPr="007E19B1">
              <w:rPr>
                <w:rFonts w:ascii="Sylfaen" w:eastAsia="Times New Roman" w:hAnsi="Sylfaen" w:cs="Calibri"/>
                <w:sz w:val="16"/>
                <w:szCs w:val="16"/>
                <w:lang w:val="ka-GE"/>
              </w:rPr>
              <w:t>სარეიტინგო ქულის არმქონე ბენეფიციარები;</w:t>
            </w:r>
          </w:p>
        </w:tc>
      </w:tr>
      <w:tr w:rsidR="00EF32E5" w:rsidRPr="007E19B1" w:rsidTr="00011B03">
        <w:trPr>
          <w:trHeight w:val="18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heme="minorHAnsi" w:hAnsi="Sylfaen" w:cs="Sylfaen"/>
                <w:b/>
                <w:sz w:val="18"/>
                <w:szCs w:val="18"/>
                <w:lang w:val="ka-GE"/>
              </w:rPr>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jc w:val="both"/>
              <w:rPr>
                <w:rFonts w:ascii="Sylfaen" w:eastAsia="Times New Roman" w:hAnsi="Sylfaen" w:cs="Calibri"/>
                <w:b/>
                <w:sz w:val="16"/>
                <w:szCs w:val="16"/>
                <w:lang w:val="ka-GE"/>
              </w:rPr>
            </w:pPr>
            <w:r w:rsidRPr="007E19B1">
              <w:rPr>
                <w:rFonts w:ascii="Sylfaen" w:eastAsia="Times New Roman" w:hAnsi="Sylfaen" w:cs="Calibri"/>
                <w:sz w:val="16"/>
                <w:szCs w:val="16"/>
                <w:lang w:val="ka-GE"/>
              </w:rPr>
              <w:t>ქვეპროგრამით ისარგებლებს  ქობულეთის მუნიციპალიტეტში 2025 წლის 1 იანვრის მდგომარეობით   რეგისტრირებული მოქალაქეები, ასევე ბავშვები, რომლებიც დაიბადნენ და დარეგისტრირდნენ ქობულეთის მუნიციპალიტეტში 2025 წელს.</w:t>
            </w:r>
          </w:p>
          <w:p w:rsidR="00EF32E5" w:rsidRPr="007E19B1" w:rsidRDefault="00EF32E5" w:rsidP="00011B03">
            <w:pPr>
              <w:spacing w:after="240"/>
              <w:jc w:val="both"/>
              <w:rPr>
                <w:rFonts w:ascii="Sylfaen" w:eastAsia="Times New Roman" w:hAnsi="Sylfaen" w:cs="Calibri"/>
                <w:b/>
                <w:sz w:val="16"/>
                <w:szCs w:val="16"/>
                <w:lang w:val="ka-GE"/>
              </w:rPr>
            </w:pPr>
            <w:r w:rsidRPr="007E19B1">
              <w:rPr>
                <w:rFonts w:ascii="Sylfaen" w:eastAsia="Times New Roman" w:hAnsi="Sylfaen" w:cs="Calibri"/>
                <w:b/>
                <w:sz w:val="16"/>
                <w:szCs w:val="16"/>
                <w:lang w:val="ka-GE"/>
              </w:rPr>
              <w:t>დაფინანსების წესი:</w:t>
            </w:r>
          </w:p>
          <w:p w:rsidR="00EF32E5" w:rsidRPr="007E19B1" w:rsidRDefault="00EF32E5" w:rsidP="00011B03">
            <w:pPr>
              <w:pStyle w:val="a3"/>
              <w:spacing w:after="240" w:line="240" w:lineRule="auto"/>
              <w:jc w:val="both"/>
              <w:rPr>
                <w:rFonts w:ascii="Sylfaen" w:eastAsia="Times New Roman" w:hAnsi="Sylfaen" w:cs="Calibri"/>
                <w:b/>
                <w:sz w:val="16"/>
                <w:szCs w:val="16"/>
                <w:lang w:val="ka-GE"/>
              </w:rPr>
            </w:pPr>
            <w:r w:rsidRPr="007E19B1">
              <w:rPr>
                <w:rFonts w:ascii="Sylfaen" w:eastAsia="Times New Roman" w:hAnsi="Sylfaen" w:cs="Calibri"/>
                <w:sz w:val="16"/>
                <w:szCs w:val="16"/>
                <w:lang w:val="ka-GE"/>
              </w:rPr>
              <w:t xml:space="preserve">1. </w:t>
            </w:r>
            <w:r w:rsidRPr="007E19B1">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7E19B1">
              <w:rPr>
                <w:rFonts w:ascii="Sylfaen" w:eastAsia="Times New Roman" w:hAnsi="Sylfaen" w:cs="Calibri"/>
                <w:b/>
                <w:sz w:val="16"/>
                <w:szCs w:val="16"/>
                <w:lang w:val="ka-GE"/>
              </w:rPr>
              <w:t xml:space="preserve"> და </w:t>
            </w:r>
            <w:r w:rsidRPr="007E19B1">
              <w:rPr>
                <w:rFonts w:ascii="Sylfaen" w:eastAsia="Times New Roman" w:hAnsi="Sylfaen" w:cs="Calibri"/>
                <w:sz w:val="16"/>
                <w:szCs w:val="16"/>
                <w:lang w:val="ka-GE"/>
              </w:rPr>
              <w:t>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არაუმეტეს  700 ლარისა ერთჯერადი განაცემი და არაუმეტეს 1000 ლარისა წლის განმავლობაში.</w:t>
            </w:r>
          </w:p>
          <w:p w:rsidR="00EF32E5" w:rsidRPr="007E19B1" w:rsidRDefault="00EF32E5" w:rsidP="00011B03">
            <w:pPr>
              <w:pStyle w:val="a3"/>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ერთჯერადი განაცემი და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EF32E5" w:rsidRPr="007E19B1" w:rsidRDefault="00EF32E5" w:rsidP="00EF32E5">
            <w:pPr>
              <w:pStyle w:val="a3"/>
              <w:numPr>
                <w:ilvl w:val="0"/>
                <w:numId w:val="20"/>
              </w:numPr>
              <w:spacing w:after="240" w:line="240" w:lineRule="auto"/>
              <w:jc w:val="both"/>
              <w:rPr>
                <w:rFonts w:ascii="Sylfaen" w:eastAsia="Times New Roman" w:hAnsi="Sylfaen" w:cs="Calibri"/>
                <w:b/>
                <w:sz w:val="16"/>
                <w:szCs w:val="16"/>
                <w:lang w:val="ka-GE"/>
              </w:rPr>
            </w:pPr>
            <w:r w:rsidRPr="007E19B1">
              <w:rPr>
                <w:rFonts w:ascii="Sylfaen" w:hAnsi="Sylfaen" w:cs="Sylfaen"/>
                <w:b/>
                <w:sz w:val="16"/>
                <w:szCs w:val="16"/>
                <w:lang w:val="ka-GE"/>
              </w:rPr>
              <w:t>ქვეპროგრამის ბენეფიციარზე გაიცემა  ვაუჩერი. სადაც მითითებულია ბენეფიციარის სახელი, გვარი, პირადი ნომერი,  მისამართი და ქვეპროგრამით გათვალისწინებული დაფინანსების მოცულობა (თანხა).</w:t>
            </w:r>
          </w:p>
          <w:p w:rsidR="00EF32E5" w:rsidRPr="007E19B1" w:rsidRDefault="00EF32E5" w:rsidP="00011B03">
            <w:pPr>
              <w:pStyle w:val="a3"/>
              <w:jc w:val="both"/>
              <w:rPr>
                <w:rFonts w:ascii="Sylfaen" w:hAnsi="Sylfaen" w:cs="Sylfaen"/>
                <w:b/>
                <w:sz w:val="16"/>
                <w:szCs w:val="16"/>
                <w:lang w:val="ka-GE"/>
              </w:rPr>
            </w:pPr>
          </w:p>
          <w:p w:rsidR="00EF32E5" w:rsidRPr="007E19B1" w:rsidRDefault="00EF32E5" w:rsidP="00011B03">
            <w:pPr>
              <w:pStyle w:val="a3"/>
              <w:spacing w:after="240" w:line="240" w:lineRule="auto"/>
              <w:jc w:val="both"/>
              <w:rPr>
                <w:rFonts w:ascii="Sylfaen" w:eastAsia="Times New Roman" w:hAnsi="Sylfaen" w:cs="Calibri"/>
                <w:sz w:val="16"/>
                <w:szCs w:val="16"/>
                <w:lang w:val="ka-GE"/>
              </w:rPr>
            </w:pPr>
          </w:p>
          <w:p w:rsidR="00EF32E5" w:rsidRPr="007E19B1" w:rsidRDefault="00EF32E5" w:rsidP="00011B03">
            <w:pPr>
              <w:spacing w:after="240"/>
              <w:jc w:val="both"/>
              <w:rPr>
                <w:rFonts w:ascii="Sylfaen" w:eastAsia="Times New Roman" w:hAnsi="Sylfaen" w:cs="Calibri"/>
                <w:b/>
                <w:sz w:val="16"/>
                <w:szCs w:val="16"/>
                <w:lang w:val="ka-GE"/>
              </w:rPr>
            </w:pPr>
            <w:r w:rsidRPr="007E19B1">
              <w:rPr>
                <w:rFonts w:ascii="Sylfaen" w:eastAsia="Times New Roman" w:hAnsi="Sylfaen" w:cs="Calibri"/>
                <w:b/>
                <w:sz w:val="16"/>
                <w:szCs w:val="16"/>
                <w:lang w:val="ka-GE"/>
              </w:rPr>
              <w:t>ქვეპროგრამის მოცულობით არ დაფინანსდება:</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ა) სამედიცინო ჩვენებისა 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 საზღვარგარეთ   გასაწევი/გაწეული სამედიცინო მომსახურების  ხარჯები;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 სანატორიულ-კურორტული მკურნალობა;</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lastRenderedPageBreak/>
              <w:t>დ) ესთეტიკური ქირურგია, კოსმეტიკური   მიზნით ჩატარებული მკურნალობა;</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ვ) სექსუალური დარღვევების, უშვილობის მკურნალობის (მათ შორის ხელოვნური განაყოფიერების)ხარჯები;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ღვიძლის, ძვლის ტვინის (ღეროვანი უჯრედის) და თვალის რქოვქნა გარსის ტრანსპლანტაციის   დაფინანსებისა);</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კ)ეგზოპროტეზირების ხარჯები;</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ლ) ბარიატრიული(სიმსუქნის გამო) ოპერაციები კუჭზე (ოპერაციები ჭარბი წონის დროს);</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 300 ლარის ღირებულების მომსახურება;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ო) ექიმის კონსულტაცია;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პ) ექიმის ჰონორარი;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ჟ) ნებისმიერი სახის რეაბილიტაცია (სამკურნალო მასაჟი, ფიზიო თერაპია, მექანო თერაპია, ელექტროსტიმულაცია და ა.შ.);</w:t>
            </w:r>
          </w:p>
          <w:p w:rsidR="00EF32E5" w:rsidRPr="007E19B1" w:rsidRDefault="00EF32E5" w:rsidP="00011B03">
            <w:pPr>
              <w:jc w:val="both"/>
              <w:rPr>
                <w:rFonts w:ascii="Sylfaen" w:eastAsia="Times New Roman" w:hAnsi="Sylfaen" w:cs="Calibri"/>
                <w:sz w:val="16"/>
                <w:szCs w:val="16"/>
                <w:lang w:val="en-GB"/>
              </w:rPr>
            </w:pPr>
            <w:r w:rsidRPr="007E19B1">
              <w:rPr>
                <w:rFonts w:ascii="Sylfaen" w:eastAsia="Times New Roman" w:hAnsi="Sylfaen" w:cs="Calibri"/>
                <w:sz w:val="16"/>
                <w:szCs w:val="16"/>
                <w:lang w:val="ka-GE"/>
              </w:rPr>
              <w:t xml:space="preserve">რ) </w:t>
            </w:r>
            <w:r w:rsidRPr="007E19B1">
              <w:rPr>
                <w:rFonts w:ascii="Sylfaen" w:eastAsia="Times New Roman" w:hAnsi="Sylfaen" w:cs="Calibri"/>
                <w:b/>
                <w:sz w:val="16"/>
                <w:szCs w:val="16"/>
                <w:lang w:val="ka-GE"/>
              </w:rPr>
              <w:t>„დაფინანსებისწესი“ პუნქტი „1)“</w:t>
            </w:r>
            <w:r w:rsidRPr="007E19B1">
              <w:rPr>
                <w:rFonts w:ascii="Sylfaen" w:eastAsia="Times New Roman" w:hAnsi="Sylfaen" w:cs="Calibri"/>
                <w:sz w:val="16"/>
                <w:szCs w:val="16"/>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EF32E5" w:rsidRPr="007E19B1" w:rsidRDefault="00EF32E5" w:rsidP="00011B03">
            <w:pPr>
              <w:jc w:val="both"/>
              <w:rPr>
                <w:rFonts w:ascii="Sylfaen" w:eastAsia="Times New Roman" w:hAnsi="Sylfaen" w:cs="Calibri"/>
                <w:sz w:val="16"/>
                <w:szCs w:val="16"/>
                <w:lang w:val="en-GB"/>
              </w:rPr>
            </w:pPr>
            <w:r w:rsidRPr="007E19B1">
              <w:rPr>
                <w:rFonts w:ascii="Sylfaen" w:eastAsia="Times New Roman" w:hAnsi="Sylfaen" w:cs="Calibri"/>
                <w:sz w:val="16"/>
                <w:szCs w:val="16"/>
                <w:lang w:val="ka-GE"/>
              </w:rPr>
              <w:t xml:space="preserve">ს) </w:t>
            </w:r>
            <w:r w:rsidRPr="007E19B1">
              <w:rPr>
                <w:rFonts w:ascii="Sylfaen" w:eastAsia="Times New Roman" w:hAnsi="Sylfaen" w:cs="Calibri"/>
                <w:b/>
                <w:sz w:val="16"/>
                <w:szCs w:val="16"/>
                <w:lang w:val="ka-GE"/>
              </w:rPr>
              <w:t>„დაფინანსებისწესი“ პუნქტი „2)“</w:t>
            </w:r>
            <w:r w:rsidRPr="007E19B1">
              <w:rPr>
                <w:rFonts w:ascii="Sylfaen" w:eastAsia="Times New Roman" w:hAnsi="Sylfaen" w:cs="Calibri"/>
                <w:sz w:val="16"/>
                <w:szCs w:val="16"/>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p w:rsidR="00EF32E5" w:rsidRPr="007E19B1" w:rsidRDefault="00EF32E5" w:rsidP="00011B03">
            <w:pPr>
              <w:pStyle w:val="a3"/>
              <w:spacing w:line="240" w:lineRule="auto"/>
              <w:jc w:val="both"/>
              <w:rPr>
                <w:rFonts w:ascii="Sylfaen" w:eastAsia="Times New Roman" w:hAnsi="Sylfaen" w:cs="Calibri"/>
                <w:sz w:val="16"/>
                <w:szCs w:val="16"/>
                <w:lang w:val="ka-GE"/>
              </w:rPr>
            </w:pP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b/>
                <w:sz w:val="16"/>
                <w:szCs w:val="16"/>
                <w:lang w:val="ka-GE"/>
              </w:rPr>
              <w:t>ქვეპროგრამაში ჩასართავად საჭირო დოკუმენტაცია: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1.განცხადება;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2. პირადობის დამადასტურებელი მოწმობა;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lastRenderedPageBreak/>
              <w:t>3.  ცნობა ჯანმრთელობის მდგომარეობის შესახებ - ფორმა IV-100/ა;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4. სამედიცინო ორგანიზაციის მიერ წარმოდგენილი ანგარიშ-ფაქტურა; (საჭიროების შემთხვევაში);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ასანაზღაურებელი თანხის მითითებით (საჭიროების შემთხვევაში);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7. ადმინისტრაციულ ერთეულში მერის წარმომადგენელის მოხსენებითი ბარათი (საჭიროების შემთხვევაში);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 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შემთხვევაში.</w:t>
            </w:r>
          </w:p>
        </w:tc>
      </w:tr>
      <w:tr w:rsidR="00EF32E5" w:rsidRPr="007E19B1" w:rsidTr="00011B0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ka-GE"/>
              </w:rPr>
            </w:pPr>
            <w:r w:rsidRPr="007E19B1">
              <w:rPr>
                <w:rFonts w:ascii="Sylfaen" w:eastAsia="Times New Roman" w:hAnsi="Sylfaen" w:cs="Calibri"/>
                <w:b/>
                <w:bCs/>
                <w:sz w:val="18"/>
                <w:szCs w:val="18"/>
              </w:rPr>
              <w:lastRenderedPageBreak/>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ind w:left="714"/>
              <w:rPr>
                <w:b/>
                <w:sz w:val="20"/>
                <w:szCs w:val="20"/>
              </w:rPr>
            </w:pPr>
            <w:r w:rsidRPr="007E19B1">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68"/>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717"/>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4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44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05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44" w:type="dxa"/>
          </w:tcPr>
          <w:p w:rsidR="00EF32E5" w:rsidRPr="007E19B1" w:rsidRDefault="00EF32E5" w:rsidP="00011B03">
            <w:pPr>
              <w:pStyle w:val="TableParagraph"/>
              <w:kinsoku w:val="0"/>
              <w:overflowPunct w:val="0"/>
              <w:spacing w:before="95"/>
              <w:ind w:left="20"/>
              <w:rPr>
                <w:b/>
                <w:sz w:val="20"/>
                <w:szCs w:val="20"/>
              </w:rPr>
            </w:pPr>
            <w:r w:rsidRPr="007E19B1">
              <w:rPr>
                <w:rFonts w:ascii="Sylfaen" w:eastAsia="Times New Roman" w:hAnsi="Sylfaen" w:cs="Sylfaen"/>
                <w:sz w:val="18"/>
                <w:szCs w:val="18"/>
                <w:lang w:val="ka-GE"/>
              </w:rPr>
              <w:t>ქობულ</w:t>
            </w:r>
            <w:r w:rsidRPr="007E19B1">
              <w:rPr>
                <w:rFonts w:ascii="Sylfaen" w:eastAsia="Times New Roman" w:hAnsi="Sylfaen" w:cs="Sylfaen"/>
                <w:sz w:val="18"/>
                <w:szCs w:val="18"/>
              </w:rPr>
              <w:t>ეთისმუნიციპალიტეტშირეგისტრირებულ</w:t>
            </w:r>
            <w:r w:rsidRPr="007E19B1">
              <w:rPr>
                <w:rFonts w:ascii="Sylfaen" w:eastAsia="Times New Roman" w:hAnsi="Sylfaen" w:cs="Sylfaen"/>
                <w:sz w:val="18"/>
                <w:szCs w:val="18"/>
                <w:lang w:val="ka-GE"/>
              </w:rPr>
              <w:t xml:space="preserve">ი </w:t>
            </w:r>
            <w:r w:rsidRPr="007E19B1">
              <w:rPr>
                <w:rFonts w:ascii="Sylfaen" w:eastAsia="Times New Roman" w:hAnsi="Sylfaen" w:cs="Sylfaen"/>
                <w:sz w:val="18"/>
                <w:szCs w:val="18"/>
              </w:rPr>
              <w:t>მოქალაქეები</w:t>
            </w:r>
            <w:r w:rsidRPr="007E19B1">
              <w:rPr>
                <w:rFonts w:ascii="Sylfaen" w:eastAsia="Times New Roman" w:hAnsi="Sylfaen"/>
                <w:sz w:val="18"/>
                <w:szCs w:val="18"/>
                <w:lang w:val="ka-GE"/>
              </w:rPr>
              <w:t xml:space="preserve">უზრუნველყოფილია </w:t>
            </w:r>
            <w:r w:rsidRPr="007E19B1">
              <w:rPr>
                <w:rFonts w:ascii="Sylfaen" w:eastAsia="Times New Roman" w:hAnsi="Sylfaen" w:cs="Sylfaen"/>
                <w:sz w:val="18"/>
                <w:szCs w:val="18"/>
              </w:rPr>
              <w:t>სამედიცინომომსახურებისდაფინანსებით</w:t>
            </w:r>
          </w:p>
        </w:tc>
        <w:tc>
          <w:tcPr>
            <w:tcW w:w="1528" w:type="dxa"/>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lang w:val="en-GB"/>
              </w:rPr>
              <w:t>2200</w:t>
            </w:r>
            <w:r w:rsidRPr="007E19B1">
              <w:rPr>
                <w:rFonts w:ascii="Sylfaen" w:eastAsia="Times New Roman" w:hAnsi="Sylfaen"/>
                <w:sz w:val="18"/>
                <w:szCs w:val="18"/>
              </w:rPr>
              <w:t xml:space="preserve"> (მათ შორის ქალი 50%, კაცი 50%)</w:t>
            </w:r>
          </w:p>
        </w:tc>
        <w:tc>
          <w:tcPr>
            <w:tcW w:w="1528" w:type="dxa"/>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lang w:val="en-GB"/>
              </w:rPr>
              <w:t>2</w:t>
            </w:r>
            <w:r w:rsidRPr="007E19B1">
              <w:rPr>
                <w:rFonts w:ascii="Sylfaen" w:eastAsia="Times New Roman" w:hAnsi="Sylfaen"/>
                <w:sz w:val="18"/>
                <w:szCs w:val="18"/>
                <w:lang w:val="ka-GE"/>
              </w:rPr>
              <w:t>2</w:t>
            </w:r>
            <w:r w:rsidRPr="007E19B1">
              <w:rPr>
                <w:rFonts w:ascii="Sylfaen" w:eastAsia="Times New Roman" w:hAnsi="Sylfaen"/>
                <w:sz w:val="18"/>
                <w:szCs w:val="18"/>
                <w:lang w:val="en-GB"/>
              </w:rPr>
              <w:t>00</w:t>
            </w:r>
            <w:r w:rsidRPr="007E19B1">
              <w:rPr>
                <w:rFonts w:ascii="Sylfaen" w:eastAsia="Times New Roman" w:hAnsi="Sylfaen"/>
                <w:sz w:val="18"/>
                <w:szCs w:val="18"/>
              </w:rPr>
              <w:t xml:space="preserve"> (მათ შორის ქალი 50%, კაცი 50%)</w:t>
            </w:r>
          </w:p>
        </w:tc>
        <w:tc>
          <w:tcPr>
            <w:tcW w:w="4449" w:type="dxa"/>
          </w:tcPr>
          <w:p w:rsidR="00EF32E5" w:rsidRPr="007E19B1" w:rsidRDefault="00EF32E5" w:rsidP="00011B03">
            <w:pPr>
              <w:pStyle w:val="TableParagraph"/>
              <w:kinsoku w:val="0"/>
              <w:overflowPunct w:val="0"/>
              <w:spacing w:before="95"/>
              <w:ind w:left="20"/>
              <w:jc w:val="center"/>
              <w:rPr>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EF32E5" w:rsidRPr="007E19B1" w:rsidTr="00011B03">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jc w:val="center"/>
              <w:rPr>
                <w:b/>
                <w:sz w:val="20"/>
                <w:szCs w:val="20"/>
              </w:rPr>
            </w:pPr>
            <w:r w:rsidRPr="007E19B1">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804"/>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4"/>
              <w:jc w:val="center"/>
              <w:rPr>
                <w:b/>
                <w:sz w:val="20"/>
                <w:szCs w:val="20"/>
              </w:rPr>
            </w:pPr>
            <w:r w:rsidRPr="007E19B1">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5" w:line="260" w:lineRule="auto"/>
              <w:ind w:left="20"/>
              <w:jc w:val="center"/>
              <w:rPr>
                <w:b/>
                <w:sz w:val="20"/>
                <w:szCs w:val="20"/>
                <w:lang w:val="ka-GE"/>
              </w:rPr>
            </w:pPr>
            <w:r w:rsidRPr="007E19B1">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rPr>
                <w:b/>
                <w:sz w:val="20"/>
                <w:szCs w:val="20"/>
              </w:rPr>
            </w:pPr>
            <w:r w:rsidRPr="007E19B1">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lang w:val="en-GB"/>
              </w:rPr>
            </w:pPr>
            <w:r w:rsidRPr="007E19B1">
              <w:rPr>
                <w:rFonts w:ascii="Sylfaen" w:hAnsi="Sylfaen" w:cs="Sylfaen"/>
                <w:b/>
                <w:sz w:val="20"/>
                <w:szCs w:val="20"/>
                <w:lang w:val="en-GB"/>
              </w:rPr>
              <w:t>2</w:t>
            </w:r>
            <w:r w:rsidRPr="007E19B1">
              <w:rPr>
                <w:rFonts w:ascii="Sylfaen" w:hAnsi="Sylfaen" w:cs="Sylfaen"/>
                <w:b/>
                <w:sz w:val="20"/>
                <w:szCs w:val="20"/>
                <w:lang w:val="ka-GE"/>
              </w:rPr>
              <w:t>2</w:t>
            </w:r>
            <w:r w:rsidRPr="007E19B1">
              <w:rPr>
                <w:rFonts w:ascii="Sylfaen" w:hAnsi="Sylfaen" w:cs="Sylfaen"/>
                <w:b/>
                <w:sz w:val="20"/>
                <w:szCs w:val="20"/>
                <w:lang w:val="en-GB"/>
              </w:rPr>
              <w:t>00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5"/>
              <w:jc w:val="center"/>
              <w:rPr>
                <w:b/>
                <w:sz w:val="20"/>
                <w:szCs w:val="20"/>
                <w:lang w:val="ka-GE"/>
              </w:rPr>
            </w:pPr>
            <w:r w:rsidRPr="007E19B1">
              <w:rPr>
                <w:rFonts w:ascii="Sylfaen" w:hAnsi="Sylfaen" w:cs="Sylfaen"/>
                <w:b/>
                <w:sz w:val="20"/>
                <w:szCs w:val="20"/>
                <w:lang w:val="ka-GE"/>
              </w:rPr>
              <w:t>318</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70</w:t>
            </w:r>
            <w:r w:rsidRPr="007E19B1">
              <w:rPr>
                <w:rFonts w:ascii="Sylfaen" w:hAnsi="Sylfaen" w:cs="Sylfaen"/>
                <w:b/>
                <w:sz w:val="20"/>
                <w:szCs w:val="20"/>
                <w:lang w:val="en-GB"/>
              </w:rPr>
              <w:t>0</w:t>
            </w:r>
            <w:r w:rsidRPr="007E19B1">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70</w:t>
            </w:r>
            <w:r w:rsidRPr="007E19B1">
              <w:rPr>
                <w:rFonts w:ascii="Sylfaen" w:hAnsi="Sylfaen" w:cs="Sylfaen"/>
                <w:b/>
                <w:sz w:val="20"/>
                <w:szCs w:val="20"/>
                <w:lang w:val="en-GB"/>
              </w:rPr>
              <w:t>0</w:t>
            </w:r>
            <w:r w:rsidRPr="007E19B1">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r>
      <w:tr w:rsidR="00EF32E5" w:rsidRPr="007E19B1" w:rsidTr="00011B0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0"/>
              <w:ind w:left="2"/>
              <w:jc w:val="center"/>
              <w:rPr>
                <w:b/>
                <w:sz w:val="20"/>
                <w:szCs w:val="20"/>
              </w:rPr>
            </w:pPr>
            <w:r w:rsidRPr="007E19B1">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70</w:t>
            </w:r>
            <w:r w:rsidRPr="007E19B1">
              <w:rPr>
                <w:rFonts w:ascii="Sylfaen" w:hAnsi="Sylfaen" w:cs="Sylfaen"/>
                <w:b/>
                <w:sz w:val="20"/>
                <w:szCs w:val="20"/>
                <w:lang w:val="en-GB"/>
              </w:rPr>
              <w:t>0</w:t>
            </w:r>
            <w:r w:rsidRPr="007E19B1">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70</w:t>
            </w:r>
            <w:r w:rsidRPr="007E19B1">
              <w:rPr>
                <w:rFonts w:ascii="Sylfaen" w:hAnsi="Sylfaen" w:cs="Sylfaen"/>
                <w:b/>
                <w:sz w:val="20"/>
                <w:szCs w:val="20"/>
                <w:lang w:val="en-GB"/>
              </w:rPr>
              <w:t>0</w:t>
            </w:r>
            <w:r w:rsidRPr="007E19B1">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9"/>
              <w:ind w:left="2"/>
              <w:jc w:val="center"/>
              <w:rPr>
                <w:b/>
                <w:sz w:val="20"/>
                <w:szCs w:val="20"/>
              </w:rPr>
            </w:pPr>
            <w:r w:rsidRPr="007E19B1">
              <w:rPr>
                <w:rFonts w:ascii="Sylfaen" w:hAnsi="Sylfaen" w:cs="Sylfaen"/>
                <w:b/>
                <w:bCs/>
                <w:sz w:val="20"/>
                <w:szCs w:val="20"/>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lastRenderedPageBreak/>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sz w:val="18"/>
                <w:szCs w:val="18"/>
              </w:rPr>
              <w:t>ხელმისაწვდომიაბენეფიციარებისთვის</w:t>
            </w:r>
            <w:r w:rsidRPr="007E19B1">
              <w:rPr>
                <w:rFonts w:ascii="Sylfaen" w:eastAsia="Times New Roman" w:hAnsi="Sylfaen" w:cs="Sylfaen"/>
                <w:sz w:val="18"/>
                <w:szCs w:val="18"/>
                <w:lang w:val="ka-GE"/>
              </w:rPr>
              <w:t>სამედიცინო მომსახურება</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sz w:val="18"/>
                <w:szCs w:val="18"/>
              </w:rPr>
              <w:t>მიზანი</w:t>
            </w:r>
            <w:r w:rsidRPr="007E19B1">
              <w:rPr>
                <w:rFonts w:eastAsia="Times New Roman"/>
                <w:sz w:val="18"/>
                <w:szCs w:val="18"/>
              </w:rPr>
              <w:t xml:space="preserve"> 3 - </w:t>
            </w:r>
            <w:r w:rsidRPr="007E19B1">
              <w:rPr>
                <w:rFonts w:ascii="Sylfaen" w:eastAsia="Times New Roman" w:hAnsi="Sylfaen" w:cs="Sylfaen"/>
                <w:sz w:val="18"/>
                <w:szCs w:val="18"/>
              </w:rPr>
              <w:t>ხელმისაწვდომიჯანდაცვამიზანი</w:t>
            </w:r>
            <w:r w:rsidRPr="007E19B1">
              <w:rPr>
                <w:rFonts w:eastAsia="Times New Roman"/>
                <w:sz w:val="18"/>
                <w:szCs w:val="18"/>
              </w:rPr>
              <w:t xml:space="preserve"> 5 - </w:t>
            </w:r>
            <w:r w:rsidRPr="007E19B1">
              <w:rPr>
                <w:rFonts w:ascii="Sylfaen" w:eastAsia="Times New Roman" w:hAnsi="Sylfaen" w:cs="Sylfaen"/>
                <w:sz w:val="18"/>
                <w:szCs w:val="18"/>
              </w:rPr>
              <w:t>გენდერულითანასწორობა</w:t>
            </w:r>
            <w:r w:rsidRPr="007E19B1">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53"/>
        <w:gridCol w:w="3817"/>
        <w:gridCol w:w="1306"/>
        <w:gridCol w:w="1388"/>
        <w:gridCol w:w="1476"/>
        <w:gridCol w:w="1550"/>
        <w:gridCol w:w="1793"/>
      </w:tblGrid>
      <w:tr w:rsidR="00EF32E5" w:rsidRPr="007E19B1" w:rsidTr="00011B03">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595"/>
        </w:trPr>
        <w:tc>
          <w:tcPr>
            <w:tcW w:w="1853"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06 0</w:t>
            </w:r>
            <w:r w:rsidRPr="007E19B1">
              <w:rPr>
                <w:rFonts w:ascii="Sylfaen" w:hAnsi="Sylfaen" w:cs="Calibri"/>
                <w:b/>
                <w:sz w:val="18"/>
                <w:szCs w:val="18"/>
                <w:lang w:val="ka-GE"/>
              </w:rPr>
              <w:t>1 04</w:t>
            </w:r>
          </w:p>
        </w:tc>
        <w:tc>
          <w:tcPr>
            <w:tcW w:w="3817"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eastAsia="Times New Roman" w:hAnsi="Sylfaen" w:cs="Calibri"/>
                <w:b/>
                <w:sz w:val="18"/>
                <w:szCs w:val="18"/>
                <w:lang w:val="ka-GE"/>
              </w:rPr>
            </w:pPr>
            <w:r w:rsidRPr="007E19B1">
              <w:rPr>
                <w:rFonts w:ascii="Sylfaen" w:eastAsia="Times New Roman" w:hAnsi="Sylfaen" w:cs="Calibri"/>
                <w:b/>
                <w:bCs/>
                <w:sz w:val="18"/>
                <w:szCs w:val="18"/>
              </w:rPr>
              <w:t>ა(ა)იპ "ქობულეთის ჯანდაცვისა და სოციალური სერვისების ცენტრი</w:t>
            </w:r>
            <w:r w:rsidRPr="007E19B1">
              <w:rPr>
                <w:rFonts w:ascii="Sylfaen" w:eastAsia="Times New Roman" w:hAnsi="Sylfaen" w:cs="Calibri"/>
                <w:b/>
                <w:bCs/>
                <w:sz w:val="18"/>
                <w:szCs w:val="18"/>
                <w:lang w:val="ka-GE"/>
              </w:rPr>
              <w:t>“</w:t>
            </w:r>
          </w:p>
          <w:p w:rsidR="00EF32E5" w:rsidRPr="007E19B1" w:rsidRDefault="00EF32E5" w:rsidP="00011B03">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ჯანმრთელობის დაცვის ღონისძიებები</w:t>
            </w:r>
          </w:p>
        </w:tc>
      </w:tr>
      <w:tr w:rsidR="00EF32E5" w:rsidRPr="007E19B1" w:rsidTr="00011B03">
        <w:trPr>
          <w:trHeight w:val="690"/>
        </w:trPr>
        <w:tc>
          <w:tcPr>
            <w:tcW w:w="1853"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eastAsia="Times New Roman" w:hAnsi="Sylfaen" w:cs="Calibri"/>
                <w:b/>
                <w:sz w:val="18"/>
                <w:szCs w:val="18"/>
                <w:lang w:val="ka-GE"/>
              </w:rPr>
              <w:t>ქობულეთის მუნიციპალიტეტის მერია;</w:t>
            </w:r>
            <w:r w:rsidRPr="007E19B1">
              <w:rPr>
                <w:rFonts w:ascii="Sylfaen" w:eastAsia="Times New Roman" w:hAnsi="Sylfaen" w:cs="Calibri"/>
                <w:b/>
                <w:bCs/>
                <w:sz w:val="18"/>
                <w:szCs w:val="18"/>
              </w:rPr>
              <w:t xml:space="preserve">ა(ა)იპ </w:t>
            </w:r>
            <w:r w:rsidRPr="007E19B1">
              <w:rPr>
                <w:rFonts w:ascii="Sylfaen" w:eastAsia="Times New Roman" w:hAnsi="Sylfaen" w:cs="Calibri"/>
                <w:b/>
                <w:bCs/>
                <w:sz w:val="18"/>
                <w:szCs w:val="18"/>
                <w:lang w:val="ka-GE"/>
              </w:rPr>
              <w:t>„</w:t>
            </w:r>
            <w:r w:rsidRPr="007E19B1">
              <w:rPr>
                <w:rFonts w:ascii="Sylfaen" w:eastAsia="Times New Roman" w:hAnsi="Sylfaen" w:cs="Calibri"/>
                <w:b/>
                <w:bCs/>
                <w:sz w:val="18"/>
                <w:szCs w:val="18"/>
              </w:rPr>
              <w:t>ქობულეთის ჯანდაცვისა და სოციალური სერვისების ცენტრი</w:t>
            </w:r>
            <w:r w:rsidRPr="007E19B1">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53"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1,080,800</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977,900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978,300</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978,000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EF32E5" w:rsidRPr="007E19B1" w:rsidTr="00011B03">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EF32E5" w:rsidRPr="007E19B1" w:rsidRDefault="00EF32E5" w:rsidP="00011B03">
            <w:pPr>
              <w:spacing w:line="240" w:lineRule="auto"/>
              <w:jc w:val="both"/>
              <w:rPr>
                <w:rFonts w:ascii="Sylfaen" w:eastAsia="Times New Roman" w:hAnsi="Sylfaen" w:cs="Calibri"/>
                <w:sz w:val="16"/>
                <w:szCs w:val="16"/>
                <w:lang w:val="ka-GE"/>
              </w:rPr>
            </w:pPr>
            <w:r w:rsidRPr="007E19B1">
              <w:rPr>
                <w:rFonts w:ascii="Sylfaen" w:eastAsia="Times New Roman" w:hAnsi="Sylfaen" w:cs="Calibri"/>
                <w:b/>
                <w:sz w:val="16"/>
                <w:szCs w:val="16"/>
                <w:lang w:val="ka-GE"/>
              </w:rPr>
              <w:t>1.პირველადი ჯანდაცვის ხელშეწყობა:</w:t>
            </w:r>
            <w:r w:rsidRPr="007E19B1">
              <w:rPr>
                <w:rFonts w:ascii="Sylfaen" w:eastAsia="Times New Roman" w:hAnsi="Sylfaen" w:cs="Calibri"/>
                <w:sz w:val="16"/>
                <w:szCs w:val="16"/>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EF32E5" w:rsidRPr="007E19B1" w:rsidRDefault="00EF32E5" w:rsidP="00011B03">
            <w:pPr>
              <w:pStyle w:val="a3"/>
              <w:spacing w:line="240" w:lineRule="auto"/>
              <w:jc w:val="both"/>
              <w:rPr>
                <w:rFonts w:ascii="Sylfaen" w:eastAsia="Times New Roman" w:hAnsi="Sylfaen" w:cs="Calibri"/>
                <w:sz w:val="16"/>
                <w:szCs w:val="16"/>
                <w:lang w:val="ka-GE"/>
              </w:rPr>
            </w:pPr>
          </w:p>
          <w:p w:rsidR="00EF32E5" w:rsidRPr="007E19B1" w:rsidRDefault="00EF32E5" w:rsidP="00011B03">
            <w:pPr>
              <w:spacing w:line="240" w:lineRule="auto"/>
              <w:jc w:val="both"/>
              <w:rPr>
                <w:rFonts w:ascii="Sylfaen" w:eastAsia="Times New Roman" w:hAnsi="Sylfaen" w:cs="Calibri"/>
                <w:sz w:val="16"/>
                <w:szCs w:val="16"/>
                <w:lang w:val="ka-GE"/>
              </w:rPr>
            </w:pPr>
            <w:r w:rsidRPr="007E19B1">
              <w:rPr>
                <w:rFonts w:ascii="Sylfaen" w:eastAsia="Times New Roman" w:hAnsi="Sylfaen" w:cs="Calibri"/>
                <w:b/>
                <w:sz w:val="16"/>
                <w:szCs w:val="16"/>
                <w:lang w:val="ka-GE"/>
              </w:rPr>
              <w:t>2.ადგილზე ექიმამდელი სამედიცინო დახმარების ორგანიზება:</w:t>
            </w:r>
            <w:r w:rsidRPr="007E19B1">
              <w:rPr>
                <w:rFonts w:ascii="Sylfaen" w:eastAsia="Times New Roman" w:hAnsi="Sylfaen" w:cs="Calibri"/>
                <w:sz w:val="16"/>
                <w:szCs w:val="16"/>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EF32E5" w:rsidRPr="007E19B1" w:rsidRDefault="00EF32E5" w:rsidP="00011B03">
            <w:pPr>
              <w:pStyle w:val="a3"/>
              <w:jc w:val="both"/>
              <w:rPr>
                <w:rFonts w:ascii="Sylfaen" w:eastAsia="Times New Roman" w:hAnsi="Sylfaen" w:cs="Calibri"/>
                <w:sz w:val="16"/>
                <w:szCs w:val="16"/>
                <w:lang w:val="ka-GE"/>
              </w:rPr>
            </w:pPr>
          </w:p>
          <w:p w:rsidR="00EF32E5" w:rsidRPr="007E19B1" w:rsidRDefault="00EF32E5" w:rsidP="00011B03">
            <w:pPr>
              <w:spacing w:line="240" w:lineRule="auto"/>
              <w:jc w:val="both"/>
              <w:rPr>
                <w:rFonts w:ascii="Sylfaen" w:eastAsia="Times New Roman" w:hAnsi="Sylfaen" w:cs="Calibri"/>
                <w:b/>
                <w:sz w:val="16"/>
                <w:szCs w:val="16"/>
                <w:lang w:val="ka-GE"/>
              </w:rPr>
            </w:pPr>
            <w:r w:rsidRPr="007E19B1">
              <w:rPr>
                <w:rFonts w:ascii="Sylfaen" w:eastAsia="Times New Roman" w:hAnsi="Sylfaen" w:cs="Calibri"/>
                <w:b/>
                <w:sz w:val="16"/>
                <w:szCs w:val="16"/>
                <w:lang w:val="ka-GE"/>
              </w:rPr>
              <w:t>3.მოწყვლადი  კატეგორიის ბენეფიციარების სოციალური მხარდაჭერა:</w:t>
            </w:r>
          </w:p>
          <w:p w:rsidR="00EF32E5" w:rsidRPr="007E19B1" w:rsidRDefault="00EF32E5" w:rsidP="00011B03">
            <w:pPr>
              <w:pStyle w:val="a3"/>
              <w:spacing w:line="240" w:lineRule="auto"/>
              <w:jc w:val="both"/>
              <w:rPr>
                <w:rFonts w:ascii="Sylfaen" w:eastAsia="Times New Roman" w:hAnsi="Sylfaen" w:cs="Calibri"/>
                <w:sz w:val="16"/>
                <w:szCs w:val="16"/>
                <w:lang w:val="ka-GE"/>
              </w:rPr>
            </w:pPr>
            <w:r w:rsidRPr="007E19B1">
              <w:rPr>
                <w:rFonts w:ascii="Sylfaen" w:eastAsia="Times New Roman" w:hAnsi="Sylfaen" w:cs="Calibri"/>
                <w:b/>
                <w:sz w:val="16"/>
                <w:szCs w:val="16"/>
                <w:lang w:val="ka-GE"/>
              </w:rPr>
              <w:t>3,1</w:t>
            </w:r>
            <w:r w:rsidRPr="007E19B1">
              <w:rPr>
                <w:rFonts w:ascii="Sylfaen" w:eastAsia="Times New Roman" w:hAnsi="Sylfaen" w:cs="Calibri"/>
                <w:sz w:val="16"/>
                <w:szCs w:val="16"/>
                <w:lang w:val="ka-GE"/>
              </w:rPr>
              <w:t xml:space="preserve">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EF32E5" w:rsidRPr="007E19B1" w:rsidRDefault="00EF32E5" w:rsidP="00011B03">
            <w:pPr>
              <w:pStyle w:val="a3"/>
              <w:spacing w:line="240" w:lineRule="auto"/>
              <w:jc w:val="both"/>
              <w:rPr>
                <w:rFonts w:ascii="Sylfaen" w:eastAsia="Times New Roman" w:hAnsi="Sylfaen" w:cs="Calibri"/>
                <w:sz w:val="16"/>
                <w:szCs w:val="16"/>
                <w:lang w:val="ka-GE"/>
              </w:rPr>
            </w:pPr>
            <w:r w:rsidRPr="007E19B1">
              <w:rPr>
                <w:rFonts w:ascii="Sylfaen" w:eastAsia="Times New Roman" w:hAnsi="Sylfaen" w:cs="Calibri"/>
                <w:b/>
                <w:sz w:val="16"/>
                <w:szCs w:val="16"/>
                <w:lang w:val="ka-GE"/>
              </w:rPr>
              <w:t>3,2</w:t>
            </w:r>
            <w:r w:rsidRPr="007E19B1">
              <w:rPr>
                <w:rFonts w:ascii="Sylfaen" w:eastAsia="Times New Roman" w:hAnsi="Sylfaen" w:cs="Calibri"/>
                <w:sz w:val="16"/>
                <w:szCs w:val="16"/>
                <w:lang w:val="ka-GE"/>
              </w:rPr>
              <w:t xml:space="preserve">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w:t>
            </w:r>
            <w:r w:rsidRPr="007E19B1">
              <w:rPr>
                <w:rFonts w:ascii="Sylfaen" w:eastAsia="Times New Roman" w:hAnsi="Sylfaen" w:cs="Calibri"/>
                <w:sz w:val="16"/>
                <w:szCs w:val="16"/>
                <w:lang w:val="ka-GE"/>
              </w:rPr>
              <w:lastRenderedPageBreak/>
              <w:t>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EF32E5" w:rsidRPr="007E19B1" w:rsidRDefault="00EF32E5" w:rsidP="00011B03">
            <w:pPr>
              <w:pStyle w:val="a3"/>
              <w:spacing w:line="240" w:lineRule="auto"/>
              <w:jc w:val="both"/>
              <w:rPr>
                <w:rFonts w:ascii="Sylfaen" w:eastAsia="Times New Roman" w:hAnsi="Sylfaen" w:cs="Calibri"/>
                <w:sz w:val="16"/>
                <w:szCs w:val="16"/>
                <w:lang w:val="ka-GE"/>
              </w:rPr>
            </w:pPr>
            <w:r w:rsidRPr="007E19B1">
              <w:rPr>
                <w:rFonts w:ascii="Sylfaen" w:eastAsia="Times New Roman" w:hAnsi="Sylfaen" w:cs="Calibri"/>
                <w:b/>
                <w:sz w:val="16"/>
                <w:szCs w:val="16"/>
                <w:lang w:val="ka-GE"/>
              </w:rPr>
              <w:t>3,3</w:t>
            </w:r>
            <w:r w:rsidRPr="007E19B1">
              <w:rPr>
                <w:rFonts w:ascii="Sylfaen" w:eastAsia="Times New Roman" w:hAnsi="Sylfaen" w:cs="Calibri"/>
                <w:sz w:val="16"/>
                <w:szCs w:val="16"/>
                <w:lang w:val="ka-GE"/>
              </w:rPr>
              <w:t xml:space="preserve">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p w:rsidR="00EF32E5" w:rsidRPr="007E19B1" w:rsidRDefault="00EF32E5" w:rsidP="00011B03">
            <w:pPr>
              <w:pStyle w:val="a3"/>
              <w:spacing w:line="240" w:lineRule="auto"/>
              <w:jc w:val="both"/>
              <w:rPr>
                <w:rFonts w:ascii="Sylfaen" w:eastAsia="Times New Roman" w:hAnsi="Sylfaen" w:cs="Calibri"/>
                <w:sz w:val="16"/>
                <w:szCs w:val="16"/>
                <w:lang w:val="en-GB"/>
              </w:rPr>
            </w:pPr>
          </w:p>
        </w:tc>
      </w:tr>
      <w:tr w:rsidR="00EF32E5" w:rsidRPr="007E19B1" w:rsidTr="00011B03">
        <w:trPr>
          <w:trHeight w:val="3241"/>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ა) საანგარიშო პერიოდში დაგეგმილი შესყიდვები: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 მატერიალური რესურსის გაცემის სქემა: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 ქვეპროგრამის მოსარგებლები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 xml:space="preserve">ქვეპროგრამის ბენეფიციარად განისაზღვრება ქობულეთის მუნიციპალიტეტში 2025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პირებიდა ასევე  0-დან 150 000-ს ჩათვლით სარეიტინგო ქულის მქონე მხცოვანი (80 წლის და მეტი) მწოლიარე ბენეფიციარები;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ჩათვლით სარეიტინგო ქულით; </w:t>
            </w:r>
            <w:r w:rsidRPr="007E19B1">
              <w:rPr>
                <w:rFonts w:eastAsia="Times New Roman" w:cstheme="minorHAnsi"/>
                <w:sz w:val="16"/>
                <w:szCs w:val="16"/>
                <w:lang w:val="ka-GE"/>
              </w:rPr>
              <w:t>მკვეთრად გამოხატული შეზღუდული შესაძლებლობის მქონე უსინათლოები</w:t>
            </w:r>
            <w:r w:rsidRPr="007E19B1">
              <w:rPr>
                <w:rFonts w:ascii="Sylfaen" w:eastAsia="Times New Roman" w:hAnsi="Sylfaen" w:cs="Calibri"/>
                <w:sz w:val="16"/>
                <w:szCs w:val="16"/>
                <w:lang w:val="ka-GE"/>
              </w:rPr>
              <w:t>.</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 ქვეპროგრამაში ჩართვის მიზნით წარმოსადგენი საბუთების ნუსხა.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პირველი ღონისძიების შემთხვევაში- 0-დან 150 000-ს ჩათვლით სარეიტინგო ქულის მქონე მძიმე და ღრმა შესაძლებლობის შეზღუდვის მქონე პირთა უზრუნველყოფას მოვლის საშუალებებით:</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განცხადება მუნიციპალიტეტის მერის სახელზე;</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ბენეფიციარის პირადობის დამადასტურებელი საბუთი;</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lastRenderedPageBreak/>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EF32E5" w:rsidRPr="007E19B1" w:rsidRDefault="00EF32E5" w:rsidP="00EF32E5">
            <w:pPr>
              <w:pStyle w:val="a3"/>
              <w:numPr>
                <w:ilvl w:val="0"/>
                <w:numId w:val="27"/>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საჭიროების შემთხვევაში სხვა დოკუმენტაცია.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მეორე ღონისძიების შემთხვევაში -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განცხადება მუნიციპალიტეტის მერის სახელზე;</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ბენეფიციარის პირადობის დამადასტურებელი საბუთი;</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EF32E5" w:rsidRPr="007E19B1" w:rsidRDefault="00EF32E5" w:rsidP="00EF32E5">
            <w:pPr>
              <w:pStyle w:val="a3"/>
              <w:numPr>
                <w:ilvl w:val="0"/>
                <w:numId w:val="28"/>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საჭიროების შემთხვევაში სხვა დოკუმენტაცია.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მესამე ღონისძიების შემთხვევაში -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განცხადება მუნიციპალიტეტის მერის სახელზე;</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მშობლის პირადობის მოწმობის ასლი;</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ბავშვის დაბადების მოწმობის ასლი;</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არასრულწლოვანის რეგისტრაციის ბარათი;</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EF32E5" w:rsidRPr="007E19B1" w:rsidRDefault="00EF32E5" w:rsidP="00EF32E5">
            <w:pPr>
              <w:pStyle w:val="a3"/>
              <w:numPr>
                <w:ilvl w:val="0"/>
                <w:numId w:val="29"/>
              </w:numPr>
              <w:spacing w:after="24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საჭიროების შემთხვევაში სხვა დოკუმენტაცია.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lastRenderedPageBreak/>
              <w:t>შენიშვნა:</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EF32E5" w:rsidRPr="007E19B1" w:rsidRDefault="00EF32E5" w:rsidP="00011B03">
            <w:pPr>
              <w:spacing w:after="240"/>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EF32E5" w:rsidRPr="007E19B1" w:rsidRDefault="00EF32E5" w:rsidP="00011B03">
            <w:pPr>
              <w:spacing w:after="240"/>
              <w:jc w:val="both"/>
              <w:rPr>
                <w:rFonts w:ascii="Sylfaen" w:eastAsia="Times New Roman" w:hAnsi="Sylfaen" w:cs="Calibri"/>
                <w:sz w:val="16"/>
                <w:szCs w:val="16"/>
                <w:lang w:val="en-GB"/>
              </w:rPr>
            </w:pPr>
            <w:r w:rsidRPr="007E19B1">
              <w:rPr>
                <w:rFonts w:ascii="Sylfaen" w:eastAsia="Times New Roman" w:hAnsi="Sylfaen" w:cs="Calibri"/>
                <w:sz w:val="16"/>
                <w:szCs w:val="16"/>
                <w:lang w:val="ka-GE"/>
              </w:rPr>
              <w:t>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ხელშეკრულების პირობების შესაბამისად.</w:t>
            </w:r>
          </w:p>
        </w:tc>
      </w:tr>
      <w:tr w:rsidR="00EF32E5" w:rsidRPr="007E19B1" w:rsidTr="00011B0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7E19B1">
              <w:rPr>
                <w:rFonts w:ascii="Sylfaen" w:eastAsia="Times New Roman" w:hAnsi="Sylfaen" w:cs="Calibri"/>
                <w:sz w:val="16"/>
                <w:szCs w:val="16"/>
                <w:lang w:val="ka-GE"/>
              </w:rPr>
              <w:t>;</w:t>
            </w:r>
          </w:p>
          <w:p w:rsidR="00EF32E5" w:rsidRPr="007E19B1" w:rsidRDefault="00EF32E5" w:rsidP="00011B03">
            <w:pPr>
              <w:spacing w:after="0" w:line="240" w:lineRule="auto"/>
              <w:jc w:val="both"/>
              <w:rPr>
                <w:rFonts w:ascii="Sylfaen" w:eastAsia="Times New Roman" w:hAnsi="Sylfaen" w:cs="Calibri"/>
                <w:sz w:val="16"/>
                <w:szCs w:val="16"/>
                <w:lang w:val="ka-GE"/>
              </w:rPr>
            </w:pPr>
          </w:p>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ind w:left="714"/>
              <w:rPr>
                <w:b/>
                <w:sz w:val="20"/>
                <w:szCs w:val="20"/>
              </w:rPr>
            </w:pPr>
            <w:r w:rsidRPr="007E19B1">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68"/>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717"/>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4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528"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44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05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44" w:type="dxa"/>
          </w:tcPr>
          <w:p w:rsidR="00EF32E5" w:rsidRPr="007E19B1" w:rsidRDefault="00EF32E5" w:rsidP="00011B03">
            <w:pPr>
              <w:pStyle w:val="TableParagraph"/>
              <w:kinsoku w:val="0"/>
              <w:overflowPunct w:val="0"/>
              <w:spacing w:before="95"/>
              <w:ind w:left="20"/>
              <w:rPr>
                <w:b/>
                <w:sz w:val="20"/>
                <w:szCs w:val="20"/>
                <w:lang w:val="ka-GE"/>
              </w:rPr>
            </w:pPr>
            <w:r w:rsidRPr="007E19B1">
              <w:rPr>
                <w:rFonts w:ascii="Sylfaen" w:hAnsi="Sylfaen" w:cs="Sylfaen"/>
                <w:b/>
                <w:spacing w:val="-1"/>
                <w:sz w:val="20"/>
                <w:szCs w:val="20"/>
              </w:rPr>
              <w:t>ბენეფიციართარაოდენობა</w:t>
            </w:r>
            <w:r w:rsidRPr="007E19B1">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27554 (მათ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52</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48</w:t>
            </w:r>
            <w:r w:rsidRPr="007E19B1">
              <w:rPr>
                <w:rFonts w:ascii="Sylfaen" w:eastAsia="Times New Roman" w:hAnsi="Sylfaen"/>
                <w:sz w:val="18"/>
                <w:szCs w:val="18"/>
              </w:rPr>
              <w:t>%)</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29000 (მათ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51</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49</w:t>
            </w:r>
            <w:r w:rsidRPr="007E19B1">
              <w:rPr>
                <w:rFonts w:ascii="Sylfaen" w:eastAsia="Times New Roman" w:hAnsi="Sylfaen"/>
                <w:sz w:val="18"/>
                <w:szCs w:val="18"/>
              </w:rPr>
              <w:t>%)</w:t>
            </w:r>
          </w:p>
        </w:tc>
        <w:tc>
          <w:tcPr>
            <w:tcW w:w="4449" w:type="dxa"/>
          </w:tcPr>
          <w:p w:rsidR="00EF32E5" w:rsidRPr="007E19B1" w:rsidRDefault="00EF32E5" w:rsidP="00011B03">
            <w:pPr>
              <w:pStyle w:val="TableParagraph"/>
              <w:kinsoku w:val="0"/>
              <w:overflowPunct w:val="0"/>
              <w:spacing w:before="95"/>
              <w:ind w:left="20"/>
              <w:jc w:val="center"/>
              <w:rPr>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105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2</w:t>
            </w:r>
          </w:p>
        </w:tc>
        <w:tc>
          <w:tcPr>
            <w:tcW w:w="4944" w:type="dxa"/>
          </w:tcPr>
          <w:p w:rsidR="00EF32E5" w:rsidRPr="007E19B1" w:rsidRDefault="00EF32E5" w:rsidP="00011B03">
            <w:pPr>
              <w:pStyle w:val="TableParagraph"/>
              <w:kinsoku w:val="0"/>
              <w:overflowPunct w:val="0"/>
              <w:spacing w:before="95"/>
              <w:ind w:left="20"/>
              <w:rPr>
                <w:rFonts w:ascii="Sylfaen" w:hAnsi="Sylfaen" w:cs="Sylfaen"/>
                <w:b/>
                <w:spacing w:val="-1"/>
                <w:sz w:val="20"/>
                <w:szCs w:val="20"/>
              </w:rPr>
            </w:pPr>
            <w:r w:rsidRPr="007E19B1">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243 (მათ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58</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42</w:t>
            </w:r>
            <w:r w:rsidRPr="007E19B1">
              <w:rPr>
                <w:rFonts w:ascii="Sylfaen" w:eastAsia="Times New Roman" w:hAnsi="Sylfaen"/>
                <w:sz w:val="18"/>
                <w:szCs w:val="18"/>
              </w:rPr>
              <w:t>%)</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280 (მათ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50</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50</w:t>
            </w:r>
            <w:r w:rsidRPr="007E19B1">
              <w:rPr>
                <w:rFonts w:ascii="Sylfaen" w:eastAsia="Times New Roman" w:hAnsi="Sylfaen"/>
                <w:sz w:val="18"/>
                <w:szCs w:val="18"/>
              </w:rPr>
              <w:t>%)</w:t>
            </w:r>
          </w:p>
        </w:tc>
        <w:tc>
          <w:tcPr>
            <w:tcW w:w="444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876"/>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3</w:t>
            </w:r>
          </w:p>
        </w:tc>
        <w:tc>
          <w:tcPr>
            <w:tcW w:w="4944" w:type="dxa"/>
          </w:tcPr>
          <w:p w:rsidR="00EF32E5" w:rsidRPr="007E19B1" w:rsidRDefault="00EF32E5" w:rsidP="00011B03">
            <w:pPr>
              <w:pStyle w:val="TableParagraph"/>
              <w:kinsoku w:val="0"/>
              <w:overflowPunct w:val="0"/>
              <w:spacing w:before="95"/>
              <w:ind w:left="20"/>
              <w:rPr>
                <w:rFonts w:ascii="Sylfaen" w:hAnsi="Sylfaen" w:cs="Sylfaen"/>
                <w:b/>
                <w:spacing w:val="-1"/>
                <w:sz w:val="20"/>
                <w:szCs w:val="20"/>
              </w:rPr>
            </w:pPr>
            <w:r w:rsidRPr="007E19B1">
              <w:rPr>
                <w:rFonts w:ascii="Sylfaen" w:eastAsia="Times New Roman" w:hAnsi="Sylfaen" w:cs="Calibri"/>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352 (მათ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48</w:t>
            </w:r>
            <w:r w:rsidRPr="007E19B1">
              <w:rPr>
                <w:rFonts w:ascii="Sylfaen" w:eastAsia="Times New Roman" w:hAnsi="Sylfaen"/>
                <w:sz w:val="18"/>
                <w:szCs w:val="18"/>
              </w:rPr>
              <w:t xml:space="preserve"> %, კაცი </w:t>
            </w:r>
            <w:r w:rsidRPr="007E19B1">
              <w:rPr>
                <w:rFonts w:ascii="Sylfaen" w:eastAsia="Times New Roman" w:hAnsi="Sylfaen"/>
                <w:sz w:val="18"/>
                <w:szCs w:val="18"/>
                <w:lang w:val="ka-GE"/>
              </w:rPr>
              <w:t>52</w:t>
            </w:r>
            <w:r w:rsidRPr="007E19B1">
              <w:rPr>
                <w:rFonts w:ascii="Sylfaen" w:eastAsia="Times New Roman" w:hAnsi="Sylfaen"/>
                <w:sz w:val="18"/>
                <w:szCs w:val="18"/>
              </w:rPr>
              <w:t>%)</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400 (მათ შ</w:t>
            </w:r>
            <w:r w:rsidRPr="007E19B1">
              <w:rPr>
                <w:rFonts w:ascii="Sylfaen" w:eastAsia="Times New Roman" w:hAnsi="Sylfaen"/>
                <w:sz w:val="18"/>
                <w:szCs w:val="18"/>
              </w:rPr>
              <w:t xml:space="preserve">ორის ქალი  </w:t>
            </w:r>
            <w:r w:rsidRPr="007E19B1">
              <w:rPr>
                <w:rFonts w:ascii="Sylfaen" w:eastAsia="Times New Roman" w:hAnsi="Sylfaen"/>
                <w:sz w:val="18"/>
                <w:szCs w:val="18"/>
                <w:lang w:val="ka-GE"/>
              </w:rPr>
              <w:t>50</w:t>
            </w:r>
            <w:r w:rsidRPr="007E19B1">
              <w:rPr>
                <w:rFonts w:ascii="Sylfaen" w:eastAsia="Times New Roman" w:hAnsi="Sylfaen"/>
                <w:sz w:val="18"/>
                <w:szCs w:val="18"/>
              </w:rPr>
              <w:t xml:space="preserve">%, კაცი </w:t>
            </w:r>
            <w:r w:rsidRPr="007E19B1">
              <w:rPr>
                <w:rFonts w:ascii="Sylfaen" w:eastAsia="Times New Roman" w:hAnsi="Sylfaen"/>
                <w:sz w:val="18"/>
                <w:szCs w:val="18"/>
                <w:lang w:val="ka-GE"/>
              </w:rPr>
              <w:t>50</w:t>
            </w:r>
            <w:r w:rsidRPr="007E19B1">
              <w:rPr>
                <w:rFonts w:ascii="Sylfaen" w:eastAsia="Times New Roman" w:hAnsi="Sylfaen"/>
                <w:sz w:val="18"/>
                <w:szCs w:val="18"/>
              </w:rPr>
              <w:t>%)</w:t>
            </w:r>
          </w:p>
        </w:tc>
        <w:tc>
          <w:tcPr>
            <w:tcW w:w="444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1135"/>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lastRenderedPageBreak/>
              <w:t>4</w:t>
            </w:r>
          </w:p>
        </w:tc>
        <w:tc>
          <w:tcPr>
            <w:tcW w:w="4944" w:type="dxa"/>
          </w:tcPr>
          <w:p w:rsidR="00EF32E5" w:rsidRPr="007E19B1" w:rsidRDefault="00EF32E5" w:rsidP="00011B03">
            <w:pPr>
              <w:pStyle w:val="TableParagraph"/>
              <w:kinsoku w:val="0"/>
              <w:overflowPunct w:val="0"/>
              <w:spacing w:before="95"/>
              <w:ind w:left="20"/>
              <w:rPr>
                <w:rFonts w:ascii="Sylfaen" w:hAnsi="Sylfaen" w:cs="Sylfaen"/>
                <w:b/>
                <w:spacing w:val="-1"/>
                <w:sz w:val="20"/>
                <w:szCs w:val="20"/>
                <w:lang w:val="ka-GE"/>
              </w:rPr>
            </w:pPr>
            <w:r w:rsidRPr="007E19B1">
              <w:rPr>
                <w:rFonts w:ascii="Sylfaen" w:hAnsi="Sylfaen" w:cs="Sylfaen"/>
                <w:b/>
                <w:spacing w:val="-1"/>
                <w:sz w:val="20"/>
                <w:szCs w:val="20"/>
                <w:lang w:val="ka-GE"/>
              </w:rPr>
              <w:t xml:space="preserve">მოწყვლადი ოჯახები, რომლებიც უზრუნველყოფილია </w:t>
            </w:r>
            <w:r w:rsidRPr="007E19B1">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1 (მათ შ</w:t>
            </w:r>
            <w:r w:rsidRPr="007E19B1">
              <w:rPr>
                <w:rFonts w:ascii="Sylfaen" w:eastAsia="Times New Roman" w:hAnsi="Sylfaen"/>
                <w:sz w:val="18"/>
                <w:szCs w:val="18"/>
              </w:rPr>
              <w:t>ორის ქალი</w:t>
            </w:r>
            <w:r w:rsidRPr="007E19B1">
              <w:rPr>
                <w:rFonts w:ascii="Sylfaen" w:eastAsia="Times New Roman" w:hAnsi="Sylfaen"/>
                <w:sz w:val="18"/>
                <w:szCs w:val="18"/>
                <w:lang w:val="ka-GE"/>
              </w:rPr>
              <w:t xml:space="preserve"> 0</w:t>
            </w:r>
            <w:r w:rsidRPr="007E19B1">
              <w:rPr>
                <w:rFonts w:ascii="Sylfaen" w:eastAsia="Times New Roman" w:hAnsi="Sylfaen"/>
                <w:sz w:val="18"/>
                <w:szCs w:val="18"/>
              </w:rPr>
              <w:t xml:space="preserve"> %, კაცი</w:t>
            </w:r>
            <w:r w:rsidRPr="007E19B1">
              <w:rPr>
                <w:rFonts w:ascii="Sylfaen" w:eastAsia="Times New Roman" w:hAnsi="Sylfaen"/>
                <w:sz w:val="18"/>
                <w:szCs w:val="18"/>
                <w:lang w:val="ka-GE"/>
              </w:rPr>
              <w:t xml:space="preserve"> 100</w:t>
            </w:r>
            <w:r w:rsidRPr="007E19B1">
              <w:rPr>
                <w:rFonts w:ascii="Sylfaen" w:eastAsia="Times New Roman" w:hAnsi="Sylfaen"/>
                <w:sz w:val="18"/>
                <w:szCs w:val="18"/>
              </w:rPr>
              <w:t xml:space="preserve"> %)</w:t>
            </w:r>
          </w:p>
        </w:tc>
        <w:tc>
          <w:tcPr>
            <w:tcW w:w="1528" w:type="dxa"/>
          </w:tcPr>
          <w:p w:rsidR="00EF32E5" w:rsidRPr="007E19B1" w:rsidRDefault="00EF32E5" w:rsidP="00011B03">
            <w:pPr>
              <w:pStyle w:val="TableParagraph"/>
              <w:kinsoku w:val="0"/>
              <w:overflowPunct w:val="0"/>
              <w:spacing w:before="105"/>
              <w:ind w:left="2"/>
              <w:jc w:val="center"/>
              <w:rPr>
                <w:b/>
                <w:sz w:val="20"/>
                <w:szCs w:val="20"/>
              </w:rPr>
            </w:pPr>
            <w:r w:rsidRPr="007E19B1">
              <w:rPr>
                <w:rFonts w:ascii="Sylfaen" w:eastAsia="Times New Roman" w:hAnsi="Sylfaen"/>
                <w:sz w:val="18"/>
                <w:szCs w:val="18"/>
                <w:lang w:val="ka-GE"/>
              </w:rPr>
              <w:t>4 (მათ შ</w:t>
            </w:r>
            <w:r w:rsidRPr="007E19B1">
              <w:rPr>
                <w:rFonts w:ascii="Sylfaen" w:eastAsia="Times New Roman" w:hAnsi="Sylfaen"/>
                <w:sz w:val="18"/>
                <w:szCs w:val="18"/>
              </w:rPr>
              <w:t>ორის ქალი  %, კაცი %)</w:t>
            </w:r>
          </w:p>
        </w:tc>
        <w:tc>
          <w:tcPr>
            <w:tcW w:w="444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EF32E5" w:rsidRPr="007E19B1" w:rsidTr="00011B03">
        <w:tc>
          <w:tcPr>
            <w:tcW w:w="450" w:type="dxa"/>
            <w:vMerge w:val="restart"/>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N</w:t>
            </w:r>
          </w:p>
        </w:tc>
        <w:tc>
          <w:tcPr>
            <w:tcW w:w="4680" w:type="dxa"/>
            <w:vMerge w:val="restart"/>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cs="Sylfaen"/>
                <w:b/>
                <w:spacing w:val="1"/>
                <w:sz w:val="18"/>
                <w:szCs w:val="18"/>
              </w:rPr>
              <w:t>ღონისძიების დასახელება</w:t>
            </w:r>
          </w:p>
        </w:tc>
        <w:tc>
          <w:tcPr>
            <w:tcW w:w="4590" w:type="dxa"/>
            <w:gridSpan w:val="3"/>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პროდუქტები</w:t>
            </w:r>
          </w:p>
        </w:tc>
        <w:tc>
          <w:tcPr>
            <w:tcW w:w="1530" w:type="dxa"/>
            <w:vMerge w:val="restart"/>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სულ (ლარი)</w:t>
            </w:r>
          </w:p>
        </w:tc>
        <w:tc>
          <w:tcPr>
            <w:tcW w:w="1933" w:type="dxa"/>
            <w:gridSpan w:val="2"/>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მათ შორის:</w:t>
            </w:r>
          </w:p>
        </w:tc>
      </w:tr>
      <w:tr w:rsidR="00EF32E5" w:rsidRPr="007E19B1" w:rsidTr="00011B03">
        <w:trPr>
          <w:trHeight w:val="536"/>
        </w:trPr>
        <w:tc>
          <w:tcPr>
            <w:tcW w:w="450" w:type="dxa"/>
            <w:vMerge/>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განზომილება</w:t>
            </w:r>
          </w:p>
        </w:tc>
        <w:tc>
          <w:tcPr>
            <w:tcW w:w="1620"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რაოდენობა</w:t>
            </w:r>
          </w:p>
        </w:tc>
        <w:tc>
          <w:tcPr>
            <w:tcW w:w="1440"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ერთეულის საშუალო ფასი</w:t>
            </w:r>
          </w:p>
        </w:tc>
        <w:tc>
          <w:tcPr>
            <w:tcW w:w="1530" w:type="dxa"/>
            <w:vMerge/>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260"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საბიუჯეტო სახსრები</w:t>
            </w:r>
          </w:p>
        </w:tc>
        <w:tc>
          <w:tcPr>
            <w:tcW w:w="673"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სხვა</w:t>
            </w: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ადმინისტრირება და მართვა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5</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14 332</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71660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71660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შრომის ანაზღაურება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5</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13 332</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66 660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66 660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პრემია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5</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1 000</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ოფისის ხარჯები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24 565</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24 565</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საკანცელარიო მასალების შეძენა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en-US"/>
              </w:rPr>
            </w:pPr>
            <w:r w:rsidRPr="007E19B1">
              <w:rPr>
                <w:rFonts w:ascii="Sylfaen" w:eastAsiaTheme="minorHAnsi" w:hAnsi="Sylfaen" w:cs="Sylfaen"/>
                <w:sz w:val="18"/>
                <w:szCs w:val="18"/>
                <w:lang w:val="en-US"/>
              </w:rPr>
              <w:t>1500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en-US"/>
              </w:rPr>
            </w:pPr>
            <w:r w:rsidRPr="007E19B1">
              <w:rPr>
                <w:rFonts w:ascii="Sylfaen" w:eastAsiaTheme="minorHAnsi" w:hAnsi="Sylfaen" w:cs="Sylfaen"/>
                <w:sz w:val="18"/>
                <w:szCs w:val="18"/>
                <w:lang w:val="en-US"/>
              </w:rPr>
              <w:t>1500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მცირეფასიანი საოფისე ტექნიკის შეძენისა და განახლების ხარჯი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500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500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შენობა-ნაგებობის და მათი მიმდებარე ტერიტორიის რემონტის ხარჯი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3000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3000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საოფისე ავეჯის შეძენის ხარჯი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3345</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3345</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სხვა საოფისე მცირეფასიანი ინვენტარის შეძენასა და დამონტაჟებასთან დაკავშირებული ხარჯი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500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500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კავშირგაბმულობა (ტელეფონი, ინტერნეტი)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en-US"/>
              </w:rPr>
            </w:pPr>
            <w:r w:rsidRPr="007E19B1">
              <w:rPr>
                <w:rFonts w:ascii="Sylfaen" w:hAnsi="Sylfaen"/>
                <w:sz w:val="18"/>
                <w:szCs w:val="18"/>
                <w:lang w:val="en-US"/>
              </w:rPr>
              <w:t>5</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en-US"/>
              </w:rPr>
            </w:pPr>
            <w:r w:rsidRPr="007E19B1">
              <w:rPr>
                <w:rFonts w:ascii="Sylfaen" w:eastAsiaTheme="minorHAnsi" w:hAnsi="Sylfaen" w:cs="Sylfaen"/>
                <w:b/>
                <w:sz w:val="18"/>
                <w:szCs w:val="18"/>
                <w:lang w:val="en-US"/>
              </w:rPr>
              <w:t>144</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720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720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29</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517,24</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15000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15000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b/>
                <w:sz w:val="16"/>
                <w:szCs w:val="16"/>
                <w:lang w:val="ka-GE"/>
              </w:rPr>
              <w:t>სხვა დანარჩენი საქონელი და მომსახურება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5270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5270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პირველადი ჯანდაცვის ხელშეწყობა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135 850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135 850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მძღოლების ხელფასით უზრუნველყოფა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13</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10 450</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b/>
                <w:sz w:val="18"/>
                <w:szCs w:val="18"/>
                <w:lang w:val="ka-GE"/>
              </w:rPr>
              <w:t>135 850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b/>
                <w:sz w:val="18"/>
                <w:szCs w:val="18"/>
                <w:lang w:val="ka-GE"/>
              </w:rPr>
              <w:t>135 850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rPr>
          <w:trHeight w:val="779"/>
        </w:trPr>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სატრანსპორტო საშუალებების მოვლა-შენახვის ხარჯებით უზრუნველყოფა</w:t>
            </w:r>
          </w:p>
        </w:tc>
        <w:tc>
          <w:tcPr>
            <w:tcW w:w="1530" w:type="dxa"/>
          </w:tcPr>
          <w:p w:rsidR="00EF32E5" w:rsidRPr="007E19B1" w:rsidRDefault="00EF32E5" w:rsidP="00011B03">
            <w:pPr>
              <w:widowControl w:val="0"/>
              <w:tabs>
                <w:tab w:val="left" w:pos="7"/>
              </w:tabs>
              <w:autoSpaceDE w:val="0"/>
              <w:autoSpaceDN w:val="0"/>
              <w:adjustRightInd w:val="0"/>
              <w:ind w:right="679"/>
              <w:jc w:val="center"/>
              <w:rPr>
                <w:rFonts w:ascii="Sylfaen" w:hAnsi="Sylfaen" w:cs="Sylfaen"/>
                <w:b/>
                <w:sz w:val="18"/>
                <w:szCs w:val="18"/>
                <w:lang w:val="ka-GE"/>
              </w:rPr>
            </w:pPr>
            <w:r w:rsidRPr="007E19B1">
              <w:rPr>
                <w:rFonts w:ascii="Sylfaen" w:hAnsi="Sylfaen" w:cs="Sylfaen"/>
                <w:b/>
                <w:sz w:val="18"/>
                <w:szCs w:val="18"/>
                <w:lang w:val="ka-GE"/>
              </w:rPr>
              <w:t>ავტომანქანა</w:t>
            </w: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13</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6 825</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hAnsi="Sylfaen"/>
                <w:b/>
                <w:sz w:val="18"/>
                <w:szCs w:val="18"/>
                <w:lang w:val="ka-GE"/>
              </w:rPr>
              <w:t>88 725</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hAnsi="Sylfaen"/>
                <w:b/>
                <w:sz w:val="18"/>
                <w:szCs w:val="18"/>
                <w:lang w:val="ka-GE"/>
              </w:rPr>
              <w:t>88 725</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საწვავის შეძენა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46 800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46 800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მიმდინარე რემონტის ხარჯი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EF32E5" w:rsidRPr="007E19B1" w:rsidRDefault="00EF32E5" w:rsidP="00011B03">
            <w:r w:rsidRPr="007E19B1">
              <w:rPr>
                <w:rFonts w:ascii="Sylfaen" w:eastAsiaTheme="minorHAnsi" w:hAnsi="Sylfaen" w:cs="Sylfaen"/>
                <w:sz w:val="18"/>
                <w:szCs w:val="18"/>
                <w:lang w:val="ka-GE"/>
              </w:rPr>
              <w:t>41925</w:t>
            </w:r>
          </w:p>
        </w:tc>
        <w:tc>
          <w:tcPr>
            <w:tcW w:w="1260" w:type="dxa"/>
            <w:shd w:val="clear" w:color="auto" w:fill="auto"/>
          </w:tcPr>
          <w:p w:rsidR="00EF32E5" w:rsidRPr="007E19B1" w:rsidRDefault="00EF32E5" w:rsidP="00011B03">
            <w:r w:rsidRPr="007E19B1">
              <w:rPr>
                <w:rFonts w:ascii="Sylfaen" w:eastAsiaTheme="minorHAnsi" w:hAnsi="Sylfaen" w:cs="Sylfaen"/>
                <w:sz w:val="18"/>
                <w:szCs w:val="18"/>
                <w:lang w:val="ka-GE"/>
              </w:rPr>
              <w:t>41925</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1</w:t>
            </w: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ადგილზე ექიმამდელი სამედიცინო დახმარების ორგანიზება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514 730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514 730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rPr>
          <w:trHeight w:val="585"/>
        </w:trPr>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2</w:t>
            </w: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ექიმამდელი სამედიცინო დახმარების 29 პუნქტის მედდების ხელფასით უზრუნველყოფა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46</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10 755</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494 730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494 730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3</w:t>
            </w: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ექიმამდელი სამედიცინო დახმარების  პუნქტების მედიკამენტებითა და სადიაგნოსტიკო საშუალებებით უზრუნველყოფა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29</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690</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20 000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20 000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rPr>
          <w:trHeight w:val="638"/>
        </w:trPr>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4</w:t>
            </w: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მოწყვლადი კატეგორიის ბენეფიციარების სოციალური მხარდაჭერა</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240000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240000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280</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460</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150000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150000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4</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250</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1000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1000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ka-GE"/>
              </w:rPr>
            </w:pPr>
            <w:r w:rsidRPr="007E19B1">
              <w:rPr>
                <w:rFonts w:ascii="Sylfaen" w:hAnsi="Sylfaen"/>
                <w:sz w:val="18"/>
                <w:szCs w:val="18"/>
                <w:lang w:val="ka-GE"/>
              </w:rPr>
              <w:t>400</w:t>
            </w: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270</w:t>
            </w: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89000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89000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r w:rsidR="00EF32E5" w:rsidRPr="007E19B1" w:rsidTr="00011B03">
        <w:tc>
          <w:tcPr>
            <w:tcW w:w="45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სულ:</w:t>
            </w:r>
          </w:p>
        </w:tc>
        <w:tc>
          <w:tcPr>
            <w:tcW w:w="1530" w:type="dxa"/>
          </w:tcPr>
          <w:p w:rsidR="00EF32E5" w:rsidRPr="007E19B1" w:rsidRDefault="00EF32E5" w:rsidP="00011B0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EF32E5" w:rsidRPr="007E19B1" w:rsidRDefault="00EF32E5" w:rsidP="00011B03">
            <w:pPr>
              <w:widowControl w:val="0"/>
              <w:autoSpaceDE w:val="0"/>
              <w:autoSpaceDN w:val="0"/>
              <w:adjustRightInd w:val="0"/>
              <w:ind w:right="679"/>
              <w:jc w:val="both"/>
              <w:rPr>
                <w:rFonts w:ascii="Sylfaen" w:hAnsi="Sylfaen"/>
                <w:sz w:val="18"/>
                <w:szCs w:val="18"/>
                <w:lang w:val="en-US"/>
              </w:rPr>
            </w:pPr>
          </w:p>
        </w:tc>
        <w:tc>
          <w:tcPr>
            <w:tcW w:w="144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cs="Calibri"/>
                <w:b/>
                <w:bCs/>
                <w:lang w:val="ka-GE"/>
              </w:rPr>
              <w:t>1 080 800</w:t>
            </w:r>
          </w:p>
        </w:tc>
        <w:tc>
          <w:tcPr>
            <w:tcW w:w="1260" w:type="dxa"/>
            <w:shd w:val="clear" w:color="auto" w:fill="auto"/>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cs="Calibri"/>
                <w:b/>
                <w:bCs/>
                <w:lang w:val="ka-GE"/>
              </w:rPr>
              <w:t>1 080 800</w:t>
            </w:r>
          </w:p>
        </w:tc>
        <w:tc>
          <w:tcPr>
            <w:tcW w:w="673" w:type="dxa"/>
            <w:shd w:val="clear" w:color="auto" w:fill="auto"/>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Calibri"/>
                <w:sz w:val="18"/>
                <w:szCs w:val="18"/>
              </w:rPr>
              <w:t>სოფლის მოსახლეობის</w:t>
            </w:r>
            <w:r w:rsidRPr="007E19B1">
              <w:rPr>
                <w:rFonts w:ascii="Sylfaen" w:eastAsia="Times New Roman" w:hAnsi="Sylfaen" w:cs="Calibri"/>
                <w:sz w:val="18"/>
                <w:szCs w:val="18"/>
                <w:lang w:val="ka-GE"/>
              </w:rPr>
              <w:t>თვის ხელმისაწვდომია</w:t>
            </w:r>
            <w:r w:rsidRPr="007E19B1">
              <w:rPr>
                <w:rFonts w:ascii="Sylfaen" w:eastAsia="Times New Roman" w:hAnsi="Sylfaen" w:cs="Calibri"/>
                <w:sz w:val="18"/>
                <w:szCs w:val="18"/>
              </w:rPr>
              <w:t xml:space="preserve"> ადგილზე სამედიცინო მომსახურებ</w:t>
            </w:r>
            <w:r w:rsidRPr="007E19B1">
              <w:rPr>
                <w:rFonts w:ascii="Sylfaen" w:eastAsia="Times New Roman" w:hAnsi="Sylfaen" w:cs="Calibri"/>
                <w:sz w:val="18"/>
                <w:szCs w:val="18"/>
                <w:lang w:val="ka-GE"/>
              </w:rPr>
              <w:t>ა</w:t>
            </w:r>
            <w:r w:rsidRPr="007E19B1">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7E19B1">
              <w:rPr>
                <w:rFonts w:ascii="Sylfaen" w:eastAsia="Times New Roman" w:hAnsi="Sylfaen" w:cs="Calibri"/>
                <w:sz w:val="18"/>
                <w:szCs w:val="18"/>
                <w:lang w:val="ka-GE"/>
              </w:rPr>
              <w:t>ებიუზრუნველყოფილია მოვლის და</w:t>
            </w:r>
            <w:r w:rsidRPr="007E19B1">
              <w:rPr>
                <w:rFonts w:ascii="Sylfaen" w:eastAsia="Times New Roman" w:hAnsi="Sylfaen" w:cs="Calibri"/>
                <w:sz w:val="18"/>
                <w:szCs w:val="18"/>
              </w:rPr>
              <w:t xml:space="preserve"> დამხმარე საშუალებებით</w:t>
            </w:r>
            <w:r w:rsidRPr="007E19B1">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sz w:val="18"/>
                <w:szCs w:val="18"/>
              </w:rPr>
              <w:t>მიზანი</w:t>
            </w:r>
            <w:r w:rsidRPr="007E19B1">
              <w:rPr>
                <w:rFonts w:eastAsia="Times New Roman"/>
                <w:sz w:val="18"/>
                <w:szCs w:val="18"/>
              </w:rPr>
              <w:t xml:space="preserve"> 3 - </w:t>
            </w:r>
            <w:r w:rsidRPr="007E19B1">
              <w:rPr>
                <w:rFonts w:ascii="Sylfaen" w:eastAsia="Times New Roman" w:hAnsi="Sylfaen" w:cs="Sylfaen"/>
                <w:sz w:val="18"/>
                <w:szCs w:val="18"/>
              </w:rPr>
              <w:t>ხელმისაწვდომიჯანდაცვამიზანი</w:t>
            </w:r>
            <w:r w:rsidRPr="007E19B1">
              <w:rPr>
                <w:rFonts w:eastAsia="Times New Roman"/>
                <w:sz w:val="18"/>
                <w:szCs w:val="18"/>
              </w:rPr>
              <w:t xml:space="preserve"> 5 - </w:t>
            </w:r>
            <w:r w:rsidRPr="007E19B1">
              <w:rPr>
                <w:rFonts w:ascii="Sylfaen" w:eastAsia="Times New Roman" w:hAnsi="Sylfaen" w:cs="Sylfaen"/>
                <w:sz w:val="18"/>
                <w:szCs w:val="18"/>
              </w:rPr>
              <w:t>გენდერულითანასწორობა</w:t>
            </w:r>
            <w:r w:rsidRPr="007E19B1">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p w:rsidR="00EF32E5" w:rsidRPr="007E19B1" w:rsidRDefault="00EF32E5" w:rsidP="00EF32E5">
      <w:pPr>
        <w:spacing w:after="0" w:line="240" w:lineRule="auto"/>
        <w:jc w:val="center"/>
        <w:rPr>
          <w:rFonts w:ascii="Sylfaen" w:eastAsia="Times New Roman" w:hAnsi="Sylfaen" w:cs="Calibri"/>
          <w:b/>
          <w:sz w:val="20"/>
          <w:szCs w:val="20"/>
          <w:lang w:val="ka-GE"/>
        </w:rPr>
      </w:pPr>
    </w:p>
    <w:tbl>
      <w:tblPr>
        <w:tblW w:w="0" w:type="auto"/>
        <w:tblInd w:w="108" w:type="dxa"/>
        <w:tblLayout w:type="fixed"/>
        <w:tblLook w:val="04A0"/>
      </w:tblPr>
      <w:tblGrid>
        <w:gridCol w:w="1843"/>
        <w:gridCol w:w="10"/>
        <w:gridCol w:w="3817"/>
        <w:gridCol w:w="1306"/>
        <w:gridCol w:w="1613"/>
        <w:gridCol w:w="1768"/>
        <w:gridCol w:w="1409"/>
        <w:gridCol w:w="1417"/>
      </w:tblGrid>
      <w:tr w:rsidR="00EF32E5" w:rsidRPr="007E19B1" w:rsidTr="00011B0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06 0</w:t>
            </w:r>
            <w:r w:rsidRPr="007E19B1">
              <w:rPr>
                <w:rFonts w:ascii="Sylfaen" w:hAnsi="Sylfaen" w:cs="Calibri"/>
                <w:b/>
                <w:sz w:val="18"/>
                <w:szCs w:val="18"/>
                <w:lang w:val="ka-GE"/>
              </w:rPr>
              <w:t>1 05</w:t>
            </w:r>
          </w:p>
        </w:tc>
        <w:tc>
          <w:tcPr>
            <w:tcW w:w="3817"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bCs/>
                <w:sz w:val="18"/>
                <w:szCs w:val="18"/>
              </w:rPr>
              <w:t xml:space="preserve">მოწყვლადი სოციალური ჯგუფების ბენეფიციართა მედიკამენტებით </w:t>
            </w:r>
            <w:r w:rsidRPr="007E19B1">
              <w:rPr>
                <w:rFonts w:ascii="Sylfaen" w:eastAsia="Times New Roman" w:hAnsi="Sylfaen" w:cs="Calibri"/>
                <w:b/>
                <w:bCs/>
                <w:sz w:val="18"/>
                <w:szCs w:val="18"/>
              </w:rPr>
              <w:lastRenderedPageBreak/>
              <w:t>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lastRenderedPageBreak/>
              <w:t>ჯანმრთელობის დაცვის ღონისძიებები</w:t>
            </w:r>
          </w:p>
        </w:tc>
      </w:tr>
      <w:tr w:rsidR="00EF32E5" w:rsidRPr="007E19B1" w:rsidTr="00011B03">
        <w:trPr>
          <w:trHeight w:val="774"/>
        </w:trPr>
        <w:tc>
          <w:tcPr>
            <w:tcW w:w="1853" w:type="dxa"/>
            <w:gridSpan w:val="2"/>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eastAsia="Times New Roman" w:hAnsi="Sylfaen" w:cs="Calibri"/>
                <w:b/>
                <w:sz w:val="18"/>
                <w:szCs w:val="18"/>
              </w:rPr>
            </w:pPr>
            <w:r w:rsidRPr="007E19B1">
              <w:rPr>
                <w:rFonts w:ascii="Sylfaen" w:eastAsia="Times New Roman" w:hAnsi="Sylfaen" w:cs="Calibri"/>
                <w:b/>
                <w:sz w:val="18"/>
                <w:szCs w:val="18"/>
              </w:rPr>
              <w:t>ჯამრთელობისა და სოციალური დაცვის სამსახური;</w:t>
            </w:r>
          </w:p>
          <w:p w:rsidR="00EF32E5" w:rsidRPr="007E19B1" w:rsidRDefault="00EF32E5" w:rsidP="00011B03">
            <w:pPr>
              <w:jc w:val="center"/>
              <w:rPr>
                <w:rFonts w:ascii="Sylfaen" w:hAnsi="Sylfaen" w:cs="Calibri"/>
                <w:b/>
                <w:bCs/>
                <w:sz w:val="18"/>
                <w:szCs w:val="18"/>
              </w:rPr>
            </w:pPr>
            <w:r w:rsidRPr="007E19B1">
              <w:rPr>
                <w:rFonts w:ascii="Sylfaen" w:eastAsia="Times New Roman" w:hAnsi="Sylfaen" w:cs="Calibri"/>
                <w:b/>
                <w:bCs/>
                <w:sz w:val="18"/>
                <w:szCs w:val="18"/>
                <w:shd w:val="clear" w:color="auto" w:fill="FFFFFF" w:themeFill="background1"/>
              </w:rPr>
              <w:t xml:space="preserve">ა(ა)იპ </w:t>
            </w:r>
            <w:r w:rsidRPr="007E19B1">
              <w:rPr>
                <w:rFonts w:ascii="Sylfaen" w:eastAsia="Times New Roman" w:hAnsi="Sylfaen" w:cs="Calibri"/>
                <w:b/>
                <w:bCs/>
                <w:sz w:val="18"/>
                <w:szCs w:val="18"/>
                <w:shd w:val="clear" w:color="auto" w:fill="FFFFFF" w:themeFill="background1"/>
                <w:lang w:val="ka-GE"/>
              </w:rPr>
              <w:t>„</w:t>
            </w:r>
            <w:r w:rsidRPr="007E19B1">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7E19B1">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285"/>
        </w:trPr>
        <w:tc>
          <w:tcPr>
            <w:tcW w:w="1853" w:type="dxa"/>
            <w:gridSpan w:val="2"/>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lang w:val="ka-GE"/>
              </w:rPr>
            </w:pPr>
            <w:r w:rsidRPr="007E19B1">
              <w:rPr>
                <w:rFonts w:ascii="Sylfaen" w:hAnsi="Sylfaen" w:cs="Arial"/>
                <w:b/>
                <w:bCs/>
                <w:sz w:val="20"/>
                <w:szCs w:val="20"/>
                <w:lang w:val="ka-GE"/>
              </w:rPr>
              <w:t>800,000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ka-GE"/>
              </w:rPr>
              <w:t>800,000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rPr>
            </w:pPr>
            <w:r w:rsidRPr="007E19B1">
              <w:rPr>
                <w:rFonts w:ascii="Sylfaen" w:hAnsi="Sylfaen" w:cs="Arial"/>
                <w:b/>
                <w:bCs/>
                <w:sz w:val="20"/>
                <w:szCs w:val="20"/>
                <w:lang w:val="ka-GE"/>
              </w:rPr>
              <w:t>800,000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Arial"/>
                <w:b/>
                <w:bCs/>
                <w:sz w:val="20"/>
                <w:szCs w:val="20"/>
              </w:rPr>
            </w:pPr>
            <w:r w:rsidRPr="007E19B1">
              <w:rPr>
                <w:rFonts w:ascii="Sylfaen" w:hAnsi="Sylfaen" w:cs="Arial"/>
                <w:b/>
                <w:bCs/>
                <w:sz w:val="20"/>
                <w:szCs w:val="20"/>
                <w:lang w:val="ka-GE"/>
              </w:rPr>
              <w:t>800,000</w:t>
            </w:r>
          </w:p>
        </w:tc>
      </w:tr>
      <w:tr w:rsidR="00EF32E5" w:rsidRPr="007E19B1" w:rsidTr="00011B03">
        <w:trPr>
          <w:trHeight w:val="2547"/>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 xml:space="preserve">პროგრამის აღწერა </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Cs/>
                <w:sz w:val="16"/>
                <w:szCs w:val="16"/>
                <w:lang w:val="en-GB"/>
              </w:rPr>
            </w:pPr>
            <w:r w:rsidRPr="007E19B1">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EF32E5" w:rsidRPr="007E19B1" w:rsidRDefault="00EF32E5" w:rsidP="00011B03">
            <w:pPr>
              <w:spacing w:after="0" w:line="240" w:lineRule="auto"/>
              <w:jc w:val="both"/>
              <w:rPr>
                <w:rFonts w:ascii="Sylfaen" w:eastAsia="Times New Roman" w:hAnsi="Sylfaen" w:cs="Calibri"/>
                <w:bCs/>
                <w:sz w:val="16"/>
                <w:szCs w:val="16"/>
                <w:lang w:val="en-GB"/>
              </w:rPr>
            </w:pPr>
            <w:r w:rsidRPr="007E19B1">
              <w:rPr>
                <w:rFonts w:ascii="Sylfaen" w:eastAsia="Times New Roman" w:hAnsi="Sylfaen" w:cs="Calibri"/>
                <w:bCs/>
                <w:sz w:val="16"/>
                <w:szCs w:val="16"/>
                <w:lang w:val="en-GB"/>
              </w:rPr>
              <w:t xml:space="preserve">აქედან გამომდინარე </w:t>
            </w:r>
            <w:r w:rsidRPr="007E19B1">
              <w:rPr>
                <w:rFonts w:ascii="Sylfaen" w:eastAsia="Times New Roman" w:hAnsi="Sylfaen" w:cs="Calibri"/>
                <w:bCs/>
                <w:sz w:val="16"/>
                <w:szCs w:val="16"/>
                <w:lang w:val="ka-GE"/>
              </w:rPr>
              <w:t xml:space="preserve">წინამდებარე ქვეპროგრამა ითვალისწინებს </w:t>
            </w:r>
            <w:r w:rsidRPr="007E19B1">
              <w:rPr>
                <w:rFonts w:ascii="Sylfaen" w:eastAsia="Times New Roman" w:hAnsi="Sylfaen" w:cs="Calibri"/>
                <w:bCs/>
                <w:sz w:val="16"/>
                <w:szCs w:val="16"/>
                <w:lang w:val="en-GB"/>
              </w:rPr>
              <w:t>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w:t>
            </w:r>
            <w:r w:rsidRPr="007E19B1">
              <w:rPr>
                <w:rFonts w:ascii="Sylfaen" w:eastAsia="Times New Roman" w:hAnsi="Sylfaen" w:cs="Calibri"/>
                <w:bCs/>
                <w:sz w:val="16"/>
                <w:szCs w:val="16"/>
                <w:lang w:val="ka-GE"/>
              </w:rPr>
              <w:t>ას</w:t>
            </w:r>
            <w:r w:rsidRPr="007E19B1">
              <w:rPr>
                <w:rFonts w:ascii="Sylfaen" w:eastAsia="Times New Roman" w:hAnsi="Sylfaen" w:cs="Calibri"/>
                <w:bCs/>
                <w:sz w:val="16"/>
                <w:szCs w:val="16"/>
                <w:lang w:val="en-GB"/>
              </w:rPr>
              <w:t>.</w:t>
            </w:r>
          </w:p>
          <w:p w:rsidR="00EF32E5" w:rsidRPr="007E19B1" w:rsidRDefault="00EF32E5" w:rsidP="00011B03">
            <w:pPr>
              <w:spacing w:after="240" w:line="240" w:lineRule="auto"/>
              <w:rPr>
                <w:rFonts w:ascii="Sylfaen" w:eastAsia="Times New Roman" w:hAnsi="Sylfaen" w:cs="Calibri"/>
                <w:sz w:val="16"/>
                <w:szCs w:val="16"/>
              </w:rPr>
            </w:pPr>
            <w:r w:rsidRPr="007E19B1">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w:t>
            </w:r>
            <w:r w:rsidRPr="007E19B1">
              <w:rPr>
                <w:rFonts w:ascii="Sylfaen" w:eastAsia="Times New Roman" w:hAnsi="Sylfaen" w:cs="Calibri"/>
                <w:bCs/>
                <w:sz w:val="16"/>
                <w:szCs w:val="16"/>
                <w:lang w:val="ka-GE"/>
              </w:rPr>
              <w:t xml:space="preserve"> და ა.შ. , </w:t>
            </w:r>
            <w:r w:rsidRPr="007E19B1">
              <w:rPr>
                <w:rFonts w:ascii="Sylfaen" w:eastAsia="Times New Roman" w:hAnsi="Sylfaen" w:cs="Calibri"/>
                <w:bCs/>
                <w:sz w:val="16"/>
                <w:szCs w:val="16"/>
                <w:lang w:val="en-GB"/>
              </w:rPr>
              <w:t>მათ მიეცემათ ორი 200 ლარიანი ვაუჩერი.</w:t>
            </w:r>
          </w:p>
        </w:tc>
      </w:tr>
      <w:tr w:rsidR="00EF32E5" w:rsidRPr="007E19B1" w:rsidTr="00011B03">
        <w:trPr>
          <w:trHeight w:val="126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heme="minorHAnsi" w:hAnsi="Sylfaen" w:cs="Sylfaen"/>
                <w:b/>
                <w:sz w:val="18"/>
                <w:szCs w:val="18"/>
                <w:lang w:val="ka-GE"/>
              </w:rPr>
              <w:t>დამატებითი ინფორმაცია</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sidRPr="007E19B1">
              <w:rPr>
                <w:rFonts w:ascii="Sylfaen" w:eastAsia="Times New Roman" w:hAnsi="Sylfaen" w:cs="Calibri"/>
                <w:sz w:val="18"/>
                <w:szCs w:val="18"/>
                <w:lang w:val="ka-GE"/>
              </w:rPr>
              <w:t xml:space="preserve">2025 წლის 1 იანვრის მდგომარეობით   რეგისტრირებული   </w:t>
            </w:r>
            <w:r w:rsidRPr="007E19B1">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EF32E5" w:rsidRPr="007E19B1" w:rsidRDefault="00EF32E5" w:rsidP="00EF32E5">
            <w:pPr>
              <w:pStyle w:val="a3"/>
              <w:numPr>
                <w:ilvl w:val="0"/>
                <w:numId w:val="21"/>
              </w:numPr>
              <w:spacing w:line="360" w:lineRule="auto"/>
              <w:jc w:val="both"/>
              <w:rPr>
                <w:rFonts w:ascii="Sylfaen" w:hAnsi="Sylfaen" w:cs="Sylfaen"/>
                <w:sz w:val="18"/>
                <w:szCs w:val="18"/>
                <w:lang w:val="ka-GE"/>
              </w:rPr>
            </w:pPr>
            <w:r w:rsidRPr="007E19B1">
              <w:rPr>
                <w:rFonts w:ascii="Sylfaen" w:hAnsi="Sylfaen" w:cs="Sylfaen"/>
                <w:sz w:val="18"/>
                <w:szCs w:val="18"/>
                <w:lang w:val="ka-GE"/>
              </w:rPr>
              <w:t>განცხადება მუნიციპალიტეტის მერის სახელზე;</w:t>
            </w:r>
          </w:p>
          <w:p w:rsidR="00EF32E5" w:rsidRPr="007E19B1" w:rsidRDefault="00EF32E5" w:rsidP="00EF32E5">
            <w:pPr>
              <w:pStyle w:val="a3"/>
              <w:numPr>
                <w:ilvl w:val="0"/>
                <w:numId w:val="21"/>
              </w:numPr>
              <w:spacing w:line="360" w:lineRule="auto"/>
              <w:jc w:val="both"/>
              <w:rPr>
                <w:rFonts w:ascii="Sylfaen" w:hAnsi="Sylfaen" w:cs="Sylfaen"/>
                <w:sz w:val="18"/>
                <w:szCs w:val="18"/>
                <w:lang w:val="ka-GE"/>
              </w:rPr>
            </w:pPr>
            <w:r w:rsidRPr="007E19B1">
              <w:rPr>
                <w:rFonts w:ascii="Sylfaen" w:hAnsi="Sylfaen" w:cs="Sylfaen"/>
                <w:sz w:val="18"/>
                <w:szCs w:val="18"/>
                <w:lang w:val="ka-GE"/>
              </w:rPr>
              <w:t>განმცხადებლის პირადობის მოწმობის ასლი  დედანთან ერთად;</w:t>
            </w:r>
          </w:p>
          <w:p w:rsidR="00EF32E5" w:rsidRPr="007E19B1" w:rsidRDefault="00EF32E5" w:rsidP="00EF32E5">
            <w:pPr>
              <w:pStyle w:val="a3"/>
              <w:numPr>
                <w:ilvl w:val="0"/>
                <w:numId w:val="21"/>
              </w:numPr>
              <w:spacing w:line="360" w:lineRule="auto"/>
              <w:jc w:val="both"/>
              <w:rPr>
                <w:rFonts w:ascii="Sylfaen" w:hAnsi="Sylfaen" w:cs="Sylfaen"/>
                <w:sz w:val="18"/>
                <w:szCs w:val="18"/>
                <w:lang w:val="ka-GE"/>
              </w:rPr>
            </w:pPr>
            <w:r w:rsidRPr="007E19B1">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EF32E5" w:rsidRPr="007E19B1" w:rsidRDefault="00EF32E5" w:rsidP="00EF32E5">
            <w:pPr>
              <w:pStyle w:val="a3"/>
              <w:numPr>
                <w:ilvl w:val="0"/>
                <w:numId w:val="21"/>
              </w:numPr>
              <w:spacing w:line="360" w:lineRule="auto"/>
              <w:jc w:val="both"/>
              <w:rPr>
                <w:rFonts w:ascii="Sylfaen" w:hAnsi="Sylfaen" w:cs="Sylfaen"/>
                <w:sz w:val="18"/>
                <w:szCs w:val="18"/>
                <w:lang w:val="ka-GE"/>
              </w:rPr>
            </w:pPr>
            <w:r w:rsidRPr="007E19B1">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EF32E5" w:rsidRPr="007E19B1" w:rsidRDefault="00EF32E5" w:rsidP="00EF32E5">
            <w:pPr>
              <w:pStyle w:val="a3"/>
              <w:numPr>
                <w:ilvl w:val="0"/>
                <w:numId w:val="21"/>
              </w:numPr>
              <w:spacing w:line="240" w:lineRule="auto"/>
              <w:jc w:val="both"/>
              <w:rPr>
                <w:rFonts w:ascii="Sylfaen" w:eastAsia="Times New Roman" w:hAnsi="Sylfaen" w:cs="Calibri"/>
                <w:bCs/>
                <w:sz w:val="16"/>
                <w:szCs w:val="16"/>
                <w:lang w:val="en-GB"/>
              </w:rPr>
            </w:pPr>
            <w:r w:rsidRPr="007E19B1">
              <w:rPr>
                <w:rFonts w:ascii="Sylfaen" w:hAnsi="Sylfaen" w:cs="Sylfaen"/>
                <w:sz w:val="18"/>
                <w:szCs w:val="18"/>
                <w:lang w:val="ka-GE"/>
              </w:rPr>
              <w:t>ანგარიშ-ფაქტურა აფთიაქიდან თანხის მითითებით.</w:t>
            </w:r>
          </w:p>
        </w:tc>
      </w:tr>
      <w:tr w:rsidR="00EF32E5" w:rsidRPr="007E19B1" w:rsidTr="00011B0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Cs/>
                <w:sz w:val="18"/>
                <w:szCs w:val="18"/>
                <w:lang w:val="ka-GE"/>
              </w:rPr>
            </w:pPr>
            <w:r w:rsidRPr="007E19B1">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7E19B1">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EF32E5" w:rsidRPr="007E19B1" w:rsidRDefault="00EF32E5" w:rsidP="00011B03">
            <w:pPr>
              <w:spacing w:after="0" w:line="240" w:lineRule="auto"/>
              <w:jc w:val="both"/>
              <w:rPr>
                <w:rFonts w:ascii="Sylfaen" w:eastAsia="Times New Roman" w:hAnsi="Sylfaen" w:cs="Calibri"/>
                <w:bCs/>
                <w:sz w:val="18"/>
                <w:szCs w:val="18"/>
                <w:lang w:val="en-GB"/>
              </w:rPr>
            </w:pP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68"/>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717"/>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218"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396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05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5218" w:type="dxa"/>
            <w:vAlign w:val="center"/>
          </w:tcPr>
          <w:p w:rsidR="00EF32E5" w:rsidRPr="007E19B1" w:rsidRDefault="00EF32E5" w:rsidP="00011B03">
            <w:pPr>
              <w:spacing w:after="0" w:line="240" w:lineRule="auto"/>
              <w:jc w:val="center"/>
              <w:rPr>
                <w:rFonts w:ascii="Sylfaen" w:eastAsia="Times New Roman" w:hAnsi="Sylfaen" w:cs="Calibri"/>
                <w:bCs/>
                <w:sz w:val="18"/>
                <w:szCs w:val="18"/>
                <w:lang w:val="en-GB"/>
              </w:rPr>
            </w:pPr>
            <w:r w:rsidRPr="007E19B1">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7E19B1">
              <w:rPr>
                <w:rFonts w:ascii="Sylfaen" w:eastAsia="Times New Roman" w:hAnsi="Sylfaen" w:cs="Calibri"/>
                <w:bCs/>
                <w:sz w:val="18"/>
                <w:szCs w:val="18"/>
                <w:lang w:val="ka-GE"/>
              </w:rPr>
              <w:t xml:space="preserve"> 3500 ბენეფიციარი</w:t>
            </w:r>
          </w:p>
        </w:tc>
        <w:tc>
          <w:tcPr>
            <w:tcW w:w="1701" w:type="dxa"/>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lang w:val="ka-GE"/>
              </w:rPr>
              <w:t xml:space="preserve">4000 (მათ </w:t>
            </w:r>
            <w:r w:rsidRPr="007E19B1">
              <w:rPr>
                <w:rFonts w:ascii="Sylfaen" w:eastAsia="Times New Roman" w:hAnsi="Sylfaen"/>
                <w:sz w:val="18"/>
                <w:szCs w:val="18"/>
              </w:rPr>
              <w:t xml:space="preserve">ორის ქალი 63 %, კაცი </w:t>
            </w:r>
            <w:r w:rsidRPr="007E19B1">
              <w:rPr>
                <w:rFonts w:ascii="Sylfaen" w:eastAsia="Times New Roman" w:hAnsi="Sylfaen"/>
                <w:sz w:val="18"/>
                <w:szCs w:val="18"/>
                <w:lang w:val="ka-GE"/>
              </w:rPr>
              <w:t>37</w:t>
            </w:r>
            <w:r w:rsidRPr="007E19B1">
              <w:rPr>
                <w:rFonts w:ascii="Sylfaen" w:eastAsia="Times New Roman" w:hAnsi="Sylfaen"/>
                <w:sz w:val="18"/>
                <w:szCs w:val="18"/>
              </w:rPr>
              <w:t>%)</w:t>
            </w:r>
          </w:p>
        </w:tc>
        <w:tc>
          <w:tcPr>
            <w:tcW w:w="1701" w:type="dxa"/>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lang w:val="ka-GE"/>
              </w:rPr>
              <w:t>4000</w:t>
            </w:r>
            <w:r w:rsidRPr="007E19B1">
              <w:rPr>
                <w:rFonts w:ascii="Sylfaen" w:eastAsia="Times New Roman" w:hAnsi="Sylfaen"/>
                <w:sz w:val="18"/>
                <w:szCs w:val="18"/>
              </w:rPr>
              <w:t xml:space="preserve"> (მათ შორის ქალი 50%, კაცი 50%)</w:t>
            </w:r>
          </w:p>
        </w:tc>
        <w:tc>
          <w:tcPr>
            <w:tcW w:w="3969" w:type="dxa"/>
          </w:tcPr>
          <w:p w:rsidR="00EF32E5" w:rsidRPr="007E19B1" w:rsidRDefault="00EF32E5" w:rsidP="00011B03">
            <w:pPr>
              <w:pStyle w:val="TableParagraph"/>
              <w:kinsoku w:val="0"/>
              <w:overflowPunct w:val="0"/>
              <w:spacing w:before="95"/>
              <w:ind w:left="20"/>
              <w:jc w:val="center"/>
              <w:rPr>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105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2</w:t>
            </w:r>
          </w:p>
        </w:tc>
        <w:tc>
          <w:tcPr>
            <w:tcW w:w="5218" w:type="dxa"/>
            <w:vAlign w:val="center"/>
          </w:tcPr>
          <w:p w:rsidR="00EF32E5" w:rsidRPr="007E19B1" w:rsidRDefault="00EF32E5" w:rsidP="00011B03">
            <w:pPr>
              <w:spacing w:after="0" w:line="240" w:lineRule="auto"/>
              <w:ind w:left="-169"/>
              <w:jc w:val="center"/>
              <w:rPr>
                <w:rFonts w:ascii="Sylfaen" w:eastAsia="Times New Roman" w:hAnsi="Sylfaen" w:cs="Calibri"/>
                <w:sz w:val="18"/>
                <w:szCs w:val="18"/>
              </w:rPr>
            </w:pPr>
            <w:r w:rsidRPr="007E19B1">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lang w:val="ka-GE"/>
              </w:rPr>
              <w:t xml:space="preserve">4000 (მათ </w:t>
            </w:r>
            <w:r w:rsidRPr="007E19B1">
              <w:rPr>
                <w:rFonts w:ascii="Sylfaen" w:eastAsia="Times New Roman" w:hAnsi="Sylfaen"/>
                <w:sz w:val="18"/>
                <w:szCs w:val="18"/>
              </w:rPr>
              <w:t xml:space="preserve">ორის ქალი 63 %, კაცი </w:t>
            </w:r>
            <w:r w:rsidRPr="007E19B1">
              <w:rPr>
                <w:rFonts w:ascii="Sylfaen" w:eastAsia="Times New Roman" w:hAnsi="Sylfaen"/>
                <w:sz w:val="18"/>
                <w:szCs w:val="18"/>
                <w:lang w:val="ka-GE"/>
              </w:rPr>
              <w:t>37</w:t>
            </w:r>
            <w:r w:rsidRPr="007E19B1">
              <w:rPr>
                <w:rFonts w:ascii="Sylfaen" w:eastAsia="Times New Roman" w:hAnsi="Sylfaen"/>
                <w:sz w:val="18"/>
                <w:szCs w:val="18"/>
              </w:rPr>
              <w:t>%)</w:t>
            </w:r>
          </w:p>
        </w:tc>
        <w:tc>
          <w:tcPr>
            <w:tcW w:w="1701" w:type="dxa"/>
            <w:vAlign w:val="center"/>
          </w:tcPr>
          <w:p w:rsidR="00EF32E5" w:rsidRPr="007E19B1" w:rsidRDefault="00EF32E5" w:rsidP="00011B03">
            <w:pPr>
              <w:spacing w:after="0" w:line="240" w:lineRule="auto"/>
              <w:jc w:val="center"/>
              <w:rPr>
                <w:rFonts w:ascii="Sylfaen" w:eastAsia="Times New Roman" w:hAnsi="Sylfaen"/>
                <w:sz w:val="18"/>
                <w:szCs w:val="18"/>
              </w:rPr>
            </w:pPr>
            <w:r w:rsidRPr="007E19B1">
              <w:rPr>
                <w:rFonts w:ascii="Sylfaen" w:eastAsia="Times New Roman" w:hAnsi="Sylfaen"/>
                <w:sz w:val="18"/>
                <w:szCs w:val="18"/>
                <w:lang w:val="ka-GE"/>
              </w:rPr>
              <w:t>4000</w:t>
            </w:r>
            <w:r w:rsidRPr="007E19B1">
              <w:rPr>
                <w:rFonts w:ascii="Sylfaen" w:eastAsia="Times New Roman" w:hAnsi="Sylfaen"/>
                <w:sz w:val="18"/>
                <w:szCs w:val="18"/>
              </w:rPr>
              <w:t xml:space="preserve"> (მათ შორის ქალი 50%, კაცი 50%)</w:t>
            </w:r>
          </w:p>
        </w:tc>
        <w:tc>
          <w:tcPr>
            <w:tcW w:w="396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EF32E5" w:rsidRPr="007E19B1" w:rsidTr="00011B0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647"/>
        </w:trPr>
        <w:tc>
          <w:tcPr>
            <w:tcW w:w="7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650"/>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4"/>
              <w:jc w:val="center"/>
              <w:rPr>
                <w:b/>
                <w:sz w:val="20"/>
                <w:szCs w:val="20"/>
              </w:rPr>
            </w:pPr>
            <w:r w:rsidRPr="007E19B1">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5" w:line="260" w:lineRule="auto"/>
              <w:ind w:left="20"/>
              <w:jc w:val="center"/>
              <w:rPr>
                <w:b/>
                <w:sz w:val="20"/>
                <w:szCs w:val="20"/>
                <w:lang w:val="ka-GE"/>
              </w:rPr>
            </w:pPr>
            <w:r w:rsidRPr="007E19B1">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rPr>
                <w:b/>
                <w:sz w:val="20"/>
                <w:szCs w:val="20"/>
              </w:rPr>
            </w:pPr>
            <w:r w:rsidRPr="007E19B1">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4 000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5"/>
              <w:jc w:val="center"/>
              <w:rPr>
                <w:b/>
                <w:sz w:val="20"/>
                <w:szCs w:val="20"/>
                <w:lang w:val="ka-GE"/>
              </w:rPr>
            </w:pPr>
            <w:r w:rsidRPr="007E19B1">
              <w:rPr>
                <w:rFonts w:ascii="Sylfaen" w:hAnsi="Sylfaen" w:cs="Sylfaen"/>
                <w:b/>
                <w:sz w:val="20"/>
                <w:szCs w:val="20"/>
                <w:lang w:val="ka-GE"/>
              </w:rPr>
              <w:t>200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800 000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800 000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r>
      <w:tr w:rsidR="00EF32E5" w:rsidRPr="007E19B1" w:rsidTr="00011B0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0"/>
              <w:ind w:left="2"/>
              <w:jc w:val="center"/>
              <w:rPr>
                <w:b/>
                <w:sz w:val="20"/>
                <w:szCs w:val="20"/>
              </w:rPr>
            </w:pPr>
            <w:r w:rsidRPr="007E19B1">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800 000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800 000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9"/>
              <w:ind w:left="2"/>
              <w:jc w:val="center"/>
              <w:rPr>
                <w:b/>
                <w:sz w:val="20"/>
                <w:szCs w:val="20"/>
              </w:rPr>
            </w:pPr>
            <w:r w:rsidRPr="007E19B1">
              <w:rPr>
                <w:rFonts w:ascii="Sylfaen" w:hAnsi="Sylfaen" w:cs="Sylfaen"/>
                <w:b/>
                <w:bCs/>
                <w:sz w:val="20"/>
                <w:szCs w:val="20"/>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sz w:val="18"/>
                <w:szCs w:val="18"/>
              </w:rPr>
              <w:t>ხელმისაწვდომიაბენეფიციარებისთვის</w:t>
            </w:r>
            <w:r w:rsidRPr="007E19B1">
              <w:rPr>
                <w:rFonts w:ascii="Sylfaen" w:eastAsia="Times New Roman" w:hAnsi="Sylfaen" w:cs="Sylfaen"/>
                <w:sz w:val="18"/>
                <w:szCs w:val="18"/>
                <w:lang w:val="ka-GE"/>
              </w:rPr>
              <w:t xml:space="preserve"> სამედიცინო მომსახურება</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sz w:val="18"/>
                <w:szCs w:val="18"/>
              </w:rPr>
              <w:t>მიზანი</w:t>
            </w:r>
            <w:r w:rsidRPr="007E19B1">
              <w:rPr>
                <w:rFonts w:eastAsia="Times New Roman"/>
                <w:sz w:val="18"/>
                <w:szCs w:val="18"/>
              </w:rPr>
              <w:t xml:space="preserve"> 3 - </w:t>
            </w:r>
            <w:r w:rsidRPr="007E19B1">
              <w:rPr>
                <w:rFonts w:ascii="Sylfaen" w:eastAsia="Times New Roman" w:hAnsi="Sylfaen" w:cs="Sylfaen"/>
                <w:sz w:val="18"/>
                <w:szCs w:val="18"/>
              </w:rPr>
              <w:t>ხელმისაწვდომიჯანდაცვამიზანი</w:t>
            </w:r>
            <w:r w:rsidRPr="007E19B1">
              <w:rPr>
                <w:rFonts w:eastAsia="Times New Roman"/>
                <w:sz w:val="18"/>
                <w:szCs w:val="18"/>
              </w:rPr>
              <w:t xml:space="preserve"> 5 - </w:t>
            </w:r>
            <w:r w:rsidRPr="007E19B1">
              <w:rPr>
                <w:rFonts w:ascii="Sylfaen" w:eastAsia="Times New Roman" w:hAnsi="Sylfaen" w:cs="Sylfaen"/>
                <w:sz w:val="18"/>
                <w:szCs w:val="18"/>
              </w:rPr>
              <w:t>გენდერულითანასწორობა</w:t>
            </w:r>
            <w:r w:rsidRPr="007E19B1">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p w:rsidR="00EF32E5" w:rsidRPr="007E19B1" w:rsidRDefault="00EF32E5" w:rsidP="00EF32E5">
      <w:pPr>
        <w:ind w:left="240"/>
        <w:jc w:val="center"/>
        <w:rPr>
          <w:rFonts w:ascii="Sylfaen" w:hAnsi="Sylfaen"/>
          <w:b/>
          <w:lang w:val="ka-GE"/>
        </w:rPr>
      </w:pPr>
      <w:r w:rsidRPr="007E19B1">
        <w:rPr>
          <w:rFonts w:ascii="Sylfaen" w:eastAsia="Times New Roman" w:hAnsi="Sylfaen" w:cs="Calibri"/>
          <w:b/>
          <w:bCs/>
        </w:rPr>
        <w:t>სოციალური დაცვის ღონისძიებები</w:t>
      </w:r>
    </w:p>
    <w:p w:rsidR="00EF32E5" w:rsidRPr="007E19B1" w:rsidRDefault="00EF32E5" w:rsidP="00EF32E5">
      <w:pPr>
        <w:ind w:firstLine="600"/>
        <w:jc w:val="both"/>
        <w:rPr>
          <w:rFonts w:ascii="Sylfaen" w:hAnsi="Sylfaen"/>
          <w:lang w:val="ka-GE"/>
        </w:rPr>
      </w:pPr>
      <w:r w:rsidRPr="007E19B1">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2119"/>
        <w:gridCol w:w="1273"/>
        <w:gridCol w:w="1306"/>
        <w:gridCol w:w="1613"/>
        <w:gridCol w:w="559"/>
        <w:gridCol w:w="1209"/>
        <w:gridCol w:w="1285"/>
        <w:gridCol w:w="506"/>
        <w:gridCol w:w="1460"/>
      </w:tblGrid>
      <w:tr w:rsidR="00EF32E5" w:rsidRPr="007E19B1" w:rsidTr="00011B03">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პროგრამის </w:t>
            </w:r>
            <w:r w:rsidRPr="007E19B1">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პროგრამის დასახელება</w:t>
            </w:r>
          </w:p>
        </w:tc>
        <w:tc>
          <w:tcPr>
            <w:tcW w:w="7938" w:type="dxa"/>
            <w:gridSpan w:val="7"/>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lang w:val="ka-GE"/>
              </w:rPr>
              <w:t>პრიორიტეტის</w:t>
            </w:r>
            <w:r w:rsidRPr="007E19B1">
              <w:rPr>
                <w:rFonts w:ascii="Sylfaen" w:hAnsi="Sylfaen" w:cs="Sylfaen"/>
                <w:b/>
                <w:sz w:val="16"/>
                <w:szCs w:val="16"/>
              </w:rPr>
              <w:t>დ</w:t>
            </w:r>
            <w:r w:rsidRPr="007E19B1">
              <w:rPr>
                <w:rFonts w:ascii="Sylfaen" w:hAnsi="Sylfaen" w:cs="Sylfaen"/>
                <w:b/>
                <w:spacing w:val="1"/>
                <w:sz w:val="16"/>
                <w:szCs w:val="16"/>
              </w:rPr>
              <w:t>ასა</w:t>
            </w:r>
            <w:r w:rsidRPr="007E19B1">
              <w:rPr>
                <w:rFonts w:ascii="Sylfaen" w:hAnsi="Sylfaen" w:cs="Sylfaen"/>
                <w:b/>
                <w:sz w:val="16"/>
                <w:szCs w:val="16"/>
              </w:rPr>
              <w:t>ხ</w:t>
            </w:r>
            <w:r w:rsidRPr="007E19B1">
              <w:rPr>
                <w:rFonts w:ascii="Sylfaen" w:hAnsi="Sylfaen" w:cs="Sylfaen"/>
                <w:b/>
                <w:spacing w:val="1"/>
                <w:sz w:val="16"/>
                <w:szCs w:val="16"/>
              </w:rPr>
              <w:t>ელე</w:t>
            </w:r>
            <w:r w:rsidRPr="007E19B1">
              <w:rPr>
                <w:rFonts w:ascii="Sylfaen" w:hAnsi="Sylfaen" w:cs="Sylfaen"/>
                <w:b/>
                <w:sz w:val="16"/>
                <w:szCs w:val="16"/>
              </w:rPr>
              <w:t>ბ</w:t>
            </w:r>
            <w:r w:rsidRPr="007E19B1">
              <w:rPr>
                <w:rFonts w:ascii="Sylfaen" w:hAnsi="Sylfaen" w:cs="Sylfaen"/>
                <w:b/>
                <w:spacing w:val="1"/>
                <w:sz w:val="16"/>
                <w:szCs w:val="16"/>
              </w:rPr>
              <w:t>ა</w:t>
            </w:r>
            <w:r w:rsidRPr="007E19B1">
              <w:rPr>
                <w:rFonts w:ascii="Sylfaen" w:hAnsi="Sylfaen" w:cs="Sylfaen"/>
                <w:b/>
                <w:sz w:val="16"/>
                <w:szCs w:val="16"/>
              </w:rPr>
              <w:t>,</w:t>
            </w:r>
            <w:r w:rsidRPr="007E19B1">
              <w:rPr>
                <w:rFonts w:ascii="Sylfaen" w:hAnsi="Sylfaen" w:cs="Sylfaen"/>
                <w:b/>
                <w:spacing w:val="2"/>
                <w:sz w:val="16"/>
                <w:szCs w:val="16"/>
              </w:rPr>
              <w:t>რ</w:t>
            </w:r>
            <w:r w:rsidRPr="007E19B1">
              <w:rPr>
                <w:rFonts w:ascii="Sylfaen" w:hAnsi="Sylfaen" w:cs="Sylfaen"/>
                <w:b/>
                <w:sz w:val="16"/>
                <w:szCs w:val="16"/>
              </w:rPr>
              <w:t>ო</w:t>
            </w:r>
            <w:r w:rsidRPr="007E19B1">
              <w:rPr>
                <w:rFonts w:ascii="Sylfaen" w:hAnsi="Sylfaen" w:cs="Sylfaen"/>
                <w:b/>
                <w:spacing w:val="1"/>
                <w:sz w:val="16"/>
                <w:szCs w:val="16"/>
              </w:rPr>
              <w:t>მლი</w:t>
            </w:r>
            <w:r w:rsidRPr="007E19B1">
              <w:rPr>
                <w:rFonts w:ascii="Sylfaen" w:hAnsi="Sylfaen" w:cs="Sylfaen"/>
                <w:b/>
                <w:sz w:val="16"/>
                <w:szCs w:val="16"/>
              </w:rPr>
              <w:t>ს</w:t>
            </w:r>
            <w:r w:rsidRPr="007E19B1">
              <w:rPr>
                <w:rFonts w:ascii="Sylfaen" w:hAnsi="Sylfaen" w:cs="Sylfaen"/>
                <w:b/>
                <w:spacing w:val="2"/>
                <w:sz w:val="16"/>
                <w:szCs w:val="16"/>
              </w:rPr>
              <w:t>ფ</w:t>
            </w:r>
            <w:r w:rsidRPr="007E19B1">
              <w:rPr>
                <w:rFonts w:ascii="Sylfaen" w:hAnsi="Sylfaen" w:cs="Sylfaen"/>
                <w:b/>
                <w:spacing w:val="1"/>
                <w:sz w:val="16"/>
                <w:szCs w:val="16"/>
              </w:rPr>
              <w:t>ა</w:t>
            </w:r>
            <w:r w:rsidRPr="007E19B1">
              <w:rPr>
                <w:rFonts w:ascii="Sylfaen" w:hAnsi="Sylfaen" w:cs="Sylfaen"/>
                <w:b/>
                <w:spacing w:val="2"/>
                <w:sz w:val="16"/>
                <w:szCs w:val="16"/>
              </w:rPr>
              <w:t>რ</w:t>
            </w:r>
            <w:r w:rsidRPr="007E19B1">
              <w:rPr>
                <w:rFonts w:ascii="Sylfaen" w:hAnsi="Sylfaen" w:cs="Sylfaen"/>
                <w:b/>
                <w:spacing w:val="1"/>
                <w:sz w:val="16"/>
                <w:szCs w:val="16"/>
              </w:rPr>
              <w:t>გლე</w:t>
            </w:r>
            <w:r w:rsidRPr="007E19B1">
              <w:rPr>
                <w:rFonts w:ascii="Sylfaen" w:hAnsi="Sylfaen" w:cs="Sylfaen"/>
                <w:b/>
                <w:sz w:val="16"/>
                <w:szCs w:val="16"/>
              </w:rPr>
              <w:t>ბ</w:t>
            </w:r>
            <w:r w:rsidRPr="007E19B1">
              <w:rPr>
                <w:rFonts w:ascii="Sylfaen" w:hAnsi="Sylfaen" w:cs="Sylfaen"/>
                <w:b/>
                <w:spacing w:val="1"/>
                <w:sz w:val="16"/>
                <w:szCs w:val="16"/>
              </w:rPr>
              <w:t>ში</w:t>
            </w:r>
            <w:r w:rsidRPr="007E19B1">
              <w:rPr>
                <w:rFonts w:ascii="Sylfaen" w:hAnsi="Sylfaen" w:cs="Sylfaen"/>
                <w:b/>
                <w:sz w:val="16"/>
                <w:szCs w:val="16"/>
              </w:rPr>
              <w:t>ცხო</w:t>
            </w:r>
            <w:r w:rsidRPr="007E19B1">
              <w:rPr>
                <w:rFonts w:ascii="Sylfaen" w:hAnsi="Sylfaen" w:cs="Sylfaen"/>
                <w:b/>
                <w:spacing w:val="2"/>
                <w:sz w:val="16"/>
                <w:szCs w:val="16"/>
              </w:rPr>
              <w:t>რ</w:t>
            </w:r>
            <w:r w:rsidRPr="007E19B1">
              <w:rPr>
                <w:rFonts w:ascii="Sylfaen" w:hAnsi="Sylfaen" w:cs="Sylfaen"/>
                <w:b/>
                <w:sz w:val="16"/>
                <w:szCs w:val="16"/>
              </w:rPr>
              <w:t>ც</w:t>
            </w:r>
            <w:r w:rsidRPr="007E19B1">
              <w:rPr>
                <w:rFonts w:ascii="Sylfaen" w:hAnsi="Sylfaen" w:cs="Sylfaen"/>
                <w:b/>
                <w:spacing w:val="2"/>
                <w:sz w:val="16"/>
                <w:szCs w:val="16"/>
              </w:rPr>
              <w:t>ი</w:t>
            </w:r>
            <w:r w:rsidRPr="007E19B1">
              <w:rPr>
                <w:rFonts w:ascii="Sylfaen" w:hAnsi="Sylfaen" w:cs="Sylfaen"/>
                <w:b/>
                <w:spacing w:val="1"/>
                <w:sz w:val="16"/>
                <w:szCs w:val="16"/>
              </w:rPr>
              <w:t>ელ</w:t>
            </w:r>
            <w:r w:rsidRPr="007E19B1">
              <w:rPr>
                <w:rFonts w:ascii="Sylfaen" w:hAnsi="Sylfaen" w:cs="Sylfaen"/>
                <w:b/>
                <w:sz w:val="16"/>
                <w:szCs w:val="16"/>
              </w:rPr>
              <w:t>დ</w:t>
            </w:r>
            <w:r w:rsidRPr="007E19B1">
              <w:rPr>
                <w:rFonts w:ascii="Sylfaen" w:hAnsi="Sylfaen" w:cs="Sylfaen"/>
                <w:b/>
                <w:spacing w:val="1"/>
                <w:sz w:val="16"/>
                <w:szCs w:val="16"/>
              </w:rPr>
              <w:t>ე</w:t>
            </w:r>
            <w:r w:rsidRPr="007E19B1">
              <w:rPr>
                <w:rFonts w:ascii="Sylfaen" w:hAnsi="Sylfaen" w:cs="Sylfaen"/>
                <w:b/>
                <w:sz w:val="16"/>
                <w:szCs w:val="16"/>
              </w:rPr>
              <w:t>ბა</w:t>
            </w: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w:t>
            </w:r>
            <w:r w:rsidRPr="007E19B1">
              <w:rPr>
                <w:rFonts w:ascii="Sylfaen" w:hAnsi="Sylfaen" w:cs="Sylfaen"/>
                <w:b/>
                <w:sz w:val="16"/>
                <w:szCs w:val="16"/>
              </w:rPr>
              <w:t>ა</w:t>
            </w:r>
          </w:p>
        </w:tc>
      </w:tr>
      <w:tr w:rsidR="00EF32E5" w:rsidRPr="007E19B1" w:rsidTr="00011B03">
        <w:trPr>
          <w:trHeight w:val="381"/>
        </w:trPr>
        <w:tc>
          <w:tcPr>
            <w:tcW w:w="1853"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06 0</w:t>
            </w:r>
            <w:r w:rsidRPr="007E19B1">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lang w:val="ka-GE"/>
              </w:rPr>
              <w:t>სოციალური დაცვის ღონისძიებები</w:t>
            </w:r>
          </w:p>
        </w:tc>
        <w:tc>
          <w:tcPr>
            <w:tcW w:w="7938" w:type="dxa"/>
            <w:gridSpan w:val="7"/>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eastAsia="Times New Roman" w:hAnsi="Sylfaen" w:cs="Calibri"/>
                <w:b/>
                <w:sz w:val="20"/>
                <w:szCs w:val="20"/>
                <w:lang w:val="ka-GE"/>
              </w:rPr>
            </w:pPr>
            <w:r w:rsidRPr="007E19B1">
              <w:rPr>
                <w:rFonts w:ascii="Sylfaen" w:eastAsia="Times New Roman" w:hAnsi="Sylfaen" w:cs="Calibri"/>
                <w:b/>
                <w:sz w:val="20"/>
                <w:szCs w:val="20"/>
                <w:lang w:val="ka-GE"/>
              </w:rPr>
              <w:t>ჯანმრთელობისა და სოციალური დაცვა</w:t>
            </w:r>
          </w:p>
        </w:tc>
      </w:tr>
      <w:tr w:rsidR="00EF32E5" w:rsidRPr="007E19B1" w:rsidTr="00011B03">
        <w:trPr>
          <w:trHeight w:val="715"/>
        </w:trPr>
        <w:tc>
          <w:tcPr>
            <w:tcW w:w="1853"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eastAsia="Times New Roman" w:hAnsi="Sylfaen" w:cs="Calibri"/>
                <w:b/>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53"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5,858,200</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10,397,480</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12,622,102</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3,001,180</w:t>
            </w:r>
          </w:p>
        </w:tc>
      </w:tr>
      <w:tr w:rsidR="00EF32E5" w:rsidRPr="007E19B1" w:rsidTr="00011B03">
        <w:trPr>
          <w:trHeight w:val="407"/>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 xml:space="preserve">პროგრამის აღწერა </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240" w:line="240" w:lineRule="auto"/>
              <w:rPr>
                <w:rFonts w:ascii="Sylfaen" w:eastAsia="Times New Roman" w:hAnsi="Sylfaen" w:cs="Calibri"/>
                <w:sz w:val="16"/>
                <w:szCs w:val="16"/>
              </w:rPr>
            </w:pPr>
            <w:r w:rsidRPr="007E19B1">
              <w:rPr>
                <w:rFonts w:ascii="Sylfaen" w:eastAsia="Times New Roman" w:hAnsi="Sylfaen" w:cs="Calibri"/>
                <w:sz w:val="16"/>
                <w:szCs w:val="16"/>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აბილიტაციის/რეაბილიტაციის პროგრაამაში ჩართული პაციენტების ტრანსპორტირების ხელშეწყობა პროგრამა;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EF32E5" w:rsidRPr="007E19B1" w:rsidRDefault="00EF32E5" w:rsidP="00011B03">
            <w:pPr>
              <w:spacing w:after="240" w:line="240" w:lineRule="auto"/>
              <w:rPr>
                <w:rFonts w:ascii="Sylfaen" w:eastAsia="Times New Roman" w:hAnsi="Sylfaen" w:cs="Calibri"/>
                <w:sz w:val="16"/>
                <w:szCs w:val="16"/>
                <w:lang w:val="ka-GE"/>
              </w:rPr>
            </w:pPr>
            <w:r w:rsidRPr="007E19B1">
              <w:rPr>
                <w:rFonts w:ascii="Sylfaen" w:eastAsia="Times New Roman" w:hAnsi="Sylfaen" w:cs="Calibri"/>
                <w:sz w:val="16"/>
                <w:szCs w:val="16"/>
              </w:rPr>
              <w:t>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w:t>
            </w:r>
          </w:p>
        </w:tc>
      </w:tr>
      <w:tr w:rsidR="00EF32E5" w:rsidRPr="007E19B1" w:rsidTr="00011B03">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rPr>
            </w:pPr>
            <w:r w:rsidRPr="007E19B1">
              <w:rPr>
                <w:rFonts w:ascii="Sylfaen" w:eastAsia="Times New Roman" w:hAnsi="Sylfaen" w:cs="Calibri"/>
                <w:b/>
                <w:bCs/>
                <w:sz w:val="18"/>
                <w:szCs w:val="18"/>
              </w:rPr>
              <w:t>პროგრამის მიზანი და მოსალოდნელი შედეგი</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b/>
                <w:sz w:val="18"/>
                <w:szCs w:val="18"/>
                <w:lang w:val="ka-GE"/>
              </w:rPr>
              <w:t>პროგრამის მიზანია:</w:t>
            </w:r>
            <w:r w:rsidRPr="007E19B1">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b/>
                <w:sz w:val="18"/>
                <w:szCs w:val="18"/>
                <w:lang w:val="ka-GE"/>
              </w:rPr>
              <w:t xml:space="preserve">მოსალოდნელი შედეგი: </w:t>
            </w:r>
            <w:r w:rsidRPr="007E19B1">
              <w:rPr>
                <w:rFonts w:ascii="Sylfaen" w:eastAsia="Times New Roman" w:hAnsi="Sylfaen" w:cs="Calibri"/>
                <w:sz w:val="18"/>
                <w:szCs w:val="18"/>
                <w:lang w:val="ka-GE"/>
              </w:rPr>
              <w:t>გენდერული ასპექტების გათვალისწინებით დაგეგმილი სოციალური სერვისები დამოსახლეობის  სოციალურ-ეკონომიკური მდგომარეობის გაუმჯობესება</w:t>
            </w:r>
          </w:p>
        </w:tc>
      </w:tr>
      <w:tr w:rsidR="00EF32E5" w:rsidRPr="007E19B1" w:rsidTr="00011B03">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751" w:type="dxa"/>
            <w:gridSpan w:val="4"/>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 xml:space="preserve">მიზანი 1 - სიღარიბის ყველა ფორმის აღმოფხვრა; </w:t>
            </w:r>
          </w:p>
        </w:tc>
        <w:tc>
          <w:tcPr>
            <w:tcW w:w="2494" w:type="dxa"/>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b/>
                <w:bCs/>
                <w:sz w:val="16"/>
                <w:szCs w:val="16"/>
              </w:rPr>
            </w:pPr>
            <w:r w:rsidRPr="007E19B1">
              <w:rPr>
                <w:rFonts w:ascii="Sylfaen" w:eastAsia="Times New Roman" w:hAnsi="Sylfaen"/>
                <w:b/>
                <w:bCs/>
                <w:sz w:val="16"/>
                <w:szCs w:val="16"/>
              </w:rPr>
              <w:t>გენდერული</w:t>
            </w:r>
          </w:p>
        </w:tc>
        <w:tc>
          <w:tcPr>
            <w:tcW w:w="1966" w:type="dxa"/>
            <w:gridSpan w:val="2"/>
            <w:tcBorders>
              <w:top w:val="single" w:sz="4" w:space="0" w:color="auto"/>
              <w:left w:val="nil"/>
              <w:bottom w:val="single" w:sz="4" w:space="0" w:color="auto"/>
              <w:right w:val="single" w:sz="4" w:space="0" w:color="auto"/>
            </w:tcBorders>
            <w:shd w:val="clear" w:color="000000" w:fill="FFFFFF"/>
            <w:vAlign w:val="center"/>
          </w:tcPr>
          <w:p w:rsidR="00EF32E5" w:rsidRPr="007E19B1" w:rsidRDefault="00EF32E5" w:rsidP="00011B03">
            <w:pPr>
              <w:spacing w:after="0" w:line="240" w:lineRule="auto"/>
              <w:jc w:val="center"/>
              <w:rPr>
                <w:rFonts w:ascii="Sylfaen" w:eastAsia="Times New Roman" w:hAnsi="Sylfaen"/>
                <w:sz w:val="16"/>
                <w:szCs w:val="16"/>
              </w:rPr>
            </w:pPr>
            <w:r w:rsidRPr="007E19B1">
              <w:rPr>
                <w:rFonts w:ascii="Sylfaen" w:eastAsia="Times New Roman" w:hAnsi="Sylfaen"/>
                <w:sz w:val="16"/>
                <w:szCs w:val="16"/>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462"/>
        <w:gridCol w:w="4414"/>
        <w:gridCol w:w="1393"/>
        <w:gridCol w:w="1528"/>
        <w:gridCol w:w="1528"/>
        <w:gridCol w:w="1528"/>
        <w:gridCol w:w="1528"/>
        <w:gridCol w:w="1563"/>
      </w:tblGrid>
      <w:tr w:rsidR="00EF32E5" w:rsidRPr="007E19B1" w:rsidTr="00011B03">
        <w:trPr>
          <w:trHeight w:val="426"/>
        </w:trPr>
        <w:tc>
          <w:tcPr>
            <w:tcW w:w="524" w:type="dxa"/>
            <w:vMerge w:val="restart"/>
            <w:tcBorders>
              <w:right w:val="single" w:sz="4" w:space="0" w:color="auto"/>
            </w:tcBorders>
          </w:tcPr>
          <w:p w:rsidR="00EF32E5" w:rsidRPr="007E19B1" w:rsidRDefault="00EF32E5" w:rsidP="00011B03">
            <w:pPr>
              <w:jc w:val="center"/>
              <w:rPr>
                <w:rFonts w:ascii="Sylfaen" w:hAnsi="Sylfaen"/>
                <w:sz w:val="18"/>
                <w:szCs w:val="18"/>
                <w:lang w:val="ka-GE"/>
              </w:rPr>
            </w:pPr>
            <w:r w:rsidRPr="007E19B1">
              <w:rPr>
                <w:rFonts w:ascii="Sylfaen" w:eastAsia="Times New Roman" w:hAnsi="Sylfaen" w:cs="Sylfaen"/>
                <w:b/>
                <w:bCs/>
                <w:lang w:val="ka-GE"/>
              </w:rPr>
              <w:t>N</w:t>
            </w:r>
          </w:p>
        </w:tc>
        <w:tc>
          <w:tcPr>
            <w:tcW w:w="3027" w:type="dxa"/>
            <w:vMerge w:val="restart"/>
            <w:tcBorders>
              <w:left w:val="single" w:sz="4" w:space="0" w:color="auto"/>
            </w:tcBorders>
          </w:tcPr>
          <w:p w:rsidR="00EF32E5" w:rsidRPr="007E19B1" w:rsidRDefault="00EF32E5" w:rsidP="00011B03">
            <w:pPr>
              <w:jc w:val="center"/>
              <w:rPr>
                <w:rFonts w:ascii="Sylfaen" w:hAnsi="Sylfaen"/>
                <w:sz w:val="18"/>
                <w:szCs w:val="18"/>
                <w:lang w:val="ka-GE"/>
              </w:rPr>
            </w:pPr>
            <w:r w:rsidRPr="007E19B1">
              <w:rPr>
                <w:rFonts w:ascii="Sylfaen" w:eastAsia="Times New Roman" w:hAnsi="Sylfaen" w:cs="Sylfaen"/>
                <w:b/>
                <w:bCs/>
              </w:rPr>
              <w:t>საბოლოოშედეგისშეფასებისინდიკატორი</w:t>
            </w:r>
          </w:p>
        </w:tc>
        <w:tc>
          <w:tcPr>
            <w:tcW w:w="9826" w:type="dxa"/>
            <w:gridSpan w:val="6"/>
          </w:tcPr>
          <w:p w:rsidR="00EF32E5" w:rsidRPr="007E19B1" w:rsidRDefault="00EF32E5" w:rsidP="00011B03">
            <w:pPr>
              <w:rPr>
                <w:rFonts w:ascii="Sylfaen" w:hAnsi="Sylfaen"/>
                <w:b/>
                <w:lang w:val="ka-GE"/>
              </w:rPr>
            </w:pPr>
          </w:p>
          <w:p w:rsidR="00EF32E5" w:rsidRPr="007E19B1" w:rsidRDefault="00EF32E5" w:rsidP="00011B03">
            <w:pPr>
              <w:jc w:val="center"/>
              <w:rPr>
                <w:rFonts w:ascii="Sylfaen" w:hAnsi="Sylfaen"/>
                <w:b/>
                <w:lang w:val="ka-GE"/>
              </w:rPr>
            </w:pPr>
            <w:r w:rsidRPr="007E19B1">
              <w:rPr>
                <w:rFonts w:ascii="Sylfaen" w:hAnsi="Sylfaen"/>
                <w:b/>
                <w:lang w:val="ka-GE"/>
              </w:rPr>
              <w:t>ინდიკატორის მაჩვენებლები</w:t>
            </w:r>
          </w:p>
        </w:tc>
      </w:tr>
      <w:tr w:rsidR="00EF32E5" w:rsidRPr="007E19B1" w:rsidTr="00011B03">
        <w:trPr>
          <w:trHeight w:val="255"/>
        </w:trPr>
        <w:tc>
          <w:tcPr>
            <w:tcW w:w="524" w:type="dxa"/>
            <w:vMerge/>
            <w:tcBorders>
              <w:right w:val="single" w:sz="4" w:space="0" w:color="auto"/>
            </w:tcBorders>
            <w:vAlign w:val="center"/>
          </w:tcPr>
          <w:p w:rsidR="00EF32E5" w:rsidRPr="007E19B1" w:rsidRDefault="00EF32E5" w:rsidP="00011B03">
            <w:pPr>
              <w:jc w:val="center"/>
              <w:rPr>
                <w:rFonts w:ascii="Sylfaen" w:eastAsia="Times New Roman" w:hAnsi="Sylfaen" w:cs="Calibri"/>
                <w:b/>
                <w:bCs/>
                <w:sz w:val="20"/>
                <w:szCs w:val="20"/>
                <w:lang w:val="ka-GE"/>
              </w:rPr>
            </w:pPr>
          </w:p>
        </w:tc>
        <w:tc>
          <w:tcPr>
            <w:tcW w:w="3027" w:type="dxa"/>
            <w:vMerge/>
            <w:tcBorders>
              <w:left w:val="single" w:sz="4" w:space="0" w:color="auto"/>
            </w:tcBorders>
            <w:vAlign w:val="center"/>
          </w:tcPr>
          <w:p w:rsidR="00EF32E5" w:rsidRPr="007E19B1" w:rsidRDefault="00EF32E5" w:rsidP="00011B03">
            <w:pPr>
              <w:jc w:val="center"/>
              <w:rPr>
                <w:rFonts w:ascii="Sylfaen" w:eastAsia="Times New Roman" w:hAnsi="Sylfaen" w:cs="Calibri"/>
                <w:b/>
                <w:bCs/>
                <w:sz w:val="20"/>
                <w:szCs w:val="20"/>
              </w:rPr>
            </w:pPr>
          </w:p>
        </w:tc>
        <w:tc>
          <w:tcPr>
            <w:tcW w:w="1622"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 xml:space="preserve">საბაზისო 2024 წელი </w:t>
            </w:r>
          </w:p>
        </w:tc>
        <w:tc>
          <w:tcPr>
            <w:tcW w:w="1640"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2025 წელი</w:t>
            </w:r>
          </w:p>
        </w:tc>
        <w:tc>
          <w:tcPr>
            <w:tcW w:w="1640"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2026  წელი</w:t>
            </w:r>
          </w:p>
        </w:tc>
        <w:tc>
          <w:tcPr>
            <w:tcW w:w="1640"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2027  წელი</w:t>
            </w:r>
          </w:p>
        </w:tc>
        <w:tc>
          <w:tcPr>
            <w:tcW w:w="1640"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lang w:val="ka-GE"/>
              </w:rPr>
              <w:t>მიზნობრივი 2028  წელი</w:t>
            </w:r>
          </w:p>
        </w:tc>
        <w:tc>
          <w:tcPr>
            <w:tcW w:w="1644" w:type="dxa"/>
            <w:vAlign w:val="center"/>
          </w:tcPr>
          <w:p w:rsidR="00EF32E5" w:rsidRPr="007E19B1" w:rsidRDefault="00EF32E5" w:rsidP="00011B03">
            <w:pPr>
              <w:jc w:val="center"/>
              <w:rPr>
                <w:rFonts w:ascii="Sylfaen" w:eastAsia="Times New Roman" w:hAnsi="Sylfaen" w:cs="Calibri"/>
                <w:b/>
                <w:bCs/>
                <w:sz w:val="20"/>
                <w:szCs w:val="20"/>
              </w:rPr>
            </w:pPr>
            <w:r w:rsidRPr="007E19B1">
              <w:rPr>
                <w:rFonts w:ascii="Sylfaen" w:eastAsia="Times New Roman" w:hAnsi="Sylfaen" w:cs="Calibri"/>
                <w:b/>
                <w:bCs/>
                <w:sz w:val="20"/>
                <w:szCs w:val="20"/>
              </w:rPr>
              <w:t>ცდომილების ალბათობა (%)</w:t>
            </w:r>
          </w:p>
        </w:tc>
      </w:tr>
      <w:tr w:rsidR="00EF32E5" w:rsidRPr="007E19B1" w:rsidTr="00011B03">
        <w:trPr>
          <w:trHeight w:val="239"/>
        </w:trPr>
        <w:tc>
          <w:tcPr>
            <w:tcW w:w="524" w:type="dxa"/>
            <w:vAlign w:val="center"/>
          </w:tcPr>
          <w:p w:rsidR="00EF32E5" w:rsidRPr="007E19B1" w:rsidRDefault="00EF32E5" w:rsidP="00011B03">
            <w:pPr>
              <w:rPr>
                <w:rFonts w:ascii="Sylfaen" w:eastAsia="Times New Roman" w:hAnsi="Sylfaen" w:cs="Calibri"/>
                <w:sz w:val="20"/>
                <w:szCs w:val="20"/>
                <w:lang w:val="ka-GE"/>
              </w:rPr>
            </w:pPr>
            <w:r w:rsidRPr="007E19B1">
              <w:rPr>
                <w:rFonts w:ascii="Sylfaen" w:eastAsia="Times New Roman" w:hAnsi="Sylfaen" w:cs="Calibri"/>
                <w:sz w:val="20"/>
                <w:szCs w:val="20"/>
                <w:lang w:val="ka-GE"/>
              </w:rPr>
              <w:t>1</w:t>
            </w:r>
          </w:p>
        </w:tc>
        <w:tc>
          <w:tcPr>
            <w:tcW w:w="3027" w:type="dxa"/>
            <w:vAlign w:val="center"/>
          </w:tcPr>
          <w:p w:rsidR="00EF32E5" w:rsidRPr="007E19B1" w:rsidRDefault="00EF32E5" w:rsidP="00011B03">
            <w:pPr>
              <w:rPr>
                <w:rFonts w:ascii="Sylfaen" w:eastAsia="Times New Roman" w:hAnsi="Sylfaen" w:cs="Calibri"/>
                <w:sz w:val="20"/>
                <w:szCs w:val="20"/>
              </w:rPr>
            </w:pPr>
            <w:r w:rsidRPr="007E19B1">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22" w:type="dxa"/>
            <w:vAlign w:val="center"/>
          </w:tcPr>
          <w:p w:rsidR="00EF32E5" w:rsidRPr="007E19B1" w:rsidRDefault="00EF32E5" w:rsidP="00011B03">
            <w:pPr>
              <w:jc w:val="center"/>
              <w:rPr>
                <w:rFonts w:ascii="Sylfaen" w:eastAsia="Times New Roman" w:hAnsi="Sylfaen" w:cs="Calibri"/>
                <w:sz w:val="20"/>
                <w:szCs w:val="20"/>
              </w:rPr>
            </w:pPr>
            <w:r w:rsidRPr="007E19B1">
              <w:rPr>
                <w:rFonts w:ascii="Sylfaen" w:eastAsia="Times New Roman" w:hAnsi="Sylfaen" w:cs="Calibri"/>
                <w:sz w:val="20"/>
                <w:szCs w:val="20"/>
                <w:lang w:val="en-US"/>
              </w:rPr>
              <w:t xml:space="preserve">940 </w:t>
            </w:r>
            <w:r w:rsidRPr="007E19B1">
              <w:rPr>
                <w:rFonts w:ascii="Sylfaen" w:eastAsia="Times New Roman" w:hAnsi="Sylfaen" w:cs="Calibri"/>
                <w:sz w:val="20"/>
                <w:szCs w:val="20"/>
              </w:rPr>
              <w:t>(მათ შორის ქალი 5</w:t>
            </w:r>
            <w:r w:rsidRPr="007E19B1">
              <w:rPr>
                <w:rFonts w:ascii="Sylfaen" w:eastAsia="Times New Roman" w:hAnsi="Sylfaen" w:cs="Calibri"/>
                <w:sz w:val="20"/>
                <w:szCs w:val="20"/>
                <w:lang w:val="en-US"/>
              </w:rPr>
              <w:t>5</w:t>
            </w:r>
            <w:r w:rsidRPr="007E19B1">
              <w:rPr>
                <w:rFonts w:ascii="Sylfaen" w:eastAsia="Times New Roman" w:hAnsi="Sylfaen" w:cs="Calibri"/>
                <w:sz w:val="20"/>
                <w:szCs w:val="20"/>
              </w:rPr>
              <w:t xml:space="preserve"> %, კაცი</w:t>
            </w:r>
            <w:r w:rsidRPr="007E19B1">
              <w:rPr>
                <w:rFonts w:ascii="Sylfaen" w:eastAsia="Times New Roman" w:hAnsi="Sylfaen" w:cs="Calibri"/>
                <w:sz w:val="20"/>
                <w:szCs w:val="20"/>
                <w:lang w:val="en-US"/>
              </w:rPr>
              <w:t xml:space="preserve"> 45</w:t>
            </w:r>
            <w:r w:rsidRPr="007E19B1">
              <w:rPr>
                <w:rFonts w:ascii="Sylfaen" w:eastAsia="Times New Roman" w:hAnsi="Sylfaen" w:cs="Calibri"/>
                <w:sz w:val="20"/>
                <w:szCs w:val="20"/>
              </w:rPr>
              <w:t>%)</w:t>
            </w:r>
          </w:p>
        </w:tc>
        <w:tc>
          <w:tcPr>
            <w:tcW w:w="1640" w:type="dxa"/>
            <w:vAlign w:val="center"/>
          </w:tcPr>
          <w:p w:rsidR="00EF32E5" w:rsidRPr="007E19B1" w:rsidRDefault="00EF32E5" w:rsidP="00011B03">
            <w:pPr>
              <w:jc w:val="center"/>
              <w:rPr>
                <w:rFonts w:ascii="Sylfaen" w:eastAsia="Times New Roman" w:hAnsi="Sylfaen" w:cs="Calibri"/>
                <w:sz w:val="20"/>
                <w:szCs w:val="20"/>
              </w:rPr>
            </w:pPr>
            <w:r w:rsidRPr="007E19B1">
              <w:rPr>
                <w:rFonts w:ascii="Sylfaen" w:eastAsia="Times New Roman" w:hAnsi="Sylfaen" w:cs="Calibri"/>
                <w:sz w:val="20"/>
                <w:szCs w:val="20"/>
                <w:lang w:val="en-US"/>
              </w:rPr>
              <w:t>1</w:t>
            </w:r>
            <w:r w:rsidRPr="007E19B1">
              <w:rPr>
                <w:rFonts w:ascii="Sylfaen" w:eastAsia="Times New Roman" w:hAnsi="Sylfaen" w:cs="Calibri"/>
                <w:sz w:val="20"/>
                <w:szCs w:val="20"/>
                <w:lang w:val="ka-GE"/>
              </w:rPr>
              <w:t>612</w:t>
            </w:r>
            <w:r w:rsidRPr="007E19B1">
              <w:rPr>
                <w:rFonts w:ascii="Sylfaen" w:eastAsia="Times New Roman" w:hAnsi="Sylfaen" w:cs="Calibri"/>
                <w:sz w:val="20"/>
                <w:szCs w:val="20"/>
              </w:rPr>
              <w:t>(მათ შორის ქალი 50%, კაცი50%)</w:t>
            </w:r>
          </w:p>
        </w:tc>
        <w:tc>
          <w:tcPr>
            <w:tcW w:w="1640" w:type="dxa"/>
            <w:vAlign w:val="center"/>
          </w:tcPr>
          <w:p w:rsidR="00EF32E5" w:rsidRPr="007E19B1" w:rsidRDefault="00EF32E5" w:rsidP="00011B03">
            <w:pPr>
              <w:jc w:val="center"/>
              <w:rPr>
                <w:rFonts w:ascii="Sylfaen" w:eastAsia="Times New Roman" w:hAnsi="Sylfaen" w:cs="Calibri"/>
                <w:sz w:val="20"/>
                <w:szCs w:val="20"/>
              </w:rPr>
            </w:pPr>
            <w:r w:rsidRPr="007E19B1">
              <w:rPr>
                <w:rFonts w:ascii="Sylfaen" w:eastAsia="Times New Roman" w:hAnsi="Sylfaen" w:cs="Calibri"/>
                <w:sz w:val="20"/>
                <w:szCs w:val="20"/>
                <w:lang w:val="en-US"/>
              </w:rPr>
              <w:t>1</w:t>
            </w:r>
            <w:r w:rsidRPr="007E19B1">
              <w:rPr>
                <w:rFonts w:ascii="Sylfaen" w:eastAsia="Times New Roman" w:hAnsi="Sylfaen" w:cs="Calibri"/>
                <w:sz w:val="20"/>
                <w:szCs w:val="20"/>
                <w:lang w:val="ka-GE"/>
              </w:rPr>
              <w:t>562</w:t>
            </w:r>
            <w:r w:rsidRPr="007E19B1">
              <w:rPr>
                <w:rFonts w:ascii="Sylfaen" w:eastAsia="Times New Roman" w:hAnsi="Sylfaen" w:cs="Calibri"/>
                <w:sz w:val="20"/>
                <w:szCs w:val="20"/>
              </w:rPr>
              <w:t>(მათ შორის ქალი 50 %, კაცი50%)</w:t>
            </w:r>
          </w:p>
        </w:tc>
        <w:tc>
          <w:tcPr>
            <w:tcW w:w="1640" w:type="dxa"/>
            <w:vAlign w:val="center"/>
          </w:tcPr>
          <w:p w:rsidR="00EF32E5" w:rsidRPr="007E19B1" w:rsidRDefault="00EF32E5" w:rsidP="00011B03">
            <w:pPr>
              <w:jc w:val="center"/>
              <w:rPr>
                <w:rFonts w:ascii="Sylfaen" w:eastAsia="Times New Roman" w:hAnsi="Sylfaen" w:cs="Calibri"/>
                <w:sz w:val="20"/>
                <w:szCs w:val="20"/>
              </w:rPr>
            </w:pPr>
            <w:r w:rsidRPr="007E19B1">
              <w:rPr>
                <w:rFonts w:ascii="Sylfaen" w:eastAsia="Times New Roman" w:hAnsi="Sylfaen" w:cs="Calibri"/>
                <w:sz w:val="20"/>
                <w:szCs w:val="20"/>
                <w:lang w:val="en-US"/>
              </w:rPr>
              <w:t>1</w:t>
            </w:r>
            <w:r w:rsidRPr="007E19B1">
              <w:rPr>
                <w:rFonts w:ascii="Sylfaen" w:eastAsia="Times New Roman" w:hAnsi="Sylfaen" w:cs="Calibri"/>
                <w:sz w:val="20"/>
                <w:szCs w:val="20"/>
                <w:lang w:val="ka-GE"/>
              </w:rPr>
              <w:t>700</w:t>
            </w:r>
            <w:r w:rsidRPr="007E19B1">
              <w:rPr>
                <w:rFonts w:ascii="Sylfaen" w:eastAsia="Times New Roman" w:hAnsi="Sylfaen" w:cs="Calibri"/>
                <w:sz w:val="20"/>
                <w:szCs w:val="20"/>
              </w:rPr>
              <w:t>(მათ შორის ქალი 50 %, კაცი 50%)</w:t>
            </w:r>
          </w:p>
        </w:tc>
        <w:tc>
          <w:tcPr>
            <w:tcW w:w="1640" w:type="dxa"/>
            <w:vAlign w:val="center"/>
          </w:tcPr>
          <w:p w:rsidR="00EF32E5" w:rsidRPr="007E19B1" w:rsidRDefault="00EF32E5" w:rsidP="00011B03">
            <w:pPr>
              <w:jc w:val="center"/>
              <w:rPr>
                <w:rFonts w:ascii="Sylfaen" w:eastAsia="Times New Roman" w:hAnsi="Sylfaen" w:cs="Calibri"/>
                <w:sz w:val="20"/>
                <w:szCs w:val="20"/>
              </w:rPr>
            </w:pPr>
            <w:r w:rsidRPr="007E19B1">
              <w:rPr>
                <w:rFonts w:ascii="Sylfaen" w:eastAsia="Times New Roman" w:hAnsi="Sylfaen" w:cs="Calibri"/>
                <w:sz w:val="20"/>
                <w:szCs w:val="20"/>
                <w:lang w:val="en-US"/>
              </w:rPr>
              <w:t>1</w:t>
            </w:r>
            <w:r w:rsidRPr="007E19B1">
              <w:rPr>
                <w:rFonts w:ascii="Sylfaen" w:eastAsia="Times New Roman" w:hAnsi="Sylfaen" w:cs="Calibri"/>
                <w:sz w:val="20"/>
                <w:szCs w:val="20"/>
                <w:lang w:val="ka-GE"/>
              </w:rPr>
              <w:t>700</w:t>
            </w:r>
            <w:r w:rsidRPr="007E19B1">
              <w:rPr>
                <w:rFonts w:ascii="Sylfaen" w:eastAsia="Times New Roman" w:hAnsi="Sylfaen" w:cs="Calibri"/>
                <w:sz w:val="20"/>
                <w:szCs w:val="20"/>
              </w:rPr>
              <w:t>(მათ შორის ქალი 50 %, კაცი 50%)</w:t>
            </w:r>
          </w:p>
        </w:tc>
        <w:tc>
          <w:tcPr>
            <w:tcW w:w="1644" w:type="dxa"/>
            <w:vAlign w:val="center"/>
          </w:tcPr>
          <w:p w:rsidR="00EF32E5" w:rsidRPr="007E19B1" w:rsidRDefault="00EF32E5" w:rsidP="00011B03">
            <w:pPr>
              <w:jc w:val="center"/>
              <w:rPr>
                <w:rFonts w:ascii="Sylfaen" w:eastAsia="Times New Roman" w:hAnsi="Sylfaen" w:cs="Calibri"/>
                <w:sz w:val="20"/>
                <w:szCs w:val="20"/>
              </w:rPr>
            </w:pPr>
            <w:r w:rsidRPr="007E19B1">
              <w:rPr>
                <w:rFonts w:ascii="Sylfaen" w:eastAsia="Times New Roman" w:hAnsi="Sylfaen" w:cs="Calibri"/>
                <w:sz w:val="20"/>
                <w:szCs w:val="20"/>
              </w:rPr>
              <w:t>10%</w:t>
            </w:r>
          </w:p>
        </w:tc>
      </w:tr>
    </w:tbl>
    <w:p w:rsidR="00EF32E5" w:rsidRPr="007E19B1" w:rsidRDefault="00EF32E5" w:rsidP="00EF32E5">
      <w:pPr>
        <w:jc w:val="both"/>
        <w:rPr>
          <w:rFonts w:ascii="Sylfaen" w:hAnsi="Sylfaen"/>
          <w:sz w:val="18"/>
          <w:szCs w:val="18"/>
          <w:lang w:val="ka-GE"/>
        </w:rPr>
      </w:pPr>
    </w:p>
    <w:p w:rsidR="00EF32E5" w:rsidRPr="007E19B1" w:rsidRDefault="00EF32E5" w:rsidP="00EF32E5">
      <w:pPr>
        <w:jc w:val="both"/>
        <w:rPr>
          <w:rFonts w:ascii="Sylfaen" w:hAnsi="Sylfaen"/>
          <w:sz w:val="18"/>
          <w:szCs w:val="18"/>
          <w:lang w:val="ka-GE"/>
        </w:rPr>
      </w:pPr>
    </w:p>
    <w:tbl>
      <w:tblPr>
        <w:tblW w:w="0" w:type="auto"/>
        <w:tblInd w:w="93" w:type="dxa"/>
        <w:tblLayout w:type="fixed"/>
        <w:tblLook w:val="04A0"/>
      </w:tblPr>
      <w:tblGrid>
        <w:gridCol w:w="4867"/>
        <w:gridCol w:w="5100"/>
        <w:gridCol w:w="2159"/>
        <w:gridCol w:w="932"/>
      </w:tblGrid>
      <w:tr w:rsidR="00EF32E5" w:rsidRPr="007E19B1" w:rsidTr="00011B03">
        <w:trPr>
          <w:trHeight w:val="361"/>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მოსალოდნელისაბოლოოშედეგი</w:t>
            </w:r>
          </w:p>
        </w:tc>
      </w:tr>
      <w:tr w:rsidR="00EF32E5" w:rsidRPr="007E19B1" w:rsidTr="00011B03">
        <w:trPr>
          <w:trHeight w:val="564"/>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cs="Calibri"/>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1254"/>
        </w:trPr>
        <w:tc>
          <w:tcPr>
            <w:tcW w:w="4867"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გაეროსმდგრადიგანვითარებისმიზანი</w:t>
            </w:r>
            <w:r w:rsidRPr="007E19B1">
              <w:rPr>
                <w:rFonts w:eastAsia="Times New Roman" w:cs="Calibri"/>
                <w:b/>
                <w:bCs/>
              </w:rPr>
              <w:t xml:space="preserve"> (SDG), </w:t>
            </w:r>
            <w:r w:rsidRPr="007E19B1">
              <w:rPr>
                <w:rFonts w:ascii="Sylfaen" w:eastAsia="Times New Roman" w:hAnsi="Sylfaen" w:cs="Sylfaen"/>
                <w:b/>
                <w:bCs/>
              </w:rPr>
              <w:t>რომლისმიღწევასაცემსახურებაპროგრამა</w:t>
            </w:r>
          </w:p>
        </w:tc>
        <w:tc>
          <w:tcPr>
            <w:tcW w:w="5100"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rPr>
                <w:rFonts w:eastAsia="Times New Roman" w:cs="Calibri"/>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2 - </w:t>
            </w:r>
            <w:r w:rsidRPr="007E19B1">
              <w:rPr>
                <w:rFonts w:ascii="Sylfaen" w:eastAsia="Times New Roman" w:hAnsi="Sylfaen" w:cs="Sylfaen"/>
              </w:rPr>
              <w:t>შიმშილისაღმოფხვრა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5 - </w:t>
            </w:r>
            <w:r w:rsidRPr="007E19B1">
              <w:rPr>
                <w:rFonts w:ascii="Sylfaen" w:eastAsia="Times New Roman" w:hAnsi="Sylfaen" w:cs="Sylfaen"/>
              </w:rPr>
              <w:t>გენდერულითანასწორობა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10 - </w:t>
            </w:r>
            <w:r w:rsidRPr="007E19B1">
              <w:rPr>
                <w:rFonts w:ascii="Sylfaen" w:eastAsia="Times New Roman" w:hAnsi="Sylfaen" w:cs="Sylfaen"/>
              </w:rPr>
              <w:t>შემცირებულიუთანასწორობა</w:t>
            </w:r>
          </w:p>
        </w:tc>
        <w:tc>
          <w:tcPr>
            <w:tcW w:w="215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932"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rPr>
            </w:pPr>
            <w:r w:rsidRPr="007E19B1">
              <w:rPr>
                <w:rFonts w:ascii="Sylfaen" w:eastAsia="Times New Roman" w:hAnsi="Sylfaen" w:cs="Sylfaen"/>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1843"/>
        <w:gridCol w:w="10"/>
        <w:gridCol w:w="3817"/>
        <w:gridCol w:w="1306"/>
        <w:gridCol w:w="1613"/>
        <w:gridCol w:w="1768"/>
        <w:gridCol w:w="1409"/>
        <w:gridCol w:w="1275"/>
      </w:tblGrid>
      <w:tr w:rsidR="00EF32E5" w:rsidRPr="007E19B1" w:rsidTr="00011B03">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ამი</w:t>
            </w:r>
            <w:r w:rsidRPr="007E19B1">
              <w:rPr>
                <w:rFonts w:ascii="Sylfaen" w:hAnsi="Sylfaen" w:cs="Sylfaen"/>
                <w:b/>
                <w:sz w:val="16"/>
                <w:szCs w:val="16"/>
              </w:rPr>
              <w:t>სდ</w:t>
            </w:r>
            <w:r w:rsidRPr="007E19B1">
              <w:rPr>
                <w:rFonts w:ascii="Sylfaen" w:hAnsi="Sylfaen" w:cs="Sylfaen"/>
                <w:b/>
                <w:spacing w:val="1"/>
                <w:sz w:val="16"/>
                <w:szCs w:val="16"/>
              </w:rPr>
              <w:t>ასა</w:t>
            </w:r>
            <w:r w:rsidRPr="007E19B1">
              <w:rPr>
                <w:rFonts w:ascii="Sylfaen" w:hAnsi="Sylfaen" w:cs="Sylfaen"/>
                <w:b/>
                <w:sz w:val="16"/>
                <w:szCs w:val="16"/>
              </w:rPr>
              <w:t>ხ</w:t>
            </w:r>
            <w:r w:rsidRPr="007E19B1">
              <w:rPr>
                <w:rFonts w:ascii="Sylfaen" w:hAnsi="Sylfaen" w:cs="Sylfaen"/>
                <w:b/>
                <w:spacing w:val="1"/>
                <w:sz w:val="16"/>
                <w:szCs w:val="16"/>
              </w:rPr>
              <w:t>ელე</w:t>
            </w:r>
            <w:r w:rsidRPr="007E19B1">
              <w:rPr>
                <w:rFonts w:ascii="Sylfaen" w:hAnsi="Sylfaen" w:cs="Sylfaen"/>
                <w:b/>
                <w:sz w:val="16"/>
                <w:szCs w:val="16"/>
              </w:rPr>
              <w:t>ბ</w:t>
            </w:r>
            <w:r w:rsidRPr="007E19B1">
              <w:rPr>
                <w:rFonts w:ascii="Sylfaen" w:hAnsi="Sylfaen" w:cs="Sylfaen"/>
                <w:b/>
                <w:spacing w:val="1"/>
                <w:sz w:val="16"/>
                <w:szCs w:val="16"/>
              </w:rPr>
              <w:t>ა</w:t>
            </w:r>
            <w:r w:rsidRPr="007E19B1">
              <w:rPr>
                <w:rFonts w:ascii="Sylfaen" w:hAnsi="Sylfaen" w:cs="Sylfaen"/>
                <w:b/>
                <w:sz w:val="16"/>
                <w:szCs w:val="16"/>
              </w:rPr>
              <w:t>,</w:t>
            </w:r>
            <w:r w:rsidRPr="007E19B1">
              <w:rPr>
                <w:rFonts w:ascii="Sylfaen" w:hAnsi="Sylfaen" w:cs="Sylfaen"/>
                <w:b/>
                <w:spacing w:val="2"/>
                <w:sz w:val="16"/>
                <w:szCs w:val="16"/>
              </w:rPr>
              <w:t>რ</w:t>
            </w:r>
            <w:r w:rsidRPr="007E19B1">
              <w:rPr>
                <w:rFonts w:ascii="Sylfaen" w:hAnsi="Sylfaen" w:cs="Sylfaen"/>
                <w:b/>
                <w:sz w:val="16"/>
                <w:szCs w:val="16"/>
              </w:rPr>
              <w:t>ო</w:t>
            </w:r>
            <w:r w:rsidRPr="007E19B1">
              <w:rPr>
                <w:rFonts w:ascii="Sylfaen" w:hAnsi="Sylfaen" w:cs="Sylfaen"/>
                <w:b/>
                <w:spacing w:val="1"/>
                <w:sz w:val="16"/>
                <w:szCs w:val="16"/>
              </w:rPr>
              <w:t>მლი</w:t>
            </w:r>
            <w:r w:rsidRPr="007E19B1">
              <w:rPr>
                <w:rFonts w:ascii="Sylfaen" w:hAnsi="Sylfaen" w:cs="Sylfaen"/>
                <w:b/>
                <w:sz w:val="16"/>
                <w:szCs w:val="16"/>
              </w:rPr>
              <w:t>ს</w:t>
            </w:r>
            <w:r w:rsidRPr="007E19B1">
              <w:rPr>
                <w:rFonts w:ascii="Sylfaen" w:hAnsi="Sylfaen" w:cs="Sylfaen"/>
                <w:b/>
                <w:spacing w:val="2"/>
                <w:sz w:val="16"/>
                <w:szCs w:val="16"/>
              </w:rPr>
              <w:t>ფ</w:t>
            </w:r>
            <w:r w:rsidRPr="007E19B1">
              <w:rPr>
                <w:rFonts w:ascii="Sylfaen" w:hAnsi="Sylfaen" w:cs="Sylfaen"/>
                <w:b/>
                <w:spacing w:val="1"/>
                <w:sz w:val="16"/>
                <w:szCs w:val="16"/>
              </w:rPr>
              <w:t>ა</w:t>
            </w:r>
            <w:r w:rsidRPr="007E19B1">
              <w:rPr>
                <w:rFonts w:ascii="Sylfaen" w:hAnsi="Sylfaen" w:cs="Sylfaen"/>
                <w:b/>
                <w:spacing w:val="2"/>
                <w:sz w:val="16"/>
                <w:szCs w:val="16"/>
              </w:rPr>
              <w:t>რ</w:t>
            </w:r>
            <w:r w:rsidRPr="007E19B1">
              <w:rPr>
                <w:rFonts w:ascii="Sylfaen" w:hAnsi="Sylfaen" w:cs="Sylfaen"/>
                <w:b/>
                <w:spacing w:val="1"/>
                <w:sz w:val="16"/>
                <w:szCs w:val="16"/>
              </w:rPr>
              <w:t>გლე</w:t>
            </w:r>
            <w:r w:rsidRPr="007E19B1">
              <w:rPr>
                <w:rFonts w:ascii="Sylfaen" w:hAnsi="Sylfaen" w:cs="Sylfaen"/>
                <w:b/>
                <w:sz w:val="16"/>
                <w:szCs w:val="16"/>
              </w:rPr>
              <w:t>ბ</w:t>
            </w:r>
            <w:r w:rsidRPr="007E19B1">
              <w:rPr>
                <w:rFonts w:ascii="Sylfaen" w:hAnsi="Sylfaen" w:cs="Sylfaen"/>
                <w:b/>
                <w:spacing w:val="1"/>
                <w:sz w:val="16"/>
                <w:szCs w:val="16"/>
              </w:rPr>
              <w:t>ში</w:t>
            </w:r>
            <w:r w:rsidRPr="007E19B1">
              <w:rPr>
                <w:rFonts w:ascii="Sylfaen" w:hAnsi="Sylfaen" w:cs="Sylfaen"/>
                <w:b/>
                <w:sz w:val="16"/>
                <w:szCs w:val="16"/>
              </w:rPr>
              <w:t>ცხო</w:t>
            </w:r>
            <w:r w:rsidRPr="007E19B1">
              <w:rPr>
                <w:rFonts w:ascii="Sylfaen" w:hAnsi="Sylfaen" w:cs="Sylfaen"/>
                <w:b/>
                <w:spacing w:val="2"/>
                <w:sz w:val="16"/>
                <w:szCs w:val="16"/>
              </w:rPr>
              <w:t>რ</w:t>
            </w:r>
            <w:r w:rsidRPr="007E19B1">
              <w:rPr>
                <w:rFonts w:ascii="Sylfaen" w:hAnsi="Sylfaen" w:cs="Sylfaen"/>
                <w:b/>
                <w:sz w:val="16"/>
                <w:szCs w:val="16"/>
              </w:rPr>
              <w:t>ც</w:t>
            </w:r>
            <w:r w:rsidRPr="007E19B1">
              <w:rPr>
                <w:rFonts w:ascii="Sylfaen" w:hAnsi="Sylfaen" w:cs="Sylfaen"/>
                <w:b/>
                <w:spacing w:val="2"/>
                <w:sz w:val="16"/>
                <w:szCs w:val="16"/>
              </w:rPr>
              <w:t>ი</w:t>
            </w:r>
            <w:r w:rsidRPr="007E19B1">
              <w:rPr>
                <w:rFonts w:ascii="Sylfaen" w:hAnsi="Sylfaen" w:cs="Sylfaen"/>
                <w:b/>
                <w:spacing w:val="1"/>
                <w:sz w:val="16"/>
                <w:szCs w:val="16"/>
              </w:rPr>
              <w:t>ელ</w:t>
            </w:r>
            <w:r w:rsidRPr="007E19B1">
              <w:rPr>
                <w:rFonts w:ascii="Sylfaen" w:hAnsi="Sylfaen" w:cs="Sylfaen"/>
                <w:b/>
                <w:sz w:val="16"/>
                <w:szCs w:val="16"/>
              </w:rPr>
              <w:t>დ</w:t>
            </w:r>
            <w:r w:rsidRPr="007E19B1">
              <w:rPr>
                <w:rFonts w:ascii="Sylfaen" w:hAnsi="Sylfaen" w:cs="Sylfaen"/>
                <w:b/>
                <w:spacing w:val="1"/>
                <w:sz w:val="16"/>
                <w:szCs w:val="16"/>
              </w:rPr>
              <w:t>ე</w:t>
            </w:r>
            <w:r w:rsidRPr="007E19B1">
              <w:rPr>
                <w:rFonts w:ascii="Sylfaen" w:hAnsi="Sylfaen" w:cs="Sylfaen"/>
                <w:b/>
                <w:sz w:val="16"/>
                <w:szCs w:val="16"/>
              </w:rPr>
              <w:t>ბა</w:t>
            </w:r>
            <w:r w:rsidRPr="007E19B1">
              <w:rPr>
                <w:rFonts w:ascii="Sylfaen" w:hAnsi="Sylfaen" w:cs="Sylfaen"/>
                <w:b/>
                <w:spacing w:val="1"/>
                <w:sz w:val="16"/>
                <w:szCs w:val="16"/>
              </w:rPr>
              <w:t>ქვე</w:t>
            </w: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w:t>
            </w:r>
            <w:r w:rsidRPr="007E19B1">
              <w:rPr>
                <w:rFonts w:ascii="Sylfaen" w:hAnsi="Sylfaen" w:cs="Sylfaen"/>
                <w:b/>
                <w:sz w:val="16"/>
                <w:szCs w:val="16"/>
              </w:rPr>
              <w:t>ა</w:t>
            </w:r>
          </w:p>
        </w:tc>
      </w:tr>
      <w:tr w:rsidR="00EF32E5" w:rsidRPr="007E19B1" w:rsidTr="00011B03">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01</w:t>
            </w:r>
          </w:p>
        </w:tc>
        <w:tc>
          <w:tcPr>
            <w:tcW w:w="3817"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496"/>
        </w:trPr>
        <w:tc>
          <w:tcPr>
            <w:tcW w:w="1853" w:type="dxa"/>
            <w:gridSpan w:val="2"/>
            <w:vMerge w:val="restart"/>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eastAsia="Times New Roman" w:hAnsi="Sylfaen" w:cs="Calibri"/>
                <w:b/>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53" w:type="dxa"/>
            <w:gridSpan w:val="2"/>
            <w:vMerge/>
            <w:tcBorders>
              <w:top w:val="single" w:sz="4" w:space="0" w:color="auto"/>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21,4</w:t>
            </w:r>
            <w:r w:rsidRPr="007E19B1">
              <w:rPr>
                <w:rFonts w:ascii="Sylfaen" w:hAnsi="Sylfaen" w:cs="Calibri"/>
                <w:b/>
                <w:sz w:val="18"/>
                <w:szCs w:val="18"/>
              </w:rPr>
              <w:t>8</w:t>
            </w:r>
            <w:r w:rsidRPr="007E19B1">
              <w:rPr>
                <w:rFonts w:ascii="Sylfaen" w:hAnsi="Sylfaen" w:cs="Calibri"/>
                <w:b/>
                <w:sz w:val="18"/>
                <w:szCs w:val="18"/>
                <w:lang w:val="ka-GE"/>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2</w:t>
            </w:r>
            <w:r w:rsidRPr="007E19B1">
              <w:rPr>
                <w:rFonts w:ascii="Sylfaen" w:hAnsi="Sylfaen" w:cs="Calibri"/>
                <w:b/>
                <w:sz w:val="18"/>
                <w:szCs w:val="18"/>
                <w:lang w:val="en-GB"/>
              </w:rPr>
              <w:t>3</w:t>
            </w:r>
            <w:r w:rsidRPr="007E19B1">
              <w:rPr>
                <w:rFonts w:ascii="Sylfaen" w:hAnsi="Sylfaen" w:cs="Calibri"/>
                <w:b/>
                <w:sz w:val="18"/>
                <w:szCs w:val="18"/>
                <w:lang w:val="ka-GE"/>
              </w:rPr>
              <w:t>,</w:t>
            </w:r>
            <w:r w:rsidRPr="007E19B1">
              <w:rPr>
                <w:rFonts w:ascii="Sylfaen" w:hAnsi="Sylfaen" w:cs="Calibri"/>
                <w:b/>
                <w:sz w:val="18"/>
                <w:szCs w:val="18"/>
              </w:rPr>
              <w:t>08</w:t>
            </w:r>
            <w:r w:rsidRPr="007E19B1">
              <w:rPr>
                <w:rFonts w:ascii="Sylfaen" w:hAnsi="Sylfaen" w:cs="Calibri"/>
                <w:b/>
                <w:sz w:val="18"/>
                <w:szCs w:val="18"/>
                <w:lang w:val="ka-GE"/>
              </w:rPr>
              <w:t>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2</w:t>
            </w:r>
            <w:r w:rsidRPr="007E19B1">
              <w:rPr>
                <w:rFonts w:ascii="Sylfaen" w:hAnsi="Sylfaen" w:cs="Calibri"/>
                <w:b/>
                <w:sz w:val="18"/>
                <w:szCs w:val="18"/>
                <w:lang w:val="en-GB"/>
              </w:rPr>
              <w:t>3</w:t>
            </w:r>
            <w:r w:rsidRPr="007E19B1">
              <w:rPr>
                <w:rFonts w:ascii="Sylfaen" w:hAnsi="Sylfaen" w:cs="Calibri"/>
                <w:b/>
                <w:sz w:val="18"/>
                <w:szCs w:val="18"/>
                <w:lang w:val="ka-GE"/>
              </w:rPr>
              <w:t>,</w:t>
            </w:r>
            <w:r w:rsidRPr="007E19B1">
              <w:rPr>
                <w:rFonts w:ascii="Sylfaen" w:hAnsi="Sylfaen" w:cs="Calibri"/>
                <w:b/>
                <w:sz w:val="18"/>
                <w:szCs w:val="18"/>
              </w:rPr>
              <w:t>08</w:t>
            </w:r>
            <w:r w:rsidRPr="007E19B1">
              <w:rPr>
                <w:rFonts w:ascii="Sylfaen" w:hAnsi="Sylfaen" w:cs="Calibri"/>
                <w:b/>
                <w:sz w:val="18"/>
                <w:szCs w:val="18"/>
                <w:lang w:val="ka-GE"/>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2</w:t>
            </w:r>
            <w:r w:rsidRPr="007E19B1">
              <w:rPr>
                <w:rFonts w:ascii="Sylfaen" w:hAnsi="Sylfaen" w:cs="Calibri"/>
                <w:b/>
                <w:sz w:val="18"/>
                <w:szCs w:val="18"/>
                <w:lang w:val="en-GB"/>
              </w:rPr>
              <w:t>3</w:t>
            </w:r>
            <w:r w:rsidRPr="007E19B1">
              <w:rPr>
                <w:rFonts w:ascii="Sylfaen" w:hAnsi="Sylfaen" w:cs="Calibri"/>
                <w:b/>
                <w:sz w:val="18"/>
                <w:szCs w:val="18"/>
                <w:lang w:val="ka-GE"/>
              </w:rPr>
              <w:t>,</w:t>
            </w:r>
            <w:r w:rsidRPr="007E19B1">
              <w:rPr>
                <w:rFonts w:ascii="Sylfaen" w:hAnsi="Sylfaen" w:cs="Calibri"/>
                <w:b/>
                <w:sz w:val="18"/>
                <w:szCs w:val="18"/>
              </w:rPr>
              <w:t>08</w:t>
            </w:r>
            <w:r w:rsidRPr="007E19B1">
              <w:rPr>
                <w:rFonts w:ascii="Sylfaen" w:hAnsi="Sylfaen" w:cs="Calibri"/>
                <w:b/>
                <w:sz w:val="18"/>
                <w:szCs w:val="18"/>
                <w:lang w:val="ka-GE"/>
              </w:rPr>
              <w:t>0</w:t>
            </w:r>
          </w:p>
        </w:tc>
      </w:tr>
      <w:tr w:rsidR="00EF32E5" w:rsidRPr="007E19B1" w:rsidTr="00011B03">
        <w:trPr>
          <w:trHeight w:val="2214"/>
        </w:trPr>
        <w:tc>
          <w:tcPr>
            <w:tcW w:w="184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both"/>
              <w:rPr>
                <w:rFonts w:ascii="Sylfaen" w:eastAsia="Times New Roman" w:hAnsi="Sylfaen" w:cs="Calibri"/>
                <w:sz w:val="16"/>
                <w:szCs w:val="16"/>
              </w:rPr>
            </w:pPr>
            <w:r w:rsidRPr="007E19B1">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EF32E5" w:rsidRPr="007E19B1" w:rsidRDefault="00EF32E5" w:rsidP="00011B03">
            <w:pPr>
              <w:rPr>
                <w:rFonts w:ascii="Sylfaen" w:hAnsi="Sylfaen" w:cs="Calibri"/>
                <w:sz w:val="16"/>
                <w:szCs w:val="16"/>
              </w:rPr>
            </w:pPr>
            <w:r w:rsidRPr="007E19B1">
              <w:rPr>
                <w:rFonts w:ascii="Sylfaen" w:eastAsia="Times New Roman" w:hAnsi="Sylfaen" w:cs="Calibri"/>
                <w:sz w:val="16"/>
                <w:szCs w:val="16"/>
              </w:rPr>
              <w:t>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400 ლარის ოდენობით დაკრძალვის ხარჯების ანაზღაურების მიზნით.</w:t>
            </w:r>
          </w:p>
        </w:tc>
      </w:tr>
      <w:tr w:rsidR="00EF32E5" w:rsidRPr="007E19B1" w:rsidTr="00011B03">
        <w:trPr>
          <w:trHeight w:val="690"/>
        </w:trPr>
        <w:tc>
          <w:tcPr>
            <w:tcW w:w="184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rPr>
                <w:rFonts w:ascii="Sylfaen" w:hAnsi="Sylfaen" w:cs="Calibri"/>
                <w:sz w:val="16"/>
                <w:szCs w:val="16"/>
                <w:lang w:val="ka-GE"/>
              </w:rPr>
            </w:pPr>
            <w:r w:rsidRPr="007E19B1">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7E19B1">
              <w:rPr>
                <w:rFonts w:ascii="Sylfaen" w:hAnsi="Sylfaen" w:cs="Calibri"/>
                <w:sz w:val="18"/>
                <w:szCs w:val="18"/>
                <w:lang w:val="ka-GE"/>
              </w:rPr>
              <w:t xml:space="preserve"> გარდაცვლილი ომის ვეტერანის  პატივის მიგება.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668"/>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717"/>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218"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396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662"/>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5218" w:type="dxa"/>
            <w:vAlign w:val="center"/>
          </w:tcPr>
          <w:p w:rsidR="00EF32E5" w:rsidRPr="007E19B1" w:rsidRDefault="00EF32E5" w:rsidP="00011B03">
            <w:pPr>
              <w:spacing w:after="0" w:line="240" w:lineRule="auto"/>
              <w:jc w:val="both"/>
              <w:rPr>
                <w:rFonts w:ascii="Sylfaen" w:hAnsi="Sylfaen" w:cs="Calibri"/>
                <w:sz w:val="18"/>
                <w:szCs w:val="18"/>
              </w:rPr>
            </w:pPr>
            <w:r w:rsidRPr="007E19B1">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5</w:t>
            </w:r>
          </w:p>
        </w:tc>
        <w:tc>
          <w:tcPr>
            <w:tcW w:w="1701" w:type="dxa"/>
            <w:vAlign w:val="center"/>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5</w:t>
            </w:r>
          </w:p>
        </w:tc>
        <w:tc>
          <w:tcPr>
            <w:tcW w:w="3969" w:type="dxa"/>
          </w:tcPr>
          <w:p w:rsidR="00EF32E5" w:rsidRPr="007E19B1" w:rsidRDefault="00EF32E5" w:rsidP="00011B03">
            <w:pPr>
              <w:pStyle w:val="TableParagraph"/>
              <w:kinsoku w:val="0"/>
              <w:overflowPunct w:val="0"/>
              <w:spacing w:before="95"/>
              <w:ind w:left="20"/>
              <w:jc w:val="center"/>
              <w:rPr>
                <w:b/>
                <w:sz w:val="20"/>
                <w:szCs w:val="20"/>
              </w:rPr>
            </w:pPr>
          </w:p>
        </w:tc>
      </w:tr>
      <w:tr w:rsidR="00EF32E5" w:rsidRPr="007E19B1" w:rsidTr="00011B03">
        <w:trPr>
          <w:trHeight w:hRule="exact" w:val="714"/>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2</w:t>
            </w:r>
          </w:p>
        </w:tc>
        <w:tc>
          <w:tcPr>
            <w:tcW w:w="5218" w:type="dxa"/>
            <w:vAlign w:val="center"/>
          </w:tcPr>
          <w:p w:rsidR="00EF32E5" w:rsidRPr="007E19B1" w:rsidRDefault="00EF32E5" w:rsidP="00011B03">
            <w:pPr>
              <w:spacing w:after="0" w:line="240" w:lineRule="auto"/>
              <w:jc w:val="both"/>
              <w:rPr>
                <w:rFonts w:ascii="Sylfaen" w:hAnsi="Sylfaen" w:cs="Calibri"/>
                <w:sz w:val="18"/>
                <w:szCs w:val="18"/>
              </w:rPr>
            </w:pPr>
            <w:r w:rsidRPr="007E19B1">
              <w:rPr>
                <w:rFonts w:ascii="Sylfaen" w:hAnsi="Sylfaen" w:cs="Calibri"/>
                <w:sz w:val="18"/>
                <w:szCs w:val="18"/>
              </w:rPr>
              <w:t xml:space="preserve">ერთჯერადი მატერიალური დახმარების </w:t>
            </w:r>
            <w:r w:rsidRPr="007E19B1">
              <w:rPr>
                <w:rFonts w:ascii="Sylfaen" w:hAnsi="Sylfaen" w:cs="Calibri"/>
                <w:sz w:val="18"/>
                <w:szCs w:val="18"/>
                <w:lang w:val="ka-GE"/>
              </w:rPr>
              <w:t>მიმღები</w:t>
            </w:r>
            <w:r w:rsidRPr="007E19B1">
              <w:rPr>
                <w:rFonts w:ascii="Sylfaen" w:hAnsi="Sylfaen" w:cs="Calibri"/>
                <w:sz w:val="18"/>
                <w:szCs w:val="18"/>
              </w:rPr>
              <w:t xml:space="preserve"> ბენეფიცია</w:t>
            </w:r>
            <w:r w:rsidRPr="007E19B1">
              <w:rPr>
                <w:rFonts w:ascii="Sylfaen" w:hAnsi="Sylfaen" w:cs="Calibri"/>
                <w:sz w:val="18"/>
                <w:szCs w:val="18"/>
                <w:lang w:val="ka-GE"/>
              </w:rPr>
              <w:t>რ</w:t>
            </w:r>
            <w:r w:rsidRPr="007E19B1">
              <w:rPr>
                <w:rFonts w:ascii="Sylfaen" w:hAnsi="Sylfaen" w:cs="Calibri"/>
                <w:sz w:val="18"/>
                <w:szCs w:val="18"/>
              </w:rPr>
              <w:t>ის რაოდენობა</w:t>
            </w:r>
          </w:p>
        </w:tc>
        <w:tc>
          <w:tcPr>
            <w:tcW w:w="1701" w:type="dxa"/>
            <w:vAlign w:val="center"/>
          </w:tcPr>
          <w:p w:rsidR="00EF32E5" w:rsidRPr="007E19B1" w:rsidRDefault="00EF32E5" w:rsidP="00011B03">
            <w:pPr>
              <w:jc w:val="center"/>
              <w:rPr>
                <w:rFonts w:ascii="Sylfaen" w:hAnsi="Sylfaen" w:cs="Calibri"/>
                <w:sz w:val="18"/>
                <w:szCs w:val="18"/>
                <w:lang w:val="ka-GE"/>
              </w:rPr>
            </w:pPr>
            <w:r w:rsidRPr="007E19B1">
              <w:rPr>
                <w:rFonts w:ascii="Sylfaen" w:hAnsi="Sylfaen" w:cs="Calibri"/>
                <w:sz w:val="18"/>
                <w:szCs w:val="18"/>
                <w:lang w:val="ka-GE"/>
              </w:rPr>
              <w:t>41</w:t>
            </w:r>
          </w:p>
        </w:tc>
        <w:tc>
          <w:tcPr>
            <w:tcW w:w="1701" w:type="dxa"/>
            <w:vAlign w:val="center"/>
          </w:tcPr>
          <w:p w:rsidR="00EF32E5" w:rsidRPr="007E19B1" w:rsidRDefault="00EF32E5" w:rsidP="00011B03">
            <w:pPr>
              <w:jc w:val="center"/>
              <w:rPr>
                <w:rFonts w:ascii="Sylfaen" w:hAnsi="Sylfaen" w:cs="Calibri"/>
                <w:sz w:val="18"/>
                <w:szCs w:val="18"/>
                <w:lang w:val="ka-GE"/>
              </w:rPr>
            </w:pPr>
            <w:r w:rsidRPr="007E19B1">
              <w:rPr>
                <w:rFonts w:ascii="Sylfaen" w:hAnsi="Sylfaen" w:cs="Calibri"/>
                <w:sz w:val="18"/>
                <w:szCs w:val="18"/>
                <w:lang w:val="ka-GE"/>
              </w:rPr>
              <w:t>41</w:t>
            </w:r>
          </w:p>
        </w:tc>
        <w:tc>
          <w:tcPr>
            <w:tcW w:w="396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p>
        </w:tc>
      </w:tr>
      <w:tr w:rsidR="00EF32E5" w:rsidRPr="007E19B1" w:rsidTr="00011B03">
        <w:trPr>
          <w:trHeight w:hRule="exact" w:val="710"/>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3</w:t>
            </w:r>
          </w:p>
        </w:tc>
        <w:tc>
          <w:tcPr>
            <w:tcW w:w="5218" w:type="dxa"/>
            <w:vAlign w:val="center"/>
          </w:tcPr>
          <w:p w:rsidR="00EF32E5" w:rsidRPr="007E19B1" w:rsidRDefault="00EF32E5" w:rsidP="00011B03">
            <w:pPr>
              <w:spacing w:after="0" w:line="240" w:lineRule="auto"/>
              <w:jc w:val="both"/>
              <w:rPr>
                <w:rFonts w:ascii="Sylfaen" w:hAnsi="Sylfaen" w:cs="Calibri"/>
                <w:sz w:val="18"/>
                <w:szCs w:val="18"/>
              </w:rPr>
            </w:pPr>
            <w:r w:rsidRPr="007E19B1">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8</w:t>
            </w:r>
          </w:p>
        </w:tc>
        <w:tc>
          <w:tcPr>
            <w:tcW w:w="1701" w:type="dxa"/>
            <w:vAlign w:val="center"/>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rPr>
              <w:t>8</w:t>
            </w:r>
          </w:p>
        </w:tc>
        <w:tc>
          <w:tcPr>
            <w:tcW w:w="396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EF32E5" w:rsidRPr="007E19B1" w:rsidTr="00011B03">
        <w:tc>
          <w:tcPr>
            <w:tcW w:w="426" w:type="dxa"/>
            <w:vMerge w:val="restart"/>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N</w:t>
            </w:r>
          </w:p>
        </w:tc>
        <w:tc>
          <w:tcPr>
            <w:tcW w:w="5953" w:type="dxa"/>
            <w:vMerge w:val="restart"/>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cs="Sylfaen"/>
                <w:b/>
                <w:spacing w:val="1"/>
                <w:sz w:val="18"/>
                <w:szCs w:val="18"/>
              </w:rPr>
              <w:t>ღონისძიების დასახელება</w:t>
            </w:r>
          </w:p>
        </w:tc>
        <w:tc>
          <w:tcPr>
            <w:tcW w:w="3969" w:type="dxa"/>
            <w:gridSpan w:val="3"/>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პროდუქტები</w:t>
            </w:r>
          </w:p>
        </w:tc>
        <w:tc>
          <w:tcPr>
            <w:tcW w:w="1134" w:type="dxa"/>
            <w:vMerge w:val="restart"/>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სულ (ლარი)</w:t>
            </w:r>
          </w:p>
        </w:tc>
        <w:tc>
          <w:tcPr>
            <w:tcW w:w="1984" w:type="dxa"/>
            <w:gridSpan w:val="2"/>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მათ შორის:</w:t>
            </w:r>
          </w:p>
        </w:tc>
      </w:tr>
      <w:tr w:rsidR="00EF32E5" w:rsidRPr="007E19B1" w:rsidTr="00011B03">
        <w:tc>
          <w:tcPr>
            <w:tcW w:w="426" w:type="dxa"/>
            <w:vMerge/>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განზომილება</w:t>
            </w:r>
          </w:p>
        </w:tc>
        <w:tc>
          <w:tcPr>
            <w:tcW w:w="1135"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რაოდენობა</w:t>
            </w:r>
          </w:p>
        </w:tc>
        <w:tc>
          <w:tcPr>
            <w:tcW w:w="1417"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ერთეულის საშუალო ფასი</w:t>
            </w:r>
          </w:p>
        </w:tc>
        <w:tc>
          <w:tcPr>
            <w:tcW w:w="1134" w:type="dxa"/>
            <w:vMerge/>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4"/>
                <w:szCs w:val="14"/>
                <w:lang w:val="ka-GE"/>
              </w:rPr>
            </w:pPr>
            <w:r w:rsidRPr="007E19B1">
              <w:rPr>
                <w:rFonts w:ascii="Sylfaen" w:eastAsiaTheme="minorHAnsi" w:hAnsi="Sylfaen" w:cs="Sylfaen"/>
                <w:b/>
                <w:sz w:val="14"/>
                <w:szCs w:val="14"/>
                <w:lang w:val="ka-GE"/>
              </w:rPr>
              <w:t>საბიუჯეტო სახსრები</w:t>
            </w:r>
          </w:p>
        </w:tc>
        <w:tc>
          <w:tcPr>
            <w:tcW w:w="992" w:type="dxa"/>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სხვა</w:t>
            </w: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5953"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EF32E5" w:rsidRPr="007E19B1" w:rsidRDefault="00EF32E5" w:rsidP="00011B03">
            <w:pPr>
              <w:widowControl w:val="0"/>
              <w:autoSpaceDE w:val="0"/>
              <w:autoSpaceDN w:val="0"/>
              <w:adjustRightInd w:val="0"/>
              <w:ind w:right="-109"/>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35" w:type="dxa"/>
          </w:tcPr>
          <w:p w:rsidR="00EF32E5" w:rsidRPr="007E19B1" w:rsidRDefault="00EF32E5" w:rsidP="00011B03">
            <w:pPr>
              <w:widowControl w:val="0"/>
              <w:autoSpaceDE w:val="0"/>
              <w:autoSpaceDN w:val="0"/>
              <w:adjustRightInd w:val="0"/>
              <w:spacing w:before="2" w:line="120" w:lineRule="exact"/>
              <w:jc w:val="center"/>
              <w:rPr>
                <w:rFonts w:ascii="Sylfaen" w:hAnsi="Sylfaen"/>
                <w:sz w:val="18"/>
                <w:szCs w:val="18"/>
              </w:rPr>
            </w:pPr>
          </w:p>
          <w:p w:rsidR="00EF32E5" w:rsidRPr="007E19B1" w:rsidRDefault="00EF32E5" w:rsidP="00011B03">
            <w:pPr>
              <w:widowControl w:val="0"/>
              <w:autoSpaceDE w:val="0"/>
              <w:autoSpaceDN w:val="0"/>
              <w:adjustRightInd w:val="0"/>
              <w:ind w:right="-108"/>
              <w:jc w:val="center"/>
              <w:rPr>
                <w:rFonts w:ascii="Sylfaen" w:hAnsi="Sylfaen"/>
                <w:sz w:val="18"/>
                <w:szCs w:val="18"/>
                <w:lang w:val="ka-GE"/>
              </w:rPr>
            </w:pPr>
            <w:r w:rsidRPr="007E19B1">
              <w:rPr>
                <w:rFonts w:ascii="Sylfaen" w:hAnsi="Sylfaen"/>
                <w:sz w:val="18"/>
                <w:szCs w:val="18"/>
                <w:lang w:val="ka-GE"/>
              </w:rPr>
              <w:t>3</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1500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1500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lastRenderedPageBreak/>
              <w:t>2</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საქართველოს ტერიტორიული მთლიანობისათვის ბრძოლაში დაინვალიდებულთა 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17</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8500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8500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3</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9</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4500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4500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2</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2</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6</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8</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en-GB"/>
              </w:rPr>
            </w:pPr>
            <w:r w:rsidRPr="007E19B1">
              <w:rPr>
                <w:rFonts w:ascii="Sylfaen" w:eastAsiaTheme="minorHAnsi" w:hAnsi="Sylfaen" w:cs="Sylfaen"/>
                <w:b/>
                <w:sz w:val="18"/>
                <w:szCs w:val="18"/>
                <w:lang w:val="ka-GE"/>
              </w:rPr>
              <w:t>32</w:t>
            </w:r>
            <w:r w:rsidRPr="007E19B1">
              <w:rPr>
                <w:rFonts w:ascii="Sylfaen" w:eastAsiaTheme="minorHAnsi" w:hAnsi="Sylfaen" w:cs="Sylfaen"/>
                <w:b/>
                <w:sz w:val="18"/>
                <w:szCs w:val="18"/>
                <w:lang w:val="en-GB"/>
              </w:rPr>
              <w:t>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32</w:t>
            </w:r>
            <w:r w:rsidRPr="007E19B1">
              <w:rPr>
                <w:rFonts w:ascii="Sylfaen" w:eastAsiaTheme="minorHAnsi" w:hAnsi="Sylfaen" w:cs="Sylfaen"/>
                <w:b/>
                <w:sz w:val="18"/>
                <w:szCs w:val="18"/>
                <w:lang w:val="en-GB"/>
              </w:rPr>
              <w:t>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7</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9 მაის</w:t>
            </w:r>
            <w:r w:rsidRPr="007E19B1">
              <w:rPr>
                <w:rFonts w:ascii="Sylfaen" w:hAnsi="Sylfaen" w:cs="Sylfaen"/>
                <w:sz w:val="18"/>
                <w:szCs w:val="18"/>
                <w:lang w:val="ka-GE"/>
              </w:rPr>
              <w:t>ი,</w:t>
            </w:r>
            <w:r w:rsidRPr="007E19B1">
              <w:rPr>
                <w:rFonts w:ascii="Sylfaen" w:hAnsi="Sylfaen" w:cs="Sylfaen"/>
                <w:sz w:val="18"/>
                <w:szCs w:val="18"/>
              </w:rPr>
              <w:t xml:space="preserve"> 8 აგვისტო</w:t>
            </w:r>
            <w:r w:rsidRPr="007E19B1">
              <w:rPr>
                <w:rFonts w:ascii="Sylfaen" w:hAnsi="Sylfaen" w:cs="Sylfaen"/>
                <w:sz w:val="18"/>
                <w:szCs w:val="18"/>
                <w:lang w:val="en-GB"/>
              </w:rPr>
              <w:t xml:space="preserve">(2 </w:t>
            </w:r>
            <w:r w:rsidRPr="007E19B1">
              <w:rPr>
                <w:rFonts w:ascii="Sylfaen" w:hAnsi="Sylfaen" w:cs="Sylfaen"/>
                <w:sz w:val="18"/>
                <w:szCs w:val="18"/>
                <w:lang w:val="ka-GE"/>
              </w:rPr>
              <w:t>გვირგვინი, ქ. ქობულეთში და ცეცხლაურში გმირთა ობელისკების შესამკობად</w:t>
            </w:r>
            <w:r w:rsidRPr="007E19B1">
              <w:rPr>
                <w:rFonts w:ascii="Sylfaen" w:hAnsi="Sylfaen" w:cs="Sylfaen"/>
                <w:sz w:val="18"/>
                <w:szCs w:val="18"/>
                <w:lang w:val="en-GB"/>
              </w:rPr>
              <w:t>)</w:t>
            </w:r>
            <w:r w:rsidRPr="007E19B1">
              <w:rPr>
                <w:rFonts w:ascii="Sylfaen" w:hAnsi="Sylfaen" w:cs="Sylfaen"/>
                <w:sz w:val="18"/>
                <w:szCs w:val="18"/>
              </w:rPr>
              <w:t>, 27 სექტემბერ</w:t>
            </w:r>
            <w:r w:rsidRPr="007E19B1">
              <w:rPr>
                <w:rFonts w:ascii="Sylfaen" w:hAnsi="Sylfaen" w:cs="Sylfaen"/>
                <w:sz w:val="18"/>
                <w:szCs w:val="18"/>
                <w:lang w:val="ka-GE"/>
              </w:rPr>
              <w:t xml:space="preserve">ი, </w:t>
            </w:r>
            <w:r w:rsidRPr="007E19B1">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sz w:val="18"/>
                <w:szCs w:val="18"/>
                <w:lang w:val="ka-GE"/>
              </w:rPr>
              <w:t>გვირგვინი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5</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100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8</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7E19B1">
              <w:rPr>
                <w:rFonts w:ascii="Sylfaen" w:hAnsi="Sylfaen" w:cs="Sylfaen"/>
                <w:sz w:val="18"/>
                <w:szCs w:val="18"/>
                <w:lang w:val="ka-GE"/>
              </w:rPr>
              <w:t>ი 10 მეომრის</w:t>
            </w:r>
            <w:r w:rsidRPr="007E19B1">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EF32E5" w:rsidRPr="007E19B1" w:rsidRDefault="00EF32E5" w:rsidP="00011B03">
            <w:pPr>
              <w:widowControl w:val="0"/>
              <w:autoSpaceDE w:val="0"/>
              <w:autoSpaceDN w:val="0"/>
              <w:adjustRightInd w:val="0"/>
              <w:spacing w:before="7" w:line="160" w:lineRule="exact"/>
              <w:ind w:right="-109"/>
              <w:jc w:val="center"/>
              <w:rPr>
                <w:rFonts w:ascii="Sylfaen" w:hAnsi="Sylfaen"/>
                <w:sz w:val="18"/>
                <w:szCs w:val="18"/>
                <w:lang w:val="ka-GE"/>
              </w:rPr>
            </w:pPr>
            <w:r w:rsidRPr="007E19B1">
              <w:rPr>
                <w:rFonts w:ascii="Sylfaen" w:hAnsi="Sylfaen"/>
                <w:sz w:val="18"/>
                <w:szCs w:val="18"/>
                <w:lang w:val="ka-GE"/>
              </w:rPr>
              <w:t>ყვავილების თაიგული (პატარა გვირგვინი, კალათა)</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16</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en-GB"/>
              </w:rPr>
            </w:pPr>
            <w:r w:rsidRPr="007E19B1">
              <w:rPr>
                <w:rFonts w:ascii="Sylfaen" w:eastAsiaTheme="minorHAnsi" w:hAnsi="Sylfaen" w:cs="Sylfaen"/>
                <w:b/>
                <w:sz w:val="18"/>
                <w:szCs w:val="18"/>
                <w:lang w:val="ka-GE"/>
              </w:rPr>
              <w:t>50</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800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800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9</w:t>
            </w: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rPr>
            </w:pPr>
            <w:r w:rsidRPr="007E19B1">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ვარდი</w:t>
            </w:r>
          </w:p>
        </w:tc>
        <w:tc>
          <w:tcPr>
            <w:tcW w:w="1135" w:type="dxa"/>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160</w:t>
            </w: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3</w:t>
            </w: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480</w:t>
            </w: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480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r w:rsidR="00EF32E5" w:rsidRPr="007E19B1" w:rsidTr="00011B03">
        <w:tc>
          <w:tcPr>
            <w:tcW w:w="426"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EF32E5" w:rsidRPr="007E19B1" w:rsidRDefault="00EF32E5" w:rsidP="00011B03">
            <w:pPr>
              <w:widowControl w:val="0"/>
              <w:autoSpaceDE w:val="0"/>
              <w:autoSpaceDN w:val="0"/>
              <w:adjustRightInd w:val="0"/>
              <w:spacing w:before="57"/>
              <w:ind w:left="21" w:right="53"/>
              <w:jc w:val="both"/>
              <w:rPr>
                <w:rFonts w:ascii="Sylfaen" w:hAnsi="Sylfaen" w:cs="Sylfaen"/>
                <w:b/>
                <w:sz w:val="18"/>
                <w:szCs w:val="18"/>
                <w:lang w:val="ka-GE"/>
              </w:rPr>
            </w:pPr>
            <w:r w:rsidRPr="007E19B1">
              <w:rPr>
                <w:rFonts w:ascii="Sylfaen" w:hAnsi="Sylfaen" w:cs="Sylfaen"/>
                <w:b/>
                <w:sz w:val="18"/>
                <w:szCs w:val="18"/>
                <w:lang w:val="ka-GE"/>
              </w:rPr>
              <w:t xml:space="preserve">                                სულ ჯამი</w:t>
            </w:r>
          </w:p>
        </w:tc>
        <w:tc>
          <w:tcPr>
            <w:tcW w:w="1417"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p>
        </w:tc>
        <w:tc>
          <w:tcPr>
            <w:tcW w:w="1417"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1134"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p>
        </w:tc>
        <w:tc>
          <w:tcPr>
            <w:tcW w:w="992" w:type="dxa"/>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21,480</w:t>
            </w:r>
          </w:p>
        </w:tc>
        <w:tc>
          <w:tcPr>
            <w:tcW w:w="992" w:type="dxa"/>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4962"/>
        <w:gridCol w:w="4551"/>
        <w:gridCol w:w="2201"/>
        <w:gridCol w:w="1768"/>
      </w:tblGrid>
      <w:tr w:rsidR="00EF32E5" w:rsidRPr="007E19B1" w:rsidTr="00011B03">
        <w:trPr>
          <w:trHeight w:val="571"/>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მოსალოდნელი</w:t>
            </w:r>
            <w:r w:rsidRPr="007E19B1">
              <w:rPr>
                <w:rFonts w:ascii="Sylfaen" w:eastAsia="Times New Roman" w:hAnsi="Sylfaen" w:cs="Sylfaen"/>
                <w:b/>
                <w:bCs/>
                <w:lang w:val="ka-GE"/>
              </w:rPr>
              <w:t xml:space="preserve"> შუალედური </w:t>
            </w:r>
            <w:r w:rsidRPr="007E19B1">
              <w:rPr>
                <w:rFonts w:ascii="Sylfaen" w:eastAsia="Times New Roman" w:hAnsi="Sylfaen" w:cs="Sylfaen"/>
                <w:b/>
                <w:bCs/>
              </w:rPr>
              <w:t>შედეგი</w:t>
            </w:r>
          </w:p>
        </w:tc>
      </w:tr>
      <w:tr w:rsidR="00EF32E5" w:rsidRPr="007E19B1" w:rsidTr="00011B03">
        <w:trPr>
          <w:trHeight w:val="652"/>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cs="Calibri"/>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74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eastAsia="Times New Roman" w:cs="Calibri"/>
                <w:b/>
                <w:bCs/>
              </w:rPr>
            </w:pPr>
            <w:r w:rsidRPr="007E19B1">
              <w:rPr>
                <w:rFonts w:ascii="Sylfaen" w:eastAsia="Times New Roman" w:hAnsi="Sylfaen" w:cs="Sylfaen"/>
                <w:b/>
                <w:bCs/>
              </w:rPr>
              <w:t>გაეროსმდგრადიგანვითარებისმიზანი</w:t>
            </w:r>
            <w:r w:rsidRPr="007E19B1">
              <w:rPr>
                <w:rFonts w:eastAsia="Times New Roman" w:cs="Calibri"/>
                <w:b/>
                <w:bCs/>
              </w:rPr>
              <w:t xml:space="preserve"> (SDG), </w:t>
            </w:r>
            <w:r w:rsidRPr="007E19B1">
              <w:rPr>
                <w:rFonts w:ascii="Sylfaen" w:eastAsia="Times New Roman" w:hAnsi="Sylfaen" w:cs="Sylfaen"/>
                <w:b/>
                <w:bCs/>
              </w:rPr>
              <w:t>რომლისმიღწევასაცემსახურებაპროგრამა</w:t>
            </w:r>
          </w:p>
        </w:tc>
        <w:tc>
          <w:tcPr>
            <w:tcW w:w="455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cs="Calibri"/>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p>
        </w:tc>
        <w:tc>
          <w:tcPr>
            <w:tcW w:w="2201"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b/>
                <w:bCs/>
              </w:rPr>
            </w:pPr>
            <w:r w:rsidRPr="007E19B1">
              <w:rPr>
                <w:rFonts w:ascii="Sylfaen" w:eastAsia="Times New Roman" w:hAnsi="Sylfaen" w:cs="Sylfaen"/>
                <w:b/>
                <w:bCs/>
              </w:rPr>
              <w:t>გენდერული</w:t>
            </w:r>
          </w:p>
        </w:tc>
        <w:tc>
          <w:tcPr>
            <w:tcW w:w="176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2552"/>
        <w:gridCol w:w="3118"/>
        <w:gridCol w:w="1306"/>
        <w:gridCol w:w="1613"/>
        <w:gridCol w:w="1768"/>
        <w:gridCol w:w="1409"/>
        <w:gridCol w:w="1417"/>
      </w:tblGrid>
      <w:tr w:rsidR="00EF32E5" w:rsidRPr="007E19B1" w:rsidTr="00011B03">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lastRenderedPageBreak/>
              <w:t xml:space="preserve">ქვეპროგრამის </w:t>
            </w:r>
            <w:r w:rsidRPr="007E19B1">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6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8"/>
                <w:szCs w:val="18"/>
              </w:rPr>
            </w:pPr>
            <w:r w:rsidRPr="007E19B1">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693"/>
        </w:trPr>
        <w:tc>
          <w:tcPr>
            <w:tcW w:w="2552" w:type="dxa"/>
            <w:vMerge w:val="restart"/>
            <w:tcBorders>
              <w:top w:val="nil"/>
              <w:left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2552"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18,000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18,000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18,000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18,000</w:t>
            </w:r>
          </w:p>
        </w:tc>
      </w:tr>
      <w:tr w:rsidR="00EF32E5" w:rsidRPr="007E19B1" w:rsidTr="00011B03">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18"/>
                <w:szCs w:val="18"/>
              </w:rPr>
            </w:pPr>
            <w:r w:rsidRPr="007E19B1">
              <w:rPr>
                <w:rFonts w:ascii="Sylfaen" w:eastAsia="Times New Roman" w:hAnsi="Sylfaen" w:cs="Calibri"/>
                <w:sz w:val="18"/>
                <w:szCs w:val="18"/>
                <w:lang w:val="ka-GE"/>
              </w:rPr>
              <w:t>ქვეპროგრამა ითვალისწინებს  დედ-მამით ობოლ ბავშვთა (9 ბენეფიციარი) მატერიალურ დახმამარებას თვეში 200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EF32E5" w:rsidRPr="007E19B1" w:rsidTr="00011B03">
        <w:trPr>
          <w:trHeight w:val="1257"/>
        </w:trPr>
        <w:tc>
          <w:tcPr>
            <w:tcW w:w="2552" w:type="dxa"/>
            <w:tcBorders>
              <w:top w:val="nil"/>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autoSpaceDE w:val="0"/>
              <w:autoSpaceDN w:val="0"/>
              <w:adjustRightInd w:val="0"/>
              <w:spacing w:line="360" w:lineRule="auto"/>
              <w:jc w:val="both"/>
              <w:rPr>
                <w:rFonts w:ascii="Sylfaen" w:eastAsia="Times New Roman" w:hAnsi="Sylfaen"/>
                <w:sz w:val="18"/>
                <w:szCs w:val="18"/>
                <w:lang w:val="ka-GE"/>
              </w:rPr>
            </w:pPr>
            <w:r w:rsidRPr="007E19B1">
              <w:rPr>
                <w:rFonts w:ascii="Sylfaen" w:eastAsia="Times New Roman" w:hAnsi="Sylfaen"/>
                <w:sz w:val="18"/>
                <w:szCs w:val="18"/>
              </w:rPr>
              <w:t>ა) დახმარების გაცემა მოხდეს 202</w:t>
            </w:r>
            <w:r w:rsidRPr="007E19B1">
              <w:rPr>
                <w:rFonts w:ascii="Sylfaen" w:eastAsia="Times New Roman" w:hAnsi="Sylfaen"/>
                <w:sz w:val="18"/>
                <w:szCs w:val="18"/>
                <w:lang w:val="ka-GE"/>
              </w:rPr>
              <w:t>5</w:t>
            </w:r>
            <w:r w:rsidRPr="007E19B1">
              <w:rPr>
                <w:rFonts w:ascii="Sylfaen" w:eastAsia="Times New Roman" w:hAnsi="Sylfaen"/>
                <w:sz w:val="18"/>
                <w:szCs w:val="18"/>
              </w:rPr>
              <w:t xml:space="preserve"> წლის იანვრის თვიდან 202</w:t>
            </w:r>
            <w:r w:rsidRPr="007E19B1">
              <w:rPr>
                <w:rFonts w:ascii="Sylfaen" w:eastAsia="Times New Roman" w:hAnsi="Sylfaen"/>
                <w:sz w:val="18"/>
                <w:szCs w:val="18"/>
                <w:lang w:val="ka-GE"/>
              </w:rPr>
              <w:t>5</w:t>
            </w:r>
            <w:r w:rsidRPr="007E19B1">
              <w:rPr>
                <w:rFonts w:ascii="Sylfaen" w:eastAsia="Times New Roman" w:hAnsi="Sylfaen"/>
                <w:sz w:val="18"/>
                <w:szCs w:val="18"/>
              </w:rPr>
              <w:t xml:space="preserve"> წლის დეკემბრის თვის ჩათვლით.</w:t>
            </w:r>
          </w:p>
          <w:p w:rsidR="00EF32E5" w:rsidRPr="007E19B1" w:rsidRDefault="00EF32E5" w:rsidP="00011B03">
            <w:pPr>
              <w:autoSpaceDE w:val="0"/>
              <w:autoSpaceDN w:val="0"/>
              <w:adjustRightInd w:val="0"/>
              <w:spacing w:line="360" w:lineRule="auto"/>
              <w:jc w:val="both"/>
              <w:rPr>
                <w:rFonts w:ascii="Sylfaen" w:eastAsia="Times New Roman" w:hAnsi="Sylfaen"/>
                <w:sz w:val="18"/>
                <w:szCs w:val="18"/>
                <w:lang w:val="ka-GE"/>
              </w:rPr>
            </w:pPr>
            <w:r w:rsidRPr="007E19B1">
              <w:rPr>
                <w:rFonts w:ascii="Sylfaen" w:eastAsia="Times New Roman" w:hAnsi="Sylfaen"/>
                <w:sz w:val="18"/>
                <w:szCs w:val="18"/>
              </w:rPr>
              <w:t>ბ) მატერიალური რესურსის გაცემის სქემა:</w:t>
            </w:r>
          </w:p>
          <w:p w:rsidR="00EF32E5" w:rsidRPr="007E19B1" w:rsidRDefault="00EF32E5" w:rsidP="00011B03">
            <w:pPr>
              <w:autoSpaceDE w:val="0"/>
              <w:autoSpaceDN w:val="0"/>
              <w:adjustRightInd w:val="0"/>
              <w:spacing w:line="360" w:lineRule="auto"/>
              <w:jc w:val="both"/>
              <w:rPr>
                <w:rFonts w:ascii="Sylfaen" w:eastAsia="Times New Roman" w:hAnsi="Sylfaen"/>
                <w:sz w:val="18"/>
                <w:szCs w:val="18"/>
                <w:lang w:val="ka-GE"/>
              </w:rPr>
            </w:pPr>
            <w:r w:rsidRPr="007E19B1">
              <w:rPr>
                <w:rFonts w:ascii="Sylfaen" w:eastAsia="Times New Roman" w:hAnsi="Sylfaen"/>
                <w:sz w:val="18"/>
                <w:szCs w:val="18"/>
              </w:rPr>
              <w:t>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EF32E5" w:rsidRPr="007E19B1" w:rsidRDefault="00EF32E5" w:rsidP="00011B03">
            <w:pPr>
              <w:autoSpaceDE w:val="0"/>
              <w:autoSpaceDN w:val="0"/>
              <w:adjustRightInd w:val="0"/>
              <w:spacing w:line="360" w:lineRule="auto"/>
              <w:jc w:val="both"/>
              <w:rPr>
                <w:rFonts w:ascii="Sylfaen" w:eastAsia="Times New Roman" w:hAnsi="Sylfaen"/>
                <w:sz w:val="18"/>
                <w:szCs w:val="18"/>
                <w:lang w:val="ka-GE"/>
              </w:rPr>
            </w:pPr>
            <w:r w:rsidRPr="007E19B1">
              <w:rPr>
                <w:rFonts w:ascii="Sylfaen" w:eastAsia="Times New Roman" w:hAnsi="Sylfaen"/>
                <w:sz w:val="18"/>
                <w:szCs w:val="18"/>
              </w:rPr>
              <w:t>გ) მოსარგებლეთა შერჩევის წესი:</w:t>
            </w:r>
          </w:p>
          <w:p w:rsidR="00EF32E5" w:rsidRPr="007E19B1" w:rsidRDefault="00EF32E5" w:rsidP="00011B03">
            <w:pPr>
              <w:autoSpaceDE w:val="0"/>
              <w:autoSpaceDN w:val="0"/>
              <w:adjustRightInd w:val="0"/>
              <w:spacing w:line="360" w:lineRule="auto"/>
              <w:jc w:val="both"/>
              <w:rPr>
                <w:rFonts w:ascii="Sylfaen" w:eastAsia="Times New Roman" w:hAnsi="Sylfaen"/>
                <w:sz w:val="18"/>
                <w:szCs w:val="18"/>
                <w:lang w:val="ka-GE"/>
              </w:rPr>
            </w:pPr>
            <w:r w:rsidRPr="007E19B1">
              <w:rPr>
                <w:rFonts w:ascii="Sylfaen" w:eastAsia="Times New Roman" w:hAnsi="Sylfaen"/>
                <w:sz w:val="18"/>
                <w:szCs w:val="18"/>
              </w:rPr>
              <w:t>დახმარების გაცემა გაუგრძელდეს  18 წლამდე დედ-მამით ობოლ ბავშვებს, რომლებიც ღებულობდნენ ყოველთვიურ დახმარებას 2008-202</w:t>
            </w:r>
            <w:r w:rsidRPr="007E19B1">
              <w:rPr>
                <w:rFonts w:ascii="Sylfaen" w:eastAsia="Times New Roman" w:hAnsi="Sylfaen"/>
                <w:sz w:val="18"/>
                <w:szCs w:val="18"/>
                <w:lang w:val="ka-GE"/>
              </w:rPr>
              <w:t>4</w:t>
            </w:r>
            <w:r w:rsidRPr="007E19B1">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წელს დადგება აღრიცხვაზე, მიეკუთვნება აღნიშნულ კატეგორიას და წარმოადგენს შემდეგ დოკუმენტს:</w:t>
            </w:r>
          </w:p>
          <w:p w:rsidR="00EF32E5" w:rsidRPr="007E19B1" w:rsidRDefault="00EF32E5" w:rsidP="00EF32E5">
            <w:pPr>
              <w:pStyle w:val="a3"/>
              <w:numPr>
                <w:ilvl w:val="0"/>
                <w:numId w:val="43"/>
              </w:numPr>
              <w:spacing w:line="360" w:lineRule="auto"/>
              <w:jc w:val="both"/>
              <w:rPr>
                <w:rFonts w:ascii="Sylfaen" w:eastAsia="Times New Roman" w:hAnsi="Sylfaen"/>
                <w:sz w:val="18"/>
                <w:szCs w:val="18"/>
                <w:lang w:val="ka-GE"/>
              </w:rPr>
            </w:pPr>
            <w:r w:rsidRPr="007E19B1">
              <w:rPr>
                <w:rFonts w:ascii="Sylfaen" w:eastAsia="Times New Roman" w:hAnsi="Sylfaen"/>
                <w:sz w:val="18"/>
                <w:szCs w:val="18"/>
              </w:rPr>
              <w:t>დაბადების მოწმობის ასლი</w:t>
            </w:r>
            <w:r w:rsidRPr="007E19B1">
              <w:rPr>
                <w:rFonts w:ascii="Sylfaen" w:eastAsia="Times New Roman" w:hAnsi="Sylfaen"/>
                <w:sz w:val="18"/>
                <w:szCs w:val="18"/>
                <w:lang w:val="ka-GE"/>
              </w:rPr>
              <w:t>;</w:t>
            </w:r>
          </w:p>
          <w:p w:rsidR="00EF32E5" w:rsidRPr="007E19B1" w:rsidRDefault="00EF32E5" w:rsidP="00EF32E5">
            <w:pPr>
              <w:pStyle w:val="a3"/>
              <w:numPr>
                <w:ilvl w:val="0"/>
                <w:numId w:val="43"/>
              </w:numPr>
              <w:spacing w:line="360" w:lineRule="auto"/>
              <w:jc w:val="both"/>
              <w:rPr>
                <w:rFonts w:ascii="Sylfaen" w:hAnsi="Sylfaen" w:cs="Sylfaen"/>
                <w:sz w:val="18"/>
                <w:szCs w:val="18"/>
              </w:rPr>
            </w:pPr>
            <w:r w:rsidRPr="007E19B1">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7E19B1">
              <w:rPr>
                <w:rFonts w:ascii="Sylfaen" w:eastAsia="Times New Roman" w:hAnsi="Sylfaen"/>
                <w:sz w:val="18"/>
                <w:szCs w:val="18"/>
                <w:lang w:val="ka-GE"/>
              </w:rPr>
              <w:t>;</w:t>
            </w:r>
          </w:p>
          <w:p w:rsidR="00EF32E5" w:rsidRPr="007E19B1" w:rsidRDefault="00EF32E5" w:rsidP="00EF32E5">
            <w:pPr>
              <w:pStyle w:val="a3"/>
              <w:numPr>
                <w:ilvl w:val="0"/>
                <w:numId w:val="43"/>
              </w:numPr>
              <w:spacing w:line="360" w:lineRule="auto"/>
              <w:jc w:val="both"/>
              <w:rPr>
                <w:rFonts w:ascii="Sylfaen" w:hAnsi="Sylfaen" w:cs="Sylfaen"/>
                <w:sz w:val="18"/>
                <w:szCs w:val="18"/>
              </w:rPr>
            </w:pPr>
            <w:r w:rsidRPr="007E19B1">
              <w:rPr>
                <w:rFonts w:ascii="Sylfaen" w:eastAsia="Times New Roman" w:hAnsi="Sylfaen"/>
                <w:sz w:val="18"/>
                <w:szCs w:val="18"/>
              </w:rPr>
              <w:t>ცნობა პენსიის არსებობის შესახებ</w:t>
            </w:r>
            <w:r w:rsidRPr="007E19B1">
              <w:rPr>
                <w:rFonts w:ascii="Sylfaen" w:eastAsia="Times New Roman" w:hAnsi="Sylfaen"/>
                <w:sz w:val="18"/>
                <w:szCs w:val="18"/>
                <w:lang w:val="ka-GE"/>
              </w:rPr>
              <w:t>;</w:t>
            </w:r>
          </w:p>
          <w:p w:rsidR="00EF32E5" w:rsidRPr="007E19B1" w:rsidRDefault="00EF32E5" w:rsidP="00EF32E5">
            <w:pPr>
              <w:pStyle w:val="a3"/>
              <w:numPr>
                <w:ilvl w:val="0"/>
                <w:numId w:val="43"/>
              </w:numPr>
              <w:spacing w:line="360" w:lineRule="auto"/>
              <w:jc w:val="both"/>
              <w:rPr>
                <w:rFonts w:ascii="Sylfaen" w:hAnsi="Sylfaen" w:cs="Sylfaen"/>
                <w:sz w:val="18"/>
                <w:szCs w:val="18"/>
              </w:rPr>
            </w:pPr>
            <w:r w:rsidRPr="007E19B1">
              <w:rPr>
                <w:rFonts w:ascii="Sylfaen" w:eastAsia="Times New Roman" w:hAnsi="Sylfaen"/>
                <w:sz w:val="18"/>
                <w:szCs w:val="18"/>
              </w:rPr>
              <w:lastRenderedPageBreak/>
              <w:t>მეურვის დამადასტურებელი დოკუმენტის ასლი</w:t>
            </w:r>
            <w:r w:rsidRPr="007E19B1">
              <w:rPr>
                <w:rFonts w:ascii="Sylfaen" w:eastAsia="Times New Roman" w:hAnsi="Sylfaen"/>
                <w:sz w:val="18"/>
                <w:szCs w:val="18"/>
                <w:lang w:val="ka-GE"/>
              </w:rPr>
              <w:t>;</w:t>
            </w:r>
          </w:p>
          <w:p w:rsidR="00EF32E5" w:rsidRPr="007E19B1" w:rsidRDefault="00EF32E5" w:rsidP="00EF32E5">
            <w:pPr>
              <w:pStyle w:val="a3"/>
              <w:numPr>
                <w:ilvl w:val="0"/>
                <w:numId w:val="43"/>
              </w:numPr>
              <w:spacing w:line="360" w:lineRule="auto"/>
              <w:jc w:val="both"/>
              <w:rPr>
                <w:rFonts w:ascii="Sylfaen" w:hAnsi="Sylfaen" w:cs="Sylfaen"/>
                <w:sz w:val="18"/>
                <w:szCs w:val="18"/>
              </w:rPr>
            </w:pPr>
            <w:r w:rsidRPr="007E19B1">
              <w:rPr>
                <w:rFonts w:ascii="Sylfaen" w:eastAsia="Times New Roman" w:hAnsi="Sylfaen"/>
                <w:sz w:val="18"/>
                <w:szCs w:val="18"/>
              </w:rPr>
              <w:t>მეურვის პირადობის მოწმობის ასლი</w:t>
            </w:r>
          </w:p>
          <w:p w:rsidR="00EF32E5" w:rsidRPr="007E19B1" w:rsidRDefault="00EF32E5" w:rsidP="00011B03">
            <w:pPr>
              <w:pStyle w:val="a3"/>
              <w:spacing w:line="360" w:lineRule="auto"/>
              <w:jc w:val="both"/>
              <w:rPr>
                <w:rFonts w:ascii="Sylfaen" w:eastAsia="Times New Roman" w:hAnsi="Sylfaen"/>
                <w:sz w:val="18"/>
                <w:szCs w:val="18"/>
              </w:rPr>
            </w:pPr>
          </w:p>
          <w:p w:rsidR="00EF32E5" w:rsidRPr="007E19B1" w:rsidRDefault="00EF32E5" w:rsidP="00011B03">
            <w:pPr>
              <w:pStyle w:val="a3"/>
              <w:spacing w:line="360" w:lineRule="auto"/>
              <w:jc w:val="both"/>
              <w:rPr>
                <w:rFonts w:ascii="Sylfaen" w:hAnsi="Sylfaen" w:cs="Sylfaen"/>
                <w:sz w:val="18"/>
                <w:szCs w:val="18"/>
              </w:rPr>
            </w:pPr>
            <w:r w:rsidRPr="007E19B1">
              <w:rPr>
                <w:rFonts w:ascii="Sylfaen" w:eastAsia="Times New Roman" w:hAnsi="Sylfaen"/>
                <w:b/>
                <w:bCs/>
                <w:sz w:val="18"/>
                <w:szCs w:val="18"/>
              </w:rPr>
              <w:t>შენიშვნა:</w:t>
            </w:r>
          </w:p>
          <w:p w:rsidR="00EF32E5" w:rsidRPr="007E19B1" w:rsidRDefault="00EF32E5" w:rsidP="00011B03">
            <w:pPr>
              <w:spacing w:line="360" w:lineRule="auto"/>
              <w:jc w:val="both"/>
              <w:rPr>
                <w:rFonts w:ascii="Sylfaen" w:eastAsia="Times New Roman" w:hAnsi="Sylfaen" w:cs="Calibri"/>
                <w:sz w:val="18"/>
                <w:szCs w:val="18"/>
              </w:rPr>
            </w:pPr>
            <w:r w:rsidRPr="007E19B1">
              <w:rPr>
                <w:rFonts w:ascii="Sylfaen" w:eastAsia="Times New Roman" w:hAnsi="Sylfaen"/>
                <w:sz w:val="18"/>
                <w:szCs w:val="18"/>
              </w:rPr>
              <w:t>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EF32E5" w:rsidRPr="007E19B1" w:rsidTr="00011B03">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both"/>
              <w:rPr>
                <w:rFonts w:ascii="Sylfaen" w:hAnsi="Sylfaen" w:cs="Calibri"/>
                <w:sz w:val="18"/>
                <w:szCs w:val="18"/>
              </w:rPr>
            </w:pPr>
            <w:r w:rsidRPr="007E19B1">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200 ლარის ოდენობით. მათთვის  მატერიალური და მორალური მხარდაჭერა</w:t>
            </w:r>
            <w:r w:rsidRPr="007E19B1">
              <w:rPr>
                <w:rFonts w:ascii="Sylfaen" w:eastAsia="Times New Roman" w:hAnsi="Sylfaen" w:cs="Calibri"/>
                <w:sz w:val="18"/>
                <w:szCs w:val="18"/>
                <w:lang w:val="en-GB"/>
              </w:rPr>
              <w:t>.</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654"/>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07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3969"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573"/>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5076" w:type="dxa"/>
            <w:vAlign w:val="center"/>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8</w:t>
            </w:r>
          </w:p>
        </w:tc>
        <w:tc>
          <w:tcPr>
            <w:tcW w:w="1701" w:type="dxa"/>
            <w:vAlign w:val="center"/>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9</w:t>
            </w:r>
          </w:p>
        </w:tc>
        <w:tc>
          <w:tcPr>
            <w:tcW w:w="3969" w:type="dxa"/>
          </w:tcPr>
          <w:p w:rsidR="00EF32E5" w:rsidRPr="007E19B1" w:rsidRDefault="00EF32E5" w:rsidP="00011B03">
            <w:pPr>
              <w:pStyle w:val="TableParagraph"/>
              <w:kinsoku w:val="0"/>
              <w:overflowPunct w:val="0"/>
              <w:spacing w:before="95"/>
              <w:ind w:left="20"/>
              <w:jc w:val="center"/>
              <w:rPr>
                <w:b/>
                <w:sz w:val="20"/>
                <w:szCs w:val="20"/>
              </w:rPr>
            </w:pPr>
          </w:p>
        </w:tc>
      </w:tr>
      <w:tr w:rsidR="00EF32E5" w:rsidRPr="007E19B1" w:rsidTr="00011B03">
        <w:trPr>
          <w:trHeight w:hRule="exact" w:val="715"/>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2</w:t>
            </w:r>
          </w:p>
        </w:tc>
        <w:tc>
          <w:tcPr>
            <w:tcW w:w="5076" w:type="dxa"/>
            <w:vAlign w:val="center"/>
          </w:tcPr>
          <w:p w:rsidR="00EF32E5" w:rsidRPr="007E19B1" w:rsidRDefault="00EF32E5" w:rsidP="00011B03">
            <w:pPr>
              <w:spacing w:after="0" w:line="240" w:lineRule="auto"/>
              <w:jc w:val="center"/>
              <w:rPr>
                <w:rFonts w:ascii="Sylfaen" w:eastAsia="Times New Roman" w:hAnsi="Sylfaen" w:cs="Calibri"/>
                <w:sz w:val="18"/>
                <w:szCs w:val="18"/>
              </w:rPr>
            </w:pPr>
            <w:r w:rsidRPr="007E19B1">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EF32E5" w:rsidRPr="007E19B1" w:rsidRDefault="00EF32E5" w:rsidP="00011B03">
            <w:pPr>
              <w:spacing w:after="0" w:line="240" w:lineRule="auto"/>
              <w:jc w:val="center"/>
              <w:rPr>
                <w:rFonts w:ascii="Sylfaen" w:eastAsia="Times New Roman" w:hAnsi="Sylfaen" w:cs="Calibri"/>
                <w:b/>
                <w:bCs/>
                <w:sz w:val="18"/>
                <w:szCs w:val="18"/>
                <w:lang w:val="ka-GE" w:eastAsia="en-GB"/>
              </w:rPr>
            </w:pPr>
            <w:r w:rsidRPr="007E19B1">
              <w:rPr>
                <w:rFonts w:ascii="Sylfaen" w:eastAsia="Times New Roman" w:hAnsi="Sylfaen" w:cs="Calibri"/>
                <w:b/>
                <w:bCs/>
                <w:sz w:val="18"/>
                <w:szCs w:val="18"/>
                <w:lang w:val="ka-GE" w:eastAsia="en-GB"/>
              </w:rPr>
              <w:t>8</w:t>
            </w:r>
          </w:p>
        </w:tc>
        <w:tc>
          <w:tcPr>
            <w:tcW w:w="1701" w:type="dxa"/>
            <w:vAlign w:val="center"/>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eastAsia="Times New Roman" w:hAnsi="Sylfaen" w:cs="Calibri"/>
                <w:b/>
                <w:bCs/>
                <w:sz w:val="18"/>
                <w:szCs w:val="18"/>
                <w:lang w:val="ka-GE" w:eastAsia="en-GB"/>
              </w:rPr>
              <w:t>9</w:t>
            </w:r>
          </w:p>
        </w:tc>
        <w:tc>
          <w:tcPr>
            <w:tcW w:w="3969"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EF32E5" w:rsidRPr="007E19B1" w:rsidTr="00011B0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4"/>
              <w:jc w:val="center"/>
              <w:rPr>
                <w:b/>
                <w:sz w:val="20"/>
                <w:szCs w:val="20"/>
              </w:rPr>
            </w:pPr>
            <w:r w:rsidRPr="007E19B1">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878"/>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4"/>
              <w:jc w:val="center"/>
              <w:rPr>
                <w:b/>
                <w:sz w:val="20"/>
                <w:szCs w:val="20"/>
              </w:rPr>
            </w:pPr>
            <w:r w:rsidRPr="007E19B1">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5" w:line="260" w:lineRule="auto"/>
              <w:ind w:left="20" w:right="768"/>
              <w:jc w:val="center"/>
              <w:rPr>
                <w:b/>
                <w:sz w:val="20"/>
                <w:szCs w:val="20"/>
              </w:rPr>
            </w:pPr>
            <w:r w:rsidRPr="007E19B1">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firstLine="95"/>
              <w:rPr>
                <w:b/>
                <w:sz w:val="20"/>
                <w:szCs w:val="20"/>
              </w:rPr>
            </w:pPr>
            <w:r w:rsidRPr="007E19B1">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rFonts w:asciiTheme="minorHAnsi" w:hAnsiTheme="minorHAnsi"/>
                <w:b/>
                <w:sz w:val="20"/>
                <w:szCs w:val="20"/>
                <w:lang w:val="ka-GE"/>
              </w:rPr>
            </w:pPr>
            <w:r w:rsidRPr="007E19B1">
              <w:rPr>
                <w:rFonts w:asciiTheme="minorHAnsi" w:hAnsiTheme="minorHAnsi"/>
                <w:b/>
                <w:sz w:val="20"/>
                <w:szCs w:val="20"/>
                <w:lang w:val="ka-GE"/>
              </w:rPr>
              <w:t>9</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5"/>
              <w:jc w:val="center"/>
              <w:rPr>
                <w:b/>
                <w:sz w:val="20"/>
                <w:szCs w:val="20"/>
                <w:lang w:val="ka-GE"/>
              </w:rPr>
            </w:pPr>
            <w:r w:rsidRPr="007E19B1">
              <w:rPr>
                <w:rFonts w:ascii="Sylfaen" w:hAnsi="Sylfaen" w:cs="Sylfaen"/>
                <w:b/>
                <w:sz w:val="20"/>
                <w:szCs w:val="20"/>
                <w:lang w:val="ka-GE"/>
              </w:rPr>
              <w:t>2000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18 000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
              <w:rPr>
                <w:b/>
                <w:sz w:val="20"/>
                <w:szCs w:val="20"/>
              </w:rPr>
            </w:pPr>
          </w:p>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18 000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r>
      <w:tr w:rsidR="00EF32E5" w:rsidRPr="007E19B1" w:rsidTr="00011B0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0"/>
              <w:ind w:left="2"/>
              <w:jc w:val="center"/>
              <w:rPr>
                <w:b/>
                <w:sz w:val="20"/>
                <w:szCs w:val="20"/>
              </w:rPr>
            </w:pPr>
            <w:r w:rsidRPr="007E19B1">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18 000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b/>
                <w:sz w:val="20"/>
                <w:szCs w:val="20"/>
              </w:rPr>
            </w:pPr>
            <w:r w:rsidRPr="007E19B1">
              <w:rPr>
                <w:rFonts w:ascii="Sylfaen" w:hAnsi="Sylfaen" w:cs="Sylfaen"/>
                <w:b/>
                <w:sz w:val="20"/>
                <w:szCs w:val="20"/>
                <w:lang w:val="ka-GE"/>
              </w:rPr>
              <w:t>18 000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59"/>
              <w:ind w:left="2"/>
              <w:jc w:val="center"/>
              <w:rPr>
                <w:b/>
                <w:sz w:val="20"/>
                <w:szCs w:val="20"/>
              </w:rPr>
            </w:pPr>
            <w:r w:rsidRPr="007E19B1">
              <w:rPr>
                <w:rFonts w:ascii="Sylfaen" w:hAnsi="Sylfaen" w:cs="Sylfaen"/>
                <w:b/>
                <w:bCs/>
                <w:sz w:val="20"/>
                <w:szCs w:val="20"/>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887"/>
        <w:gridCol w:w="5627"/>
        <w:gridCol w:w="2334"/>
        <w:gridCol w:w="1003"/>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lastRenderedPageBreak/>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2 - </w:t>
            </w:r>
            <w:r w:rsidRPr="007E19B1">
              <w:rPr>
                <w:rFonts w:ascii="Sylfaen" w:eastAsia="Times New Roman" w:hAnsi="Sylfaen" w:cs="Sylfaen"/>
              </w:rPr>
              <w:t>შიმშილისაღმოფხვრა</w:t>
            </w:r>
            <w:r w:rsidRPr="007E19B1">
              <w:rPr>
                <w:rFonts w:eastAsia="Times New Roman" w:cs="Calibri"/>
              </w:rPr>
              <w:t>;</w:t>
            </w:r>
            <w:r w:rsidRPr="007E19B1">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2046"/>
        <w:gridCol w:w="2583"/>
        <w:gridCol w:w="1944"/>
        <w:gridCol w:w="1837"/>
        <w:gridCol w:w="1854"/>
        <w:gridCol w:w="1852"/>
        <w:gridCol w:w="1153"/>
      </w:tblGrid>
      <w:tr w:rsidR="00EF32E5" w:rsidRPr="007E19B1" w:rsidTr="00011B03">
        <w:trPr>
          <w:trHeight w:val="630"/>
        </w:trPr>
        <w:tc>
          <w:tcPr>
            <w:tcW w:w="20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2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733"/>
        </w:trPr>
        <w:tc>
          <w:tcPr>
            <w:tcW w:w="2046"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05</w:t>
            </w:r>
          </w:p>
        </w:tc>
        <w:tc>
          <w:tcPr>
            <w:tcW w:w="2583"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bCs/>
                <w:sz w:val="18"/>
                <w:szCs w:val="18"/>
              </w:rPr>
              <w:t>მუნიციპალური უფასო სასადილო</w:t>
            </w:r>
          </w:p>
        </w:tc>
        <w:tc>
          <w:tcPr>
            <w:tcW w:w="8640" w:type="dxa"/>
            <w:gridSpan w:val="5"/>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496"/>
        </w:trPr>
        <w:tc>
          <w:tcPr>
            <w:tcW w:w="2046" w:type="dxa"/>
            <w:vMerge w:val="restart"/>
            <w:tcBorders>
              <w:top w:val="nil"/>
              <w:left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2583" w:type="dxa"/>
            <w:vMerge w:val="restart"/>
            <w:tcBorders>
              <w:top w:val="single" w:sz="4" w:space="0" w:color="auto"/>
              <w:left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944" w:type="dxa"/>
            <w:vMerge w:val="restart"/>
            <w:tcBorders>
              <w:top w:val="single" w:sz="4" w:space="0" w:color="auto"/>
              <w:left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2046" w:type="dxa"/>
            <w:vMerge/>
            <w:tcBorders>
              <w:left w:val="single" w:sz="4" w:space="0" w:color="auto"/>
              <w:bottom w:val="single" w:sz="4" w:space="0" w:color="auto"/>
              <w:right w:val="nil"/>
            </w:tcBorders>
            <w:shd w:val="clear" w:color="000000" w:fill="FFFFFF"/>
            <w:vAlign w:val="center"/>
          </w:tcPr>
          <w:p w:rsidR="00EF32E5" w:rsidRPr="007E19B1" w:rsidRDefault="00EF32E5" w:rsidP="00011B03">
            <w:pPr>
              <w:jc w:val="center"/>
              <w:rPr>
                <w:rFonts w:ascii="Sylfaen" w:hAnsi="Sylfaen" w:cs="Calibri"/>
                <w:b/>
                <w:bCs/>
                <w:sz w:val="16"/>
                <w:szCs w:val="16"/>
              </w:rPr>
            </w:pPr>
          </w:p>
        </w:tc>
        <w:tc>
          <w:tcPr>
            <w:tcW w:w="2583" w:type="dxa"/>
            <w:vMerge/>
            <w:tcBorders>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eastAsia="Times New Roman" w:hAnsi="Sylfaen" w:cs="Calibri"/>
                <w:b/>
                <w:sz w:val="20"/>
                <w:szCs w:val="20"/>
              </w:rPr>
            </w:pPr>
          </w:p>
        </w:tc>
        <w:tc>
          <w:tcPr>
            <w:tcW w:w="1944" w:type="dxa"/>
            <w:vMerge/>
            <w:tcBorders>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lang w:val="ka-GE"/>
              </w:rPr>
            </w:pPr>
            <w:r w:rsidRPr="007E19B1">
              <w:rPr>
                <w:rFonts w:cs="Calibri"/>
                <w:b/>
                <w:bCs/>
                <w:lang w:val="ka-GE"/>
              </w:rPr>
              <w:t>550,100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lang w:val="ka-GE"/>
              </w:rPr>
              <w:t>550,100</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lang w:val="ka-GE"/>
              </w:rPr>
              <w:t>550,100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lang w:val="ka-GE"/>
              </w:rPr>
              <w:t>550,100</w:t>
            </w:r>
          </w:p>
        </w:tc>
      </w:tr>
      <w:tr w:rsidR="00EF32E5" w:rsidRPr="007E19B1" w:rsidTr="00011B03">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 xml:space="preserve">ქვეპროგრამის აღწერა </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rPr>
                <w:rFonts w:ascii="Sylfaen" w:hAnsi="Sylfaen" w:cs="Calibri"/>
                <w:sz w:val="18"/>
                <w:szCs w:val="18"/>
              </w:rPr>
            </w:pPr>
            <w:r w:rsidRPr="007E19B1">
              <w:rPr>
                <w:rFonts w:ascii="Sylfaen" w:eastAsia="Times New Roman" w:hAnsi="Sylfaen" w:cs="Calibri"/>
                <w:sz w:val="16"/>
                <w:szCs w:val="16"/>
              </w:rPr>
              <w:t xml:space="preserve">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w:t>
            </w:r>
            <w:r w:rsidRPr="007E19B1">
              <w:rPr>
                <w:rFonts w:ascii="Sylfaen" w:eastAsia="Times New Roman" w:hAnsi="Sylfaen" w:cs="Calibri"/>
                <w:sz w:val="16"/>
                <w:szCs w:val="16"/>
                <w:lang w:val="ka-GE"/>
              </w:rPr>
              <w:t>400</w:t>
            </w:r>
            <w:r w:rsidRPr="007E19B1">
              <w:rPr>
                <w:rFonts w:ascii="Sylfaen" w:eastAsia="Times New Roman" w:hAnsi="Sylfaen" w:cs="Calibri"/>
                <w:sz w:val="16"/>
                <w:szCs w:val="16"/>
              </w:rPr>
              <w:t xml:space="preserve">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EF32E5" w:rsidRPr="007E19B1" w:rsidTr="00011B03">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rPr>
            </w:pPr>
            <w:r w:rsidRPr="007E19B1">
              <w:rPr>
                <w:rFonts w:ascii="Sylfaen" w:eastAsiaTheme="minorHAnsi" w:hAnsi="Sylfaen" w:cs="Sylfaen"/>
                <w:b/>
                <w:sz w:val="18"/>
                <w:szCs w:val="18"/>
                <w:lang w:val="ka-GE"/>
              </w:rPr>
              <w:t>ა) მუნიციპალური უფასო სასადილოს მენიუ (ერთი კვირის)</w:t>
            </w:r>
            <w:r w:rsidRPr="007E19B1">
              <w:rPr>
                <w:rFonts w:ascii="Sylfaen" w:eastAsiaTheme="minorHAnsi" w:hAnsi="Sylfaen" w:cs="Sylfaen"/>
                <w:b/>
                <w:sz w:val="18"/>
                <w:szCs w:val="18"/>
              </w:rPr>
              <w:t xml:space="preserve">ერთი კვირის მენიუ (ზამთრის) </w:t>
            </w:r>
            <w:r w:rsidRPr="007E19B1">
              <w:rPr>
                <w:rFonts w:ascii="Sylfaen" w:eastAsiaTheme="minorHAnsi" w:hAnsi="Sylfaen" w:cs="Sylfaen"/>
                <w:b/>
                <w:sz w:val="18"/>
                <w:szCs w:val="18"/>
                <w:lang w:val="ka-GE"/>
              </w:rPr>
              <w:t>ოქტო</w:t>
            </w:r>
            <w:r w:rsidRPr="007E19B1">
              <w:rPr>
                <w:rFonts w:ascii="Sylfaen" w:eastAsiaTheme="minorHAnsi" w:hAnsi="Sylfaen" w:cs="Sylfaen"/>
                <w:b/>
                <w:sz w:val="18"/>
                <w:szCs w:val="18"/>
              </w:rPr>
              <w:t>მბრის თვიდან ივნისის თვის ჩათვლით</w:t>
            </w:r>
          </w:p>
          <w:tbl>
            <w:tblPr>
              <w:tblW w:w="9232" w:type="dxa"/>
              <w:tblInd w:w="94" w:type="dxa"/>
              <w:tblLook w:val="04A0"/>
            </w:tblPr>
            <w:tblGrid>
              <w:gridCol w:w="4565"/>
              <w:gridCol w:w="1508"/>
              <w:gridCol w:w="1508"/>
              <w:gridCol w:w="1651"/>
            </w:tblGrid>
            <w:tr w:rsidR="00EF32E5" w:rsidRPr="007E19B1" w:rsidTr="00011B03">
              <w:trPr>
                <w:trHeight w:val="411"/>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სამშაბათი</w:t>
                  </w:r>
                </w:p>
              </w:tc>
            </w:tr>
            <w:tr w:rsidR="00EF32E5" w:rsidRPr="007E19B1" w:rsidTr="00011B03">
              <w:trPr>
                <w:trHeight w:val="403"/>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 xml:space="preserve">1. მაკარონის </w:t>
                  </w:r>
                  <w:r w:rsidRPr="007E19B1">
                    <w:rPr>
                      <w:rFonts w:ascii="Sylfaen" w:eastAsia="Times New Roman" w:hAnsi="Sylfaen"/>
                      <w:sz w:val="18"/>
                      <w:szCs w:val="18"/>
                    </w:rPr>
                    <w:cr/>
                    <w:t>ვნიანი – 500 გრ</w:t>
                  </w:r>
                </w:p>
              </w:tc>
            </w:tr>
            <w:tr w:rsidR="00EF32E5" w:rsidRPr="007E19B1" w:rsidTr="00011B03">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EF32E5" w:rsidRPr="007E19B1" w:rsidTr="00011B03">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(ჭარხლით) – 100 გრ</w:t>
                  </w:r>
                </w:p>
              </w:tc>
            </w:tr>
            <w:tr w:rsidR="00EF32E5" w:rsidRPr="007E19B1" w:rsidTr="00011B0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კაკაო – 200 გრ</w:t>
                  </w:r>
                </w:p>
              </w:tc>
            </w:tr>
            <w:tr w:rsidR="00EF32E5" w:rsidRPr="007E19B1" w:rsidTr="00011B03">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r>
            <w:tr w:rsidR="00EF32E5" w:rsidRPr="007E19B1" w:rsidTr="00011B03">
              <w:trPr>
                <w:trHeight w:val="500"/>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b/>
                      <w:bCs/>
                      <w:sz w:val="18"/>
                      <w:szCs w:val="18"/>
                    </w:rPr>
                  </w:pPr>
                  <w:r w:rsidRPr="007E19B1">
                    <w:rPr>
                      <w:rFonts w:ascii="Sylfaen" w:eastAsia="Times New Roman" w:hAnsi="Sylfaen"/>
                      <w:b/>
                      <w:bCs/>
                      <w:sz w:val="18"/>
                      <w:szCs w:val="18"/>
                    </w:rPr>
                    <w:t>ხუთშაბათი</w:t>
                  </w:r>
                </w:p>
              </w:tc>
            </w:tr>
            <w:tr w:rsidR="00EF32E5" w:rsidRPr="007E19B1" w:rsidTr="00011B03">
              <w:trPr>
                <w:trHeight w:val="40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ბარდის წვნიანი – 500 გრ</w:t>
                  </w:r>
                </w:p>
              </w:tc>
            </w:tr>
            <w:tr w:rsidR="00EF32E5" w:rsidRPr="007E19B1" w:rsidTr="00011B0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lastRenderedPageBreak/>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ჩახოხბილი – 300 გრ</w:t>
                  </w:r>
                </w:p>
              </w:tc>
            </w:tr>
            <w:tr w:rsidR="00EF32E5" w:rsidRPr="007E19B1" w:rsidTr="00011B0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(ვინეგრეტი) – 100 გრ</w:t>
                  </w:r>
                </w:p>
              </w:tc>
            </w:tr>
            <w:tr w:rsidR="00EF32E5" w:rsidRPr="007E19B1" w:rsidTr="00011B0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ხილის კომპოტი – 200 გრ</w:t>
                  </w:r>
                </w:p>
              </w:tc>
            </w:tr>
            <w:tr w:rsidR="00EF32E5" w:rsidRPr="007E19B1" w:rsidTr="00011B03">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r>
            <w:tr w:rsidR="00EF32E5" w:rsidRPr="007E19B1" w:rsidTr="00011B03">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შაბათი</w:t>
                  </w:r>
                </w:p>
              </w:tc>
            </w:tr>
            <w:tr w:rsidR="00EF32E5" w:rsidRPr="007E19B1" w:rsidTr="00011B03">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 xml:space="preserve">1. მაკარონის წვნიანი – 500 </w:t>
                  </w:r>
                  <w:r w:rsidRPr="007E19B1">
                    <w:rPr>
                      <w:rFonts w:ascii="Sylfaen" w:eastAsia="Times New Roman" w:hAnsi="Sylfaen"/>
                      <w:sz w:val="18"/>
                      <w:szCs w:val="18"/>
                    </w:rPr>
                    <w:cr/>
                    <w:t>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ბორში – 500 გრ</w:t>
                  </w:r>
                </w:p>
              </w:tc>
            </w:tr>
            <w:tr w:rsidR="00EF32E5" w:rsidRPr="007E19B1" w:rsidTr="00011B03">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გატარებული საქონლის ხორცი მაკარონი</w:t>
                  </w:r>
                  <w:r w:rsidRPr="007E19B1">
                    <w:rPr>
                      <w:rFonts w:ascii="Sylfaen" w:eastAsia="Times New Roman" w:hAnsi="Sylfaen"/>
                      <w:sz w:val="18"/>
                      <w:szCs w:val="18"/>
                      <w:lang w:val="ka-GE"/>
                    </w:rPr>
                    <w:t>თ (ე.წ. „პაფლოცკი“)</w:t>
                  </w:r>
                  <w:r w:rsidRPr="007E19B1">
                    <w:rPr>
                      <w:rFonts w:ascii="Sylfaen" w:eastAsia="Times New Roman" w:hAnsi="Sylfaen"/>
                      <w:sz w:val="18"/>
                      <w:szCs w:val="18"/>
                    </w:rPr>
                    <w:t xml:space="preserve"> – 53/200გრ</w:t>
                  </w:r>
                </w:p>
              </w:tc>
            </w:tr>
            <w:tr w:rsidR="00EF32E5" w:rsidRPr="007E19B1" w:rsidTr="00011B03">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რაკოსი (</w:t>
                  </w:r>
                  <w:r w:rsidRPr="007E19B1">
                    <w:rPr>
                      <w:rFonts w:ascii="Sylfaen" w:eastAsia="Times New Roman" w:hAnsi="Sylfaen"/>
                      <w:sz w:val="18"/>
                      <w:szCs w:val="18"/>
                    </w:rPr>
                    <w:cr/>
                    <w:t>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(ჭარხლით) – 100 გრ</w:t>
                  </w:r>
                </w:p>
              </w:tc>
            </w:tr>
            <w:tr w:rsidR="00EF32E5" w:rsidRPr="007E19B1" w:rsidTr="00011B03">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კაკაო – 200 გრ</w:t>
                  </w:r>
                </w:p>
              </w:tc>
            </w:tr>
            <w:tr w:rsidR="00EF32E5" w:rsidRPr="007E19B1" w:rsidTr="00011B03">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r>
            <w:tr w:rsidR="00EF32E5" w:rsidRPr="007E19B1" w:rsidTr="00011B03">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bl>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rPr>
            </w:pPr>
          </w:p>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rPr>
            </w:pPr>
            <w:r w:rsidRPr="007E19B1">
              <w:rPr>
                <w:rFonts w:ascii="Sylfaen" w:eastAsiaTheme="minorHAnsi" w:hAnsi="Sylfaen" w:cs="Sylfaen"/>
                <w:b/>
                <w:sz w:val="18"/>
                <w:szCs w:val="18"/>
              </w:rPr>
              <w:t xml:space="preserve">ერთი კვირის მენიუ (ზაფხულის) ივლისის თვიდან </w:t>
            </w:r>
            <w:r w:rsidRPr="007E19B1">
              <w:rPr>
                <w:rFonts w:ascii="Sylfaen" w:eastAsiaTheme="minorHAnsi" w:hAnsi="Sylfaen" w:cs="Sylfaen"/>
                <w:b/>
                <w:sz w:val="18"/>
                <w:szCs w:val="18"/>
                <w:lang w:val="ka-GE"/>
              </w:rPr>
              <w:t>სექტე</w:t>
            </w:r>
            <w:r w:rsidRPr="007E19B1">
              <w:rPr>
                <w:rFonts w:ascii="Sylfaen" w:eastAsiaTheme="minorHAnsi" w:hAnsi="Sylfaen" w:cs="Sylfaen"/>
                <w:b/>
                <w:sz w:val="18"/>
                <w:szCs w:val="18"/>
              </w:rPr>
              <w:t>მბრის თვის ჩათვლით</w:t>
            </w:r>
          </w:p>
          <w:tbl>
            <w:tblPr>
              <w:tblW w:w="9927" w:type="dxa"/>
              <w:tblInd w:w="94" w:type="dxa"/>
              <w:tblLook w:val="04A0"/>
            </w:tblPr>
            <w:tblGrid>
              <w:gridCol w:w="4909"/>
              <w:gridCol w:w="1622"/>
              <w:gridCol w:w="1622"/>
              <w:gridCol w:w="1774"/>
            </w:tblGrid>
            <w:tr w:rsidR="00EF32E5" w:rsidRPr="007E19B1" w:rsidTr="00011B0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სამშაბათი</w:t>
                  </w:r>
                </w:p>
              </w:tc>
            </w:tr>
            <w:tr w:rsidR="00EF32E5" w:rsidRPr="007E19B1" w:rsidTr="00011B0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მაკარონის წვნიანი – 500 გრ</w:t>
                  </w:r>
                </w:p>
              </w:tc>
            </w:tr>
            <w:tr w:rsidR="00EF32E5" w:rsidRPr="007E19B1" w:rsidTr="00011B03">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ჩახოხბილი – 300 გრ</w:t>
                  </w:r>
                </w:p>
              </w:tc>
            </w:tr>
            <w:tr w:rsidR="00EF32E5" w:rsidRPr="007E19B1" w:rsidTr="00011B03">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რაკოსი (კომბოსტო, სტაფილო) – 100 გრ</w:t>
                  </w:r>
                </w:p>
              </w:tc>
            </w:tr>
            <w:tr w:rsidR="00EF32E5" w:rsidRPr="007E19B1" w:rsidTr="00011B0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კაკაო – 200 გრ</w:t>
                  </w:r>
                </w:p>
              </w:tc>
            </w:tr>
            <w:tr w:rsidR="00EF32E5" w:rsidRPr="007E19B1" w:rsidTr="00011B0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r>
            <w:tr w:rsidR="00EF32E5" w:rsidRPr="007E19B1" w:rsidTr="00011B0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ხუთშაბათი</w:t>
                  </w:r>
                </w:p>
              </w:tc>
            </w:tr>
            <w:tr w:rsidR="00EF32E5" w:rsidRPr="007E19B1" w:rsidTr="00011B0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ბარდის წვნიანი – 500 გრ</w:t>
                  </w:r>
                </w:p>
              </w:tc>
            </w:tr>
            <w:tr w:rsidR="00EF32E5" w:rsidRPr="007E19B1" w:rsidTr="00011B0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თევზი კარტოფილის პიურეთი – 75/200 გრ</w:t>
                  </w:r>
                </w:p>
              </w:tc>
            </w:tr>
            <w:tr w:rsidR="00EF32E5" w:rsidRPr="007E19B1" w:rsidTr="00011B03">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(ვინეგრეტი) – 100 გრ</w:t>
                  </w:r>
                </w:p>
              </w:tc>
            </w:tr>
            <w:tr w:rsidR="00EF32E5" w:rsidRPr="007E19B1" w:rsidTr="00011B0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ხილის კომპოტი – 200 გრ</w:t>
                  </w:r>
                </w:p>
              </w:tc>
            </w:tr>
            <w:tr w:rsidR="00EF32E5" w:rsidRPr="007E19B1" w:rsidTr="00011B0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r>
            <w:tr w:rsidR="00EF32E5" w:rsidRPr="007E19B1" w:rsidTr="00011B0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შაბათი</w:t>
                  </w:r>
                </w:p>
              </w:tc>
            </w:tr>
            <w:tr w:rsidR="00EF32E5" w:rsidRPr="007E19B1" w:rsidTr="00011B0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ბორში – 500 გრ</w:t>
                  </w:r>
                </w:p>
              </w:tc>
            </w:tr>
            <w:tr w:rsidR="00EF32E5" w:rsidRPr="007E19B1" w:rsidTr="00011B03">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გატარებული საქონლის ხორცი მაკარონი</w:t>
                  </w:r>
                  <w:r w:rsidRPr="007E19B1">
                    <w:rPr>
                      <w:rFonts w:ascii="Sylfaen" w:eastAsia="Times New Roman" w:hAnsi="Sylfaen"/>
                      <w:sz w:val="18"/>
                      <w:szCs w:val="18"/>
                      <w:lang w:val="ka-GE"/>
                    </w:rPr>
                    <w:t>თ (ე.წ. „პაფლოცკი“)</w:t>
                  </w:r>
                  <w:r w:rsidRPr="007E19B1">
                    <w:rPr>
                      <w:rFonts w:ascii="Sylfaen" w:eastAsia="Times New Roman" w:hAnsi="Sylfaen"/>
                      <w:sz w:val="18"/>
                      <w:szCs w:val="18"/>
                    </w:rPr>
                    <w:t xml:space="preserve"> – 53/200გრ</w:t>
                  </w:r>
                </w:p>
              </w:tc>
            </w:tr>
            <w:tr w:rsidR="00EF32E5" w:rsidRPr="007E19B1" w:rsidTr="00011B03">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ბოსტნეულის სალათი (ჭარხლით) – 100 გრ</w:t>
                  </w:r>
                </w:p>
              </w:tc>
            </w:tr>
            <w:tr w:rsidR="00EF32E5" w:rsidRPr="007E19B1" w:rsidTr="00011B0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კაკაო – 200 გრ</w:t>
                  </w:r>
                </w:p>
              </w:tc>
            </w:tr>
            <w:tr w:rsidR="00EF32E5" w:rsidRPr="007E19B1" w:rsidTr="00011B0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lastRenderedPageBreak/>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r>
            <w:tr w:rsidR="00EF32E5" w:rsidRPr="007E19B1" w:rsidTr="00011B0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b/>
                      <w:bCs/>
                      <w:sz w:val="18"/>
                      <w:szCs w:val="18"/>
                    </w:rPr>
                  </w:pPr>
                  <w:r w:rsidRPr="007E19B1">
                    <w:rPr>
                      <w:rFonts w:ascii="Sylfaen" w:eastAsia="Times New Roman" w:hAnsi="Sylfaen"/>
                      <w:b/>
                      <w:bCs/>
                      <w:sz w:val="18"/>
                      <w:szCs w:val="18"/>
                    </w:rPr>
                    <w:t>კვირა</w:t>
                  </w: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3. სტაფილოს სალათი – 100 გრ</w:t>
                  </w: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r w:rsidR="00EF32E5" w:rsidRPr="007E19B1" w:rsidTr="00011B03">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p>
              </w:tc>
            </w:tr>
          </w:tbl>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rPr>
            </w:pPr>
          </w:p>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ბ</w:t>
            </w:r>
            <w:r w:rsidRPr="007E19B1">
              <w:rPr>
                <w:rFonts w:ascii="Sylfaen" w:eastAsiaTheme="minorHAnsi" w:hAnsi="Sylfaen" w:cs="Sylfaen"/>
                <w:b/>
                <w:sz w:val="18"/>
                <w:szCs w:val="18"/>
              </w:rPr>
              <w:t xml:space="preserve">) </w:t>
            </w:r>
            <w:r w:rsidRPr="007E19B1">
              <w:rPr>
                <w:rFonts w:ascii="Sylfaen" w:eastAsiaTheme="minorHAnsi" w:hAnsi="Sylfaen" w:cs="Sylfaen"/>
                <w:b/>
                <w:sz w:val="18"/>
                <w:szCs w:val="18"/>
                <w:lang w:val="ka-GE"/>
              </w:rPr>
              <w:t>ქვე</w:t>
            </w:r>
            <w:r w:rsidRPr="007E19B1">
              <w:rPr>
                <w:rFonts w:ascii="Sylfaen" w:eastAsiaTheme="minorHAnsi" w:hAnsi="Sylfaen" w:cs="Sylfaen"/>
                <w:b/>
                <w:sz w:val="18"/>
                <w:szCs w:val="18"/>
              </w:rPr>
              <w:t xml:space="preserve">პროგრამის ფარგლებში </w:t>
            </w:r>
            <w:r w:rsidRPr="007E19B1">
              <w:rPr>
                <w:rFonts w:ascii="Sylfaen" w:eastAsiaTheme="minorHAnsi" w:hAnsi="Sylfaen" w:cs="Sylfaen"/>
                <w:b/>
                <w:sz w:val="18"/>
                <w:szCs w:val="18"/>
                <w:lang w:val="ka-GE"/>
              </w:rPr>
              <w:t>საჭირო</w:t>
            </w:r>
            <w:r w:rsidRPr="007E19B1">
              <w:rPr>
                <w:rFonts w:ascii="Sylfaen" w:eastAsiaTheme="minorHAnsi" w:hAnsi="Sylfaen" w:cs="Sylfaen"/>
                <w:b/>
                <w:sz w:val="18"/>
                <w:szCs w:val="18"/>
              </w:rPr>
              <w:t xml:space="preserve"> კვების </w:t>
            </w:r>
            <w:r w:rsidRPr="007E19B1">
              <w:rPr>
                <w:rFonts w:ascii="Sylfaen" w:eastAsiaTheme="minorHAnsi" w:hAnsi="Sylfaen" w:cs="Sylfaen"/>
                <w:b/>
                <w:sz w:val="18"/>
                <w:szCs w:val="18"/>
                <w:lang w:val="ka-GE"/>
              </w:rPr>
              <w:t>პროდუქტების ჩამონათვალი</w:t>
            </w:r>
            <w:r w:rsidRPr="007E19B1">
              <w:rPr>
                <w:rFonts w:ascii="Sylfaen" w:eastAsiaTheme="minorHAnsi" w:hAnsi="Sylfaen" w:cs="Sylfaen"/>
                <w:b/>
                <w:sz w:val="18"/>
                <w:szCs w:val="18"/>
              </w:rPr>
              <w:t xml:space="preserve"> წლის განმავლობაში</w:t>
            </w:r>
          </w:p>
          <w:tbl>
            <w:tblPr>
              <w:tblW w:w="9891" w:type="dxa"/>
              <w:tblInd w:w="94" w:type="dxa"/>
              <w:tblLook w:val="04A0"/>
            </w:tblPr>
            <w:tblGrid>
              <w:gridCol w:w="463"/>
              <w:gridCol w:w="4645"/>
              <w:gridCol w:w="1712"/>
              <w:gridCol w:w="1504"/>
              <w:gridCol w:w="1567"/>
            </w:tblGrid>
            <w:tr w:rsidR="00EF32E5" w:rsidRPr="007E19B1" w:rsidTr="00011B03">
              <w:trPr>
                <w:trHeight w:val="183"/>
              </w:trPr>
              <w:tc>
                <w:tcPr>
                  <w:tcW w:w="4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N</w:t>
                  </w:r>
                </w:p>
              </w:tc>
              <w:tc>
                <w:tcPr>
                  <w:tcW w:w="464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საქონლის დასახელება</w:t>
                  </w:r>
                </w:p>
              </w:tc>
              <w:tc>
                <w:tcPr>
                  <w:tcW w:w="171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განზომილების ერთეული</w:t>
                  </w:r>
                </w:p>
              </w:tc>
              <w:tc>
                <w:tcPr>
                  <w:tcW w:w="150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რაოდენობა ერთ კაცზე</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რაოდენობა 400 ბენეფ</w:t>
                  </w:r>
                </w:p>
              </w:tc>
            </w:tr>
            <w:tr w:rsidR="00EF32E5" w:rsidRPr="007E19B1" w:rsidTr="00011B03">
              <w:trPr>
                <w:trHeight w:val="282"/>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16.945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6778.000</w:t>
                  </w:r>
                </w:p>
              </w:tc>
            </w:tr>
            <w:tr w:rsidR="00EF32E5" w:rsidRPr="007E19B1" w:rsidTr="00011B03">
              <w:trPr>
                <w:trHeight w:val="219"/>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სტაფილო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17.62</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7048.000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ჭარხალი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17.35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6940.000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ხახვი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9.657</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3862.800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კარტოფილი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45.05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18020.000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ხმელი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4.68</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1872.000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7</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მწვანე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2.21</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884.000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ბადრიჯანი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2.34</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936.000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9</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ბულგარული წიწაკა</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0.65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260.000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10</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პამიდორი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5.33</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2132.000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11</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კიტრი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2.925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1170.000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12</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მწვანილი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5.042</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2016.800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13</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ნიორი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0.64</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256.000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lastRenderedPageBreak/>
                    <w:t>14</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მჟავე 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0.52</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208.000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15</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ხილი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25.11</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10044.000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16</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წიწაკა შავი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0.215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86.000</w:t>
                  </w:r>
                </w:p>
              </w:tc>
            </w:tr>
            <w:tr w:rsidR="00EF32E5" w:rsidRPr="007E19B1" w:rsidTr="00011B03">
              <w:trPr>
                <w:trHeight w:val="58"/>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17</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ტომატი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2.485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994.000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18</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ზეთი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6.346</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2538.400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19</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სპრედი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1.131</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452.400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20</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მარილი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1.579</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631.600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21</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შაქარი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2.652</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1060.800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22</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კაკაო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0.52</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208.000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23</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შედედებული რძე</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3.64</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1456.000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24</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 xml:space="preserve">ძმარი </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0.482</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192.800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25</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მაკარონი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6.24</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2496.000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26</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წიწიბურა</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4.16</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1664.000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27</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ბრინჯი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5.33</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2132.000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28</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ბარდა</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2.08</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832.000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29</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პურის ფქვილი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1.513</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605.200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30</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 xml:space="preserve">პური </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92.29</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36916.000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31</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საქონლის ხორცი ნედლი უძვლო</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12.74</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5096.000</w:t>
                  </w:r>
                </w:p>
              </w:tc>
            </w:tr>
            <w:tr w:rsidR="00EF32E5" w:rsidRPr="007E19B1" w:rsidTr="00011B03">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32</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თევზი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6.625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2650.000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33</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კვერცხი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0.54</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216.000</w:t>
                  </w:r>
                </w:p>
              </w:tc>
            </w:tr>
            <w:tr w:rsidR="00EF32E5" w:rsidRPr="007E19B1" w:rsidTr="00011B0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lastRenderedPageBreak/>
                    <w:t>34</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ქათმის ფილე</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3.8</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1520.000</w:t>
                  </w:r>
                </w:p>
              </w:tc>
            </w:tr>
            <w:tr w:rsidR="00EF32E5" w:rsidRPr="007E19B1" w:rsidTr="00011B03">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35</w:t>
                  </w:r>
                </w:p>
              </w:tc>
              <w:tc>
                <w:tcPr>
                  <w:tcW w:w="4645"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ქათმის ბარკალი</w:t>
                  </w:r>
                </w:p>
              </w:tc>
              <w:tc>
                <w:tcPr>
                  <w:tcW w:w="1712"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7.685</w:t>
                  </w:r>
                </w:p>
              </w:tc>
              <w:tc>
                <w:tcPr>
                  <w:tcW w:w="1567"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3074.000</w:t>
                  </w:r>
                </w:p>
              </w:tc>
            </w:tr>
          </w:tbl>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p>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 xml:space="preserve">გ) </w:t>
            </w:r>
            <w:r w:rsidRPr="007E19B1">
              <w:rPr>
                <w:rFonts w:ascii="Sylfaen" w:eastAsiaTheme="minorHAnsi" w:hAnsi="Sylfaen" w:cs="Sylfaen"/>
                <w:sz w:val="18"/>
                <w:szCs w:val="18"/>
                <w:lang w:val="ka-GE"/>
              </w:rPr>
              <w:t>კვების ხარჯებიდან გათვალისწინებული უნდა იქნას საახალწლო  და სააღდგომო საჩუქრები 400 ბენეფიციარზე</w:t>
            </w:r>
          </w:p>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p>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სააღდგომო საჩუქარი 400 ბენეფიციარზე</w:t>
            </w:r>
          </w:p>
          <w:tbl>
            <w:tblPr>
              <w:tblW w:w="9988" w:type="dxa"/>
              <w:tblInd w:w="94" w:type="dxa"/>
              <w:tblLook w:val="04A0"/>
            </w:tblPr>
            <w:tblGrid>
              <w:gridCol w:w="452"/>
              <w:gridCol w:w="4540"/>
              <w:gridCol w:w="1894"/>
              <w:gridCol w:w="1521"/>
              <w:gridCol w:w="1581"/>
            </w:tblGrid>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N</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საქონლის დასახელება</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განზომილების ერთეული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რაოდენობა ერთ კაცზე</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 xml:space="preserve">რაოდენობა </w:t>
                  </w:r>
                  <w:r w:rsidRPr="007E19B1">
                    <w:rPr>
                      <w:rFonts w:ascii="Sylfaen" w:eastAsia="Times New Roman" w:hAnsi="Sylfaen"/>
                      <w:sz w:val="18"/>
                      <w:szCs w:val="18"/>
                      <w:lang w:val="ka-GE"/>
                    </w:rPr>
                    <w:t>40</w:t>
                  </w:r>
                  <w:r w:rsidRPr="007E19B1">
                    <w:rPr>
                      <w:rFonts w:ascii="Sylfaen" w:eastAsia="Times New Roman" w:hAnsi="Sylfaen"/>
                      <w:sz w:val="18"/>
                      <w:szCs w:val="18"/>
                    </w:rPr>
                    <w:t>0 ბენეფ</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კვერცხი (შეფუთვით)</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ზეთი 1ლ</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შაქარი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შედედებული რძე 380 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 xml:space="preserve">პასკა </w:t>
                  </w:r>
                  <w:r w:rsidRPr="007E19B1">
                    <w:rPr>
                      <w:rFonts w:ascii="Sylfaen" w:hAnsi="Sylfaen" w:cs="Calibri"/>
                      <w:b/>
                      <w:bCs/>
                      <w:color w:val="FF0000"/>
                      <w:sz w:val="20"/>
                      <w:szCs w:val="20"/>
                    </w:rPr>
                    <w:t>(ინდივიდუალურ შეფუთვაში) 350გრ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800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მურაბა 650გრ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7</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 xml:space="preserve">კარამელი </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0.3</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120</w:t>
                  </w:r>
                </w:p>
              </w:tc>
            </w:tr>
            <w:tr w:rsidR="00EF32E5" w:rsidRPr="007E19B1" w:rsidTr="00011B0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პარკი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bl>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p>
          <w:p w:rsidR="00EF32E5" w:rsidRPr="007E19B1" w:rsidRDefault="00EF32E5" w:rsidP="00011B03">
            <w:pPr>
              <w:autoSpaceDE w:val="0"/>
              <w:autoSpaceDN w:val="0"/>
              <w:adjustRightInd w:val="0"/>
              <w:spacing w:after="0"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საახალწლო საჩუქარი 400 ბენეფიციარზე</w:t>
            </w:r>
          </w:p>
          <w:tbl>
            <w:tblPr>
              <w:tblW w:w="9975" w:type="dxa"/>
              <w:tblInd w:w="94" w:type="dxa"/>
              <w:tblLook w:val="04A0"/>
            </w:tblPr>
            <w:tblGrid>
              <w:gridCol w:w="454"/>
              <w:gridCol w:w="4495"/>
              <w:gridCol w:w="1923"/>
              <w:gridCol w:w="1525"/>
              <w:gridCol w:w="1578"/>
            </w:tblGrid>
            <w:tr w:rsidR="00EF32E5" w:rsidRPr="007E19B1" w:rsidTr="00011B03">
              <w:trPr>
                <w:trHeight w:val="2002"/>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N</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საქონლის დასახელება</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განზომილების ერთეული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რაოდენობა ერთ კაცზე</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sz w:val="18"/>
                      <w:szCs w:val="18"/>
                    </w:rPr>
                  </w:pPr>
                  <w:r w:rsidRPr="007E19B1">
                    <w:rPr>
                      <w:rFonts w:ascii="Sylfaen" w:eastAsia="Times New Roman" w:hAnsi="Sylfaen"/>
                      <w:sz w:val="18"/>
                      <w:szCs w:val="18"/>
                    </w:rPr>
                    <w:t xml:space="preserve">რაოდენობა </w:t>
                  </w:r>
                  <w:r w:rsidRPr="007E19B1">
                    <w:rPr>
                      <w:rFonts w:ascii="Sylfaen" w:eastAsia="Times New Roman" w:hAnsi="Sylfaen"/>
                      <w:sz w:val="18"/>
                      <w:szCs w:val="18"/>
                      <w:lang w:val="ka-GE"/>
                    </w:rPr>
                    <w:t>40</w:t>
                  </w:r>
                  <w:r w:rsidRPr="007E19B1">
                    <w:rPr>
                      <w:rFonts w:ascii="Sylfaen" w:eastAsia="Times New Roman" w:hAnsi="Sylfaen"/>
                      <w:sz w:val="18"/>
                      <w:szCs w:val="18"/>
                    </w:rPr>
                    <w:t>0 ბენეფ</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შედედებული რძე 380 გრ</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lastRenderedPageBreak/>
                    <w:t>2</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ზეთი 1ლ</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3</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 xml:space="preserve">შაქარი </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მზესუმზირის გოზინაყი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2</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800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5</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ჩურჩხელა ნიგვზის</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6</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 xml:space="preserve">კარამელი </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120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7</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კანფეტი შიგთავსი თხილი ან ნუში, გარედან შოკოლადი ან ქოქოსის ფანტელი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120</w:t>
                  </w:r>
                </w:p>
              </w:tc>
            </w:tr>
            <w:tr w:rsidR="00EF32E5" w:rsidRPr="007E19B1" w:rsidTr="00011B0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8</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rPr>
                      <w:rFonts w:ascii="Sylfaen" w:hAnsi="Sylfaen" w:cs="Calibri"/>
                      <w:sz w:val="20"/>
                      <w:szCs w:val="20"/>
                    </w:rPr>
                  </w:pPr>
                  <w:r w:rsidRPr="007E19B1">
                    <w:rPr>
                      <w:rFonts w:ascii="Sylfaen" w:hAnsi="Sylfaen" w:cs="Calibri"/>
                      <w:sz w:val="20"/>
                      <w:szCs w:val="20"/>
                    </w:rPr>
                    <w:t>პარკი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sz w:val="20"/>
                      <w:szCs w:val="20"/>
                    </w:rPr>
                  </w:pPr>
                  <w:r w:rsidRPr="007E19B1">
                    <w:rPr>
                      <w:rFonts w:ascii="Sylfaen" w:hAnsi="Sylfaen" w:cs="Calibri"/>
                      <w:sz w:val="20"/>
                      <w:szCs w:val="20"/>
                    </w:rPr>
                    <w:t>400</w:t>
                  </w:r>
                </w:p>
              </w:tc>
            </w:tr>
          </w:tbl>
          <w:p w:rsidR="00EF32E5" w:rsidRPr="007E19B1" w:rsidRDefault="00EF32E5" w:rsidP="00011B03">
            <w:pPr>
              <w:rPr>
                <w:rFonts w:ascii="Sylfaen" w:eastAsia="Times New Roman" w:hAnsi="Sylfaen" w:cs="Calibri"/>
                <w:sz w:val="16"/>
                <w:szCs w:val="16"/>
              </w:rPr>
            </w:pPr>
          </w:p>
        </w:tc>
      </w:tr>
      <w:tr w:rsidR="00EF32E5" w:rsidRPr="007E19B1" w:rsidTr="00011B03">
        <w:trPr>
          <w:trHeight w:val="1002"/>
        </w:trPr>
        <w:tc>
          <w:tcPr>
            <w:tcW w:w="2046" w:type="dxa"/>
            <w:tcBorders>
              <w:top w:val="nil"/>
              <w:left w:val="single" w:sz="4" w:space="0" w:color="auto"/>
              <w:bottom w:val="nil"/>
              <w:right w:val="nil"/>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lastRenderedPageBreak/>
              <w:t>დამატებითი ინფორმაცია</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EF32E5" w:rsidRPr="007E19B1" w:rsidRDefault="00EF32E5" w:rsidP="00EF32E5">
            <w:pPr>
              <w:pStyle w:val="a3"/>
              <w:numPr>
                <w:ilvl w:val="0"/>
                <w:numId w:val="33"/>
              </w:numPr>
              <w:spacing w:line="360" w:lineRule="auto"/>
              <w:jc w:val="both"/>
              <w:rPr>
                <w:rFonts w:ascii="Sylfaen" w:hAnsi="Sylfaen" w:cs="Sylfaen"/>
                <w:sz w:val="18"/>
                <w:szCs w:val="18"/>
                <w:lang w:val="ka-GE"/>
              </w:rPr>
            </w:pPr>
            <w:r w:rsidRPr="007E19B1">
              <w:rPr>
                <w:rFonts w:ascii="Sylfaen" w:hAnsi="Sylfaen" w:cs="Sylfaen"/>
                <w:sz w:val="18"/>
                <w:szCs w:val="18"/>
                <w:lang w:val="ka-GE"/>
              </w:rPr>
              <w:t>განცხადება მუნიციპალიტეტის მერის სახელზე;</w:t>
            </w:r>
          </w:p>
          <w:p w:rsidR="00EF32E5" w:rsidRPr="007E19B1" w:rsidRDefault="00EF32E5" w:rsidP="00EF32E5">
            <w:pPr>
              <w:pStyle w:val="a3"/>
              <w:numPr>
                <w:ilvl w:val="0"/>
                <w:numId w:val="33"/>
              </w:numPr>
              <w:spacing w:line="360" w:lineRule="auto"/>
              <w:jc w:val="both"/>
              <w:rPr>
                <w:rFonts w:ascii="Sylfaen" w:hAnsi="Sylfaen" w:cs="Sylfaen"/>
                <w:sz w:val="18"/>
                <w:szCs w:val="18"/>
                <w:lang w:val="ka-GE"/>
              </w:rPr>
            </w:pPr>
            <w:r w:rsidRPr="007E19B1">
              <w:rPr>
                <w:rFonts w:ascii="Sylfaen" w:hAnsi="Sylfaen" w:cs="Sylfaen"/>
                <w:sz w:val="18"/>
                <w:szCs w:val="18"/>
                <w:lang w:val="ka-GE"/>
              </w:rPr>
              <w:t>განმცხადებლის პირადობის მოწმობის ასლი  დედანთან ერთად;</w:t>
            </w:r>
          </w:p>
          <w:p w:rsidR="00EF32E5" w:rsidRPr="007E19B1" w:rsidRDefault="00EF32E5" w:rsidP="00011B03">
            <w:pPr>
              <w:rPr>
                <w:rFonts w:ascii="Sylfaen" w:hAnsi="Sylfaen" w:cs="Calibri"/>
                <w:sz w:val="16"/>
                <w:szCs w:val="16"/>
                <w:lang w:val="ka-GE"/>
              </w:rPr>
            </w:pPr>
            <w:r w:rsidRPr="007E19B1">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tc>
      </w:tr>
      <w:tr w:rsidR="00EF32E5" w:rsidRPr="007E19B1" w:rsidTr="00011B03">
        <w:trPr>
          <w:trHeight w:val="493"/>
        </w:trPr>
        <w:tc>
          <w:tcPr>
            <w:tcW w:w="2046"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მიზანი და მოსალოდნელი შედეგი</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rPr>
                <w:rFonts w:ascii="Sylfaen" w:hAnsi="Sylfaen" w:cs="Calibri"/>
                <w:sz w:val="16"/>
                <w:szCs w:val="16"/>
                <w:lang w:val="ka-GE"/>
              </w:rPr>
            </w:pPr>
            <w:r w:rsidRPr="007E19B1">
              <w:rPr>
                <w:rFonts w:ascii="Sylfaen" w:eastAsia="Times New Roman" w:hAnsi="Sylfaen" w:cs="Calibri"/>
                <w:sz w:val="18"/>
                <w:szCs w:val="18"/>
                <w:lang w:val="ka-GE"/>
              </w:rPr>
              <w:t>მუნიციპალიტეტში მცხოვრები, პროგრამით განსაზღვრული, ბენეფიციარები უზრუნველყოფილნი იქნებიან უფასო ერთჯერადი კვებით. გაუმჯობესდება მათი ყოფითი პირობები.</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lastRenderedPageBreak/>
              <w:t>№</w:t>
            </w:r>
          </w:p>
        </w:tc>
        <w:tc>
          <w:tcPr>
            <w:tcW w:w="507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lastRenderedPageBreak/>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lastRenderedPageBreak/>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lastRenderedPageBreak/>
              <w:t>ცდომილების ალბათობა (% შესაძლო 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07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064"/>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lastRenderedPageBreak/>
              <w:t>1</w:t>
            </w:r>
          </w:p>
        </w:tc>
        <w:tc>
          <w:tcPr>
            <w:tcW w:w="5076" w:type="dxa"/>
            <w:vAlign w:val="center"/>
          </w:tcPr>
          <w:p w:rsidR="00EF32E5" w:rsidRPr="007E19B1" w:rsidRDefault="00EF32E5" w:rsidP="00011B03">
            <w:pPr>
              <w:spacing w:after="0" w:line="240" w:lineRule="auto"/>
              <w:jc w:val="both"/>
              <w:rPr>
                <w:rFonts w:ascii="Sylfaen" w:eastAsia="Times New Roman" w:hAnsi="Sylfaen" w:cs="Calibri"/>
                <w:sz w:val="18"/>
                <w:szCs w:val="18"/>
                <w:lang w:val="en-GB" w:eastAsia="en-GB"/>
              </w:rPr>
            </w:pPr>
            <w:r w:rsidRPr="007E19B1">
              <w:rPr>
                <w:rFonts w:ascii="Sylfaen" w:eastAsia="Times New Roman" w:hAnsi="Sylfaen" w:cs="Calibri"/>
                <w:sz w:val="18"/>
                <w:szCs w:val="18"/>
                <w:lang w:val="ka-GE" w:eastAsia="en-GB"/>
              </w:rPr>
              <w:t>მოწყვლადი კატეგორიის ბენეფიციარების</w:t>
            </w:r>
            <w:r w:rsidRPr="007E19B1">
              <w:rPr>
                <w:rFonts w:ascii="Sylfaen" w:eastAsia="Times New Roman" w:hAnsi="Sylfaen" w:cs="Calibri"/>
                <w:sz w:val="18"/>
                <w:szCs w:val="18"/>
                <w:lang w:val="en-GB" w:eastAsia="en-GB"/>
              </w:rPr>
              <w:t xml:space="preserve"> საკვებით უზრუნველყოფა</w:t>
            </w:r>
          </w:p>
        </w:tc>
        <w:tc>
          <w:tcPr>
            <w:tcW w:w="1701"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 xml:space="preserve">370(მათშორის </w:t>
            </w:r>
          </w:p>
          <w:p w:rsidR="00EF32E5" w:rsidRPr="007E19B1" w:rsidRDefault="00EF32E5" w:rsidP="00011B03">
            <w:pPr>
              <w:pStyle w:val="TableParagraph"/>
              <w:kinsoku w:val="0"/>
              <w:overflowPunct w:val="0"/>
              <w:jc w:val="center"/>
              <w:rPr>
                <w:b/>
                <w:sz w:val="20"/>
                <w:szCs w:val="20"/>
                <w:lang w:val="ka-GE"/>
              </w:rPr>
            </w:pPr>
            <w:r w:rsidRPr="007E19B1">
              <w:rPr>
                <w:rFonts w:ascii="Sylfaen" w:hAnsi="Sylfaen" w:cs="Sylfaen"/>
                <w:b/>
                <w:sz w:val="20"/>
                <w:szCs w:val="20"/>
                <w:lang w:val="ka-GE"/>
              </w:rPr>
              <w:t>50% ქალი 50% კაცი)</w:t>
            </w:r>
          </w:p>
        </w:tc>
        <w:tc>
          <w:tcPr>
            <w:tcW w:w="1701"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 xml:space="preserve">400(მათშორის </w:t>
            </w:r>
          </w:p>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50% ქალი 50% კაცი)</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p w:rsidR="00EF32E5" w:rsidRPr="007E19B1" w:rsidRDefault="00EF32E5" w:rsidP="00EF32E5">
      <w:pPr>
        <w:pStyle w:val="a7"/>
        <w:kinsoku w:val="0"/>
        <w:overflowPunct w:val="0"/>
        <w:spacing w:before="3"/>
        <w:rPr>
          <w:rFonts w:ascii="Sylfaen" w:hAnsi="Sylfaen"/>
          <w:b/>
          <w:bCs/>
          <w:lang w:val="ka-GE"/>
        </w:rPr>
      </w:pPr>
    </w:p>
    <w:tbl>
      <w:tblPr>
        <w:tblW w:w="13557" w:type="dxa"/>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EF32E5" w:rsidRPr="007E19B1" w:rsidTr="00011B0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381"/>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tabs>
                <w:tab w:val="left" w:pos="1527"/>
              </w:tabs>
              <w:autoSpaceDE w:val="0"/>
              <w:autoSpaceDN w:val="0"/>
              <w:adjustRightInd w:val="0"/>
              <w:ind w:right="110"/>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ind w:right="679"/>
              <w:jc w:val="center"/>
              <w:rPr>
                <w:rFonts w:ascii="Sylfaen" w:hAnsi="Sylfaen"/>
                <w:sz w:val="20"/>
                <w:szCs w:val="20"/>
                <w:lang w:val="ka-GE"/>
              </w:rPr>
            </w:pPr>
            <w:r w:rsidRPr="007E19B1">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ka-GE"/>
              </w:rPr>
            </w:pPr>
            <w:r w:rsidRPr="007E19B1">
              <w:rPr>
                <w:rFonts w:ascii="Sylfaen" w:eastAsiaTheme="minorHAnsi" w:hAnsi="Sylfaen" w:cs="Sylfaen"/>
                <w:b/>
                <w:sz w:val="20"/>
                <w:szCs w:val="20"/>
                <w:lang w:val="ka-GE"/>
              </w:rPr>
              <w:t>1230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en-GB"/>
              </w:rPr>
            </w:pPr>
            <w:r w:rsidRPr="007E19B1">
              <w:rPr>
                <w:rFonts w:ascii="Sylfaen" w:eastAsiaTheme="minorHAnsi" w:hAnsi="Sylfaen" w:cs="Sylfaen"/>
                <w:b/>
                <w:sz w:val="20"/>
                <w:szCs w:val="20"/>
                <w:lang w:val="ka-GE"/>
              </w:rPr>
              <w:t>4919</w:t>
            </w:r>
            <w:r w:rsidRPr="007E19B1">
              <w:rPr>
                <w:rFonts w:ascii="Sylfaen" w:eastAsiaTheme="minorHAnsi" w:hAnsi="Sylfaen" w:cs="Sylfaen"/>
                <w:b/>
                <w:sz w:val="20"/>
                <w:szCs w:val="20"/>
                <w:lang w:val="en-GB"/>
              </w:rPr>
              <w:t>60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en-GB"/>
              </w:rPr>
            </w:pPr>
            <w:r w:rsidRPr="007E19B1">
              <w:rPr>
                <w:rFonts w:ascii="Sylfaen" w:eastAsiaTheme="minorHAnsi" w:hAnsi="Sylfaen" w:cs="Sylfaen"/>
                <w:b/>
                <w:sz w:val="20"/>
                <w:szCs w:val="20"/>
                <w:lang w:val="ka-GE"/>
              </w:rPr>
              <w:t>4919</w:t>
            </w:r>
            <w:r w:rsidRPr="007E19B1">
              <w:rPr>
                <w:rFonts w:ascii="Sylfaen" w:eastAsiaTheme="minorHAnsi" w:hAnsi="Sylfaen" w:cs="Sylfaen"/>
                <w:b/>
                <w:sz w:val="20"/>
                <w:szCs w:val="20"/>
                <w:lang w:val="en-GB"/>
              </w:rPr>
              <w:t>60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696"/>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2</w:t>
            </w:r>
          </w:p>
        </w:tc>
        <w:tc>
          <w:tcPr>
            <w:tcW w:w="365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2" w:line="120" w:lineRule="exact"/>
              <w:jc w:val="center"/>
              <w:rPr>
                <w:rFonts w:ascii="Sylfaen" w:hAnsi="Sylfaen" w:cs="Sylfaen"/>
                <w:sz w:val="18"/>
                <w:szCs w:val="18"/>
                <w:lang w:val="ka-GE"/>
              </w:rPr>
            </w:pPr>
          </w:p>
          <w:p w:rsidR="00EF32E5" w:rsidRPr="007E19B1" w:rsidRDefault="00EF32E5" w:rsidP="00011B03">
            <w:pPr>
              <w:widowControl w:val="0"/>
              <w:autoSpaceDE w:val="0"/>
              <w:autoSpaceDN w:val="0"/>
              <w:adjustRightInd w:val="0"/>
              <w:spacing w:before="2" w:line="120" w:lineRule="exact"/>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ind w:right="713"/>
              <w:jc w:val="center"/>
              <w:rPr>
                <w:rFonts w:ascii="Sylfaen" w:hAnsi="Sylfaen"/>
                <w:sz w:val="20"/>
                <w:szCs w:val="20"/>
                <w:lang w:val="ka-GE"/>
              </w:rPr>
            </w:pPr>
            <w:r w:rsidRPr="007E19B1">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ka-GE"/>
              </w:rPr>
            </w:pPr>
            <w:r w:rsidRPr="007E19B1">
              <w:rPr>
                <w:rFonts w:ascii="Sylfaen" w:eastAsiaTheme="minorHAnsi" w:hAnsi="Sylfaen" w:cs="Sylfaen"/>
                <w:b/>
                <w:sz w:val="20"/>
                <w:szCs w:val="20"/>
                <w:lang w:val="ka-GE"/>
              </w:rPr>
              <w:t>73</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en-GB"/>
              </w:rPr>
            </w:pPr>
            <w:r w:rsidRPr="007E19B1">
              <w:rPr>
                <w:rFonts w:ascii="Sylfaen" w:eastAsiaTheme="minorHAnsi" w:hAnsi="Sylfaen" w:cs="Sylfaen"/>
                <w:b/>
                <w:sz w:val="20"/>
                <w:szCs w:val="20"/>
                <w:lang w:val="ka-GE"/>
              </w:rPr>
              <w:t>2</w:t>
            </w:r>
            <w:r w:rsidRPr="007E19B1">
              <w:rPr>
                <w:rFonts w:ascii="Sylfaen" w:eastAsiaTheme="minorHAnsi" w:hAnsi="Sylfaen" w:cs="Sylfaen"/>
                <w:b/>
                <w:sz w:val="20"/>
                <w:szCs w:val="20"/>
                <w:lang w:val="en-GB"/>
              </w:rPr>
              <w:t>92</w:t>
            </w:r>
            <w:r w:rsidRPr="007E19B1">
              <w:rPr>
                <w:rFonts w:ascii="Sylfaen" w:eastAsiaTheme="minorHAnsi" w:hAnsi="Sylfaen" w:cs="Sylfaen"/>
                <w:b/>
                <w:sz w:val="20"/>
                <w:szCs w:val="20"/>
                <w:lang w:val="ka-GE"/>
              </w:rPr>
              <w:t>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en-GB"/>
              </w:rPr>
            </w:pPr>
            <w:r w:rsidRPr="007E19B1">
              <w:rPr>
                <w:rFonts w:ascii="Sylfaen" w:eastAsiaTheme="minorHAnsi" w:hAnsi="Sylfaen" w:cs="Sylfaen"/>
                <w:b/>
                <w:sz w:val="20"/>
                <w:szCs w:val="20"/>
                <w:lang w:val="ka-GE"/>
              </w:rPr>
              <w:t>2</w:t>
            </w:r>
            <w:r w:rsidRPr="007E19B1">
              <w:rPr>
                <w:rFonts w:ascii="Sylfaen" w:eastAsiaTheme="minorHAnsi" w:hAnsi="Sylfaen" w:cs="Sylfaen"/>
                <w:b/>
                <w:sz w:val="20"/>
                <w:szCs w:val="20"/>
                <w:lang w:val="en-GB"/>
              </w:rPr>
              <w:t>92</w:t>
            </w:r>
            <w:r w:rsidRPr="007E19B1">
              <w:rPr>
                <w:rFonts w:ascii="Sylfaen" w:eastAsiaTheme="minorHAnsi" w:hAnsi="Sylfaen" w:cs="Sylfaen"/>
                <w:b/>
                <w:sz w:val="20"/>
                <w:szCs w:val="20"/>
                <w:lang w:val="ka-GE"/>
              </w:rPr>
              <w:t>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575"/>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7" w:line="160" w:lineRule="exact"/>
              <w:jc w:val="center"/>
              <w:rPr>
                <w:rFonts w:ascii="Sylfaen" w:hAnsi="Sylfaen"/>
                <w:sz w:val="20"/>
                <w:szCs w:val="20"/>
                <w:lang w:val="ka-GE"/>
              </w:rPr>
            </w:pPr>
            <w:r w:rsidRPr="007E19B1">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ka-GE"/>
              </w:rPr>
            </w:pPr>
            <w:r w:rsidRPr="007E19B1">
              <w:rPr>
                <w:rFonts w:ascii="Sylfaen" w:eastAsiaTheme="minorHAnsi" w:hAnsi="Sylfaen" w:cs="Sylfaen"/>
                <w:b/>
                <w:sz w:val="20"/>
                <w:szCs w:val="20"/>
                <w:lang w:val="ka-GE"/>
              </w:rPr>
              <w:t>5,5</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en-GB"/>
              </w:rPr>
            </w:pPr>
            <w:r w:rsidRPr="007E19B1">
              <w:rPr>
                <w:rFonts w:ascii="Sylfaen" w:eastAsiaTheme="minorHAnsi" w:hAnsi="Sylfaen" w:cs="Sylfaen"/>
                <w:b/>
                <w:sz w:val="20"/>
                <w:szCs w:val="20"/>
                <w:lang w:val="ka-GE"/>
              </w:rPr>
              <w:t>2190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en-GB"/>
              </w:rPr>
            </w:pPr>
            <w:r w:rsidRPr="007E19B1">
              <w:rPr>
                <w:rFonts w:ascii="Sylfaen" w:eastAsiaTheme="minorHAnsi" w:hAnsi="Sylfaen" w:cs="Sylfaen"/>
                <w:b/>
                <w:sz w:val="20"/>
                <w:szCs w:val="20"/>
                <w:lang w:val="ka-GE"/>
              </w:rPr>
              <w:t>2190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575"/>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5</w:t>
            </w:r>
          </w:p>
        </w:tc>
        <w:tc>
          <w:tcPr>
            <w:tcW w:w="365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hAnsi="Sylfaen" w:cs="Sylfaen"/>
                <w:sz w:val="18"/>
                <w:szCs w:val="18"/>
                <w:lang w:val="ka-GE"/>
              </w:rPr>
            </w:pPr>
            <w:r w:rsidRPr="007E19B1">
              <w:rPr>
                <w:rFonts w:ascii="Sylfaen" w:hAnsi="Sylfaen" w:cs="Sylfaen"/>
                <w:sz w:val="18"/>
                <w:szCs w:val="18"/>
                <w:lang w:val="ka-GE"/>
              </w:rPr>
              <w:t>2023 წელს გაწეული მომსახურების დავალიანების დაფარვა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7" w:line="160" w:lineRule="exact"/>
              <w:jc w:val="center"/>
              <w:rPr>
                <w:rFonts w:ascii="Sylfaen" w:hAnsi="Sylfaen" w:cs="Sylfaen"/>
                <w:sz w:val="18"/>
                <w:szCs w:val="18"/>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7" w:line="160" w:lineRule="exact"/>
              <w:jc w:val="center"/>
              <w:rPr>
                <w:rFonts w:ascii="Sylfaen" w:hAnsi="Sylfaen"/>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ka-GE"/>
              </w:rPr>
            </w:pPr>
            <w:r w:rsidRPr="007E19B1">
              <w:rPr>
                <w:rFonts w:ascii="Sylfaen" w:eastAsiaTheme="minorHAnsi" w:hAnsi="Sylfaen" w:cs="Sylfaen"/>
                <w:b/>
                <w:sz w:val="20"/>
                <w:szCs w:val="20"/>
                <w:lang w:val="ka-GE"/>
              </w:rPr>
              <w:t>26750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20"/>
                <w:szCs w:val="20"/>
                <w:lang w:val="ka-GE"/>
              </w:rPr>
            </w:pPr>
            <w:r w:rsidRPr="007E19B1">
              <w:rPr>
                <w:rFonts w:ascii="Sylfaen" w:eastAsiaTheme="minorHAnsi" w:hAnsi="Sylfaen" w:cs="Sylfaen"/>
                <w:b/>
                <w:sz w:val="20"/>
                <w:szCs w:val="20"/>
                <w:lang w:val="ka-GE"/>
              </w:rPr>
              <w:t>26750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cs="Calibri"/>
                <w:b/>
                <w:sz w:val="18"/>
                <w:szCs w:val="18"/>
                <w:lang w:val="en-GB"/>
              </w:rPr>
              <w:t>550,100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cs="Calibri"/>
                <w:b/>
                <w:sz w:val="18"/>
                <w:szCs w:val="18"/>
                <w:lang w:val="en-GB"/>
              </w:rPr>
              <w:t>550,100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en-GB"/>
              </w:rPr>
            </w:pPr>
          </w:p>
        </w:tc>
      </w:tr>
    </w:tbl>
    <w:p w:rsidR="00EF32E5" w:rsidRPr="007E19B1" w:rsidRDefault="00EF32E5" w:rsidP="00EF32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lang w:val="ka-GE"/>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p>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2 - </w:t>
            </w:r>
            <w:r w:rsidRPr="007E19B1">
              <w:rPr>
                <w:rFonts w:ascii="Sylfaen" w:eastAsia="Times New Roman" w:hAnsi="Sylfaen" w:cs="Sylfaen"/>
              </w:rPr>
              <w:t>შიმშილისაღმოფხვრა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5 - </w:t>
            </w:r>
            <w:r w:rsidRPr="007E19B1">
              <w:rPr>
                <w:rFonts w:ascii="Sylfaen" w:eastAsia="Times New Roman" w:hAnsi="Sylfaen" w:cs="Sylfaen"/>
              </w:rPr>
              <w:t>გენდერულითანასწორობა</w:t>
            </w:r>
            <w:r w:rsidRPr="007E19B1">
              <w:rPr>
                <w:rFonts w:eastAsia="Times New Roman" w:cs="Calibri"/>
              </w:rPr>
              <w:t>;</w:t>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8"/>
        <w:gridCol w:w="2610"/>
        <w:gridCol w:w="1963"/>
        <w:gridCol w:w="1832"/>
        <w:gridCol w:w="1843"/>
        <w:gridCol w:w="1844"/>
        <w:gridCol w:w="1299"/>
      </w:tblGrid>
      <w:tr w:rsidR="00EF32E5" w:rsidRPr="007E19B1" w:rsidTr="00011B03">
        <w:trPr>
          <w:trHeight w:val="468"/>
        </w:trPr>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781"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683"/>
        </w:trPr>
        <w:tc>
          <w:tcPr>
            <w:tcW w:w="1878"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lastRenderedPageBreak/>
              <w:t xml:space="preserve">06 02 </w:t>
            </w:r>
            <w:r w:rsidRPr="007E19B1">
              <w:rPr>
                <w:rFonts w:ascii="Sylfaen" w:hAnsi="Sylfaen" w:cs="Calibri"/>
                <w:b/>
                <w:sz w:val="18"/>
                <w:szCs w:val="18"/>
                <w:lang w:val="ka-GE"/>
              </w:rPr>
              <w:t>06</w:t>
            </w:r>
          </w:p>
        </w:tc>
        <w:tc>
          <w:tcPr>
            <w:tcW w:w="2610"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781" w:type="dxa"/>
            <w:gridSpan w:val="5"/>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752"/>
        </w:trPr>
        <w:tc>
          <w:tcPr>
            <w:tcW w:w="1878"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2610"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en-GB"/>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963"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78"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2610"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963"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50,000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5</w:t>
            </w:r>
            <w:r w:rsidRPr="007E19B1">
              <w:rPr>
                <w:rFonts w:ascii="Sylfaen" w:hAnsi="Sylfaen" w:cs="Calibri"/>
                <w:b/>
                <w:sz w:val="18"/>
                <w:szCs w:val="18"/>
                <w:lang w:val="ka-GE"/>
              </w:rPr>
              <w:t>0,000</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50,000</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50,000</w:t>
            </w:r>
          </w:p>
        </w:tc>
      </w:tr>
      <w:tr w:rsidR="00EF32E5" w:rsidRPr="007E19B1" w:rsidTr="00011B03">
        <w:trPr>
          <w:trHeight w:val="2192"/>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აღწერა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7E19B1">
              <w:rPr>
                <w:rFonts w:ascii="Sylfaen" w:eastAsia="Times New Roman" w:hAnsi="Sylfaen" w:cs="Calibri"/>
                <w:sz w:val="18"/>
                <w:szCs w:val="18"/>
                <w:lang w:val="ka-GE"/>
              </w:rPr>
              <w:t xml:space="preserve">100 </w:t>
            </w:r>
            <w:r w:rsidRPr="007E19B1">
              <w:rPr>
                <w:rFonts w:ascii="Sylfaen" w:eastAsia="Times New Roman" w:hAnsi="Sylfaen" w:cs="Calibri"/>
                <w:sz w:val="18"/>
                <w:szCs w:val="18"/>
              </w:rPr>
              <w:t xml:space="preserve">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w:t>
            </w:r>
            <w:r w:rsidRPr="007E19B1">
              <w:rPr>
                <w:rFonts w:ascii="Sylfaen" w:eastAsia="Times New Roman" w:hAnsi="Sylfaen" w:cs="Calibri"/>
                <w:sz w:val="18"/>
                <w:szCs w:val="18"/>
                <w:lang w:val="ka-GE"/>
              </w:rPr>
              <w:t xml:space="preserve">ასევე </w:t>
            </w:r>
            <w:r w:rsidRPr="007E19B1">
              <w:rPr>
                <w:rFonts w:ascii="Sylfaen" w:eastAsia="Times New Roman" w:hAnsi="Sylfaen" w:cs="Calibri"/>
                <w:sz w:val="18"/>
                <w:szCs w:val="18"/>
              </w:rPr>
              <w:t xml:space="preserve">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w:t>
            </w:r>
            <w:r w:rsidRPr="007E19B1">
              <w:rPr>
                <w:rFonts w:ascii="Sylfaen" w:hAnsi="Sylfaen" w:cs="Calibri"/>
                <w:sz w:val="16"/>
                <w:szCs w:val="16"/>
                <w:lang w:val="ka-GE"/>
              </w:rPr>
              <w:t xml:space="preserve">(სოციალური ქულით შეზღუდვის გარეშე) </w:t>
            </w:r>
            <w:r w:rsidRPr="007E19B1">
              <w:rPr>
                <w:rFonts w:ascii="Sylfaen" w:eastAsia="Times New Roman" w:hAnsi="Sylfaen" w:cs="Calibri"/>
                <w:sz w:val="18"/>
                <w:szCs w:val="18"/>
              </w:rPr>
              <w:t xml:space="preserve">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EF32E5" w:rsidRPr="007E19B1" w:rsidRDefault="00EF32E5" w:rsidP="00011B03">
            <w:pPr>
              <w:jc w:val="both"/>
              <w:rPr>
                <w:rFonts w:ascii="Sylfaen" w:hAnsi="Sylfaen" w:cs="Calibri"/>
                <w:sz w:val="16"/>
                <w:szCs w:val="16"/>
              </w:rPr>
            </w:pPr>
            <w:r w:rsidRPr="007E19B1">
              <w:rPr>
                <w:rFonts w:ascii="Sylfaen" w:eastAsia="Times New Roman" w:hAnsi="Sylfaen" w:cs="Calibri"/>
                <w:sz w:val="18"/>
                <w:szCs w:val="18"/>
                <w:lang w:val="ka-GE"/>
              </w:rPr>
              <w:t>ქვეპროგრამაში გათვალისწინებულია 2024 წლის „ცალკეული სოციალური კატეგორიის ოჯახების გაზიფიცირების“ ქვეპროგრამაში ჩართული ბენეფიციარების გაზიფიცირების სამუშაოების დაფინანსება.</w:t>
            </w:r>
          </w:p>
        </w:tc>
      </w:tr>
      <w:tr w:rsidR="00EF32E5" w:rsidRPr="007E19B1" w:rsidTr="00011B03">
        <w:trPr>
          <w:trHeight w:val="1257"/>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eastAsiaTheme="minorHAnsi" w:hAnsi="Sylfaen" w:cs="Sylfaen"/>
                <w:b/>
                <w:sz w:val="18"/>
                <w:szCs w:val="18"/>
                <w:lang w:val="ka-GE"/>
              </w:rPr>
              <w:t>დამატებითი ინფორმაცია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ა) საანგარიშო პერიოდში დაგეგმილი შესყიდვები:</w:t>
            </w:r>
          </w:p>
          <w:p w:rsidR="00EF32E5" w:rsidRPr="007E19B1" w:rsidRDefault="00EF32E5" w:rsidP="00011B03">
            <w:pPr>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EF32E5" w:rsidRPr="007E19B1" w:rsidRDefault="00EF32E5" w:rsidP="00011B03">
            <w:pPr>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ბ) მოსარგებლეთა შერჩევის წესი:</w:t>
            </w:r>
          </w:p>
          <w:p w:rsidR="00EF32E5" w:rsidRPr="007E19B1" w:rsidRDefault="00EF32E5" w:rsidP="00011B03">
            <w:pPr>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r w:rsidRPr="007E19B1">
              <w:rPr>
                <w:rFonts w:ascii="Sylfaen" w:hAnsi="Sylfaen" w:cs="Calibri"/>
                <w:sz w:val="16"/>
                <w:szCs w:val="16"/>
                <w:lang w:val="ka-GE"/>
              </w:rPr>
              <w:t>(სოციალური ქულით შეზღუდვის გარეშე)</w:t>
            </w:r>
            <w:r w:rsidRPr="007E19B1">
              <w:rPr>
                <w:rFonts w:ascii="Sylfaen" w:eastAsiaTheme="minorHAnsi" w:hAnsi="Sylfaen" w:cs="Sylfaen"/>
                <w:sz w:val="18"/>
                <w:szCs w:val="18"/>
                <w:lang w:val="ka-GE"/>
              </w:rPr>
              <w:t>.</w:t>
            </w:r>
          </w:p>
          <w:p w:rsidR="00EF32E5" w:rsidRPr="007E19B1" w:rsidRDefault="00EF32E5" w:rsidP="00011B03">
            <w:pPr>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EF32E5" w:rsidRPr="007E19B1" w:rsidRDefault="00EF32E5" w:rsidP="00011B03">
            <w:pPr>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ქვეპროგრამაში ჩართვის მიზნით წარმოსადგენი საბუთების ნუსხა:</w:t>
            </w:r>
          </w:p>
          <w:p w:rsidR="00EF32E5" w:rsidRPr="007E19B1" w:rsidRDefault="00EF32E5" w:rsidP="00EF32E5">
            <w:pPr>
              <w:pStyle w:val="a3"/>
              <w:numPr>
                <w:ilvl w:val="0"/>
                <w:numId w:val="23"/>
              </w:numPr>
              <w:spacing w:line="360" w:lineRule="auto"/>
              <w:jc w:val="both"/>
              <w:rPr>
                <w:rFonts w:ascii="Sylfaen" w:hAnsi="Sylfaen" w:cs="Sylfaen"/>
                <w:sz w:val="18"/>
                <w:szCs w:val="18"/>
                <w:lang w:val="ka-GE"/>
              </w:rPr>
            </w:pPr>
            <w:r w:rsidRPr="007E19B1">
              <w:rPr>
                <w:rFonts w:ascii="Sylfaen" w:hAnsi="Sylfaen" w:cs="Sylfaen"/>
                <w:sz w:val="18"/>
                <w:szCs w:val="18"/>
                <w:lang w:val="ka-GE"/>
              </w:rPr>
              <w:t>განცხადება;</w:t>
            </w:r>
          </w:p>
          <w:p w:rsidR="00EF32E5" w:rsidRPr="007E19B1" w:rsidRDefault="00EF32E5" w:rsidP="00EF32E5">
            <w:pPr>
              <w:pStyle w:val="a3"/>
              <w:numPr>
                <w:ilvl w:val="0"/>
                <w:numId w:val="23"/>
              </w:numPr>
              <w:spacing w:line="360" w:lineRule="auto"/>
              <w:jc w:val="both"/>
              <w:rPr>
                <w:rFonts w:ascii="Sylfaen" w:hAnsi="Sylfaen" w:cs="Sylfaen"/>
                <w:sz w:val="18"/>
                <w:szCs w:val="18"/>
                <w:lang w:val="ka-GE"/>
              </w:rPr>
            </w:pPr>
            <w:r w:rsidRPr="007E19B1">
              <w:rPr>
                <w:rFonts w:ascii="Sylfaen" w:hAnsi="Sylfaen" w:cs="Sylfaen"/>
                <w:sz w:val="18"/>
                <w:szCs w:val="18"/>
                <w:lang w:val="ka-GE"/>
              </w:rPr>
              <w:lastRenderedPageBreak/>
              <w:t>ქვეპროგრამის მოსარგებლის დამადასტურებელი საბუთი;</w:t>
            </w:r>
          </w:p>
          <w:p w:rsidR="00EF32E5" w:rsidRPr="007E19B1" w:rsidRDefault="00EF32E5" w:rsidP="00EF32E5">
            <w:pPr>
              <w:pStyle w:val="a3"/>
              <w:numPr>
                <w:ilvl w:val="0"/>
                <w:numId w:val="23"/>
              </w:numPr>
              <w:spacing w:line="360" w:lineRule="auto"/>
              <w:jc w:val="both"/>
              <w:rPr>
                <w:rFonts w:ascii="Sylfaen" w:hAnsi="Sylfaen" w:cs="Sylfaen"/>
                <w:sz w:val="18"/>
                <w:szCs w:val="18"/>
                <w:lang w:val="ka-GE"/>
              </w:rPr>
            </w:pPr>
            <w:r w:rsidRPr="007E19B1">
              <w:rPr>
                <w:rFonts w:ascii="Sylfaen" w:hAnsi="Sylfaen" w:cs="Sylfaen"/>
                <w:sz w:val="18"/>
                <w:szCs w:val="18"/>
                <w:lang w:val="ka-GE"/>
              </w:rPr>
              <w:t>პირადობის მოწმობის ასლი;</w:t>
            </w:r>
          </w:p>
          <w:p w:rsidR="00EF32E5" w:rsidRPr="007E19B1" w:rsidRDefault="00EF32E5" w:rsidP="00EF32E5">
            <w:pPr>
              <w:pStyle w:val="a3"/>
              <w:numPr>
                <w:ilvl w:val="0"/>
                <w:numId w:val="23"/>
              </w:numPr>
              <w:spacing w:line="360" w:lineRule="auto"/>
              <w:jc w:val="both"/>
              <w:rPr>
                <w:rFonts w:ascii="Sylfaen" w:hAnsi="Sylfaen" w:cs="Sylfaen"/>
                <w:sz w:val="18"/>
                <w:szCs w:val="18"/>
                <w:lang w:val="ka-GE"/>
              </w:rPr>
            </w:pPr>
            <w:r w:rsidRPr="007E19B1">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გ) მატერიალური რესურსის გაცემის სქემა:</w:t>
            </w:r>
          </w:p>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EF32E5" w:rsidRPr="007E19B1" w:rsidRDefault="00EF32E5" w:rsidP="00011B03">
            <w:pPr>
              <w:jc w:val="both"/>
              <w:rPr>
                <w:rFonts w:ascii="Sylfaen" w:hAnsi="Sylfaen" w:cs="Sylfaen"/>
                <w:sz w:val="18"/>
                <w:szCs w:val="18"/>
                <w:lang w:val="ka-GE"/>
              </w:rPr>
            </w:pPr>
            <w:r w:rsidRPr="007E19B1">
              <w:rPr>
                <w:rFonts w:ascii="Sylfaen" w:hAnsi="Sylfaen" w:cs="Sylfaen"/>
                <w:sz w:val="18"/>
                <w:szCs w:val="18"/>
                <w:lang w:val="ka-GE"/>
              </w:rPr>
              <w:t>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პირობების შესაბამისად.</w:t>
            </w:r>
          </w:p>
          <w:p w:rsidR="00EF32E5" w:rsidRPr="007E19B1" w:rsidRDefault="00EF32E5" w:rsidP="00011B03">
            <w:pPr>
              <w:spacing w:after="0" w:line="24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p w:rsidR="00EF32E5" w:rsidRPr="007E19B1" w:rsidRDefault="00EF32E5" w:rsidP="00011B03">
            <w:pPr>
              <w:spacing w:after="0" w:line="240" w:lineRule="auto"/>
              <w:jc w:val="both"/>
              <w:rPr>
                <w:rFonts w:ascii="Sylfaen" w:eastAsiaTheme="minorHAnsi" w:hAnsi="Sylfaen" w:cs="Sylfaen"/>
                <w:sz w:val="18"/>
                <w:szCs w:val="18"/>
                <w:lang w:val="ka-GE"/>
              </w:rPr>
            </w:pPr>
          </w:p>
          <w:p w:rsidR="00EF32E5" w:rsidRPr="007E19B1" w:rsidRDefault="00EF32E5" w:rsidP="00011B03">
            <w:pPr>
              <w:spacing w:after="0" w:line="240" w:lineRule="auto"/>
              <w:jc w:val="both"/>
              <w:rPr>
                <w:rFonts w:ascii="Sylfaen" w:eastAsiaTheme="minorHAnsi" w:hAnsi="Sylfaen" w:cs="Sylfaen"/>
                <w:sz w:val="18"/>
                <w:szCs w:val="18"/>
                <w:lang w:val="ka-GE"/>
              </w:rPr>
            </w:pPr>
          </w:p>
          <w:p w:rsidR="00EF32E5" w:rsidRPr="007E19B1" w:rsidRDefault="00EF32E5" w:rsidP="00011B03">
            <w:pPr>
              <w:spacing w:after="0" w:line="240" w:lineRule="auto"/>
              <w:jc w:val="both"/>
              <w:rPr>
                <w:rFonts w:ascii="Sylfaen" w:eastAsia="Times New Roman" w:hAnsi="Sylfaen" w:cs="Calibri"/>
                <w:b/>
                <w:sz w:val="18"/>
                <w:szCs w:val="18"/>
              </w:rPr>
            </w:pPr>
            <w:r w:rsidRPr="007E19B1">
              <w:rPr>
                <w:rFonts w:ascii="Sylfaen" w:eastAsiaTheme="minorHAnsi" w:hAnsi="Sylfaen" w:cs="Sylfaen"/>
                <w:b/>
                <w:sz w:val="18"/>
                <w:szCs w:val="18"/>
                <w:lang w:val="ka-GE"/>
              </w:rPr>
              <w:t>შენიშვნა: მომატებული მოთხოვნიდან გამომდინარე, შესრულების ვადების გათვალისწინებით, შესაძლებელია  ცალკეულ შემთხვევებში, მიმდინარე საბიუჯეტო წელს გამოიყოს მხოლოდ ავანსი 200 ლარი, ხოლო საბოლოო ანგარიშსწორება მომსახურების მომწოდებელთან განხორციელდეს მომდევნო საბიუჯეტო წელს.</w:t>
            </w:r>
          </w:p>
        </w:tc>
      </w:tr>
      <w:tr w:rsidR="00EF32E5" w:rsidRPr="007E19B1" w:rsidTr="00011B03">
        <w:trPr>
          <w:trHeight w:val="690"/>
        </w:trPr>
        <w:tc>
          <w:tcPr>
            <w:tcW w:w="1878"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hAnsi="Sylfaen" w:cs="Calibri"/>
                <w:sz w:val="16"/>
                <w:szCs w:val="16"/>
              </w:rPr>
            </w:pPr>
            <w:r w:rsidRPr="007E19B1">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1"/>
        <w:gridCol w:w="5042"/>
        <w:gridCol w:w="1690"/>
        <w:gridCol w:w="1690"/>
        <w:gridCol w:w="4365"/>
      </w:tblGrid>
      <w:tr w:rsidR="00EF32E5" w:rsidRPr="007E19B1" w:rsidTr="00011B03">
        <w:trPr>
          <w:trHeight w:hRule="exact" w:val="437"/>
        </w:trPr>
        <w:tc>
          <w:tcPr>
            <w:tcW w:w="731"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5042"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380"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ინდიკატორისმაჩვენებლები</w:t>
            </w:r>
          </w:p>
        </w:tc>
        <w:tc>
          <w:tcPr>
            <w:tcW w:w="4365"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665"/>
        </w:trPr>
        <w:tc>
          <w:tcPr>
            <w:tcW w:w="731"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042"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690"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690"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365"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503"/>
        </w:trPr>
        <w:tc>
          <w:tcPr>
            <w:tcW w:w="731"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5042" w:type="dxa"/>
            <w:vAlign w:val="center"/>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hAnsi="Sylfaen" w:cs="Calibri"/>
                <w:sz w:val="16"/>
                <w:szCs w:val="16"/>
              </w:rPr>
              <w:t xml:space="preserve">სოციალური უზრუნველყოფა _0-დან </w:t>
            </w:r>
            <w:r w:rsidRPr="007E19B1">
              <w:rPr>
                <w:rFonts w:ascii="Sylfaen" w:hAnsi="Sylfaen" w:cs="Calibri"/>
                <w:sz w:val="16"/>
                <w:szCs w:val="16"/>
                <w:lang w:val="ka-GE"/>
              </w:rPr>
              <w:t>10</w:t>
            </w:r>
            <w:r w:rsidRPr="007E19B1">
              <w:rPr>
                <w:rFonts w:ascii="Sylfaen" w:hAnsi="Sylfaen" w:cs="Calibri"/>
                <w:sz w:val="16"/>
                <w:szCs w:val="16"/>
              </w:rPr>
              <w:t>0 001-მდე სარეიტინგი ქულის მქონე ოჯახების გაზიფიცირებ</w:t>
            </w:r>
            <w:r w:rsidRPr="007E19B1">
              <w:rPr>
                <w:rFonts w:ascii="Sylfaen" w:hAnsi="Sylfaen" w:cs="Calibri"/>
                <w:sz w:val="16"/>
                <w:szCs w:val="16"/>
                <w:lang w:val="ka-GE"/>
              </w:rPr>
              <w:t>ის რაოდენობა</w:t>
            </w:r>
          </w:p>
        </w:tc>
        <w:tc>
          <w:tcPr>
            <w:tcW w:w="1690" w:type="dxa"/>
            <w:vMerge w:val="restart"/>
            <w:vAlign w:val="center"/>
          </w:tcPr>
          <w:p w:rsidR="00EF32E5" w:rsidRPr="007E19B1" w:rsidRDefault="00EF32E5" w:rsidP="00011B03">
            <w:pPr>
              <w:jc w:val="center"/>
              <w:rPr>
                <w:rFonts w:ascii="Sylfaen" w:hAnsi="Sylfaen" w:cs="Calibri"/>
                <w:sz w:val="18"/>
                <w:szCs w:val="18"/>
              </w:rPr>
            </w:pPr>
            <w:r w:rsidRPr="007E19B1">
              <w:rPr>
                <w:rFonts w:ascii="Sylfaen" w:hAnsi="Sylfaen" w:cs="Calibri"/>
                <w:sz w:val="18"/>
                <w:szCs w:val="18"/>
                <w:lang w:val="ka-GE"/>
              </w:rPr>
              <w:t>68</w:t>
            </w:r>
          </w:p>
        </w:tc>
        <w:tc>
          <w:tcPr>
            <w:tcW w:w="1690" w:type="dxa"/>
            <w:vMerge w:val="restart"/>
            <w:vAlign w:val="center"/>
          </w:tcPr>
          <w:p w:rsidR="00EF32E5" w:rsidRPr="007E19B1" w:rsidRDefault="00EF32E5" w:rsidP="00011B03">
            <w:pPr>
              <w:jc w:val="center"/>
              <w:rPr>
                <w:rFonts w:ascii="Sylfaen" w:hAnsi="Sylfaen" w:cs="Calibri"/>
                <w:sz w:val="18"/>
                <w:szCs w:val="18"/>
                <w:lang w:val="ka-GE"/>
              </w:rPr>
            </w:pPr>
            <w:r w:rsidRPr="007E19B1">
              <w:rPr>
                <w:rFonts w:ascii="Sylfaen" w:hAnsi="Sylfaen" w:cs="Calibri"/>
                <w:sz w:val="18"/>
                <w:szCs w:val="18"/>
                <w:lang w:val="ka-GE"/>
              </w:rPr>
              <w:t>125</w:t>
            </w:r>
          </w:p>
        </w:tc>
        <w:tc>
          <w:tcPr>
            <w:tcW w:w="4365" w:type="dxa"/>
            <w:vMerge w:val="restart"/>
          </w:tcPr>
          <w:p w:rsidR="00EF32E5" w:rsidRPr="007E19B1" w:rsidRDefault="00EF32E5" w:rsidP="00011B03">
            <w:pPr>
              <w:pStyle w:val="TableParagraph"/>
              <w:kinsoku w:val="0"/>
              <w:overflowPunct w:val="0"/>
              <w:spacing w:before="95"/>
              <w:ind w:left="20"/>
              <w:jc w:val="center"/>
              <w:rPr>
                <w:rFonts w:ascii="Sylfaen" w:hAnsi="Sylfaen" w:cs="Sylfaen"/>
                <w:b/>
                <w:sz w:val="20"/>
                <w:szCs w:val="20"/>
                <w:lang w:val="ka-GE"/>
              </w:rPr>
            </w:pPr>
          </w:p>
          <w:p w:rsidR="00EF32E5" w:rsidRPr="007E19B1" w:rsidRDefault="00EF32E5" w:rsidP="00011B03">
            <w:pPr>
              <w:pStyle w:val="TableParagraph"/>
              <w:kinsoku w:val="0"/>
              <w:overflowPunct w:val="0"/>
              <w:spacing w:before="95"/>
              <w:ind w:left="20"/>
              <w:jc w:val="center"/>
              <w:rPr>
                <w:rFonts w:ascii="Sylfaen" w:hAnsi="Sylfaen" w:cs="Sylfaen"/>
                <w:b/>
                <w:sz w:val="20"/>
                <w:szCs w:val="20"/>
                <w:lang w:val="ka-GE"/>
              </w:rPr>
            </w:pPr>
          </w:p>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r w:rsidR="00EF32E5" w:rsidRPr="007E19B1" w:rsidTr="00011B03">
        <w:trPr>
          <w:trHeight w:hRule="exact" w:val="1024"/>
        </w:trPr>
        <w:tc>
          <w:tcPr>
            <w:tcW w:w="731"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2</w:t>
            </w:r>
          </w:p>
        </w:tc>
        <w:tc>
          <w:tcPr>
            <w:tcW w:w="5042" w:type="dxa"/>
            <w:vAlign w:val="center"/>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hAnsi="Sylfaen" w:cs="Calibri"/>
                <w:sz w:val="16"/>
                <w:szCs w:val="16"/>
              </w:rPr>
              <w:t xml:space="preserve">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w:t>
            </w:r>
            <w:r w:rsidRPr="007E19B1">
              <w:rPr>
                <w:rFonts w:ascii="Sylfaen" w:hAnsi="Sylfaen" w:cs="Calibri"/>
                <w:sz w:val="16"/>
                <w:szCs w:val="16"/>
                <w:lang w:val="ka-GE"/>
              </w:rPr>
              <w:t xml:space="preserve">(სოციალური ქულით შეზღუდვის გარეშე) </w:t>
            </w:r>
            <w:r w:rsidRPr="007E19B1">
              <w:rPr>
                <w:rFonts w:ascii="Sylfaen" w:hAnsi="Sylfaen" w:cs="Calibri"/>
                <w:sz w:val="16"/>
                <w:szCs w:val="16"/>
              </w:rPr>
              <w:t>და  0-დან 200 001 ქულამდე ომის ვეტერანების ოჯახების გაზიფიცირებ</w:t>
            </w:r>
            <w:r w:rsidRPr="007E19B1">
              <w:rPr>
                <w:rFonts w:ascii="Sylfaen" w:hAnsi="Sylfaen" w:cs="Calibri"/>
                <w:sz w:val="16"/>
                <w:szCs w:val="16"/>
                <w:lang w:val="ka-GE"/>
              </w:rPr>
              <w:t>ის რაოდენობა</w:t>
            </w:r>
          </w:p>
        </w:tc>
        <w:tc>
          <w:tcPr>
            <w:tcW w:w="1690" w:type="dxa"/>
            <w:vMerge/>
            <w:vAlign w:val="center"/>
          </w:tcPr>
          <w:p w:rsidR="00EF32E5" w:rsidRPr="007E19B1" w:rsidRDefault="00EF32E5" w:rsidP="00011B03">
            <w:pPr>
              <w:jc w:val="center"/>
              <w:rPr>
                <w:rFonts w:ascii="Sylfaen" w:hAnsi="Sylfaen" w:cs="Calibri"/>
                <w:sz w:val="18"/>
                <w:szCs w:val="18"/>
              </w:rPr>
            </w:pPr>
          </w:p>
        </w:tc>
        <w:tc>
          <w:tcPr>
            <w:tcW w:w="1690" w:type="dxa"/>
            <w:vMerge/>
            <w:vAlign w:val="center"/>
          </w:tcPr>
          <w:p w:rsidR="00EF32E5" w:rsidRPr="007E19B1" w:rsidRDefault="00EF32E5" w:rsidP="00011B03">
            <w:pPr>
              <w:jc w:val="center"/>
              <w:rPr>
                <w:rFonts w:ascii="Sylfaen" w:hAnsi="Sylfaen" w:cs="Calibri"/>
                <w:sz w:val="18"/>
                <w:szCs w:val="18"/>
              </w:rPr>
            </w:pPr>
          </w:p>
        </w:tc>
        <w:tc>
          <w:tcPr>
            <w:tcW w:w="4365" w:type="dxa"/>
            <w:vMerge/>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p>
        </w:tc>
      </w:tr>
      <w:tr w:rsidR="00EF32E5" w:rsidRPr="007E19B1" w:rsidTr="00011B03">
        <w:trPr>
          <w:trHeight w:hRule="exact" w:val="764"/>
        </w:trPr>
        <w:tc>
          <w:tcPr>
            <w:tcW w:w="731"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3</w:t>
            </w:r>
          </w:p>
        </w:tc>
        <w:tc>
          <w:tcPr>
            <w:tcW w:w="5042" w:type="dxa"/>
            <w:vAlign w:val="center"/>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hAnsi="Sylfaen" w:cs="Calibri"/>
                <w:sz w:val="16"/>
                <w:szCs w:val="16"/>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7E19B1">
              <w:rPr>
                <w:rFonts w:ascii="Sylfaen" w:hAnsi="Sylfaen" w:cs="Calibri"/>
                <w:sz w:val="16"/>
                <w:szCs w:val="16"/>
                <w:lang w:val="ka-GE"/>
              </w:rPr>
              <w:t>ის რაოდენობა</w:t>
            </w:r>
          </w:p>
        </w:tc>
        <w:tc>
          <w:tcPr>
            <w:tcW w:w="1690" w:type="dxa"/>
            <w:vMerge/>
            <w:vAlign w:val="center"/>
          </w:tcPr>
          <w:p w:rsidR="00EF32E5" w:rsidRPr="007E19B1" w:rsidRDefault="00EF32E5" w:rsidP="00011B03">
            <w:pPr>
              <w:jc w:val="center"/>
              <w:rPr>
                <w:rFonts w:ascii="Sylfaen" w:hAnsi="Sylfaen" w:cs="Calibri"/>
                <w:sz w:val="18"/>
                <w:szCs w:val="18"/>
              </w:rPr>
            </w:pPr>
          </w:p>
        </w:tc>
        <w:tc>
          <w:tcPr>
            <w:tcW w:w="1690" w:type="dxa"/>
            <w:vMerge/>
            <w:vAlign w:val="center"/>
          </w:tcPr>
          <w:p w:rsidR="00EF32E5" w:rsidRPr="007E19B1" w:rsidRDefault="00EF32E5" w:rsidP="00011B03">
            <w:pPr>
              <w:jc w:val="center"/>
              <w:rPr>
                <w:rFonts w:ascii="Sylfaen" w:hAnsi="Sylfaen" w:cs="Calibri"/>
                <w:sz w:val="18"/>
                <w:szCs w:val="18"/>
              </w:rPr>
            </w:pPr>
          </w:p>
        </w:tc>
        <w:tc>
          <w:tcPr>
            <w:tcW w:w="4365" w:type="dxa"/>
            <w:vMerge/>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p>
        </w:tc>
      </w:tr>
    </w:tbl>
    <w:p w:rsidR="00EF32E5" w:rsidRPr="007E19B1" w:rsidRDefault="00EF32E5" w:rsidP="00EF32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EF32E5" w:rsidRPr="007E19B1" w:rsidTr="00011B0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16"/>
                <w:szCs w:val="16"/>
              </w:rPr>
            </w:pPr>
          </w:p>
          <w:p w:rsidR="00EF32E5" w:rsidRPr="007E19B1" w:rsidRDefault="00EF32E5" w:rsidP="00011B03">
            <w:pPr>
              <w:pStyle w:val="TableParagraph"/>
              <w:kinsoku w:val="0"/>
              <w:overflowPunct w:val="0"/>
              <w:spacing w:before="81"/>
              <w:ind w:left="1"/>
              <w:jc w:val="center"/>
              <w:rPr>
                <w:b/>
                <w:sz w:val="16"/>
                <w:szCs w:val="16"/>
              </w:rPr>
            </w:pPr>
            <w:r w:rsidRPr="007E19B1">
              <w:rPr>
                <w:rFonts w:ascii="Sylfaen" w:hAnsi="Sylfaen" w:cs="Sylfaen"/>
                <w:b/>
                <w:bCs/>
                <w:sz w:val="16"/>
                <w:szCs w:val="16"/>
              </w:rPr>
              <w:t>№</w:t>
            </w:r>
          </w:p>
        </w:tc>
        <w:tc>
          <w:tcPr>
            <w:tcW w:w="45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16"/>
                <w:szCs w:val="16"/>
              </w:rPr>
            </w:pPr>
          </w:p>
          <w:p w:rsidR="00EF32E5" w:rsidRPr="007E19B1" w:rsidRDefault="00EF32E5" w:rsidP="00011B03">
            <w:pPr>
              <w:pStyle w:val="TableParagraph"/>
              <w:kinsoku w:val="0"/>
              <w:overflowPunct w:val="0"/>
              <w:spacing w:before="81"/>
              <w:jc w:val="center"/>
              <w:rPr>
                <w:b/>
                <w:sz w:val="16"/>
                <w:szCs w:val="16"/>
              </w:rPr>
            </w:pPr>
            <w:r w:rsidRPr="007E19B1">
              <w:rPr>
                <w:rFonts w:ascii="Sylfaen" w:hAnsi="Sylfaen" w:cs="Sylfaen"/>
                <w:b/>
                <w:bCs/>
                <w:sz w:val="16"/>
                <w:szCs w:val="16"/>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16"/>
                <w:szCs w:val="16"/>
              </w:rPr>
            </w:pPr>
            <w:r w:rsidRPr="007E19B1">
              <w:rPr>
                <w:rFonts w:ascii="Sylfaen" w:hAnsi="Sylfaen" w:cs="Sylfaen"/>
                <w:b/>
                <w:bCs/>
                <w:sz w:val="16"/>
                <w:szCs w:val="16"/>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16"/>
                <w:szCs w:val="16"/>
              </w:rPr>
            </w:pPr>
          </w:p>
          <w:p w:rsidR="00EF32E5" w:rsidRPr="007E19B1" w:rsidRDefault="00EF32E5" w:rsidP="00011B03">
            <w:pPr>
              <w:pStyle w:val="TableParagraph"/>
              <w:kinsoku w:val="0"/>
              <w:overflowPunct w:val="0"/>
              <w:spacing w:before="81"/>
              <w:ind w:left="409"/>
              <w:jc w:val="center"/>
              <w:rPr>
                <w:b/>
                <w:sz w:val="16"/>
                <w:szCs w:val="16"/>
              </w:rPr>
            </w:pPr>
            <w:r w:rsidRPr="007E19B1">
              <w:rPr>
                <w:rFonts w:ascii="Sylfaen" w:hAnsi="Sylfaen" w:cs="Sylfaen"/>
                <w:b/>
                <w:bCs/>
                <w:sz w:val="16"/>
                <w:szCs w:val="16"/>
              </w:rPr>
              <w:t>სულ(ლარი)</w:t>
            </w:r>
          </w:p>
        </w:tc>
        <w:tc>
          <w:tcPr>
            <w:tcW w:w="2533"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16"/>
                <w:szCs w:val="16"/>
              </w:rPr>
            </w:pPr>
            <w:r w:rsidRPr="007E19B1">
              <w:rPr>
                <w:rFonts w:ascii="Sylfaen" w:hAnsi="Sylfaen" w:cs="Sylfaen"/>
                <w:b/>
                <w:bCs/>
                <w:sz w:val="16"/>
                <w:szCs w:val="16"/>
              </w:rPr>
              <w:t>მათშორის:</w:t>
            </w:r>
          </w:p>
        </w:tc>
      </w:tr>
      <w:tr w:rsidR="00EF32E5" w:rsidRPr="007E19B1" w:rsidTr="00011B0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16"/>
                <w:szCs w:val="16"/>
              </w:rPr>
            </w:pPr>
          </w:p>
        </w:tc>
        <w:tc>
          <w:tcPr>
            <w:tcW w:w="45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16"/>
                <w:szCs w:val="16"/>
              </w:rPr>
            </w:pPr>
          </w:p>
        </w:tc>
        <w:tc>
          <w:tcPr>
            <w:tcW w:w="422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16"/>
                <w:szCs w:val="16"/>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16"/>
                <w:szCs w:val="16"/>
              </w:rPr>
            </w:pPr>
          </w:p>
        </w:tc>
        <w:tc>
          <w:tcPr>
            <w:tcW w:w="2533"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16"/>
                <w:szCs w:val="16"/>
              </w:rPr>
            </w:pPr>
          </w:p>
        </w:tc>
      </w:tr>
      <w:tr w:rsidR="00EF32E5" w:rsidRPr="007E19B1" w:rsidTr="00011B03">
        <w:trPr>
          <w:trHeight w:hRule="exact" w:val="556"/>
        </w:trPr>
        <w:tc>
          <w:tcPr>
            <w:tcW w:w="42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16"/>
                <w:szCs w:val="16"/>
              </w:rPr>
            </w:pPr>
          </w:p>
        </w:tc>
        <w:tc>
          <w:tcPr>
            <w:tcW w:w="45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16"/>
                <w:szCs w:val="16"/>
              </w:rPr>
            </w:pPr>
            <w:r w:rsidRPr="007E19B1">
              <w:rPr>
                <w:rFonts w:ascii="Sylfaen" w:hAnsi="Sylfaen" w:cs="Sylfaen"/>
                <w:b/>
                <w:bCs/>
                <w:sz w:val="16"/>
                <w:szCs w:val="16"/>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16"/>
                <w:szCs w:val="16"/>
              </w:rPr>
            </w:pPr>
            <w:r w:rsidRPr="007E19B1">
              <w:rPr>
                <w:rFonts w:ascii="Sylfaen" w:hAnsi="Sylfaen" w:cs="Sylfaen"/>
                <w:b/>
                <w:bCs/>
                <w:sz w:val="16"/>
                <w:szCs w:val="16"/>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16"/>
                <w:szCs w:val="16"/>
              </w:rPr>
            </w:pPr>
            <w:r w:rsidRPr="007E19B1">
              <w:rPr>
                <w:rFonts w:ascii="Sylfaen" w:hAnsi="Sylfaen" w:cs="Sylfaen"/>
                <w:b/>
                <w:bCs/>
                <w:sz w:val="16"/>
                <w:szCs w:val="16"/>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16"/>
                <w:szCs w:val="16"/>
              </w:rPr>
            </w:pPr>
            <w:r w:rsidRPr="007E19B1">
              <w:rPr>
                <w:rFonts w:ascii="Sylfaen" w:hAnsi="Sylfaen" w:cs="Sylfaen"/>
                <w:b/>
                <w:bCs/>
                <w:sz w:val="16"/>
                <w:szCs w:val="16"/>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16"/>
                <w:szCs w:val="16"/>
              </w:rPr>
            </w:pPr>
            <w:r w:rsidRPr="007E19B1">
              <w:rPr>
                <w:rFonts w:ascii="Sylfaen" w:hAnsi="Sylfaen" w:cs="Sylfaen"/>
                <w:b/>
                <w:bCs/>
                <w:sz w:val="16"/>
                <w:szCs w:val="16"/>
                <w:lang w:val="ka-GE"/>
              </w:rPr>
              <w:t xml:space="preserve">სხვა            </w:t>
            </w:r>
            <w:r w:rsidRPr="007E19B1">
              <w:rPr>
                <w:rFonts w:ascii="Sylfaen" w:hAnsi="Sylfaen" w:cs="Sylfaen"/>
                <w:b/>
                <w:bCs/>
                <w:sz w:val="16"/>
                <w:szCs w:val="16"/>
              </w:rPr>
              <w:t>სახსრები</w:t>
            </w:r>
          </w:p>
        </w:tc>
      </w:tr>
      <w:tr w:rsidR="00EF32E5" w:rsidRPr="007E19B1" w:rsidTr="00011B03">
        <w:trPr>
          <w:trHeight w:hRule="exact" w:val="559"/>
        </w:trPr>
        <w:tc>
          <w:tcPr>
            <w:tcW w:w="42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1</w:t>
            </w:r>
          </w:p>
        </w:tc>
        <w:tc>
          <w:tcPr>
            <w:tcW w:w="453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imes New Roman" w:hAnsi="Sylfaen" w:cs="Calibri"/>
                <w:sz w:val="16"/>
                <w:szCs w:val="16"/>
                <w:lang w:val="ka-GE"/>
              </w:rPr>
              <w:t>ა) სოციალური უზრუნველყოფა 0-დან 100 001-მდე სარეიტინგი ქულის მქონე ოჯახების გაზიფიცირება;</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jc w:val="center"/>
              <w:rPr>
                <w:rFonts w:ascii="Sylfaen" w:hAnsi="Sylfaen"/>
                <w:sz w:val="16"/>
                <w:szCs w:val="16"/>
                <w:lang w:val="ka-GE"/>
              </w:rPr>
            </w:pPr>
            <w:r w:rsidRPr="007E19B1">
              <w:rPr>
                <w:rFonts w:ascii="Sylfaen" w:hAnsi="Sylfaen" w:cs="Sylfaen"/>
                <w:sz w:val="16"/>
                <w:szCs w:val="16"/>
              </w:rPr>
              <w:t>ბ</w:t>
            </w:r>
            <w:r w:rsidRPr="007E19B1">
              <w:rPr>
                <w:rFonts w:ascii="Sylfaen" w:hAnsi="Sylfaen" w:cs="Sylfaen"/>
                <w:spacing w:val="-1"/>
                <w:sz w:val="16"/>
                <w:szCs w:val="16"/>
              </w:rPr>
              <w:t>ე</w:t>
            </w:r>
            <w:r w:rsidRPr="007E19B1">
              <w:rPr>
                <w:rFonts w:ascii="Sylfaen" w:hAnsi="Sylfaen" w:cs="Sylfaen"/>
                <w:spacing w:val="1"/>
                <w:sz w:val="16"/>
                <w:szCs w:val="16"/>
              </w:rPr>
              <w:t>ნ</w:t>
            </w:r>
            <w:r w:rsidRPr="007E19B1">
              <w:rPr>
                <w:rFonts w:ascii="Sylfaen" w:hAnsi="Sylfaen" w:cs="Sylfaen"/>
                <w:spacing w:val="-1"/>
                <w:sz w:val="16"/>
                <w:szCs w:val="16"/>
              </w:rPr>
              <w:t>ეფი</w:t>
            </w:r>
            <w:r w:rsidRPr="007E19B1">
              <w:rPr>
                <w:rFonts w:ascii="Sylfaen" w:hAnsi="Sylfaen" w:cs="Sylfaen"/>
                <w:sz w:val="16"/>
                <w:szCs w:val="16"/>
              </w:rPr>
              <w:t>ც</w:t>
            </w:r>
            <w:r w:rsidRPr="007E19B1">
              <w:rPr>
                <w:rFonts w:ascii="Sylfaen" w:hAnsi="Sylfaen" w:cs="Sylfaen"/>
                <w:spacing w:val="-1"/>
                <w:sz w:val="16"/>
                <w:szCs w:val="16"/>
              </w:rPr>
              <w:t>ი</w:t>
            </w:r>
            <w:r w:rsidRPr="007E19B1">
              <w:rPr>
                <w:rFonts w:ascii="Sylfaen" w:hAnsi="Sylfaen" w:cs="Sylfaen"/>
                <w:spacing w:val="1"/>
                <w:sz w:val="16"/>
                <w:szCs w:val="16"/>
              </w:rPr>
              <w:t>ა</w:t>
            </w:r>
            <w:r w:rsidRPr="007E19B1">
              <w:rPr>
                <w:rFonts w:ascii="Sylfaen" w:hAnsi="Sylfaen" w:cs="Sylfaen"/>
                <w:sz w:val="16"/>
                <w:szCs w:val="16"/>
              </w:rPr>
              <w:t>რი</w:t>
            </w:r>
          </w:p>
          <w:p w:rsidR="00EF32E5" w:rsidRPr="007E19B1" w:rsidRDefault="00EF32E5" w:rsidP="00011B03">
            <w:pPr>
              <w:widowControl w:val="0"/>
              <w:tabs>
                <w:tab w:val="left" w:pos="1527"/>
              </w:tabs>
              <w:autoSpaceDE w:val="0"/>
              <w:autoSpaceDN w:val="0"/>
              <w:adjustRightInd w:val="0"/>
              <w:ind w:right="-33"/>
              <w:jc w:val="center"/>
              <w:rPr>
                <w:rFonts w:ascii="Sylfaen" w:hAnsi="Sylfaen"/>
                <w:sz w:val="16"/>
                <w:szCs w:val="16"/>
                <w:lang w:val="ka-GE"/>
              </w:rPr>
            </w:pPr>
            <w:r w:rsidRPr="007E19B1">
              <w:rPr>
                <w:rFonts w:ascii="Sylfaen" w:hAnsi="Sylfaen" w:cs="Sylfaen"/>
                <w:sz w:val="16"/>
                <w:szCs w:val="16"/>
              </w:rPr>
              <w:t>ბ</w:t>
            </w:r>
            <w:r w:rsidRPr="007E19B1">
              <w:rPr>
                <w:rFonts w:ascii="Sylfaen" w:hAnsi="Sylfaen" w:cs="Sylfaen"/>
                <w:spacing w:val="-1"/>
                <w:sz w:val="16"/>
                <w:szCs w:val="16"/>
              </w:rPr>
              <w:t>ე</w:t>
            </w:r>
            <w:r w:rsidRPr="007E19B1">
              <w:rPr>
                <w:rFonts w:ascii="Sylfaen" w:hAnsi="Sylfaen" w:cs="Sylfaen"/>
                <w:spacing w:val="1"/>
                <w:sz w:val="16"/>
                <w:szCs w:val="16"/>
              </w:rPr>
              <w:t>ნ</w:t>
            </w:r>
            <w:r w:rsidRPr="007E19B1">
              <w:rPr>
                <w:rFonts w:ascii="Sylfaen" w:hAnsi="Sylfaen" w:cs="Sylfaen"/>
                <w:spacing w:val="-1"/>
                <w:sz w:val="16"/>
                <w:szCs w:val="16"/>
              </w:rPr>
              <w:t>ეფი</w:t>
            </w:r>
            <w:r w:rsidRPr="007E19B1">
              <w:rPr>
                <w:rFonts w:ascii="Sylfaen" w:hAnsi="Sylfaen" w:cs="Sylfaen"/>
                <w:sz w:val="16"/>
                <w:szCs w:val="16"/>
              </w:rPr>
              <w:t>ც</w:t>
            </w:r>
            <w:r w:rsidRPr="007E19B1">
              <w:rPr>
                <w:rFonts w:ascii="Sylfaen" w:hAnsi="Sylfaen" w:cs="Sylfaen"/>
                <w:spacing w:val="-1"/>
                <w:sz w:val="16"/>
                <w:szCs w:val="16"/>
              </w:rPr>
              <w:t>ი</w:t>
            </w:r>
            <w:r w:rsidRPr="007E19B1">
              <w:rPr>
                <w:rFonts w:ascii="Sylfaen" w:hAnsi="Sylfaen" w:cs="Sylfaen"/>
                <w:spacing w:val="1"/>
                <w:sz w:val="16"/>
                <w:szCs w:val="16"/>
              </w:rPr>
              <w:t>ა</w:t>
            </w:r>
            <w:r w:rsidRPr="007E19B1">
              <w:rPr>
                <w:rFonts w:ascii="Sylfaen" w:hAnsi="Sylfaen" w:cs="Sylfaen"/>
                <w:sz w:val="16"/>
                <w:szCs w:val="16"/>
              </w:rPr>
              <w:t>რი</w:t>
            </w:r>
          </w:p>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ka-GE"/>
              </w:rPr>
            </w:pPr>
          </w:p>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ka-GE"/>
              </w:rPr>
            </w:pPr>
            <w:r w:rsidRPr="007E19B1">
              <w:rPr>
                <w:rFonts w:ascii="Sylfaen" w:hAnsi="Sylfaen" w:cs="Sylfaen"/>
                <w:sz w:val="16"/>
                <w:szCs w:val="16"/>
              </w:rPr>
              <w:t>ბ</w:t>
            </w:r>
            <w:r w:rsidRPr="007E19B1">
              <w:rPr>
                <w:rFonts w:ascii="Sylfaen" w:hAnsi="Sylfaen" w:cs="Sylfaen"/>
                <w:spacing w:val="-1"/>
                <w:sz w:val="16"/>
                <w:szCs w:val="16"/>
              </w:rPr>
              <w:t>ე</w:t>
            </w:r>
            <w:r w:rsidRPr="007E19B1">
              <w:rPr>
                <w:rFonts w:ascii="Sylfaen" w:hAnsi="Sylfaen" w:cs="Sylfaen"/>
                <w:spacing w:val="1"/>
                <w:sz w:val="16"/>
                <w:szCs w:val="16"/>
              </w:rPr>
              <w:t>ნ</w:t>
            </w:r>
            <w:r w:rsidRPr="007E19B1">
              <w:rPr>
                <w:rFonts w:ascii="Sylfaen" w:hAnsi="Sylfaen" w:cs="Sylfaen"/>
                <w:spacing w:val="-1"/>
                <w:sz w:val="16"/>
                <w:szCs w:val="16"/>
              </w:rPr>
              <w:t>ეფი</w:t>
            </w:r>
            <w:r w:rsidRPr="007E19B1">
              <w:rPr>
                <w:rFonts w:ascii="Sylfaen" w:hAnsi="Sylfaen" w:cs="Sylfaen"/>
                <w:sz w:val="16"/>
                <w:szCs w:val="16"/>
              </w:rPr>
              <w:t>ც</w:t>
            </w:r>
            <w:r w:rsidRPr="007E19B1">
              <w:rPr>
                <w:rFonts w:ascii="Sylfaen" w:hAnsi="Sylfaen" w:cs="Sylfaen"/>
                <w:spacing w:val="-1"/>
                <w:sz w:val="16"/>
                <w:szCs w:val="16"/>
              </w:rPr>
              <w:t>ი</w:t>
            </w:r>
            <w:r w:rsidRPr="007E19B1">
              <w:rPr>
                <w:rFonts w:ascii="Sylfaen" w:hAnsi="Sylfaen" w:cs="Sylfaen"/>
                <w:spacing w:val="1"/>
                <w:sz w:val="16"/>
                <w:szCs w:val="16"/>
              </w:rPr>
              <w:t>ა</w:t>
            </w:r>
            <w:r w:rsidRPr="007E19B1">
              <w:rPr>
                <w:rFonts w:ascii="Sylfaen" w:hAnsi="Sylfaen" w:cs="Sylfaen"/>
                <w:sz w:val="16"/>
                <w:szCs w:val="16"/>
              </w:rPr>
              <w:t>რი</w:t>
            </w:r>
          </w:p>
        </w:tc>
        <w:tc>
          <w:tcPr>
            <w:tcW w:w="1166" w:type="dxa"/>
            <w:vMerge w:val="restart"/>
            <w:tcBorders>
              <w:top w:val="single" w:sz="4" w:space="0" w:color="auto"/>
              <w:left w:val="single" w:sz="4" w:space="0" w:color="auto"/>
              <w:right w:val="single" w:sz="4" w:space="0" w:color="auto"/>
            </w:tcBorders>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en-GB"/>
              </w:rPr>
            </w:pPr>
          </w:p>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en-GB"/>
              </w:rPr>
            </w:pPr>
          </w:p>
          <w:p w:rsidR="00EF32E5" w:rsidRPr="007E19B1" w:rsidRDefault="00EF32E5" w:rsidP="00011B03">
            <w:pPr>
              <w:widowControl w:val="0"/>
              <w:autoSpaceDE w:val="0"/>
              <w:autoSpaceDN w:val="0"/>
              <w:adjustRightInd w:val="0"/>
              <w:spacing w:before="7" w:line="160" w:lineRule="exact"/>
              <w:jc w:val="center"/>
              <w:rPr>
                <w:rFonts w:ascii="Sylfaen" w:hAnsi="Sylfaen"/>
                <w:b/>
                <w:sz w:val="16"/>
                <w:szCs w:val="16"/>
                <w:lang w:val="ka-GE"/>
              </w:rPr>
            </w:pPr>
            <w:r w:rsidRPr="007E19B1">
              <w:rPr>
                <w:rFonts w:ascii="Sylfaen" w:hAnsi="Sylfaen"/>
                <w:b/>
                <w:sz w:val="16"/>
                <w:szCs w:val="16"/>
                <w:lang w:val="ka-GE"/>
              </w:rPr>
              <w:t>125</w:t>
            </w:r>
          </w:p>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ka-GE"/>
              </w:rPr>
            </w:pPr>
          </w:p>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rPr>
            </w:pPr>
          </w:p>
        </w:tc>
        <w:tc>
          <w:tcPr>
            <w:tcW w:w="1533" w:type="dxa"/>
            <w:vMerge w:val="restart"/>
            <w:tcBorders>
              <w:top w:val="single" w:sz="4" w:space="0" w:color="auto"/>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400</w:t>
            </w:r>
          </w:p>
        </w:tc>
        <w:tc>
          <w:tcPr>
            <w:tcW w:w="1527" w:type="dxa"/>
            <w:vMerge w:val="restart"/>
            <w:tcBorders>
              <w:top w:val="single" w:sz="4" w:space="0" w:color="auto"/>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hAnsi="Sylfaen"/>
                <w:b/>
                <w:sz w:val="20"/>
                <w:szCs w:val="20"/>
                <w:lang w:val="ka-GE"/>
              </w:rPr>
            </w:pPr>
          </w:p>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en-GB"/>
              </w:rPr>
            </w:pPr>
            <w:r w:rsidRPr="007E19B1">
              <w:rPr>
                <w:rFonts w:ascii="Sylfaen" w:hAnsi="Sylfaen"/>
                <w:b/>
                <w:sz w:val="20"/>
                <w:szCs w:val="20"/>
                <w:lang w:val="ka-GE"/>
              </w:rPr>
              <w:t>50,0</w:t>
            </w:r>
            <w:r w:rsidRPr="007E19B1">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hAnsi="Sylfaen"/>
                <w:b/>
                <w:sz w:val="20"/>
                <w:szCs w:val="20"/>
                <w:lang w:val="ka-GE"/>
              </w:rPr>
            </w:pPr>
          </w:p>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en-GB"/>
              </w:rPr>
            </w:pPr>
            <w:r w:rsidRPr="007E19B1">
              <w:rPr>
                <w:rFonts w:ascii="Sylfaen" w:hAnsi="Sylfaen"/>
                <w:b/>
                <w:sz w:val="20"/>
                <w:szCs w:val="20"/>
                <w:lang w:val="ka-GE"/>
              </w:rPr>
              <w:t>50,0</w:t>
            </w:r>
            <w:r w:rsidRPr="007E19B1">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16"/>
                <w:szCs w:val="16"/>
                <w:lang w:val="ka-GE"/>
              </w:rPr>
            </w:pPr>
          </w:p>
        </w:tc>
      </w:tr>
      <w:tr w:rsidR="00EF32E5" w:rsidRPr="007E19B1" w:rsidTr="00011B03">
        <w:trPr>
          <w:trHeight w:hRule="exact" w:val="1705"/>
        </w:trPr>
        <w:tc>
          <w:tcPr>
            <w:tcW w:w="42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eastAsiaTheme="minorHAnsi" w:hAnsi="Sylfaen" w:cs="Sylfaen"/>
                <w:b/>
                <w:sz w:val="16"/>
                <w:szCs w:val="16"/>
                <w:lang w:val="ka-GE"/>
              </w:rPr>
              <w:t>2</w:t>
            </w:r>
          </w:p>
        </w:tc>
        <w:tc>
          <w:tcPr>
            <w:tcW w:w="453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sz w:val="16"/>
                <w:szCs w:val="16"/>
                <w:lang w:val="ka-GE"/>
              </w:rPr>
            </w:pPr>
            <w:r w:rsidRPr="007E19B1">
              <w:rPr>
                <w:rFonts w:ascii="Sylfaen" w:eastAsiaTheme="minorHAnsi" w:hAnsi="Sylfaen" w:cs="Sylfaen"/>
                <w:sz w:val="16"/>
                <w:szCs w:val="16"/>
                <w:lang w:val="ka-GE"/>
              </w:rPr>
              <w:t xml:space="preserve">ბ) 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w:t>
            </w:r>
            <w:r w:rsidRPr="007E19B1">
              <w:rPr>
                <w:rFonts w:ascii="Sylfaen" w:hAnsi="Sylfaen" w:cs="Calibri"/>
                <w:sz w:val="16"/>
                <w:szCs w:val="16"/>
                <w:lang w:val="ka-GE"/>
              </w:rPr>
              <w:t xml:space="preserve">(სოციალური ქულით შეზღუდვის გარეშე) </w:t>
            </w:r>
            <w:r w:rsidRPr="007E19B1">
              <w:rPr>
                <w:rFonts w:ascii="Sylfaen" w:eastAsiaTheme="minorHAnsi" w:hAnsi="Sylfaen" w:cs="Sylfaen"/>
                <w:sz w:val="16"/>
                <w:szCs w:val="16"/>
                <w:lang w:val="ka-GE"/>
              </w:rPr>
              <w:t>და  0-დან 200 001 ქულამდე ომის ვეტერანების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ka-GE"/>
              </w:rPr>
            </w:pPr>
          </w:p>
        </w:tc>
        <w:tc>
          <w:tcPr>
            <w:tcW w:w="1166" w:type="dxa"/>
            <w:vMerge/>
            <w:tcBorders>
              <w:left w:val="single" w:sz="4" w:space="0" w:color="auto"/>
              <w:right w:val="single" w:sz="4" w:space="0" w:color="auto"/>
            </w:tcBorders>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6"/>
                <w:szCs w:val="16"/>
                <w:lang w:val="ka-GE"/>
              </w:rPr>
            </w:pPr>
          </w:p>
        </w:tc>
        <w:tc>
          <w:tcPr>
            <w:tcW w:w="1533" w:type="dxa"/>
            <w:vMerge/>
            <w:tcBorders>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p>
        </w:tc>
        <w:tc>
          <w:tcPr>
            <w:tcW w:w="1006" w:type="dxa"/>
            <w:vMerge/>
            <w:tcBorders>
              <w:left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16"/>
                <w:szCs w:val="16"/>
                <w:lang w:val="ka-GE"/>
              </w:rPr>
            </w:pPr>
          </w:p>
        </w:tc>
      </w:tr>
      <w:tr w:rsidR="00EF32E5" w:rsidRPr="007E19B1" w:rsidTr="00011B03">
        <w:trPr>
          <w:trHeight w:hRule="exact" w:val="1010"/>
        </w:trPr>
        <w:tc>
          <w:tcPr>
            <w:tcW w:w="42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6"/>
                <w:szCs w:val="16"/>
                <w:lang w:val="ka-GE"/>
              </w:rPr>
            </w:pPr>
            <w:r w:rsidRPr="007E19B1">
              <w:rPr>
                <w:rFonts w:ascii="Sylfaen" w:hAnsi="Sylfaen" w:cs="Sylfaen"/>
                <w:sz w:val="16"/>
                <w:szCs w:val="16"/>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p>
        </w:tc>
        <w:tc>
          <w:tcPr>
            <w:tcW w:w="1533" w:type="dxa"/>
            <w:vMerge/>
            <w:tcBorders>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c>
          <w:tcPr>
            <w:tcW w:w="1006"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b/>
                <w:sz w:val="20"/>
                <w:szCs w:val="20"/>
                <w:lang w:val="ka-GE"/>
              </w:rPr>
              <w:t>50,0</w:t>
            </w:r>
            <w:r w:rsidRPr="007E19B1">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b/>
                <w:sz w:val="20"/>
                <w:szCs w:val="20"/>
                <w:lang w:val="ka-GE"/>
              </w:rPr>
              <w:t>50,0</w:t>
            </w:r>
            <w:r w:rsidRPr="007E19B1">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bl>
    <w:p w:rsidR="00EF32E5" w:rsidRPr="007E19B1" w:rsidRDefault="00EF32E5" w:rsidP="00EF32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ascii="Sylfaen" w:eastAsia="Times New Roman" w:hAnsi="Sylfaen" w:cs="Calibri"/>
                <w:lang w:val="ka-GE"/>
              </w:rPr>
              <w:t>7</w:t>
            </w:r>
            <w:r w:rsidRPr="007E19B1">
              <w:rPr>
                <w:rFonts w:eastAsia="Times New Roman" w:cs="Calibri"/>
              </w:rPr>
              <w:t xml:space="preserve"> - </w:t>
            </w:r>
            <w:r w:rsidRPr="007E19B1">
              <w:rPr>
                <w:rFonts w:ascii="Sylfaen" w:eastAsia="Times New Roman" w:hAnsi="Sylfaen" w:cs="Sylfaen"/>
                <w:lang w:val="ka-GE"/>
              </w:rPr>
              <w:t>ხელმისაწვდომი და მდგრადი ენერგია</w:t>
            </w:r>
            <w:r w:rsidRPr="007E19B1">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9"/>
        <w:gridCol w:w="2556"/>
        <w:gridCol w:w="1985"/>
        <w:gridCol w:w="1837"/>
        <w:gridCol w:w="1842"/>
        <w:gridCol w:w="1843"/>
        <w:gridCol w:w="1327"/>
      </w:tblGrid>
      <w:tr w:rsidR="00EF32E5" w:rsidRPr="007E19B1" w:rsidTr="00011B03">
        <w:trPr>
          <w:trHeight w:val="467"/>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ამი</w:t>
            </w:r>
            <w:r w:rsidRPr="007E19B1">
              <w:rPr>
                <w:rFonts w:ascii="Sylfaen" w:hAnsi="Sylfaen" w:cs="Sylfaen"/>
                <w:b/>
                <w:sz w:val="16"/>
                <w:szCs w:val="16"/>
              </w:rPr>
              <w:t>სდ</w:t>
            </w:r>
            <w:r w:rsidRPr="007E19B1">
              <w:rPr>
                <w:rFonts w:ascii="Sylfaen" w:hAnsi="Sylfaen" w:cs="Sylfaen"/>
                <w:b/>
                <w:spacing w:val="1"/>
                <w:sz w:val="16"/>
                <w:szCs w:val="16"/>
              </w:rPr>
              <w:t>ასა</w:t>
            </w:r>
            <w:r w:rsidRPr="007E19B1">
              <w:rPr>
                <w:rFonts w:ascii="Sylfaen" w:hAnsi="Sylfaen" w:cs="Sylfaen"/>
                <w:b/>
                <w:sz w:val="16"/>
                <w:szCs w:val="16"/>
              </w:rPr>
              <w:t>ხ</w:t>
            </w:r>
            <w:r w:rsidRPr="007E19B1">
              <w:rPr>
                <w:rFonts w:ascii="Sylfaen" w:hAnsi="Sylfaen" w:cs="Sylfaen"/>
                <w:b/>
                <w:spacing w:val="1"/>
                <w:sz w:val="16"/>
                <w:szCs w:val="16"/>
              </w:rPr>
              <w:t>ელე</w:t>
            </w:r>
            <w:r w:rsidRPr="007E19B1">
              <w:rPr>
                <w:rFonts w:ascii="Sylfaen" w:hAnsi="Sylfaen" w:cs="Sylfaen"/>
                <w:b/>
                <w:sz w:val="16"/>
                <w:szCs w:val="16"/>
              </w:rPr>
              <w:t>ბ</w:t>
            </w:r>
            <w:r w:rsidRPr="007E19B1">
              <w:rPr>
                <w:rFonts w:ascii="Sylfaen" w:hAnsi="Sylfaen" w:cs="Sylfaen"/>
                <w:b/>
                <w:spacing w:val="1"/>
                <w:sz w:val="16"/>
                <w:szCs w:val="16"/>
              </w:rPr>
              <w:t>ა</w:t>
            </w:r>
            <w:r w:rsidRPr="007E19B1">
              <w:rPr>
                <w:rFonts w:ascii="Sylfaen" w:hAnsi="Sylfaen" w:cs="Sylfaen"/>
                <w:b/>
                <w:sz w:val="16"/>
                <w:szCs w:val="16"/>
              </w:rPr>
              <w:t>,</w:t>
            </w:r>
            <w:r w:rsidRPr="007E19B1">
              <w:rPr>
                <w:rFonts w:ascii="Sylfaen" w:hAnsi="Sylfaen" w:cs="Sylfaen"/>
                <w:b/>
                <w:spacing w:val="2"/>
                <w:sz w:val="16"/>
                <w:szCs w:val="16"/>
              </w:rPr>
              <w:t>რ</w:t>
            </w:r>
            <w:r w:rsidRPr="007E19B1">
              <w:rPr>
                <w:rFonts w:ascii="Sylfaen" w:hAnsi="Sylfaen" w:cs="Sylfaen"/>
                <w:b/>
                <w:sz w:val="16"/>
                <w:szCs w:val="16"/>
              </w:rPr>
              <w:t>ო</w:t>
            </w:r>
            <w:r w:rsidRPr="007E19B1">
              <w:rPr>
                <w:rFonts w:ascii="Sylfaen" w:hAnsi="Sylfaen" w:cs="Sylfaen"/>
                <w:b/>
                <w:spacing w:val="1"/>
                <w:sz w:val="16"/>
                <w:szCs w:val="16"/>
              </w:rPr>
              <w:t>მლი</w:t>
            </w:r>
            <w:r w:rsidRPr="007E19B1">
              <w:rPr>
                <w:rFonts w:ascii="Sylfaen" w:hAnsi="Sylfaen" w:cs="Sylfaen"/>
                <w:b/>
                <w:sz w:val="16"/>
                <w:szCs w:val="16"/>
              </w:rPr>
              <w:t>ს</w:t>
            </w:r>
            <w:r w:rsidRPr="007E19B1">
              <w:rPr>
                <w:rFonts w:ascii="Sylfaen" w:hAnsi="Sylfaen" w:cs="Sylfaen"/>
                <w:b/>
                <w:spacing w:val="2"/>
                <w:sz w:val="16"/>
                <w:szCs w:val="16"/>
              </w:rPr>
              <w:t>ფ</w:t>
            </w:r>
            <w:r w:rsidRPr="007E19B1">
              <w:rPr>
                <w:rFonts w:ascii="Sylfaen" w:hAnsi="Sylfaen" w:cs="Sylfaen"/>
                <w:b/>
                <w:spacing w:val="1"/>
                <w:sz w:val="16"/>
                <w:szCs w:val="16"/>
              </w:rPr>
              <w:t>ა</w:t>
            </w:r>
            <w:r w:rsidRPr="007E19B1">
              <w:rPr>
                <w:rFonts w:ascii="Sylfaen" w:hAnsi="Sylfaen" w:cs="Sylfaen"/>
                <w:b/>
                <w:spacing w:val="2"/>
                <w:sz w:val="16"/>
                <w:szCs w:val="16"/>
              </w:rPr>
              <w:t>რ</w:t>
            </w:r>
            <w:r w:rsidRPr="007E19B1">
              <w:rPr>
                <w:rFonts w:ascii="Sylfaen" w:hAnsi="Sylfaen" w:cs="Sylfaen"/>
                <w:b/>
                <w:spacing w:val="1"/>
                <w:sz w:val="16"/>
                <w:szCs w:val="16"/>
              </w:rPr>
              <w:t>გლე</w:t>
            </w:r>
            <w:r w:rsidRPr="007E19B1">
              <w:rPr>
                <w:rFonts w:ascii="Sylfaen" w:hAnsi="Sylfaen" w:cs="Sylfaen"/>
                <w:b/>
                <w:sz w:val="16"/>
                <w:szCs w:val="16"/>
              </w:rPr>
              <w:t>ბ</w:t>
            </w:r>
            <w:r w:rsidRPr="007E19B1">
              <w:rPr>
                <w:rFonts w:ascii="Sylfaen" w:hAnsi="Sylfaen" w:cs="Sylfaen"/>
                <w:b/>
                <w:spacing w:val="1"/>
                <w:sz w:val="16"/>
                <w:szCs w:val="16"/>
              </w:rPr>
              <w:t>ში</w:t>
            </w:r>
            <w:r w:rsidRPr="007E19B1">
              <w:rPr>
                <w:rFonts w:ascii="Sylfaen" w:hAnsi="Sylfaen" w:cs="Sylfaen"/>
                <w:b/>
                <w:sz w:val="16"/>
                <w:szCs w:val="16"/>
              </w:rPr>
              <w:t>ცხო</w:t>
            </w:r>
            <w:r w:rsidRPr="007E19B1">
              <w:rPr>
                <w:rFonts w:ascii="Sylfaen" w:hAnsi="Sylfaen" w:cs="Sylfaen"/>
                <w:b/>
                <w:spacing w:val="2"/>
                <w:sz w:val="16"/>
                <w:szCs w:val="16"/>
              </w:rPr>
              <w:t>რ</w:t>
            </w:r>
            <w:r w:rsidRPr="007E19B1">
              <w:rPr>
                <w:rFonts w:ascii="Sylfaen" w:hAnsi="Sylfaen" w:cs="Sylfaen"/>
                <w:b/>
                <w:sz w:val="16"/>
                <w:szCs w:val="16"/>
              </w:rPr>
              <w:t>ც</w:t>
            </w:r>
            <w:r w:rsidRPr="007E19B1">
              <w:rPr>
                <w:rFonts w:ascii="Sylfaen" w:hAnsi="Sylfaen" w:cs="Sylfaen"/>
                <w:b/>
                <w:spacing w:val="2"/>
                <w:sz w:val="16"/>
                <w:szCs w:val="16"/>
              </w:rPr>
              <w:t>ი</w:t>
            </w:r>
            <w:r w:rsidRPr="007E19B1">
              <w:rPr>
                <w:rFonts w:ascii="Sylfaen" w:hAnsi="Sylfaen" w:cs="Sylfaen"/>
                <w:b/>
                <w:spacing w:val="1"/>
                <w:sz w:val="16"/>
                <w:szCs w:val="16"/>
              </w:rPr>
              <w:t>ელ</w:t>
            </w:r>
            <w:r w:rsidRPr="007E19B1">
              <w:rPr>
                <w:rFonts w:ascii="Sylfaen" w:hAnsi="Sylfaen" w:cs="Sylfaen"/>
                <w:b/>
                <w:sz w:val="16"/>
                <w:szCs w:val="16"/>
              </w:rPr>
              <w:t>დ</w:t>
            </w:r>
            <w:r w:rsidRPr="007E19B1">
              <w:rPr>
                <w:rFonts w:ascii="Sylfaen" w:hAnsi="Sylfaen" w:cs="Sylfaen"/>
                <w:b/>
                <w:spacing w:val="1"/>
                <w:sz w:val="16"/>
                <w:szCs w:val="16"/>
              </w:rPr>
              <w:t>ე</w:t>
            </w:r>
            <w:r w:rsidRPr="007E19B1">
              <w:rPr>
                <w:rFonts w:ascii="Sylfaen" w:hAnsi="Sylfaen" w:cs="Sylfaen"/>
                <w:b/>
                <w:sz w:val="16"/>
                <w:szCs w:val="16"/>
              </w:rPr>
              <w:t>ბა</w:t>
            </w:r>
            <w:r w:rsidRPr="007E19B1">
              <w:rPr>
                <w:rFonts w:ascii="Sylfaen" w:hAnsi="Sylfaen" w:cs="Sylfaen"/>
                <w:b/>
                <w:spacing w:val="1"/>
                <w:sz w:val="16"/>
                <w:szCs w:val="16"/>
              </w:rPr>
              <w:t>ქვე</w:t>
            </w:r>
            <w:r w:rsidRPr="007E19B1">
              <w:rPr>
                <w:rFonts w:ascii="Sylfaen" w:hAnsi="Sylfaen" w:cs="Sylfaen"/>
                <w:b/>
                <w:spacing w:val="2"/>
                <w:sz w:val="16"/>
                <w:szCs w:val="16"/>
              </w:rPr>
              <w:t>პრ</w:t>
            </w:r>
            <w:r w:rsidRPr="007E19B1">
              <w:rPr>
                <w:rFonts w:ascii="Sylfaen" w:hAnsi="Sylfaen" w:cs="Sylfaen"/>
                <w:b/>
                <w:sz w:val="16"/>
                <w:szCs w:val="16"/>
              </w:rPr>
              <w:t>ო</w:t>
            </w:r>
            <w:r w:rsidRPr="007E19B1">
              <w:rPr>
                <w:rFonts w:ascii="Sylfaen" w:hAnsi="Sylfaen" w:cs="Sylfaen"/>
                <w:b/>
                <w:spacing w:val="2"/>
                <w:sz w:val="16"/>
                <w:szCs w:val="16"/>
              </w:rPr>
              <w:t>გრ</w:t>
            </w:r>
            <w:r w:rsidRPr="007E19B1">
              <w:rPr>
                <w:rFonts w:ascii="Sylfaen" w:hAnsi="Sylfaen" w:cs="Sylfaen"/>
                <w:b/>
                <w:spacing w:val="1"/>
                <w:sz w:val="16"/>
                <w:szCs w:val="16"/>
              </w:rPr>
              <w:t>ამ</w:t>
            </w:r>
            <w:r w:rsidRPr="007E19B1">
              <w:rPr>
                <w:rFonts w:ascii="Sylfaen" w:hAnsi="Sylfaen" w:cs="Sylfaen"/>
                <w:b/>
                <w:sz w:val="16"/>
                <w:szCs w:val="16"/>
              </w:rPr>
              <w:t>ა</w:t>
            </w:r>
          </w:p>
        </w:tc>
      </w:tr>
      <w:tr w:rsidR="00EF32E5" w:rsidRPr="007E19B1" w:rsidTr="00011B03">
        <w:trPr>
          <w:trHeight w:val="706"/>
        </w:trPr>
        <w:tc>
          <w:tcPr>
            <w:tcW w:w="1879"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07</w:t>
            </w:r>
          </w:p>
        </w:tc>
        <w:tc>
          <w:tcPr>
            <w:tcW w:w="2556"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834" w:type="dxa"/>
            <w:gridSpan w:val="5"/>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496"/>
        </w:trPr>
        <w:tc>
          <w:tcPr>
            <w:tcW w:w="1879"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79"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70,000</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70,000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70,000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70,000</w:t>
            </w:r>
          </w:p>
        </w:tc>
      </w:tr>
      <w:tr w:rsidR="00EF32E5" w:rsidRPr="007E19B1" w:rsidTr="00011B03">
        <w:trPr>
          <w:trHeight w:val="265"/>
        </w:trPr>
        <w:tc>
          <w:tcPr>
            <w:tcW w:w="1879"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 xml:space="preserve">ქვეპროგრამის აღწერა </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rPr>
                <w:rFonts w:ascii="Sylfaen" w:hAnsi="Sylfaen" w:cs="Calibri"/>
                <w:sz w:val="16"/>
                <w:szCs w:val="16"/>
              </w:rPr>
            </w:pPr>
            <w:r w:rsidRPr="007E19B1">
              <w:rPr>
                <w:rFonts w:ascii="Sylfaen" w:eastAsia="Times New Roman" w:hAnsi="Sylfaen" w:cs="Calibri"/>
                <w:sz w:val="16"/>
                <w:szCs w:val="16"/>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7E19B1">
              <w:rPr>
                <w:rFonts w:ascii="Sylfaen" w:eastAsia="Times New Roman" w:hAnsi="Sylfaen" w:cs="Calibri"/>
                <w:sz w:val="16"/>
                <w:szCs w:val="16"/>
                <w:lang w:val="ka-GE"/>
              </w:rPr>
              <w:t xml:space="preserve"> ქვეპროგრამაში გათვალისწინებული იქნება დახმარების გაწევა იმ ოჯახებზე, სადაც 2024წლის დეკემბრის თვეში დაიბადა მე-3, მე-4 და მომდევნო შვილი და ასევე, იმ ოჯახებზე, რომლებმაც 2024წლის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EF32E5" w:rsidRPr="007E19B1" w:rsidTr="00011B03">
        <w:trPr>
          <w:trHeight w:val="1599"/>
        </w:trPr>
        <w:tc>
          <w:tcPr>
            <w:tcW w:w="1879"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eastAsiaTheme="minorHAnsi" w:hAnsi="Sylfaen" w:cs="Sylfaen"/>
                <w:b/>
                <w:sz w:val="18"/>
                <w:szCs w:val="18"/>
                <w:lang w:val="ka-GE"/>
              </w:rPr>
              <w:t>დამატებითი ინფორმაცია</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ბ) მატერიალური რესურსის გაცემის სქემა:</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გ) მოსარგებლეთა შერჩევის წესი:</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EF32E5" w:rsidRPr="007E19B1" w:rsidRDefault="00EF32E5" w:rsidP="00EF32E5">
            <w:pPr>
              <w:pStyle w:val="a3"/>
              <w:numPr>
                <w:ilvl w:val="0"/>
                <w:numId w:val="24"/>
              </w:numPr>
              <w:spacing w:line="360" w:lineRule="auto"/>
              <w:jc w:val="both"/>
              <w:rPr>
                <w:rFonts w:ascii="Sylfaen" w:hAnsi="Sylfaen" w:cs="Sylfaen"/>
                <w:sz w:val="16"/>
                <w:szCs w:val="16"/>
                <w:lang w:val="ka-GE"/>
              </w:rPr>
            </w:pPr>
            <w:r w:rsidRPr="007E19B1">
              <w:rPr>
                <w:rFonts w:ascii="Sylfaen" w:hAnsi="Sylfaen" w:cs="Sylfaen"/>
                <w:sz w:val="16"/>
                <w:szCs w:val="16"/>
                <w:lang w:val="ka-GE"/>
              </w:rPr>
              <w:t>განცხადება მუნიციპალიტეტის მერის სახელზე;</w:t>
            </w:r>
          </w:p>
          <w:p w:rsidR="00EF32E5" w:rsidRPr="007E19B1" w:rsidRDefault="00EF32E5" w:rsidP="00EF32E5">
            <w:pPr>
              <w:pStyle w:val="a3"/>
              <w:numPr>
                <w:ilvl w:val="0"/>
                <w:numId w:val="24"/>
              </w:numPr>
              <w:spacing w:line="360" w:lineRule="auto"/>
              <w:jc w:val="both"/>
              <w:rPr>
                <w:rFonts w:ascii="Sylfaen" w:hAnsi="Sylfaen" w:cs="Sylfaen"/>
                <w:sz w:val="16"/>
                <w:szCs w:val="16"/>
                <w:lang w:val="ka-GE"/>
              </w:rPr>
            </w:pPr>
            <w:r w:rsidRPr="007E19B1">
              <w:rPr>
                <w:rFonts w:ascii="Sylfaen" w:hAnsi="Sylfaen" w:cs="Sylfaen"/>
                <w:sz w:val="16"/>
                <w:szCs w:val="16"/>
                <w:lang w:val="ka-GE"/>
              </w:rPr>
              <w:t>მშობლის პირადობის მოწმობის ასლი;</w:t>
            </w:r>
          </w:p>
          <w:p w:rsidR="00EF32E5" w:rsidRPr="007E19B1" w:rsidRDefault="00EF32E5" w:rsidP="00EF32E5">
            <w:pPr>
              <w:pStyle w:val="a3"/>
              <w:numPr>
                <w:ilvl w:val="0"/>
                <w:numId w:val="24"/>
              </w:numPr>
              <w:spacing w:line="360" w:lineRule="auto"/>
              <w:jc w:val="both"/>
              <w:rPr>
                <w:rFonts w:ascii="Sylfaen" w:hAnsi="Sylfaen" w:cs="Sylfaen"/>
                <w:sz w:val="16"/>
                <w:szCs w:val="16"/>
                <w:lang w:val="ka-GE"/>
              </w:rPr>
            </w:pPr>
            <w:r w:rsidRPr="007E19B1">
              <w:rPr>
                <w:rFonts w:ascii="Sylfaen" w:hAnsi="Sylfaen" w:cs="Sylfaen"/>
                <w:sz w:val="16"/>
                <w:szCs w:val="16"/>
                <w:lang w:val="ka-GE"/>
              </w:rPr>
              <w:t>ყველა ბავშვის დაბადების მოწმობის ასლი;</w:t>
            </w:r>
          </w:p>
          <w:p w:rsidR="00EF32E5" w:rsidRPr="007E19B1" w:rsidRDefault="00EF32E5" w:rsidP="00EF32E5">
            <w:pPr>
              <w:pStyle w:val="a3"/>
              <w:numPr>
                <w:ilvl w:val="0"/>
                <w:numId w:val="24"/>
              </w:numPr>
              <w:spacing w:line="360" w:lineRule="auto"/>
              <w:jc w:val="both"/>
              <w:rPr>
                <w:rFonts w:ascii="Sylfaen" w:hAnsi="Sylfaen" w:cs="Sylfaen"/>
                <w:sz w:val="16"/>
                <w:szCs w:val="16"/>
                <w:lang w:val="ka-GE"/>
              </w:rPr>
            </w:pPr>
            <w:r w:rsidRPr="007E19B1">
              <w:rPr>
                <w:rFonts w:ascii="Sylfaen" w:hAnsi="Sylfaen" w:cs="Sylfaen"/>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EF32E5" w:rsidRPr="007E19B1" w:rsidRDefault="00EF32E5" w:rsidP="00011B03">
            <w:pPr>
              <w:jc w:val="both"/>
              <w:rPr>
                <w:rFonts w:ascii="Sylfaen" w:hAnsi="Sylfaen" w:cs="Sylfaen"/>
                <w:sz w:val="16"/>
                <w:szCs w:val="16"/>
                <w:lang w:val="ka-GE"/>
              </w:rPr>
            </w:pPr>
            <w:r w:rsidRPr="007E19B1">
              <w:rPr>
                <w:rFonts w:ascii="Sylfaen" w:hAnsi="Sylfaen" w:cs="Sylfaen"/>
                <w:sz w:val="16"/>
                <w:szCs w:val="16"/>
                <w:lang w:val="ka-GE"/>
              </w:rPr>
              <w:t>საჭიროების შემთხვევაში დამატებითი დოკუმენტაცია.</w:t>
            </w:r>
          </w:p>
          <w:p w:rsidR="00EF32E5" w:rsidRPr="007E19B1" w:rsidRDefault="00EF32E5" w:rsidP="00011B03">
            <w:pPr>
              <w:jc w:val="both"/>
              <w:rPr>
                <w:rFonts w:ascii="Sylfaen" w:eastAsia="Times New Roman" w:hAnsi="Sylfaen" w:cs="Calibri"/>
                <w:sz w:val="16"/>
                <w:szCs w:val="16"/>
              </w:rPr>
            </w:pPr>
            <w:r w:rsidRPr="007E19B1">
              <w:rPr>
                <w:rFonts w:ascii="Sylfaen" w:eastAsiaTheme="minorHAnsi" w:hAnsi="Sylfaen" w:cs="Sylfaen"/>
                <w:sz w:val="16"/>
                <w:szCs w:val="16"/>
                <w:lang w:val="ka-GE"/>
              </w:rPr>
              <w:t xml:space="preserve">ქვეპროგრამაში გათვალისწინებული იქნება დახმარების გაწევა იმ ოჯახებზე, სადაც 2024 წლის დეკემბრის თვეში დაიბადა მე-3, მე-4 და მომდევნო შვილი და ასევე, იმ ოჯახებზე, რომლებმაც 2024 წლის  დეკემბრის თვეში მომართა ქობულეთის მუნიციპალიტეტის მერიას მე-3, მე-4 და მომდევნო </w:t>
            </w:r>
            <w:r w:rsidRPr="007E19B1">
              <w:rPr>
                <w:rFonts w:ascii="Sylfaen" w:eastAsiaTheme="minorHAnsi" w:hAnsi="Sylfaen" w:cs="Sylfaen"/>
                <w:sz w:val="16"/>
                <w:szCs w:val="16"/>
                <w:lang w:val="ka-GE"/>
              </w:rPr>
              <w:lastRenderedPageBreak/>
              <w:t>შვილის დაბადების გამო და აკმაყოფილებს ქვეპროგრამით გათვალისწინებულ კრიტერიუმებს.</w:t>
            </w:r>
          </w:p>
        </w:tc>
      </w:tr>
      <w:tr w:rsidR="00EF32E5" w:rsidRPr="007E19B1" w:rsidTr="00011B03">
        <w:trPr>
          <w:trHeight w:val="1011"/>
        </w:trPr>
        <w:tc>
          <w:tcPr>
            <w:tcW w:w="1879"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eastAsia="Times New Roman" w:hAnsi="Sylfaen" w:cs="Calibri"/>
                <w:sz w:val="16"/>
                <w:szCs w:val="16"/>
                <w:lang w:val="ka-GE"/>
              </w:rPr>
            </w:pPr>
            <w:r w:rsidRPr="007E19B1">
              <w:rPr>
                <w:rFonts w:ascii="Sylfaen" w:eastAsia="Times New Roman" w:hAnsi="Sylfaen" w:cs="Calibri"/>
                <w:sz w:val="16"/>
                <w:szCs w:val="16"/>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EF32E5" w:rsidRPr="007E19B1" w:rsidRDefault="00EF32E5" w:rsidP="00011B03">
            <w:pPr>
              <w:jc w:val="both"/>
              <w:rPr>
                <w:rFonts w:ascii="Sylfaen" w:hAnsi="Sylfaen" w:cs="Calibri"/>
                <w:sz w:val="16"/>
                <w:szCs w:val="16"/>
                <w:lang w:val="ka-GE"/>
              </w:rPr>
            </w:pPr>
            <w:r w:rsidRPr="007E19B1">
              <w:rPr>
                <w:rFonts w:ascii="Sylfaen" w:hAnsi="Sylfaen" w:cs="Calibri"/>
                <w:sz w:val="16"/>
                <w:szCs w:val="16"/>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07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064"/>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5076" w:type="dxa"/>
          </w:tcPr>
          <w:p w:rsidR="00EF32E5" w:rsidRPr="007E19B1" w:rsidRDefault="00EF32E5" w:rsidP="00011B03">
            <w:pPr>
              <w:pStyle w:val="TableParagraph"/>
              <w:kinsoku w:val="0"/>
              <w:overflowPunct w:val="0"/>
              <w:spacing w:before="95"/>
              <w:ind w:left="20"/>
              <w:rPr>
                <w:b/>
                <w:sz w:val="20"/>
                <w:szCs w:val="20"/>
              </w:rPr>
            </w:pPr>
            <w:r w:rsidRPr="007E19B1">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7E19B1">
              <w:rPr>
                <w:rFonts w:ascii="Sylfaen" w:eastAsia="Times New Roman" w:hAnsi="Sylfaen" w:cs="Calibri"/>
                <w:bCs/>
                <w:sz w:val="18"/>
                <w:szCs w:val="18"/>
                <w:lang w:val="ka-GE"/>
              </w:rPr>
              <w:t xml:space="preserve">ის </w:t>
            </w:r>
            <w:r w:rsidRPr="007E19B1">
              <w:rPr>
                <w:rFonts w:ascii="Sylfaen" w:eastAsia="Times New Roman" w:hAnsi="Sylfaen" w:cs="Calibri"/>
                <w:sz w:val="18"/>
                <w:szCs w:val="18"/>
              </w:rPr>
              <w:t>ქვეპროგრამის ბენეფიციართა რაოდენობა</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en-GB"/>
              </w:rPr>
              <w:t>135</w:t>
            </w:r>
          </w:p>
        </w:tc>
        <w:tc>
          <w:tcPr>
            <w:tcW w:w="1701" w:type="dxa"/>
          </w:tcPr>
          <w:p w:rsidR="00EF32E5" w:rsidRPr="007E19B1" w:rsidRDefault="00EF32E5" w:rsidP="00011B03">
            <w:pPr>
              <w:pStyle w:val="TableParagraph"/>
              <w:kinsoku w:val="0"/>
              <w:overflowPunct w:val="0"/>
              <w:spacing w:before="105"/>
              <w:ind w:left="2"/>
              <w:jc w:val="center"/>
              <w:rPr>
                <w:b/>
                <w:sz w:val="20"/>
                <w:szCs w:val="20"/>
                <w:lang w:val="en-GB"/>
              </w:rPr>
            </w:pPr>
            <w:r w:rsidRPr="007E19B1">
              <w:rPr>
                <w:rFonts w:ascii="Sylfaen" w:hAnsi="Sylfaen" w:cs="Sylfaen"/>
                <w:b/>
                <w:sz w:val="20"/>
                <w:szCs w:val="20"/>
                <w:lang w:val="en-GB"/>
              </w:rPr>
              <w:t>135</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en-GB"/>
        </w:rPr>
      </w:pPr>
    </w:p>
    <w:p w:rsidR="00EF32E5" w:rsidRPr="007E19B1" w:rsidRDefault="00EF32E5" w:rsidP="00EF32E5">
      <w:pPr>
        <w:pStyle w:val="a7"/>
        <w:kinsoku w:val="0"/>
        <w:overflowPunct w:val="0"/>
        <w:spacing w:before="3"/>
        <w:rPr>
          <w:rFonts w:ascii="Sylfaen" w:hAnsi="Sylfaen"/>
          <w:b/>
          <w:bCs/>
          <w:lang w:val="en-GB"/>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EF32E5" w:rsidRPr="007E19B1" w:rsidTr="00011B0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2533"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651"/>
        </w:trPr>
        <w:tc>
          <w:tcPr>
            <w:tcW w:w="42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762"/>
        </w:trPr>
        <w:tc>
          <w:tcPr>
            <w:tcW w:w="42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ind w:left="141" w:right="142"/>
              <w:jc w:val="both"/>
              <w:rPr>
                <w:rFonts w:ascii="Sylfaen" w:eastAsiaTheme="minorHAnsi" w:hAnsi="Sylfaen" w:cs="Sylfaen"/>
                <w:b/>
                <w:sz w:val="18"/>
                <w:szCs w:val="18"/>
                <w:lang w:val="ka-GE"/>
              </w:rPr>
            </w:pPr>
            <w:r w:rsidRPr="007E19B1">
              <w:rPr>
                <w:rFonts w:ascii="Sylfaen" w:eastAsia="Times New Roman" w:hAnsi="Sylfaen" w:cs="Calibri"/>
                <w:sz w:val="18"/>
                <w:szCs w:val="18"/>
              </w:rPr>
              <w:t xml:space="preserve">0-დან 200 000 ქულის   </w:t>
            </w:r>
            <w:r w:rsidRPr="007E19B1">
              <w:rPr>
                <w:rFonts w:ascii="Sylfaen" w:eastAsia="Times New Roman" w:hAnsi="Sylfaen" w:cs="Calibri"/>
                <w:sz w:val="18"/>
                <w:szCs w:val="18"/>
                <w:lang w:val="ka-GE"/>
              </w:rPr>
              <w:t xml:space="preserve">მქონე </w:t>
            </w:r>
            <w:r w:rsidRPr="007E19B1">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p w:rsidR="00EF32E5" w:rsidRPr="007E19B1" w:rsidRDefault="00EF32E5" w:rsidP="00011B03">
            <w:pPr>
              <w:pStyle w:val="TableParagraph"/>
              <w:kinsoku w:val="0"/>
              <w:overflowPunct w:val="0"/>
              <w:ind w:left="2"/>
              <w:jc w:val="center"/>
              <w:rPr>
                <w:rFonts w:ascii="Sylfaen" w:hAnsi="Sylfaen"/>
                <w:b/>
                <w:sz w:val="20"/>
                <w:szCs w:val="20"/>
                <w:lang w:val="ka-GE"/>
              </w:rPr>
            </w:pPr>
          </w:p>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b/>
                <w:sz w:val="20"/>
                <w:szCs w:val="20"/>
                <w:lang w:val="en-GB"/>
              </w:rPr>
              <w:t>135</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b/>
                <w:sz w:val="20"/>
                <w:szCs w:val="20"/>
              </w:rPr>
            </w:pPr>
          </w:p>
          <w:p w:rsidR="00EF32E5" w:rsidRPr="007E19B1" w:rsidRDefault="00EF32E5" w:rsidP="00011B03">
            <w:pPr>
              <w:pStyle w:val="TableParagraph"/>
              <w:kinsoku w:val="0"/>
              <w:overflowPunct w:val="0"/>
              <w:ind w:left="5"/>
              <w:jc w:val="center"/>
              <w:rPr>
                <w:rFonts w:ascii="Sylfaen" w:hAnsi="Sylfaen"/>
                <w:b/>
                <w:sz w:val="20"/>
                <w:szCs w:val="20"/>
                <w:lang w:val="en-GB"/>
              </w:rPr>
            </w:pPr>
            <w:r w:rsidRPr="007E19B1">
              <w:rPr>
                <w:rFonts w:ascii="Sylfaen" w:hAnsi="Sylfaen"/>
                <w:b/>
                <w:sz w:val="20"/>
                <w:szCs w:val="20"/>
                <w:lang w:val="en-GB"/>
              </w:rPr>
              <w:t>600</w:t>
            </w:r>
          </w:p>
        </w:tc>
        <w:tc>
          <w:tcPr>
            <w:tcW w:w="1527" w:type="dxa"/>
            <w:vMerge w:val="restart"/>
            <w:tcBorders>
              <w:top w:val="single" w:sz="4" w:space="0" w:color="auto"/>
              <w:left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b/>
                <w:sz w:val="20"/>
                <w:szCs w:val="20"/>
                <w:lang w:val="en-GB"/>
              </w:rPr>
            </w:pPr>
            <w:r w:rsidRPr="007E19B1">
              <w:rPr>
                <w:rFonts w:ascii="Sylfaen" w:hAnsi="Sylfaen"/>
                <w:b/>
                <w:sz w:val="20"/>
                <w:szCs w:val="20"/>
                <w:lang w:val="ka-GE"/>
              </w:rPr>
              <w:t>70,0</w:t>
            </w:r>
            <w:r w:rsidRPr="007E19B1">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b/>
                <w:sz w:val="20"/>
                <w:szCs w:val="20"/>
                <w:lang w:val="en-GB"/>
              </w:rPr>
            </w:pPr>
            <w:r w:rsidRPr="007E19B1">
              <w:rPr>
                <w:rFonts w:ascii="Sylfaen" w:hAnsi="Sylfaen"/>
                <w:b/>
                <w:sz w:val="20"/>
                <w:szCs w:val="20"/>
                <w:lang w:val="ka-GE"/>
              </w:rPr>
              <w:t>70,0</w:t>
            </w:r>
            <w:r w:rsidRPr="007E19B1">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696"/>
        </w:trPr>
        <w:tc>
          <w:tcPr>
            <w:tcW w:w="42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ind w:left="141" w:right="142"/>
              <w:jc w:val="both"/>
              <w:rPr>
                <w:rFonts w:ascii="Sylfaen" w:eastAsiaTheme="minorHAnsi" w:hAnsi="Sylfaen" w:cs="Sylfaen"/>
                <w:sz w:val="18"/>
                <w:szCs w:val="18"/>
                <w:lang w:val="ka-GE"/>
              </w:rPr>
            </w:pPr>
            <w:r w:rsidRPr="007E19B1">
              <w:rPr>
                <w:rFonts w:ascii="Sylfaen" w:eastAsia="Times New Roman" w:hAnsi="Sylfaen" w:cs="Calibri"/>
                <w:sz w:val="18"/>
                <w:szCs w:val="18"/>
              </w:rPr>
              <w:t xml:space="preserve">0-დან 200 000 ქულის   </w:t>
            </w:r>
            <w:r w:rsidRPr="007E19B1">
              <w:rPr>
                <w:rFonts w:ascii="Sylfaen" w:eastAsia="Times New Roman" w:hAnsi="Sylfaen" w:cs="Calibri"/>
                <w:sz w:val="18"/>
                <w:szCs w:val="18"/>
                <w:lang w:val="ka-GE"/>
              </w:rPr>
              <w:t xml:space="preserve">მქონე </w:t>
            </w:r>
            <w:r w:rsidRPr="007E19B1">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tabs>
                <w:tab w:val="left" w:pos="1527"/>
              </w:tabs>
              <w:autoSpaceDE w:val="0"/>
              <w:autoSpaceDN w:val="0"/>
              <w:adjustRightInd w:val="0"/>
              <w:ind w:right="-33"/>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vMerge/>
            <w:tcBorders>
              <w:left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5"/>
              <w:jc w:val="center"/>
              <w:rPr>
                <w:rFonts w:ascii="Sylfaen" w:hAnsi="Sylfaen"/>
                <w:b/>
                <w:sz w:val="20"/>
                <w:szCs w:val="20"/>
                <w:lang w:val="en-GB"/>
              </w:rPr>
            </w:pPr>
            <w:r w:rsidRPr="007E19B1">
              <w:rPr>
                <w:rFonts w:ascii="Sylfaen" w:hAnsi="Sylfaen"/>
                <w:b/>
                <w:sz w:val="20"/>
                <w:szCs w:val="20"/>
                <w:lang w:val="en-GB"/>
              </w:rPr>
              <w:t>800</w:t>
            </w:r>
          </w:p>
        </w:tc>
        <w:tc>
          <w:tcPr>
            <w:tcW w:w="1527" w:type="dxa"/>
            <w:vMerge/>
            <w:tcBorders>
              <w:left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b/>
                <w:sz w:val="20"/>
                <w:szCs w:val="20"/>
                <w:lang w:val="ka-GE"/>
              </w:rPr>
            </w:pPr>
          </w:p>
        </w:tc>
        <w:tc>
          <w:tcPr>
            <w:tcW w:w="1527" w:type="dxa"/>
            <w:vMerge/>
            <w:tcBorders>
              <w:left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b/>
                <w:sz w:val="20"/>
                <w:szCs w:val="20"/>
                <w:lang w:val="ka-GE"/>
              </w:rPr>
            </w:pPr>
          </w:p>
        </w:tc>
        <w:tc>
          <w:tcPr>
            <w:tcW w:w="1006" w:type="dxa"/>
            <w:vMerge/>
            <w:tcBorders>
              <w:left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1010"/>
        </w:trPr>
        <w:tc>
          <w:tcPr>
            <w:tcW w:w="42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ind w:left="141" w:right="142"/>
              <w:jc w:val="both"/>
              <w:rPr>
                <w:rFonts w:ascii="Sylfaen" w:eastAsiaTheme="minorHAnsi" w:hAnsi="Sylfaen" w:cs="Sylfaen"/>
                <w:b/>
                <w:sz w:val="18"/>
                <w:szCs w:val="18"/>
                <w:lang w:val="ka-GE"/>
              </w:rPr>
            </w:pPr>
            <w:r w:rsidRPr="007E19B1">
              <w:rPr>
                <w:rFonts w:ascii="Sylfaen" w:eastAsia="Times New Roman" w:hAnsi="Sylfaen" w:cs="Calibri"/>
                <w:sz w:val="18"/>
                <w:szCs w:val="18"/>
              </w:rPr>
              <w:t xml:space="preserve">0-დან 200 000 ქულის   </w:t>
            </w:r>
            <w:r w:rsidRPr="007E19B1">
              <w:rPr>
                <w:rFonts w:ascii="Sylfaen" w:eastAsia="Times New Roman" w:hAnsi="Sylfaen" w:cs="Calibri"/>
                <w:sz w:val="18"/>
                <w:szCs w:val="18"/>
                <w:lang w:val="ka-GE"/>
              </w:rPr>
              <w:t xml:space="preserve">მქონე </w:t>
            </w:r>
            <w:r w:rsidRPr="007E19B1">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en-GB"/>
              </w:rPr>
            </w:pPr>
          </w:p>
          <w:p w:rsidR="00EF32E5" w:rsidRPr="007E19B1" w:rsidRDefault="00EF32E5" w:rsidP="00011B03">
            <w:pPr>
              <w:widowControl w:val="0"/>
              <w:autoSpaceDE w:val="0"/>
              <w:autoSpaceDN w:val="0"/>
              <w:adjustRightInd w:val="0"/>
              <w:spacing w:before="7" w:line="160" w:lineRule="exact"/>
              <w:jc w:val="both"/>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5"/>
              <w:jc w:val="center"/>
              <w:rPr>
                <w:b/>
                <w:sz w:val="20"/>
                <w:szCs w:val="20"/>
              </w:rPr>
            </w:pPr>
          </w:p>
          <w:p w:rsidR="00EF32E5" w:rsidRPr="007E19B1" w:rsidRDefault="00EF32E5" w:rsidP="00011B03">
            <w:pPr>
              <w:pStyle w:val="TableParagraph"/>
              <w:kinsoku w:val="0"/>
              <w:overflowPunct w:val="0"/>
              <w:ind w:left="5"/>
              <w:jc w:val="center"/>
              <w:rPr>
                <w:rFonts w:ascii="Sylfaen" w:hAnsi="Sylfaen"/>
                <w:b/>
                <w:sz w:val="20"/>
                <w:szCs w:val="20"/>
                <w:lang w:val="en-GB"/>
              </w:rPr>
            </w:pPr>
            <w:r w:rsidRPr="007E19B1">
              <w:rPr>
                <w:rFonts w:ascii="Sylfaen" w:hAnsi="Sylfaen"/>
                <w:b/>
                <w:sz w:val="20"/>
                <w:szCs w:val="20"/>
                <w:lang w:val="en-GB"/>
              </w:rPr>
              <w:t>1 000</w:t>
            </w:r>
          </w:p>
        </w:tc>
        <w:tc>
          <w:tcPr>
            <w:tcW w:w="1527"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cs="Sylfaen"/>
                <w:b/>
                <w:sz w:val="20"/>
                <w:szCs w:val="20"/>
              </w:rPr>
            </w:pPr>
          </w:p>
        </w:tc>
        <w:tc>
          <w:tcPr>
            <w:tcW w:w="1527"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cs="Sylfaen"/>
                <w:b/>
                <w:sz w:val="20"/>
                <w:szCs w:val="20"/>
              </w:rPr>
            </w:pPr>
          </w:p>
        </w:tc>
        <w:tc>
          <w:tcPr>
            <w:tcW w:w="1006"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lastRenderedPageBreak/>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b/>
                <w:sz w:val="20"/>
                <w:szCs w:val="20"/>
                <w:lang w:val="ka-GE"/>
              </w:rPr>
              <w:t>70,0</w:t>
            </w:r>
            <w:r w:rsidRPr="007E19B1">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b/>
                <w:sz w:val="20"/>
                <w:szCs w:val="20"/>
                <w:lang w:val="ka-GE"/>
              </w:rPr>
              <w:t>70,0</w:t>
            </w:r>
            <w:r w:rsidRPr="007E19B1">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bl>
    <w:p w:rsidR="00EF32E5" w:rsidRPr="007E19B1" w:rsidRDefault="00EF32E5" w:rsidP="00EF32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sz w:val="18"/>
                <w:szCs w:val="18"/>
              </w:rPr>
              <w:t>მიზანი</w:t>
            </w:r>
            <w:r w:rsidRPr="007E19B1">
              <w:rPr>
                <w:rFonts w:eastAsia="Times New Roman" w:cs="Calibri"/>
                <w:sz w:val="18"/>
                <w:szCs w:val="18"/>
              </w:rPr>
              <w:t xml:space="preserve"> 1 - </w:t>
            </w:r>
            <w:r w:rsidRPr="007E19B1">
              <w:rPr>
                <w:rFonts w:ascii="Sylfaen" w:eastAsia="Times New Roman" w:hAnsi="Sylfaen" w:cs="Sylfaen"/>
                <w:sz w:val="18"/>
                <w:szCs w:val="18"/>
              </w:rPr>
              <w:t>სიღარიბისყველაფორმისაღმოფხვრა</w:t>
            </w:r>
            <w:r w:rsidRPr="007E19B1">
              <w:rPr>
                <w:rFonts w:eastAsia="Times New Roman" w:cs="Calibri"/>
                <w:sz w:val="18"/>
                <w:szCs w:val="18"/>
              </w:rPr>
              <w:t>;</w:t>
            </w:r>
            <w:r w:rsidRPr="007E19B1">
              <w:rPr>
                <w:rFonts w:ascii="Sylfaen" w:eastAsia="Times New Roman" w:hAnsi="Sylfaen" w:cs="Sylfaen"/>
                <w:sz w:val="18"/>
                <w:szCs w:val="18"/>
              </w:rPr>
              <w:t>მიზანი</w:t>
            </w:r>
            <w:r w:rsidRPr="007E19B1">
              <w:rPr>
                <w:rFonts w:eastAsia="Times New Roman" w:cs="Calibri"/>
                <w:sz w:val="18"/>
                <w:szCs w:val="18"/>
              </w:rPr>
              <w:t xml:space="preserve"> 2 - </w:t>
            </w:r>
            <w:r w:rsidRPr="007E19B1">
              <w:rPr>
                <w:rFonts w:ascii="Sylfaen" w:eastAsia="Times New Roman" w:hAnsi="Sylfaen" w:cs="Sylfaen"/>
                <w:sz w:val="18"/>
                <w:szCs w:val="18"/>
              </w:rPr>
              <w:t>შიმშილისაღმოფხვრა</w:t>
            </w:r>
            <w:r w:rsidRPr="007E19B1">
              <w:rPr>
                <w:rFonts w:eastAsia="Times New Roman" w:cs="Calibri"/>
                <w:sz w:val="18"/>
                <w:szCs w:val="18"/>
              </w:rPr>
              <w:t>;</w:t>
            </w:r>
            <w:r w:rsidRPr="007E19B1">
              <w:rPr>
                <w:rFonts w:eastAsia="Times New Roman" w:cs="Calibri"/>
                <w:sz w:val="18"/>
                <w:szCs w:val="18"/>
              </w:rPr>
              <w:br/>
            </w:r>
            <w:r w:rsidRPr="007E19B1">
              <w:rPr>
                <w:rFonts w:ascii="Sylfaen" w:eastAsia="Times New Roman" w:hAnsi="Sylfaen" w:cs="Sylfaen"/>
                <w:sz w:val="18"/>
                <w:szCs w:val="18"/>
              </w:rPr>
              <w:t>მიზანი</w:t>
            </w:r>
            <w:r w:rsidRPr="007E19B1">
              <w:rPr>
                <w:rFonts w:eastAsia="Times New Roman" w:cs="Calibri"/>
                <w:sz w:val="18"/>
                <w:szCs w:val="18"/>
              </w:rPr>
              <w:t xml:space="preserve"> 5 - </w:t>
            </w:r>
            <w:r w:rsidRPr="007E19B1">
              <w:rPr>
                <w:rFonts w:ascii="Sylfaen" w:eastAsia="Times New Roman" w:hAnsi="Sylfaen" w:cs="Sylfaen"/>
                <w:sz w:val="18"/>
                <w:szCs w:val="18"/>
              </w:rPr>
              <w:t>გენდერულითანასწორობა</w:t>
            </w:r>
            <w:r w:rsidRPr="007E19B1">
              <w:rPr>
                <w:rFonts w:eastAsia="Times New Roman" w:cs="Calibri"/>
                <w:sz w:val="18"/>
                <w:szCs w:val="18"/>
              </w:rPr>
              <w:t>;</w:t>
            </w:r>
            <w:r w:rsidRPr="007E19B1">
              <w:rPr>
                <w:rFonts w:eastAsia="Times New Roman" w:cs="Calibri"/>
                <w:sz w:val="18"/>
                <w:szCs w:val="18"/>
              </w:rPr>
              <w:br/>
            </w:r>
            <w:r w:rsidRPr="007E19B1">
              <w:rPr>
                <w:rFonts w:ascii="Sylfaen" w:eastAsia="Times New Roman" w:hAnsi="Sylfaen" w:cs="Sylfaen"/>
                <w:sz w:val="18"/>
                <w:szCs w:val="18"/>
              </w:rPr>
              <w:t>მიზანი</w:t>
            </w:r>
            <w:r w:rsidRPr="007E19B1">
              <w:rPr>
                <w:rFonts w:eastAsia="Times New Roman" w:cs="Calibri"/>
                <w:sz w:val="18"/>
                <w:szCs w:val="18"/>
              </w:rPr>
              <w:t xml:space="preserve"> 10 - </w:t>
            </w:r>
            <w:r w:rsidRPr="007E19B1">
              <w:rPr>
                <w:rFonts w:ascii="Sylfaen" w:eastAsia="Times New Roman" w:hAnsi="Sylfaen" w:cs="Sylfaen"/>
                <w:sz w:val="18"/>
                <w:szCs w:val="18"/>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rPr>
            </w:pPr>
            <w:r w:rsidRPr="007E19B1">
              <w:rPr>
                <w:rFonts w:ascii="Sylfaen" w:eastAsia="Times New Roman" w:hAnsi="Sylfaen" w:cs="Sylfaen"/>
              </w:rPr>
              <w:t>დიახ</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9"/>
        <w:gridCol w:w="2556"/>
        <w:gridCol w:w="1985"/>
        <w:gridCol w:w="1837"/>
        <w:gridCol w:w="1842"/>
        <w:gridCol w:w="1843"/>
        <w:gridCol w:w="1327"/>
      </w:tblGrid>
      <w:tr w:rsidR="00EF32E5" w:rsidRPr="007E19B1" w:rsidTr="00011B03">
        <w:trPr>
          <w:trHeight w:val="468"/>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671"/>
        </w:trPr>
        <w:tc>
          <w:tcPr>
            <w:tcW w:w="1879"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08</w:t>
            </w:r>
          </w:p>
        </w:tc>
        <w:tc>
          <w:tcPr>
            <w:tcW w:w="2556"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lang w:val="en-GB"/>
              </w:rPr>
              <w:t>მარტოხელა მშობლების ყოველთვიური მატერიალური დახმარება</w:t>
            </w:r>
          </w:p>
        </w:tc>
        <w:tc>
          <w:tcPr>
            <w:tcW w:w="8834"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570"/>
        </w:trPr>
        <w:tc>
          <w:tcPr>
            <w:tcW w:w="1879"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79"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240,000</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250,000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250,000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250,000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EF32E5" w:rsidRPr="007E19B1" w:rsidTr="00011B03">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rPr>
                <w:rFonts w:ascii="Sylfaen" w:hAnsi="Sylfaen" w:cs="Calibri"/>
                <w:sz w:val="14"/>
                <w:szCs w:val="14"/>
              </w:rPr>
            </w:pPr>
            <w:r w:rsidRPr="007E19B1">
              <w:rPr>
                <w:rFonts w:ascii="Sylfaen" w:eastAsia="Times New Roman" w:hAnsi="Sylfaen" w:cs="Calibri"/>
                <w:sz w:val="14"/>
                <w:szCs w:val="14"/>
                <w:lang w:val="en-GB"/>
              </w:rPr>
              <w:t xml:space="preserve">ქვეპროგრამა ითვალისწინებს </w:t>
            </w:r>
            <w:r w:rsidRPr="007E19B1">
              <w:rPr>
                <w:rFonts w:ascii="Sylfaen" w:hAnsi="Sylfaen" w:cs="Calibri"/>
                <w:sz w:val="14"/>
                <w:szCs w:val="14"/>
              </w:rPr>
              <w:t>ქობულეთის მუნიციპალიტეტში რეგისტრირებული</w:t>
            </w:r>
            <w:r w:rsidRPr="007E19B1">
              <w:rPr>
                <w:rFonts w:ascii="Sylfaen" w:eastAsia="Times New Roman" w:hAnsi="Sylfaen" w:cs="Calibri"/>
                <w:sz w:val="14"/>
                <w:szCs w:val="14"/>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w:t>
            </w:r>
            <w:r w:rsidRPr="007E19B1">
              <w:rPr>
                <w:rFonts w:ascii="Sylfaen" w:eastAsia="Times New Roman" w:hAnsi="Sylfaen" w:cs="Calibri"/>
                <w:sz w:val="14"/>
                <w:szCs w:val="14"/>
                <w:lang w:val="ka-GE"/>
              </w:rPr>
              <w:t xml:space="preserve"> 250</w:t>
            </w:r>
            <w:r w:rsidRPr="007E19B1">
              <w:rPr>
                <w:rFonts w:ascii="Sylfaen" w:eastAsia="Times New Roman" w:hAnsi="Sylfaen" w:cs="Calibri"/>
                <w:sz w:val="14"/>
                <w:szCs w:val="14"/>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EF32E5" w:rsidRPr="007E19B1" w:rsidTr="00011B03">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ა) დახმარების გაცემა მოხდეს 2025 წლის იანვრის თვიდან 2025 წლის დეკემბრის თვის ჩათვლით.</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ბ) მატერიალური რესურსის გაცემის სქემა:</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გ) მოსარგებლეთა შერჩევის წესი:</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eastAsia="Times New Roman" w:hAnsi="Sylfaen" w:cs="Calibri"/>
                <w:sz w:val="16"/>
                <w:szCs w:val="16"/>
                <w:lang w:val="ka-GE"/>
              </w:rPr>
              <w:t>ქობულეთის მუნიციპალიტეტში მცხოვრები, 2025 წლის 1 იანვრის მდგომარეობით   რეგისტრირებული,</w:t>
            </w:r>
            <w:r w:rsidRPr="007E19B1">
              <w:rPr>
                <w:rFonts w:ascii="Sylfaen" w:hAnsi="Sylfaen" w:cs="Sylfaen"/>
                <w:sz w:val="16"/>
                <w:szCs w:val="16"/>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EF32E5" w:rsidRPr="007E19B1" w:rsidRDefault="00EF32E5" w:rsidP="00EF32E5">
            <w:pPr>
              <w:pStyle w:val="a3"/>
              <w:numPr>
                <w:ilvl w:val="0"/>
                <w:numId w:val="34"/>
              </w:numPr>
              <w:spacing w:line="360" w:lineRule="auto"/>
              <w:jc w:val="both"/>
              <w:rPr>
                <w:rFonts w:ascii="Sylfaen" w:hAnsi="Sylfaen" w:cs="Sylfaen"/>
                <w:sz w:val="16"/>
                <w:szCs w:val="16"/>
                <w:lang w:val="ka-GE"/>
              </w:rPr>
            </w:pPr>
            <w:r w:rsidRPr="007E19B1">
              <w:rPr>
                <w:rFonts w:ascii="Sylfaen" w:hAnsi="Sylfaen" w:cs="Sylfaen"/>
                <w:sz w:val="16"/>
                <w:szCs w:val="16"/>
                <w:lang w:val="ka-GE"/>
              </w:rPr>
              <w:t>განცხადება მუნიციპალიტეტის მერის სახელზე;</w:t>
            </w:r>
          </w:p>
          <w:p w:rsidR="00EF32E5" w:rsidRPr="007E19B1" w:rsidRDefault="00EF32E5" w:rsidP="00EF32E5">
            <w:pPr>
              <w:pStyle w:val="a3"/>
              <w:numPr>
                <w:ilvl w:val="0"/>
                <w:numId w:val="34"/>
              </w:numPr>
              <w:spacing w:line="360" w:lineRule="auto"/>
              <w:jc w:val="both"/>
              <w:rPr>
                <w:rFonts w:ascii="Sylfaen" w:hAnsi="Sylfaen" w:cs="Sylfaen"/>
                <w:sz w:val="16"/>
                <w:szCs w:val="16"/>
                <w:lang w:val="ka-GE"/>
              </w:rPr>
            </w:pPr>
            <w:r w:rsidRPr="007E19B1">
              <w:rPr>
                <w:rFonts w:ascii="Sylfaen" w:hAnsi="Sylfaen" w:cs="Sylfaen"/>
                <w:sz w:val="16"/>
                <w:szCs w:val="16"/>
                <w:lang w:val="ka-GE"/>
              </w:rPr>
              <w:t>მარტოხელა მშობლის/უფლებამოსილი პირის  პირადობის მოწმობის ასლი</w:t>
            </w:r>
          </w:p>
          <w:p w:rsidR="00EF32E5" w:rsidRPr="007E19B1" w:rsidRDefault="00EF32E5" w:rsidP="00EF32E5">
            <w:pPr>
              <w:pStyle w:val="a3"/>
              <w:numPr>
                <w:ilvl w:val="0"/>
                <w:numId w:val="34"/>
              </w:numPr>
              <w:spacing w:line="360" w:lineRule="auto"/>
              <w:jc w:val="both"/>
              <w:rPr>
                <w:rFonts w:ascii="Sylfaen" w:hAnsi="Sylfaen" w:cs="Sylfaen"/>
                <w:sz w:val="16"/>
                <w:szCs w:val="16"/>
                <w:lang w:val="ka-GE"/>
              </w:rPr>
            </w:pPr>
            <w:r w:rsidRPr="007E19B1">
              <w:rPr>
                <w:rFonts w:ascii="Sylfaen" w:hAnsi="Sylfaen" w:cs="Sylfaen"/>
                <w:sz w:val="16"/>
                <w:szCs w:val="16"/>
                <w:lang w:val="ka-GE"/>
              </w:rPr>
              <w:t>დაბადების მოწმობის ასლი</w:t>
            </w:r>
          </w:p>
          <w:p w:rsidR="00EF32E5" w:rsidRPr="007E19B1" w:rsidRDefault="00EF32E5" w:rsidP="00EF32E5">
            <w:pPr>
              <w:pStyle w:val="a3"/>
              <w:numPr>
                <w:ilvl w:val="0"/>
                <w:numId w:val="34"/>
              </w:numPr>
              <w:spacing w:line="360" w:lineRule="auto"/>
              <w:jc w:val="both"/>
              <w:rPr>
                <w:rFonts w:ascii="Sylfaen" w:hAnsi="Sylfaen" w:cs="Sylfaen"/>
                <w:sz w:val="16"/>
                <w:szCs w:val="16"/>
                <w:lang w:val="ka-GE"/>
              </w:rPr>
            </w:pPr>
            <w:r w:rsidRPr="007E19B1">
              <w:rPr>
                <w:rFonts w:ascii="Sylfaen" w:hAnsi="Sylfaen" w:cs="Sylfaen"/>
                <w:sz w:val="16"/>
                <w:szCs w:val="16"/>
                <w:lang w:val="ka-GE"/>
              </w:rPr>
              <w:t>ცნობა მარტოხელა მშობლის სტატუსის დადგენის შესახებ</w:t>
            </w:r>
          </w:p>
          <w:p w:rsidR="00EF32E5" w:rsidRPr="007E19B1" w:rsidRDefault="00EF32E5" w:rsidP="00011B03">
            <w:pPr>
              <w:jc w:val="both"/>
              <w:rPr>
                <w:rFonts w:ascii="Sylfaen" w:hAnsi="Sylfaen" w:cs="Sylfaen"/>
                <w:sz w:val="16"/>
                <w:szCs w:val="16"/>
                <w:lang w:val="ka-GE"/>
              </w:rPr>
            </w:pPr>
            <w:r w:rsidRPr="007E19B1">
              <w:rPr>
                <w:rFonts w:ascii="Sylfaen" w:hAnsi="Sylfaen" w:cs="Sylfaen"/>
                <w:sz w:val="16"/>
                <w:szCs w:val="16"/>
                <w:lang w:val="ka-GE"/>
              </w:rPr>
              <w:t>სარეიტინგო ქულა სოციალურად დაუცველი ოჯახების ერთიან ბაზაში 0-დან 200 001-მდე)</w:t>
            </w:r>
          </w:p>
          <w:p w:rsidR="00EF32E5" w:rsidRPr="007E19B1" w:rsidRDefault="00EF32E5" w:rsidP="00011B03">
            <w:pPr>
              <w:autoSpaceDE w:val="0"/>
              <w:autoSpaceDN w:val="0"/>
              <w:adjustRightInd w:val="0"/>
              <w:spacing w:line="360" w:lineRule="auto"/>
              <w:jc w:val="both"/>
              <w:rPr>
                <w:rFonts w:ascii="Sylfaen" w:eastAsiaTheme="minorHAnsi" w:hAnsi="Sylfaen" w:cs="Sylfaen"/>
                <w:sz w:val="16"/>
                <w:szCs w:val="16"/>
                <w:lang w:val="ka-GE"/>
              </w:rPr>
            </w:pPr>
            <w:r w:rsidRPr="007E19B1">
              <w:rPr>
                <w:rFonts w:ascii="Sylfaen" w:hAnsi="Sylfaen" w:cs="Sylfaen"/>
                <w:sz w:val="16"/>
                <w:szCs w:val="16"/>
                <w:lang w:val="ka-GE"/>
              </w:rPr>
              <w:t xml:space="preserve">შენიშვნა : </w:t>
            </w:r>
            <w:r w:rsidRPr="007E19B1">
              <w:rPr>
                <w:rFonts w:ascii="Sylfaen" w:eastAsiaTheme="minorHAnsi" w:hAnsi="Sylfaen" w:cs="Sylfaen"/>
                <w:sz w:val="16"/>
                <w:szCs w:val="16"/>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EF32E5" w:rsidRPr="007E19B1" w:rsidRDefault="00EF32E5" w:rsidP="00011B03">
            <w:pPr>
              <w:jc w:val="both"/>
              <w:rPr>
                <w:rFonts w:ascii="Sylfaen" w:hAnsi="Sylfaen" w:cs="Calibri"/>
                <w:sz w:val="16"/>
                <w:szCs w:val="16"/>
              </w:rPr>
            </w:pPr>
            <w:r w:rsidRPr="007E19B1">
              <w:rPr>
                <w:rFonts w:ascii="Sylfaen" w:eastAsiaTheme="minorHAnsi" w:hAnsi="Sylfaen" w:cs="Sylfaen"/>
                <w:sz w:val="16"/>
                <w:szCs w:val="16"/>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EF32E5" w:rsidRPr="007E19B1" w:rsidTr="00011B03">
        <w:trPr>
          <w:trHeight w:val="832"/>
        </w:trPr>
        <w:tc>
          <w:tcPr>
            <w:tcW w:w="3716"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hAnsi="Sylfaen" w:cs="Calibri"/>
                <w:sz w:val="16"/>
                <w:szCs w:val="16"/>
                <w:lang w:val="ka-GE"/>
              </w:rPr>
            </w:pPr>
            <w:r w:rsidRPr="007E19B1">
              <w:rPr>
                <w:rFonts w:ascii="Sylfaen" w:hAnsi="Sylfaen" w:cs="Calibri"/>
                <w:sz w:val="16"/>
                <w:szCs w:val="16"/>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7E19B1">
              <w:rPr>
                <w:rFonts w:ascii="Sylfaen" w:hAnsi="Sylfaen" w:cs="Calibri"/>
                <w:sz w:val="16"/>
                <w:szCs w:val="16"/>
                <w:lang w:val="ka-GE"/>
              </w:rPr>
              <w:t>ი</w:t>
            </w:r>
            <w:r w:rsidRPr="007E19B1">
              <w:rPr>
                <w:rFonts w:ascii="Sylfaen" w:hAnsi="Sylfaen" w:cs="Calibri"/>
                <w:sz w:val="16"/>
                <w:szCs w:val="16"/>
              </w:rPr>
              <w:t xml:space="preserve">  მატერიალური და მორალური მხარდაჭერა</w:t>
            </w:r>
            <w:r w:rsidRPr="007E19B1">
              <w:rPr>
                <w:rFonts w:ascii="Sylfaen" w:hAnsi="Sylfaen" w:cs="Calibri"/>
                <w:sz w:val="16"/>
                <w:szCs w:val="16"/>
                <w:lang w:val="ka-GE"/>
              </w:rPr>
              <w:t>.</w:t>
            </w:r>
          </w:p>
          <w:p w:rsidR="00EF32E5" w:rsidRPr="007E19B1" w:rsidRDefault="00EF32E5" w:rsidP="00011B03">
            <w:pPr>
              <w:rPr>
                <w:rFonts w:ascii="Sylfaen" w:hAnsi="Sylfaen" w:cs="Calibri"/>
                <w:sz w:val="16"/>
                <w:szCs w:val="16"/>
                <w:lang w:val="ka-GE"/>
              </w:rPr>
            </w:pPr>
            <w:r w:rsidRPr="007E19B1">
              <w:rPr>
                <w:rFonts w:ascii="Sylfaen" w:hAnsi="Sylfaen" w:cs="Calibri"/>
                <w:sz w:val="16"/>
                <w:szCs w:val="16"/>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lastRenderedPageBreak/>
              <w:t>№</w:t>
            </w:r>
          </w:p>
        </w:tc>
        <w:tc>
          <w:tcPr>
            <w:tcW w:w="507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lastRenderedPageBreak/>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lastRenderedPageBreak/>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lastRenderedPageBreak/>
              <w:t>ცდომილების ალბათობა (% შესაძლო 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507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1148"/>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lastRenderedPageBreak/>
              <w:t>1</w:t>
            </w:r>
          </w:p>
        </w:tc>
        <w:tc>
          <w:tcPr>
            <w:tcW w:w="5076" w:type="dxa"/>
          </w:tcPr>
          <w:p w:rsidR="00EF32E5" w:rsidRPr="007E19B1" w:rsidRDefault="00EF32E5" w:rsidP="00011B03">
            <w:pPr>
              <w:pStyle w:val="TableParagraph"/>
              <w:kinsoku w:val="0"/>
              <w:overflowPunct w:val="0"/>
              <w:spacing w:before="95"/>
              <w:ind w:left="20"/>
              <w:rPr>
                <w:b/>
                <w:sz w:val="20"/>
                <w:szCs w:val="20"/>
              </w:rPr>
            </w:pPr>
            <w:r w:rsidRPr="007E19B1">
              <w:rPr>
                <w:rFonts w:ascii="Sylfaen" w:hAnsi="Sylfaen" w:cs="Sylfaen"/>
                <w:b/>
                <w:spacing w:val="-1"/>
                <w:sz w:val="20"/>
                <w:szCs w:val="20"/>
                <w:lang w:val="ka-GE"/>
              </w:rPr>
              <w:t xml:space="preserve">ქვეპროგრამის </w:t>
            </w:r>
            <w:r w:rsidRPr="007E19B1">
              <w:rPr>
                <w:rFonts w:ascii="Sylfaen" w:hAnsi="Sylfaen" w:cs="Sylfaen"/>
                <w:b/>
                <w:spacing w:val="-1"/>
                <w:sz w:val="20"/>
                <w:szCs w:val="20"/>
              </w:rPr>
              <w:t>ბენეფიციართარაოდენობა</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140 მარტოხელა მშობელი (250 ბავშვი)</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140 მარტოხელა მშობელი (250 ბავშვი)</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13608" w:type="dxa"/>
        <w:tblInd w:w="5" w:type="dxa"/>
        <w:tblLayout w:type="fixed"/>
        <w:tblCellMar>
          <w:left w:w="0" w:type="dxa"/>
          <w:right w:w="0" w:type="dxa"/>
        </w:tblCellMar>
        <w:tblLook w:val="0000"/>
      </w:tblPr>
      <w:tblGrid>
        <w:gridCol w:w="426"/>
        <w:gridCol w:w="4110"/>
        <w:gridCol w:w="1527"/>
        <w:gridCol w:w="1166"/>
        <w:gridCol w:w="1533"/>
        <w:gridCol w:w="1586"/>
        <w:gridCol w:w="1701"/>
        <w:gridCol w:w="1559"/>
      </w:tblGrid>
      <w:tr w:rsidR="00EF32E5" w:rsidRPr="007E19B1" w:rsidTr="00011B0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4110"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8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27"/>
              <w:jc w:val="center"/>
              <w:rPr>
                <w:b/>
                <w:sz w:val="20"/>
                <w:szCs w:val="20"/>
              </w:rPr>
            </w:pPr>
            <w:r w:rsidRPr="007E19B1">
              <w:rPr>
                <w:rFonts w:ascii="Sylfaen" w:hAnsi="Sylfaen" w:cs="Sylfaen"/>
                <w:b/>
                <w:bCs/>
                <w:sz w:val="20"/>
                <w:szCs w:val="20"/>
              </w:rPr>
              <w:t>სულ(ლარი)</w:t>
            </w:r>
          </w:p>
        </w:tc>
        <w:tc>
          <w:tcPr>
            <w:tcW w:w="3260"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110"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8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260"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4110"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8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5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სხვა</w:t>
            </w:r>
            <w:r w:rsidRPr="007E19B1">
              <w:rPr>
                <w:rFonts w:ascii="Sylfaen" w:hAnsi="Sylfaen" w:cs="Sylfaen"/>
                <w:b/>
                <w:bCs/>
                <w:sz w:val="20"/>
                <w:szCs w:val="20"/>
              </w:rPr>
              <w:t>სახსრები</w:t>
            </w:r>
          </w:p>
        </w:tc>
      </w:tr>
      <w:tr w:rsidR="00EF32E5" w:rsidRPr="007E19B1" w:rsidTr="00011B03">
        <w:trPr>
          <w:trHeight w:hRule="exact" w:val="696"/>
        </w:trPr>
        <w:tc>
          <w:tcPr>
            <w:tcW w:w="42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411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tabs>
                <w:tab w:val="left" w:pos="1527"/>
              </w:tabs>
              <w:autoSpaceDE w:val="0"/>
              <w:autoSpaceDN w:val="0"/>
              <w:adjustRightInd w:val="0"/>
              <w:ind w:right="-33"/>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b/>
                <w:sz w:val="20"/>
                <w:szCs w:val="20"/>
              </w:rPr>
            </w:pPr>
          </w:p>
          <w:p w:rsidR="00EF32E5" w:rsidRPr="007E19B1" w:rsidRDefault="00EF32E5" w:rsidP="00011B03">
            <w:pPr>
              <w:pStyle w:val="TableParagraph"/>
              <w:kinsoku w:val="0"/>
              <w:overflowPunct w:val="0"/>
              <w:ind w:left="2"/>
              <w:jc w:val="center"/>
              <w:rPr>
                <w:b/>
                <w:sz w:val="20"/>
                <w:szCs w:val="20"/>
                <w:lang w:val="ka-GE"/>
              </w:rPr>
            </w:pPr>
            <w:r w:rsidRPr="007E19B1">
              <w:rPr>
                <w:rFonts w:ascii="Sylfaen" w:hAnsi="Sylfaen" w:cs="Sylfaen"/>
                <w:b/>
                <w:sz w:val="20"/>
                <w:szCs w:val="20"/>
                <w:lang w:val="ka-GE"/>
              </w:rPr>
              <w:t>250</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b/>
                <w:sz w:val="20"/>
                <w:szCs w:val="20"/>
              </w:rPr>
            </w:pPr>
          </w:p>
          <w:p w:rsidR="00EF32E5" w:rsidRPr="007E19B1" w:rsidRDefault="00EF32E5" w:rsidP="00011B03">
            <w:pPr>
              <w:pStyle w:val="TableParagraph"/>
              <w:kinsoku w:val="0"/>
              <w:overflowPunct w:val="0"/>
              <w:ind w:left="5"/>
              <w:jc w:val="center"/>
              <w:rPr>
                <w:b/>
                <w:sz w:val="20"/>
                <w:szCs w:val="20"/>
                <w:lang w:val="en-GB"/>
              </w:rPr>
            </w:pPr>
            <w:r w:rsidRPr="007E19B1">
              <w:rPr>
                <w:rFonts w:ascii="Sylfaen" w:hAnsi="Sylfaen" w:cs="Sylfaen"/>
                <w:b/>
                <w:sz w:val="20"/>
                <w:szCs w:val="20"/>
                <w:lang w:val="ka-GE"/>
              </w:rPr>
              <w:t>1,0</w:t>
            </w:r>
          </w:p>
        </w:tc>
        <w:tc>
          <w:tcPr>
            <w:tcW w:w="158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right="-142"/>
              <w:jc w:val="center"/>
              <w:rPr>
                <w:rFonts w:ascii="Sylfaen" w:hAnsi="Sylfaen"/>
                <w:b/>
                <w:sz w:val="20"/>
                <w:szCs w:val="20"/>
                <w:lang w:val="ka-GE"/>
              </w:rPr>
            </w:pPr>
            <w:r w:rsidRPr="007E19B1">
              <w:rPr>
                <w:rFonts w:ascii="Sylfaen" w:hAnsi="Sylfaen"/>
                <w:b/>
                <w:sz w:val="20"/>
                <w:szCs w:val="20"/>
                <w:lang w:val="ka-GE"/>
              </w:rPr>
              <w:t>240,000</w:t>
            </w:r>
          </w:p>
        </w:tc>
        <w:tc>
          <w:tcPr>
            <w:tcW w:w="1701"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b/>
                <w:sz w:val="20"/>
                <w:szCs w:val="20"/>
                <w:lang w:val="ka-GE"/>
              </w:rPr>
              <w:t>240,000</w:t>
            </w:r>
          </w:p>
        </w:tc>
        <w:tc>
          <w:tcPr>
            <w:tcW w:w="155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536"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8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b/>
                <w:sz w:val="20"/>
                <w:szCs w:val="20"/>
                <w:lang w:val="ka-GE"/>
              </w:rPr>
            </w:pPr>
            <w:r w:rsidRPr="007E19B1">
              <w:rPr>
                <w:rFonts w:ascii="Sylfaen" w:hAnsi="Sylfaen"/>
                <w:b/>
                <w:sz w:val="20"/>
                <w:szCs w:val="20"/>
                <w:lang w:val="ka-GE"/>
              </w:rPr>
              <w:t>240,000</w:t>
            </w:r>
          </w:p>
        </w:tc>
        <w:tc>
          <w:tcPr>
            <w:tcW w:w="1701"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b/>
                <w:sz w:val="20"/>
                <w:szCs w:val="20"/>
                <w:lang w:val="ka-GE"/>
              </w:rPr>
              <w:t>240,000</w:t>
            </w:r>
          </w:p>
        </w:tc>
        <w:tc>
          <w:tcPr>
            <w:tcW w:w="155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0</w:t>
            </w:r>
          </w:p>
        </w:tc>
      </w:tr>
    </w:tbl>
    <w:p w:rsidR="00EF32E5" w:rsidRPr="007E19B1" w:rsidRDefault="00EF32E5" w:rsidP="00EF32E5">
      <w:pPr>
        <w:pStyle w:val="TableParagraph"/>
        <w:kinsoku w:val="0"/>
        <w:overflowPunct w:val="0"/>
        <w:ind w:left="2"/>
        <w:jc w:val="center"/>
        <w:rPr>
          <w:rFonts w:ascii="Sylfaen" w:hAnsi="Sylfaen"/>
          <w:b/>
          <w:sz w:val="20"/>
          <w:szCs w:val="20"/>
          <w:lang w:val="ka-GE"/>
        </w:rPr>
      </w:pPr>
    </w:p>
    <w:tbl>
      <w:tblPr>
        <w:tblW w:w="13623" w:type="dxa"/>
        <w:tblInd w:w="93" w:type="dxa"/>
        <w:tblLook w:val="04A0"/>
      </w:tblPr>
      <w:tblGrid>
        <w:gridCol w:w="4740"/>
        <w:gridCol w:w="5456"/>
        <w:gridCol w:w="2264"/>
        <w:gridCol w:w="1391"/>
      </w:tblGrid>
      <w:tr w:rsidR="00EF32E5" w:rsidRPr="007E19B1" w:rsidTr="00011B03">
        <w:trPr>
          <w:trHeight w:val="554"/>
        </w:trPr>
        <w:tc>
          <w:tcPr>
            <w:tcW w:w="13623"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62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2 - </w:t>
            </w:r>
            <w:r w:rsidRPr="007E19B1">
              <w:rPr>
                <w:rFonts w:ascii="Sylfaen" w:eastAsia="Times New Roman" w:hAnsi="Sylfaen" w:cs="Sylfaen"/>
              </w:rPr>
              <w:t>შიმშილისაღმოფხვრა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5 - </w:t>
            </w:r>
            <w:r w:rsidRPr="007E19B1">
              <w:rPr>
                <w:rFonts w:ascii="Sylfaen" w:eastAsia="Times New Roman" w:hAnsi="Sylfaen" w:cs="Sylfaen"/>
              </w:rPr>
              <w:t>გენდერულითანასწორობა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10 - </w:t>
            </w:r>
            <w:r w:rsidRPr="007E19B1">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1353"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22"/>
        <w:gridCol w:w="1613"/>
        <w:gridCol w:w="1714"/>
        <w:gridCol w:w="1801"/>
        <w:gridCol w:w="1814"/>
        <w:gridCol w:w="1153"/>
      </w:tblGrid>
      <w:tr w:rsidR="00EF32E5" w:rsidRPr="007E19B1" w:rsidTr="00011B03">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კოდი</w:t>
            </w:r>
          </w:p>
        </w:tc>
        <w:tc>
          <w:tcPr>
            <w:tcW w:w="3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095"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Sylfaen"/>
                <w:b/>
                <w:spacing w:val="2"/>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09</w:t>
            </w:r>
          </w:p>
        </w:tc>
        <w:tc>
          <w:tcPr>
            <w:tcW w:w="3322"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8"/>
                <w:szCs w:val="18"/>
              </w:rPr>
              <w:t>გარდაცვლილის ოჯახებზე ერთჯერადი დახმარება</w:t>
            </w:r>
          </w:p>
        </w:tc>
        <w:tc>
          <w:tcPr>
            <w:tcW w:w="8095"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996"/>
        </w:trPr>
        <w:tc>
          <w:tcPr>
            <w:tcW w:w="1852"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განმახორციელებელი სამსახური</w:t>
            </w:r>
          </w:p>
        </w:tc>
        <w:tc>
          <w:tcPr>
            <w:tcW w:w="3322"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613"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52"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322"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613"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50,000</w:t>
            </w:r>
          </w:p>
        </w:tc>
        <w:tc>
          <w:tcPr>
            <w:tcW w:w="1801"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50,000</w:t>
            </w:r>
          </w:p>
        </w:tc>
        <w:tc>
          <w:tcPr>
            <w:tcW w:w="1814"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50,000</w:t>
            </w:r>
          </w:p>
        </w:tc>
        <w:tc>
          <w:tcPr>
            <w:tcW w:w="1153"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50,000</w:t>
            </w:r>
          </w:p>
        </w:tc>
      </w:tr>
      <w:tr w:rsidR="00EF32E5" w:rsidRPr="007E19B1" w:rsidTr="00011B03">
        <w:trPr>
          <w:trHeight w:val="1692"/>
        </w:trPr>
        <w:tc>
          <w:tcPr>
            <w:tcW w:w="1852"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 xml:space="preserve">ქვეპროგრამის აღწერა </w:t>
            </w:r>
          </w:p>
        </w:tc>
        <w:tc>
          <w:tcPr>
            <w:tcW w:w="11417" w:type="dxa"/>
            <w:gridSpan w:val="6"/>
            <w:tcBorders>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hAnsi="Sylfaen" w:cs="Sylfaen"/>
                <w:w w:val="102"/>
                <w:sz w:val="18"/>
                <w:szCs w:val="18"/>
                <w:lang w:val="ka-GE"/>
              </w:rPr>
            </w:pPr>
            <w:r w:rsidRPr="007E19B1">
              <w:rPr>
                <w:rFonts w:ascii="Sylfaen" w:eastAsia="Times New Roman" w:hAnsi="Sylfaen" w:cs="Calibri"/>
                <w:sz w:val="18"/>
                <w:szCs w:val="18"/>
                <w:lang w:val="ka-GE"/>
              </w:rPr>
              <w:t>ქვე</w:t>
            </w:r>
            <w:r w:rsidRPr="007E19B1">
              <w:rPr>
                <w:rFonts w:ascii="Sylfaen" w:eastAsia="Times New Roman" w:hAnsi="Sylfaen" w:cs="Calibri"/>
                <w:sz w:val="18"/>
                <w:szCs w:val="18"/>
              </w:rPr>
              <w:t xml:space="preserve">პროგრამა ითვალისწინებს </w:t>
            </w:r>
            <w:r w:rsidRPr="007E19B1">
              <w:rPr>
                <w:rFonts w:ascii="Sylfaen" w:hAnsi="Sylfaen" w:cs="Sylfaen"/>
                <w:spacing w:val="1"/>
                <w:w w:val="102"/>
                <w:sz w:val="18"/>
                <w:szCs w:val="18"/>
              </w:rPr>
              <w:t>ს</w:t>
            </w:r>
            <w:r w:rsidRPr="007E19B1">
              <w:rPr>
                <w:rFonts w:ascii="Sylfaen" w:hAnsi="Sylfaen" w:cs="Sylfaen"/>
                <w:w w:val="102"/>
                <w:sz w:val="18"/>
                <w:szCs w:val="18"/>
              </w:rPr>
              <w:t xml:space="preserve">ოციალურად </w:t>
            </w:r>
            <w:r w:rsidRPr="007E19B1">
              <w:rPr>
                <w:rFonts w:ascii="Sylfaen" w:hAnsi="Sylfaen" w:cs="Sylfaen"/>
                <w:spacing w:val="-1"/>
                <w:sz w:val="18"/>
                <w:szCs w:val="18"/>
              </w:rPr>
              <w:t>დ</w:t>
            </w:r>
            <w:r w:rsidRPr="007E19B1">
              <w:rPr>
                <w:rFonts w:ascii="Sylfaen" w:hAnsi="Sylfaen" w:cs="Sylfaen"/>
                <w:sz w:val="18"/>
                <w:szCs w:val="18"/>
              </w:rPr>
              <w:t>აუც</w:t>
            </w:r>
            <w:r w:rsidRPr="007E19B1">
              <w:rPr>
                <w:rFonts w:ascii="Sylfaen" w:hAnsi="Sylfaen" w:cs="Sylfaen"/>
                <w:spacing w:val="-1"/>
                <w:sz w:val="18"/>
                <w:szCs w:val="18"/>
              </w:rPr>
              <w:t>ვ</w:t>
            </w:r>
            <w:r w:rsidRPr="007E19B1">
              <w:rPr>
                <w:rFonts w:ascii="Sylfaen" w:hAnsi="Sylfaen" w:cs="Sylfaen"/>
                <w:sz w:val="18"/>
                <w:szCs w:val="18"/>
              </w:rPr>
              <w:t>ელპირთა</w:t>
            </w:r>
            <w:r w:rsidRPr="007E19B1">
              <w:rPr>
                <w:rFonts w:ascii="Sylfaen" w:hAnsi="Sylfaen" w:cs="Sylfaen"/>
                <w:spacing w:val="1"/>
                <w:sz w:val="18"/>
                <w:szCs w:val="18"/>
              </w:rPr>
              <w:t>გ</w:t>
            </w:r>
            <w:r w:rsidRPr="007E19B1">
              <w:rPr>
                <w:rFonts w:ascii="Sylfaen" w:hAnsi="Sylfaen" w:cs="Sylfaen"/>
                <w:sz w:val="18"/>
                <w:szCs w:val="18"/>
              </w:rPr>
              <w:t>არ</w:t>
            </w:r>
            <w:r w:rsidRPr="007E19B1">
              <w:rPr>
                <w:rFonts w:ascii="Sylfaen" w:hAnsi="Sylfaen" w:cs="Sylfaen"/>
                <w:spacing w:val="-1"/>
                <w:sz w:val="18"/>
                <w:szCs w:val="18"/>
              </w:rPr>
              <w:t>დ</w:t>
            </w:r>
            <w:r w:rsidRPr="007E19B1">
              <w:rPr>
                <w:rFonts w:ascii="Sylfaen" w:hAnsi="Sylfaen" w:cs="Sylfaen"/>
                <w:sz w:val="18"/>
                <w:szCs w:val="18"/>
              </w:rPr>
              <w:t>ა</w:t>
            </w:r>
            <w:r w:rsidRPr="007E19B1">
              <w:rPr>
                <w:rFonts w:ascii="Sylfaen" w:hAnsi="Sylfaen" w:cs="Sylfaen"/>
                <w:spacing w:val="1"/>
                <w:sz w:val="18"/>
                <w:szCs w:val="18"/>
              </w:rPr>
              <w:t>ც</w:t>
            </w:r>
            <w:r w:rsidRPr="007E19B1">
              <w:rPr>
                <w:rFonts w:ascii="Sylfaen" w:hAnsi="Sylfaen" w:cs="Sylfaen"/>
                <w:spacing w:val="-1"/>
                <w:sz w:val="18"/>
                <w:szCs w:val="18"/>
              </w:rPr>
              <w:t>ვ</w:t>
            </w:r>
            <w:r w:rsidRPr="007E19B1">
              <w:rPr>
                <w:rFonts w:ascii="Sylfaen" w:hAnsi="Sylfaen" w:cs="Sylfaen"/>
                <w:sz w:val="18"/>
                <w:szCs w:val="18"/>
              </w:rPr>
              <w:t>ალების</w:t>
            </w:r>
            <w:r w:rsidRPr="007E19B1">
              <w:rPr>
                <w:rFonts w:ascii="Sylfaen" w:hAnsi="Sylfaen" w:cs="Sylfaen"/>
                <w:spacing w:val="1"/>
                <w:w w:val="102"/>
                <w:sz w:val="18"/>
                <w:szCs w:val="18"/>
              </w:rPr>
              <w:t>შ</w:t>
            </w:r>
            <w:r w:rsidRPr="007E19B1">
              <w:rPr>
                <w:rFonts w:ascii="Sylfaen" w:hAnsi="Sylfaen" w:cs="Sylfaen"/>
                <w:w w:val="102"/>
                <w:sz w:val="18"/>
                <w:szCs w:val="18"/>
              </w:rPr>
              <w:t>ემთხ</w:t>
            </w:r>
            <w:r w:rsidRPr="007E19B1">
              <w:rPr>
                <w:rFonts w:ascii="Sylfaen" w:hAnsi="Sylfaen" w:cs="Sylfaen"/>
                <w:spacing w:val="-1"/>
                <w:w w:val="102"/>
                <w:sz w:val="18"/>
                <w:szCs w:val="18"/>
              </w:rPr>
              <w:t>ვ</w:t>
            </w:r>
            <w:r w:rsidRPr="007E19B1">
              <w:rPr>
                <w:rFonts w:ascii="Sylfaen" w:hAnsi="Sylfaen" w:cs="Sylfaen"/>
                <w:w w:val="102"/>
                <w:sz w:val="18"/>
                <w:szCs w:val="18"/>
              </w:rPr>
              <w:t>ე</w:t>
            </w:r>
            <w:r w:rsidRPr="007E19B1">
              <w:rPr>
                <w:rFonts w:ascii="Sylfaen" w:hAnsi="Sylfaen" w:cs="Sylfaen"/>
                <w:spacing w:val="-1"/>
                <w:w w:val="102"/>
                <w:sz w:val="18"/>
                <w:szCs w:val="18"/>
              </w:rPr>
              <w:t>ვ</w:t>
            </w:r>
            <w:r w:rsidRPr="007E19B1">
              <w:rPr>
                <w:rFonts w:ascii="Sylfaen" w:hAnsi="Sylfaen" w:cs="Sylfaen"/>
                <w:w w:val="102"/>
                <w:sz w:val="18"/>
                <w:szCs w:val="18"/>
              </w:rPr>
              <w:t>ა</w:t>
            </w:r>
            <w:r w:rsidRPr="007E19B1">
              <w:rPr>
                <w:rFonts w:ascii="Sylfaen" w:hAnsi="Sylfaen" w:cs="Sylfaen"/>
                <w:spacing w:val="1"/>
                <w:w w:val="102"/>
                <w:sz w:val="18"/>
                <w:szCs w:val="18"/>
              </w:rPr>
              <w:t>შ</w:t>
            </w:r>
            <w:r w:rsidRPr="007E19B1">
              <w:rPr>
                <w:rFonts w:ascii="Sylfaen" w:hAnsi="Sylfaen" w:cs="Sylfaen"/>
                <w:w w:val="102"/>
                <w:sz w:val="18"/>
                <w:szCs w:val="18"/>
              </w:rPr>
              <w:t xml:space="preserve">ი </w:t>
            </w:r>
            <w:r w:rsidRPr="007E19B1">
              <w:rPr>
                <w:rFonts w:ascii="Sylfaen" w:hAnsi="Sylfaen" w:cs="Sylfaen"/>
                <w:spacing w:val="1"/>
                <w:sz w:val="18"/>
                <w:szCs w:val="18"/>
              </w:rPr>
              <w:t>მ</w:t>
            </w:r>
            <w:r w:rsidRPr="007E19B1">
              <w:rPr>
                <w:rFonts w:ascii="Sylfaen" w:hAnsi="Sylfaen" w:cs="Sylfaen"/>
                <w:sz w:val="18"/>
                <w:szCs w:val="18"/>
              </w:rPr>
              <w:t>ათოჯა</w:t>
            </w:r>
            <w:r w:rsidRPr="007E19B1">
              <w:rPr>
                <w:rFonts w:ascii="Sylfaen" w:hAnsi="Sylfaen" w:cs="Sylfaen"/>
                <w:spacing w:val="-1"/>
                <w:sz w:val="18"/>
                <w:szCs w:val="18"/>
              </w:rPr>
              <w:t>ხ</w:t>
            </w:r>
            <w:r w:rsidRPr="007E19B1">
              <w:rPr>
                <w:rFonts w:ascii="Sylfaen" w:hAnsi="Sylfaen" w:cs="Sylfaen"/>
                <w:sz w:val="18"/>
                <w:szCs w:val="18"/>
              </w:rPr>
              <w:t>ებ</w:t>
            </w:r>
            <w:r w:rsidRPr="007E19B1">
              <w:rPr>
                <w:rFonts w:ascii="Sylfaen" w:hAnsi="Sylfaen" w:cs="Sylfaen"/>
                <w:spacing w:val="-1"/>
                <w:sz w:val="18"/>
                <w:szCs w:val="18"/>
              </w:rPr>
              <w:t>ზ</w:t>
            </w:r>
            <w:r w:rsidRPr="007E19B1">
              <w:rPr>
                <w:rFonts w:ascii="Sylfaen" w:hAnsi="Sylfaen" w:cs="Sylfaen"/>
                <w:sz w:val="18"/>
                <w:szCs w:val="18"/>
              </w:rPr>
              <w:t>ე</w:t>
            </w:r>
            <w:r w:rsidRPr="007E19B1">
              <w:rPr>
                <w:rFonts w:ascii="Sylfaen" w:hAnsi="Sylfaen" w:cs="Sylfaen"/>
                <w:spacing w:val="-1"/>
                <w:sz w:val="18"/>
                <w:szCs w:val="18"/>
              </w:rPr>
              <w:t>ე</w:t>
            </w:r>
            <w:r w:rsidRPr="007E19B1">
              <w:rPr>
                <w:rFonts w:ascii="Sylfaen" w:hAnsi="Sylfaen" w:cs="Sylfaen"/>
                <w:sz w:val="18"/>
                <w:szCs w:val="18"/>
              </w:rPr>
              <w:t>რთ</w:t>
            </w:r>
            <w:r w:rsidRPr="007E19B1">
              <w:rPr>
                <w:rFonts w:ascii="Sylfaen" w:hAnsi="Sylfaen" w:cs="Sylfaen"/>
                <w:spacing w:val="-1"/>
                <w:sz w:val="18"/>
                <w:szCs w:val="18"/>
              </w:rPr>
              <w:t>ჯ</w:t>
            </w:r>
            <w:r w:rsidRPr="007E19B1">
              <w:rPr>
                <w:rFonts w:ascii="Sylfaen" w:hAnsi="Sylfaen" w:cs="Sylfaen"/>
                <w:sz w:val="18"/>
                <w:szCs w:val="18"/>
              </w:rPr>
              <w:t>ე</w:t>
            </w:r>
            <w:r w:rsidRPr="007E19B1">
              <w:rPr>
                <w:rFonts w:ascii="Sylfaen" w:hAnsi="Sylfaen" w:cs="Sylfaen"/>
                <w:spacing w:val="-1"/>
                <w:sz w:val="18"/>
                <w:szCs w:val="18"/>
              </w:rPr>
              <w:t>რ</w:t>
            </w:r>
            <w:r w:rsidRPr="007E19B1">
              <w:rPr>
                <w:rFonts w:ascii="Sylfaen" w:hAnsi="Sylfaen" w:cs="Sylfaen"/>
                <w:sz w:val="18"/>
                <w:szCs w:val="18"/>
              </w:rPr>
              <w:t>ა</w:t>
            </w:r>
            <w:r w:rsidRPr="007E19B1">
              <w:rPr>
                <w:rFonts w:ascii="Sylfaen" w:hAnsi="Sylfaen" w:cs="Sylfaen"/>
                <w:spacing w:val="-1"/>
                <w:sz w:val="18"/>
                <w:szCs w:val="18"/>
              </w:rPr>
              <w:t>დ</w:t>
            </w:r>
            <w:r w:rsidRPr="007E19B1">
              <w:rPr>
                <w:rFonts w:ascii="Sylfaen" w:hAnsi="Sylfaen" w:cs="Sylfaen"/>
                <w:sz w:val="18"/>
                <w:szCs w:val="18"/>
              </w:rPr>
              <w:t>ი</w:t>
            </w:r>
            <w:r w:rsidRPr="007E19B1">
              <w:rPr>
                <w:rFonts w:ascii="Sylfaen" w:hAnsi="Sylfaen" w:cs="Sylfaen"/>
                <w:spacing w:val="1"/>
                <w:w w:val="102"/>
                <w:sz w:val="18"/>
                <w:szCs w:val="18"/>
              </w:rPr>
              <w:t>მ</w:t>
            </w:r>
            <w:r w:rsidRPr="007E19B1">
              <w:rPr>
                <w:rFonts w:ascii="Sylfaen" w:hAnsi="Sylfaen" w:cs="Sylfaen"/>
                <w:w w:val="102"/>
                <w:sz w:val="18"/>
                <w:szCs w:val="18"/>
              </w:rPr>
              <w:t>ა</w:t>
            </w:r>
            <w:r w:rsidRPr="007E19B1">
              <w:rPr>
                <w:rFonts w:ascii="Sylfaen" w:hAnsi="Sylfaen" w:cs="Sylfaen"/>
                <w:spacing w:val="1"/>
                <w:w w:val="102"/>
                <w:sz w:val="18"/>
                <w:szCs w:val="18"/>
              </w:rPr>
              <w:t>ტ</w:t>
            </w:r>
            <w:r w:rsidRPr="007E19B1">
              <w:rPr>
                <w:rFonts w:ascii="Sylfaen" w:hAnsi="Sylfaen" w:cs="Sylfaen"/>
                <w:w w:val="102"/>
                <w:sz w:val="18"/>
                <w:szCs w:val="18"/>
              </w:rPr>
              <w:t>ე</w:t>
            </w:r>
            <w:r w:rsidRPr="007E19B1">
              <w:rPr>
                <w:rFonts w:ascii="Sylfaen" w:hAnsi="Sylfaen" w:cs="Sylfaen"/>
                <w:spacing w:val="-1"/>
                <w:w w:val="102"/>
                <w:sz w:val="18"/>
                <w:szCs w:val="18"/>
              </w:rPr>
              <w:t>რ</w:t>
            </w:r>
            <w:r w:rsidRPr="007E19B1">
              <w:rPr>
                <w:rFonts w:ascii="Sylfaen" w:hAnsi="Sylfaen" w:cs="Sylfaen"/>
                <w:w w:val="102"/>
                <w:sz w:val="18"/>
                <w:szCs w:val="18"/>
              </w:rPr>
              <w:t xml:space="preserve">იალური </w:t>
            </w:r>
            <w:r w:rsidRPr="007E19B1">
              <w:rPr>
                <w:rFonts w:ascii="Sylfaen" w:hAnsi="Sylfaen" w:cs="Sylfaen"/>
                <w:spacing w:val="-1"/>
                <w:sz w:val="18"/>
                <w:szCs w:val="18"/>
              </w:rPr>
              <w:t>დ</w:t>
            </w:r>
            <w:r w:rsidRPr="007E19B1">
              <w:rPr>
                <w:rFonts w:ascii="Sylfaen" w:hAnsi="Sylfaen" w:cs="Sylfaen"/>
                <w:sz w:val="18"/>
                <w:szCs w:val="18"/>
              </w:rPr>
              <w:t>ახმარების</w:t>
            </w:r>
            <w:r w:rsidRPr="007E19B1">
              <w:rPr>
                <w:rFonts w:ascii="Sylfaen" w:hAnsi="Sylfaen" w:cs="Sylfaen"/>
                <w:spacing w:val="1"/>
                <w:w w:val="102"/>
                <w:sz w:val="18"/>
                <w:szCs w:val="18"/>
              </w:rPr>
              <w:t>გ</w:t>
            </w:r>
            <w:r w:rsidRPr="007E19B1">
              <w:rPr>
                <w:rFonts w:ascii="Sylfaen" w:hAnsi="Sylfaen" w:cs="Sylfaen"/>
                <w:w w:val="102"/>
                <w:sz w:val="18"/>
                <w:szCs w:val="18"/>
              </w:rPr>
              <w:t>ა</w:t>
            </w:r>
            <w:r w:rsidRPr="007E19B1">
              <w:rPr>
                <w:rFonts w:ascii="Sylfaen" w:hAnsi="Sylfaen" w:cs="Sylfaen"/>
                <w:spacing w:val="-1"/>
                <w:w w:val="102"/>
                <w:sz w:val="18"/>
                <w:szCs w:val="18"/>
              </w:rPr>
              <w:t>წ</w:t>
            </w:r>
            <w:r w:rsidRPr="007E19B1">
              <w:rPr>
                <w:rFonts w:ascii="Sylfaen" w:hAnsi="Sylfaen" w:cs="Sylfaen"/>
                <w:w w:val="102"/>
                <w:sz w:val="18"/>
                <w:szCs w:val="18"/>
              </w:rPr>
              <w:t>ე</w:t>
            </w:r>
            <w:r w:rsidRPr="007E19B1">
              <w:rPr>
                <w:rFonts w:ascii="Sylfaen" w:hAnsi="Sylfaen" w:cs="Sylfaen"/>
                <w:spacing w:val="-1"/>
                <w:w w:val="102"/>
                <w:sz w:val="18"/>
                <w:szCs w:val="18"/>
              </w:rPr>
              <w:t>ვ</w:t>
            </w:r>
            <w:r w:rsidRPr="007E19B1">
              <w:rPr>
                <w:rFonts w:ascii="Sylfaen" w:hAnsi="Sylfaen" w:cs="Sylfaen"/>
                <w:w w:val="102"/>
                <w:sz w:val="18"/>
                <w:szCs w:val="18"/>
              </w:rPr>
              <w:t>ა</w:t>
            </w:r>
            <w:r w:rsidRPr="007E19B1">
              <w:rPr>
                <w:rFonts w:ascii="Sylfaen" w:hAnsi="Sylfaen" w:cs="Sylfaen"/>
                <w:w w:val="102"/>
                <w:sz w:val="18"/>
                <w:szCs w:val="18"/>
                <w:lang w:val="ka-GE"/>
              </w:rPr>
              <w:t xml:space="preserve">ს </w:t>
            </w:r>
            <w:r w:rsidRPr="007E19B1">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7E19B1">
              <w:rPr>
                <w:rFonts w:ascii="Sylfaen" w:eastAsia="Times New Roman" w:hAnsi="Sylfaen" w:cs="Calibri"/>
                <w:sz w:val="18"/>
                <w:szCs w:val="18"/>
              </w:rPr>
              <w:t>ოჯახებისთვის</w:t>
            </w:r>
            <w:r w:rsidRPr="007E19B1">
              <w:rPr>
                <w:rFonts w:ascii="Sylfaen" w:eastAsia="Times New Roman" w:hAnsi="Sylfaen" w:cs="Calibri"/>
                <w:sz w:val="18"/>
                <w:szCs w:val="18"/>
                <w:lang w:val="ka-GE"/>
              </w:rPr>
              <w:t>;</w:t>
            </w:r>
          </w:p>
          <w:p w:rsidR="00EF32E5" w:rsidRPr="007E19B1" w:rsidRDefault="00EF32E5" w:rsidP="00011B03">
            <w:pPr>
              <w:jc w:val="both"/>
              <w:rPr>
                <w:rFonts w:ascii="Sylfaen" w:eastAsia="Times New Roman" w:hAnsi="Sylfaen" w:cs="Calibri"/>
                <w:sz w:val="18"/>
                <w:szCs w:val="18"/>
                <w:lang w:val="ka-GE"/>
              </w:rPr>
            </w:pPr>
            <w:r w:rsidRPr="007E19B1">
              <w:rPr>
                <w:rFonts w:ascii="Sylfaen" w:eastAsia="Times New Roman" w:hAnsi="Sylfaen" w:cs="Calibri"/>
                <w:sz w:val="18"/>
                <w:szCs w:val="18"/>
                <w:lang w:val="ka-GE"/>
              </w:rPr>
              <w:t>ერთ ოჯახზე გასაცემი თანხა შეადგენს 600 ლარს.</w:t>
            </w:r>
          </w:p>
          <w:p w:rsidR="00EF32E5" w:rsidRPr="007E19B1" w:rsidRDefault="00EF32E5" w:rsidP="00011B03">
            <w:pPr>
              <w:jc w:val="both"/>
              <w:rPr>
                <w:rFonts w:ascii="Sylfaen" w:hAnsi="Sylfaen" w:cs="Calibri"/>
                <w:sz w:val="18"/>
                <w:szCs w:val="18"/>
              </w:rPr>
            </w:pPr>
            <w:r w:rsidRPr="007E19B1">
              <w:rPr>
                <w:rFonts w:ascii="Sylfaen" w:eastAsia="Times New Roman" w:hAnsi="Sylfaen" w:cs="Calibri"/>
                <w:sz w:val="18"/>
                <w:szCs w:val="18"/>
                <w:lang w:val="ka-GE"/>
              </w:rPr>
              <w:t>ქვე</w:t>
            </w:r>
            <w:r w:rsidRPr="007E19B1">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7E19B1">
              <w:rPr>
                <w:rFonts w:ascii="Sylfaen" w:eastAsia="Times New Roman" w:hAnsi="Sylfaen" w:cs="Calibri"/>
                <w:sz w:val="18"/>
                <w:szCs w:val="18"/>
                <w:lang w:val="ka-GE"/>
              </w:rPr>
              <w:t>კრძალვა</w:t>
            </w:r>
            <w:r w:rsidRPr="007E19B1">
              <w:rPr>
                <w:rFonts w:ascii="Sylfaen" w:eastAsia="Times New Roman" w:hAnsi="Sylfaen" w:cs="Calibri"/>
                <w:sz w:val="18"/>
                <w:szCs w:val="18"/>
              </w:rPr>
              <w:t xml:space="preserve"> ხშირ შემთხვევებში ქმნის სერიოზულ პრობლემას.</w:t>
            </w:r>
          </w:p>
        </w:tc>
      </w:tr>
      <w:tr w:rsidR="00EF32E5" w:rsidRPr="007E19B1" w:rsidTr="00011B03">
        <w:trPr>
          <w:trHeight w:val="1692"/>
        </w:trPr>
        <w:tc>
          <w:tcPr>
            <w:tcW w:w="1852"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დამატებითი ინფორმაცია</w:t>
            </w:r>
          </w:p>
        </w:tc>
        <w:tc>
          <w:tcPr>
            <w:tcW w:w="11417" w:type="dxa"/>
            <w:gridSpan w:val="6"/>
            <w:tcBorders>
              <w:left w:val="single" w:sz="4" w:space="0" w:color="auto"/>
              <w:bottom w:val="single" w:sz="4" w:space="0" w:color="auto"/>
              <w:right w:val="single" w:sz="4" w:space="0" w:color="auto"/>
            </w:tcBorders>
            <w:shd w:val="clear" w:color="000000" w:fill="FFFFFF"/>
            <w:hideMark/>
          </w:tcPr>
          <w:p w:rsidR="00EF32E5" w:rsidRPr="007E19B1" w:rsidRDefault="00EF32E5" w:rsidP="00011B03">
            <w:pPr>
              <w:autoSpaceDE w:val="0"/>
              <w:autoSpaceDN w:val="0"/>
              <w:adjustRightInd w:val="0"/>
              <w:spacing w:line="360" w:lineRule="auto"/>
              <w:jc w:val="both"/>
              <w:rPr>
                <w:rFonts w:ascii="Sylfaen" w:hAnsi="Sylfaen" w:cs="Sylfaen"/>
                <w:sz w:val="18"/>
                <w:szCs w:val="18"/>
              </w:rPr>
            </w:pPr>
            <w:r w:rsidRPr="007E19B1">
              <w:rPr>
                <w:rFonts w:ascii="Sylfaen" w:hAnsi="Sylfaen" w:cs="Sylfaen"/>
                <w:sz w:val="18"/>
                <w:szCs w:val="18"/>
              </w:rPr>
              <w:t>ა) მატერიალური რესურსის გაცემის სქემა:</w:t>
            </w:r>
          </w:p>
          <w:p w:rsidR="00EF32E5" w:rsidRPr="007E19B1" w:rsidRDefault="00EF32E5" w:rsidP="00011B03">
            <w:pPr>
              <w:autoSpaceDE w:val="0"/>
              <w:autoSpaceDN w:val="0"/>
              <w:adjustRightInd w:val="0"/>
              <w:spacing w:line="360" w:lineRule="auto"/>
              <w:jc w:val="both"/>
              <w:rPr>
                <w:rFonts w:ascii="Sylfaen" w:hAnsi="Sylfaen" w:cs="Sylfaen"/>
                <w:sz w:val="18"/>
                <w:szCs w:val="18"/>
              </w:rPr>
            </w:pPr>
            <w:r w:rsidRPr="007E19B1">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EF32E5" w:rsidRPr="007E19B1" w:rsidRDefault="00EF32E5" w:rsidP="00011B03">
            <w:pPr>
              <w:autoSpaceDE w:val="0"/>
              <w:autoSpaceDN w:val="0"/>
              <w:adjustRightInd w:val="0"/>
              <w:spacing w:line="360" w:lineRule="auto"/>
              <w:jc w:val="both"/>
              <w:rPr>
                <w:rFonts w:ascii="Sylfaen" w:hAnsi="Sylfaen" w:cs="Sylfaen"/>
                <w:sz w:val="18"/>
                <w:szCs w:val="18"/>
              </w:rPr>
            </w:pPr>
            <w:r w:rsidRPr="007E19B1">
              <w:rPr>
                <w:rFonts w:ascii="Sylfaen" w:hAnsi="Sylfaen" w:cs="Sylfaen"/>
                <w:sz w:val="18"/>
                <w:szCs w:val="18"/>
              </w:rPr>
              <w:t>ბ) მოსარგებლეთა შერჩევის წესი:</w:t>
            </w:r>
          </w:p>
          <w:p w:rsidR="00EF32E5" w:rsidRPr="007E19B1" w:rsidRDefault="00EF32E5" w:rsidP="00011B03">
            <w:pPr>
              <w:autoSpaceDE w:val="0"/>
              <w:autoSpaceDN w:val="0"/>
              <w:adjustRightInd w:val="0"/>
              <w:spacing w:line="360" w:lineRule="auto"/>
              <w:jc w:val="both"/>
              <w:rPr>
                <w:rFonts w:ascii="Sylfaen" w:hAnsi="Sylfaen" w:cs="Sylfaen"/>
                <w:sz w:val="18"/>
                <w:szCs w:val="18"/>
              </w:rPr>
            </w:pPr>
            <w:r w:rsidRPr="007E19B1">
              <w:rPr>
                <w:rFonts w:ascii="Sylfaen" w:hAnsi="Sylfaen" w:cs="Sylfaen"/>
                <w:sz w:val="18"/>
                <w:szCs w:val="18"/>
              </w:rPr>
              <w:t>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გარდაცვალებიდან ორი თვის ვადაში  და წარმოადგენს შემდეგ დოკუმენტს:</w:t>
            </w:r>
          </w:p>
          <w:p w:rsidR="00EF32E5" w:rsidRPr="007E19B1" w:rsidRDefault="00EF32E5" w:rsidP="00EF32E5">
            <w:pPr>
              <w:pStyle w:val="a3"/>
              <w:numPr>
                <w:ilvl w:val="0"/>
                <w:numId w:val="31"/>
              </w:numPr>
              <w:spacing w:line="360" w:lineRule="auto"/>
              <w:jc w:val="both"/>
              <w:rPr>
                <w:rFonts w:ascii="Sylfaen" w:hAnsi="Sylfaen" w:cs="Sylfaen"/>
                <w:sz w:val="18"/>
                <w:szCs w:val="18"/>
              </w:rPr>
            </w:pPr>
            <w:r w:rsidRPr="007E19B1">
              <w:rPr>
                <w:rFonts w:ascii="Sylfaen" w:hAnsi="Sylfaen" w:cs="Sylfaen"/>
                <w:sz w:val="18"/>
                <w:szCs w:val="18"/>
              </w:rPr>
              <w:t>გარდაცვალების მოწმობა;</w:t>
            </w:r>
          </w:p>
          <w:p w:rsidR="00EF32E5" w:rsidRPr="007E19B1" w:rsidRDefault="00EF32E5" w:rsidP="00EF32E5">
            <w:pPr>
              <w:pStyle w:val="a3"/>
              <w:numPr>
                <w:ilvl w:val="0"/>
                <w:numId w:val="31"/>
              </w:numPr>
              <w:spacing w:line="360" w:lineRule="auto"/>
              <w:jc w:val="both"/>
              <w:rPr>
                <w:rFonts w:ascii="Sylfaen" w:hAnsi="Sylfaen" w:cs="Sylfaen"/>
                <w:sz w:val="18"/>
                <w:szCs w:val="18"/>
              </w:rPr>
            </w:pPr>
            <w:r w:rsidRPr="007E19B1">
              <w:rPr>
                <w:rFonts w:ascii="Sylfaen" w:hAnsi="Sylfaen" w:cs="Sylfaen"/>
                <w:sz w:val="18"/>
                <w:szCs w:val="18"/>
              </w:rPr>
              <w:t>თანხის მიმღების პირადობის მოწმობა;</w:t>
            </w:r>
          </w:p>
          <w:p w:rsidR="00EF32E5" w:rsidRPr="007E19B1" w:rsidRDefault="00EF32E5" w:rsidP="00EF32E5">
            <w:pPr>
              <w:pStyle w:val="a3"/>
              <w:numPr>
                <w:ilvl w:val="0"/>
                <w:numId w:val="31"/>
              </w:numPr>
              <w:spacing w:line="360" w:lineRule="auto"/>
              <w:jc w:val="both"/>
              <w:rPr>
                <w:rFonts w:ascii="Sylfaen" w:hAnsi="Sylfaen" w:cs="Sylfaen"/>
                <w:sz w:val="18"/>
                <w:szCs w:val="18"/>
              </w:rPr>
            </w:pPr>
            <w:r w:rsidRPr="007E19B1">
              <w:rPr>
                <w:rFonts w:ascii="Sylfaen" w:hAnsi="Sylfaen" w:cs="Sylfaen"/>
                <w:sz w:val="18"/>
                <w:szCs w:val="18"/>
              </w:rPr>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EF32E5" w:rsidRPr="007E19B1" w:rsidRDefault="00EF32E5" w:rsidP="00EF32E5">
            <w:pPr>
              <w:pStyle w:val="a3"/>
              <w:numPr>
                <w:ilvl w:val="0"/>
                <w:numId w:val="31"/>
              </w:numPr>
              <w:spacing w:line="360" w:lineRule="auto"/>
              <w:jc w:val="both"/>
              <w:rPr>
                <w:rFonts w:ascii="Sylfaen" w:hAnsi="Sylfaen" w:cs="Sylfaen"/>
                <w:sz w:val="18"/>
                <w:szCs w:val="18"/>
              </w:rPr>
            </w:pPr>
            <w:r w:rsidRPr="007E19B1">
              <w:rPr>
                <w:rFonts w:ascii="Sylfaen" w:hAnsi="Sylfaen" w:cs="Sylfaen"/>
                <w:sz w:val="18"/>
                <w:szCs w:val="18"/>
              </w:rPr>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EF32E5" w:rsidRPr="007E19B1" w:rsidRDefault="00EF32E5" w:rsidP="00011B03">
            <w:pPr>
              <w:spacing w:line="360" w:lineRule="auto"/>
              <w:jc w:val="both"/>
              <w:rPr>
                <w:rFonts w:ascii="Sylfaen" w:hAnsi="Sylfaen" w:cs="Sylfaen"/>
                <w:b/>
                <w:sz w:val="18"/>
                <w:szCs w:val="18"/>
              </w:rPr>
            </w:pPr>
            <w:r w:rsidRPr="007E19B1">
              <w:rPr>
                <w:rFonts w:ascii="Sylfaen" w:hAnsi="Sylfaen" w:cs="Sylfaen"/>
                <w:b/>
                <w:sz w:val="18"/>
                <w:szCs w:val="18"/>
              </w:rPr>
              <w:t>შენიშვნა:</w:t>
            </w:r>
          </w:p>
          <w:p w:rsidR="00EF32E5" w:rsidRPr="007E19B1" w:rsidRDefault="00EF32E5" w:rsidP="00011B03">
            <w:pPr>
              <w:spacing w:line="360" w:lineRule="auto"/>
              <w:jc w:val="both"/>
              <w:rPr>
                <w:rFonts w:ascii="Sylfaen" w:hAnsi="Sylfaen" w:cs="Sylfaen"/>
                <w:b/>
                <w:sz w:val="18"/>
                <w:szCs w:val="18"/>
              </w:rPr>
            </w:pPr>
            <w:r w:rsidRPr="007E19B1">
              <w:rPr>
                <w:rFonts w:ascii="Sylfaen" w:hAnsi="Sylfaen" w:cs="Sylfaen"/>
                <w:b/>
                <w:sz w:val="18"/>
                <w:szCs w:val="18"/>
              </w:rPr>
              <w:lastRenderedPageBreak/>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EF32E5" w:rsidRPr="007E19B1" w:rsidRDefault="00EF32E5" w:rsidP="00011B03">
            <w:pPr>
              <w:spacing w:line="360" w:lineRule="auto"/>
              <w:jc w:val="both"/>
              <w:rPr>
                <w:rFonts w:ascii="Sylfaen" w:hAnsi="Sylfaen" w:cs="Sylfaen"/>
                <w:b/>
                <w:sz w:val="18"/>
                <w:szCs w:val="18"/>
              </w:rPr>
            </w:pPr>
            <w:r w:rsidRPr="007E19B1">
              <w:rPr>
                <w:rFonts w:ascii="Sylfaen" w:hAnsi="Sylfaen" w:cs="Sylfaen"/>
                <w:b/>
                <w:sz w:val="18"/>
                <w:szCs w:val="18"/>
              </w:rPr>
              <w:t>შესყიდვა განხორციელდება „სახელმწიფო შესყიდვების შესახებ“ საქართველოს კანონის შესაბამისად.</w:t>
            </w:r>
          </w:p>
          <w:p w:rsidR="00EF32E5" w:rsidRPr="007E19B1" w:rsidRDefault="00EF32E5" w:rsidP="00011B03">
            <w:pPr>
              <w:spacing w:line="360" w:lineRule="auto"/>
              <w:jc w:val="both"/>
              <w:rPr>
                <w:rFonts w:ascii="Sylfaen" w:eastAsia="Times New Roman" w:hAnsi="Sylfaen" w:cs="Calibri"/>
                <w:sz w:val="18"/>
                <w:szCs w:val="18"/>
              </w:rPr>
            </w:pPr>
            <w:r w:rsidRPr="007E19B1">
              <w:rPr>
                <w:rFonts w:ascii="Sylfaen" w:hAnsi="Sylfaen" w:cs="Sylfaen"/>
                <w:b/>
                <w:sz w:val="18"/>
                <w:szCs w:val="18"/>
              </w:rPr>
              <w:t>ქვეპროგრამაში გათვალისწინებული იქნება 202</w:t>
            </w:r>
            <w:r w:rsidRPr="007E19B1">
              <w:rPr>
                <w:rFonts w:ascii="Sylfaen" w:hAnsi="Sylfaen" w:cs="Sylfaen"/>
                <w:b/>
                <w:sz w:val="18"/>
                <w:szCs w:val="18"/>
                <w:lang w:val="ka-GE"/>
              </w:rPr>
              <w:t>4</w:t>
            </w:r>
            <w:r w:rsidRPr="007E19B1">
              <w:rPr>
                <w:rFonts w:ascii="Sylfaen" w:hAnsi="Sylfaen" w:cs="Sylfaen"/>
                <w:b/>
                <w:sz w:val="18"/>
                <w:szCs w:val="18"/>
              </w:rPr>
              <w:t>წელს გარდაცვლილი მოქალაქეების ოჯახები რომლებიც მომართავენ მუნიციპალიტეტის მერიას 202</w:t>
            </w:r>
            <w:r w:rsidRPr="007E19B1">
              <w:rPr>
                <w:rFonts w:ascii="Sylfaen" w:hAnsi="Sylfaen" w:cs="Sylfaen"/>
                <w:b/>
                <w:sz w:val="18"/>
                <w:szCs w:val="18"/>
                <w:lang w:val="ka-GE"/>
              </w:rPr>
              <w:t>5</w:t>
            </w:r>
            <w:r w:rsidRPr="007E19B1">
              <w:rPr>
                <w:rFonts w:ascii="Sylfaen" w:hAnsi="Sylfaen" w:cs="Sylfaen"/>
                <w:b/>
                <w:sz w:val="18"/>
                <w:szCs w:val="18"/>
              </w:rPr>
              <w:t xml:space="preserve"> წელს გარდაცვალებიდან ორი თვის ვადაში.</w:t>
            </w:r>
          </w:p>
        </w:tc>
      </w:tr>
      <w:tr w:rsidR="00EF32E5" w:rsidRPr="007E19B1" w:rsidTr="00011B03">
        <w:trPr>
          <w:trHeight w:val="671"/>
        </w:trPr>
        <w:tc>
          <w:tcPr>
            <w:tcW w:w="1852"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1417"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eastAsia="Times New Roman" w:hAnsi="Sylfaen" w:cs="Calibri"/>
                <w:sz w:val="18"/>
                <w:szCs w:val="18"/>
                <w:lang w:val="ka-GE"/>
              </w:rPr>
            </w:pPr>
            <w:r w:rsidRPr="007E19B1">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EF32E5" w:rsidRPr="007E19B1" w:rsidRDefault="00EF32E5" w:rsidP="00011B03">
            <w:pPr>
              <w:rPr>
                <w:rFonts w:ascii="Sylfaen" w:hAnsi="Sylfaen" w:cs="Calibri"/>
                <w:sz w:val="18"/>
                <w:szCs w:val="18"/>
                <w:lang w:val="ka-GE"/>
              </w:rPr>
            </w:pPr>
            <w:r w:rsidRPr="007E19B1">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3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w:t>
            </w:r>
            <w:r w:rsidRPr="007E19B1">
              <w:rPr>
                <w:rFonts w:ascii="Sylfaen" w:hAnsi="Sylfaen" w:cs="Sylfaen"/>
                <w:b/>
                <w:bCs/>
                <w:spacing w:val="1"/>
                <w:sz w:val="20"/>
                <w:szCs w:val="20"/>
              </w:rPr>
              <w:t>202</w:t>
            </w:r>
            <w:r w:rsidRPr="007E19B1">
              <w:rPr>
                <w:rFonts w:ascii="Sylfaen" w:hAnsi="Sylfaen" w:cs="Sylfaen"/>
                <w:b/>
                <w:bCs/>
                <w:spacing w:val="1"/>
                <w:sz w:val="20"/>
                <w:szCs w:val="20"/>
                <w:lang w:val="ka-GE"/>
              </w:rPr>
              <w:t xml:space="preserve">5 </w:t>
            </w:r>
            <w:r w:rsidRPr="007E19B1">
              <w:rPr>
                <w:rFonts w:ascii="Sylfaen" w:hAnsi="Sylfaen" w:cs="Sylfaen"/>
                <w:b/>
                <w:bCs/>
                <w:sz w:val="20"/>
                <w:szCs w:val="20"/>
              </w:rPr>
              <w:t>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670"/>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34" w:type="dxa"/>
          </w:tcPr>
          <w:p w:rsidR="00EF32E5" w:rsidRPr="007E19B1" w:rsidRDefault="00EF32E5" w:rsidP="00011B03">
            <w:pPr>
              <w:pStyle w:val="TableParagraph"/>
              <w:kinsoku w:val="0"/>
              <w:overflowPunct w:val="0"/>
              <w:spacing w:before="95"/>
              <w:ind w:left="20"/>
              <w:rPr>
                <w:b/>
                <w:sz w:val="20"/>
                <w:szCs w:val="20"/>
              </w:rPr>
            </w:pPr>
            <w:r w:rsidRPr="007E19B1">
              <w:rPr>
                <w:rFonts w:ascii="Sylfaen" w:eastAsia="Times New Roman" w:hAnsi="Sylfaen" w:cs="Calibri"/>
                <w:bCs/>
                <w:sz w:val="18"/>
                <w:szCs w:val="18"/>
                <w:lang w:val="en-GB"/>
              </w:rPr>
              <w:t xml:space="preserve">მოწყვლადი სოციალური კატეგორიის </w:t>
            </w:r>
            <w:r w:rsidRPr="007E19B1">
              <w:rPr>
                <w:rFonts w:ascii="Sylfaen" w:eastAsia="Times New Roman" w:hAnsi="Sylfaen" w:cs="Calibri"/>
                <w:bCs/>
                <w:sz w:val="18"/>
                <w:szCs w:val="18"/>
                <w:lang w:val="ka-GE"/>
              </w:rPr>
              <w:t>ოჯახები</w:t>
            </w:r>
            <w:r w:rsidRPr="007E19B1">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81</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81</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13324" w:type="dxa"/>
        <w:tblInd w:w="5" w:type="dxa"/>
        <w:tblLayout w:type="fixed"/>
        <w:tblCellMar>
          <w:left w:w="0" w:type="dxa"/>
          <w:right w:w="0" w:type="dxa"/>
        </w:tblCellMar>
        <w:tblLook w:val="0000"/>
      </w:tblPr>
      <w:tblGrid>
        <w:gridCol w:w="709"/>
        <w:gridCol w:w="4253"/>
        <w:gridCol w:w="1417"/>
        <w:gridCol w:w="1166"/>
        <w:gridCol w:w="1533"/>
        <w:gridCol w:w="1302"/>
        <w:gridCol w:w="1669"/>
        <w:gridCol w:w="1275"/>
      </w:tblGrid>
      <w:tr w:rsidR="00EF32E5" w:rsidRPr="007E19B1" w:rsidTr="00011B0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jc w:val="center"/>
              <w:rPr>
                <w:b/>
                <w:sz w:val="20"/>
                <w:szCs w:val="20"/>
              </w:rPr>
            </w:pPr>
            <w:r w:rsidRPr="007E19B1">
              <w:rPr>
                <w:rFonts w:ascii="Sylfaen" w:hAnsi="Sylfaen" w:cs="Sylfaen"/>
                <w:b/>
                <w:bCs/>
                <w:sz w:val="20"/>
                <w:szCs w:val="20"/>
              </w:rPr>
              <w:t>სულ    (ლარი)</w:t>
            </w:r>
          </w:p>
        </w:tc>
        <w:tc>
          <w:tcPr>
            <w:tcW w:w="2944"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2944"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   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  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 საშუალო ფასი</w:t>
            </w:r>
          </w:p>
        </w:tc>
        <w:tc>
          <w:tcPr>
            <w:tcW w:w="130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66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 სახსრები</w:t>
            </w:r>
          </w:p>
        </w:tc>
        <w:tc>
          <w:tcPr>
            <w:tcW w:w="1275"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1457"/>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ind w:left="142"/>
              <w:rPr>
                <w:rFonts w:ascii="Sylfaen" w:eastAsiaTheme="minorHAnsi" w:hAnsi="Sylfaen" w:cs="Sylfaen"/>
                <w:b/>
                <w:sz w:val="18"/>
                <w:szCs w:val="18"/>
                <w:lang w:val="ka-GE"/>
              </w:rPr>
            </w:pPr>
            <w:r w:rsidRPr="007E19B1">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7E19B1">
              <w:rPr>
                <w:rFonts w:ascii="Sylfaen" w:eastAsia="Times New Roman" w:hAnsi="Sylfaen" w:cs="Calibri"/>
                <w:sz w:val="18"/>
                <w:szCs w:val="18"/>
              </w:rPr>
              <w:t>ოჯახებ</w:t>
            </w:r>
            <w:r w:rsidRPr="007E19B1">
              <w:rPr>
                <w:rFonts w:ascii="Sylfaen" w:eastAsia="Times New Roman" w:hAnsi="Sylfaen" w:cs="Calibri"/>
                <w:sz w:val="18"/>
                <w:szCs w:val="18"/>
                <w:lang w:val="ka-GE"/>
              </w:rPr>
              <w:t xml:space="preserve">ისთვის </w:t>
            </w:r>
            <w:r w:rsidRPr="007E19B1">
              <w:rPr>
                <w:rFonts w:ascii="Sylfaen" w:eastAsiaTheme="minorHAnsi" w:hAnsi="Sylfaen" w:cs="Sylfaen"/>
                <w:b/>
                <w:sz w:val="18"/>
                <w:szCs w:val="18"/>
                <w:lang w:val="ka-GE"/>
              </w:rPr>
              <w:t>მიცვალებულის დაკრძალვის ხარჯის გაღება</w:t>
            </w:r>
          </w:p>
        </w:tc>
        <w:tc>
          <w:tcPr>
            <w:tcW w:w="1417" w:type="dxa"/>
            <w:vMerge w:val="restart"/>
            <w:tcBorders>
              <w:top w:val="single" w:sz="4" w:space="0" w:color="auto"/>
              <w:left w:val="single" w:sz="4" w:space="0" w:color="auto"/>
              <w:right w:val="single" w:sz="4" w:space="0" w:color="auto"/>
            </w:tcBorders>
            <w:vAlign w:val="center"/>
          </w:tcPr>
          <w:p w:rsidR="00EF32E5" w:rsidRPr="007E19B1" w:rsidRDefault="00EF32E5" w:rsidP="00011B03">
            <w:pPr>
              <w:widowControl w:val="0"/>
              <w:tabs>
                <w:tab w:val="left" w:pos="1527"/>
              </w:tabs>
              <w:autoSpaceDE w:val="0"/>
              <w:autoSpaceDN w:val="0"/>
              <w:adjustRightInd w:val="0"/>
              <w:ind w:right="-33"/>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rFonts w:ascii="Sylfaen" w:hAnsi="Sylfaen"/>
                <w:sz w:val="18"/>
                <w:szCs w:val="18"/>
                <w:lang w:val="ka-GE"/>
              </w:rPr>
            </w:pPr>
            <w:r w:rsidRPr="007E19B1">
              <w:rPr>
                <w:rFonts w:asciiTheme="minorHAnsi" w:hAnsiTheme="minorHAnsi"/>
                <w:b/>
                <w:sz w:val="20"/>
                <w:szCs w:val="20"/>
                <w:lang w:val="ka-GE"/>
              </w:rPr>
              <w:t>80</w:t>
            </w:r>
          </w:p>
        </w:tc>
        <w:tc>
          <w:tcPr>
            <w:tcW w:w="1533" w:type="dxa"/>
            <w:vMerge w:val="restart"/>
            <w:tcBorders>
              <w:top w:val="single" w:sz="4" w:space="0" w:color="auto"/>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6</w:t>
            </w:r>
            <w:r w:rsidRPr="007E19B1">
              <w:rPr>
                <w:rFonts w:ascii="Sylfaen" w:eastAsiaTheme="minorHAnsi" w:hAnsi="Sylfaen" w:cs="Sylfaen"/>
                <w:b/>
                <w:sz w:val="18"/>
                <w:szCs w:val="18"/>
                <w:lang w:val="en-GB"/>
              </w:rPr>
              <w:t>00</w:t>
            </w:r>
          </w:p>
        </w:tc>
        <w:tc>
          <w:tcPr>
            <w:tcW w:w="1302" w:type="dxa"/>
            <w:vMerge w:val="restart"/>
            <w:tcBorders>
              <w:top w:val="single" w:sz="4" w:space="0" w:color="auto"/>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49 200</w:t>
            </w:r>
          </w:p>
        </w:tc>
        <w:tc>
          <w:tcPr>
            <w:tcW w:w="1669" w:type="dxa"/>
            <w:vMerge w:val="restart"/>
            <w:tcBorders>
              <w:top w:val="single" w:sz="4" w:space="0" w:color="auto"/>
              <w:left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49 200</w:t>
            </w:r>
          </w:p>
        </w:tc>
        <w:tc>
          <w:tcPr>
            <w:tcW w:w="1275"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696"/>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spacing w:before="57"/>
              <w:ind w:left="21" w:right="53"/>
              <w:jc w:val="both"/>
              <w:rPr>
                <w:rFonts w:ascii="Sylfaen" w:hAnsi="Sylfaen" w:cs="Sylfaen"/>
                <w:sz w:val="18"/>
                <w:szCs w:val="18"/>
                <w:lang w:val="ka-GE"/>
              </w:rPr>
            </w:pPr>
            <w:r w:rsidRPr="007E19B1">
              <w:rPr>
                <w:rFonts w:ascii="Sylfaen" w:hAnsi="Sylfaen" w:cs="Sylfaen"/>
                <w:sz w:val="18"/>
                <w:szCs w:val="18"/>
              </w:rPr>
              <w:t>უპატრონო მიცვალებულის დაკრძალვის ხარჯის გაღება</w:t>
            </w:r>
          </w:p>
          <w:p w:rsidR="00EF32E5" w:rsidRPr="007E19B1" w:rsidRDefault="00EF32E5" w:rsidP="00011B03">
            <w:pPr>
              <w:autoSpaceDE w:val="0"/>
              <w:autoSpaceDN w:val="0"/>
              <w:adjustRightInd w:val="0"/>
              <w:spacing w:line="360" w:lineRule="auto"/>
              <w:jc w:val="both"/>
              <w:rPr>
                <w:rFonts w:ascii="Sylfaen" w:eastAsia="Times New Roman" w:hAnsi="Sylfaen" w:cs="Calibri"/>
                <w:sz w:val="18"/>
                <w:szCs w:val="18"/>
                <w:lang w:val="ka-GE"/>
              </w:rPr>
            </w:pPr>
          </w:p>
        </w:tc>
        <w:tc>
          <w:tcPr>
            <w:tcW w:w="1417" w:type="dxa"/>
            <w:vMerge/>
            <w:tcBorders>
              <w:left w:val="single" w:sz="4" w:space="0" w:color="auto"/>
              <w:bottom w:val="single" w:sz="4" w:space="0" w:color="auto"/>
              <w:right w:val="single" w:sz="4" w:space="0" w:color="auto"/>
            </w:tcBorders>
            <w:vAlign w:val="center"/>
          </w:tcPr>
          <w:p w:rsidR="00EF32E5" w:rsidRPr="007E19B1" w:rsidRDefault="00EF32E5" w:rsidP="00011B03">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rFonts w:asciiTheme="minorHAnsi" w:hAnsiTheme="minorHAnsi"/>
                <w:b/>
                <w:sz w:val="20"/>
                <w:szCs w:val="20"/>
                <w:lang w:val="ka-GE"/>
              </w:rPr>
            </w:pPr>
          </w:p>
        </w:tc>
        <w:tc>
          <w:tcPr>
            <w:tcW w:w="1533" w:type="dxa"/>
            <w:vMerge/>
            <w:tcBorders>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rFonts w:asciiTheme="minorHAnsi" w:hAnsiTheme="minorHAnsi"/>
                <w:b/>
                <w:sz w:val="20"/>
                <w:szCs w:val="20"/>
                <w:lang w:val="en-GB"/>
              </w:rPr>
            </w:pPr>
          </w:p>
        </w:tc>
        <w:tc>
          <w:tcPr>
            <w:tcW w:w="1302" w:type="dxa"/>
            <w:vMerge/>
            <w:tcBorders>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p>
        </w:tc>
        <w:tc>
          <w:tcPr>
            <w:tcW w:w="1669" w:type="dxa"/>
            <w:vMerge/>
            <w:tcBorders>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p>
        </w:tc>
        <w:tc>
          <w:tcPr>
            <w:tcW w:w="1275"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696"/>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lastRenderedPageBreak/>
              <w:t>3</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imes New Roman" w:hAnsi="Sylfaen" w:cs="Calibri"/>
                <w:sz w:val="18"/>
                <w:szCs w:val="18"/>
                <w:lang w:val="ka-GE"/>
              </w:rPr>
            </w:pPr>
            <w:r w:rsidRPr="007E19B1">
              <w:rPr>
                <w:rFonts w:ascii="Sylfaen" w:hAnsi="Sylfaen" w:cs="Sylfaen"/>
                <w:sz w:val="18"/>
                <w:szCs w:val="18"/>
                <w:lang w:val="ka-GE"/>
              </w:rPr>
              <w:t>უპატრონო მიცვალებულის დაკრძალვის ორგანიზება</w:t>
            </w:r>
          </w:p>
        </w:tc>
        <w:tc>
          <w:tcPr>
            <w:tcW w:w="141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rFonts w:asciiTheme="minorHAnsi" w:hAnsiTheme="minorHAnsi"/>
                <w:b/>
                <w:sz w:val="20"/>
                <w:szCs w:val="20"/>
                <w:lang w:val="ka-GE"/>
              </w:rPr>
            </w:pPr>
            <w:r w:rsidRPr="007E19B1">
              <w:rPr>
                <w:rFonts w:asciiTheme="minorHAnsi" w:hAnsiTheme="minorHAnsi"/>
                <w:b/>
                <w:sz w:val="20"/>
                <w:szCs w:val="20"/>
                <w:lang w:val="ka-GE"/>
              </w:rPr>
              <w:t>1</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
              <w:jc w:val="center"/>
              <w:rPr>
                <w:rFonts w:asciiTheme="minorHAnsi" w:hAnsiTheme="minorHAnsi"/>
                <w:b/>
                <w:sz w:val="20"/>
                <w:szCs w:val="20"/>
                <w:lang w:val="en-GB"/>
              </w:rPr>
            </w:pPr>
            <w:r w:rsidRPr="007E19B1">
              <w:rPr>
                <w:rFonts w:asciiTheme="minorHAnsi" w:hAnsiTheme="minorHAnsi"/>
                <w:b/>
                <w:sz w:val="20"/>
                <w:szCs w:val="20"/>
                <w:lang w:val="ka-GE"/>
              </w:rPr>
              <w:t>8</w:t>
            </w:r>
            <w:r w:rsidRPr="007E19B1">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800</w:t>
            </w:r>
          </w:p>
        </w:tc>
        <w:tc>
          <w:tcPr>
            <w:tcW w:w="166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ka-GE"/>
              </w:rPr>
              <w:t>800</w:t>
            </w:r>
          </w:p>
        </w:tc>
        <w:tc>
          <w:tcPr>
            <w:tcW w:w="1275"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81</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50,0</w:t>
            </w:r>
            <w:r w:rsidRPr="007E19B1">
              <w:rPr>
                <w:rFonts w:ascii="Sylfaen" w:hAnsi="Sylfaen"/>
                <w:b/>
                <w:sz w:val="20"/>
                <w:szCs w:val="20"/>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spacing w:before="122"/>
              <w:ind w:left="2"/>
              <w:jc w:val="center"/>
              <w:rPr>
                <w:rFonts w:ascii="Sylfaen" w:hAnsi="Sylfaen"/>
                <w:b/>
                <w:sz w:val="20"/>
                <w:szCs w:val="20"/>
                <w:lang w:val="en-GB"/>
              </w:rPr>
            </w:pPr>
            <w:r w:rsidRPr="007E19B1">
              <w:rPr>
                <w:rFonts w:ascii="Sylfaen" w:hAnsi="Sylfaen"/>
                <w:b/>
                <w:sz w:val="20"/>
                <w:szCs w:val="20"/>
                <w:lang w:val="ka-GE"/>
              </w:rPr>
              <w:t>50,0</w:t>
            </w:r>
            <w:r w:rsidRPr="007E19B1">
              <w:rPr>
                <w:rFonts w:ascii="Sylfaen" w:hAnsi="Sylfaen"/>
                <w:b/>
                <w:sz w:val="20"/>
                <w:szCs w:val="20"/>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p>
        </w:tc>
      </w:tr>
    </w:tbl>
    <w:p w:rsidR="00EF32E5" w:rsidRPr="007E19B1" w:rsidRDefault="00EF32E5" w:rsidP="00EF32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lang w:val="ka-GE"/>
              </w:rPr>
            </w:pPr>
            <w:r w:rsidRPr="007E19B1">
              <w:rPr>
                <w:rFonts w:ascii="Sylfaen" w:eastAsia="Times New Roman" w:hAnsi="Sylfaen" w:cs="Sylfaen"/>
              </w:rPr>
              <w:t>მუნიციპალიტეტში მცხოვრები სხვადასხვა სოციალური კატეგორიის მოსახლეობა უზრუნველყოფილია ფინანსური დახმარებით</w:t>
            </w:r>
            <w:r w:rsidRPr="007E19B1">
              <w:rPr>
                <w:rFonts w:ascii="Sylfaen" w:eastAsia="Times New Roman" w:hAnsi="Sylfaen" w:cs="Sylfaen"/>
                <w:lang w:val="ka-GE"/>
              </w:rPr>
              <w:t>.</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1843"/>
        <w:gridCol w:w="10"/>
        <w:gridCol w:w="3817"/>
        <w:gridCol w:w="1306"/>
        <w:gridCol w:w="1613"/>
        <w:gridCol w:w="1768"/>
        <w:gridCol w:w="1550"/>
        <w:gridCol w:w="1276"/>
      </w:tblGrid>
      <w:tr w:rsidR="00EF32E5" w:rsidRPr="007E19B1" w:rsidTr="00011B0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718"/>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10</w:t>
            </w:r>
          </w:p>
        </w:tc>
        <w:tc>
          <w:tcPr>
            <w:tcW w:w="3817"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rPr>
                <w:rFonts w:ascii="Sylfaen" w:eastAsia="Times New Roman" w:hAnsi="Sylfaen" w:cs="Calibri"/>
                <w:sz w:val="20"/>
                <w:szCs w:val="20"/>
                <w:lang w:val="ka-GE"/>
              </w:rPr>
            </w:pPr>
            <w:r w:rsidRPr="007E19B1">
              <w:rPr>
                <w:rFonts w:ascii="Sylfaen" w:eastAsia="Times New Roman" w:hAnsi="Sylfaen" w:cs="Calibri"/>
                <w:b/>
                <w:sz w:val="20"/>
                <w:szCs w:val="20"/>
                <w:lang w:val="ka-GE"/>
              </w:rPr>
              <w:t>მრავალშვილიანი ოჯახების დახმარება</w:t>
            </w:r>
          </w:p>
          <w:p w:rsidR="00EF32E5" w:rsidRPr="007E19B1" w:rsidRDefault="00EF32E5" w:rsidP="00011B03">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496"/>
        </w:trPr>
        <w:tc>
          <w:tcPr>
            <w:tcW w:w="1853" w:type="dxa"/>
            <w:gridSpan w:val="2"/>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rPr>
              <w:t>ქვეპროგრამის განმახორციელებელი სამსახური</w:t>
            </w:r>
          </w:p>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267"/>
        </w:trPr>
        <w:tc>
          <w:tcPr>
            <w:tcW w:w="1853" w:type="dxa"/>
            <w:gridSpan w:val="2"/>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95,000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95,000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95,000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95,000</w:t>
            </w:r>
          </w:p>
        </w:tc>
      </w:tr>
      <w:tr w:rsidR="00EF32E5" w:rsidRPr="007E19B1" w:rsidTr="00011B03">
        <w:trPr>
          <w:trHeight w:val="265"/>
        </w:trPr>
        <w:tc>
          <w:tcPr>
            <w:tcW w:w="184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eastAsia="Times New Roman" w:hAnsi="Sylfaen" w:cs="Calibri"/>
                <w:sz w:val="18"/>
                <w:szCs w:val="18"/>
                <w:lang w:val="ka-GE"/>
              </w:rPr>
            </w:pPr>
            <w:r w:rsidRPr="007E19B1">
              <w:rPr>
                <w:rFonts w:ascii="Sylfaen" w:eastAsia="Times New Roman" w:hAnsi="Sylfaen" w:cs="Calibri"/>
                <w:sz w:val="18"/>
                <w:szCs w:val="18"/>
              </w:rPr>
              <w:t>ქვეპროგრამა ითვალისწინებს</w:t>
            </w:r>
          </w:p>
          <w:p w:rsidR="00EF32E5" w:rsidRPr="007E19B1" w:rsidRDefault="00EF32E5" w:rsidP="00EF32E5">
            <w:pPr>
              <w:pStyle w:val="a3"/>
              <w:numPr>
                <w:ilvl w:val="0"/>
                <w:numId w:val="26"/>
              </w:numPr>
              <w:jc w:val="both"/>
              <w:rPr>
                <w:rFonts w:ascii="Sylfaen" w:eastAsia="Times New Roman" w:hAnsi="Sylfaen" w:cs="Calibri"/>
                <w:sz w:val="18"/>
                <w:szCs w:val="18"/>
                <w:lang w:val="ka-GE"/>
              </w:rPr>
            </w:pPr>
            <w:r w:rsidRPr="007E19B1">
              <w:rPr>
                <w:rFonts w:ascii="Sylfaen" w:eastAsia="Times New Roman" w:hAnsi="Sylfaen" w:cs="Calibri"/>
                <w:sz w:val="18"/>
                <w:szCs w:val="18"/>
              </w:rPr>
              <w:t>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1</w:t>
            </w:r>
            <w:r w:rsidRPr="007E19B1">
              <w:rPr>
                <w:rFonts w:ascii="Sylfaen" w:eastAsia="Times New Roman" w:hAnsi="Sylfaen" w:cs="Calibri"/>
                <w:sz w:val="18"/>
                <w:szCs w:val="18"/>
                <w:lang w:val="ka-GE"/>
              </w:rPr>
              <w:t>5</w:t>
            </w:r>
            <w:r w:rsidRPr="007E19B1">
              <w:rPr>
                <w:rFonts w:ascii="Sylfaen" w:eastAsia="Times New Roman" w:hAnsi="Sylfaen" w:cs="Calibri"/>
                <w:sz w:val="18"/>
                <w:szCs w:val="18"/>
              </w:rPr>
              <w:t>00 ლარის ოდენობით</w:t>
            </w:r>
          </w:p>
          <w:p w:rsidR="00EF32E5" w:rsidRPr="007E19B1" w:rsidRDefault="00EF32E5" w:rsidP="00EF32E5">
            <w:pPr>
              <w:pStyle w:val="a3"/>
              <w:numPr>
                <w:ilvl w:val="0"/>
                <w:numId w:val="26"/>
              </w:numPr>
              <w:jc w:val="both"/>
              <w:rPr>
                <w:rFonts w:ascii="Sylfaen" w:eastAsia="Times New Roman" w:hAnsi="Sylfaen" w:cs="Calibri"/>
                <w:sz w:val="18"/>
                <w:szCs w:val="18"/>
                <w:lang w:val="ka-GE"/>
              </w:rPr>
            </w:pPr>
            <w:r w:rsidRPr="007E19B1">
              <w:rPr>
                <w:rFonts w:ascii="Sylfaen" w:eastAsia="Times New Roman" w:hAnsi="Sylfaen" w:cs="Calibri"/>
                <w:sz w:val="18"/>
                <w:szCs w:val="18"/>
              </w:rPr>
              <w:t xml:space="preserve">ქობულეთის მუნიციპალიტეტში მცხოვრები </w:t>
            </w:r>
            <w:r w:rsidRPr="007E19B1">
              <w:rPr>
                <w:rFonts w:ascii="Sylfaen" w:eastAsia="Times New Roman" w:hAnsi="Sylfaen" w:cs="Calibri"/>
                <w:sz w:val="18"/>
                <w:szCs w:val="18"/>
                <w:lang w:val="ka-GE"/>
              </w:rPr>
              <w:t>4</w:t>
            </w:r>
            <w:r w:rsidRPr="007E19B1">
              <w:rPr>
                <w:rFonts w:ascii="Sylfaen" w:eastAsia="Times New Roman" w:hAnsi="Sylfaen" w:cs="Calibri"/>
                <w:sz w:val="18"/>
                <w:szCs w:val="18"/>
              </w:rPr>
              <w:t xml:space="preserve"> მცირეწლოვან ბავშვთა ოჯახებზე (18 წლამდე ბავშვები)</w:t>
            </w:r>
            <w:r w:rsidRPr="007E19B1">
              <w:rPr>
                <w:rFonts w:ascii="Sylfaen" w:eastAsia="Times New Roman" w:hAnsi="Sylfaen" w:cs="Calibri"/>
                <w:sz w:val="18"/>
                <w:szCs w:val="18"/>
                <w:lang w:val="ka-GE"/>
              </w:rPr>
              <w:t>, რომლებიც რეგისტრირებული არიან სოციალურად დაუცველი ოჯახების ერთიან ბაზაში  0-დან 100 001-მდე სარეიტინგო ქულით</w:t>
            </w:r>
            <w:r w:rsidRPr="007E19B1">
              <w:rPr>
                <w:rFonts w:ascii="Sylfaen" w:eastAsia="Times New Roman" w:hAnsi="Sylfaen" w:cs="Calibri"/>
                <w:sz w:val="18"/>
                <w:szCs w:val="18"/>
              </w:rPr>
              <w:t xml:space="preserve"> ერთჯერადად მატერიალურ დახმარებას </w:t>
            </w:r>
            <w:r w:rsidRPr="007E19B1">
              <w:rPr>
                <w:rFonts w:ascii="Sylfaen" w:eastAsia="Times New Roman" w:hAnsi="Sylfaen" w:cs="Calibri"/>
                <w:sz w:val="18"/>
                <w:szCs w:val="18"/>
                <w:lang w:val="ka-GE"/>
              </w:rPr>
              <w:t>10</w:t>
            </w:r>
            <w:r w:rsidRPr="007E19B1">
              <w:rPr>
                <w:rFonts w:ascii="Sylfaen" w:eastAsia="Times New Roman" w:hAnsi="Sylfaen" w:cs="Calibri"/>
                <w:sz w:val="18"/>
                <w:szCs w:val="18"/>
              </w:rPr>
              <w:t>00 ლარის ოდენობით,</w:t>
            </w:r>
          </w:p>
          <w:p w:rsidR="00EF32E5" w:rsidRPr="007E19B1" w:rsidRDefault="00EF32E5" w:rsidP="00011B03">
            <w:pPr>
              <w:pStyle w:val="a3"/>
              <w:jc w:val="both"/>
              <w:rPr>
                <w:rFonts w:ascii="Sylfaen" w:hAnsi="Sylfaen" w:cs="Calibri"/>
                <w:sz w:val="18"/>
                <w:szCs w:val="18"/>
                <w:lang w:val="ka-GE"/>
              </w:rPr>
            </w:pPr>
          </w:p>
        </w:tc>
      </w:tr>
      <w:tr w:rsidR="00EF32E5" w:rsidRPr="007E19B1" w:rsidTr="00011B03">
        <w:trPr>
          <w:trHeight w:val="1076"/>
        </w:trPr>
        <w:tc>
          <w:tcPr>
            <w:tcW w:w="184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ა) მატერიალური რესურსის გაცემის სქემა:</w:t>
            </w:r>
          </w:p>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 xml:space="preserve">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w:t>
            </w:r>
            <w:r w:rsidRPr="007E19B1">
              <w:rPr>
                <w:rFonts w:ascii="Sylfaen" w:hAnsi="Sylfaen" w:cs="Sylfaen"/>
                <w:sz w:val="18"/>
                <w:szCs w:val="18"/>
                <w:lang w:val="ka-GE"/>
              </w:rPr>
              <w:lastRenderedPageBreak/>
              <w:t>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ბ) მოსარგებლეთა შერჩევის წესი:</w:t>
            </w:r>
          </w:p>
          <w:p w:rsidR="00EF32E5" w:rsidRPr="007E19B1" w:rsidRDefault="00EF32E5" w:rsidP="00011B03">
            <w:pPr>
              <w:spacing w:line="360" w:lineRule="auto"/>
              <w:jc w:val="both"/>
              <w:rPr>
                <w:rFonts w:ascii="Sylfaen" w:hAnsi="Sylfaen" w:cs="Sylfaen"/>
                <w:sz w:val="18"/>
                <w:szCs w:val="18"/>
                <w:lang w:val="ka-GE"/>
              </w:rPr>
            </w:pPr>
            <w:r w:rsidRPr="007E19B1">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EF32E5" w:rsidRPr="007E19B1" w:rsidRDefault="00EF32E5" w:rsidP="00EF32E5">
            <w:pPr>
              <w:pStyle w:val="a3"/>
              <w:numPr>
                <w:ilvl w:val="0"/>
                <w:numId w:val="30"/>
              </w:numPr>
              <w:spacing w:line="360" w:lineRule="auto"/>
              <w:jc w:val="both"/>
              <w:rPr>
                <w:rFonts w:ascii="Sylfaen" w:hAnsi="Sylfaen" w:cs="Sylfaen"/>
                <w:sz w:val="18"/>
                <w:szCs w:val="18"/>
                <w:lang w:val="ka-GE"/>
              </w:rPr>
            </w:pPr>
            <w:r w:rsidRPr="007E19B1">
              <w:rPr>
                <w:rFonts w:ascii="Sylfaen" w:hAnsi="Sylfaen" w:cs="Sylfaen"/>
                <w:sz w:val="18"/>
                <w:szCs w:val="18"/>
                <w:lang w:val="ka-GE"/>
              </w:rPr>
              <w:t>განცხადება მუნიციპალიტეტის მერის სახელზე;</w:t>
            </w:r>
          </w:p>
          <w:p w:rsidR="00EF32E5" w:rsidRPr="007E19B1" w:rsidRDefault="00EF32E5" w:rsidP="00EF32E5">
            <w:pPr>
              <w:pStyle w:val="a3"/>
              <w:numPr>
                <w:ilvl w:val="0"/>
                <w:numId w:val="30"/>
              </w:numPr>
              <w:spacing w:line="360" w:lineRule="auto"/>
              <w:jc w:val="both"/>
              <w:rPr>
                <w:rFonts w:ascii="Sylfaen" w:hAnsi="Sylfaen" w:cs="Sylfaen"/>
                <w:sz w:val="18"/>
                <w:szCs w:val="18"/>
                <w:lang w:val="ka-GE"/>
              </w:rPr>
            </w:pPr>
            <w:r w:rsidRPr="007E19B1">
              <w:rPr>
                <w:rFonts w:ascii="Sylfaen" w:hAnsi="Sylfaen" w:cs="Sylfaen"/>
                <w:sz w:val="18"/>
                <w:szCs w:val="18"/>
                <w:lang w:val="ka-GE"/>
              </w:rPr>
              <w:t>მშობლის პირადობის მოწმობის ასლი;</w:t>
            </w:r>
          </w:p>
          <w:p w:rsidR="00EF32E5" w:rsidRPr="007E19B1" w:rsidRDefault="00EF32E5" w:rsidP="00EF32E5">
            <w:pPr>
              <w:pStyle w:val="a3"/>
              <w:numPr>
                <w:ilvl w:val="0"/>
                <w:numId w:val="30"/>
              </w:numPr>
              <w:spacing w:line="360" w:lineRule="auto"/>
              <w:jc w:val="both"/>
              <w:rPr>
                <w:rFonts w:ascii="Sylfaen" w:hAnsi="Sylfaen" w:cs="Sylfaen"/>
                <w:sz w:val="18"/>
                <w:szCs w:val="18"/>
                <w:lang w:val="ka-GE"/>
              </w:rPr>
            </w:pPr>
            <w:r w:rsidRPr="007E19B1">
              <w:rPr>
                <w:rFonts w:ascii="Sylfaen" w:hAnsi="Sylfaen" w:cs="Sylfaen"/>
                <w:sz w:val="18"/>
                <w:szCs w:val="18"/>
                <w:lang w:val="ka-GE"/>
              </w:rPr>
              <w:t>ყველა ბავშვის დაბადების მოწმობის ასლი.</w:t>
            </w:r>
          </w:p>
          <w:p w:rsidR="00EF32E5" w:rsidRPr="007E19B1" w:rsidRDefault="00EF32E5" w:rsidP="00EF32E5">
            <w:pPr>
              <w:pStyle w:val="a3"/>
              <w:numPr>
                <w:ilvl w:val="0"/>
                <w:numId w:val="30"/>
              </w:numPr>
              <w:spacing w:line="360" w:lineRule="auto"/>
              <w:jc w:val="both"/>
              <w:rPr>
                <w:rFonts w:ascii="Sylfaen" w:hAnsi="Sylfaen" w:cs="Sylfaen"/>
                <w:sz w:val="18"/>
                <w:szCs w:val="18"/>
                <w:lang w:val="ka-GE"/>
              </w:rPr>
            </w:pPr>
            <w:r w:rsidRPr="007E19B1">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EF32E5" w:rsidRPr="007E19B1" w:rsidRDefault="00EF32E5" w:rsidP="00011B03">
            <w:pPr>
              <w:jc w:val="both"/>
              <w:rPr>
                <w:rFonts w:ascii="Sylfaen" w:hAnsi="Sylfaen" w:cs="Sylfaen"/>
                <w:b/>
                <w:sz w:val="18"/>
                <w:szCs w:val="18"/>
                <w:lang w:val="ka-GE"/>
              </w:rPr>
            </w:pPr>
            <w:r w:rsidRPr="007E19B1">
              <w:rPr>
                <w:rFonts w:ascii="Sylfaen" w:hAnsi="Sylfaen" w:cs="Sylfaen"/>
                <w:b/>
                <w:sz w:val="18"/>
                <w:szCs w:val="18"/>
                <w:lang w:val="ka-GE"/>
              </w:rPr>
              <w:t>შენიშვნა:</w:t>
            </w:r>
          </w:p>
          <w:p w:rsidR="00EF32E5" w:rsidRPr="007E19B1" w:rsidRDefault="00EF32E5" w:rsidP="00011B03">
            <w:pPr>
              <w:jc w:val="both"/>
              <w:rPr>
                <w:rFonts w:ascii="Sylfaen" w:eastAsia="Times New Roman" w:hAnsi="Sylfaen" w:cs="Calibri"/>
                <w:b/>
                <w:sz w:val="18"/>
                <w:szCs w:val="18"/>
                <w:lang w:val="ka-GE"/>
              </w:rPr>
            </w:pPr>
            <w:r w:rsidRPr="007E19B1">
              <w:rPr>
                <w:rFonts w:ascii="Sylfaen" w:eastAsia="Times New Roman" w:hAnsi="Sylfaen" w:cs="Calibri"/>
                <w:b/>
                <w:sz w:val="18"/>
                <w:szCs w:val="18"/>
              </w:rPr>
              <w:t>ქვეპროგრამაში გათვალისწინებულ</w:t>
            </w:r>
            <w:r w:rsidRPr="007E19B1">
              <w:rPr>
                <w:rFonts w:ascii="Sylfaen" w:eastAsia="Times New Roman" w:hAnsi="Sylfaen" w:cs="Calibri"/>
                <w:b/>
                <w:sz w:val="18"/>
                <w:szCs w:val="18"/>
                <w:lang w:val="ka-GE"/>
              </w:rPr>
              <w:t>ი</w:t>
            </w:r>
            <w:r w:rsidRPr="007E19B1">
              <w:rPr>
                <w:rFonts w:ascii="Sylfaen" w:eastAsia="Times New Roman" w:hAnsi="Sylfaen" w:cs="Calibri"/>
                <w:b/>
                <w:sz w:val="18"/>
                <w:szCs w:val="18"/>
              </w:rPr>
              <w:t xml:space="preserve"> იქნება ის ოჯახები</w:t>
            </w:r>
            <w:r w:rsidRPr="007E19B1">
              <w:rPr>
                <w:rFonts w:ascii="Sylfaen" w:eastAsia="Times New Roman" w:hAnsi="Sylfaen" w:cs="Calibri"/>
                <w:b/>
                <w:sz w:val="18"/>
                <w:szCs w:val="18"/>
                <w:lang w:val="ka-GE"/>
              </w:rPr>
              <w:t>ც</w:t>
            </w:r>
            <w:r w:rsidRPr="007E19B1">
              <w:rPr>
                <w:rFonts w:ascii="Sylfaen" w:eastAsia="Times New Roman" w:hAnsi="Sylfaen" w:cs="Calibri"/>
                <w:b/>
                <w:sz w:val="18"/>
                <w:szCs w:val="18"/>
              </w:rPr>
              <w:t>, რომელთა შვილებსაც 202</w:t>
            </w:r>
            <w:r w:rsidRPr="007E19B1">
              <w:rPr>
                <w:rFonts w:ascii="Sylfaen" w:eastAsia="Times New Roman" w:hAnsi="Sylfaen" w:cs="Calibri"/>
                <w:b/>
                <w:sz w:val="18"/>
                <w:szCs w:val="18"/>
                <w:lang w:val="ka-GE"/>
              </w:rPr>
              <w:t>5</w:t>
            </w:r>
            <w:r w:rsidRPr="007E19B1">
              <w:rPr>
                <w:rFonts w:ascii="Sylfaen" w:eastAsia="Times New Roman" w:hAnsi="Sylfaen" w:cs="Calibri"/>
                <w:b/>
                <w:sz w:val="18"/>
                <w:szCs w:val="18"/>
              </w:rPr>
              <w:t xml:space="preserve"> წელს შეუსრულდება 18 წელი.</w:t>
            </w:r>
          </w:p>
          <w:p w:rsidR="00EF32E5" w:rsidRPr="007E19B1" w:rsidRDefault="00EF32E5" w:rsidP="00011B03">
            <w:pPr>
              <w:jc w:val="both"/>
              <w:rPr>
                <w:rFonts w:ascii="Sylfaen" w:eastAsia="Times New Roman" w:hAnsi="Sylfaen" w:cs="Calibri"/>
                <w:sz w:val="18"/>
                <w:szCs w:val="18"/>
              </w:rPr>
            </w:pPr>
            <w:r w:rsidRPr="007E19B1">
              <w:rPr>
                <w:rFonts w:ascii="Sylfaen" w:hAnsi="Sylfaen" w:cs="Sylfaen"/>
                <w:b/>
                <w:sz w:val="18"/>
                <w:szCs w:val="18"/>
                <w:lang w:val="ka-GE"/>
              </w:rPr>
              <w:t xml:space="preserve"> ოჯახები, რომლებსაც 2025 წელს შეეძინებათ მე-4 ან მე-5 შვილი და გაეწევათ ერთჯერადი ფინანსური დახმარება „</w:t>
            </w:r>
            <w:r w:rsidRPr="007E19B1">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7E19B1">
              <w:rPr>
                <w:rFonts w:ascii="Sylfaen" w:eastAsia="Times New Roman" w:hAnsi="Sylfaen" w:cs="Calibri"/>
                <w:b/>
                <w:bCs/>
                <w:sz w:val="18"/>
                <w:szCs w:val="18"/>
                <w:lang w:val="ka-GE"/>
              </w:rPr>
              <w:t>“-ის ქვეპროგრამის ფარგლებში, „</w:t>
            </w:r>
            <w:r w:rsidRPr="007E19B1">
              <w:rPr>
                <w:rFonts w:ascii="Sylfaen" w:eastAsia="Times New Roman" w:hAnsi="Sylfaen" w:cs="Calibri"/>
                <w:b/>
                <w:sz w:val="18"/>
                <w:szCs w:val="18"/>
                <w:lang w:val="ka-GE"/>
              </w:rPr>
              <w:t>მრავალშვილიანი ოჯახების დახმარებ“-ის</w:t>
            </w:r>
            <w:r w:rsidRPr="007E19B1">
              <w:rPr>
                <w:rFonts w:ascii="Sylfaen" w:hAnsi="Sylfaen" w:cs="Sylfaen"/>
                <w:b/>
                <w:sz w:val="18"/>
                <w:szCs w:val="18"/>
                <w:lang w:val="ka-GE"/>
              </w:rPr>
              <w:t xml:space="preserve"> ქვეპროგრამაში ჩაერთვებიან მომდევნო, 2026 წლიდან.</w:t>
            </w:r>
          </w:p>
        </w:tc>
      </w:tr>
      <w:tr w:rsidR="00EF32E5" w:rsidRPr="007E19B1" w:rsidTr="00011B03">
        <w:trPr>
          <w:trHeight w:val="592"/>
        </w:trPr>
        <w:tc>
          <w:tcPr>
            <w:tcW w:w="1843"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6"/>
                <w:szCs w:val="16"/>
              </w:rPr>
            </w:pPr>
            <w:r w:rsidRPr="007E19B1">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EF32E5" w:rsidRPr="007E19B1" w:rsidTr="00011B03">
        <w:trPr>
          <w:trHeight w:hRule="exact" w:val="347"/>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jc w:val="center"/>
              <w:rPr>
                <w:b/>
                <w:sz w:val="20"/>
                <w:szCs w:val="20"/>
              </w:rPr>
            </w:pPr>
            <w:r w:rsidRPr="007E19B1">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3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w:t>
            </w:r>
            <w:r w:rsidRPr="007E19B1">
              <w:rPr>
                <w:rFonts w:ascii="Sylfaen" w:hAnsi="Sylfaen" w:cs="Sylfaen"/>
                <w:b/>
                <w:bCs/>
                <w:sz w:val="20"/>
                <w:szCs w:val="20"/>
                <w:lang w:val="ka-GE"/>
              </w:rPr>
              <w:t xml:space="preserve"> </w:t>
            </w:r>
            <w:r w:rsidRPr="007E19B1">
              <w:rPr>
                <w:rFonts w:ascii="Sylfaen" w:hAnsi="Sylfaen" w:cs="Sylfaen"/>
                <w:b/>
                <w:bCs/>
                <w:spacing w:val="1"/>
                <w:sz w:val="20"/>
                <w:szCs w:val="20"/>
              </w:rPr>
              <w:t>202</w:t>
            </w:r>
            <w:r w:rsidRPr="007E19B1">
              <w:rPr>
                <w:rFonts w:ascii="Sylfaen" w:hAnsi="Sylfaen" w:cs="Sylfaen"/>
                <w:b/>
                <w:bCs/>
                <w:spacing w:val="1"/>
                <w:sz w:val="20"/>
                <w:szCs w:val="20"/>
                <w:lang w:val="ka-GE"/>
              </w:rPr>
              <w:t xml:space="preserve">5 </w:t>
            </w:r>
            <w:r w:rsidRPr="007E19B1">
              <w:rPr>
                <w:rFonts w:ascii="Sylfaen" w:hAnsi="Sylfaen" w:cs="Sylfaen"/>
                <w:b/>
                <w:bCs/>
                <w:sz w:val="20"/>
                <w:szCs w:val="20"/>
              </w:rPr>
              <w:t>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670"/>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lastRenderedPageBreak/>
              <w:t>1</w:t>
            </w:r>
          </w:p>
        </w:tc>
        <w:tc>
          <w:tcPr>
            <w:tcW w:w="4934" w:type="dxa"/>
          </w:tcPr>
          <w:p w:rsidR="00EF32E5" w:rsidRPr="007E19B1" w:rsidRDefault="00EF32E5" w:rsidP="00011B03">
            <w:pPr>
              <w:pStyle w:val="TableParagraph"/>
              <w:kinsoku w:val="0"/>
              <w:overflowPunct w:val="0"/>
              <w:spacing w:before="95"/>
              <w:ind w:left="20"/>
              <w:rPr>
                <w:b/>
                <w:sz w:val="20"/>
                <w:szCs w:val="20"/>
              </w:rPr>
            </w:pPr>
            <w:r w:rsidRPr="007E19B1">
              <w:rPr>
                <w:rFonts w:ascii="Sylfaen" w:eastAsia="Times New Roman" w:hAnsi="Sylfaen" w:cs="Calibri"/>
                <w:sz w:val="18"/>
                <w:szCs w:val="18"/>
                <w:lang w:val="ka-GE"/>
              </w:rPr>
              <w:t>დახმარების</w:t>
            </w:r>
            <w:r w:rsidRPr="007E19B1">
              <w:rPr>
                <w:rFonts w:ascii="Sylfaen" w:eastAsia="Times New Roman" w:hAnsi="Sylfaen" w:cs="Calibri"/>
                <w:sz w:val="18"/>
                <w:szCs w:val="18"/>
              </w:rPr>
              <w:t xml:space="preserve"> მიმღებ</w:t>
            </w:r>
            <w:r w:rsidRPr="007E19B1">
              <w:rPr>
                <w:rFonts w:ascii="Sylfaen" w:eastAsia="Times New Roman" w:hAnsi="Sylfaen" w:cs="Calibri"/>
                <w:sz w:val="18"/>
                <w:szCs w:val="18"/>
                <w:lang w:val="ka-GE"/>
              </w:rPr>
              <w:t>იოჯახების</w:t>
            </w:r>
            <w:r w:rsidRPr="007E19B1">
              <w:rPr>
                <w:rFonts w:ascii="Sylfaen" w:eastAsia="Times New Roman" w:hAnsi="Sylfaen" w:cs="Calibri"/>
                <w:sz w:val="18"/>
                <w:szCs w:val="18"/>
              </w:rPr>
              <w:t xml:space="preserve"> რაოდენობა</w:t>
            </w:r>
            <w:r w:rsidRPr="007E19B1">
              <w:rPr>
                <w:rFonts w:ascii="Sylfaen" w:eastAsia="Times New Roman" w:hAnsi="Sylfaen" w:cs="Calibri"/>
                <w:sz w:val="18"/>
                <w:szCs w:val="18"/>
                <w:lang w:val="ka-GE"/>
              </w:rPr>
              <w:t>.</w:t>
            </w:r>
          </w:p>
        </w:tc>
        <w:tc>
          <w:tcPr>
            <w:tcW w:w="1701"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82</w:t>
            </w:r>
          </w:p>
        </w:tc>
        <w:tc>
          <w:tcPr>
            <w:tcW w:w="1701" w:type="dxa"/>
          </w:tcPr>
          <w:p w:rsidR="00EF32E5" w:rsidRPr="007E19B1" w:rsidRDefault="00EF32E5" w:rsidP="00011B03">
            <w:pPr>
              <w:pStyle w:val="TableParagraph"/>
              <w:kinsoku w:val="0"/>
              <w:overflowPunct w:val="0"/>
              <w:spacing w:before="105"/>
              <w:ind w:left="2"/>
              <w:jc w:val="center"/>
              <w:rPr>
                <w:rFonts w:ascii="Sylfaen" w:hAnsi="Sylfaen" w:cs="Sylfaen"/>
                <w:b/>
                <w:sz w:val="20"/>
                <w:szCs w:val="20"/>
                <w:lang w:val="ka-GE"/>
              </w:rPr>
            </w:pPr>
            <w:r w:rsidRPr="007E19B1">
              <w:rPr>
                <w:rFonts w:ascii="Sylfaen" w:hAnsi="Sylfaen" w:cs="Sylfaen"/>
                <w:b/>
                <w:sz w:val="20"/>
                <w:szCs w:val="20"/>
                <w:lang w:val="ka-GE"/>
              </w:rPr>
              <w:t>82</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lang w:val="ka-GE"/>
              </w:rPr>
              <w:t>10</w:t>
            </w:r>
            <w:r w:rsidRPr="007E19B1">
              <w:rPr>
                <w:rFonts w:ascii="Sylfaen" w:hAnsi="Sylfaen" w:cs="Sylfaen"/>
                <w:b/>
                <w:sz w:val="20"/>
                <w:szCs w:val="20"/>
              </w:rPr>
              <w:t>%-</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EF32E5" w:rsidRPr="007E19B1" w:rsidTr="00011B0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999"/>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ind w:left="142" w:right="142"/>
              <w:jc w:val="both"/>
              <w:rPr>
                <w:rFonts w:ascii="Sylfaen" w:eastAsiaTheme="minorHAnsi" w:hAnsi="Sylfaen" w:cs="Sylfaen"/>
                <w:b/>
                <w:sz w:val="18"/>
                <w:szCs w:val="18"/>
                <w:lang w:val="ka-GE"/>
              </w:rPr>
            </w:pPr>
            <w:r w:rsidRPr="007E19B1">
              <w:rPr>
                <w:rFonts w:ascii="Sylfaen" w:eastAsia="Times New Roman" w:hAnsi="Sylfaen" w:cs="Calibri"/>
                <w:sz w:val="18"/>
                <w:szCs w:val="18"/>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tabs>
                <w:tab w:val="left" w:pos="1417"/>
              </w:tabs>
              <w:autoSpaceDE w:val="0"/>
              <w:autoSpaceDN w:val="0"/>
              <w:adjustRightInd w:val="0"/>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ind w:right="679"/>
              <w:jc w:val="center"/>
              <w:rPr>
                <w:rFonts w:ascii="Sylfaen" w:hAnsi="Sylfaen"/>
                <w:sz w:val="18"/>
                <w:szCs w:val="18"/>
                <w:lang w:val="ka-GE"/>
              </w:rPr>
            </w:pPr>
            <w:r w:rsidRPr="007E19B1">
              <w:rPr>
                <w:rFonts w:ascii="Sylfaen" w:hAnsi="Sylfaen"/>
                <w:sz w:val="18"/>
                <w:szCs w:val="18"/>
                <w:lang w:val="ka-GE"/>
              </w:rPr>
              <w:t>28</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1,5</w:t>
            </w:r>
          </w:p>
        </w:tc>
        <w:tc>
          <w:tcPr>
            <w:tcW w:w="130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42,000</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42,000</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1423"/>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ind w:left="142" w:right="142"/>
              <w:jc w:val="both"/>
              <w:rPr>
                <w:rFonts w:ascii="Sylfaen" w:eastAsiaTheme="minorHAnsi" w:hAnsi="Sylfaen" w:cs="Sylfaen"/>
                <w:b/>
                <w:sz w:val="18"/>
                <w:szCs w:val="18"/>
                <w:lang w:val="ka-GE"/>
              </w:rPr>
            </w:pPr>
            <w:r w:rsidRPr="007E19B1">
              <w:rPr>
                <w:rFonts w:ascii="Sylfaen" w:eastAsia="Times New Roman" w:hAnsi="Sylfaen" w:cs="Calibri"/>
                <w:sz w:val="18"/>
                <w:szCs w:val="18"/>
                <w:lang w:val="ka-GE"/>
              </w:rPr>
              <w:t xml:space="preserve">0-დან </w:t>
            </w:r>
            <w:r w:rsidRPr="007E19B1">
              <w:rPr>
                <w:rFonts w:ascii="Sylfaen" w:eastAsia="Times New Roman" w:hAnsi="Sylfaen" w:cs="Calibri"/>
                <w:sz w:val="18"/>
                <w:szCs w:val="18"/>
              </w:rPr>
              <w:t>100 001-მდე სარეიტინგო</w:t>
            </w:r>
            <w:r w:rsidRPr="007E19B1">
              <w:rPr>
                <w:rFonts w:ascii="Sylfaen" w:eastAsia="Times New Roman" w:hAnsi="Sylfaen" w:cs="Calibri"/>
                <w:sz w:val="18"/>
                <w:szCs w:val="18"/>
                <w:lang w:val="ka-GE"/>
              </w:rPr>
              <w:t xml:space="preserve"> ქულის მქონე 4</w:t>
            </w:r>
            <w:r w:rsidRPr="007E19B1">
              <w:rPr>
                <w:rFonts w:ascii="Sylfaen" w:eastAsia="Times New Roman" w:hAnsi="Sylfaen" w:cs="Calibri"/>
                <w:sz w:val="18"/>
                <w:szCs w:val="18"/>
              </w:rPr>
              <w:t xml:space="preserve"> მცირეწლოვან ბავშვთა ოჯახებზე (18 წლამდე ბავშვები)</w:t>
            </w:r>
            <w:r w:rsidRPr="007E19B1">
              <w:rPr>
                <w:rFonts w:ascii="Sylfaen" w:eastAsia="Times New Roman" w:hAnsi="Sylfaen" w:cs="Calibri"/>
                <w:sz w:val="18"/>
                <w:szCs w:val="18"/>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tabs>
                <w:tab w:val="left" w:pos="1559"/>
              </w:tabs>
              <w:autoSpaceDE w:val="0"/>
              <w:autoSpaceDN w:val="0"/>
              <w:adjustRightInd w:val="0"/>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autoSpaceDE w:val="0"/>
              <w:autoSpaceDN w:val="0"/>
              <w:adjustRightInd w:val="0"/>
              <w:ind w:right="713"/>
              <w:jc w:val="center"/>
              <w:rPr>
                <w:rFonts w:ascii="Sylfaen" w:hAnsi="Sylfaen"/>
                <w:sz w:val="18"/>
                <w:szCs w:val="18"/>
                <w:lang w:val="ka-GE"/>
              </w:rPr>
            </w:pPr>
            <w:r w:rsidRPr="007E19B1">
              <w:rPr>
                <w:rFonts w:ascii="Sylfaen" w:hAnsi="Sylfaen"/>
                <w:sz w:val="18"/>
                <w:szCs w:val="18"/>
                <w:lang w:val="ka-GE"/>
              </w:rPr>
              <w:t>53</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1,0</w:t>
            </w:r>
          </w:p>
        </w:tc>
        <w:tc>
          <w:tcPr>
            <w:tcW w:w="130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53,000</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53,000</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22"/>
              <w:ind w:left="2"/>
              <w:jc w:val="center"/>
              <w:rPr>
                <w:rFonts w:ascii="Sylfaen" w:hAnsi="Sylfaen"/>
                <w:b/>
                <w:sz w:val="20"/>
                <w:szCs w:val="20"/>
                <w:lang w:val="ka-GE"/>
              </w:rPr>
            </w:pPr>
            <w:r w:rsidRPr="007E19B1">
              <w:rPr>
                <w:rFonts w:ascii="Sylfaen" w:hAnsi="Sylfaen"/>
                <w:b/>
                <w:sz w:val="20"/>
                <w:szCs w:val="20"/>
                <w:lang w:val="ka-GE"/>
              </w:rPr>
              <w:t>95,000</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22"/>
              <w:ind w:left="2"/>
              <w:jc w:val="center"/>
              <w:rPr>
                <w:rFonts w:ascii="Sylfaen" w:eastAsiaTheme="minorHAnsi" w:hAnsi="Sylfaen" w:cs="Sylfaen"/>
                <w:b/>
                <w:sz w:val="18"/>
                <w:szCs w:val="18"/>
                <w:lang w:val="ka-GE"/>
              </w:rPr>
            </w:pPr>
            <w:r w:rsidRPr="007E19B1">
              <w:rPr>
                <w:rFonts w:ascii="Sylfaen" w:hAnsi="Sylfaen"/>
                <w:b/>
                <w:sz w:val="20"/>
                <w:szCs w:val="20"/>
                <w:lang w:val="ka-GE"/>
              </w:rPr>
              <w:t>95,000</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0</w:t>
            </w:r>
          </w:p>
        </w:tc>
      </w:tr>
    </w:tbl>
    <w:p w:rsidR="00EF32E5" w:rsidRPr="007E19B1" w:rsidRDefault="00EF32E5" w:rsidP="00EF32E5">
      <w:pPr>
        <w:pStyle w:val="TableParagraph"/>
        <w:kinsoku w:val="0"/>
        <w:overflowPunct w:val="0"/>
        <w:ind w:left="2"/>
        <w:jc w:val="center"/>
        <w:rPr>
          <w:rFonts w:ascii="Sylfaen" w:hAnsi="Sylfaen"/>
          <w:b/>
          <w:sz w:val="20"/>
          <w:szCs w:val="20"/>
          <w:lang w:val="en-GB"/>
        </w:rPr>
      </w:pPr>
    </w:p>
    <w:p w:rsidR="00EF32E5" w:rsidRPr="007E19B1" w:rsidRDefault="00EF32E5" w:rsidP="00EF32E5">
      <w:pPr>
        <w:pStyle w:val="TableParagraph"/>
        <w:kinsoku w:val="0"/>
        <w:overflowPunct w:val="0"/>
        <w:ind w:left="2"/>
        <w:jc w:val="center"/>
        <w:rPr>
          <w:rFonts w:ascii="Sylfaen" w:hAnsi="Sylfaen"/>
          <w:b/>
          <w:sz w:val="20"/>
          <w:szCs w:val="20"/>
          <w:lang w:val="en-GB"/>
        </w:rPr>
      </w:pPr>
    </w:p>
    <w:tbl>
      <w:tblPr>
        <w:tblW w:w="13209" w:type="dxa"/>
        <w:tblInd w:w="93" w:type="dxa"/>
        <w:tblLook w:val="04A0"/>
      </w:tblPr>
      <w:tblGrid>
        <w:gridCol w:w="4887"/>
        <w:gridCol w:w="5627"/>
        <w:gridCol w:w="2334"/>
        <w:gridCol w:w="1003"/>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2 - </w:t>
            </w:r>
            <w:r w:rsidRPr="007E19B1">
              <w:rPr>
                <w:rFonts w:ascii="Sylfaen" w:eastAsia="Times New Roman" w:hAnsi="Sylfaen" w:cs="Sylfaen"/>
              </w:rPr>
              <w:t>შიმშილისაღმოფხვრა</w:t>
            </w:r>
            <w:r w:rsidRPr="007E19B1">
              <w:rPr>
                <w:rFonts w:eastAsia="Times New Roman" w:cs="Calibri"/>
              </w:rPr>
              <w:t>;</w:t>
            </w:r>
            <w:r w:rsidRPr="007E19B1">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ook w:val="04A0"/>
      </w:tblPr>
      <w:tblGrid>
        <w:gridCol w:w="1873"/>
        <w:gridCol w:w="2919"/>
        <w:gridCol w:w="1874"/>
        <w:gridCol w:w="1775"/>
        <w:gridCol w:w="1796"/>
        <w:gridCol w:w="1798"/>
        <w:gridCol w:w="1234"/>
      </w:tblGrid>
      <w:tr w:rsidR="00EF32E5" w:rsidRPr="007E19B1" w:rsidTr="00011B03">
        <w:trPr>
          <w:trHeight w:val="677"/>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2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477"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Sylfaen"/>
                <w:b/>
                <w:spacing w:val="2"/>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1181"/>
        </w:trPr>
        <w:tc>
          <w:tcPr>
            <w:tcW w:w="1873"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p>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11</w:t>
            </w:r>
          </w:p>
        </w:tc>
        <w:tc>
          <w:tcPr>
            <w:tcW w:w="2919"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bCs/>
                <w:sz w:val="16"/>
                <w:szCs w:val="16"/>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8477"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p>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638"/>
        </w:trPr>
        <w:tc>
          <w:tcPr>
            <w:tcW w:w="1873"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განმახორციელებელი სამსახური</w:t>
            </w:r>
          </w:p>
        </w:tc>
        <w:tc>
          <w:tcPr>
            <w:tcW w:w="2919"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874"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775"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9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270"/>
        </w:trPr>
        <w:tc>
          <w:tcPr>
            <w:tcW w:w="1873"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2919"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874"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775"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140,000</w:t>
            </w:r>
          </w:p>
        </w:tc>
        <w:tc>
          <w:tcPr>
            <w:tcW w:w="1796"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140,000</w:t>
            </w:r>
          </w:p>
        </w:tc>
        <w:tc>
          <w:tcPr>
            <w:tcW w:w="1798"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140,000</w:t>
            </w:r>
          </w:p>
        </w:tc>
        <w:tc>
          <w:tcPr>
            <w:tcW w:w="1234"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140,000</w:t>
            </w:r>
          </w:p>
        </w:tc>
      </w:tr>
      <w:tr w:rsidR="00EF32E5" w:rsidRPr="007E19B1" w:rsidTr="00011B03">
        <w:trPr>
          <w:trHeight w:val="128"/>
        </w:trPr>
        <w:tc>
          <w:tcPr>
            <w:tcW w:w="187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აღწერა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eastAsia="Times New Roman" w:hAnsi="Sylfaen" w:cs="Calibri"/>
                <w:bCs/>
                <w:sz w:val="16"/>
                <w:szCs w:val="16"/>
                <w:lang w:val="ka-GE"/>
              </w:rPr>
            </w:pPr>
            <w:r w:rsidRPr="007E19B1">
              <w:rPr>
                <w:rFonts w:ascii="Sylfaen" w:eastAsia="Times New Roman" w:hAnsi="Sylfaen" w:cs="Calibri"/>
                <w:bCs/>
                <w:sz w:val="16"/>
                <w:szCs w:val="16"/>
              </w:rPr>
              <w:t>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ასევე, „ბავშვთა ფსიქოსომატური აბილიტაცია/რეაბილიტაცია" ქვეპროგრამის მოსარგებლეებია 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დაუზუსტებელი) დაზიანების, ჰემიპლეგიის, პარაპლეგიის და ტეტრაპლეგიის მქონე ბავშვები. ზემო აღნიშნული დაავადებების მქონე ბავშვებს უმეტეს შემთხვევაში უჭირთ ან არ შეუძლიათ დამოუკიდებლად გადაადგილება, შესაბამისად ოჯახებისთვის დიდ პრობლემას წარმოადგენს რეაბილიტაციის ცენტრებში სეანსების ჩასატარებლად სიარული.</w:t>
            </w:r>
          </w:p>
          <w:p w:rsidR="00EF32E5" w:rsidRPr="007E19B1" w:rsidRDefault="00EF32E5" w:rsidP="00011B03">
            <w:pPr>
              <w:jc w:val="both"/>
              <w:rPr>
                <w:rFonts w:ascii="Sylfaen" w:hAnsi="Sylfaen" w:cs="Calibri"/>
                <w:sz w:val="16"/>
                <w:szCs w:val="16"/>
                <w:lang w:val="ka-GE"/>
              </w:rPr>
            </w:pPr>
            <w:r w:rsidRPr="007E19B1">
              <w:rPr>
                <w:rFonts w:ascii="Sylfaen" w:hAnsi="Sylfaen" w:cs="Calibri"/>
                <w:sz w:val="16"/>
                <w:szCs w:val="16"/>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EF32E5" w:rsidRPr="007E19B1" w:rsidRDefault="00EF32E5" w:rsidP="00EF32E5">
            <w:pPr>
              <w:pStyle w:val="a3"/>
              <w:numPr>
                <w:ilvl w:val="0"/>
                <w:numId w:val="22"/>
              </w:numPr>
              <w:jc w:val="both"/>
              <w:rPr>
                <w:rFonts w:ascii="Sylfaen" w:hAnsi="Sylfaen" w:cs="Calibri"/>
                <w:sz w:val="16"/>
                <w:szCs w:val="16"/>
                <w:lang w:val="ka-GE"/>
              </w:rPr>
            </w:pPr>
            <w:r w:rsidRPr="007E19B1">
              <w:rPr>
                <w:rFonts w:ascii="Sylfaen" w:hAnsi="Sylfaen" w:cs="Calibri"/>
                <w:sz w:val="16"/>
                <w:szCs w:val="16"/>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 (სულ 70 ბენეფიციარი);</w:t>
            </w:r>
          </w:p>
          <w:p w:rsidR="00EF32E5" w:rsidRPr="007E19B1" w:rsidRDefault="00EF32E5" w:rsidP="00EF32E5">
            <w:pPr>
              <w:pStyle w:val="a3"/>
              <w:numPr>
                <w:ilvl w:val="0"/>
                <w:numId w:val="22"/>
              </w:numPr>
              <w:jc w:val="both"/>
              <w:rPr>
                <w:rFonts w:ascii="Sylfaen" w:hAnsi="Sylfaen" w:cs="Calibri"/>
                <w:sz w:val="16"/>
                <w:szCs w:val="16"/>
                <w:lang w:val="ka-GE"/>
              </w:rPr>
            </w:pPr>
            <w:r w:rsidRPr="007E19B1">
              <w:rPr>
                <w:rFonts w:ascii="Sylfaen" w:hAnsi="Sylfaen" w:cs="Calibri"/>
                <w:sz w:val="16"/>
                <w:szCs w:val="16"/>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მქონე110 ბენეფიციარის ერთჯერად მატერიალურ   დახმარებას 500 ლარის ოდენობით.</w:t>
            </w:r>
          </w:p>
        </w:tc>
      </w:tr>
      <w:tr w:rsidR="00EF32E5" w:rsidRPr="007E19B1" w:rsidTr="00011B03">
        <w:trPr>
          <w:trHeight w:val="475"/>
        </w:trPr>
        <w:tc>
          <w:tcPr>
            <w:tcW w:w="1873" w:type="dxa"/>
            <w:tcBorders>
              <w:top w:val="nil"/>
              <w:left w:val="single" w:sz="4" w:space="0" w:color="auto"/>
              <w:bottom w:val="nil"/>
              <w:right w:val="nil"/>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დამატებითი ინფორმაცია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line="360" w:lineRule="auto"/>
              <w:jc w:val="both"/>
              <w:rPr>
                <w:rFonts w:ascii="Sylfaen" w:hAnsi="Sylfaen" w:cs="Sylfaen"/>
                <w:b/>
                <w:sz w:val="16"/>
                <w:szCs w:val="16"/>
                <w:lang w:val="ka-GE"/>
              </w:rPr>
            </w:pPr>
            <w:r w:rsidRPr="007E19B1">
              <w:rPr>
                <w:rFonts w:ascii="Sylfaen" w:hAnsi="Sylfaen" w:cs="Sylfaen"/>
                <w:b/>
                <w:sz w:val="16"/>
                <w:szCs w:val="16"/>
                <w:lang w:val="ka-GE"/>
              </w:rPr>
              <w:t>პირველი ღონისძიების შემთხვევაში: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ა) დახმარების გაცემა მოხდეს 2025 წლის იანვრიდან  2025 წლის დეკემბრის  ჩათვლით.</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ბ) მატერიალური რესურსის გაცემის სქემა:</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2024 წელს დიალიზის სახელმწიფო პროგრამაში ჩართული პაციენტების ტრანსპორტირების პროგრამით მოსარგებლეები და 2025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80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- 150 ლარი.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გ) მოსარგებლეთა შერჩევის წესი: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2024 წელს ქვეპროგრამით მოსარგებლე პაციენტები, ასევე 2025 წლიდან დიალიზის სახელმწიფო პროგრამაში ჩართული პაციენტები ( სამედიცინო დაწესებულებების მიერ მოწოდებული დიალიზის პროგრამაში ჩართული ბენეფიციარები).</w:t>
            </w:r>
          </w:p>
          <w:p w:rsidR="00EF32E5" w:rsidRPr="007E19B1" w:rsidRDefault="00EF32E5" w:rsidP="00011B03">
            <w:pPr>
              <w:spacing w:line="360" w:lineRule="auto"/>
              <w:jc w:val="both"/>
              <w:rPr>
                <w:rFonts w:ascii="Sylfaen" w:eastAsiaTheme="minorHAnsi" w:hAnsi="Sylfaen" w:cs="Sylfaen"/>
                <w:b/>
                <w:sz w:val="16"/>
                <w:szCs w:val="16"/>
                <w:lang w:val="ka-GE"/>
              </w:rPr>
            </w:pPr>
            <w:r w:rsidRPr="007E19B1">
              <w:rPr>
                <w:rFonts w:ascii="Sylfaen" w:eastAsiaTheme="minorHAnsi" w:hAnsi="Sylfaen" w:cs="Sylfaen"/>
                <w:b/>
                <w:sz w:val="16"/>
                <w:szCs w:val="16"/>
                <w:lang w:val="ka-GE"/>
              </w:rPr>
              <w:lastRenderedPageBreak/>
              <w:t>მეორე ღონისძიების შემთხვევაში: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ა) ქვეპროგრამაში ჩასართავად წარმოსადგენი დოკუმენტები: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1. განცხადება მერის სახელზე;</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2. ბავშვის დაბადების მოწმობის ასლი;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3. მშობლების ან მეურვის პირადობის მოწმობების ასლები;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4. ბავშვთა აბილიტაციის/რეაბილიტაციის პროგრამაში ჩართვის დამადასტურებელი დოკუმენტი ან ვაუჩერი/ტალონი (ასლი);</w:t>
            </w:r>
          </w:p>
          <w:p w:rsidR="00EF32E5" w:rsidRPr="007E19B1" w:rsidRDefault="00EF32E5" w:rsidP="00011B03">
            <w:pPr>
              <w:spacing w:line="360" w:lineRule="auto"/>
              <w:jc w:val="both"/>
              <w:rPr>
                <w:rFonts w:ascii="Sylfaen" w:eastAsiaTheme="minorHAnsi" w:hAnsi="Sylfaen" w:cs="Sylfaen"/>
                <w:sz w:val="16"/>
                <w:szCs w:val="16"/>
                <w:lang w:val="ka-GE"/>
              </w:rPr>
            </w:pPr>
            <w:r w:rsidRPr="007E19B1">
              <w:rPr>
                <w:rFonts w:ascii="Sylfaen" w:eastAsiaTheme="minorHAnsi" w:hAnsi="Sylfaen" w:cs="Sylfaen"/>
                <w:sz w:val="16"/>
                <w:szCs w:val="16"/>
                <w:lang w:val="ka-GE"/>
              </w:rPr>
              <w:t>ბ) მატერიალური რესურსის გაცემის სქემა:</w:t>
            </w:r>
          </w:p>
          <w:p w:rsidR="00EF32E5" w:rsidRPr="007E19B1" w:rsidRDefault="00EF32E5" w:rsidP="00011B03">
            <w:pPr>
              <w:spacing w:line="360" w:lineRule="auto"/>
              <w:jc w:val="both"/>
              <w:rPr>
                <w:rFonts w:ascii="Sylfaen" w:hAnsi="Sylfaen" w:cs="Sylfaen"/>
                <w:sz w:val="16"/>
                <w:szCs w:val="16"/>
                <w:lang w:val="ka-GE"/>
              </w:rPr>
            </w:pPr>
            <w:r w:rsidRPr="007E19B1">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EF32E5" w:rsidRPr="007E19B1" w:rsidRDefault="00EF32E5" w:rsidP="00011B03">
            <w:pPr>
              <w:jc w:val="both"/>
              <w:rPr>
                <w:rFonts w:ascii="Sylfaen" w:eastAsia="Times New Roman" w:hAnsi="Sylfaen" w:cs="Calibri"/>
                <w:sz w:val="16"/>
                <w:szCs w:val="16"/>
              </w:rPr>
            </w:pPr>
            <w:r w:rsidRPr="007E19B1">
              <w:rPr>
                <w:rFonts w:ascii="Sylfaen" w:eastAsiaTheme="minorHAnsi" w:hAnsi="Sylfaen" w:cs="Sylfaen"/>
                <w:sz w:val="16"/>
                <w:szCs w:val="16"/>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EF32E5" w:rsidRPr="007E19B1" w:rsidTr="00011B03">
        <w:trPr>
          <w:trHeight w:val="269"/>
        </w:trPr>
        <w:tc>
          <w:tcPr>
            <w:tcW w:w="187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rPr>
                <w:rFonts w:ascii="Sylfaen" w:hAnsi="Sylfaen" w:cs="Calibri"/>
                <w:sz w:val="18"/>
                <w:szCs w:val="18"/>
              </w:rPr>
            </w:pPr>
            <w:r w:rsidRPr="007E19B1">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ცდომილებისალბათობა(%შესაძლორისკები-აღწერა)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3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 202</w:t>
            </w:r>
            <w:r w:rsidRPr="007E19B1">
              <w:rPr>
                <w:rFonts w:ascii="Sylfaen" w:hAnsi="Sylfaen" w:cs="Sylfaen"/>
                <w:b/>
                <w:bCs/>
                <w:sz w:val="20"/>
                <w:szCs w:val="20"/>
                <w:lang w:val="ka-GE"/>
              </w:rPr>
              <w:t>5</w:t>
            </w:r>
            <w:r w:rsidRPr="007E19B1">
              <w:rPr>
                <w:rFonts w:ascii="Sylfaen" w:hAnsi="Sylfaen" w:cs="Sylfaen"/>
                <w:b/>
                <w:bCs/>
                <w:sz w:val="20"/>
                <w:szCs w:val="20"/>
              </w:rPr>
              <w:t xml:space="preserve"> 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670"/>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34" w:type="dxa"/>
          </w:tcPr>
          <w:p w:rsidR="00EF32E5" w:rsidRPr="007E19B1" w:rsidRDefault="00EF32E5" w:rsidP="00011B03">
            <w:pPr>
              <w:pStyle w:val="TableParagraph"/>
              <w:kinsoku w:val="0"/>
              <w:overflowPunct w:val="0"/>
              <w:spacing w:before="95"/>
              <w:ind w:left="20"/>
              <w:rPr>
                <w:b/>
                <w:sz w:val="20"/>
                <w:szCs w:val="20"/>
              </w:rPr>
            </w:pPr>
            <w:r w:rsidRPr="007E19B1">
              <w:rPr>
                <w:rFonts w:ascii="Sylfaen" w:eastAsia="Times New Roman" w:hAnsi="Sylfaen" w:cs="Calibri"/>
                <w:sz w:val="18"/>
                <w:szCs w:val="18"/>
                <w:lang w:val="ka-GE"/>
              </w:rPr>
              <w:t>დახმარების</w:t>
            </w:r>
            <w:r w:rsidRPr="007E19B1">
              <w:rPr>
                <w:rFonts w:ascii="Sylfaen" w:eastAsia="Times New Roman" w:hAnsi="Sylfaen" w:cs="Calibri"/>
                <w:sz w:val="18"/>
                <w:szCs w:val="18"/>
              </w:rPr>
              <w:t xml:space="preserve"> მიმღებ</w:t>
            </w:r>
            <w:r w:rsidRPr="007E19B1">
              <w:rPr>
                <w:rFonts w:ascii="Sylfaen" w:eastAsia="Times New Roman" w:hAnsi="Sylfaen" w:cs="Calibri"/>
                <w:sz w:val="18"/>
                <w:szCs w:val="18"/>
                <w:lang w:val="ka-GE"/>
              </w:rPr>
              <w:t>ი ოჯახების</w:t>
            </w:r>
            <w:r w:rsidRPr="007E19B1">
              <w:rPr>
                <w:rFonts w:ascii="Sylfaen" w:eastAsia="Times New Roman" w:hAnsi="Sylfaen" w:cs="Calibri"/>
                <w:sz w:val="18"/>
                <w:szCs w:val="18"/>
              </w:rPr>
              <w:t xml:space="preserve"> რაოდენობა</w:t>
            </w:r>
            <w:r w:rsidRPr="007E19B1">
              <w:rPr>
                <w:rFonts w:ascii="Sylfaen" w:eastAsia="Times New Roman" w:hAnsi="Sylfaen" w:cs="Calibri"/>
                <w:sz w:val="18"/>
                <w:szCs w:val="18"/>
                <w:lang w:val="ka-GE"/>
              </w:rPr>
              <w:t>.</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180</w:t>
            </w:r>
          </w:p>
        </w:tc>
        <w:tc>
          <w:tcPr>
            <w:tcW w:w="1701" w:type="dxa"/>
          </w:tcPr>
          <w:p w:rsidR="00EF32E5" w:rsidRPr="007E19B1" w:rsidRDefault="00EF32E5" w:rsidP="00011B03">
            <w:pPr>
              <w:pStyle w:val="TableParagraph"/>
              <w:kinsoku w:val="0"/>
              <w:overflowPunct w:val="0"/>
              <w:spacing w:before="105"/>
              <w:ind w:left="2"/>
              <w:jc w:val="center"/>
              <w:rPr>
                <w:rFonts w:ascii="Sylfaen" w:hAnsi="Sylfaen"/>
                <w:b/>
                <w:sz w:val="20"/>
                <w:szCs w:val="20"/>
                <w:lang w:val="ka-GE"/>
              </w:rPr>
            </w:pPr>
            <w:r w:rsidRPr="007E19B1">
              <w:rPr>
                <w:rFonts w:ascii="Sylfaen" w:hAnsi="Sylfaen" w:cs="Sylfaen"/>
                <w:b/>
                <w:sz w:val="20"/>
                <w:szCs w:val="20"/>
                <w:lang w:val="ka-GE"/>
              </w:rPr>
              <w:t>180</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lang w:val="ka-GE"/>
              </w:rPr>
              <w:t>8</w:t>
            </w:r>
            <w:r w:rsidRPr="007E19B1">
              <w:rPr>
                <w:rFonts w:ascii="Sylfaen" w:hAnsi="Sylfaen" w:cs="Sylfaen"/>
                <w:b/>
                <w:sz w:val="20"/>
                <w:szCs w:val="20"/>
              </w:rPr>
              <w:t>%-</w:t>
            </w:r>
            <w:r w:rsidRPr="007E19B1">
              <w:rPr>
                <w:rFonts w:ascii="Sylfaen" w:hAnsi="Sylfaen" w:cs="Sylfaen"/>
                <w:b/>
                <w:spacing w:val="-1"/>
                <w:sz w:val="20"/>
                <w:szCs w:val="20"/>
              </w:rPr>
              <w:t>ინფორმირებულობისდაბალიდონე,მომართვიანობისცვლილება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EF32E5" w:rsidRPr="007E19B1" w:rsidTr="00011B0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lastRenderedPageBreak/>
              <w:t>№</w:t>
            </w:r>
          </w:p>
        </w:tc>
        <w:tc>
          <w:tcPr>
            <w:tcW w:w="4253"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jc w:val="center"/>
              <w:rPr>
                <w:b/>
                <w:sz w:val="20"/>
                <w:szCs w:val="20"/>
              </w:rPr>
            </w:pPr>
            <w:r w:rsidRPr="007E19B1">
              <w:rPr>
                <w:rFonts w:ascii="Sylfaen" w:hAnsi="Sylfaen" w:cs="Sylfaen"/>
                <w:b/>
                <w:bCs/>
                <w:sz w:val="20"/>
                <w:szCs w:val="20"/>
              </w:rPr>
              <w:lastRenderedPageBreak/>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lastRenderedPageBreak/>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lastRenderedPageBreak/>
              <w:t>სულ(ლარი)</w:t>
            </w:r>
          </w:p>
        </w:tc>
        <w:tc>
          <w:tcPr>
            <w:tcW w:w="2977"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lastRenderedPageBreak/>
              <w:t>მათშორის:</w:t>
            </w:r>
          </w:p>
        </w:tc>
      </w:tr>
      <w:tr w:rsidR="00EF32E5" w:rsidRPr="007E19B1" w:rsidTr="00011B0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1650"/>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lastRenderedPageBreak/>
              <w:t>1</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4"/>
                <w:szCs w:val="14"/>
                <w:lang w:val="ka-GE"/>
              </w:rPr>
            </w:pPr>
            <w:r w:rsidRPr="007E19B1">
              <w:rPr>
                <w:rFonts w:ascii="Sylfaen" w:eastAsia="Times New Roman" w:hAnsi="Sylfaen" w:cs="Calibri"/>
                <w:sz w:val="14"/>
                <w:szCs w:val="14"/>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tabs>
                <w:tab w:val="left" w:pos="1417"/>
              </w:tabs>
              <w:autoSpaceDE w:val="0"/>
              <w:autoSpaceDN w:val="0"/>
              <w:adjustRightInd w:val="0"/>
              <w:jc w:val="center"/>
              <w:rPr>
                <w:rFonts w:ascii="Sylfaen" w:hAnsi="Sylfaen" w:cs="Sylfaen"/>
                <w:sz w:val="18"/>
                <w:szCs w:val="18"/>
                <w:lang w:val="ka-GE"/>
              </w:rPr>
            </w:pPr>
          </w:p>
          <w:p w:rsidR="00EF32E5" w:rsidRPr="007E19B1" w:rsidRDefault="00EF32E5" w:rsidP="00011B03">
            <w:pPr>
              <w:widowControl w:val="0"/>
              <w:tabs>
                <w:tab w:val="left" w:pos="1417"/>
              </w:tabs>
              <w:autoSpaceDE w:val="0"/>
              <w:autoSpaceDN w:val="0"/>
              <w:adjustRightInd w:val="0"/>
              <w:jc w:val="center"/>
              <w:rPr>
                <w:rFonts w:ascii="Sylfaen" w:hAnsi="Sylfaen" w:cs="Sylfaen"/>
                <w:sz w:val="18"/>
                <w:szCs w:val="18"/>
                <w:lang w:val="ka-GE"/>
              </w:rPr>
            </w:pPr>
          </w:p>
          <w:p w:rsidR="00EF32E5" w:rsidRPr="007E19B1" w:rsidRDefault="00EF32E5" w:rsidP="00011B03">
            <w:pPr>
              <w:widowControl w:val="0"/>
              <w:tabs>
                <w:tab w:val="left" w:pos="1417"/>
              </w:tabs>
              <w:autoSpaceDE w:val="0"/>
              <w:autoSpaceDN w:val="0"/>
              <w:adjustRightInd w:val="0"/>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ind w:right="679"/>
              <w:jc w:val="center"/>
              <w:rPr>
                <w:rFonts w:ascii="Sylfaen" w:hAnsi="Sylfaen"/>
                <w:sz w:val="18"/>
                <w:szCs w:val="18"/>
                <w:lang w:val="ka-GE"/>
              </w:rPr>
            </w:pPr>
            <w:r w:rsidRPr="007E19B1">
              <w:rPr>
                <w:rFonts w:ascii="Sylfaen" w:hAnsi="Sylfaen"/>
                <w:sz w:val="18"/>
                <w:szCs w:val="18"/>
                <w:lang w:val="ka-GE"/>
              </w:rPr>
              <w:t>70</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857</w:t>
            </w:r>
          </w:p>
        </w:tc>
        <w:tc>
          <w:tcPr>
            <w:tcW w:w="1302"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85,000</w:t>
            </w:r>
          </w:p>
        </w:tc>
        <w:tc>
          <w:tcPr>
            <w:tcW w:w="141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85,000</w:t>
            </w:r>
          </w:p>
        </w:tc>
        <w:tc>
          <w:tcPr>
            <w:tcW w:w="1560"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1167"/>
        </w:trPr>
        <w:tc>
          <w:tcPr>
            <w:tcW w:w="70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both"/>
              <w:rPr>
                <w:rFonts w:ascii="Sylfaen" w:eastAsiaTheme="minorHAnsi" w:hAnsi="Sylfaen" w:cs="Sylfaen"/>
                <w:b/>
                <w:sz w:val="18"/>
                <w:szCs w:val="18"/>
                <w:lang w:val="ka-GE"/>
              </w:rPr>
            </w:pPr>
            <w:r w:rsidRPr="007E19B1">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jc w:val="center"/>
              <w:rPr>
                <w:rFonts w:ascii="Sylfaen" w:hAnsi="Sylfaen" w:cs="Calibri"/>
                <w:sz w:val="14"/>
                <w:szCs w:val="14"/>
                <w:lang w:val="ka-GE"/>
              </w:rPr>
            </w:pPr>
            <w:r w:rsidRPr="007E19B1">
              <w:rPr>
                <w:rFonts w:ascii="Sylfaen" w:hAnsi="Sylfaen" w:cs="Calibri"/>
                <w:sz w:val="14"/>
                <w:szCs w:val="14"/>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EF32E5" w:rsidRPr="007E19B1" w:rsidRDefault="00EF32E5" w:rsidP="00011B03">
            <w:pPr>
              <w:autoSpaceDE w:val="0"/>
              <w:autoSpaceDN w:val="0"/>
              <w:adjustRightInd w:val="0"/>
              <w:spacing w:line="360" w:lineRule="auto"/>
              <w:jc w:val="center"/>
              <w:rPr>
                <w:rFonts w:ascii="Sylfaen" w:eastAsiaTheme="minorHAnsi" w:hAnsi="Sylfaen" w:cs="Sylfaen"/>
                <w:b/>
                <w:sz w:val="14"/>
                <w:szCs w:val="14"/>
                <w:lang w:val="ka-GE"/>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widowControl w:val="0"/>
              <w:tabs>
                <w:tab w:val="left" w:pos="1559"/>
              </w:tabs>
              <w:autoSpaceDE w:val="0"/>
              <w:autoSpaceDN w:val="0"/>
              <w:adjustRightInd w:val="0"/>
              <w:jc w:val="center"/>
              <w:rPr>
                <w:rFonts w:ascii="Sylfaen" w:hAnsi="Sylfaen" w:cs="Sylfaen"/>
                <w:sz w:val="18"/>
                <w:szCs w:val="18"/>
                <w:lang w:val="ka-GE"/>
              </w:rPr>
            </w:pPr>
          </w:p>
          <w:p w:rsidR="00EF32E5" w:rsidRPr="007E19B1" w:rsidRDefault="00EF32E5" w:rsidP="00011B03">
            <w:pPr>
              <w:widowControl w:val="0"/>
              <w:tabs>
                <w:tab w:val="left" w:pos="1559"/>
              </w:tabs>
              <w:autoSpaceDE w:val="0"/>
              <w:autoSpaceDN w:val="0"/>
              <w:adjustRightInd w:val="0"/>
              <w:jc w:val="center"/>
              <w:rPr>
                <w:rFonts w:ascii="Sylfaen" w:hAnsi="Sylfaen"/>
                <w:sz w:val="18"/>
                <w:szCs w:val="18"/>
                <w:lang w:val="ka-GE"/>
              </w:rPr>
            </w:pPr>
            <w:r w:rsidRPr="007E19B1">
              <w:rPr>
                <w:rFonts w:ascii="Sylfaen" w:hAnsi="Sylfaen" w:cs="Sylfaen"/>
                <w:sz w:val="18"/>
                <w:szCs w:val="18"/>
              </w:rPr>
              <w:t>ბ</w:t>
            </w:r>
            <w:r w:rsidRPr="007E19B1">
              <w:rPr>
                <w:rFonts w:ascii="Sylfaen" w:hAnsi="Sylfaen" w:cs="Sylfaen"/>
                <w:spacing w:val="-1"/>
                <w:sz w:val="18"/>
                <w:szCs w:val="18"/>
              </w:rPr>
              <w:t>ე</w:t>
            </w:r>
            <w:r w:rsidRPr="007E19B1">
              <w:rPr>
                <w:rFonts w:ascii="Sylfaen" w:hAnsi="Sylfaen" w:cs="Sylfaen"/>
                <w:spacing w:val="1"/>
                <w:sz w:val="18"/>
                <w:szCs w:val="18"/>
              </w:rPr>
              <w:t>ნ</w:t>
            </w:r>
            <w:r w:rsidRPr="007E19B1">
              <w:rPr>
                <w:rFonts w:ascii="Sylfaen" w:hAnsi="Sylfaen" w:cs="Sylfaen"/>
                <w:spacing w:val="-1"/>
                <w:sz w:val="18"/>
                <w:szCs w:val="18"/>
              </w:rPr>
              <w:t>ეფი</w:t>
            </w:r>
            <w:r w:rsidRPr="007E19B1">
              <w:rPr>
                <w:rFonts w:ascii="Sylfaen" w:hAnsi="Sylfaen" w:cs="Sylfaen"/>
                <w:sz w:val="18"/>
                <w:szCs w:val="18"/>
              </w:rPr>
              <w:t>ც</w:t>
            </w:r>
            <w:r w:rsidRPr="007E19B1">
              <w:rPr>
                <w:rFonts w:ascii="Sylfaen" w:hAnsi="Sylfaen" w:cs="Sylfaen"/>
                <w:spacing w:val="-1"/>
                <w:sz w:val="18"/>
                <w:szCs w:val="18"/>
              </w:rPr>
              <w:t>ი</w:t>
            </w:r>
            <w:r w:rsidRPr="007E19B1">
              <w:rPr>
                <w:rFonts w:ascii="Sylfaen" w:hAnsi="Sylfaen" w:cs="Sylfaen"/>
                <w:spacing w:val="1"/>
                <w:sz w:val="18"/>
                <w:szCs w:val="18"/>
              </w:rPr>
              <w:t>ა</w:t>
            </w:r>
            <w:r w:rsidRPr="007E19B1">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spacing w:before="7" w:line="160" w:lineRule="exact"/>
              <w:jc w:val="center"/>
              <w:rPr>
                <w:rFonts w:ascii="Sylfaen" w:hAnsi="Sylfaen"/>
                <w:sz w:val="18"/>
                <w:szCs w:val="18"/>
                <w:lang w:val="ka-GE"/>
              </w:rPr>
            </w:pPr>
            <w:r w:rsidRPr="007E19B1">
              <w:rPr>
                <w:rFonts w:ascii="Sylfaen" w:hAnsi="Sylfaen"/>
                <w:sz w:val="18"/>
                <w:szCs w:val="18"/>
                <w:lang w:val="ka-GE"/>
              </w:rPr>
              <w:t>110</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55,000</w:t>
            </w:r>
          </w:p>
        </w:tc>
        <w:tc>
          <w:tcPr>
            <w:tcW w:w="141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55,000</w:t>
            </w:r>
          </w:p>
        </w:tc>
        <w:tc>
          <w:tcPr>
            <w:tcW w:w="1560"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180</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22"/>
              <w:ind w:left="2"/>
              <w:jc w:val="center"/>
              <w:rPr>
                <w:rFonts w:ascii="Sylfaen" w:hAnsi="Sylfaen"/>
                <w:b/>
                <w:sz w:val="20"/>
                <w:szCs w:val="20"/>
                <w:lang w:val="ka-GE"/>
              </w:rPr>
            </w:pPr>
            <w:r w:rsidRPr="007E19B1">
              <w:rPr>
                <w:rFonts w:ascii="Sylfaen" w:hAnsi="Sylfaen"/>
                <w:b/>
                <w:sz w:val="20"/>
                <w:szCs w:val="20"/>
                <w:lang w:val="ka-GE"/>
              </w:rPr>
              <w:t>140, 000</w:t>
            </w: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b/>
                <w:sz w:val="20"/>
                <w:szCs w:val="20"/>
                <w:lang w:val="ka-GE"/>
              </w:rPr>
              <w:t>140, 000</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2758" w:type="dxa"/>
        <w:tblInd w:w="108" w:type="dxa"/>
        <w:tblLayout w:type="fixed"/>
        <w:tblLook w:val="04A0"/>
      </w:tblPr>
      <w:tblGrid>
        <w:gridCol w:w="1843"/>
        <w:gridCol w:w="3222"/>
        <w:gridCol w:w="1739"/>
        <w:gridCol w:w="1560"/>
        <w:gridCol w:w="1860"/>
        <w:gridCol w:w="1400"/>
        <w:gridCol w:w="1134"/>
      </w:tblGrid>
      <w:tr w:rsidR="00EF32E5" w:rsidRPr="007E19B1" w:rsidTr="00011B03">
        <w:trPr>
          <w:trHeight w:val="689"/>
        </w:trPr>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7693" w:type="dxa"/>
            <w:gridSpan w:val="5"/>
            <w:tcBorders>
              <w:top w:val="single" w:sz="4" w:space="0" w:color="auto"/>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Sylfaen"/>
                <w:b/>
                <w:spacing w:val="2"/>
                <w:sz w:val="16"/>
                <w:szCs w:val="16"/>
                <w:lang w:val="ka-GE"/>
              </w:rPr>
            </w:pPr>
          </w:p>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696"/>
        </w:trPr>
        <w:tc>
          <w:tcPr>
            <w:tcW w:w="1843" w:type="dxa"/>
            <w:tcBorders>
              <w:top w:val="nil"/>
              <w:left w:val="single" w:sz="4" w:space="0" w:color="auto"/>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12</w:t>
            </w:r>
          </w:p>
        </w:tc>
        <w:tc>
          <w:tcPr>
            <w:tcW w:w="3222" w:type="dxa"/>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lang w:val="ka-GE"/>
              </w:rPr>
              <w:t>მოწყვლადი კატეგორიის ოჯახებისათვის მინიმალური საცხოვრებელი პირობების შექმნა</w:t>
            </w:r>
          </w:p>
        </w:tc>
        <w:tc>
          <w:tcPr>
            <w:tcW w:w="7693" w:type="dxa"/>
            <w:gridSpan w:val="5"/>
            <w:tcBorders>
              <w:top w:val="nil"/>
              <w:left w:val="nil"/>
              <w:bottom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496"/>
        </w:trPr>
        <w:tc>
          <w:tcPr>
            <w:tcW w:w="1843"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222" w:type="dxa"/>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eastAsia="Times New Roman" w:hAnsi="Sylfaen" w:cs="Calibri"/>
                <w:b/>
                <w:sz w:val="20"/>
                <w:szCs w:val="20"/>
              </w:rPr>
              <w:t>ჯამრთელობისა და სოციალური დაცვის სამსახური</w:t>
            </w:r>
            <w:r w:rsidRPr="007E19B1">
              <w:rPr>
                <w:rFonts w:ascii="Sylfaen" w:eastAsia="Times New Roman" w:hAnsi="Sylfaen" w:cs="Calibri"/>
                <w:b/>
                <w:sz w:val="20"/>
                <w:szCs w:val="20"/>
                <w:lang w:val="ka-GE"/>
              </w:rPr>
              <w:t xml:space="preserve">ინფრასტრუქტურის </w:t>
            </w:r>
            <w:r w:rsidRPr="007E19B1">
              <w:rPr>
                <w:rFonts w:ascii="Sylfaen" w:eastAsia="Times New Roman" w:hAnsi="Sylfaen" w:cs="Calibri"/>
                <w:b/>
                <w:sz w:val="20"/>
                <w:szCs w:val="20"/>
                <w:lang w:val="ka-GE"/>
              </w:rPr>
              <w:lastRenderedPageBreak/>
              <w:t>სამსახური</w:t>
            </w:r>
          </w:p>
        </w:tc>
        <w:tc>
          <w:tcPr>
            <w:tcW w:w="1739"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43"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222"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739"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823,620</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885,000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885,000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cs="Calibri"/>
                <w:b/>
                <w:bCs/>
              </w:rPr>
            </w:pPr>
            <w:r w:rsidRPr="007E19B1">
              <w:rPr>
                <w:rFonts w:cs="Calibri"/>
                <w:b/>
                <w:bCs/>
              </w:rPr>
              <w:t>885,000</w:t>
            </w:r>
          </w:p>
        </w:tc>
      </w:tr>
      <w:tr w:rsidR="00EF32E5" w:rsidRPr="007E19B1" w:rsidTr="00011B03">
        <w:trPr>
          <w:trHeight w:val="1120"/>
        </w:trPr>
        <w:tc>
          <w:tcPr>
            <w:tcW w:w="1843" w:type="dxa"/>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8"/>
                <w:szCs w:val="18"/>
              </w:rPr>
            </w:pPr>
            <w:r w:rsidRPr="007E19B1">
              <w:rPr>
                <w:rFonts w:ascii="Sylfaen" w:hAnsi="Sylfaen" w:cs="Calibri"/>
                <w:b/>
                <w:bCs/>
                <w:sz w:val="18"/>
                <w:szCs w:val="18"/>
              </w:rPr>
              <w:lastRenderedPageBreak/>
              <w:t xml:space="preserve">ქვეპროგრამის აღწერა </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jc w:val="both"/>
              <w:rPr>
                <w:rFonts w:ascii="Sylfaen" w:eastAsia="Times New Roman" w:hAnsi="Sylfaen" w:cs="Calibri"/>
                <w:b/>
                <w:sz w:val="18"/>
                <w:szCs w:val="18"/>
                <w:lang w:val="ka-GE"/>
              </w:rPr>
            </w:pPr>
            <w:r w:rsidRPr="007E19B1">
              <w:rPr>
                <w:rFonts w:ascii="Sylfaen" w:eastAsia="Times New Roman" w:hAnsi="Sylfaen" w:cs="Sylfaen"/>
                <w:sz w:val="18"/>
                <w:szCs w:val="18"/>
                <w:lang w:val="ka-GE"/>
              </w:rPr>
              <w:t>სიღარიბისა</w:t>
            </w:r>
            <w:r w:rsidRPr="007E19B1">
              <w:rPr>
                <w:rFonts w:ascii="Sylfaen" w:eastAsia="Times New Roman" w:hAnsi="Sylfaen"/>
                <w:sz w:val="18"/>
                <w:szCs w:val="18"/>
                <w:lang w:val="ka-GE"/>
              </w:rPr>
              <w:t xml:space="preserve">  და ცხოვრების არასათანადო დონისაგან დაცვის მიზნით, სახელმწიფო ახორციელებს პროგრამებს სხვადასხვა მიმართულებით. სოციალური ასპექტების  გათვალისწინებით პროგრამების ძირითადი განმახორციელებელია სსიპ სოციალური მომსახურების სააგენტო.</w:t>
            </w:r>
          </w:p>
          <w:p w:rsidR="00EF32E5" w:rsidRPr="007E19B1" w:rsidRDefault="00EF32E5" w:rsidP="00011B03">
            <w:pPr>
              <w:jc w:val="both"/>
              <w:rPr>
                <w:rFonts w:ascii="Sylfaen" w:hAnsi="Sylfaen" w:cs="Sylfaen"/>
                <w:sz w:val="18"/>
                <w:szCs w:val="18"/>
                <w:shd w:val="clear" w:color="auto" w:fill="FFFFFF"/>
                <w:lang w:val="ka-GE"/>
              </w:rPr>
            </w:pPr>
            <w:r w:rsidRPr="007E19B1">
              <w:rPr>
                <w:rFonts w:ascii="Sylfaen" w:eastAsia="Times New Roman" w:hAnsi="Sylfaen" w:cs="Calibri"/>
                <w:sz w:val="18"/>
                <w:szCs w:val="18"/>
                <w:lang w:val="ka-GE"/>
              </w:rPr>
              <w:t>მოწყვლადი კატეგორიის ოჯახებისათვის, ხშირ შემთხვევაში,</w:t>
            </w:r>
            <w:r w:rsidRPr="007E19B1">
              <w:rPr>
                <w:rFonts w:ascii="Sylfaen" w:hAnsi="Sylfaen" w:cs="Sylfaen"/>
                <w:sz w:val="18"/>
                <w:szCs w:val="18"/>
                <w:shd w:val="clear" w:color="auto" w:fill="FFFFFF"/>
                <w:lang w:val="ka-GE"/>
              </w:rPr>
              <w:t>შემოსავლის ერთადერთი წყარო სოციალური სუბსიდიაა, რომელიც მხოლოდ აუცილებელ მოთხოვნილებებს უკმაყოფილებს. რაც შეეხება სიძველისაგან ამორტიზირებული სახლების მოვლა-პატრონობასა და გამაგრებას, მათი შემოსავლები მეტად მწირია, რომ ასეთი სამუშაოები ჩაატარონ. ზოგ შემთხვევაში ასეთი ამორტიზირებული სახლები ინგრევა და ოჯახი თავშესაფრის გარეშე რჩება. შესაძლებელია ვიღაცის სიცოცხლეც კი შეიწიროს.</w:t>
            </w:r>
          </w:p>
          <w:p w:rsidR="00EF32E5" w:rsidRPr="007E19B1" w:rsidRDefault="00EF32E5" w:rsidP="00011B03">
            <w:pPr>
              <w:spacing w:line="240" w:lineRule="auto"/>
              <w:jc w:val="both"/>
              <w:rPr>
                <w:rFonts w:ascii="Sylfaen" w:eastAsia="Times New Roman" w:hAnsi="Sylfaen"/>
                <w:sz w:val="18"/>
                <w:szCs w:val="18"/>
                <w:lang w:val="ka-GE"/>
              </w:rPr>
            </w:pPr>
            <w:r w:rsidRPr="007E19B1">
              <w:rPr>
                <w:rFonts w:ascii="Sylfaen" w:eastAsia="Times New Roman" w:hAnsi="Sylfaen" w:cs="Sylfaen"/>
                <w:sz w:val="18"/>
                <w:szCs w:val="18"/>
                <w:lang w:val="ka-GE"/>
              </w:rPr>
              <w:t>ყოველივე</w:t>
            </w:r>
            <w:r w:rsidRPr="007E19B1">
              <w:rPr>
                <w:rFonts w:ascii="Sylfaen" w:eastAsia="Times New Roman" w:hAnsi="Sylfaen"/>
                <w:sz w:val="18"/>
                <w:szCs w:val="18"/>
                <w:lang w:val="ka-GE"/>
              </w:rPr>
              <w:t xml:space="preserve"> აღნიშნულის გათვალისწინებით მერიამ მიიღო გადაწყვეტილება ჩაერთოს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მოგვარებაში, რათა ოჯახებს მიეცეს პრობლემის შემსუბუქების და სოციალური ფუნქციონირების  ამაღლების  პერსპექტივა.</w:t>
            </w:r>
          </w:p>
          <w:p w:rsidR="00EF32E5" w:rsidRPr="007E19B1" w:rsidRDefault="00EF32E5" w:rsidP="00011B03">
            <w:pPr>
              <w:tabs>
                <w:tab w:val="left" w:pos="3240"/>
              </w:tabs>
              <w:jc w:val="both"/>
              <w:rPr>
                <w:rFonts w:ascii="Sylfaen" w:hAnsi="Sylfaen" w:cs="Sylfaen"/>
                <w:sz w:val="18"/>
                <w:szCs w:val="18"/>
                <w:shd w:val="clear" w:color="auto" w:fill="FFFFFF"/>
                <w:lang w:val="ka-GE"/>
              </w:rPr>
            </w:pPr>
            <w:r w:rsidRPr="007E19B1">
              <w:rPr>
                <w:rFonts w:ascii="Sylfaen" w:hAnsi="Sylfaen" w:cs="Sylfaen"/>
                <w:sz w:val="18"/>
                <w:szCs w:val="18"/>
                <w:shd w:val="clear" w:color="auto" w:fill="FFFFFF"/>
                <w:lang w:val="ka-GE"/>
              </w:rPr>
              <w:t>აღნიშნულის გათვალისწინებით, ქობულეთის მუნიციპალიტეტის მერიის მიერ შემუშავებულ იქნა „</w:t>
            </w:r>
            <w:r w:rsidRPr="007E19B1">
              <w:rPr>
                <w:rFonts w:ascii="Sylfaen" w:eastAsia="Times New Roman" w:hAnsi="Sylfaen" w:cs="Calibri"/>
                <w:b/>
                <w:sz w:val="18"/>
                <w:szCs w:val="18"/>
                <w:lang w:val="ka-GE"/>
              </w:rPr>
              <w:t>მოწყვლადი კატეგორიის ოჯახებისათვის მინიმალური საცხოვრებელი პირობების შექმნა“</w:t>
            </w:r>
            <w:r w:rsidRPr="007E19B1">
              <w:rPr>
                <w:rFonts w:ascii="Sylfaen" w:hAnsi="Sylfaen" w:cs="Sylfaen"/>
                <w:sz w:val="18"/>
                <w:szCs w:val="18"/>
                <w:shd w:val="clear" w:color="auto" w:fill="FFFFFF"/>
                <w:lang w:val="ka-GE"/>
              </w:rPr>
              <w:t xml:space="preserve"> ქვეპროგრამა.</w:t>
            </w:r>
          </w:p>
          <w:p w:rsidR="00EF32E5" w:rsidRPr="007E19B1" w:rsidRDefault="00EF32E5" w:rsidP="00011B03">
            <w:pPr>
              <w:spacing w:after="0" w:line="240" w:lineRule="auto"/>
              <w:jc w:val="both"/>
              <w:rPr>
                <w:rFonts w:ascii="Sylfaen" w:eastAsia="Times New Roman" w:hAnsi="Sylfaen"/>
                <w:sz w:val="18"/>
                <w:szCs w:val="18"/>
                <w:lang w:val="ka-GE"/>
              </w:rPr>
            </w:pPr>
            <w:r w:rsidRPr="007E19B1">
              <w:rPr>
                <w:rFonts w:ascii="Sylfaen" w:eastAsia="Times New Roman" w:hAnsi="Sylfaen" w:cs="Sylfaen"/>
                <w:sz w:val="18"/>
                <w:szCs w:val="18"/>
                <w:lang w:val="ka-GE"/>
              </w:rPr>
              <w:t>ქვე</w:t>
            </w:r>
            <w:r w:rsidRPr="007E19B1">
              <w:rPr>
                <w:rFonts w:ascii="Sylfaen" w:eastAsia="Times New Roman" w:hAnsi="Sylfaen" w:cs="Sylfaen"/>
                <w:sz w:val="18"/>
                <w:szCs w:val="18"/>
              </w:rPr>
              <w:t>პროგრამა</w:t>
            </w:r>
            <w:r w:rsidRPr="007E19B1">
              <w:rPr>
                <w:rFonts w:ascii="Sylfaen" w:eastAsia="Times New Roman" w:hAnsi="Sylfaen"/>
                <w:sz w:val="18"/>
                <w:szCs w:val="18"/>
              </w:rPr>
              <w:t> </w:t>
            </w:r>
            <w:r w:rsidRPr="007E19B1">
              <w:rPr>
                <w:rFonts w:ascii="Sylfaen" w:eastAsia="Times New Roman" w:hAnsi="Sylfaen" w:cs="Sylfaen"/>
                <w:sz w:val="18"/>
                <w:szCs w:val="18"/>
              </w:rPr>
              <w:t xml:space="preserve">ითვალისწინებს </w:t>
            </w:r>
            <w:r w:rsidRPr="007E19B1">
              <w:rPr>
                <w:rFonts w:ascii="Sylfaen" w:eastAsia="Times New Roman" w:hAnsi="Sylfaen"/>
                <w:sz w:val="18"/>
                <w:szCs w:val="18"/>
                <w:lang w:val="ka-GE"/>
              </w:rPr>
              <w:t xml:space="preserve">მოწყვლადი ოჯახებისათვის,რომლებიც რეგისტრირებულნი არიან  </w:t>
            </w:r>
            <w:r w:rsidRPr="007E19B1">
              <w:rPr>
                <w:rFonts w:ascii="Sylfaen" w:hAnsi="Sylfaen"/>
                <w:sz w:val="18"/>
                <w:szCs w:val="18"/>
              </w:rPr>
              <w:t>სოციალურად დაუცველი ოჯახების მონაცემთა ერთიანბაზ</w:t>
            </w:r>
            <w:r w:rsidRPr="007E19B1">
              <w:rPr>
                <w:rFonts w:ascii="Sylfaen" w:hAnsi="Sylfaen"/>
                <w:sz w:val="18"/>
                <w:szCs w:val="18"/>
                <w:lang w:val="ka-GE"/>
              </w:rPr>
              <w:t xml:space="preserve">აში 0-120 000-ის ჩათვლით სარეიტინგო ქულით, </w:t>
            </w:r>
            <w:r w:rsidRPr="007E19B1">
              <w:rPr>
                <w:rFonts w:ascii="Sylfaen" w:eastAsia="Times New Roman" w:hAnsi="Sylfaen"/>
                <w:sz w:val="18"/>
                <w:szCs w:val="18"/>
                <w:lang w:val="ka-GE"/>
              </w:rPr>
              <w:t xml:space="preserve">რომელთა საცხოვრებელი სახლი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აღდგენა-რეაბილიტაციას, </w:t>
            </w:r>
            <w:r w:rsidRPr="007E19B1">
              <w:rPr>
                <w:rFonts w:ascii="Sylfaen" w:eastAsia="Times New Roman" w:hAnsi="Sylfaen" w:cs="Sylfaen"/>
                <w:sz w:val="18"/>
                <w:szCs w:val="18"/>
              </w:rPr>
              <w:t>მცირეფართიანი ინდივიდუალური სახლების მშენებლობას</w:t>
            </w:r>
            <w:r w:rsidRPr="007E19B1">
              <w:rPr>
                <w:rFonts w:ascii="Sylfaen" w:eastAsia="Times New Roman" w:hAnsi="Sylfaen"/>
                <w:sz w:val="18"/>
                <w:szCs w:val="18"/>
              </w:rPr>
              <w:t xml:space="preserve">, </w:t>
            </w:r>
            <w:r w:rsidRPr="007E19B1">
              <w:rPr>
                <w:rFonts w:ascii="Sylfaen" w:eastAsia="Times New Roman" w:hAnsi="Sylfaen"/>
                <w:sz w:val="18"/>
                <w:szCs w:val="18"/>
                <w:lang w:val="ka-GE"/>
              </w:rPr>
              <w:t xml:space="preserve">(სავარაუდოდ 12 სახლის) </w:t>
            </w:r>
            <w:r w:rsidRPr="007E19B1">
              <w:rPr>
                <w:rFonts w:ascii="Sylfaen" w:eastAsia="Times New Roman" w:hAnsi="Sylfaen" w:cs="Sylfaen"/>
                <w:sz w:val="18"/>
                <w:szCs w:val="18"/>
              </w:rPr>
              <w:t>მუნიციპალიტეტის მერი</w:t>
            </w:r>
            <w:r w:rsidRPr="007E19B1">
              <w:rPr>
                <w:rFonts w:ascii="Sylfaen" w:eastAsia="Times New Roman" w:hAnsi="Sylfaen" w:cs="Sylfaen"/>
                <w:sz w:val="18"/>
                <w:szCs w:val="18"/>
                <w:lang w:val="ka-GE"/>
              </w:rPr>
              <w:t>ი</w:t>
            </w:r>
            <w:r w:rsidRPr="007E19B1">
              <w:rPr>
                <w:rFonts w:ascii="Sylfaen" w:eastAsia="Times New Roman" w:hAnsi="Sylfaen" w:cs="Sylfaen"/>
                <w:sz w:val="18"/>
                <w:szCs w:val="18"/>
              </w:rPr>
              <w:t>ს</w:t>
            </w:r>
            <w:r w:rsidRPr="007E19B1">
              <w:rPr>
                <w:rFonts w:ascii="Sylfaen" w:hAnsi="Sylfaen" w:cs="Sylfaen"/>
                <w:sz w:val="18"/>
                <w:szCs w:val="18"/>
                <w:shd w:val="clear" w:color="auto" w:fill="FFFFFF"/>
                <w:lang w:val="ka-GE"/>
              </w:rPr>
              <w:t xml:space="preserve">„ </w:t>
            </w:r>
            <w:r w:rsidRPr="007E19B1">
              <w:rPr>
                <w:rFonts w:ascii="Sylfaen" w:hAnsi="Sylfaen" w:cs="Calibri"/>
                <w:sz w:val="18"/>
                <w:szCs w:val="18"/>
                <w:lang w:val="ka-GE"/>
              </w:rPr>
              <w:t xml:space="preserve">მოწყვლადი კატეგორიის ოჯახებისათვის მინიმალური საცხოვრებელი პირობების შექმნის“ ქვეპროგრამის ბენეფიციართა შესარჩევი კომისიის </w:t>
            </w:r>
            <w:r w:rsidRPr="007E19B1">
              <w:rPr>
                <w:rFonts w:ascii="Sylfaen" w:eastAsia="Times New Roman" w:hAnsi="Sylfaen" w:cs="Sylfaen"/>
                <w:sz w:val="18"/>
                <w:szCs w:val="18"/>
              </w:rPr>
              <w:t>მიერ</w:t>
            </w:r>
            <w:r w:rsidRPr="007E19B1">
              <w:rPr>
                <w:rFonts w:ascii="Sylfaen" w:eastAsia="Times New Roman" w:hAnsi="Sylfaen" w:cs="Sylfaen"/>
                <w:sz w:val="18"/>
                <w:szCs w:val="18"/>
                <w:lang w:val="ka-GE"/>
              </w:rPr>
              <w:t xml:space="preserve"> მოწონე</w:t>
            </w:r>
            <w:r w:rsidRPr="007E19B1">
              <w:rPr>
                <w:rFonts w:ascii="Sylfaen" w:eastAsia="Times New Roman" w:hAnsi="Sylfaen" w:cs="Sylfaen"/>
                <w:sz w:val="18"/>
                <w:szCs w:val="18"/>
              </w:rPr>
              <w:t>ბულიპროექტი</w:t>
            </w:r>
            <w:r w:rsidRPr="007E19B1">
              <w:rPr>
                <w:rFonts w:ascii="Sylfaen" w:eastAsia="Times New Roman" w:hAnsi="Sylfaen" w:cs="Sylfaen"/>
                <w:sz w:val="18"/>
                <w:szCs w:val="18"/>
                <w:lang w:val="ka-GE"/>
              </w:rPr>
              <w:t xml:space="preserve">თ </w:t>
            </w:r>
            <w:r w:rsidRPr="007E19B1">
              <w:rPr>
                <w:rFonts w:ascii="Sylfaen" w:eastAsia="Times New Roman" w:hAnsi="Sylfaen" w:cs="Sylfaen"/>
                <w:sz w:val="18"/>
                <w:szCs w:val="18"/>
              </w:rPr>
              <w:t>დაგადაწყვეტილებით</w:t>
            </w:r>
            <w:r w:rsidRPr="007E19B1">
              <w:rPr>
                <w:rFonts w:ascii="Sylfaen" w:eastAsia="Times New Roman" w:hAnsi="Sylfaen"/>
                <w:sz w:val="18"/>
                <w:szCs w:val="18"/>
              </w:rPr>
              <w:t>.</w:t>
            </w:r>
            <w:r w:rsidRPr="007E19B1">
              <w:rPr>
                <w:rFonts w:ascii="Sylfaen" w:eastAsia="Times New Roman" w:hAnsi="Sylfaen"/>
                <w:sz w:val="18"/>
                <w:szCs w:val="18"/>
                <w:lang w:val="ka-GE"/>
              </w:rPr>
              <w:t xml:space="preserve"> ე.წ. „</w:t>
            </w:r>
            <w:r w:rsidRPr="007E19B1">
              <w:rPr>
                <w:rFonts w:ascii="Sylfaen" w:eastAsia="Sylfaen_PDF_Subset" w:hAnsi="Sylfaen" w:cs="Sylfaen_PDF_Subset"/>
                <w:b/>
                <w:sz w:val="18"/>
                <w:szCs w:val="18"/>
                <w:lang w:val="ka-GE"/>
              </w:rPr>
              <w:t>ინდივიდუალური</w:t>
            </w:r>
            <w:r w:rsidRPr="007E19B1">
              <w:rPr>
                <w:rFonts w:ascii="Sylfaen" w:eastAsia="Sylfaen_PDF_Subset" w:hAnsi="Sylfaen" w:cs="Sylfaen"/>
                <w:b/>
                <w:sz w:val="18"/>
                <w:szCs w:val="18"/>
              </w:rPr>
              <w:t>საცხოვრებელისახლი</w:t>
            </w:r>
            <w:r w:rsidRPr="007E19B1">
              <w:rPr>
                <w:rFonts w:ascii="Sylfaen" w:eastAsia="Sylfaen_PDF_Subset" w:hAnsi="Sylfaen" w:cs="Sylfaen"/>
                <w:b/>
                <w:sz w:val="18"/>
                <w:szCs w:val="18"/>
                <w:lang w:val="ka-GE"/>
              </w:rPr>
              <w:t xml:space="preserve">ს მშენებლობის პროექტის“ ფარგლებში </w:t>
            </w:r>
            <w:r w:rsidRPr="007E19B1">
              <w:rPr>
                <w:rFonts w:ascii="Sylfaen" w:eastAsia="Times New Roman" w:hAnsi="Sylfaen"/>
                <w:sz w:val="18"/>
                <w:szCs w:val="18"/>
                <w:lang w:val="ka-GE"/>
              </w:rPr>
              <w:t>ოჯახები, რომელთა წევრების რაოდენობა არ აღემატება 5-ს, დაკმაყოფილდება ორსაძინებლიანი, ხოლო 6 და მეტ წევრიანი ოჯახები სამსაძინებლიანი ინდივიდუალური საცხოვრებელი სახლით.</w:t>
            </w:r>
          </w:p>
          <w:p w:rsidR="00EF32E5" w:rsidRPr="007E19B1" w:rsidRDefault="00EF32E5" w:rsidP="00011B03">
            <w:pPr>
              <w:spacing w:after="0" w:line="240" w:lineRule="auto"/>
              <w:jc w:val="both"/>
              <w:rPr>
                <w:rFonts w:ascii="Sylfaen" w:eastAsia="Times New Roman" w:hAnsi="Sylfaen" w:cs="Sylfaen"/>
                <w:sz w:val="18"/>
                <w:szCs w:val="18"/>
                <w:lang w:val="ka-GE"/>
              </w:rPr>
            </w:pPr>
            <w:r w:rsidRPr="007E19B1">
              <w:rPr>
                <w:rFonts w:ascii="Sylfaen" w:eastAsia="Times New Roman" w:hAnsi="Sylfaen"/>
                <w:sz w:val="18"/>
                <w:szCs w:val="18"/>
                <w:lang w:val="ka-GE"/>
              </w:rPr>
              <w:t xml:space="preserve">ქვეპროგრამის ფარგლებში არ დაკმაყოფილდება  </w:t>
            </w:r>
            <w:r w:rsidRPr="007E19B1">
              <w:rPr>
                <w:rFonts w:ascii="Sylfaen" w:hAnsi="Sylfaen"/>
                <w:sz w:val="18"/>
                <w:szCs w:val="18"/>
              </w:rPr>
              <w:t>სტიქიური მოვლენები</w:t>
            </w:r>
            <w:r w:rsidRPr="007E19B1">
              <w:rPr>
                <w:rFonts w:ascii="Sylfaen" w:hAnsi="Sylfaen"/>
                <w:sz w:val="18"/>
                <w:szCs w:val="18"/>
                <w:lang w:val="ka-GE"/>
              </w:rPr>
              <w:t>ს</w:t>
            </w:r>
            <w:r w:rsidRPr="007E19B1">
              <w:rPr>
                <w:rFonts w:ascii="Sylfaen" w:hAnsi="Sylfaen"/>
                <w:sz w:val="18"/>
                <w:szCs w:val="18"/>
              </w:rPr>
              <w:t xml:space="preserve"> (მეწყერი, ღვარცოფი, კლდეზვავი,ქვათაცვენა, მდინარეების ან ზღვის ნაპირების გარეცხვა, თოვლის ზვავი, ჯდენადიგრუნტი და სხვა.)</w:t>
            </w:r>
            <w:r w:rsidRPr="007E19B1">
              <w:rPr>
                <w:rFonts w:ascii="Sylfaen" w:hAnsi="Sylfaen"/>
                <w:sz w:val="18"/>
                <w:szCs w:val="18"/>
                <w:lang w:val="ka-GE"/>
              </w:rPr>
              <w:t xml:space="preserve"> შედეგად</w:t>
            </w:r>
            <w:r w:rsidRPr="007E19B1">
              <w:rPr>
                <w:rFonts w:ascii="Sylfaen" w:hAnsi="Sylfaen"/>
                <w:sz w:val="18"/>
                <w:szCs w:val="18"/>
              </w:rPr>
              <w:t xml:space="preserve"> დაზარალებული ოჯახებ</w:t>
            </w:r>
            <w:r w:rsidRPr="007E19B1">
              <w:rPr>
                <w:rFonts w:ascii="Sylfaen" w:hAnsi="Sylfaen"/>
                <w:sz w:val="18"/>
                <w:szCs w:val="18"/>
                <w:lang w:val="ka-GE"/>
              </w:rPr>
              <w:t>ი.</w:t>
            </w:r>
          </w:p>
          <w:p w:rsidR="00EF32E5" w:rsidRPr="007E19B1" w:rsidRDefault="00EF32E5" w:rsidP="00011B03">
            <w:pPr>
              <w:pStyle w:val="a3"/>
              <w:spacing w:line="240" w:lineRule="auto"/>
              <w:jc w:val="both"/>
              <w:rPr>
                <w:rFonts w:ascii="Sylfaen" w:eastAsia="Times New Roman" w:hAnsi="Sylfaen"/>
                <w:sz w:val="18"/>
                <w:szCs w:val="18"/>
                <w:lang w:val="ka-GE"/>
              </w:rPr>
            </w:pPr>
          </w:p>
          <w:p w:rsidR="00EF32E5" w:rsidRPr="007E19B1" w:rsidRDefault="00EF32E5" w:rsidP="00011B03">
            <w:pPr>
              <w:pStyle w:val="a3"/>
              <w:jc w:val="both"/>
              <w:rPr>
                <w:rFonts w:ascii="Sylfaen" w:eastAsia="Times New Roman" w:hAnsi="Sylfaen"/>
                <w:sz w:val="18"/>
                <w:szCs w:val="18"/>
                <w:lang w:val="ka-GE"/>
              </w:rPr>
            </w:pPr>
          </w:p>
          <w:p w:rsidR="00EF32E5" w:rsidRPr="007E19B1" w:rsidRDefault="00EF32E5" w:rsidP="00011B03">
            <w:pPr>
              <w:spacing w:line="240" w:lineRule="auto"/>
              <w:jc w:val="both"/>
              <w:rPr>
                <w:rFonts w:ascii="Sylfaen" w:eastAsia="Times New Roman" w:hAnsi="Sylfaen"/>
                <w:b/>
                <w:sz w:val="18"/>
                <w:szCs w:val="18"/>
                <w:lang w:val="ka-GE"/>
              </w:rPr>
            </w:pPr>
            <w:r w:rsidRPr="007E19B1">
              <w:rPr>
                <w:rFonts w:ascii="Sylfaen" w:eastAsia="Times New Roman" w:hAnsi="Sylfaen"/>
                <w:b/>
                <w:sz w:val="18"/>
                <w:szCs w:val="18"/>
                <w:lang w:val="ka-GE"/>
              </w:rPr>
              <w:t>დახმარების მიღების წესი</w:t>
            </w:r>
          </w:p>
          <w:p w:rsidR="00EF32E5" w:rsidRPr="007E19B1" w:rsidRDefault="00EF32E5" w:rsidP="00011B03">
            <w:pPr>
              <w:autoSpaceDE w:val="0"/>
              <w:autoSpaceDN w:val="0"/>
              <w:adjustRightInd w:val="0"/>
              <w:spacing w:after="0" w:line="240" w:lineRule="auto"/>
              <w:jc w:val="both"/>
              <w:rPr>
                <w:rFonts w:ascii="Sylfaen" w:eastAsia="Sylfaen_PDF_Subset" w:hAnsi="Sylfaen" w:cs="Sylfaen"/>
                <w:sz w:val="18"/>
                <w:szCs w:val="18"/>
                <w:lang w:val="ka-GE"/>
              </w:rPr>
            </w:pPr>
            <w:r w:rsidRPr="007E19B1">
              <w:rPr>
                <w:rFonts w:ascii="Sylfaen" w:eastAsia="Sylfaen_PDF_Subset" w:hAnsi="Sylfaen" w:cs="Sylfaen"/>
                <w:sz w:val="18"/>
                <w:szCs w:val="18"/>
              </w:rPr>
              <w:t>საცხოვრებელი სახლით უზრუნველყოფის მიზნით</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დამტკიცებული კრიტერიუმების საფუძველზე</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განისაზღვრება</w:t>
            </w:r>
            <w:r w:rsidRPr="007E19B1">
              <w:rPr>
                <w:rFonts w:ascii="Sylfaen" w:eastAsia="Sylfaen_PDF_Subset" w:hAnsi="Sylfaen" w:cs="Sylfaen"/>
                <w:sz w:val="18"/>
                <w:szCs w:val="18"/>
                <w:lang w:val="ka-GE"/>
              </w:rPr>
              <w:t xml:space="preserve"> მოწყვლადი </w:t>
            </w:r>
            <w:r w:rsidRPr="007E19B1">
              <w:rPr>
                <w:rFonts w:ascii="Sylfaen" w:eastAsia="Sylfaen_PDF_Subset" w:hAnsi="Sylfaen" w:cs="Sylfaen"/>
                <w:sz w:val="18"/>
                <w:szCs w:val="18"/>
              </w:rPr>
              <w:t>ოჯახების საჭიროებების პრიორიტეტულობა</w:t>
            </w:r>
            <w:r w:rsidRPr="007E19B1">
              <w:rPr>
                <w:rFonts w:ascii="Sylfaen" w:eastAsia="Sylfaen_PDF_Subset" w:hAnsi="Sylfaen" w:cs="Sylfaen"/>
                <w:sz w:val="18"/>
                <w:szCs w:val="18"/>
                <w:lang w:val="ka-GE"/>
              </w:rPr>
              <w:t>.</w:t>
            </w:r>
          </w:p>
          <w:p w:rsidR="00EF32E5" w:rsidRPr="007E19B1" w:rsidRDefault="00EF32E5" w:rsidP="00011B03">
            <w:pPr>
              <w:autoSpaceDE w:val="0"/>
              <w:autoSpaceDN w:val="0"/>
              <w:adjustRightInd w:val="0"/>
              <w:spacing w:after="0" w:line="240" w:lineRule="auto"/>
              <w:jc w:val="both"/>
              <w:rPr>
                <w:rFonts w:ascii="Sylfaen" w:eastAsia="Sylfaen_PDF_Subset" w:hAnsi="Sylfaen" w:cs="Sylfaen"/>
                <w:sz w:val="18"/>
                <w:szCs w:val="18"/>
                <w:lang w:val="ka-GE"/>
              </w:rPr>
            </w:pPr>
          </w:p>
          <w:p w:rsidR="00EF32E5" w:rsidRPr="007E19B1" w:rsidRDefault="00EF32E5" w:rsidP="00011B03">
            <w:pPr>
              <w:autoSpaceDE w:val="0"/>
              <w:autoSpaceDN w:val="0"/>
              <w:adjustRightInd w:val="0"/>
              <w:spacing w:after="0" w:line="240" w:lineRule="auto"/>
              <w:jc w:val="both"/>
              <w:rPr>
                <w:rFonts w:ascii="Sylfaen" w:eastAsia="Sylfaen_PDF_Subset" w:hAnsi="Sylfaen" w:cs="Sylfaen_PDF_Subset"/>
                <w:sz w:val="18"/>
                <w:szCs w:val="18"/>
                <w:lang w:val="ka-GE"/>
              </w:rPr>
            </w:pPr>
            <w:r w:rsidRPr="007E19B1">
              <w:rPr>
                <w:rFonts w:ascii="Sylfaen" w:eastAsia="Sylfaen_PDF_Subset" w:hAnsi="Sylfaen" w:cs="Sylfaen"/>
                <w:sz w:val="18"/>
                <w:szCs w:val="18"/>
              </w:rPr>
              <w:t>კრიტერიუმების გათვალისწინების პროცესის გამარტივების მიზნით</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თითოეული კრიტერიუმი ტოლია გარკვეული რაოდენობის ქულისა</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რომლებიც ოჯახების საჭიროების შეფასებისას დაჯამდება</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ქულები მითითებულია კრიტერიუმების პრიორიტეტულობის განსაზღვრისათვის</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ოჯახი</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რომელიც მეტ ქულას დააგროვებს</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 xml:space="preserve">ენიჭება პრიორიტეტი </w:t>
            </w:r>
            <w:r w:rsidRPr="007E19B1">
              <w:rPr>
                <w:rFonts w:ascii="Sylfaen" w:eastAsia="Sylfaen_PDF_Subset" w:hAnsi="Sylfaen" w:cs="Sylfaen_PDF_Subset"/>
                <w:sz w:val="18"/>
                <w:szCs w:val="18"/>
                <w:lang w:val="ka-GE"/>
              </w:rPr>
              <w:t>ინდივიდუალური</w:t>
            </w:r>
            <w:r w:rsidRPr="007E19B1">
              <w:rPr>
                <w:rFonts w:ascii="Sylfaen" w:eastAsia="Sylfaen_PDF_Subset" w:hAnsi="Sylfaen" w:cs="Sylfaen"/>
                <w:sz w:val="18"/>
                <w:szCs w:val="18"/>
              </w:rPr>
              <w:t>საცხოვრებელი სახლი</w:t>
            </w:r>
            <w:r w:rsidRPr="007E19B1">
              <w:rPr>
                <w:rFonts w:ascii="Sylfaen" w:eastAsia="Sylfaen_PDF_Subset" w:hAnsi="Sylfaen" w:cs="Sylfaen"/>
                <w:sz w:val="18"/>
                <w:szCs w:val="18"/>
                <w:lang w:val="ka-GE"/>
              </w:rPr>
              <w:t xml:space="preserve">ს მშენებლობის პროექტში ჩართვის </w:t>
            </w:r>
            <w:r w:rsidRPr="007E19B1">
              <w:rPr>
                <w:rFonts w:ascii="Sylfaen" w:eastAsia="Sylfaen_PDF_Subset" w:hAnsi="Sylfaen" w:cs="Sylfaen"/>
                <w:sz w:val="18"/>
                <w:szCs w:val="18"/>
              </w:rPr>
              <w:t>პროცესში</w:t>
            </w:r>
            <w:r w:rsidRPr="007E19B1">
              <w:rPr>
                <w:rFonts w:ascii="Sylfaen" w:eastAsia="Sylfaen_PDF_Subset" w:hAnsi="Sylfaen" w:cs="Sylfaen_PDF_Subset"/>
                <w:sz w:val="18"/>
                <w:szCs w:val="18"/>
              </w:rPr>
              <w:t>.</w:t>
            </w:r>
          </w:p>
          <w:p w:rsidR="00EF32E5" w:rsidRPr="007E19B1" w:rsidRDefault="00EF32E5" w:rsidP="00011B03">
            <w:pPr>
              <w:autoSpaceDE w:val="0"/>
              <w:autoSpaceDN w:val="0"/>
              <w:adjustRightInd w:val="0"/>
              <w:spacing w:after="0" w:line="240" w:lineRule="auto"/>
              <w:jc w:val="both"/>
              <w:rPr>
                <w:rFonts w:ascii="Sylfaen" w:eastAsia="Sylfaen_PDF_Subset" w:hAnsi="Sylfaen" w:cs="Sylfaen_PDF_Subset"/>
                <w:b/>
                <w:sz w:val="18"/>
                <w:szCs w:val="18"/>
                <w:lang w:val="ka-GE"/>
              </w:rPr>
            </w:pPr>
          </w:p>
          <w:p w:rsidR="00EF32E5" w:rsidRPr="007E19B1" w:rsidRDefault="00EF32E5" w:rsidP="00011B03">
            <w:pPr>
              <w:autoSpaceDE w:val="0"/>
              <w:autoSpaceDN w:val="0"/>
              <w:adjustRightInd w:val="0"/>
              <w:spacing w:after="0" w:line="240" w:lineRule="auto"/>
              <w:jc w:val="both"/>
              <w:rPr>
                <w:rFonts w:ascii="Sylfaen" w:hAnsi="Sylfaen" w:cs="Sylfaen"/>
                <w:b/>
                <w:sz w:val="18"/>
                <w:szCs w:val="18"/>
                <w:lang w:val="ka-GE"/>
              </w:rPr>
            </w:pPr>
            <w:r w:rsidRPr="007E19B1">
              <w:rPr>
                <w:rFonts w:ascii="Sylfaen" w:eastAsia="Sylfaen_PDF_Subset" w:hAnsi="Sylfaen" w:cs="Sylfaen_PDF_Subset"/>
                <w:b/>
                <w:sz w:val="18"/>
                <w:szCs w:val="18"/>
                <w:lang w:val="ka-GE"/>
              </w:rPr>
              <w:lastRenderedPageBreak/>
              <w:t xml:space="preserve">მცირეფართიანი </w:t>
            </w:r>
            <w:r w:rsidRPr="007E19B1">
              <w:rPr>
                <w:rFonts w:ascii="Sylfaen" w:eastAsia="Sylfaen_PDF_Subset" w:hAnsi="Sylfaen" w:cs="Sylfaen"/>
                <w:b/>
                <w:sz w:val="18"/>
                <w:szCs w:val="18"/>
              </w:rPr>
              <w:t>საცხოვრებელისახლი</w:t>
            </w:r>
            <w:r w:rsidRPr="007E19B1">
              <w:rPr>
                <w:rFonts w:ascii="Sylfaen" w:eastAsia="Sylfaen_PDF_Subset" w:hAnsi="Sylfaen" w:cs="Sylfaen"/>
                <w:b/>
                <w:sz w:val="18"/>
                <w:szCs w:val="18"/>
                <w:lang w:val="ka-GE"/>
              </w:rPr>
              <w:t>ს მშენებლობის პროექტში ჩართვის კრიტერიუმები</w:t>
            </w:r>
          </w:p>
          <w:p w:rsidR="00EF32E5" w:rsidRPr="007E19B1" w:rsidRDefault="00EF32E5" w:rsidP="00011B03">
            <w:pPr>
              <w:autoSpaceDE w:val="0"/>
              <w:autoSpaceDN w:val="0"/>
              <w:adjustRightInd w:val="0"/>
              <w:spacing w:after="0" w:line="240" w:lineRule="auto"/>
              <w:jc w:val="both"/>
              <w:rPr>
                <w:rFonts w:ascii="Sylfaen" w:hAnsi="Sylfaen" w:cs="Sylfaen"/>
                <w:sz w:val="18"/>
                <w:szCs w:val="18"/>
                <w:lang w:val="ka-GE"/>
              </w:rPr>
            </w:pPr>
          </w:p>
          <w:p w:rsidR="00EF32E5" w:rsidRPr="007E19B1" w:rsidRDefault="00EF32E5" w:rsidP="00011B03">
            <w:pPr>
              <w:autoSpaceDE w:val="0"/>
              <w:autoSpaceDN w:val="0"/>
              <w:adjustRightInd w:val="0"/>
              <w:spacing w:after="0" w:line="240" w:lineRule="auto"/>
              <w:jc w:val="both"/>
              <w:rPr>
                <w:rFonts w:ascii="Sylfaen" w:hAnsi="Sylfaen" w:cs="Sylfaen"/>
                <w:sz w:val="18"/>
                <w:szCs w:val="18"/>
                <w:lang w:val="ka-GE"/>
              </w:rPr>
            </w:pPr>
          </w:p>
          <w:tbl>
            <w:tblPr>
              <w:tblStyle w:val="a5"/>
              <w:tblW w:w="0" w:type="auto"/>
              <w:tblLayout w:type="fixed"/>
              <w:tblLook w:val="04A0"/>
            </w:tblPr>
            <w:tblGrid>
              <w:gridCol w:w="716"/>
              <w:gridCol w:w="7596"/>
              <w:gridCol w:w="2065"/>
            </w:tblGrid>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b/>
                      <w:sz w:val="18"/>
                      <w:szCs w:val="18"/>
                      <w:lang w:val="ka-GE"/>
                    </w:rPr>
                  </w:pPr>
                  <w:r w:rsidRPr="007E19B1">
                    <w:rPr>
                      <w:rFonts w:ascii="Sylfaen" w:hAnsi="Sylfaen" w:cs="TimesNewRomanPS-BoldMT"/>
                      <w:b/>
                      <w:bCs/>
                      <w:sz w:val="18"/>
                      <w:szCs w:val="18"/>
                    </w:rPr>
                    <w:t>№</w:t>
                  </w:r>
                </w:p>
              </w:tc>
              <w:tc>
                <w:tcPr>
                  <w:tcW w:w="7596" w:type="dxa"/>
                </w:tcPr>
                <w:p w:rsidR="00EF32E5" w:rsidRPr="007E19B1" w:rsidRDefault="00EF32E5" w:rsidP="00011B03">
                  <w:pPr>
                    <w:autoSpaceDE w:val="0"/>
                    <w:autoSpaceDN w:val="0"/>
                    <w:adjustRightInd w:val="0"/>
                    <w:jc w:val="both"/>
                    <w:rPr>
                      <w:rFonts w:ascii="Sylfaen" w:hAnsi="Sylfaen" w:cs="Sylfaen"/>
                      <w:b/>
                      <w:sz w:val="18"/>
                      <w:szCs w:val="18"/>
                    </w:rPr>
                  </w:pPr>
                  <w:r w:rsidRPr="007E19B1">
                    <w:rPr>
                      <w:rFonts w:ascii="Sylfaen" w:hAnsi="Sylfaen" w:cs="Sylfaen"/>
                      <w:b/>
                      <w:sz w:val="18"/>
                      <w:szCs w:val="18"/>
                    </w:rPr>
                    <w:t>სოციალური კრიტერიუმი</w:t>
                  </w:r>
                </w:p>
                <w:p w:rsidR="00EF32E5" w:rsidRPr="007E19B1" w:rsidRDefault="00EF32E5" w:rsidP="00011B03">
                  <w:pPr>
                    <w:autoSpaceDE w:val="0"/>
                    <w:autoSpaceDN w:val="0"/>
                    <w:adjustRightInd w:val="0"/>
                    <w:jc w:val="both"/>
                    <w:rPr>
                      <w:rFonts w:ascii="Sylfaen" w:hAnsi="Sylfaen" w:cs="Sylfaen"/>
                      <w:b/>
                      <w:sz w:val="18"/>
                      <w:szCs w:val="18"/>
                      <w:lang w:val="ka-GE"/>
                    </w:rPr>
                  </w:pPr>
                </w:p>
              </w:tc>
              <w:tc>
                <w:tcPr>
                  <w:tcW w:w="2065" w:type="dxa"/>
                </w:tcPr>
                <w:p w:rsidR="00EF32E5" w:rsidRPr="007E19B1" w:rsidRDefault="00EF32E5" w:rsidP="00011B03">
                  <w:pPr>
                    <w:autoSpaceDE w:val="0"/>
                    <w:autoSpaceDN w:val="0"/>
                    <w:adjustRightInd w:val="0"/>
                    <w:jc w:val="both"/>
                    <w:rPr>
                      <w:rFonts w:ascii="Sylfaen" w:hAnsi="Sylfaen" w:cs="Sylfaen"/>
                      <w:b/>
                      <w:sz w:val="18"/>
                      <w:szCs w:val="18"/>
                    </w:rPr>
                  </w:pPr>
                  <w:r w:rsidRPr="007E19B1">
                    <w:rPr>
                      <w:rFonts w:ascii="Sylfaen" w:hAnsi="Sylfaen" w:cs="Sylfaen"/>
                      <w:b/>
                      <w:sz w:val="18"/>
                      <w:szCs w:val="18"/>
                    </w:rPr>
                    <w:t>ქულა</w:t>
                  </w:r>
                </w:p>
                <w:p w:rsidR="00EF32E5" w:rsidRPr="007E19B1" w:rsidRDefault="00EF32E5" w:rsidP="00011B03">
                  <w:pPr>
                    <w:autoSpaceDE w:val="0"/>
                    <w:autoSpaceDN w:val="0"/>
                    <w:adjustRightInd w:val="0"/>
                    <w:jc w:val="both"/>
                    <w:rPr>
                      <w:rFonts w:ascii="Sylfaen" w:hAnsi="Sylfaen" w:cs="Sylfaen"/>
                      <w:b/>
                      <w:sz w:val="18"/>
                      <w:szCs w:val="18"/>
                      <w:lang w:val="ka-GE"/>
                    </w:rPr>
                  </w:pPr>
                </w:p>
              </w:tc>
            </w:tr>
            <w:tr w:rsidR="00EF32E5" w:rsidRPr="007E19B1" w:rsidTr="00011B03">
              <w:trPr>
                <w:trHeight w:val="593"/>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ა</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სოციალურ პროგრამაში მონაწილეობა</w:t>
                  </w:r>
                </w:p>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sz w:val="18"/>
                      <w:szCs w:val="18"/>
                    </w:rPr>
                    <w:t>(</w:t>
                  </w:r>
                  <w:r w:rsidRPr="007E19B1">
                    <w:rPr>
                      <w:rFonts w:ascii="Sylfaen" w:hAnsi="Sylfaen" w:cs="Sylfaen"/>
                      <w:sz w:val="18"/>
                      <w:szCs w:val="18"/>
                    </w:rPr>
                    <w:t>ქულა ენიჭება იმ შემთხვევაში, თუ ოჯახის წევრთა ნახევარი ან მეტი ფიქსირდება ერთი და იგივემისამართზე სოციალური სააგენტოს ბაზაში</w:t>
                  </w:r>
                  <w:r w:rsidRPr="007E19B1">
                    <w:rPr>
                      <w:rFonts w:ascii="Sylfaen" w:hAnsi="Sylfaen"/>
                      <w:sz w:val="18"/>
                      <w:szCs w:val="18"/>
                    </w:rPr>
                    <w:t>)</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2065" w:type="dxa"/>
                </w:tcPr>
                <w:p w:rsidR="00EF32E5" w:rsidRPr="007E19B1" w:rsidRDefault="00EF32E5" w:rsidP="00011B03">
                  <w:pPr>
                    <w:autoSpaceDE w:val="0"/>
                    <w:autoSpaceDN w:val="0"/>
                    <w:adjustRightInd w:val="0"/>
                    <w:jc w:val="both"/>
                    <w:rPr>
                      <w:rFonts w:ascii="Sylfaen" w:hAnsi="Sylfaen"/>
                      <w:sz w:val="18"/>
                      <w:szCs w:val="18"/>
                      <w:lang w:val="ka-GE"/>
                    </w:rPr>
                  </w:pPr>
                </w:p>
                <w:p w:rsidR="00EF32E5" w:rsidRPr="007E19B1" w:rsidRDefault="00EF32E5" w:rsidP="00011B03">
                  <w:pPr>
                    <w:autoSpaceDE w:val="0"/>
                    <w:autoSpaceDN w:val="0"/>
                    <w:adjustRightInd w:val="0"/>
                    <w:jc w:val="both"/>
                    <w:rPr>
                      <w:rFonts w:ascii="Sylfaen" w:hAnsi="Sylfaen" w:cs="Sylfaen"/>
                      <w:sz w:val="18"/>
                      <w:szCs w:val="18"/>
                      <w:lang w:val="ka-GE"/>
                    </w:rPr>
                  </w:pP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sz w:val="18"/>
                      <w:szCs w:val="18"/>
                      <w:lang w:val="ka-GE"/>
                    </w:rPr>
                    <w:t>0-37</w:t>
                  </w:r>
                  <w:r w:rsidRPr="007E19B1">
                    <w:rPr>
                      <w:rFonts w:ascii="Sylfaen" w:hAnsi="Sylfaen"/>
                      <w:sz w:val="18"/>
                      <w:szCs w:val="18"/>
                    </w:rPr>
                    <w:t>00</w:t>
                  </w:r>
                  <w:r w:rsidRPr="007E19B1">
                    <w:rPr>
                      <w:rFonts w:ascii="Sylfaen" w:hAnsi="Sylfaen"/>
                      <w:sz w:val="18"/>
                      <w:szCs w:val="18"/>
                      <w:lang w:val="ka-GE"/>
                    </w:rPr>
                    <w:t xml:space="preserve">0 </w:t>
                  </w:r>
                  <w:r w:rsidRPr="007E19B1">
                    <w:rPr>
                      <w:rFonts w:ascii="Sylfaen" w:hAnsi="Sylfaen" w:cs="Sylfaen"/>
                      <w:sz w:val="18"/>
                      <w:szCs w:val="18"/>
                    </w:rPr>
                    <w:t>ქულა</w:t>
                  </w:r>
                </w:p>
              </w:tc>
              <w:tc>
                <w:tcPr>
                  <w:tcW w:w="2065"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lang w:val="ka-GE"/>
                    </w:rPr>
                    <w:t>4</w:t>
                  </w: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sz w:val="18"/>
                      <w:szCs w:val="18"/>
                      <w:lang w:val="ka-GE"/>
                    </w:rPr>
                    <w:t>37</w:t>
                  </w:r>
                  <w:r w:rsidRPr="007E19B1">
                    <w:rPr>
                      <w:rFonts w:ascii="Sylfaen" w:hAnsi="Sylfaen"/>
                      <w:sz w:val="18"/>
                      <w:szCs w:val="18"/>
                    </w:rPr>
                    <w:t>001</w:t>
                  </w:r>
                  <w:r w:rsidRPr="007E19B1">
                    <w:rPr>
                      <w:rFonts w:ascii="Sylfaen" w:hAnsi="Sylfaen"/>
                      <w:sz w:val="18"/>
                      <w:szCs w:val="18"/>
                      <w:lang w:val="ka-GE"/>
                    </w:rPr>
                    <w:t xml:space="preserve"> – 60 000 </w:t>
                  </w:r>
                  <w:r w:rsidRPr="007E19B1">
                    <w:rPr>
                      <w:rFonts w:ascii="Sylfaen" w:hAnsi="Sylfaen" w:cs="Sylfaen"/>
                      <w:sz w:val="18"/>
                      <w:szCs w:val="18"/>
                    </w:rPr>
                    <w:t>ქულა</w:t>
                  </w:r>
                </w:p>
              </w:tc>
              <w:tc>
                <w:tcPr>
                  <w:tcW w:w="2065"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lang w:val="ka-GE"/>
                    </w:rPr>
                    <w:t>3</w:t>
                  </w: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sz w:val="18"/>
                      <w:szCs w:val="18"/>
                    </w:rPr>
                    <w:t>6</w:t>
                  </w:r>
                  <w:r w:rsidRPr="007E19B1">
                    <w:rPr>
                      <w:rFonts w:ascii="Sylfaen" w:hAnsi="Sylfaen"/>
                      <w:sz w:val="18"/>
                      <w:szCs w:val="18"/>
                      <w:lang w:val="ka-GE"/>
                    </w:rPr>
                    <w:t xml:space="preserve">0 </w:t>
                  </w:r>
                  <w:r w:rsidRPr="007E19B1">
                    <w:rPr>
                      <w:rFonts w:ascii="Sylfaen" w:hAnsi="Sylfaen"/>
                      <w:sz w:val="18"/>
                      <w:szCs w:val="18"/>
                    </w:rPr>
                    <w:t>001-</w:t>
                  </w:r>
                  <w:r w:rsidRPr="007E19B1">
                    <w:rPr>
                      <w:rFonts w:ascii="Sylfaen" w:hAnsi="Sylfaen"/>
                      <w:sz w:val="18"/>
                      <w:szCs w:val="18"/>
                      <w:lang w:val="ka-GE"/>
                    </w:rPr>
                    <w:t xml:space="preserve">65 000 </w:t>
                  </w:r>
                  <w:r w:rsidRPr="007E19B1">
                    <w:rPr>
                      <w:rFonts w:ascii="Sylfaen" w:hAnsi="Sylfaen" w:cs="Sylfaen"/>
                      <w:sz w:val="18"/>
                      <w:szCs w:val="18"/>
                    </w:rPr>
                    <w:t>ქულა</w:t>
                  </w:r>
                </w:p>
              </w:tc>
              <w:tc>
                <w:tcPr>
                  <w:tcW w:w="2065"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lang w:val="ka-GE"/>
                    </w:rPr>
                    <w:t>2</w:t>
                  </w: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lang w:val="ka-GE"/>
                    </w:rPr>
                    <w:t>65 001-120 000 ქულა</w:t>
                  </w:r>
                </w:p>
              </w:tc>
              <w:tc>
                <w:tcPr>
                  <w:tcW w:w="2065"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lang w:val="ka-GE"/>
                    </w:rPr>
                    <w:t>1</w:t>
                  </w: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rPr>
                    <w:t>ბ</w:t>
                  </w:r>
                </w:p>
              </w:tc>
              <w:tc>
                <w:tcPr>
                  <w:tcW w:w="759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rPr>
                    <w:t xml:space="preserve">ოჯახში არის </w:t>
                  </w:r>
                  <w:r w:rsidRPr="007E19B1">
                    <w:rPr>
                      <w:rFonts w:ascii="Sylfaen" w:hAnsi="Sylfaen"/>
                      <w:sz w:val="18"/>
                      <w:szCs w:val="18"/>
                    </w:rPr>
                    <w:t xml:space="preserve">3 </w:t>
                  </w:r>
                  <w:r w:rsidRPr="007E19B1">
                    <w:rPr>
                      <w:rFonts w:ascii="Sylfaen" w:hAnsi="Sylfaen" w:cs="Sylfaen"/>
                      <w:sz w:val="18"/>
                      <w:szCs w:val="18"/>
                    </w:rPr>
                    <w:t xml:space="preserve">და მეტი </w:t>
                  </w:r>
                  <w:r w:rsidRPr="007E19B1">
                    <w:rPr>
                      <w:rFonts w:ascii="Sylfaen" w:hAnsi="Sylfaen"/>
                      <w:sz w:val="18"/>
                      <w:szCs w:val="18"/>
                    </w:rPr>
                    <w:t xml:space="preserve">18 </w:t>
                  </w:r>
                  <w:r w:rsidRPr="007E19B1">
                    <w:rPr>
                      <w:rFonts w:ascii="Sylfaen" w:hAnsi="Sylfaen" w:cs="Sylfaen"/>
                      <w:sz w:val="18"/>
                      <w:szCs w:val="18"/>
                    </w:rPr>
                    <w:t>წელზე დაბალი ასაკის ოჯახის წევრი</w:t>
                  </w:r>
                  <w:r w:rsidRPr="007E19B1">
                    <w:rPr>
                      <w:rFonts w:ascii="Sylfaen" w:hAnsi="Sylfaen"/>
                      <w:sz w:val="18"/>
                      <w:szCs w:val="18"/>
                    </w:rPr>
                    <w:t>. 3-</w:t>
                  </w:r>
                  <w:r w:rsidRPr="007E19B1">
                    <w:rPr>
                      <w:rFonts w:ascii="Sylfaen" w:hAnsi="Sylfaen" w:cs="Sylfaen"/>
                      <w:sz w:val="18"/>
                      <w:szCs w:val="18"/>
                    </w:rPr>
                    <w:t xml:space="preserve">ზე </w:t>
                  </w:r>
                  <w:r w:rsidRPr="007E19B1">
                    <w:rPr>
                      <w:rFonts w:ascii="Sylfaen" w:hAnsi="Sylfaen" w:cs="TimesNewRomanPSMT"/>
                      <w:sz w:val="18"/>
                      <w:szCs w:val="18"/>
                    </w:rPr>
                    <w:t>–</w:t>
                  </w:r>
                  <w:r w:rsidRPr="007E19B1">
                    <w:rPr>
                      <w:rFonts w:ascii="Sylfaen" w:hAnsi="Sylfaen"/>
                      <w:sz w:val="18"/>
                      <w:szCs w:val="18"/>
                    </w:rPr>
                    <w:t xml:space="preserve">2 </w:t>
                  </w:r>
                  <w:r w:rsidRPr="007E19B1">
                    <w:rPr>
                      <w:rFonts w:ascii="Sylfaen" w:hAnsi="Sylfaen" w:cs="Sylfaen"/>
                      <w:sz w:val="18"/>
                      <w:szCs w:val="18"/>
                    </w:rPr>
                    <w:t>ქულა</w:t>
                  </w:r>
                  <w:r w:rsidRPr="007E19B1">
                    <w:rPr>
                      <w:rFonts w:ascii="Sylfaen" w:hAnsi="Sylfaen"/>
                      <w:sz w:val="18"/>
                      <w:szCs w:val="18"/>
                    </w:rPr>
                    <w:t xml:space="preserve">, </w:t>
                  </w:r>
                  <w:r w:rsidRPr="007E19B1">
                    <w:rPr>
                      <w:rFonts w:ascii="Sylfaen" w:hAnsi="Sylfaen" w:cs="Sylfaen"/>
                      <w:sz w:val="18"/>
                      <w:szCs w:val="18"/>
                    </w:rPr>
                    <w:t xml:space="preserve">ყოველ დამატებითზე </w:t>
                  </w:r>
                  <w:r w:rsidRPr="007E19B1">
                    <w:rPr>
                      <w:rFonts w:ascii="Sylfaen" w:hAnsi="Sylfaen"/>
                      <w:sz w:val="18"/>
                      <w:szCs w:val="18"/>
                    </w:rPr>
                    <w:t xml:space="preserve">1 </w:t>
                  </w:r>
                  <w:r w:rsidRPr="007E19B1">
                    <w:rPr>
                      <w:rFonts w:ascii="Sylfaen" w:hAnsi="Sylfaen" w:cs="Sylfaen"/>
                      <w:sz w:val="18"/>
                      <w:szCs w:val="18"/>
                    </w:rPr>
                    <w:t>ქულა</w:t>
                  </w:r>
                </w:p>
              </w:tc>
              <w:tc>
                <w:tcPr>
                  <w:tcW w:w="2065" w:type="dxa"/>
                </w:tcPr>
                <w:p w:rsidR="00EF32E5" w:rsidRPr="007E19B1" w:rsidRDefault="00EF32E5" w:rsidP="00011B03">
                  <w:pPr>
                    <w:autoSpaceDE w:val="0"/>
                    <w:autoSpaceDN w:val="0"/>
                    <w:adjustRightInd w:val="0"/>
                    <w:jc w:val="center"/>
                    <w:rPr>
                      <w:rFonts w:ascii="Sylfaen" w:hAnsi="Sylfaen" w:cs="Sylfaen"/>
                      <w:sz w:val="18"/>
                      <w:szCs w:val="18"/>
                    </w:rPr>
                  </w:pPr>
                  <w:r w:rsidRPr="007E19B1">
                    <w:rPr>
                      <w:rFonts w:ascii="Sylfaen" w:hAnsi="Sylfaen" w:cs="Sylfaen"/>
                      <w:sz w:val="18"/>
                      <w:szCs w:val="18"/>
                    </w:rPr>
                    <w:t>შესაბამისქულათა</w:t>
                  </w:r>
                </w:p>
                <w:p w:rsidR="00EF32E5" w:rsidRPr="007E19B1" w:rsidRDefault="00EF32E5" w:rsidP="00011B03">
                  <w:pPr>
                    <w:autoSpaceDE w:val="0"/>
                    <w:autoSpaceDN w:val="0"/>
                    <w:adjustRightInd w:val="0"/>
                    <w:jc w:val="center"/>
                    <w:rPr>
                      <w:rFonts w:ascii="Sylfaen" w:hAnsi="Sylfaen" w:cs="Sylfaen"/>
                      <w:sz w:val="18"/>
                      <w:szCs w:val="18"/>
                    </w:rPr>
                  </w:pPr>
                  <w:r w:rsidRPr="007E19B1">
                    <w:rPr>
                      <w:rFonts w:ascii="Sylfaen" w:hAnsi="Sylfaen" w:cs="Sylfaen"/>
                      <w:sz w:val="18"/>
                      <w:szCs w:val="18"/>
                    </w:rPr>
                    <w:t>ჯამი</w:t>
                  </w:r>
                </w:p>
                <w:p w:rsidR="00EF32E5" w:rsidRPr="007E19B1" w:rsidRDefault="00EF32E5" w:rsidP="00011B03">
                  <w:pPr>
                    <w:autoSpaceDE w:val="0"/>
                    <w:autoSpaceDN w:val="0"/>
                    <w:adjustRightInd w:val="0"/>
                    <w:jc w:val="both"/>
                    <w:rPr>
                      <w:rFonts w:ascii="Sylfaen" w:hAnsi="Sylfaen" w:cs="Sylfaen"/>
                      <w:sz w:val="18"/>
                      <w:szCs w:val="18"/>
                      <w:lang w:val="ka-GE"/>
                    </w:rPr>
                  </w:pP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გ</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მძიმედ დაავადებული ოჯახის წევრი</w:t>
                  </w:r>
                  <w:r w:rsidRPr="007E19B1">
                    <w:rPr>
                      <w:rFonts w:ascii="Sylfaen" w:hAnsi="Sylfaen"/>
                      <w:sz w:val="18"/>
                      <w:szCs w:val="18"/>
                    </w:rPr>
                    <w:t>/</w:t>
                  </w:r>
                  <w:r w:rsidRPr="007E19B1">
                    <w:rPr>
                      <w:rFonts w:ascii="Sylfaen" w:hAnsi="Sylfaen" w:cs="Sylfaen"/>
                      <w:sz w:val="18"/>
                      <w:szCs w:val="18"/>
                    </w:rPr>
                    <w:t>წევრები</w:t>
                  </w:r>
                  <w:r w:rsidRPr="007E19B1">
                    <w:rPr>
                      <w:rFonts w:ascii="Sylfaen" w:hAnsi="Sylfaen"/>
                      <w:sz w:val="18"/>
                      <w:szCs w:val="18"/>
                    </w:rPr>
                    <w:t xml:space="preserve">. </w:t>
                  </w:r>
                  <w:r w:rsidRPr="007E19B1">
                    <w:rPr>
                      <w:rFonts w:ascii="Sylfaen" w:hAnsi="Sylfaen" w:cs="Sylfaen"/>
                      <w:sz w:val="18"/>
                      <w:szCs w:val="18"/>
                    </w:rPr>
                    <w:t xml:space="preserve">მუდმივად მწოლიარე </w:t>
                  </w:r>
                  <w:r w:rsidRPr="007E19B1">
                    <w:rPr>
                      <w:rFonts w:ascii="Sylfaen" w:hAnsi="Sylfaen"/>
                      <w:sz w:val="18"/>
                      <w:szCs w:val="18"/>
                    </w:rPr>
                    <w:t xml:space="preserve">(0,5 </w:t>
                  </w:r>
                  <w:r w:rsidRPr="007E19B1">
                    <w:rPr>
                      <w:rFonts w:ascii="Sylfaen" w:hAnsi="Sylfaen" w:cs="Sylfaen"/>
                      <w:sz w:val="18"/>
                      <w:szCs w:val="18"/>
                    </w:rPr>
                    <w:t>ქულა</w:t>
                  </w:r>
                  <w:r w:rsidRPr="007E19B1">
                    <w:rPr>
                      <w:rFonts w:ascii="Sylfaen" w:hAnsi="Sylfaen"/>
                      <w:sz w:val="18"/>
                      <w:szCs w:val="18"/>
                    </w:rPr>
                    <w:t xml:space="preserve">), </w:t>
                  </w:r>
                  <w:r w:rsidRPr="007E19B1">
                    <w:rPr>
                      <w:rFonts w:ascii="Sylfaen" w:hAnsi="Sylfaen" w:cs="Sylfaen"/>
                      <w:sz w:val="18"/>
                      <w:szCs w:val="18"/>
                    </w:rPr>
                    <w:t xml:space="preserve">ფსიქიკური ფუნქციისდარღვევა </w:t>
                  </w:r>
                  <w:r w:rsidRPr="007E19B1">
                    <w:rPr>
                      <w:rFonts w:ascii="Sylfaen" w:hAnsi="Sylfaen"/>
                      <w:sz w:val="18"/>
                      <w:szCs w:val="18"/>
                    </w:rPr>
                    <w:t xml:space="preserve">(0,5 </w:t>
                  </w:r>
                  <w:r w:rsidRPr="007E19B1">
                    <w:rPr>
                      <w:rFonts w:ascii="Sylfaen" w:hAnsi="Sylfaen" w:cs="Sylfaen"/>
                      <w:sz w:val="18"/>
                      <w:szCs w:val="18"/>
                    </w:rPr>
                    <w:t>ქულა</w:t>
                  </w:r>
                  <w:r w:rsidRPr="007E19B1">
                    <w:rPr>
                      <w:rFonts w:ascii="Sylfaen" w:hAnsi="Sylfaen"/>
                      <w:sz w:val="18"/>
                      <w:szCs w:val="18"/>
                    </w:rPr>
                    <w:t xml:space="preserve">), </w:t>
                  </w:r>
                  <w:r w:rsidRPr="007E19B1">
                    <w:rPr>
                      <w:rFonts w:ascii="Sylfaen" w:hAnsi="Sylfaen" w:cs="Sylfaen"/>
                      <w:sz w:val="18"/>
                      <w:szCs w:val="18"/>
                    </w:rPr>
                    <w:t xml:space="preserve">ონკოლოგიური დაავადება </w:t>
                  </w:r>
                  <w:r w:rsidRPr="007E19B1">
                    <w:rPr>
                      <w:rFonts w:ascii="Sylfaen" w:hAnsi="Sylfaen"/>
                      <w:sz w:val="18"/>
                      <w:szCs w:val="18"/>
                    </w:rPr>
                    <w:t xml:space="preserve">(0.5 </w:t>
                  </w:r>
                  <w:r w:rsidRPr="007E19B1">
                    <w:rPr>
                      <w:rFonts w:ascii="Sylfaen" w:hAnsi="Sylfaen" w:cs="Sylfaen"/>
                      <w:sz w:val="18"/>
                      <w:szCs w:val="18"/>
                    </w:rPr>
                    <w:t>ქულა</w:t>
                  </w:r>
                  <w:r w:rsidRPr="007E19B1">
                    <w:rPr>
                      <w:rFonts w:ascii="Sylfaen" w:hAnsi="Sylfaen"/>
                      <w:sz w:val="18"/>
                      <w:szCs w:val="18"/>
                    </w:rPr>
                    <w:t>) (</w:t>
                  </w:r>
                  <w:r w:rsidRPr="007E19B1">
                    <w:rPr>
                      <w:rFonts w:ascii="Sylfaen" w:hAnsi="Sylfaen" w:cs="Sylfaen"/>
                      <w:sz w:val="18"/>
                      <w:szCs w:val="18"/>
                    </w:rPr>
                    <w:t xml:space="preserve">უნდა არსებობდეს ცნობა ჯანმრთელობისმდგომარეობის შესახებ </w:t>
                  </w:r>
                  <w:r w:rsidRPr="007E19B1">
                    <w:rPr>
                      <w:rFonts w:ascii="Sylfaen" w:hAnsi="Sylfaen" w:cs="TimesNewRomanPSMT"/>
                      <w:sz w:val="18"/>
                      <w:szCs w:val="18"/>
                    </w:rPr>
                    <w:t xml:space="preserve">– </w:t>
                  </w:r>
                  <w:r w:rsidRPr="007E19B1">
                    <w:rPr>
                      <w:rFonts w:ascii="Sylfaen" w:hAnsi="Sylfaen" w:cs="Sylfaen"/>
                      <w:sz w:val="18"/>
                      <w:szCs w:val="18"/>
                    </w:rPr>
                    <w:t xml:space="preserve">სამედიცინო დოკუმენტაცია ფორმა </w:t>
                  </w:r>
                  <w:r w:rsidRPr="007E19B1">
                    <w:rPr>
                      <w:rFonts w:ascii="Sylfaen" w:hAnsi="Sylfaen" w:cs="TimesNewRomanPSMT"/>
                      <w:sz w:val="18"/>
                      <w:szCs w:val="18"/>
                    </w:rPr>
                    <w:t>№IV</w:t>
                  </w:r>
                  <w:r w:rsidRPr="007E19B1">
                    <w:rPr>
                      <w:rFonts w:ascii="Sylfaen" w:hAnsi="Sylfaen"/>
                      <w:sz w:val="18"/>
                      <w:szCs w:val="18"/>
                    </w:rPr>
                    <w:t>-100/</w:t>
                  </w:r>
                  <w:r w:rsidRPr="007E19B1">
                    <w:rPr>
                      <w:rFonts w:ascii="Sylfaen" w:hAnsi="Sylfaen" w:cs="Sylfaen"/>
                      <w:sz w:val="18"/>
                      <w:szCs w:val="18"/>
                    </w:rPr>
                    <w:t>ა</w:t>
                  </w:r>
                  <w:r w:rsidRPr="007E19B1">
                    <w:rPr>
                      <w:rFonts w:ascii="Sylfaen" w:hAnsi="Sylfaen"/>
                      <w:sz w:val="18"/>
                      <w:szCs w:val="18"/>
                    </w:rPr>
                    <w:t xml:space="preserve">. </w:t>
                  </w:r>
                  <w:r w:rsidRPr="007E19B1">
                    <w:rPr>
                      <w:rFonts w:ascii="Sylfaen" w:hAnsi="Sylfaen" w:cs="Sylfaen"/>
                      <w:sz w:val="18"/>
                      <w:szCs w:val="18"/>
                    </w:rPr>
                    <w:t xml:space="preserve">ონკოლოგიური დაავადებისშემთხვევაში ფორმა </w:t>
                  </w:r>
                  <w:r w:rsidRPr="007E19B1">
                    <w:rPr>
                      <w:rFonts w:ascii="Sylfaen" w:hAnsi="Sylfaen" w:cs="TimesNewRomanPSMT"/>
                      <w:sz w:val="18"/>
                      <w:szCs w:val="18"/>
                    </w:rPr>
                    <w:t>№50/2)</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2065" w:type="dxa"/>
                </w:tcPr>
                <w:p w:rsidR="00EF32E5" w:rsidRPr="007E19B1" w:rsidRDefault="00EF32E5" w:rsidP="00011B03">
                  <w:pPr>
                    <w:autoSpaceDE w:val="0"/>
                    <w:autoSpaceDN w:val="0"/>
                    <w:adjustRightInd w:val="0"/>
                    <w:jc w:val="center"/>
                    <w:rPr>
                      <w:rFonts w:ascii="Sylfaen" w:hAnsi="Sylfaen" w:cs="Sylfaen"/>
                      <w:sz w:val="18"/>
                      <w:szCs w:val="18"/>
                    </w:rPr>
                  </w:pPr>
                  <w:r w:rsidRPr="007E19B1">
                    <w:rPr>
                      <w:rFonts w:ascii="Sylfaen" w:hAnsi="Sylfaen" w:cs="Sylfaen"/>
                      <w:sz w:val="18"/>
                      <w:szCs w:val="18"/>
                    </w:rPr>
                    <w:t>შესაბამისქულათა</w:t>
                  </w:r>
                </w:p>
                <w:p w:rsidR="00EF32E5" w:rsidRPr="007E19B1" w:rsidRDefault="00EF32E5" w:rsidP="00011B03">
                  <w:pPr>
                    <w:autoSpaceDE w:val="0"/>
                    <w:autoSpaceDN w:val="0"/>
                    <w:adjustRightInd w:val="0"/>
                    <w:jc w:val="center"/>
                    <w:rPr>
                      <w:rFonts w:ascii="Sylfaen" w:hAnsi="Sylfaen" w:cs="Sylfaen"/>
                      <w:sz w:val="18"/>
                      <w:szCs w:val="18"/>
                    </w:rPr>
                  </w:pPr>
                  <w:r w:rsidRPr="007E19B1">
                    <w:rPr>
                      <w:rFonts w:ascii="Sylfaen" w:hAnsi="Sylfaen" w:cs="Sylfaen"/>
                      <w:sz w:val="18"/>
                      <w:szCs w:val="18"/>
                    </w:rPr>
                    <w:t>ჯამი</w:t>
                  </w:r>
                </w:p>
                <w:p w:rsidR="00EF32E5" w:rsidRPr="007E19B1" w:rsidRDefault="00EF32E5" w:rsidP="00011B03">
                  <w:pPr>
                    <w:autoSpaceDE w:val="0"/>
                    <w:autoSpaceDN w:val="0"/>
                    <w:adjustRightInd w:val="0"/>
                    <w:jc w:val="center"/>
                    <w:rPr>
                      <w:rFonts w:ascii="Sylfaen" w:hAnsi="Sylfaen" w:cs="Sylfaen"/>
                      <w:sz w:val="18"/>
                      <w:szCs w:val="18"/>
                      <w:lang w:val="ka-GE"/>
                    </w:rPr>
                  </w:pPr>
                </w:p>
              </w:tc>
            </w:tr>
            <w:tr w:rsidR="00EF32E5" w:rsidRPr="007E19B1" w:rsidTr="00011B03">
              <w:trPr>
                <w:trHeight w:val="576"/>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დ</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7596" w:type="dxa"/>
                </w:tcPr>
                <w:p w:rsidR="00EF32E5" w:rsidRPr="007E19B1" w:rsidRDefault="00EF32E5" w:rsidP="00011B03">
                  <w:pPr>
                    <w:autoSpaceDE w:val="0"/>
                    <w:autoSpaceDN w:val="0"/>
                    <w:adjustRightInd w:val="0"/>
                    <w:jc w:val="both"/>
                    <w:rPr>
                      <w:rFonts w:ascii="Sylfaen" w:hAnsi="Sylfaen"/>
                      <w:sz w:val="18"/>
                      <w:szCs w:val="18"/>
                      <w:lang w:val="ka-GE"/>
                    </w:rPr>
                  </w:pPr>
                  <w:r w:rsidRPr="007E19B1">
                    <w:rPr>
                      <w:rFonts w:ascii="Sylfaen" w:hAnsi="Sylfaen" w:cs="Sylfaen"/>
                      <w:sz w:val="18"/>
                      <w:szCs w:val="18"/>
                    </w:rPr>
                    <w:t xml:space="preserve">ოჯახის წევრი ან წევრები არიან მკვეთრად </w:t>
                  </w:r>
                  <w:r w:rsidRPr="007E19B1">
                    <w:rPr>
                      <w:rFonts w:ascii="Sylfaen" w:hAnsi="Sylfaen"/>
                      <w:sz w:val="18"/>
                      <w:szCs w:val="18"/>
                    </w:rPr>
                    <w:t xml:space="preserve">(1,5 </w:t>
                  </w:r>
                  <w:r w:rsidRPr="007E19B1">
                    <w:rPr>
                      <w:rFonts w:ascii="Sylfaen" w:hAnsi="Sylfaen" w:cs="Sylfaen"/>
                      <w:sz w:val="18"/>
                      <w:szCs w:val="18"/>
                    </w:rPr>
                    <w:t>ქულა</w:t>
                  </w:r>
                  <w:r w:rsidRPr="007E19B1">
                    <w:rPr>
                      <w:rFonts w:ascii="Sylfaen" w:hAnsi="Sylfaen"/>
                      <w:sz w:val="18"/>
                      <w:szCs w:val="18"/>
                    </w:rPr>
                    <w:t xml:space="preserve">), </w:t>
                  </w:r>
                  <w:r w:rsidRPr="007E19B1">
                    <w:rPr>
                      <w:rFonts w:ascii="Sylfaen" w:hAnsi="Sylfaen" w:cs="Sylfaen"/>
                      <w:sz w:val="18"/>
                      <w:szCs w:val="18"/>
                    </w:rPr>
                    <w:t xml:space="preserve">მნიშვნელოვნად </w:t>
                  </w:r>
                  <w:r w:rsidRPr="007E19B1">
                    <w:rPr>
                      <w:rFonts w:ascii="Sylfaen" w:hAnsi="Sylfaen"/>
                      <w:sz w:val="18"/>
                      <w:szCs w:val="18"/>
                    </w:rPr>
                    <w:t xml:space="preserve">(1 </w:t>
                  </w:r>
                  <w:r w:rsidRPr="007E19B1">
                    <w:rPr>
                      <w:rFonts w:ascii="Sylfaen" w:hAnsi="Sylfaen" w:cs="Sylfaen"/>
                      <w:sz w:val="18"/>
                      <w:szCs w:val="18"/>
                    </w:rPr>
                    <w:t>ქულა</w:t>
                  </w:r>
                  <w:r w:rsidRPr="007E19B1">
                    <w:rPr>
                      <w:rFonts w:ascii="Sylfaen" w:hAnsi="Sylfaen"/>
                      <w:sz w:val="18"/>
                      <w:szCs w:val="18"/>
                    </w:rPr>
                    <w:t>)</w:t>
                  </w:r>
                  <w:r w:rsidRPr="007E19B1">
                    <w:rPr>
                      <w:rFonts w:ascii="Sylfaen" w:hAnsi="Sylfaen" w:cs="Sylfaen"/>
                      <w:sz w:val="18"/>
                      <w:szCs w:val="18"/>
                      <w:lang w:val="ka-GE"/>
                    </w:rPr>
                    <w:t>,</w:t>
                  </w:r>
                  <w:r w:rsidRPr="007E19B1">
                    <w:rPr>
                      <w:rFonts w:ascii="Sylfaen" w:hAnsi="Sylfaen" w:cs="Sylfaen"/>
                      <w:sz w:val="18"/>
                      <w:szCs w:val="18"/>
                    </w:rPr>
                    <w:t xml:space="preserve"> ზომიერად</w:t>
                  </w:r>
                  <w:r w:rsidRPr="007E19B1">
                    <w:rPr>
                      <w:rFonts w:ascii="Sylfaen" w:hAnsi="Sylfaen"/>
                      <w:sz w:val="18"/>
                      <w:szCs w:val="18"/>
                    </w:rPr>
                    <w:t xml:space="preserve">(0,5 </w:t>
                  </w:r>
                  <w:r w:rsidRPr="007E19B1">
                    <w:rPr>
                      <w:rFonts w:ascii="Sylfaen" w:hAnsi="Sylfaen" w:cs="Sylfaen"/>
                      <w:sz w:val="18"/>
                      <w:szCs w:val="18"/>
                    </w:rPr>
                    <w:t>ქულა</w:t>
                  </w:r>
                  <w:r w:rsidRPr="007E19B1">
                    <w:rPr>
                      <w:rFonts w:ascii="Sylfaen" w:hAnsi="Sylfaen"/>
                      <w:sz w:val="18"/>
                      <w:szCs w:val="18"/>
                    </w:rPr>
                    <w:t>)</w:t>
                  </w:r>
                  <w:r w:rsidRPr="007E19B1">
                    <w:rPr>
                      <w:rFonts w:ascii="Sylfaen" w:hAnsi="Sylfaen" w:cs="Sylfaen"/>
                      <w:sz w:val="18"/>
                      <w:szCs w:val="18"/>
                    </w:rPr>
                    <w:t xml:space="preserve">გამოხატული შესაძლებლობის შეზღუდვის მქონე პირები </w:t>
                  </w:r>
                  <w:r w:rsidRPr="007E19B1">
                    <w:rPr>
                      <w:rFonts w:ascii="Sylfaen" w:hAnsi="Sylfaen" w:cs="Sylfaen"/>
                      <w:sz w:val="18"/>
                      <w:szCs w:val="18"/>
                      <w:lang w:val="ka-GE"/>
                    </w:rPr>
                    <w:t xml:space="preserve">ან შშმ ბავშვი </w:t>
                  </w:r>
                  <w:r w:rsidRPr="007E19B1">
                    <w:rPr>
                      <w:rFonts w:ascii="Sylfaen" w:hAnsi="Sylfaen"/>
                      <w:sz w:val="18"/>
                      <w:szCs w:val="18"/>
                    </w:rPr>
                    <w:t xml:space="preserve">(1,5 </w:t>
                  </w:r>
                  <w:r w:rsidRPr="007E19B1">
                    <w:rPr>
                      <w:rFonts w:ascii="Sylfaen" w:hAnsi="Sylfaen" w:cs="Sylfaen"/>
                      <w:sz w:val="18"/>
                      <w:szCs w:val="18"/>
                    </w:rPr>
                    <w:t>ქულა</w:t>
                  </w:r>
                  <w:r w:rsidRPr="007E19B1">
                    <w:rPr>
                      <w:rFonts w:ascii="Sylfaen" w:hAnsi="Sylfaen"/>
                      <w:sz w:val="18"/>
                      <w:szCs w:val="18"/>
                    </w:rPr>
                    <w:t>),</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2065" w:type="dxa"/>
                </w:tcPr>
                <w:p w:rsidR="00EF32E5" w:rsidRPr="007E19B1" w:rsidRDefault="00EF32E5" w:rsidP="00011B03">
                  <w:pPr>
                    <w:autoSpaceDE w:val="0"/>
                    <w:autoSpaceDN w:val="0"/>
                    <w:adjustRightInd w:val="0"/>
                    <w:jc w:val="center"/>
                    <w:rPr>
                      <w:rFonts w:ascii="Sylfaen" w:hAnsi="Sylfaen" w:cs="Sylfaen"/>
                      <w:sz w:val="18"/>
                      <w:szCs w:val="18"/>
                    </w:rPr>
                  </w:pPr>
                  <w:r w:rsidRPr="007E19B1">
                    <w:rPr>
                      <w:rFonts w:ascii="Sylfaen" w:hAnsi="Sylfaen" w:cs="Sylfaen"/>
                      <w:sz w:val="18"/>
                      <w:szCs w:val="18"/>
                    </w:rPr>
                    <w:t>შესაბამისქულათაჯამი</w:t>
                  </w:r>
                </w:p>
                <w:p w:rsidR="00EF32E5" w:rsidRPr="007E19B1" w:rsidRDefault="00EF32E5" w:rsidP="00011B03">
                  <w:pPr>
                    <w:autoSpaceDE w:val="0"/>
                    <w:autoSpaceDN w:val="0"/>
                    <w:adjustRightInd w:val="0"/>
                    <w:jc w:val="center"/>
                    <w:rPr>
                      <w:rFonts w:ascii="Sylfaen" w:hAnsi="Sylfaen" w:cs="Sylfaen"/>
                      <w:sz w:val="18"/>
                      <w:szCs w:val="18"/>
                      <w:lang w:val="ka-GE"/>
                    </w:rPr>
                  </w:pP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ე</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მშობელი ან ქვრივი</w:t>
                  </w:r>
                  <w:r w:rsidRPr="007E19B1">
                    <w:rPr>
                      <w:rFonts w:ascii="Sylfaen" w:hAnsi="Sylfaen"/>
                      <w:sz w:val="18"/>
                      <w:szCs w:val="18"/>
                    </w:rPr>
                    <w:t xml:space="preserve">, </w:t>
                  </w:r>
                  <w:r w:rsidRPr="007E19B1">
                    <w:rPr>
                      <w:rFonts w:ascii="Sylfaen" w:hAnsi="Sylfaen" w:cs="Sylfaen"/>
                      <w:sz w:val="18"/>
                      <w:szCs w:val="18"/>
                    </w:rPr>
                    <w:t>რომელიც იძულებულია მარტომ იზრუნოს მცირეწლოვან შვილზე ან შვილებზე</w:t>
                  </w:r>
                  <w:r w:rsidRPr="007E19B1">
                    <w:rPr>
                      <w:rFonts w:ascii="Sylfaen" w:hAnsi="Sylfaen"/>
                      <w:sz w:val="18"/>
                      <w:szCs w:val="18"/>
                    </w:rPr>
                    <w:t>(</w:t>
                  </w:r>
                  <w:r w:rsidRPr="007E19B1">
                    <w:rPr>
                      <w:rFonts w:ascii="Sylfaen" w:hAnsi="Sylfaen" w:cs="Sylfaen"/>
                      <w:sz w:val="18"/>
                      <w:szCs w:val="18"/>
                    </w:rPr>
                    <w:t>დამადასტურებელი დოკუმენტაცია</w:t>
                  </w:r>
                  <w:r w:rsidRPr="007E19B1">
                    <w:rPr>
                      <w:rFonts w:ascii="Sylfaen" w:hAnsi="Sylfaen"/>
                      <w:sz w:val="18"/>
                      <w:szCs w:val="18"/>
                    </w:rPr>
                    <w:t xml:space="preserve">: </w:t>
                  </w:r>
                  <w:r w:rsidRPr="007E19B1">
                    <w:rPr>
                      <w:rFonts w:ascii="Sylfaen" w:hAnsi="Sylfaen" w:cs="Sylfaen"/>
                      <w:sz w:val="18"/>
                      <w:szCs w:val="18"/>
                    </w:rPr>
                    <w:t>მეუღლის გარდაცვალების მოწმობა</w:t>
                  </w:r>
                  <w:r w:rsidRPr="007E19B1">
                    <w:rPr>
                      <w:rFonts w:ascii="Sylfaen" w:hAnsi="Sylfaen"/>
                      <w:sz w:val="18"/>
                      <w:szCs w:val="18"/>
                    </w:rPr>
                    <w:t xml:space="preserve">, </w:t>
                  </w:r>
                  <w:r w:rsidRPr="007E19B1">
                    <w:rPr>
                      <w:rFonts w:ascii="Sylfaen" w:hAnsi="Sylfaen" w:cs="Sylfaen"/>
                      <w:sz w:val="18"/>
                      <w:szCs w:val="18"/>
                    </w:rPr>
                    <w:t>ბავშვების დაბადების მოწმობებიდა სხვა აღნიშნული ფაქტის დამადასტურებელი დოკუმენტი</w:t>
                  </w:r>
                  <w:r w:rsidRPr="007E19B1">
                    <w:rPr>
                      <w:rFonts w:ascii="Sylfaen" w:hAnsi="Sylfaen"/>
                      <w:sz w:val="18"/>
                      <w:szCs w:val="18"/>
                    </w:rPr>
                    <w:t>)</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2065" w:type="dxa"/>
                </w:tcPr>
                <w:p w:rsidR="00EF32E5" w:rsidRPr="007E19B1" w:rsidRDefault="00EF32E5" w:rsidP="00011B03">
                  <w:pPr>
                    <w:autoSpaceDE w:val="0"/>
                    <w:autoSpaceDN w:val="0"/>
                    <w:adjustRightInd w:val="0"/>
                    <w:jc w:val="both"/>
                    <w:rPr>
                      <w:rFonts w:ascii="Sylfaen" w:hAnsi="Sylfaen"/>
                      <w:sz w:val="18"/>
                      <w:szCs w:val="18"/>
                    </w:rPr>
                  </w:pPr>
                  <w:r w:rsidRPr="007E19B1">
                    <w:rPr>
                      <w:rFonts w:ascii="Sylfaen" w:hAnsi="Sylfaen"/>
                      <w:sz w:val="18"/>
                      <w:szCs w:val="18"/>
                    </w:rPr>
                    <w:t>1</w:t>
                  </w:r>
                </w:p>
                <w:p w:rsidR="00EF32E5" w:rsidRPr="007E19B1" w:rsidRDefault="00EF32E5" w:rsidP="00011B03">
                  <w:pPr>
                    <w:autoSpaceDE w:val="0"/>
                    <w:autoSpaceDN w:val="0"/>
                    <w:adjustRightInd w:val="0"/>
                    <w:jc w:val="both"/>
                    <w:rPr>
                      <w:rFonts w:ascii="Sylfaen" w:hAnsi="Sylfaen" w:cs="Sylfaen"/>
                      <w:sz w:val="18"/>
                      <w:szCs w:val="18"/>
                      <w:lang w:val="ka-GE"/>
                    </w:rPr>
                  </w:pP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ვ</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ხანდაზმულ</w:t>
                  </w:r>
                  <w:r w:rsidRPr="007E19B1">
                    <w:rPr>
                      <w:rFonts w:ascii="Sylfaen" w:hAnsi="Sylfaen"/>
                      <w:sz w:val="18"/>
                      <w:szCs w:val="18"/>
                    </w:rPr>
                    <w:t>(</w:t>
                  </w:r>
                  <w:r w:rsidRPr="007E19B1">
                    <w:rPr>
                      <w:rFonts w:ascii="Sylfaen" w:hAnsi="Sylfaen" w:cs="Sylfaen"/>
                      <w:sz w:val="18"/>
                      <w:szCs w:val="18"/>
                    </w:rPr>
                    <w:t>ებ</w:t>
                  </w:r>
                  <w:r w:rsidRPr="007E19B1">
                    <w:rPr>
                      <w:rFonts w:ascii="Sylfaen" w:hAnsi="Sylfaen"/>
                      <w:sz w:val="18"/>
                      <w:szCs w:val="18"/>
                    </w:rPr>
                    <w:t>)</w:t>
                  </w:r>
                  <w:r w:rsidRPr="007E19B1">
                    <w:rPr>
                      <w:rFonts w:ascii="Sylfaen" w:hAnsi="Sylfaen" w:cs="Sylfaen"/>
                      <w:sz w:val="18"/>
                      <w:szCs w:val="18"/>
                    </w:rPr>
                    <w:t>ი</w:t>
                  </w:r>
                  <w:r w:rsidRPr="007E19B1">
                    <w:rPr>
                      <w:rFonts w:ascii="Sylfaen" w:hAnsi="Sylfaen"/>
                      <w:sz w:val="18"/>
                      <w:szCs w:val="18"/>
                    </w:rPr>
                    <w:t xml:space="preserve">, </w:t>
                  </w:r>
                  <w:r w:rsidRPr="007E19B1">
                    <w:rPr>
                      <w:rFonts w:ascii="Sylfaen" w:hAnsi="Sylfaen" w:cs="Sylfaen"/>
                      <w:sz w:val="18"/>
                      <w:szCs w:val="18"/>
                    </w:rPr>
                    <w:t>რომელიც ახორციელებს მეურვეობას ან მზრუნველობას არასრულწლოვანი შვილ</w:t>
                  </w:r>
                  <w:r w:rsidRPr="007E19B1">
                    <w:rPr>
                      <w:rFonts w:ascii="Sylfaen" w:hAnsi="Sylfaen"/>
                      <w:sz w:val="18"/>
                      <w:szCs w:val="18"/>
                    </w:rPr>
                    <w:t>(</w:t>
                  </w:r>
                  <w:r w:rsidRPr="007E19B1">
                    <w:rPr>
                      <w:rFonts w:ascii="Sylfaen" w:hAnsi="Sylfaen" w:cs="Sylfaen"/>
                      <w:sz w:val="18"/>
                      <w:szCs w:val="18"/>
                    </w:rPr>
                    <w:t>ებ</w:t>
                  </w:r>
                  <w:r w:rsidRPr="007E19B1">
                    <w:rPr>
                      <w:rFonts w:ascii="Sylfaen" w:hAnsi="Sylfaen"/>
                      <w:sz w:val="18"/>
                      <w:szCs w:val="18"/>
                    </w:rPr>
                    <w:t>)</w:t>
                  </w:r>
                  <w:r w:rsidRPr="007E19B1">
                    <w:rPr>
                      <w:rFonts w:ascii="Sylfaen" w:hAnsi="Sylfaen" w:cs="Sylfaen"/>
                      <w:sz w:val="18"/>
                      <w:szCs w:val="18"/>
                    </w:rPr>
                    <w:t>ის ანშვილიშვილ</w:t>
                  </w:r>
                  <w:r w:rsidRPr="007E19B1">
                    <w:rPr>
                      <w:rFonts w:ascii="Sylfaen" w:hAnsi="Sylfaen"/>
                      <w:sz w:val="18"/>
                      <w:szCs w:val="18"/>
                    </w:rPr>
                    <w:t>(</w:t>
                  </w:r>
                  <w:r w:rsidRPr="007E19B1">
                    <w:rPr>
                      <w:rFonts w:ascii="Sylfaen" w:hAnsi="Sylfaen" w:cs="Sylfaen"/>
                      <w:sz w:val="18"/>
                      <w:szCs w:val="18"/>
                    </w:rPr>
                    <w:t>ებ</w:t>
                  </w:r>
                  <w:r w:rsidRPr="007E19B1">
                    <w:rPr>
                      <w:rFonts w:ascii="Sylfaen" w:hAnsi="Sylfaen"/>
                      <w:sz w:val="18"/>
                      <w:szCs w:val="18"/>
                    </w:rPr>
                    <w:t>)</w:t>
                  </w:r>
                  <w:r w:rsidRPr="007E19B1">
                    <w:rPr>
                      <w:rFonts w:ascii="Sylfaen" w:hAnsi="Sylfaen" w:cs="Sylfaen"/>
                      <w:sz w:val="18"/>
                      <w:szCs w:val="18"/>
                    </w:rPr>
                    <w:t>ის მიმართ კანონმდებლობის შესაბამისად</w:t>
                  </w:r>
                  <w:r w:rsidRPr="007E19B1">
                    <w:rPr>
                      <w:rFonts w:ascii="Sylfaen" w:hAnsi="Sylfaen"/>
                      <w:sz w:val="18"/>
                      <w:szCs w:val="18"/>
                    </w:rPr>
                    <w:t>.(</w:t>
                  </w:r>
                  <w:r w:rsidRPr="007E19B1">
                    <w:rPr>
                      <w:rFonts w:ascii="Sylfaen" w:hAnsi="Sylfaen" w:cs="Sylfaen"/>
                      <w:sz w:val="18"/>
                      <w:szCs w:val="18"/>
                    </w:rPr>
                    <w:t>მეურვეობა</w:t>
                  </w:r>
                  <w:r w:rsidRPr="007E19B1">
                    <w:rPr>
                      <w:rFonts w:ascii="Sylfaen" w:hAnsi="Sylfaen"/>
                      <w:sz w:val="18"/>
                      <w:szCs w:val="18"/>
                    </w:rPr>
                    <w:t>/</w:t>
                  </w:r>
                  <w:r w:rsidRPr="007E19B1">
                    <w:rPr>
                      <w:rFonts w:ascii="Sylfaen" w:hAnsi="Sylfaen" w:cs="Sylfaen"/>
                      <w:sz w:val="18"/>
                      <w:szCs w:val="18"/>
                    </w:rPr>
                    <w:t>მზრუნველობის დამადასტურებელიდოკუმენტები და სხვა აღნიშნული ფაქტის დამადასტურებელი დოკუმენტი</w:t>
                  </w:r>
                  <w:r w:rsidRPr="007E19B1">
                    <w:rPr>
                      <w:rFonts w:ascii="Sylfaen" w:hAnsi="Sylfaen"/>
                      <w:sz w:val="18"/>
                      <w:szCs w:val="18"/>
                    </w:rPr>
                    <w:t>)</w:t>
                  </w:r>
                </w:p>
                <w:p w:rsidR="00EF32E5" w:rsidRPr="007E19B1" w:rsidRDefault="00EF32E5" w:rsidP="00011B03">
                  <w:pPr>
                    <w:autoSpaceDE w:val="0"/>
                    <w:autoSpaceDN w:val="0"/>
                    <w:adjustRightInd w:val="0"/>
                    <w:jc w:val="both"/>
                    <w:rPr>
                      <w:rFonts w:ascii="Sylfaen" w:hAnsi="Sylfaen" w:cs="Sylfaen"/>
                      <w:sz w:val="18"/>
                      <w:szCs w:val="18"/>
                      <w:lang w:val="ka-GE"/>
                    </w:rPr>
                  </w:pPr>
                </w:p>
              </w:tc>
              <w:tc>
                <w:tcPr>
                  <w:tcW w:w="2065" w:type="dxa"/>
                </w:tcPr>
                <w:p w:rsidR="00EF32E5" w:rsidRPr="007E19B1" w:rsidRDefault="00EF32E5" w:rsidP="00011B03">
                  <w:pPr>
                    <w:autoSpaceDE w:val="0"/>
                    <w:autoSpaceDN w:val="0"/>
                    <w:adjustRightInd w:val="0"/>
                    <w:jc w:val="both"/>
                    <w:rPr>
                      <w:rFonts w:ascii="Sylfaen" w:hAnsi="Sylfaen"/>
                      <w:sz w:val="18"/>
                      <w:szCs w:val="18"/>
                    </w:rPr>
                  </w:pPr>
                  <w:r w:rsidRPr="007E19B1">
                    <w:rPr>
                      <w:rFonts w:ascii="Sylfaen" w:hAnsi="Sylfaen"/>
                      <w:sz w:val="18"/>
                      <w:szCs w:val="18"/>
                    </w:rPr>
                    <w:t>1</w:t>
                  </w:r>
                </w:p>
                <w:p w:rsidR="00EF32E5" w:rsidRPr="007E19B1" w:rsidRDefault="00EF32E5" w:rsidP="00011B03">
                  <w:pPr>
                    <w:autoSpaceDE w:val="0"/>
                    <w:autoSpaceDN w:val="0"/>
                    <w:adjustRightInd w:val="0"/>
                    <w:jc w:val="both"/>
                    <w:rPr>
                      <w:rFonts w:ascii="Sylfaen" w:hAnsi="Sylfaen" w:cs="Sylfaen"/>
                      <w:sz w:val="18"/>
                      <w:szCs w:val="18"/>
                      <w:lang w:val="ka-GE"/>
                    </w:rPr>
                  </w:pP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rPr>
                    <w:t>ზ</w:t>
                  </w:r>
                </w:p>
              </w:tc>
              <w:tc>
                <w:tcPr>
                  <w:tcW w:w="7596" w:type="dxa"/>
                </w:tcPr>
                <w:p w:rsidR="00EF32E5" w:rsidRPr="007E19B1" w:rsidRDefault="00EF32E5" w:rsidP="00011B03">
                  <w:pPr>
                    <w:autoSpaceDE w:val="0"/>
                    <w:autoSpaceDN w:val="0"/>
                    <w:adjustRightInd w:val="0"/>
                    <w:jc w:val="both"/>
                    <w:rPr>
                      <w:rFonts w:ascii="Sylfaen" w:hAnsi="Sylfaen" w:cs="Sylfaen"/>
                      <w:sz w:val="18"/>
                      <w:szCs w:val="18"/>
                    </w:rPr>
                  </w:pPr>
                  <w:r w:rsidRPr="007E19B1">
                    <w:rPr>
                      <w:rFonts w:ascii="Sylfaen" w:hAnsi="Sylfaen" w:cs="Sylfaen"/>
                      <w:sz w:val="18"/>
                      <w:szCs w:val="18"/>
                    </w:rPr>
                    <w:t>პენსიონერი</w:t>
                  </w:r>
                  <w:r w:rsidRPr="007E19B1">
                    <w:rPr>
                      <w:rFonts w:ascii="Sylfaen" w:hAnsi="Sylfaen"/>
                      <w:sz w:val="18"/>
                      <w:szCs w:val="18"/>
                    </w:rPr>
                    <w:t xml:space="preserve">, </w:t>
                  </w:r>
                  <w:r w:rsidRPr="007E19B1">
                    <w:rPr>
                      <w:rFonts w:ascii="Sylfaen" w:hAnsi="Sylfaen" w:cs="Sylfaen"/>
                      <w:sz w:val="18"/>
                      <w:szCs w:val="18"/>
                    </w:rPr>
                    <w:t>რომელიც ცხოვრობს მარტო და ოჯახი</w:t>
                  </w:r>
                  <w:r w:rsidRPr="007E19B1">
                    <w:rPr>
                      <w:rFonts w:ascii="Sylfaen" w:hAnsi="Sylfaen"/>
                      <w:sz w:val="18"/>
                      <w:szCs w:val="18"/>
                    </w:rPr>
                    <w:t xml:space="preserve">, </w:t>
                  </w:r>
                  <w:r w:rsidRPr="007E19B1">
                    <w:rPr>
                      <w:rFonts w:ascii="Sylfaen" w:hAnsi="Sylfaen" w:cs="Sylfaen"/>
                      <w:sz w:val="18"/>
                      <w:szCs w:val="18"/>
                    </w:rPr>
                    <w:t>რომელიც შედგება ხანდაზმული წევრებისგან</w:t>
                  </w:r>
                  <w:r w:rsidRPr="007E19B1">
                    <w:rPr>
                      <w:rFonts w:ascii="Sylfaen" w:hAnsi="Sylfaen"/>
                      <w:sz w:val="18"/>
                      <w:szCs w:val="18"/>
                    </w:rPr>
                    <w:t xml:space="preserve">. </w:t>
                  </w:r>
                  <w:r w:rsidRPr="007E19B1">
                    <w:rPr>
                      <w:rFonts w:ascii="Sylfaen" w:hAnsi="Sylfaen" w:cs="Sylfaen"/>
                      <w:sz w:val="18"/>
                      <w:szCs w:val="18"/>
                    </w:rPr>
                    <w:t xml:space="preserve">ოჯახიშედგება მხოლოდ ან ძირითადად </w:t>
                  </w:r>
                  <w:r w:rsidRPr="007E19B1">
                    <w:rPr>
                      <w:rFonts w:ascii="Sylfaen" w:hAnsi="Sylfaen"/>
                      <w:sz w:val="18"/>
                      <w:szCs w:val="18"/>
                    </w:rPr>
                    <w:t>(</w:t>
                  </w:r>
                  <w:r w:rsidRPr="007E19B1">
                    <w:rPr>
                      <w:rFonts w:ascii="Sylfaen" w:hAnsi="Sylfaen" w:cs="Sylfaen"/>
                      <w:sz w:val="18"/>
                      <w:szCs w:val="18"/>
                    </w:rPr>
                    <w:t>ნახევარზე მეტი</w:t>
                  </w:r>
                  <w:r w:rsidRPr="007E19B1">
                    <w:rPr>
                      <w:rFonts w:ascii="Sylfaen" w:hAnsi="Sylfaen"/>
                      <w:sz w:val="18"/>
                      <w:szCs w:val="18"/>
                    </w:rPr>
                    <w:t xml:space="preserve">) </w:t>
                  </w:r>
                  <w:r w:rsidRPr="007E19B1">
                    <w:rPr>
                      <w:rFonts w:ascii="Sylfaen" w:hAnsi="Sylfaen" w:cs="Sylfaen"/>
                      <w:sz w:val="18"/>
                      <w:szCs w:val="18"/>
                    </w:rPr>
                    <w:t>საპენსიო ასაკს მიღწეული პირებისაგან</w:t>
                  </w:r>
                </w:p>
              </w:tc>
              <w:tc>
                <w:tcPr>
                  <w:tcW w:w="2065" w:type="dxa"/>
                </w:tcPr>
                <w:p w:rsidR="00EF32E5" w:rsidRPr="007E19B1" w:rsidRDefault="00EF32E5" w:rsidP="00011B03">
                  <w:pPr>
                    <w:autoSpaceDE w:val="0"/>
                    <w:autoSpaceDN w:val="0"/>
                    <w:adjustRightInd w:val="0"/>
                    <w:jc w:val="both"/>
                    <w:rPr>
                      <w:rFonts w:ascii="Sylfaen" w:hAnsi="Sylfaen"/>
                      <w:sz w:val="18"/>
                      <w:szCs w:val="18"/>
                    </w:rPr>
                  </w:pPr>
                  <w:r w:rsidRPr="007E19B1">
                    <w:rPr>
                      <w:rFonts w:ascii="Sylfaen" w:hAnsi="Sylfaen"/>
                      <w:sz w:val="18"/>
                      <w:szCs w:val="18"/>
                    </w:rPr>
                    <w:t>1</w:t>
                  </w:r>
                </w:p>
                <w:p w:rsidR="00EF32E5" w:rsidRPr="007E19B1" w:rsidRDefault="00EF32E5" w:rsidP="00011B03">
                  <w:pPr>
                    <w:autoSpaceDE w:val="0"/>
                    <w:autoSpaceDN w:val="0"/>
                    <w:adjustRightInd w:val="0"/>
                    <w:jc w:val="both"/>
                    <w:rPr>
                      <w:rFonts w:ascii="Sylfaen" w:hAnsi="Sylfaen" w:cs="Sylfaen"/>
                      <w:sz w:val="18"/>
                      <w:szCs w:val="18"/>
                      <w:lang w:val="ka-GE"/>
                    </w:rPr>
                  </w:pPr>
                </w:p>
              </w:tc>
            </w:tr>
            <w:tr w:rsidR="00EF32E5" w:rsidRPr="007E19B1" w:rsidTr="00011B03">
              <w:trPr>
                <w:trHeight w:val="345"/>
              </w:trPr>
              <w:tc>
                <w:tcPr>
                  <w:tcW w:w="71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rPr>
                    <w:t>თ</w:t>
                  </w:r>
                </w:p>
              </w:tc>
              <w:tc>
                <w:tcPr>
                  <w:tcW w:w="7596" w:type="dxa"/>
                </w:tcPr>
                <w:p w:rsidR="00EF32E5" w:rsidRPr="007E19B1" w:rsidRDefault="00EF32E5" w:rsidP="00011B03">
                  <w:pPr>
                    <w:autoSpaceDE w:val="0"/>
                    <w:autoSpaceDN w:val="0"/>
                    <w:adjustRightInd w:val="0"/>
                    <w:jc w:val="both"/>
                    <w:rPr>
                      <w:rFonts w:ascii="Sylfaen" w:hAnsi="Sylfaen" w:cs="Sylfaen"/>
                      <w:sz w:val="18"/>
                      <w:szCs w:val="18"/>
                      <w:lang w:val="ka-GE"/>
                    </w:rPr>
                  </w:pPr>
                  <w:r w:rsidRPr="007E19B1">
                    <w:rPr>
                      <w:rFonts w:ascii="Sylfaen" w:hAnsi="Sylfaen" w:cs="Sylfaen"/>
                      <w:sz w:val="18"/>
                      <w:szCs w:val="18"/>
                    </w:rPr>
                    <w:t xml:space="preserve">ოჯახის შემადგენლობაში არის </w:t>
                  </w:r>
                  <w:r w:rsidRPr="007E19B1">
                    <w:rPr>
                      <w:rFonts w:ascii="Sylfaen" w:hAnsi="Sylfaen"/>
                      <w:sz w:val="18"/>
                      <w:szCs w:val="18"/>
                    </w:rPr>
                    <w:t xml:space="preserve">7 </w:t>
                  </w:r>
                  <w:r w:rsidRPr="007E19B1">
                    <w:rPr>
                      <w:rFonts w:ascii="Sylfaen" w:hAnsi="Sylfaen" w:cs="Sylfaen"/>
                      <w:sz w:val="18"/>
                      <w:szCs w:val="18"/>
                    </w:rPr>
                    <w:t>და მეტისული</w:t>
                  </w:r>
                </w:p>
              </w:tc>
              <w:tc>
                <w:tcPr>
                  <w:tcW w:w="2065" w:type="dxa"/>
                </w:tcPr>
                <w:p w:rsidR="00EF32E5" w:rsidRPr="007E19B1" w:rsidRDefault="00EF32E5" w:rsidP="00011B03">
                  <w:pPr>
                    <w:autoSpaceDE w:val="0"/>
                    <w:autoSpaceDN w:val="0"/>
                    <w:adjustRightInd w:val="0"/>
                    <w:jc w:val="both"/>
                    <w:rPr>
                      <w:rFonts w:ascii="Sylfaen" w:hAnsi="Sylfaen"/>
                      <w:sz w:val="18"/>
                      <w:szCs w:val="18"/>
                    </w:rPr>
                  </w:pPr>
                  <w:r w:rsidRPr="007E19B1">
                    <w:rPr>
                      <w:rFonts w:ascii="Sylfaen" w:hAnsi="Sylfaen"/>
                      <w:sz w:val="18"/>
                      <w:szCs w:val="18"/>
                    </w:rPr>
                    <w:t>1</w:t>
                  </w:r>
                </w:p>
                <w:p w:rsidR="00EF32E5" w:rsidRPr="007E19B1" w:rsidRDefault="00EF32E5" w:rsidP="00011B03">
                  <w:pPr>
                    <w:autoSpaceDE w:val="0"/>
                    <w:autoSpaceDN w:val="0"/>
                    <w:adjustRightInd w:val="0"/>
                    <w:jc w:val="both"/>
                    <w:rPr>
                      <w:rFonts w:ascii="Sylfaen" w:hAnsi="Sylfaen" w:cs="Sylfaen"/>
                      <w:sz w:val="18"/>
                      <w:szCs w:val="18"/>
                      <w:lang w:val="ka-GE"/>
                    </w:rPr>
                  </w:pPr>
                </w:p>
              </w:tc>
            </w:tr>
          </w:tbl>
          <w:p w:rsidR="00EF32E5" w:rsidRPr="007E19B1" w:rsidRDefault="00EF32E5" w:rsidP="00011B03">
            <w:pPr>
              <w:autoSpaceDE w:val="0"/>
              <w:autoSpaceDN w:val="0"/>
              <w:adjustRightInd w:val="0"/>
              <w:spacing w:after="0" w:line="240" w:lineRule="auto"/>
              <w:jc w:val="both"/>
              <w:rPr>
                <w:rFonts w:ascii="Sylfaen" w:hAnsi="Sylfaen" w:cs="Sylfaen"/>
                <w:sz w:val="18"/>
                <w:szCs w:val="18"/>
                <w:lang w:val="ka-GE"/>
              </w:rPr>
            </w:pPr>
          </w:p>
          <w:p w:rsidR="00EF32E5" w:rsidRPr="007E19B1" w:rsidRDefault="00EF32E5" w:rsidP="00011B03">
            <w:pPr>
              <w:autoSpaceDE w:val="0"/>
              <w:autoSpaceDN w:val="0"/>
              <w:adjustRightInd w:val="0"/>
              <w:spacing w:after="0" w:line="240" w:lineRule="auto"/>
              <w:jc w:val="both"/>
              <w:rPr>
                <w:rFonts w:ascii="Sylfaen" w:hAnsi="Sylfaen" w:cs="TimesNewRomanPS-BoldMT"/>
                <w:b/>
                <w:bCs/>
                <w:sz w:val="18"/>
                <w:szCs w:val="18"/>
              </w:rPr>
            </w:pPr>
          </w:p>
          <w:p w:rsidR="00EF32E5" w:rsidRPr="007E19B1" w:rsidRDefault="00EF32E5" w:rsidP="00011B03">
            <w:pPr>
              <w:autoSpaceDE w:val="0"/>
              <w:autoSpaceDN w:val="0"/>
              <w:adjustRightInd w:val="0"/>
              <w:spacing w:after="0" w:line="240" w:lineRule="auto"/>
              <w:jc w:val="both"/>
              <w:rPr>
                <w:rFonts w:ascii="Sylfaen" w:hAnsi="Sylfaen" w:cs="Sylfaen"/>
                <w:sz w:val="18"/>
                <w:szCs w:val="18"/>
              </w:rPr>
            </w:pPr>
            <w:r w:rsidRPr="007E19B1">
              <w:rPr>
                <w:rFonts w:ascii="Sylfaen" w:hAnsi="Sylfaen" w:cs="Sylfaen"/>
                <w:sz w:val="18"/>
                <w:szCs w:val="18"/>
              </w:rPr>
              <w:t>შენიშვნა</w:t>
            </w:r>
            <w:r w:rsidRPr="007E19B1">
              <w:rPr>
                <w:rFonts w:ascii="Sylfaen" w:hAnsi="Sylfaen" w:cs="Calibri-Bold"/>
                <w:b/>
                <w:bCs/>
                <w:sz w:val="18"/>
                <w:szCs w:val="18"/>
              </w:rPr>
              <w:t xml:space="preserve">: </w:t>
            </w:r>
            <w:r w:rsidRPr="007E19B1">
              <w:rPr>
                <w:rFonts w:ascii="Sylfaen" w:hAnsi="Sylfaen" w:cs="Sylfaen"/>
                <w:sz w:val="18"/>
                <w:szCs w:val="18"/>
              </w:rPr>
              <w:t>იმ შემთხვევაში, თუ პირი ერთობლივად აკმაყოფილებს ამ დანართის „გ“ და „დ“ქვეპუნქტებით გათვალისწინებულ რამდენიმე კრიტერიუმს, მაშინ მას ქულა ენიჭება იმკრიტერიუმით, რომელიც ითვალისწინებს უფრო მაღალ ქულას.</w:t>
            </w:r>
          </w:p>
          <w:p w:rsidR="00EF32E5" w:rsidRPr="007E19B1" w:rsidRDefault="00EF32E5" w:rsidP="00011B03">
            <w:pPr>
              <w:autoSpaceDE w:val="0"/>
              <w:autoSpaceDN w:val="0"/>
              <w:adjustRightInd w:val="0"/>
              <w:spacing w:after="0" w:line="240" w:lineRule="auto"/>
              <w:jc w:val="both"/>
              <w:rPr>
                <w:rFonts w:ascii="Sylfaen" w:hAnsi="Sylfaen" w:cs="Sylfaen"/>
                <w:sz w:val="18"/>
                <w:szCs w:val="18"/>
                <w:lang w:val="ka-GE"/>
              </w:rPr>
            </w:pPr>
          </w:p>
          <w:p w:rsidR="00EF32E5" w:rsidRPr="007E19B1" w:rsidRDefault="00EF32E5" w:rsidP="00011B03">
            <w:pPr>
              <w:autoSpaceDE w:val="0"/>
              <w:autoSpaceDN w:val="0"/>
              <w:adjustRightInd w:val="0"/>
              <w:spacing w:after="0" w:line="240" w:lineRule="auto"/>
              <w:jc w:val="both"/>
              <w:rPr>
                <w:rFonts w:ascii="Sylfaen" w:hAnsi="Sylfaen" w:cs="Sylfaen"/>
                <w:sz w:val="18"/>
                <w:szCs w:val="18"/>
                <w:lang w:val="ka-GE"/>
              </w:rPr>
            </w:pPr>
          </w:p>
          <w:p w:rsidR="00EF32E5" w:rsidRPr="007E19B1" w:rsidRDefault="00EF32E5" w:rsidP="00011B03">
            <w:pPr>
              <w:spacing w:after="150" w:line="240" w:lineRule="auto"/>
              <w:jc w:val="both"/>
              <w:rPr>
                <w:rFonts w:ascii="Sylfaen" w:eastAsia="Times New Roman" w:hAnsi="Sylfaen"/>
                <w:b/>
                <w:sz w:val="18"/>
                <w:szCs w:val="18"/>
                <w:lang w:val="ka-GE"/>
              </w:rPr>
            </w:pPr>
            <w:r w:rsidRPr="007E19B1">
              <w:rPr>
                <w:rFonts w:ascii="Sylfaen" w:eastAsia="Times New Roman" w:hAnsi="Sylfaen"/>
                <w:b/>
                <w:sz w:val="18"/>
                <w:szCs w:val="18"/>
                <w:lang w:val="ka-GE"/>
              </w:rPr>
              <w:t>ქვეპროგრამაში ბენეფიციართა ჩართვა განხორციელდება პრიორიტეტულობის ქულის შესაბამისად, უპირატესობა მიენიჭება მაღალ პრიორიტეტულობის ქულას.</w:t>
            </w:r>
          </w:p>
          <w:p w:rsidR="00EF32E5" w:rsidRPr="007E19B1" w:rsidRDefault="00EF32E5" w:rsidP="00011B03">
            <w:pPr>
              <w:spacing w:after="150" w:line="240" w:lineRule="auto"/>
              <w:jc w:val="both"/>
              <w:rPr>
                <w:rFonts w:ascii="Sylfaen" w:eastAsia="Times New Roman" w:hAnsi="Sylfaen"/>
                <w:b/>
                <w:sz w:val="18"/>
                <w:szCs w:val="18"/>
                <w:lang w:val="ka-GE"/>
              </w:rPr>
            </w:pPr>
            <w:r w:rsidRPr="007E19B1">
              <w:rPr>
                <w:rFonts w:ascii="Sylfaen" w:eastAsia="Times New Roman" w:hAnsi="Sylfaen"/>
                <w:b/>
                <w:sz w:val="18"/>
                <w:szCs w:val="18"/>
                <w:lang w:val="ka-GE"/>
              </w:rPr>
              <w:t>თანაბარი პრიორიტეტულობის ქულის არსებობის შემთხვევაში, ქვეპროგრამაში ჩართვის რიგითობა განისაზღვრება განაცხადის რეგისტრაციის თარიღის მიხედვით (უპირატესობა მიენიჭება უფრო ადრე დარეგისტრირებულ განაცხადს).</w:t>
            </w:r>
          </w:p>
          <w:p w:rsidR="00EF32E5" w:rsidRPr="007E19B1" w:rsidRDefault="00EF32E5" w:rsidP="00011B03">
            <w:pPr>
              <w:spacing w:after="150" w:line="240" w:lineRule="auto"/>
              <w:jc w:val="both"/>
              <w:rPr>
                <w:rFonts w:ascii="Sylfaen" w:eastAsia="Times New Roman" w:hAnsi="Sylfaen"/>
                <w:b/>
                <w:sz w:val="18"/>
                <w:szCs w:val="18"/>
                <w:lang w:val="ka-GE"/>
              </w:rPr>
            </w:pPr>
          </w:p>
          <w:p w:rsidR="00EF32E5" w:rsidRPr="007E19B1" w:rsidRDefault="00EF32E5" w:rsidP="00011B03">
            <w:pPr>
              <w:spacing w:after="150" w:line="240" w:lineRule="auto"/>
              <w:jc w:val="both"/>
              <w:rPr>
                <w:rFonts w:ascii="Sylfaen" w:eastAsia="Times New Roman" w:hAnsi="Sylfaen"/>
                <w:b/>
                <w:sz w:val="18"/>
                <w:szCs w:val="18"/>
                <w:lang w:val="ka-GE"/>
              </w:rPr>
            </w:pPr>
            <w:r w:rsidRPr="007E19B1">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EF32E5" w:rsidRPr="007E19B1" w:rsidRDefault="00EF32E5" w:rsidP="00011B03">
            <w:pPr>
              <w:spacing w:after="150" w:line="240" w:lineRule="auto"/>
              <w:jc w:val="both"/>
              <w:rPr>
                <w:rFonts w:ascii="Sylfaen" w:eastAsia="Times New Roman" w:hAnsi="Sylfaen"/>
                <w:b/>
                <w:sz w:val="18"/>
                <w:szCs w:val="18"/>
                <w:lang w:val="ka-GE"/>
              </w:rPr>
            </w:pPr>
          </w:p>
          <w:p w:rsidR="00EF32E5" w:rsidRPr="007E19B1" w:rsidRDefault="00EF32E5" w:rsidP="00011B03">
            <w:pPr>
              <w:jc w:val="both"/>
              <w:rPr>
                <w:rFonts w:ascii="Sylfaen" w:hAnsi="Sylfaen"/>
                <w:sz w:val="18"/>
                <w:szCs w:val="18"/>
                <w:lang w:val="ka-GE"/>
              </w:rPr>
            </w:pPr>
            <w:r w:rsidRPr="007E19B1">
              <w:rPr>
                <w:rFonts w:ascii="Sylfaen" w:eastAsia="Times New Roman" w:hAnsi="Sylfaen" w:cs="Sylfaen"/>
                <w:sz w:val="18"/>
                <w:szCs w:val="18"/>
              </w:rPr>
              <w:t>საცხოვრებელი სახლების მშენებლობის პროექტში ჩართვის</w:t>
            </w:r>
            <w:r w:rsidRPr="007E19B1">
              <w:rPr>
                <w:rFonts w:ascii="Sylfaen" w:eastAsia="Times New Roman" w:hAnsi="Sylfaen" w:cs="Helvetica"/>
                <w:sz w:val="18"/>
                <w:szCs w:val="18"/>
              </w:rPr>
              <w:t> </w:t>
            </w:r>
            <w:r w:rsidRPr="007E19B1">
              <w:rPr>
                <w:rFonts w:ascii="Sylfaen" w:eastAsia="Times New Roman" w:hAnsi="Sylfaen" w:cs="Sylfaen"/>
                <w:sz w:val="18"/>
                <w:szCs w:val="18"/>
              </w:rPr>
              <w:t>მიზნით</w:t>
            </w:r>
            <w:r w:rsidRPr="007E19B1">
              <w:rPr>
                <w:rFonts w:ascii="Sylfaen" w:eastAsia="Times New Roman" w:hAnsi="Sylfaen" w:cs="Helvetica"/>
                <w:sz w:val="18"/>
                <w:szCs w:val="18"/>
              </w:rPr>
              <w:t> </w:t>
            </w:r>
            <w:r w:rsidRPr="007E19B1">
              <w:rPr>
                <w:rFonts w:ascii="Sylfaen" w:hAnsi="Sylfaen"/>
                <w:sz w:val="18"/>
                <w:szCs w:val="18"/>
                <w:lang w:val="ka-GE"/>
              </w:rPr>
              <w:t xml:space="preserve">0-დან 120 000-ის ჩათვლით სარეიტინგო ქულის მქონე </w:t>
            </w:r>
            <w:r w:rsidRPr="007E19B1">
              <w:rPr>
                <w:rFonts w:ascii="Sylfaen" w:hAnsi="Sylfaen"/>
                <w:sz w:val="18"/>
                <w:szCs w:val="18"/>
              </w:rPr>
              <w:t>სოციალურად დაუცველი ოჯახების მონაცემთა ერთიან ბაზ</w:t>
            </w:r>
            <w:r w:rsidRPr="007E19B1">
              <w:rPr>
                <w:rFonts w:ascii="Sylfaen" w:hAnsi="Sylfaen"/>
                <w:sz w:val="18"/>
                <w:szCs w:val="18"/>
                <w:lang w:val="ka-GE"/>
              </w:rPr>
              <w:t xml:space="preserve">აში რეგისტრირებულმა ოჯახმა </w:t>
            </w:r>
            <w:r w:rsidRPr="007E19B1">
              <w:rPr>
                <w:rFonts w:ascii="Sylfaen" w:eastAsia="Times New Roman" w:hAnsi="Sylfaen" w:cs="Sylfaen"/>
                <w:sz w:val="18"/>
                <w:szCs w:val="18"/>
              </w:rPr>
              <w:t>მუნიციპალიტეტის მერიაში შესაბამისი ადმინისტრაციული ერთეულის წარმომადგენლის მომართვის შემდეგ უნდა წარმოადგინოს</w:t>
            </w:r>
            <w:r w:rsidRPr="007E19B1">
              <w:rPr>
                <w:rFonts w:ascii="Sylfaen" w:eastAsia="Times New Roman" w:hAnsi="Sylfaen"/>
                <w:sz w:val="18"/>
                <w:szCs w:val="18"/>
              </w:rPr>
              <w:t>:</w:t>
            </w:r>
          </w:p>
          <w:p w:rsidR="00EF32E5" w:rsidRPr="007E19B1" w:rsidRDefault="00EF32E5" w:rsidP="00011B03">
            <w:pPr>
              <w:spacing w:after="150" w:line="240" w:lineRule="auto"/>
              <w:jc w:val="both"/>
              <w:rPr>
                <w:rFonts w:ascii="Sylfaen" w:eastAsia="Times New Roman" w:hAnsi="Sylfaen"/>
                <w:sz w:val="18"/>
                <w:szCs w:val="18"/>
                <w:lang w:val="ka-GE"/>
              </w:rPr>
            </w:pPr>
          </w:p>
          <w:p w:rsidR="00EF32E5" w:rsidRPr="007E19B1" w:rsidRDefault="00EF32E5" w:rsidP="00011B03">
            <w:pPr>
              <w:autoSpaceDE w:val="0"/>
              <w:autoSpaceDN w:val="0"/>
              <w:adjustRightInd w:val="0"/>
              <w:spacing w:after="0" w:line="240" w:lineRule="auto"/>
              <w:jc w:val="both"/>
              <w:rPr>
                <w:rFonts w:ascii="Sylfaen" w:hAnsi="Sylfaen" w:cs="Sylfaen"/>
                <w:sz w:val="18"/>
                <w:szCs w:val="18"/>
              </w:rPr>
            </w:pPr>
            <w:r w:rsidRPr="007E19B1">
              <w:rPr>
                <w:rFonts w:ascii="Sylfaen" w:eastAsia="Times New Roman" w:hAnsi="Sylfaen" w:cs="Sylfaen"/>
                <w:sz w:val="18"/>
                <w:szCs w:val="18"/>
              </w:rPr>
              <w:t>ა</w:t>
            </w:r>
            <w:r w:rsidRPr="007E19B1">
              <w:rPr>
                <w:rFonts w:ascii="Sylfaen" w:eastAsia="Times New Roman" w:hAnsi="Sylfaen"/>
                <w:sz w:val="18"/>
                <w:szCs w:val="18"/>
              </w:rPr>
              <w:t xml:space="preserve">) </w:t>
            </w:r>
            <w:r w:rsidRPr="007E19B1">
              <w:rPr>
                <w:rFonts w:ascii="Sylfaen" w:hAnsi="Sylfaen" w:cs="Sylfaen"/>
                <w:sz w:val="18"/>
                <w:szCs w:val="18"/>
                <w:lang w:val="ka-GE"/>
              </w:rPr>
              <w:t xml:space="preserve">ინდივიდუალური მცირეფართიანი </w:t>
            </w:r>
            <w:r w:rsidRPr="007E19B1">
              <w:rPr>
                <w:rFonts w:ascii="Sylfaen" w:hAnsi="Sylfaen" w:cs="Sylfaen"/>
                <w:sz w:val="18"/>
                <w:szCs w:val="18"/>
              </w:rPr>
              <w:t xml:space="preserve">საცხოვრებელი სახლის </w:t>
            </w:r>
            <w:r w:rsidRPr="007E19B1">
              <w:rPr>
                <w:rFonts w:ascii="Sylfaen" w:hAnsi="Sylfaen" w:cs="Sylfaen"/>
                <w:sz w:val="18"/>
                <w:szCs w:val="18"/>
                <w:lang w:val="ka-GE"/>
              </w:rPr>
              <w:t xml:space="preserve">მშენებლობის </w:t>
            </w:r>
            <w:r w:rsidRPr="007E19B1">
              <w:rPr>
                <w:rFonts w:ascii="Sylfaen" w:hAnsi="Sylfaen" w:cs="Sylfaen"/>
                <w:sz w:val="18"/>
                <w:szCs w:val="18"/>
              </w:rPr>
              <w:t xml:space="preserve"> თაობაზეგანაცხადი</w:t>
            </w:r>
            <w:r w:rsidRPr="007E19B1">
              <w:rPr>
                <w:rFonts w:ascii="Sylfaen" w:hAnsi="Sylfaen" w:cs="Sylfaen"/>
                <w:sz w:val="18"/>
                <w:szCs w:val="18"/>
                <w:lang w:val="ka-GE"/>
              </w:rPr>
              <w:t>;</w:t>
            </w:r>
          </w:p>
          <w:p w:rsidR="00EF32E5" w:rsidRPr="007E19B1" w:rsidRDefault="00EF32E5" w:rsidP="00011B03">
            <w:pPr>
              <w:autoSpaceDE w:val="0"/>
              <w:autoSpaceDN w:val="0"/>
              <w:adjustRightInd w:val="0"/>
              <w:spacing w:after="0" w:line="240" w:lineRule="auto"/>
              <w:jc w:val="both"/>
              <w:rPr>
                <w:rFonts w:ascii="Sylfaen" w:hAnsi="Sylfaen" w:cs="Sylfaen"/>
                <w:sz w:val="18"/>
                <w:szCs w:val="18"/>
              </w:rPr>
            </w:pPr>
            <w:r w:rsidRPr="007E19B1">
              <w:rPr>
                <w:rFonts w:ascii="Sylfaen" w:hAnsi="Sylfaen" w:cs="Sylfaen"/>
                <w:sz w:val="18"/>
                <w:szCs w:val="18"/>
              </w:rPr>
              <w:t>ბ) ამონაწერი სოციალურად დაუცველი ოჯახების მონაცემთა ერთიანი ბაზიდან,სარეიტინგო ქულა 0-დან 1</w:t>
            </w:r>
            <w:r w:rsidRPr="007E19B1">
              <w:rPr>
                <w:rFonts w:ascii="Sylfaen" w:hAnsi="Sylfaen" w:cs="Sylfaen"/>
                <w:sz w:val="18"/>
                <w:szCs w:val="18"/>
                <w:lang w:val="ka-GE"/>
              </w:rPr>
              <w:t>2</w:t>
            </w:r>
            <w:r w:rsidRPr="007E19B1">
              <w:rPr>
                <w:rFonts w:ascii="Sylfaen" w:hAnsi="Sylfaen" w:cs="Sylfaen"/>
                <w:sz w:val="18"/>
                <w:szCs w:val="18"/>
              </w:rPr>
              <w:t>0 000-ის ჩათვლით.</w:t>
            </w:r>
          </w:p>
          <w:p w:rsidR="00EF32E5" w:rsidRPr="007E19B1" w:rsidRDefault="00EF32E5" w:rsidP="00011B03">
            <w:pPr>
              <w:autoSpaceDE w:val="0"/>
              <w:autoSpaceDN w:val="0"/>
              <w:adjustRightInd w:val="0"/>
              <w:spacing w:after="0" w:line="240" w:lineRule="auto"/>
              <w:jc w:val="both"/>
              <w:rPr>
                <w:rFonts w:ascii="Sylfaen" w:hAnsi="Sylfaen" w:cs="Sylfaen"/>
                <w:sz w:val="18"/>
                <w:szCs w:val="18"/>
              </w:rPr>
            </w:pPr>
            <w:r w:rsidRPr="007E19B1">
              <w:rPr>
                <w:rFonts w:ascii="Sylfaen" w:hAnsi="Sylfaen" w:cs="Sylfaen"/>
                <w:sz w:val="18"/>
                <w:szCs w:val="18"/>
                <w:lang w:val="ka-GE"/>
              </w:rPr>
              <w:t xml:space="preserve">გ) </w:t>
            </w:r>
            <w:r w:rsidRPr="007E19B1">
              <w:rPr>
                <w:rFonts w:ascii="Sylfaen" w:hAnsi="Sylfaen"/>
                <w:sz w:val="18"/>
                <w:szCs w:val="18"/>
                <w:lang w:val="ka-GE"/>
              </w:rPr>
              <w:t>ცნობა ოჯახის შემადგენლობის შესახებ;</w:t>
            </w:r>
          </w:p>
          <w:p w:rsidR="00EF32E5" w:rsidRPr="007E19B1" w:rsidRDefault="00EF32E5" w:rsidP="00011B03">
            <w:pPr>
              <w:spacing w:line="240" w:lineRule="auto"/>
              <w:jc w:val="both"/>
              <w:rPr>
                <w:rFonts w:ascii="Sylfaen" w:hAnsi="Sylfaen"/>
                <w:sz w:val="18"/>
                <w:szCs w:val="18"/>
                <w:lang w:val="ka-GE"/>
              </w:rPr>
            </w:pPr>
            <w:r w:rsidRPr="007E19B1">
              <w:rPr>
                <w:rFonts w:ascii="Sylfaen" w:eastAsia="Times New Roman" w:hAnsi="Sylfaen" w:cs="Sylfaen"/>
                <w:sz w:val="18"/>
                <w:szCs w:val="18"/>
                <w:lang w:val="ka-GE"/>
              </w:rPr>
              <w:t>დ</w:t>
            </w:r>
            <w:r w:rsidRPr="007E19B1">
              <w:rPr>
                <w:rFonts w:ascii="Sylfaen" w:eastAsia="Times New Roman" w:hAnsi="Sylfaen"/>
                <w:sz w:val="18"/>
                <w:szCs w:val="18"/>
              </w:rPr>
              <w:t xml:space="preserve">) </w:t>
            </w:r>
            <w:r w:rsidRPr="007E19B1">
              <w:rPr>
                <w:rFonts w:ascii="Sylfaen" w:hAnsi="Sylfaen" w:cs="Sylfaen"/>
                <w:sz w:val="18"/>
                <w:szCs w:val="18"/>
              </w:rPr>
              <w:t>განმცხადებლის</w:t>
            </w:r>
            <w:r w:rsidRPr="007E19B1">
              <w:rPr>
                <w:rFonts w:ascii="Sylfaen" w:hAnsi="Sylfaen"/>
                <w:sz w:val="18"/>
                <w:szCs w:val="18"/>
                <w:lang w:val="ka-GE"/>
              </w:rPr>
              <w:t xml:space="preserve">და მისი ოჯახის წევრების </w:t>
            </w:r>
            <w:r w:rsidRPr="007E19B1">
              <w:rPr>
                <w:rFonts w:ascii="Sylfaen" w:hAnsi="Sylfaen"/>
                <w:sz w:val="18"/>
                <w:szCs w:val="18"/>
              </w:rPr>
              <w:t>პირადობის მოწმობის ასლი დედანთან ერთად</w:t>
            </w:r>
            <w:r w:rsidRPr="007E19B1">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EF32E5" w:rsidRPr="007E19B1" w:rsidRDefault="00EF32E5" w:rsidP="00011B03">
            <w:pPr>
              <w:spacing w:after="150" w:line="240" w:lineRule="auto"/>
              <w:jc w:val="both"/>
              <w:rPr>
                <w:rFonts w:ascii="Sylfaen" w:eastAsia="Times New Roman" w:hAnsi="Sylfaen"/>
                <w:sz w:val="18"/>
                <w:szCs w:val="18"/>
              </w:rPr>
            </w:pPr>
            <w:r w:rsidRPr="007E19B1">
              <w:rPr>
                <w:rFonts w:ascii="Sylfaen" w:eastAsia="Times New Roman" w:hAnsi="Sylfaen" w:cs="Sylfaen"/>
                <w:sz w:val="18"/>
                <w:szCs w:val="18"/>
                <w:lang w:val="ka-GE"/>
              </w:rPr>
              <w:t>ე</w:t>
            </w:r>
            <w:r w:rsidRPr="007E19B1">
              <w:rPr>
                <w:rFonts w:ascii="Sylfaen" w:eastAsia="Times New Roman" w:hAnsi="Sylfaen"/>
                <w:sz w:val="18"/>
                <w:szCs w:val="18"/>
              </w:rPr>
              <w:t xml:space="preserve">) </w:t>
            </w:r>
            <w:r w:rsidRPr="007E19B1">
              <w:rPr>
                <w:rFonts w:ascii="Sylfaen" w:eastAsia="Times New Roman" w:hAnsi="Sylfaen" w:cs="Sylfaen"/>
                <w:sz w:val="18"/>
                <w:szCs w:val="18"/>
              </w:rPr>
              <w:t>შესაბამისი სტატუსის დამადასტურებელი დოკუმენტის ასლი</w:t>
            </w:r>
            <w:r w:rsidRPr="007E19B1">
              <w:rPr>
                <w:rFonts w:ascii="Sylfaen" w:eastAsia="Times New Roman" w:hAnsi="Sylfaen" w:cs="Helvetica"/>
                <w:sz w:val="18"/>
                <w:szCs w:val="18"/>
              </w:rPr>
              <w:t> </w:t>
            </w:r>
            <w:r w:rsidRPr="007E19B1">
              <w:rPr>
                <w:rFonts w:ascii="Sylfaen" w:eastAsia="Times New Roman" w:hAnsi="Sylfaen"/>
                <w:sz w:val="18"/>
                <w:szCs w:val="18"/>
              </w:rPr>
              <w:t xml:space="preserve"> (</w:t>
            </w:r>
            <w:r w:rsidRPr="007E19B1">
              <w:rPr>
                <w:rFonts w:ascii="Sylfaen" w:eastAsia="Times New Roman" w:hAnsi="Sylfaen" w:cs="Sylfaen"/>
                <w:sz w:val="18"/>
                <w:szCs w:val="18"/>
              </w:rPr>
              <w:t>ამონაწერი</w:t>
            </w:r>
            <w:r w:rsidRPr="007E19B1">
              <w:rPr>
                <w:rFonts w:ascii="Sylfaen" w:eastAsia="Times New Roman" w:hAnsi="Sylfaen" w:cs="Helvetica"/>
                <w:sz w:val="18"/>
                <w:szCs w:val="18"/>
              </w:rPr>
              <w:t> </w:t>
            </w:r>
            <w:r w:rsidRPr="007E19B1">
              <w:rPr>
                <w:rFonts w:ascii="Sylfaen" w:eastAsia="Times New Roman" w:hAnsi="Sylfaen" w:cs="Sylfaen"/>
                <w:sz w:val="18"/>
                <w:szCs w:val="18"/>
              </w:rPr>
              <w:t>სოციალურად</w:t>
            </w:r>
            <w:r w:rsidRPr="007E19B1">
              <w:rPr>
                <w:rFonts w:ascii="Sylfaen" w:eastAsia="Times New Roman" w:hAnsi="Sylfaen" w:cs="Helvetica"/>
                <w:sz w:val="18"/>
                <w:szCs w:val="18"/>
              </w:rPr>
              <w:t> </w:t>
            </w:r>
            <w:r w:rsidRPr="007E19B1">
              <w:rPr>
                <w:rFonts w:ascii="Sylfaen" w:eastAsia="Times New Roman" w:hAnsi="Sylfaen" w:cs="Sylfaen"/>
                <w:sz w:val="18"/>
                <w:szCs w:val="18"/>
              </w:rPr>
              <w:t>დაუცველი ოჯახების მონაცემთა ერთიანი ბაზიდან</w:t>
            </w:r>
            <w:r w:rsidRPr="007E19B1">
              <w:rPr>
                <w:rFonts w:ascii="Sylfaen" w:eastAsia="Times New Roman" w:hAnsi="Sylfaen"/>
                <w:sz w:val="18"/>
                <w:szCs w:val="18"/>
              </w:rPr>
              <w:t xml:space="preserve">, </w:t>
            </w:r>
            <w:r w:rsidRPr="007E19B1">
              <w:rPr>
                <w:rFonts w:ascii="Sylfaen" w:eastAsia="Times New Roman" w:hAnsi="Sylfaen" w:cs="Sylfaen"/>
                <w:sz w:val="18"/>
                <w:szCs w:val="18"/>
              </w:rPr>
              <w:t>შშმპ</w:t>
            </w:r>
            <w:r w:rsidRPr="007E19B1">
              <w:rPr>
                <w:rFonts w:ascii="Sylfaen" w:eastAsia="Times New Roman" w:hAnsi="Sylfaen"/>
                <w:sz w:val="18"/>
                <w:szCs w:val="18"/>
              </w:rPr>
              <w:t xml:space="preserve">, </w:t>
            </w:r>
            <w:r w:rsidRPr="007E19B1">
              <w:rPr>
                <w:rFonts w:ascii="Sylfaen" w:eastAsia="Times New Roman" w:hAnsi="Sylfaen" w:cs="Sylfaen"/>
                <w:sz w:val="18"/>
                <w:szCs w:val="18"/>
              </w:rPr>
              <w:t>მარჩენალდაკარგული</w:t>
            </w:r>
            <w:r w:rsidRPr="007E19B1">
              <w:rPr>
                <w:rFonts w:ascii="Sylfaen" w:eastAsia="Times New Roman" w:hAnsi="Sylfaen"/>
                <w:sz w:val="18"/>
                <w:szCs w:val="18"/>
              </w:rPr>
              <w:t xml:space="preserve">, </w:t>
            </w:r>
            <w:r w:rsidRPr="007E19B1">
              <w:rPr>
                <w:rFonts w:ascii="Sylfaen" w:eastAsia="Times New Roman" w:hAnsi="Sylfaen" w:cs="Sylfaen"/>
                <w:sz w:val="18"/>
                <w:szCs w:val="18"/>
              </w:rPr>
              <w:t>მრავალშვილიანიდასხვა</w:t>
            </w:r>
            <w:r w:rsidRPr="007E19B1">
              <w:rPr>
                <w:rFonts w:ascii="Sylfaen" w:eastAsia="Times New Roman" w:hAnsi="Sylfaen"/>
                <w:sz w:val="18"/>
                <w:szCs w:val="18"/>
              </w:rPr>
              <w:t>);</w:t>
            </w:r>
          </w:p>
          <w:p w:rsidR="00EF32E5" w:rsidRPr="007E19B1" w:rsidRDefault="00EF32E5" w:rsidP="00011B03">
            <w:pPr>
              <w:tabs>
                <w:tab w:val="left" w:pos="426"/>
              </w:tabs>
              <w:spacing w:after="0"/>
              <w:ind w:right="-46"/>
              <w:mirrorIndents/>
              <w:jc w:val="both"/>
              <w:rPr>
                <w:rFonts w:ascii="Sylfaen" w:hAnsi="Sylfaen" w:cstheme="minorHAnsi"/>
                <w:sz w:val="18"/>
                <w:szCs w:val="18"/>
              </w:rPr>
            </w:pPr>
            <w:r w:rsidRPr="007E19B1">
              <w:rPr>
                <w:rFonts w:ascii="Sylfaen" w:eastAsia="Times New Roman" w:hAnsi="Sylfaen" w:cs="Sylfaen"/>
                <w:sz w:val="18"/>
                <w:szCs w:val="18"/>
                <w:lang w:val="ka-GE"/>
              </w:rPr>
              <w:t>ვ</w:t>
            </w:r>
            <w:r w:rsidRPr="007E19B1">
              <w:rPr>
                <w:rFonts w:ascii="Sylfaen" w:eastAsia="Times New Roman" w:hAnsi="Sylfaen"/>
                <w:sz w:val="18"/>
                <w:szCs w:val="18"/>
              </w:rPr>
              <w:t xml:space="preserve">) </w:t>
            </w:r>
            <w:r w:rsidRPr="007E19B1">
              <w:rPr>
                <w:rFonts w:ascii="Sylfaen" w:eastAsia="Times New Roman" w:hAnsi="Sylfaen" w:cs="Sylfaen"/>
                <w:sz w:val="18"/>
                <w:szCs w:val="18"/>
              </w:rPr>
              <w:t>ამონაწერი</w:t>
            </w:r>
            <w:r w:rsidRPr="007E19B1">
              <w:rPr>
                <w:rFonts w:ascii="Sylfaen" w:eastAsia="Times New Roman" w:hAnsi="Sylfaen" w:cs="Helvetica"/>
                <w:sz w:val="18"/>
                <w:szCs w:val="18"/>
              </w:rPr>
              <w:t> </w:t>
            </w:r>
            <w:r w:rsidRPr="007E19B1">
              <w:rPr>
                <w:rFonts w:ascii="Sylfaen" w:eastAsia="Times New Roman" w:hAnsi="Sylfaen" w:cs="Sylfaen"/>
                <w:sz w:val="18"/>
                <w:szCs w:val="18"/>
              </w:rPr>
              <w:t>საჯარო</w:t>
            </w:r>
            <w:r w:rsidRPr="007E19B1">
              <w:rPr>
                <w:rFonts w:ascii="Sylfaen" w:eastAsia="Times New Roman" w:hAnsi="Sylfaen" w:cs="Helvetica"/>
                <w:sz w:val="18"/>
                <w:szCs w:val="18"/>
              </w:rPr>
              <w:t> </w:t>
            </w:r>
            <w:r w:rsidRPr="007E19B1">
              <w:rPr>
                <w:rFonts w:ascii="Sylfaen" w:eastAsia="Times New Roman" w:hAnsi="Sylfaen" w:cs="Sylfaen"/>
                <w:sz w:val="18"/>
                <w:szCs w:val="18"/>
              </w:rPr>
              <w:t>რეესტრიდან</w:t>
            </w:r>
            <w:r w:rsidRPr="007E19B1">
              <w:rPr>
                <w:rFonts w:ascii="Sylfaen" w:eastAsia="Times New Roman" w:hAnsi="Sylfaen"/>
                <w:sz w:val="18"/>
                <w:szCs w:val="18"/>
                <w:lang w:val="ka-GE"/>
              </w:rPr>
              <w:t xml:space="preserve"> ან </w:t>
            </w:r>
            <w:r w:rsidRPr="007E19B1">
              <w:rPr>
                <w:rFonts w:ascii="Sylfaen" w:hAnsi="Sylfaen" w:cstheme="minorHAnsi"/>
                <w:sz w:val="18"/>
                <w:szCs w:val="18"/>
                <w:lang w:val="ka-GE"/>
              </w:rPr>
              <w:t>საკუთრების დამდგენი დოკუმენტის არ არსებობის შემთხვევაში,  მართლზომიერი მფლობელობის დამდგენი დოკუმენტი.</w:t>
            </w:r>
          </w:p>
          <w:p w:rsidR="00EF32E5" w:rsidRPr="007E19B1" w:rsidRDefault="00EF32E5" w:rsidP="00011B03">
            <w:pPr>
              <w:spacing w:after="150" w:line="240" w:lineRule="auto"/>
              <w:jc w:val="both"/>
              <w:rPr>
                <w:rFonts w:ascii="Sylfaen" w:eastAsia="Times New Roman" w:hAnsi="Sylfaen"/>
                <w:sz w:val="18"/>
                <w:szCs w:val="18"/>
              </w:rPr>
            </w:pPr>
            <w:r w:rsidRPr="007E19B1">
              <w:rPr>
                <w:rFonts w:ascii="Sylfaen" w:eastAsia="Times New Roman" w:hAnsi="Sylfaen" w:cs="Sylfaen"/>
                <w:sz w:val="18"/>
                <w:szCs w:val="18"/>
              </w:rPr>
              <w:t>ზ</w:t>
            </w:r>
            <w:r w:rsidRPr="007E19B1">
              <w:rPr>
                <w:rFonts w:ascii="Sylfaen" w:eastAsia="Times New Roman" w:hAnsi="Sylfaen"/>
                <w:sz w:val="18"/>
                <w:szCs w:val="18"/>
              </w:rPr>
              <w:t xml:space="preserve">) </w:t>
            </w:r>
            <w:r w:rsidRPr="007E19B1">
              <w:rPr>
                <w:rFonts w:ascii="Sylfaen" w:eastAsia="Times New Roman" w:hAnsi="Sylfaen" w:cs="Sylfaen"/>
                <w:sz w:val="18"/>
                <w:szCs w:val="18"/>
              </w:rPr>
              <w:t>გეოლოგ</w:t>
            </w:r>
            <w:r w:rsidRPr="007E19B1">
              <w:rPr>
                <w:rFonts w:ascii="Sylfaen" w:eastAsia="Times New Roman" w:hAnsi="Sylfaen" w:cs="Sylfaen"/>
                <w:sz w:val="18"/>
                <w:szCs w:val="18"/>
                <w:lang w:val="ka-GE"/>
              </w:rPr>
              <w:t>ური დასკვნა;</w:t>
            </w:r>
          </w:p>
          <w:p w:rsidR="00EF32E5" w:rsidRPr="007E19B1" w:rsidRDefault="00EF32E5" w:rsidP="00011B03">
            <w:pPr>
              <w:spacing w:after="150" w:line="240" w:lineRule="auto"/>
              <w:jc w:val="both"/>
              <w:rPr>
                <w:rFonts w:ascii="Sylfaen" w:eastAsia="Times New Roman" w:hAnsi="Sylfaen"/>
                <w:sz w:val="18"/>
                <w:szCs w:val="18"/>
                <w:lang w:val="ka-GE"/>
              </w:rPr>
            </w:pPr>
            <w:r w:rsidRPr="007E19B1">
              <w:rPr>
                <w:rFonts w:ascii="Sylfaen" w:eastAsia="Times New Roman" w:hAnsi="Sylfaen" w:cs="Sylfaen"/>
                <w:sz w:val="18"/>
                <w:szCs w:val="18"/>
                <w:lang w:val="ka-GE"/>
              </w:rPr>
              <w:t xml:space="preserve">თ) </w:t>
            </w:r>
            <w:r w:rsidRPr="007E19B1">
              <w:rPr>
                <w:rFonts w:ascii="Sylfaen" w:eastAsia="Times New Roman" w:hAnsi="Sylfaen" w:cs="Sylfaen"/>
                <w:sz w:val="18"/>
                <w:szCs w:val="18"/>
              </w:rPr>
              <w:t>ადმინისტრაციულერთეულშიმერისწარმომადგენლისწერილი</w:t>
            </w:r>
            <w:r w:rsidRPr="007E19B1">
              <w:rPr>
                <w:rFonts w:ascii="Sylfaen" w:eastAsia="Times New Roman" w:hAnsi="Sylfaen"/>
                <w:sz w:val="18"/>
                <w:szCs w:val="18"/>
              </w:rPr>
              <w:t>.</w:t>
            </w:r>
          </w:p>
          <w:p w:rsidR="00EF32E5" w:rsidRPr="007E19B1" w:rsidRDefault="00EF32E5" w:rsidP="00011B03">
            <w:pPr>
              <w:spacing w:after="150" w:line="240" w:lineRule="auto"/>
              <w:jc w:val="both"/>
              <w:rPr>
                <w:rFonts w:ascii="Sylfaen" w:hAnsi="Sylfaen" w:cs="Calibri"/>
                <w:b/>
                <w:sz w:val="18"/>
                <w:szCs w:val="18"/>
                <w:lang w:val="ka-GE"/>
              </w:rPr>
            </w:pPr>
            <w:r w:rsidRPr="007E19B1">
              <w:rPr>
                <w:rFonts w:ascii="Sylfaen" w:eastAsia="Times New Roman" w:hAnsi="Sylfaen"/>
                <w:b/>
                <w:sz w:val="18"/>
                <w:szCs w:val="18"/>
                <w:lang w:val="ka-GE"/>
              </w:rPr>
              <w:t>შენიშვნა: ქვეპროგრამის ასიგნების ფარგლებში შესაძლებელია მოხდეს ბენეფიციართა  რიცხვის  ცვლილება.</w:t>
            </w:r>
          </w:p>
        </w:tc>
      </w:tr>
      <w:tr w:rsidR="00EF32E5" w:rsidRPr="007E19B1" w:rsidTr="00011B03">
        <w:trPr>
          <w:trHeight w:val="766"/>
        </w:trPr>
        <w:tc>
          <w:tcPr>
            <w:tcW w:w="1843" w:type="dxa"/>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4"/>
                <w:szCs w:val="14"/>
              </w:rPr>
            </w:pPr>
            <w:r w:rsidRPr="007E19B1">
              <w:rPr>
                <w:rFonts w:ascii="Sylfaen" w:hAnsi="Sylfaen" w:cs="Calibri"/>
                <w:b/>
                <w:bCs/>
                <w:sz w:val="14"/>
                <w:szCs w:val="14"/>
              </w:rPr>
              <w:lastRenderedPageBreak/>
              <w:t>ქვეპროგრამის მიზანი და მოსალოდნელი შედეგი</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b/>
                <w:sz w:val="18"/>
                <w:szCs w:val="18"/>
              </w:rPr>
            </w:pPr>
            <w:r w:rsidRPr="007E19B1">
              <w:rPr>
                <w:rFonts w:ascii="Sylfaen" w:eastAsia="Times New Roman" w:hAnsi="Sylfaen" w:cs="Sylfaen"/>
                <w:b/>
                <w:sz w:val="18"/>
                <w:szCs w:val="18"/>
              </w:rPr>
              <w:t>მოწყვლადი კატეგორიის ოჯახებისათვის შექმნილია მინიმალური საცხოვრებელი პირობები</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8"/>
          <w:szCs w:val="18"/>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8"/>
          <w:szCs w:val="18"/>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EF32E5" w:rsidRPr="007E19B1" w:rsidTr="00011B0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643"/>
        </w:trPr>
        <w:tc>
          <w:tcPr>
            <w:tcW w:w="736"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34"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pacing w:val="1"/>
                <w:sz w:val="20"/>
                <w:szCs w:val="20"/>
                <w:lang w:val="ka-GE"/>
              </w:rPr>
              <w:t xml:space="preserve">4 </w:t>
            </w:r>
            <w:r w:rsidRPr="007E19B1">
              <w:rPr>
                <w:rFonts w:ascii="Sylfaen" w:hAnsi="Sylfaen" w:cs="Sylfaen"/>
                <w:b/>
                <w:bCs/>
                <w:sz w:val="20"/>
                <w:szCs w:val="20"/>
              </w:rPr>
              <w:t>წელი</w:t>
            </w:r>
          </w:p>
        </w:tc>
        <w:tc>
          <w:tcPr>
            <w:tcW w:w="1701"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w:t>
            </w:r>
            <w:r w:rsidRPr="007E19B1">
              <w:rPr>
                <w:rFonts w:ascii="Sylfaen" w:hAnsi="Sylfaen" w:cs="Sylfaen"/>
                <w:b/>
                <w:bCs/>
                <w:sz w:val="20"/>
                <w:szCs w:val="20"/>
                <w:lang w:val="ka-GE"/>
              </w:rPr>
              <w:t xml:space="preserve"> </w:t>
            </w:r>
            <w:r w:rsidRPr="007E19B1">
              <w:rPr>
                <w:rFonts w:ascii="Sylfaen" w:hAnsi="Sylfaen" w:cs="Sylfaen"/>
                <w:b/>
                <w:bCs/>
                <w:spacing w:val="1"/>
                <w:sz w:val="20"/>
                <w:szCs w:val="20"/>
              </w:rPr>
              <w:t>202</w:t>
            </w:r>
            <w:r w:rsidRPr="007E19B1">
              <w:rPr>
                <w:rFonts w:ascii="Sylfaen" w:hAnsi="Sylfaen" w:cs="Sylfaen"/>
                <w:b/>
                <w:bCs/>
                <w:spacing w:val="1"/>
                <w:sz w:val="20"/>
                <w:szCs w:val="20"/>
                <w:lang w:val="ka-GE"/>
              </w:rPr>
              <w:t xml:space="preserve">5 </w:t>
            </w:r>
            <w:r w:rsidRPr="007E19B1">
              <w:rPr>
                <w:rFonts w:ascii="Sylfaen" w:hAnsi="Sylfaen" w:cs="Sylfaen"/>
                <w:b/>
                <w:bCs/>
                <w:sz w:val="20"/>
                <w:szCs w:val="20"/>
              </w:rPr>
              <w:t>წელი</w:t>
            </w:r>
          </w:p>
        </w:tc>
        <w:tc>
          <w:tcPr>
            <w:tcW w:w="4394"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941"/>
        </w:trPr>
        <w:tc>
          <w:tcPr>
            <w:tcW w:w="736"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34" w:type="dxa"/>
          </w:tcPr>
          <w:p w:rsidR="00EF32E5" w:rsidRPr="007E19B1" w:rsidRDefault="00EF32E5" w:rsidP="00011B03">
            <w:pPr>
              <w:pStyle w:val="TableParagraph"/>
              <w:kinsoku w:val="0"/>
              <w:overflowPunct w:val="0"/>
              <w:spacing w:before="95"/>
              <w:ind w:left="20"/>
              <w:rPr>
                <w:b/>
                <w:sz w:val="20"/>
                <w:szCs w:val="20"/>
              </w:rPr>
            </w:pPr>
            <w:r w:rsidRPr="007E19B1">
              <w:rPr>
                <w:rFonts w:ascii="Sylfaen" w:eastAsia="Times New Roman" w:hAnsi="Sylfaen" w:cs="Calibri"/>
                <w:sz w:val="18"/>
                <w:szCs w:val="18"/>
                <w:lang w:val="ka-GE"/>
              </w:rPr>
              <w:t>ქვეპროგრამის</w:t>
            </w:r>
            <w:r w:rsidRPr="007E19B1">
              <w:rPr>
                <w:rFonts w:ascii="Sylfaen" w:eastAsia="Times New Roman" w:hAnsi="Sylfaen" w:cs="Calibri"/>
                <w:sz w:val="18"/>
                <w:szCs w:val="18"/>
              </w:rPr>
              <w:t xml:space="preserve"> ბენეფიციართა რაოდენობა</w:t>
            </w:r>
            <w:r w:rsidRPr="007E19B1">
              <w:rPr>
                <w:rFonts w:ascii="Sylfaen" w:eastAsia="Times New Roman" w:hAnsi="Sylfaen" w:cs="Calibri"/>
                <w:sz w:val="18"/>
                <w:szCs w:val="18"/>
                <w:lang w:val="ka-GE"/>
              </w:rPr>
              <w:t>, რომელთაც აშენდება მცირეფართიანი ინდივიდუალური სახლი (ოჯახი)</w:t>
            </w:r>
          </w:p>
        </w:tc>
        <w:tc>
          <w:tcPr>
            <w:tcW w:w="1701"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ka-GE"/>
              </w:rPr>
              <w:t>12</w:t>
            </w:r>
          </w:p>
        </w:tc>
        <w:tc>
          <w:tcPr>
            <w:tcW w:w="1701" w:type="dxa"/>
          </w:tcPr>
          <w:p w:rsidR="00EF32E5" w:rsidRPr="007E19B1" w:rsidRDefault="00EF32E5" w:rsidP="00011B03">
            <w:pPr>
              <w:pStyle w:val="TableParagraph"/>
              <w:kinsoku w:val="0"/>
              <w:overflowPunct w:val="0"/>
              <w:spacing w:before="105"/>
              <w:ind w:left="2"/>
              <w:jc w:val="center"/>
              <w:rPr>
                <w:rFonts w:ascii="Sylfaen" w:hAnsi="Sylfaen"/>
                <w:b/>
                <w:sz w:val="20"/>
                <w:szCs w:val="20"/>
                <w:lang w:val="ka-GE"/>
              </w:rPr>
            </w:pPr>
            <w:r w:rsidRPr="007E19B1">
              <w:rPr>
                <w:rFonts w:ascii="Sylfaen" w:hAnsi="Sylfaen"/>
                <w:b/>
                <w:sz w:val="20"/>
                <w:szCs w:val="20"/>
                <w:lang w:val="ka-GE"/>
              </w:rPr>
              <w:t>12</w:t>
            </w:r>
          </w:p>
        </w:tc>
        <w:tc>
          <w:tcPr>
            <w:tcW w:w="4394"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lang w:val="ka-GE"/>
              </w:rPr>
              <w:t>8</w:t>
            </w:r>
            <w:r w:rsidRPr="007E19B1">
              <w:rPr>
                <w:rFonts w:ascii="Sylfaen" w:hAnsi="Sylfaen" w:cs="Sylfaen"/>
                <w:b/>
                <w:sz w:val="20"/>
                <w:szCs w:val="20"/>
              </w:rPr>
              <w:t>%-</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270"/>
        <w:gridCol w:w="1449"/>
        <w:gridCol w:w="1560"/>
      </w:tblGrid>
      <w:tr w:rsidR="00EF32E5" w:rsidRPr="007E19B1" w:rsidTr="00011B0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270"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jc w:val="center"/>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3009"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270"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jc w:val="center"/>
              <w:rPr>
                <w:b/>
                <w:sz w:val="20"/>
                <w:szCs w:val="20"/>
              </w:rPr>
            </w:pPr>
          </w:p>
        </w:tc>
        <w:tc>
          <w:tcPr>
            <w:tcW w:w="3009"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270"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jc w:val="center"/>
              <w:rPr>
                <w:b/>
                <w:sz w:val="20"/>
                <w:szCs w:val="20"/>
              </w:rPr>
            </w:pPr>
          </w:p>
        </w:tc>
        <w:tc>
          <w:tcPr>
            <w:tcW w:w="1449"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1028"/>
        </w:trPr>
        <w:tc>
          <w:tcPr>
            <w:tcW w:w="70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ka-GE"/>
              </w:rPr>
            </w:pPr>
            <w:r w:rsidRPr="007E19B1">
              <w:rPr>
                <w:rFonts w:ascii="Sylfaen" w:hAnsi="Sylfaen"/>
                <w:b/>
                <w:sz w:val="18"/>
                <w:szCs w:val="18"/>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tabs>
                <w:tab w:val="left" w:pos="1417"/>
              </w:tabs>
              <w:autoSpaceDE w:val="0"/>
              <w:autoSpaceDN w:val="0"/>
              <w:adjustRightInd w:val="0"/>
              <w:jc w:val="center"/>
              <w:rPr>
                <w:rFonts w:ascii="Sylfaen" w:hAnsi="Sylfaen"/>
                <w:b/>
                <w:sz w:val="18"/>
                <w:szCs w:val="18"/>
                <w:lang w:val="ka-GE"/>
              </w:rPr>
            </w:pPr>
            <w:r w:rsidRPr="007E19B1">
              <w:rPr>
                <w:rFonts w:ascii="Sylfaen" w:hAnsi="Sylfaen" w:cs="Sylfaen"/>
                <w:b/>
                <w:sz w:val="18"/>
                <w:szCs w:val="18"/>
              </w:rPr>
              <w:t>ბ</w:t>
            </w:r>
            <w:r w:rsidRPr="007E19B1">
              <w:rPr>
                <w:rFonts w:ascii="Sylfaen" w:hAnsi="Sylfaen" w:cs="Sylfaen"/>
                <w:b/>
                <w:spacing w:val="-1"/>
                <w:sz w:val="18"/>
                <w:szCs w:val="18"/>
              </w:rPr>
              <w:t>ე</w:t>
            </w:r>
            <w:r w:rsidRPr="007E19B1">
              <w:rPr>
                <w:rFonts w:ascii="Sylfaen" w:hAnsi="Sylfaen" w:cs="Sylfaen"/>
                <w:b/>
                <w:spacing w:val="1"/>
                <w:sz w:val="18"/>
                <w:szCs w:val="18"/>
              </w:rPr>
              <w:t>ნ</w:t>
            </w:r>
            <w:r w:rsidRPr="007E19B1">
              <w:rPr>
                <w:rFonts w:ascii="Sylfaen" w:hAnsi="Sylfaen" w:cs="Sylfaen"/>
                <w:b/>
                <w:spacing w:val="-1"/>
                <w:sz w:val="18"/>
                <w:szCs w:val="18"/>
              </w:rPr>
              <w:t>ეფი</w:t>
            </w:r>
            <w:r w:rsidRPr="007E19B1">
              <w:rPr>
                <w:rFonts w:ascii="Sylfaen" w:hAnsi="Sylfaen" w:cs="Sylfaen"/>
                <w:b/>
                <w:sz w:val="18"/>
                <w:szCs w:val="18"/>
              </w:rPr>
              <w:t>ც</w:t>
            </w:r>
            <w:r w:rsidRPr="007E19B1">
              <w:rPr>
                <w:rFonts w:ascii="Sylfaen" w:hAnsi="Sylfaen" w:cs="Sylfaen"/>
                <w:b/>
                <w:spacing w:val="-1"/>
                <w:sz w:val="18"/>
                <w:szCs w:val="18"/>
              </w:rPr>
              <w:t>ი</w:t>
            </w:r>
            <w:r w:rsidRPr="007E19B1">
              <w:rPr>
                <w:rFonts w:ascii="Sylfaen" w:hAnsi="Sylfaen" w:cs="Sylfaen"/>
                <w:b/>
                <w:spacing w:val="1"/>
                <w:sz w:val="18"/>
                <w:szCs w:val="18"/>
              </w:rPr>
              <w:t>ა</w:t>
            </w:r>
            <w:r w:rsidRPr="007E19B1">
              <w:rPr>
                <w:rFonts w:ascii="Sylfaen" w:hAnsi="Sylfaen" w:cs="Sylfaen"/>
                <w:b/>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widowControl w:val="0"/>
              <w:autoSpaceDE w:val="0"/>
              <w:autoSpaceDN w:val="0"/>
              <w:adjustRightInd w:val="0"/>
              <w:ind w:right="32"/>
              <w:jc w:val="center"/>
              <w:rPr>
                <w:rFonts w:ascii="Sylfaen" w:hAnsi="Sylfaen"/>
                <w:sz w:val="18"/>
                <w:szCs w:val="18"/>
                <w:lang w:val="ka-GE"/>
              </w:rPr>
            </w:pPr>
            <w:r w:rsidRPr="007E19B1">
              <w:rPr>
                <w:rFonts w:ascii="Sylfaen" w:hAnsi="Sylfaen"/>
                <w:sz w:val="18"/>
                <w:szCs w:val="18"/>
                <w:lang w:val="ka-GE"/>
              </w:rPr>
              <w:t>12</w:t>
            </w: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rFonts w:ascii="Sylfaen" w:eastAsiaTheme="minorHAnsi" w:hAnsi="Sylfaen" w:cs="Sylfaen"/>
                <w:b/>
                <w:sz w:val="18"/>
                <w:szCs w:val="18"/>
                <w:lang w:val="en-GB"/>
              </w:rPr>
              <w:t>68.635</w:t>
            </w:r>
          </w:p>
        </w:tc>
        <w:tc>
          <w:tcPr>
            <w:tcW w:w="1270"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b/>
                <w:bCs/>
                <w:lang w:val="en-GB"/>
              </w:rPr>
              <w:t>823.620</w:t>
            </w:r>
          </w:p>
        </w:tc>
        <w:tc>
          <w:tcPr>
            <w:tcW w:w="144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b/>
                <w:bCs/>
                <w:lang w:val="en-GB"/>
              </w:rPr>
              <w:t>823.620</w:t>
            </w:r>
          </w:p>
        </w:tc>
        <w:tc>
          <w:tcPr>
            <w:tcW w:w="1560"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270"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b/>
                <w:bCs/>
                <w:lang w:val="en-GB"/>
              </w:rPr>
              <w:t>823.620</w:t>
            </w:r>
          </w:p>
        </w:tc>
        <w:tc>
          <w:tcPr>
            <w:tcW w:w="1449"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autoSpaceDE w:val="0"/>
              <w:autoSpaceDN w:val="0"/>
              <w:adjustRightInd w:val="0"/>
              <w:spacing w:line="360" w:lineRule="auto"/>
              <w:jc w:val="center"/>
              <w:rPr>
                <w:rFonts w:ascii="Sylfaen" w:eastAsiaTheme="minorHAnsi" w:hAnsi="Sylfaen" w:cs="Sylfaen"/>
                <w:b/>
                <w:sz w:val="18"/>
                <w:szCs w:val="18"/>
                <w:lang w:val="en-GB"/>
              </w:rPr>
            </w:pPr>
            <w:r w:rsidRPr="007E19B1">
              <w:rPr>
                <w:b/>
                <w:bCs/>
                <w:lang w:val="en-GB"/>
              </w:rPr>
              <w:t>823.620</w:t>
            </w:r>
          </w:p>
        </w:tc>
        <w:tc>
          <w:tcPr>
            <w:tcW w:w="1560" w:type="dxa"/>
            <w:tcBorders>
              <w:top w:val="single" w:sz="4" w:space="0" w:color="auto"/>
              <w:left w:val="single" w:sz="4" w:space="0" w:color="auto"/>
              <w:bottom w:val="single" w:sz="4" w:space="0" w:color="auto"/>
              <w:right w:val="single" w:sz="4" w:space="0" w:color="auto"/>
            </w:tcBorders>
            <w:vAlign w:val="center"/>
          </w:tcPr>
          <w:p w:rsidR="00EF32E5" w:rsidRPr="007E19B1" w:rsidRDefault="00EF32E5" w:rsidP="00011B03">
            <w:pPr>
              <w:pStyle w:val="TableParagraph"/>
              <w:kinsoku w:val="0"/>
              <w:overflowPunct w:val="0"/>
              <w:ind w:left="2"/>
              <w:jc w:val="center"/>
              <w:rPr>
                <w:rFonts w:ascii="Sylfaen" w:hAnsi="Sylfaen"/>
                <w:b/>
                <w:sz w:val="20"/>
                <w:szCs w:val="20"/>
                <w:lang w:val="en-GB"/>
              </w:rPr>
            </w:pPr>
            <w:r w:rsidRPr="007E19B1">
              <w:rPr>
                <w:rFonts w:ascii="Sylfaen" w:hAnsi="Sylfaen"/>
                <w:b/>
                <w:sz w:val="20"/>
                <w:szCs w:val="20"/>
                <w:lang w:val="ka-GE"/>
              </w:rPr>
              <w:t>0</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887"/>
        <w:gridCol w:w="5627"/>
        <w:gridCol w:w="2334"/>
        <w:gridCol w:w="1003"/>
      </w:tblGrid>
      <w:tr w:rsidR="00EF32E5" w:rsidRPr="007E19B1" w:rsidTr="00011B0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მოსალოდნელიშუალედურიშედეგი</w:t>
            </w:r>
          </w:p>
        </w:tc>
      </w:tr>
      <w:tr w:rsidR="00EF32E5" w:rsidRPr="007E19B1" w:rsidTr="00011B0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EF32E5" w:rsidRPr="007E19B1" w:rsidTr="00011B0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2 - </w:t>
            </w:r>
            <w:r w:rsidRPr="007E19B1">
              <w:rPr>
                <w:rFonts w:ascii="Sylfaen" w:eastAsia="Times New Roman" w:hAnsi="Sylfaen" w:cs="Sylfaen"/>
              </w:rPr>
              <w:t>შიმშილისაღმოფხვრა</w:t>
            </w:r>
            <w:r w:rsidRPr="007E19B1">
              <w:rPr>
                <w:rFonts w:eastAsia="Times New Roman" w:cs="Calibri"/>
              </w:rPr>
              <w:t>;</w:t>
            </w:r>
            <w:r w:rsidRPr="007E19B1">
              <w:rPr>
                <w:rFonts w:eastAsia="Times New Roman" w:cs="Calibri"/>
              </w:rPr>
              <w:br/>
            </w:r>
            <w:r w:rsidRPr="007E19B1">
              <w:rPr>
                <w:rFonts w:ascii="Sylfaen" w:eastAsia="Times New Roman" w:hAnsi="Sylfaen" w:cs="Sylfaen"/>
              </w:rPr>
              <w:t>მიზანი</w:t>
            </w:r>
            <w:r w:rsidRPr="007E19B1">
              <w:rPr>
                <w:rFonts w:eastAsia="Times New Roman" w:cs="Calibri"/>
              </w:rPr>
              <w:t xml:space="preserve"> 10 - </w:t>
            </w:r>
            <w:r w:rsidRPr="007E19B1">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rPr>
                <w:rFonts w:eastAsia="Times New Roman" w:cs="Calibri"/>
                <w:b/>
                <w:bCs/>
              </w:rPr>
            </w:pPr>
            <w:r w:rsidRPr="007E19B1">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cs="Calibri"/>
                <w:lang w:val="ka-GE"/>
              </w:rPr>
            </w:pPr>
            <w:r w:rsidRPr="007E19B1">
              <w:rPr>
                <w:rFonts w:ascii="Sylfaen" w:eastAsia="Times New Roman" w:hAnsi="Sylfaen" w:cs="Sylfaen"/>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8"/>
          <w:szCs w:val="18"/>
          <w:lang w:val="en-GB"/>
        </w:rPr>
      </w:pPr>
    </w:p>
    <w:tbl>
      <w:tblPr>
        <w:tblW w:w="13515" w:type="dxa"/>
        <w:tblInd w:w="97" w:type="dxa"/>
        <w:tblLook w:val="04A0"/>
      </w:tblPr>
      <w:tblGrid>
        <w:gridCol w:w="900"/>
        <w:gridCol w:w="1521"/>
        <w:gridCol w:w="520"/>
        <w:gridCol w:w="3591"/>
        <w:gridCol w:w="1843"/>
        <w:gridCol w:w="1640"/>
        <w:gridCol w:w="1840"/>
        <w:gridCol w:w="1660"/>
      </w:tblGrid>
      <w:tr w:rsidR="00EF32E5" w:rsidRPr="007E19B1" w:rsidTr="00011B03">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9"/>
                <w:szCs w:val="19"/>
                <w:lang w:val="en-GB" w:eastAsia="en-GB"/>
              </w:rPr>
            </w:pPr>
            <w:r w:rsidRPr="007E19B1">
              <w:rPr>
                <w:rFonts w:ascii="Sylfaen" w:eastAsia="Times New Roman" w:hAnsi="Sylfaen" w:cs="Calibri"/>
                <w:b/>
                <w:bCs/>
                <w:sz w:val="19"/>
                <w:szCs w:val="19"/>
                <w:lang w:val="en-GB" w:eastAsia="en-GB"/>
              </w:rPr>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9"/>
                <w:szCs w:val="19"/>
                <w:lang w:val="en-GB" w:eastAsia="en-GB"/>
              </w:rPr>
            </w:pPr>
            <w:r w:rsidRPr="007E19B1">
              <w:rPr>
                <w:rFonts w:ascii="Sylfaen" w:eastAsia="Times New Roman" w:hAnsi="Sylfaen" w:cs="Calibri"/>
                <w:b/>
                <w:bCs/>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b/>
                <w:bCs/>
                <w:sz w:val="19"/>
                <w:szCs w:val="19"/>
                <w:lang w:val="en-GB" w:eastAsia="en-GB"/>
              </w:rPr>
            </w:pPr>
            <w:r w:rsidRPr="007E19B1">
              <w:rPr>
                <w:rFonts w:ascii="Sylfaen" w:eastAsia="Times New Roman" w:hAnsi="Sylfaen" w:cs="Calibri"/>
                <w:b/>
                <w:bCs/>
                <w:sz w:val="19"/>
                <w:szCs w:val="19"/>
                <w:lang w:val="en-GB" w:eastAsia="en-GB"/>
              </w:rPr>
              <w:t xml:space="preserve">ქ. ქობულეთში, </w:t>
            </w:r>
            <w:r w:rsidRPr="007E19B1">
              <w:rPr>
                <w:rFonts w:ascii="Sylfaen" w:eastAsia="Times New Roman" w:hAnsi="Sylfaen" w:cs="Calibri"/>
                <w:b/>
                <w:bCs/>
                <w:sz w:val="19"/>
                <w:szCs w:val="19"/>
                <w:lang w:val="ka-GE" w:eastAsia="en-GB"/>
              </w:rPr>
              <w:t>ფადიკო გოგიტიძის</w:t>
            </w:r>
            <w:r w:rsidRPr="007E19B1">
              <w:rPr>
                <w:rFonts w:ascii="Sylfaen" w:eastAsia="Times New Roman" w:hAnsi="Sylfaen" w:cs="Calibri"/>
                <w:b/>
                <w:bCs/>
                <w:sz w:val="19"/>
                <w:szCs w:val="19"/>
                <w:lang w:val="en-GB" w:eastAsia="en-GB"/>
              </w:rPr>
              <w:t xml:space="preserve"> ქუჩა N-12 მრავალბინიანი სოციალური სახლების მშენებლობა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381"/>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ka-GE" w:eastAsia="en-GB"/>
              </w:rPr>
            </w:pPr>
            <w:r w:rsidRPr="007E19B1">
              <w:rPr>
                <w:rFonts w:ascii="Sylfaen" w:eastAsia="Times New Roman" w:hAnsi="Sylfaen" w:cs="Calibri"/>
                <w:sz w:val="19"/>
                <w:szCs w:val="19"/>
                <w:lang w:val="en-GB" w:eastAsia="en-GB"/>
              </w:rPr>
              <w:t>06 02 1</w:t>
            </w:r>
            <w:r w:rsidRPr="007E19B1">
              <w:rPr>
                <w:rFonts w:ascii="Sylfaen" w:eastAsia="Times New Roman" w:hAnsi="Sylfaen" w:cs="Calibri"/>
                <w:sz w:val="19"/>
                <w:szCs w:val="19"/>
                <w:lang w:val="ka-GE" w:eastAsia="en-GB"/>
              </w:rPr>
              <w:t>3</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rPr>
            </w:pPr>
            <w:r w:rsidRPr="007E19B1">
              <w:rPr>
                <w:rFonts w:cs="Calibri"/>
                <w:b/>
                <w:bCs/>
              </w:rPr>
              <w:t>2,553,700</w:t>
            </w:r>
          </w:p>
        </w:tc>
        <w:tc>
          <w:tcPr>
            <w:tcW w:w="16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rPr>
            </w:pPr>
            <w:r w:rsidRPr="007E19B1">
              <w:rPr>
                <w:rFonts w:cs="Calibri"/>
                <w:b/>
                <w:bCs/>
              </w:rPr>
              <w:t>7,000,000</w:t>
            </w:r>
          </w:p>
        </w:tc>
        <w:tc>
          <w:tcPr>
            <w:tcW w:w="18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rPr>
            </w:pPr>
            <w:r w:rsidRPr="007E19B1">
              <w:rPr>
                <w:rFonts w:cs="Calibri"/>
                <w:b/>
                <w:bCs/>
              </w:rPr>
              <w:t>9,620,922</w:t>
            </w:r>
          </w:p>
        </w:tc>
        <w:tc>
          <w:tcPr>
            <w:tcW w:w="16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rPr>
            </w:pPr>
            <w:r w:rsidRPr="007E19B1">
              <w:rPr>
                <w:rFonts w:cs="Calibri"/>
                <w:b/>
                <w:bCs/>
              </w:rPr>
              <w:t> </w:t>
            </w:r>
          </w:p>
        </w:tc>
      </w:tr>
      <w:tr w:rsidR="00EF32E5" w:rsidRPr="007E19B1" w:rsidTr="00011B03">
        <w:trPr>
          <w:trHeight w:val="814"/>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9"/>
                <w:szCs w:val="19"/>
                <w:lang w:val="en-GB" w:eastAsia="en-GB"/>
              </w:rPr>
            </w:pPr>
            <w:r w:rsidRPr="007E19B1">
              <w:rPr>
                <w:rFonts w:ascii="Sylfaen" w:eastAsia="Times New Roman" w:hAnsi="Sylfaen" w:cs="Calibri"/>
                <w:b/>
                <w:bCs/>
                <w:sz w:val="19"/>
                <w:szCs w:val="19"/>
                <w:lang w:val="en-GB" w:eastAsia="en-GB"/>
              </w:rPr>
              <w:lastRenderedPageBreak/>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EF32E5" w:rsidRPr="007E19B1" w:rsidTr="00011B03">
        <w:trPr>
          <w:trHeight w:val="1197"/>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9"/>
                <w:szCs w:val="19"/>
                <w:lang w:val="en-GB" w:eastAsia="en-GB"/>
              </w:rPr>
            </w:pPr>
            <w:r w:rsidRPr="007E19B1">
              <w:rPr>
                <w:rFonts w:ascii="Sylfaen" w:eastAsia="Times New Roman" w:hAnsi="Sylfaen" w:cs="Calibri"/>
                <w:b/>
                <w:bCs/>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rPr>
                <w:rFonts w:ascii="Sylfaen" w:eastAsia="Times New Roman" w:hAnsi="Sylfaen" w:cs="Calibri"/>
                <w:sz w:val="19"/>
                <w:szCs w:val="19"/>
                <w:lang w:val="ka-GE" w:eastAsia="en-GB"/>
              </w:rPr>
            </w:pPr>
            <w:r w:rsidRPr="007E19B1">
              <w:rPr>
                <w:rFonts w:ascii="Sylfaen" w:eastAsia="Times New Roman" w:hAnsi="Sylfaen" w:cs="Calibri"/>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p w:rsidR="00EF32E5" w:rsidRPr="007E19B1" w:rsidRDefault="00EF32E5" w:rsidP="00011B03">
            <w:pPr>
              <w:spacing w:after="0" w:line="240" w:lineRule="auto"/>
              <w:rPr>
                <w:rFonts w:ascii="Sylfaen" w:eastAsia="Times New Roman" w:hAnsi="Sylfaen" w:cs="Calibri"/>
                <w:sz w:val="19"/>
                <w:szCs w:val="19"/>
                <w:lang w:val="ka-GE" w:eastAsia="en-GB"/>
              </w:rPr>
            </w:pPr>
          </w:p>
          <w:p w:rsidR="00EF32E5" w:rsidRPr="007E19B1" w:rsidRDefault="00EF32E5" w:rsidP="00011B03">
            <w:pPr>
              <w:spacing w:after="0" w:line="240" w:lineRule="auto"/>
              <w:rPr>
                <w:rFonts w:ascii="Sylfaen" w:eastAsia="Times New Roman" w:hAnsi="Sylfaen" w:cs="Calibri"/>
                <w:sz w:val="19"/>
                <w:szCs w:val="19"/>
                <w:lang w:val="ka-GE" w:eastAsia="en-GB"/>
              </w:rPr>
            </w:pPr>
          </w:p>
          <w:p w:rsidR="00EF32E5" w:rsidRPr="007E19B1" w:rsidRDefault="00EF32E5" w:rsidP="00011B03">
            <w:pPr>
              <w:spacing w:after="0" w:line="240" w:lineRule="auto"/>
              <w:rPr>
                <w:rFonts w:ascii="Sylfaen" w:eastAsia="Times New Roman" w:hAnsi="Sylfaen" w:cs="Calibri"/>
                <w:sz w:val="19"/>
                <w:szCs w:val="19"/>
                <w:lang w:val="ka-GE" w:eastAsia="en-GB"/>
              </w:rPr>
            </w:pPr>
            <w:r w:rsidRPr="007E19B1">
              <w:rPr>
                <w:rFonts w:ascii="Sylfaen" w:eastAsia="Times New Roman" w:hAnsi="Sylfaen" w:cs="Calibri"/>
                <w:sz w:val="19"/>
                <w:szCs w:val="19"/>
                <w:lang w:val="ka-GE" w:eastAsia="en-GB"/>
              </w:rPr>
              <w:t>ქვეპროგრამის ფარგლებში საცხოვრებელი ფართით დაკმაყოფილდება ქობულეთის მუნიციპალიტეტის ტერიტორიაზე ადგილმონაცვლეობას დაქვემდებარებული, ეკომიგრამტი ოჯახები.</w:t>
            </w:r>
          </w:p>
          <w:p w:rsidR="00EF32E5" w:rsidRPr="007E19B1" w:rsidRDefault="00EF32E5" w:rsidP="00011B03">
            <w:pPr>
              <w:spacing w:after="150" w:line="240" w:lineRule="auto"/>
              <w:jc w:val="both"/>
              <w:rPr>
                <w:rFonts w:ascii="Sylfaen" w:eastAsia="Times New Roman" w:hAnsi="Sylfaen"/>
                <w:b/>
                <w:sz w:val="18"/>
                <w:szCs w:val="18"/>
                <w:lang w:val="ka-GE"/>
              </w:rPr>
            </w:pPr>
            <w:r w:rsidRPr="007E19B1">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EF32E5" w:rsidRPr="007E19B1" w:rsidRDefault="00EF32E5" w:rsidP="00011B03">
            <w:pPr>
              <w:autoSpaceDE w:val="0"/>
              <w:autoSpaceDN w:val="0"/>
              <w:adjustRightInd w:val="0"/>
              <w:spacing w:after="0" w:line="240" w:lineRule="auto"/>
              <w:jc w:val="both"/>
              <w:rPr>
                <w:rFonts w:ascii="Sylfaen" w:eastAsia="Sylfaen_PDF_Subset" w:hAnsi="Sylfaen" w:cs="Sylfaen"/>
                <w:sz w:val="18"/>
                <w:szCs w:val="18"/>
                <w:lang w:val="ka-GE"/>
              </w:rPr>
            </w:pPr>
            <w:r w:rsidRPr="007E19B1">
              <w:rPr>
                <w:rFonts w:ascii="Sylfaen" w:eastAsia="Sylfaen_PDF_Subset" w:hAnsi="Sylfaen" w:cs="Sylfaen"/>
                <w:sz w:val="18"/>
                <w:szCs w:val="18"/>
                <w:lang w:val="ka-GE"/>
              </w:rPr>
              <w:t xml:space="preserve">კომისიის მიერ </w:t>
            </w:r>
            <w:r w:rsidRPr="007E19B1">
              <w:rPr>
                <w:rFonts w:ascii="Sylfaen" w:eastAsia="Sylfaen_PDF_Subset" w:hAnsi="Sylfaen" w:cs="Sylfaen"/>
                <w:sz w:val="18"/>
                <w:szCs w:val="18"/>
              </w:rPr>
              <w:t>დამტკიცებული კრიტერიუმების საფუძველზე</w:t>
            </w:r>
            <w:r w:rsidRPr="007E19B1">
              <w:rPr>
                <w:rFonts w:ascii="Sylfaen" w:eastAsia="Sylfaen_PDF_Subset" w:hAnsi="Sylfaen" w:cs="Sylfaen_PDF_Subset"/>
                <w:sz w:val="18"/>
                <w:szCs w:val="18"/>
              </w:rPr>
              <w:t xml:space="preserve">, </w:t>
            </w:r>
            <w:r w:rsidRPr="007E19B1">
              <w:rPr>
                <w:rFonts w:ascii="Sylfaen" w:eastAsia="Sylfaen_PDF_Subset" w:hAnsi="Sylfaen" w:cs="Sylfaen"/>
                <w:sz w:val="18"/>
                <w:szCs w:val="18"/>
              </w:rPr>
              <w:t>განისაზღვრება</w:t>
            </w:r>
            <w:r w:rsidRPr="007E19B1">
              <w:rPr>
                <w:rFonts w:ascii="Sylfaen" w:eastAsia="Sylfaen_PDF_Subset" w:hAnsi="Sylfaen" w:cs="Sylfaen"/>
                <w:sz w:val="18"/>
                <w:szCs w:val="18"/>
                <w:lang w:val="ka-GE"/>
              </w:rPr>
              <w:t xml:space="preserve"> ეკომიგრანტი </w:t>
            </w:r>
            <w:r w:rsidRPr="007E19B1">
              <w:rPr>
                <w:rFonts w:ascii="Sylfaen" w:eastAsia="Sylfaen_PDF_Subset" w:hAnsi="Sylfaen" w:cs="Sylfaen"/>
                <w:sz w:val="18"/>
                <w:szCs w:val="18"/>
              </w:rPr>
              <w:t xml:space="preserve">ოჯახების საჭიროებების პრიორიტეტულობასაცხოვრებელი </w:t>
            </w:r>
            <w:r w:rsidRPr="007E19B1">
              <w:rPr>
                <w:rFonts w:ascii="Sylfaen" w:eastAsia="Sylfaen_PDF_Subset" w:hAnsi="Sylfaen" w:cs="Sylfaen"/>
                <w:sz w:val="18"/>
                <w:szCs w:val="18"/>
                <w:lang w:val="ka-GE"/>
              </w:rPr>
              <w:t>ფართით</w:t>
            </w:r>
            <w:r w:rsidRPr="007E19B1">
              <w:rPr>
                <w:rFonts w:ascii="Sylfaen" w:eastAsia="Sylfaen_PDF_Subset" w:hAnsi="Sylfaen" w:cs="Sylfaen"/>
                <w:sz w:val="18"/>
                <w:szCs w:val="18"/>
              </w:rPr>
              <w:t xml:space="preserve"> უზრუნველყოფის მიზნით</w:t>
            </w:r>
            <w:r w:rsidRPr="007E19B1">
              <w:rPr>
                <w:rFonts w:ascii="Sylfaen" w:eastAsia="Sylfaen_PDF_Subset" w:hAnsi="Sylfaen" w:cs="Sylfaen_PDF_Subset"/>
                <w:sz w:val="18"/>
                <w:szCs w:val="18"/>
              </w:rPr>
              <w:t>,</w:t>
            </w:r>
          </w:p>
          <w:p w:rsidR="00EF32E5" w:rsidRPr="007E19B1" w:rsidRDefault="00EF32E5" w:rsidP="00011B03">
            <w:pPr>
              <w:spacing w:after="150" w:line="240" w:lineRule="auto"/>
              <w:jc w:val="both"/>
              <w:rPr>
                <w:rFonts w:ascii="Sylfaen" w:eastAsia="Times New Roman" w:hAnsi="Sylfaen"/>
                <w:b/>
                <w:sz w:val="18"/>
                <w:szCs w:val="18"/>
                <w:lang w:val="ka-GE"/>
              </w:rPr>
            </w:pPr>
          </w:p>
          <w:p w:rsidR="00EF32E5" w:rsidRPr="007E19B1" w:rsidRDefault="00EF32E5" w:rsidP="00011B03">
            <w:pPr>
              <w:spacing w:after="0" w:line="240" w:lineRule="auto"/>
              <w:rPr>
                <w:rFonts w:ascii="Sylfaen" w:eastAsia="Times New Roman" w:hAnsi="Sylfaen" w:cs="Calibri"/>
                <w:sz w:val="19"/>
                <w:szCs w:val="19"/>
                <w:lang w:val="en-GB" w:eastAsia="en-GB"/>
              </w:rPr>
            </w:pPr>
          </w:p>
        </w:tc>
      </w:tr>
      <w:tr w:rsidR="00EF32E5" w:rsidRPr="007E19B1" w:rsidTr="00011B03">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თანხალარი</w:t>
            </w:r>
          </w:p>
        </w:tc>
        <w:tc>
          <w:tcPr>
            <w:tcW w:w="1660" w:type="dxa"/>
            <w:tcBorders>
              <w:top w:val="nil"/>
              <w:left w:val="nil"/>
              <w:bottom w:val="single" w:sz="4" w:space="0" w:color="auto"/>
              <w:right w:val="single" w:sz="4" w:space="0" w:color="auto"/>
            </w:tcBorders>
            <w:shd w:val="clear" w:color="000000" w:fill="FFFFFF"/>
            <w:vAlign w:val="bottom"/>
            <w:hideMark/>
          </w:tcPr>
          <w:p w:rsidR="00EF32E5" w:rsidRPr="007E19B1" w:rsidRDefault="00EF32E5" w:rsidP="00011B03">
            <w:pPr>
              <w:spacing w:after="0" w:line="240" w:lineRule="auto"/>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 </w:t>
            </w:r>
          </w:p>
        </w:tc>
      </w:tr>
      <w:tr w:rsidR="00EF32E5" w:rsidRPr="007E19B1" w:rsidTr="00011B03">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cs="Calibri"/>
                <w:b/>
                <w:bCs/>
                <w:lang w:val="ka-GE"/>
              </w:rPr>
            </w:pPr>
            <w:r w:rsidRPr="007E19B1">
              <w:rPr>
                <w:rFonts w:cs="Calibri"/>
                <w:b/>
                <w:bCs/>
                <w:lang w:val="ka-GE"/>
              </w:rPr>
              <w:t>2 553,700</w:t>
            </w:r>
          </w:p>
        </w:tc>
        <w:tc>
          <w:tcPr>
            <w:tcW w:w="1660" w:type="dxa"/>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ლარი</w:t>
            </w:r>
          </w:p>
        </w:tc>
      </w:tr>
      <w:tr w:rsidR="00EF32E5" w:rsidRPr="007E19B1" w:rsidTr="00011B03">
        <w:trPr>
          <w:trHeight w:val="94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9"/>
                <w:szCs w:val="19"/>
                <w:lang w:val="en-GB" w:eastAsia="en-GB"/>
              </w:rPr>
            </w:pPr>
            <w:r w:rsidRPr="007E19B1">
              <w:rPr>
                <w:rFonts w:ascii="Sylfaen" w:eastAsia="Times New Roman" w:hAnsi="Sylfaen" w:cs="Calibri"/>
                <w:b/>
                <w:bCs/>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ოჯახების</w:t>
            </w:r>
            <w:r w:rsidRPr="007E19B1">
              <w:rPr>
                <w:rFonts w:ascii="Sylfaen" w:eastAsia="Times New Roman" w:hAnsi="Sylfaen" w:cs="Calibri"/>
                <w:sz w:val="19"/>
                <w:szCs w:val="19"/>
                <w:lang w:val="en-GB" w:eastAsia="en-GB"/>
              </w:rPr>
              <w:t xml:space="preserve">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ოჯახებიუზრუნველყოფილია</w:t>
            </w:r>
            <w:r w:rsidRPr="007E19B1">
              <w:rPr>
                <w:rFonts w:ascii="Sylfaen" w:eastAsia="Times New Roman" w:hAnsi="Sylfaen" w:cs="Calibri"/>
                <w:sz w:val="19"/>
                <w:szCs w:val="19"/>
                <w:lang w:val="en-GB" w:eastAsia="en-GB"/>
              </w:rPr>
              <w:t xml:space="preserve"> საცხოვრებელი</w:t>
            </w:r>
            <w:r w:rsidRPr="007E19B1">
              <w:rPr>
                <w:rFonts w:ascii="Sylfaen" w:eastAsia="Times New Roman" w:hAnsi="Sylfaen" w:cs="Calibri"/>
                <w:sz w:val="19"/>
                <w:szCs w:val="19"/>
                <w:lang w:val="ka-GE" w:eastAsia="en-GB"/>
              </w:rPr>
              <w:t xml:space="preserve"> ფართით.</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43"/>
        <w:gridCol w:w="2485"/>
        <w:gridCol w:w="1504"/>
        <w:gridCol w:w="1423"/>
        <w:gridCol w:w="2666"/>
        <w:gridCol w:w="1564"/>
        <w:gridCol w:w="1720"/>
        <w:gridCol w:w="1580"/>
      </w:tblGrid>
      <w:tr w:rsidR="00EF32E5" w:rsidRPr="007E19B1" w:rsidTr="00011B03">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w:t>
            </w:r>
          </w:p>
        </w:tc>
        <w:tc>
          <w:tcPr>
            <w:tcW w:w="1843"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ინდიკატორის მიზნობრივი მაჩვენებელი 2026 წელს</w:t>
            </w:r>
          </w:p>
        </w:tc>
      </w:tr>
      <w:tr w:rsidR="00EF32E5" w:rsidRPr="007E19B1" w:rsidTr="00011B03">
        <w:trPr>
          <w:trHeight w:val="2533"/>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ka-GE" w:eastAsia="en-GB"/>
              </w:rPr>
            </w:pPr>
            <w:r w:rsidRPr="007E19B1">
              <w:rPr>
                <w:rFonts w:ascii="Sylfaen" w:eastAsia="Times New Roman" w:hAnsi="Sylfaen" w:cs="Calibri"/>
                <w:sz w:val="19"/>
                <w:szCs w:val="19"/>
                <w:lang w:val="en-GB" w:eastAsia="en-GB"/>
              </w:rPr>
              <w:lastRenderedPageBreak/>
              <w:t>1</w:t>
            </w:r>
          </w:p>
          <w:p w:rsidR="00EF32E5" w:rsidRPr="007E19B1" w:rsidRDefault="00EF32E5" w:rsidP="00011B03">
            <w:pPr>
              <w:spacing w:after="0" w:line="240" w:lineRule="auto"/>
              <w:jc w:val="center"/>
              <w:rPr>
                <w:rFonts w:ascii="Sylfaen" w:eastAsia="Times New Roman" w:hAnsi="Sylfaen" w:cs="Calibri"/>
                <w:sz w:val="19"/>
                <w:szCs w:val="19"/>
                <w:lang w:val="ka-GE" w:eastAsia="en-GB"/>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ქვეპროგრამის ბენეფიციართა რაოდენობა, რომლ</w:t>
            </w:r>
            <w:r w:rsidRPr="007E19B1">
              <w:rPr>
                <w:rFonts w:ascii="Sylfaen" w:eastAsia="Times New Roman" w:hAnsi="Sylfaen" w:cs="Calibri"/>
                <w:sz w:val="16"/>
                <w:szCs w:val="16"/>
                <w:lang w:val="ka-GE" w:eastAsia="en-GB"/>
              </w:rPr>
              <w:t>ებიცდაკმაყიფილდებიან საცხოვრებელი ფართით</w:t>
            </w:r>
            <w:r w:rsidRPr="007E19B1">
              <w:rPr>
                <w:rFonts w:ascii="Sylfaen" w:eastAsia="Times New Roman" w:hAnsi="Sylfaen" w:cs="Calibri"/>
                <w:sz w:val="16"/>
                <w:szCs w:val="16"/>
                <w:lang w:val="en-GB" w:eastAsia="en-GB"/>
              </w:rPr>
              <w:t xml:space="preserve">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ka-GE" w:eastAsia="en-GB"/>
              </w:rPr>
            </w:pPr>
            <w:r w:rsidRPr="007E19B1">
              <w:rPr>
                <w:rFonts w:ascii="Sylfaen" w:eastAsia="Times New Roman" w:hAnsi="Sylfaen" w:cs="Calibri"/>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6"/>
                <w:szCs w:val="16"/>
                <w:lang w:val="en-GB" w:eastAsia="en-GB"/>
              </w:rPr>
            </w:pPr>
            <w:r w:rsidRPr="007E19B1">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r w:rsidRPr="007E19B1">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sz w:val="19"/>
                <w:szCs w:val="19"/>
                <w:lang w:val="en-GB" w:eastAsia="en-GB"/>
              </w:rPr>
            </w:pPr>
          </w:p>
        </w:tc>
      </w:tr>
    </w:tbl>
    <w:p w:rsidR="00EF32E5" w:rsidRPr="007E19B1" w:rsidRDefault="00EF32E5" w:rsidP="00EF32E5">
      <w:pPr>
        <w:rPr>
          <w:lang w:val="ka-GE" w:eastAsia="ru-RU"/>
        </w:rPr>
      </w:pPr>
    </w:p>
    <w:p w:rsidR="00EF32E5" w:rsidRPr="007E19B1" w:rsidRDefault="00EF32E5" w:rsidP="00EF32E5">
      <w:pPr>
        <w:rPr>
          <w:lang w:val="en-GB" w:eastAsia="ru-RU"/>
        </w:rPr>
      </w:pPr>
    </w:p>
    <w:tbl>
      <w:tblPr>
        <w:tblW w:w="13772" w:type="dxa"/>
        <w:tblInd w:w="108" w:type="dxa"/>
        <w:tblLook w:val="04A0"/>
      </w:tblPr>
      <w:tblGrid>
        <w:gridCol w:w="1877"/>
        <w:gridCol w:w="667"/>
        <w:gridCol w:w="2418"/>
        <w:gridCol w:w="1979"/>
        <w:gridCol w:w="1831"/>
        <w:gridCol w:w="1836"/>
        <w:gridCol w:w="1837"/>
        <w:gridCol w:w="1327"/>
      </w:tblGrid>
      <w:tr w:rsidR="00EF32E5" w:rsidRPr="007E19B1" w:rsidTr="00011B03">
        <w:trPr>
          <w:trHeight w:val="468"/>
        </w:trPr>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lang w:val="ka-GE"/>
              </w:rPr>
              <w:t xml:space="preserve">ქვეპროგრამის </w:t>
            </w:r>
            <w:r w:rsidRPr="007E19B1">
              <w:rPr>
                <w:rFonts w:ascii="Sylfaen" w:hAnsi="Sylfaen" w:cs="Calibri"/>
                <w:b/>
                <w:bCs/>
                <w:sz w:val="16"/>
                <w:szCs w:val="16"/>
              </w:rPr>
              <w:t>კოდი</w:t>
            </w:r>
          </w:p>
        </w:tc>
        <w:tc>
          <w:tcPr>
            <w:tcW w:w="3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center"/>
              <w:rPr>
                <w:rFonts w:ascii="Sylfaen" w:eastAsia="Times New Roman" w:hAnsi="Sylfaen" w:cs="Calibri"/>
                <w:b/>
                <w:bCs/>
                <w:sz w:val="18"/>
                <w:szCs w:val="18"/>
                <w:lang w:val="en-GB" w:eastAsia="en-GB"/>
              </w:rPr>
            </w:pPr>
            <w:r w:rsidRPr="007E19B1">
              <w:rPr>
                <w:rFonts w:ascii="Sylfaen" w:hAnsi="Sylfaen" w:cs="Calibri"/>
                <w:b/>
                <w:bCs/>
                <w:sz w:val="16"/>
                <w:szCs w:val="16"/>
                <w:lang w:val="ka-GE"/>
              </w:rPr>
              <w:t>ქვეპროგრამის დასახელება</w:t>
            </w:r>
          </w:p>
        </w:tc>
        <w:tc>
          <w:tcPr>
            <w:tcW w:w="8810" w:type="dxa"/>
            <w:gridSpan w:val="5"/>
            <w:tcBorders>
              <w:top w:val="single" w:sz="4" w:space="0" w:color="auto"/>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bCs/>
                <w:sz w:val="16"/>
                <w:szCs w:val="16"/>
              </w:rPr>
            </w:pPr>
            <w:r w:rsidRPr="007E19B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EF32E5" w:rsidRPr="007E19B1" w:rsidTr="00011B03">
        <w:trPr>
          <w:trHeight w:val="723"/>
        </w:trPr>
        <w:tc>
          <w:tcPr>
            <w:tcW w:w="1877" w:type="dxa"/>
            <w:tcBorders>
              <w:top w:val="nil"/>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rPr>
              <w:t xml:space="preserve">06 02 </w:t>
            </w:r>
            <w:r w:rsidRPr="007E19B1">
              <w:rPr>
                <w:rFonts w:ascii="Sylfaen" w:hAnsi="Sylfaen" w:cs="Calibri"/>
                <w:b/>
                <w:sz w:val="18"/>
                <w:szCs w:val="18"/>
                <w:lang w:val="ka-GE"/>
              </w:rPr>
              <w:t>14</w:t>
            </w:r>
          </w:p>
        </w:tc>
        <w:tc>
          <w:tcPr>
            <w:tcW w:w="3085" w:type="dxa"/>
            <w:gridSpan w:val="2"/>
            <w:tcBorders>
              <w:top w:val="single" w:sz="4" w:space="0" w:color="auto"/>
              <w:left w:val="single" w:sz="4" w:space="0" w:color="auto"/>
              <w:bottom w:val="single" w:sz="4" w:space="0" w:color="auto"/>
              <w:right w:val="single" w:sz="4" w:space="0" w:color="auto"/>
            </w:tcBorders>
            <w:vAlign w:val="center"/>
            <w:hideMark/>
          </w:tcPr>
          <w:p w:rsidR="00EF32E5" w:rsidRPr="007E19B1" w:rsidRDefault="00EF32E5" w:rsidP="00011B03">
            <w:pPr>
              <w:jc w:val="center"/>
              <w:rPr>
                <w:rFonts w:ascii="Sylfaen" w:hAnsi="Sylfaen" w:cs="Calibri"/>
                <w:b/>
                <w:bCs/>
                <w:sz w:val="16"/>
                <w:szCs w:val="16"/>
              </w:rPr>
            </w:pPr>
            <w:r w:rsidRPr="007E19B1">
              <w:rPr>
                <w:rFonts w:ascii="Sylfaen" w:eastAsia="Times New Roman" w:hAnsi="Sylfaen" w:cs="Calibri"/>
                <w:b/>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8810" w:type="dxa"/>
            <w:gridSpan w:val="5"/>
            <w:tcBorders>
              <w:top w:val="nil"/>
              <w:left w:val="nil"/>
              <w:bottom w:val="single" w:sz="4" w:space="0" w:color="auto"/>
              <w:right w:val="single" w:sz="4" w:space="0" w:color="auto"/>
            </w:tcBorders>
            <w:shd w:val="clear" w:color="000000" w:fill="FFFFFF"/>
            <w:vAlign w:val="center"/>
            <w:hideMark/>
          </w:tcPr>
          <w:p w:rsidR="00EF32E5" w:rsidRPr="007E19B1" w:rsidRDefault="00EF32E5" w:rsidP="00011B03">
            <w:pPr>
              <w:jc w:val="center"/>
              <w:rPr>
                <w:rFonts w:ascii="Sylfaen" w:hAnsi="Sylfaen" w:cs="Calibri"/>
                <w:b/>
                <w:sz w:val="18"/>
                <w:szCs w:val="18"/>
                <w:lang w:val="ka-GE"/>
              </w:rPr>
            </w:pPr>
            <w:r w:rsidRPr="007E19B1">
              <w:rPr>
                <w:rFonts w:ascii="Sylfaen" w:hAnsi="Sylfaen" w:cs="Calibri"/>
                <w:b/>
                <w:sz w:val="18"/>
                <w:szCs w:val="18"/>
                <w:lang w:val="ka-GE"/>
              </w:rPr>
              <w:t>სოციალური დაცვის ღონისძიებები</w:t>
            </w:r>
          </w:p>
        </w:tc>
      </w:tr>
      <w:tr w:rsidR="00EF32E5" w:rsidRPr="007E19B1" w:rsidTr="00011B03">
        <w:trPr>
          <w:trHeight w:val="496"/>
        </w:trPr>
        <w:tc>
          <w:tcPr>
            <w:tcW w:w="1877" w:type="dxa"/>
            <w:vMerge w:val="restart"/>
            <w:tcBorders>
              <w:top w:val="nil"/>
              <w:left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ქვეპროგრამის განმახორციელებელი სამსახური</w:t>
            </w:r>
          </w:p>
        </w:tc>
        <w:tc>
          <w:tcPr>
            <w:tcW w:w="3085" w:type="dxa"/>
            <w:gridSpan w:val="2"/>
            <w:vMerge w:val="restart"/>
            <w:tcBorders>
              <w:top w:val="single" w:sz="4" w:space="0" w:color="auto"/>
              <w:left w:val="single" w:sz="4" w:space="0" w:color="auto"/>
              <w:right w:val="single" w:sz="4" w:space="0" w:color="auto"/>
            </w:tcBorders>
            <w:shd w:val="clear" w:color="000000" w:fill="FFFFFF"/>
            <w:hideMark/>
          </w:tcPr>
          <w:p w:rsidR="00EF32E5" w:rsidRPr="007E19B1" w:rsidRDefault="00EF32E5" w:rsidP="00011B03">
            <w:pPr>
              <w:jc w:val="center"/>
              <w:rPr>
                <w:rFonts w:ascii="Sylfaen" w:hAnsi="Sylfaen" w:cs="Calibri"/>
                <w:b/>
                <w:bCs/>
                <w:sz w:val="16"/>
                <w:szCs w:val="16"/>
                <w:lang w:val="ka-GE"/>
              </w:rPr>
            </w:pPr>
            <w:r w:rsidRPr="007E19B1">
              <w:rPr>
                <w:rFonts w:ascii="Sylfaen" w:eastAsia="Times New Roman" w:hAnsi="Sylfaen" w:cs="Calibri"/>
                <w:b/>
                <w:sz w:val="20"/>
                <w:szCs w:val="20"/>
              </w:rPr>
              <w:t>ჯამრთელობისა და სოციალური დაცვის სამსახური</w:t>
            </w:r>
          </w:p>
        </w:tc>
        <w:tc>
          <w:tcPr>
            <w:tcW w:w="1979" w:type="dxa"/>
            <w:vMerge w:val="restart"/>
            <w:tcBorders>
              <w:top w:val="single" w:sz="4" w:space="0" w:color="auto"/>
              <w:left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lang w:val="ka-GE"/>
              </w:rPr>
            </w:pPr>
          </w:p>
          <w:p w:rsidR="00EF32E5" w:rsidRPr="007E19B1" w:rsidRDefault="00EF32E5" w:rsidP="00011B03">
            <w:pPr>
              <w:jc w:val="center"/>
              <w:rPr>
                <w:rFonts w:ascii="Sylfaen" w:hAnsi="Sylfaen" w:cs="Calibri"/>
                <w:b/>
                <w:bCs/>
                <w:sz w:val="16"/>
                <w:szCs w:val="16"/>
                <w:lang w:val="ka-GE"/>
              </w:rPr>
            </w:pPr>
            <w:r w:rsidRPr="007E19B1">
              <w:rPr>
                <w:rFonts w:ascii="Sylfaen" w:hAnsi="Sylfaen" w:cs="Calibri"/>
                <w:b/>
                <w:bCs/>
                <w:sz w:val="16"/>
                <w:szCs w:val="16"/>
                <w:lang w:val="ka-GE"/>
              </w:rPr>
              <w:t>ქვეპროგრამის ბიუჯეტი</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5</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36"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6</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7</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202</w:t>
            </w:r>
            <w:r w:rsidRPr="007E19B1">
              <w:rPr>
                <w:rFonts w:ascii="Sylfaen" w:hAnsi="Sylfaen" w:cs="Calibri"/>
                <w:b/>
                <w:bCs/>
                <w:sz w:val="16"/>
                <w:szCs w:val="16"/>
                <w:lang w:val="ka-GE"/>
              </w:rPr>
              <w:t>8</w:t>
            </w:r>
            <w:r w:rsidRPr="007E19B1">
              <w:rPr>
                <w:rFonts w:ascii="Sylfaen" w:hAnsi="Sylfaen" w:cs="Calibri"/>
                <w:b/>
                <w:bCs/>
                <w:sz w:val="16"/>
                <w:szCs w:val="16"/>
              </w:rPr>
              <w:t xml:space="preserve"> წლის დაფინანსება</w:t>
            </w:r>
            <w:r w:rsidRPr="007E19B1">
              <w:rPr>
                <w:rFonts w:ascii="Sylfaen" w:hAnsi="Sylfaen" w:cs="Calibri"/>
                <w:b/>
                <w:bCs/>
                <w:sz w:val="16"/>
                <w:szCs w:val="16"/>
              </w:rPr>
              <w:br/>
              <w:t>ლარში</w:t>
            </w:r>
          </w:p>
        </w:tc>
      </w:tr>
      <w:tr w:rsidR="00EF32E5" w:rsidRPr="007E19B1" w:rsidTr="00011B03">
        <w:trPr>
          <w:trHeight w:val="419"/>
        </w:trPr>
        <w:tc>
          <w:tcPr>
            <w:tcW w:w="1877" w:type="dxa"/>
            <w:vMerge/>
            <w:tcBorders>
              <w:left w:val="single" w:sz="4" w:space="0" w:color="auto"/>
              <w:bottom w:val="single" w:sz="4" w:space="0" w:color="auto"/>
              <w:right w:val="nil"/>
            </w:tcBorders>
            <w:shd w:val="clear" w:color="000000" w:fill="FFFFFF"/>
          </w:tcPr>
          <w:p w:rsidR="00EF32E5" w:rsidRPr="007E19B1" w:rsidRDefault="00EF32E5" w:rsidP="00011B03">
            <w:pPr>
              <w:jc w:val="center"/>
              <w:rPr>
                <w:rFonts w:ascii="Sylfaen" w:hAnsi="Sylfaen" w:cs="Calibri"/>
                <w:b/>
                <w:bCs/>
                <w:sz w:val="16"/>
                <w:szCs w:val="16"/>
              </w:rPr>
            </w:pPr>
          </w:p>
        </w:tc>
        <w:tc>
          <w:tcPr>
            <w:tcW w:w="3085" w:type="dxa"/>
            <w:gridSpan w:val="2"/>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eastAsia="Times New Roman" w:hAnsi="Sylfaen" w:cs="Calibri"/>
                <w:b/>
                <w:sz w:val="20"/>
                <w:szCs w:val="20"/>
              </w:rPr>
            </w:pPr>
          </w:p>
        </w:tc>
        <w:tc>
          <w:tcPr>
            <w:tcW w:w="1979" w:type="dxa"/>
            <w:vMerge/>
            <w:tcBorders>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bCs/>
                <w:sz w:val="16"/>
                <w:szCs w:val="16"/>
              </w:rPr>
            </w:pPr>
          </w:p>
        </w:tc>
        <w:tc>
          <w:tcPr>
            <w:tcW w:w="1831"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836"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EF32E5" w:rsidRPr="007E19B1" w:rsidRDefault="00EF32E5" w:rsidP="00011B03">
            <w:pPr>
              <w:jc w:val="center"/>
              <w:rPr>
                <w:rFonts w:ascii="Sylfaen" w:hAnsi="Sylfaen" w:cs="Calibri"/>
                <w:b/>
                <w:sz w:val="18"/>
                <w:szCs w:val="18"/>
              </w:rPr>
            </w:pPr>
            <w:r w:rsidRPr="007E19B1">
              <w:rPr>
                <w:rFonts w:ascii="Sylfaen" w:hAnsi="Sylfaen" w:cs="Calibri"/>
                <w:b/>
                <w:sz w:val="18"/>
                <w:szCs w:val="18"/>
                <w:lang w:val="ka-GE"/>
              </w:rPr>
              <w:t>850,000</w:t>
            </w:r>
          </w:p>
        </w:tc>
      </w:tr>
      <w:tr w:rsidR="00EF32E5" w:rsidRPr="007E19B1" w:rsidTr="00011B03">
        <w:trPr>
          <w:trHeight w:val="265"/>
        </w:trPr>
        <w:tc>
          <w:tcPr>
            <w:tcW w:w="2544" w:type="dxa"/>
            <w:gridSpan w:val="2"/>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t xml:space="preserve">ქვეპროგრამის აღწერა </w:t>
            </w:r>
          </w:p>
        </w:tc>
        <w:tc>
          <w:tcPr>
            <w:tcW w:w="1122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011B03">
            <w:pPr>
              <w:spacing w:after="0"/>
              <w:jc w:val="both"/>
              <w:rPr>
                <w:rFonts w:ascii="Sylfaen" w:eastAsia="Times New Roman" w:hAnsi="Sylfaen" w:cs="Calibri"/>
                <w:sz w:val="18"/>
                <w:szCs w:val="18"/>
                <w:lang w:val="ka-GE"/>
              </w:rPr>
            </w:pPr>
            <w:r w:rsidRPr="007E19B1">
              <w:rPr>
                <w:rFonts w:ascii="Sylfaen" w:eastAsia="Times New Roman" w:hAnsi="Sylfaen" w:cs="Calibri"/>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w:t>
            </w:r>
          </w:p>
          <w:p w:rsidR="00EF32E5" w:rsidRPr="007E19B1" w:rsidRDefault="00EF32E5" w:rsidP="00011B03">
            <w:pPr>
              <w:spacing w:after="0"/>
              <w:jc w:val="both"/>
              <w:rPr>
                <w:rFonts w:ascii="Sylfaen" w:hAnsi="Sylfaen" w:cs="Sylfaen"/>
                <w:sz w:val="18"/>
                <w:szCs w:val="18"/>
                <w:lang w:val="ka-GE" w:eastAsia="ru-RU"/>
              </w:rPr>
            </w:pPr>
            <w:r w:rsidRPr="007E19B1">
              <w:rPr>
                <w:rFonts w:ascii="Sylfaen" w:eastAsia="Times New Roman" w:hAnsi="Sylfaen" w:cs="Calibri"/>
                <w:sz w:val="18"/>
                <w:szCs w:val="18"/>
                <w:lang w:val="ka-GE"/>
              </w:rPr>
              <w:t xml:space="preserve">ამასთანავე, </w:t>
            </w:r>
            <w:r w:rsidRPr="007E19B1">
              <w:rPr>
                <w:rFonts w:ascii="Sylfaen" w:hAnsi="Sylfaen" w:cs="Sylfaen"/>
                <w:sz w:val="18"/>
                <w:szCs w:val="18"/>
                <w:lang w:val="ka-GE" w:eastAsia="ru-RU"/>
              </w:rPr>
              <w:t xml:space="preserve">მუნიციპალიტეტის ტერიტორიაზე  არის რამოდენიმე </w:t>
            </w:r>
            <w:r w:rsidRPr="007E19B1">
              <w:rPr>
                <w:rFonts w:ascii="Sylfaen" w:hAnsi="Sylfaen" w:cs="Sylfaen"/>
                <w:sz w:val="18"/>
                <w:szCs w:val="18"/>
              </w:rPr>
              <w:t>ავარიული/ამორტირიზებული</w:t>
            </w:r>
            <w:r w:rsidRPr="007E19B1">
              <w:rPr>
                <w:rFonts w:ascii="Sylfaen" w:hAnsi="Sylfaen" w:cs="Sylfaen"/>
                <w:sz w:val="18"/>
                <w:szCs w:val="18"/>
                <w:lang w:val="ka-GE" w:eastAsia="ru-RU"/>
              </w:rPr>
              <w:t xml:space="preserve">მრავალბინიანი საცხოვრებელი სახლი. შესაბამისი უფლებამოსილი ორგანოს/სამსახურის მიერ გაცემული დასკვნის თანახმად, </w:t>
            </w:r>
            <w:r w:rsidRPr="007E19B1">
              <w:rPr>
                <w:rFonts w:cs="Calibri"/>
                <w:sz w:val="18"/>
                <w:szCs w:val="18"/>
                <w:lang w:val="ka-GE"/>
              </w:rPr>
              <w:t xml:space="preserve">არსებული სახით შენობის ექსპლუატაცია არ არის მიზანშეწონილი,  </w:t>
            </w:r>
            <w:r w:rsidRPr="007E19B1">
              <w:rPr>
                <w:rFonts w:ascii="Sylfaen" w:hAnsi="Sylfaen" w:cs="Calibri"/>
                <w:sz w:val="18"/>
                <w:szCs w:val="18"/>
                <w:lang w:val="ka-GE"/>
              </w:rPr>
              <w:t>შესაბამისად, აღნიშნულ საცხოვრებელ სახლში ცხოვრება არ არის უსაფრთხო. საჭიროა ავარიული საცხოვრებელი სახლების მაცხოვრებლებზე</w:t>
            </w:r>
            <w:r w:rsidRPr="007E19B1">
              <w:rPr>
                <w:rFonts w:ascii="Sylfaen" w:hAnsi="Sylfaen" w:cs="Sylfaen"/>
                <w:sz w:val="18"/>
                <w:szCs w:val="18"/>
                <w:lang w:val="ka-GE" w:eastAsia="ru-RU"/>
              </w:rPr>
              <w:t xml:space="preserve"> დროებითი თავშესაფარის უზრუნველყოფის მიზნით დახმარების გაწევა.</w:t>
            </w:r>
          </w:p>
          <w:p w:rsidR="00EF32E5" w:rsidRPr="007E19B1" w:rsidRDefault="00EF32E5" w:rsidP="00011B03">
            <w:pPr>
              <w:jc w:val="both"/>
              <w:rPr>
                <w:rFonts w:ascii="Sylfaen" w:eastAsia="Times New Roman" w:hAnsi="Sylfaen" w:cs="Calibri"/>
                <w:b/>
                <w:sz w:val="18"/>
                <w:szCs w:val="18"/>
                <w:lang w:val="ka-GE"/>
              </w:rPr>
            </w:pPr>
            <w:r w:rsidRPr="007E19B1">
              <w:rPr>
                <w:rFonts w:ascii="Sylfaen" w:eastAsia="Times New Roman" w:hAnsi="Sylfaen" w:cs="Calibri"/>
                <w:b/>
                <w:sz w:val="18"/>
                <w:szCs w:val="18"/>
              </w:rPr>
              <w:t>წინამდებარე ქვეპროგრამა ითვალისწინებს ქობულეთის მუნიციპალიტეტის ტერიტორიაზე მცხოვრები, სტიქიური მოვლენების შედეგად დაზარალებული</w:t>
            </w:r>
            <w:r w:rsidRPr="007E19B1">
              <w:rPr>
                <w:rFonts w:ascii="Sylfaen" w:eastAsia="Times New Roman" w:hAnsi="Sylfaen" w:cs="Calibri"/>
                <w:b/>
                <w:sz w:val="18"/>
                <w:szCs w:val="18"/>
                <w:lang w:val="ka-GE"/>
              </w:rPr>
              <w:t xml:space="preserve"> და ავარიულ/ამორტიზირებულ მრავალბინიან  სახლებში მცხოვრები ოჯახების </w:t>
            </w:r>
            <w:r w:rsidRPr="007E19B1">
              <w:rPr>
                <w:rFonts w:ascii="Sylfaen" w:eastAsia="Times New Roman" w:hAnsi="Sylfaen" w:cs="Calibri"/>
                <w:b/>
                <w:sz w:val="18"/>
                <w:szCs w:val="18"/>
              </w:rPr>
              <w:t xml:space="preserve"> ოჯახების დროებითი უსაფრთხო თავშესაფარით უზრუნველყოფის მიზნით ფინანსურ დახმარებას.</w:t>
            </w:r>
          </w:p>
          <w:p w:rsidR="00EF32E5" w:rsidRPr="007E19B1" w:rsidRDefault="00EF32E5" w:rsidP="00011B03">
            <w:pPr>
              <w:jc w:val="both"/>
              <w:rPr>
                <w:rFonts w:ascii="Sylfaen" w:eastAsia="Times New Roman" w:hAnsi="Sylfaen" w:cs="Calibri"/>
                <w:sz w:val="18"/>
                <w:szCs w:val="18"/>
                <w:lang w:val="ka-GE"/>
              </w:rPr>
            </w:pPr>
            <w:r w:rsidRPr="007E19B1">
              <w:rPr>
                <w:rFonts w:ascii="Sylfaen" w:eastAsia="Times New Roman" w:hAnsi="Sylfaen" w:cs="Calibri"/>
                <w:sz w:val="18"/>
                <w:szCs w:val="18"/>
              </w:rPr>
              <w:lastRenderedPageBreak/>
              <w:t>ქვეპროგრამის ფარგლებში (ბინის ქირის ასანაზრაურებლად) კომპენსაციის მიღების უფლება აქვს:</w:t>
            </w:r>
          </w:p>
          <w:p w:rsidR="00EF32E5" w:rsidRPr="007E19B1" w:rsidRDefault="00EF32E5" w:rsidP="00011B03">
            <w:pPr>
              <w:jc w:val="both"/>
              <w:rPr>
                <w:rFonts w:ascii="Sylfaen" w:hAnsi="Sylfaen" w:cs="Calibri"/>
                <w:sz w:val="18"/>
                <w:szCs w:val="18"/>
                <w:lang w:val="ka-GE"/>
              </w:rPr>
            </w:pPr>
            <w:r w:rsidRPr="007E19B1">
              <w:rPr>
                <w:rFonts w:ascii="Sylfaen" w:hAnsi="Sylfaen" w:cs="Calibri"/>
                <w:sz w:val="18"/>
                <w:szCs w:val="18"/>
                <w:lang w:val="ka-GE"/>
              </w:rPr>
              <w:t>1)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გააჩნია   ქობულეთის მუნიციპალიტეტის ტერიტორიაზე, სტიქიური პროცესის ზონაში  მოხვედრილი საცხოვრებელი სახლი, რომლის ნაწილი ან მთლიანად დანგრეულია ნებისმიერი სტიქიური მოვლენით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და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EF32E5" w:rsidRPr="007E19B1" w:rsidRDefault="00EF32E5" w:rsidP="00011B03">
            <w:pPr>
              <w:jc w:val="both"/>
              <w:rPr>
                <w:rFonts w:ascii="Sylfaen" w:hAnsi="Sylfaen" w:cs="Calibri"/>
                <w:sz w:val="18"/>
                <w:szCs w:val="18"/>
                <w:lang w:val="ka-GE"/>
              </w:rPr>
            </w:pPr>
            <w:r w:rsidRPr="007E19B1">
              <w:rPr>
                <w:rFonts w:ascii="Sylfaen" w:hAnsi="Sylfaen" w:cs="Calibri"/>
                <w:sz w:val="18"/>
                <w:szCs w:val="18"/>
                <w:lang w:val="ka-GE"/>
              </w:rPr>
              <w:t>2)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არ არის დანგრეული მაგრამ მიმდებარე ტერიტორიაზე არსებული სტიქიური მოვლენები (მეწყერი, ღვარცოფი, კლდეზვავი, ქვათაცვენა, მდინარის ზღვის, წყლის მოქმედების შედეგად ნაპირების გარეცხვა, ჯდენადი გრუნტი, თოვლს ზვავი და სხვა)  საფრთხეს უქმნის იქ მცხოვრებ ადამიანთა სიცოცხლეს, ჯანმრთელობას და მათ ქონებას,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EF32E5" w:rsidRPr="007E19B1" w:rsidRDefault="00EF32E5" w:rsidP="00011B03">
            <w:pPr>
              <w:jc w:val="both"/>
              <w:rPr>
                <w:rFonts w:ascii="Sylfaen" w:hAnsi="Sylfaen" w:cs="Calibri"/>
                <w:sz w:val="18"/>
                <w:szCs w:val="18"/>
                <w:lang w:val="ka-GE"/>
              </w:rPr>
            </w:pPr>
            <w:r w:rsidRPr="007E19B1">
              <w:rPr>
                <w:rFonts w:ascii="Sylfaen" w:hAnsi="Sylfaen" w:cs="Calibri"/>
                <w:sz w:val="18"/>
                <w:szCs w:val="18"/>
                <w:lang w:val="ka-GE"/>
              </w:rPr>
              <w:t>3)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იმყოფება სტიქიური მოვლენების ზონაში, არ გააჩნია ალტერნატიული თავშესაფარი და  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p>
          <w:p w:rsidR="00EF32E5" w:rsidRPr="007E19B1" w:rsidRDefault="00EF32E5" w:rsidP="00011B03">
            <w:pPr>
              <w:jc w:val="both"/>
              <w:rPr>
                <w:rFonts w:ascii="Sylfaen" w:hAnsi="Sylfaen" w:cs="Calibri"/>
                <w:sz w:val="18"/>
                <w:szCs w:val="18"/>
                <w:lang w:val="ka-GE"/>
              </w:rPr>
            </w:pPr>
            <w:r w:rsidRPr="007E19B1">
              <w:rPr>
                <w:rFonts w:ascii="Sylfaen" w:hAnsi="Sylfaen" w:cs="Calibri"/>
                <w:sz w:val="18"/>
                <w:szCs w:val="18"/>
                <w:lang w:val="ka-GE"/>
              </w:rPr>
              <w:t>4)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არსებული საცხოვრებელი სახლი დაიწვა მთლიანად ან/და ნაწილობრივ სხვადასხვა მიზეზით,  მასში ცხოვრება შეუძლებელია და  არ გააჩნია ალტერნატიული თავშესაფარი.</w:t>
            </w:r>
          </w:p>
          <w:p w:rsidR="00EF32E5" w:rsidRPr="007E19B1" w:rsidRDefault="00EF32E5" w:rsidP="00011B03">
            <w:pPr>
              <w:jc w:val="both"/>
              <w:rPr>
                <w:rFonts w:ascii="Sylfaen" w:hAnsi="Sylfaen" w:cs="Sylfaen"/>
                <w:sz w:val="18"/>
                <w:szCs w:val="18"/>
                <w:lang w:val="ka-GE" w:eastAsia="ru-RU"/>
              </w:rPr>
            </w:pPr>
            <w:r w:rsidRPr="007E19B1">
              <w:rPr>
                <w:rFonts w:ascii="Sylfaen" w:hAnsi="Sylfaen" w:cs="Sylfaen"/>
                <w:sz w:val="18"/>
                <w:szCs w:val="18"/>
                <w:lang w:val="ka-GE" w:eastAsia="ru-RU"/>
              </w:rPr>
              <w:t xml:space="preserve">5) </w:t>
            </w:r>
            <w:r w:rsidRPr="007E19B1">
              <w:rPr>
                <w:rFonts w:ascii="Sylfaen" w:hAnsi="Sylfaen"/>
                <w:sz w:val="18"/>
                <w:szCs w:val="18"/>
                <w:lang w:val="ka-GE" w:eastAsia="ru-RU"/>
              </w:rPr>
              <w:t>ქობულეთი</w:t>
            </w:r>
            <w:r w:rsidRPr="007E19B1">
              <w:rPr>
                <w:rFonts w:ascii="Sylfaen" w:hAnsi="Sylfaen" w:cs="Sylfaen"/>
                <w:sz w:val="18"/>
                <w:szCs w:val="18"/>
                <w:lang w:val="ru-RU" w:eastAsia="ru-RU"/>
              </w:rPr>
              <w:t xml:space="preserve">ს მუნიციპალიტეტის ტერიტორიაზე </w:t>
            </w:r>
            <w:r w:rsidRPr="007E19B1">
              <w:rPr>
                <w:rFonts w:ascii="Sylfaen" w:hAnsi="Sylfaen" w:cs="Sylfaen"/>
                <w:sz w:val="18"/>
                <w:szCs w:val="18"/>
                <w:lang w:val="ka-GE" w:eastAsia="ru-RU"/>
              </w:rPr>
              <w:t xml:space="preserve">მდებარე </w:t>
            </w:r>
            <w:r w:rsidRPr="007E19B1">
              <w:rPr>
                <w:rFonts w:ascii="Sylfaen" w:hAnsi="Sylfaen" w:cs="Sylfaen"/>
                <w:sz w:val="18"/>
                <w:szCs w:val="18"/>
              </w:rPr>
              <w:t>ავარიული/ამორტირიზებული</w:t>
            </w:r>
            <w:r w:rsidRPr="007E19B1">
              <w:rPr>
                <w:rFonts w:ascii="Sylfaen" w:hAnsi="Sylfaen" w:cs="Sylfaen"/>
                <w:sz w:val="18"/>
                <w:szCs w:val="18"/>
                <w:lang w:val="ka-GE" w:eastAsia="ru-RU"/>
              </w:rPr>
              <w:t xml:space="preserve">მრავალბინიანი საცხოვრებელი სახლების მაცხოვრებელ </w:t>
            </w:r>
            <w:r w:rsidRPr="007E19B1">
              <w:rPr>
                <w:rFonts w:ascii="Sylfaen" w:hAnsi="Sylfaen" w:cs="Sylfaen"/>
                <w:sz w:val="18"/>
                <w:szCs w:val="18"/>
                <w:lang w:val="ru-RU" w:eastAsia="ru-RU"/>
              </w:rPr>
              <w:t xml:space="preserve">იმ ოჯახს, რომლისფლობელობაში/საკუთრებაში არსებული </w:t>
            </w:r>
            <w:r w:rsidRPr="007E19B1">
              <w:rPr>
                <w:rFonts w:ascii="Sylfaen" w:hAnsi="Sylfaen" w:cs="Sylfaen"/>
                <w:sz w:val="18"/>
                <w:szCs w:val="18"/>
                <w:lang w:val="ka-GE" w:eastAsia="ru-RU"/>
              </w:rPr>
              <w:t xml:space="preserve">ბინა </w:t>
            </w:r>
            <w:r w:rsidRPr="007E19B1">
              <w:rPr>
                <w:rFonts w:ascii="Sylfaen" w:hAnsi="Sylfaen"/>
                <w:sz w:val="18"/>
                <w:szCs w:val="18"/>
              </w:rPr>
              <w:t>ავარიულ</w:t>
            </w:r>
            <w:r w:rsidRPr="007E19B1">
              <w:rPr>
                <w:rFonts w:ascii="Sylfaen" w:hAnsi="Sylfaen"/>
                <w:sz w:val="18"/>
                <w:szCs w:val="18"/>
                <w:lang w:val="ka-GE"/>
              </w:rPr>
              <w:t>ია</w:t>
            </w:r>
            <w:r w:rsidRPr="007E19B1">
              <w:rPr>
                <w:rFonts w:ascii="Sylfaen" w:hAnsi="Sylfaen"/>
                <w:sz w:val="18"/>
                <w:szCs w:val="18"/>
              </w:rPr>
              <w:t>/ამორტიზირებ</w:t>
            </w:r>
            <w:r w:rsidRPr="007E19B1">
              <w:rPr>
                <w:rFonts w:ascii="Sylfaen" w:hAnsi="Sylfaen"/>
                <w:sz w:val="18"/>
                <w:szCs w:val="18"/>
                <w:lang w:val="ka-GE"/>
              </w:rPr>
              <w:t xml:space="preserve">ლია </w:t>
            </w:r>
            <w:r w:rsidRPr="007E19B1">
              <w:rPr>
                <w:rFonts w:ascii="Sylfaen" w:hAnsi="Sylfaen" w:cs="Sylfaen"/>
                <w:sz w:val="18"/>
                <w:szCs w:val="18"/>
                <w:lang w:val="ru-RU" w:eastAsia="ru-RU"/>
              </w:rPr>
              <w:t xml:space="preserve">და </w:t>
            </w:r>
            <w:r w:rsidRPr="007E19B1">
              <w:rPr>
                <w:rFonts w:ascii="Sylfaen" w:hAnsi="Sylfaen" w:cs="Sylfaen"/>
                <w:sz w:val="18"/>
                <w:szCs w:val="18"/>
                <w:lang w:val="ka-GE" w:eastAsia="ru-RU"/>
              </w:rPr>
              <w:t xml:space="preserve">შესაბამისი უფლებამისილი ორგანოდან გაცემული </w:t>
            </w:r>
            <w:r w:rsidRPr="007E19B1">
              <w:rPr>
                <w:rFonts w:ascii="Sylfaen" w:hAnsi="Sylfaen" w:cs="Sylfaen"/>
                <w:sz w:val="18"/>
                <w:szCs w:val="18"/>
                <w:lang w:val="ru-RU" w:eastAsia="ru-RU"/>
              </w:rPr>
              <w:t>დასკვნის საფუძველზეექვემდებარება დროებით გაყვანას უსაფრთხო ადგილას</w:t>
            </w:r>
            <w:r w:rsidRPr="007E19B1">
              <w:rPr>
                <w:rFonts w:ascii="Sylfaen" w:hAnsi="Sylfaen" w:cs="Sylfaen"/>
                <w:sz w:val="18"/>
                <w:szCs w:val="18"/>
                <w:lang w:val="ka-GE" w:eastAsia="ru-RU"/>
              </w:rPr>
              <w:t xml:space="preserve">, </w:t>
            </w:r>
            <w:r w:rsidRPr="007E19B1">
              <w:rPr>
                <w:rFonts w:ascii="Sylfaen" w:hAnsi="Sylfaen" w:cs="Sylfaen"/>
                <w:sz w:val="18"/>
                <w:szCs w:val="18"/>
                <w:lang w:val="ru-RU" w:eastAsia="ru-RU"/>
              </w:rPr>
              <w:t>საცხოვრებელი სახლების შედგომი ექსპლუატაციის</w:t>
            </w:r>
            <w:r w:rsidRPr="007E19B1">
              <w:rPr>
                <w:rFonts w:ascii="Sylfaen" w:hAnsi="Sylfaen" w:cs="Sylfaen"/>
                <w:sz w:val="18"/>
                <w:szCs w:val="18"/>
                <w:lang w:val="ka-GE" w:eastAsia="ru-RU"/>
              </w:rPr>
              <w:t xml:space="preserve"> მ</w:t>
            </w:r>
            <w:r w:rsidRPr="007E19B1">
              <w:rPr>
                <w:rFonts w:ascii="Sylfaen" w:hAnsi="Sylfaen" w:cs="Sylfaen"/>
                <w:sz w:val="18"/>
                <w:szCs w:val="18"/>
                <w:lang w:val="ru-RU" w:eastAsia="ru-RU"/>
              </w:rPr>
              <w:t>იზნით, სხვადასხვა სახის პრევენციული ღონისძიების განხორციელებამდე.</w:t>
            </w:r>
            <w:r w:rsidRPr="007E19B1">
              <w:rPr>
                <w:rFonts w:ascii="Sylfaen" w:hAnsi="Sylfaen" w:cs="Sylfaen"/>
                <w:sz w:val="18"/>
                <w:szCs w:val="18"/>
                <w:lang w:val="ka-GE" w:eastAsia="ru-RU"/>
              </w:rPr>
              <w:t xml:space="preserve"> ამასთანავე, </w:t>
            </w:r>
            <w:r w:rsidRPr="007E19B1">
              <w:rPr>
                <w:rFonts w:ascii="Sylfaen" w:hAnsi="Sylfaen" w:cs="Sylfaen"/>
                <w:sz w:val="18"/>
                <w:szCs w:val="18"/>
                <w:lang w:val="ru-RU" w:eastAsia="ru-RU"/>
              </w:rPr>
              <w:t>ოჯახისწევრებს არ</w:t>
            </w:r>
            <w:r w:rsidRPr="007E19B1">
              <w:rPr>
                <w:rFonts w:ascii="Sylfaen" w:hAnsi="Sylfaen" w:cs="Sylfaen"/>
                <w:sz w:val="18"/>
                <w:szCs w:val="18"/>
                <w:lang w:val="ka-GE" w:eastAsia="ru-RU"/>
              </w:rPr>
              <w:t xml:space="preserve"> უნდა</w:t>
            </w:r>
            <w:r w:rsidRPr="007E19B1">
              <w:rPr>
                <w:rFonts w:ascii="Sylfaen" w:hAnsi="Sylfaen" w:cs="Sylfaen"/>
                <w:sz w:val="18"/>
                <w:szCs w:val="18"/>
                <w:lang w:val="ru-RU" w:eastAsia="ru-RU"/>
              </w:rPr>
              <w:t xml:space="preserve"> გააჩნ</w:t>
            </w:r>
            <w:r w:rsidRPr="007E19B1">
              <w:rPr>
                <w:rFonts w:ascii="Sylfaen" w:hAnsi="Sylfaen" w:cs="Sylfaen"/>
                <w:sz w:val="18"/>
                <w:szCs w:val="18"/>
                <w:lang w:val="ka-GE" w:eastAsia="ru-RU"/>
              </w:rPr>
              <w:t>დეთ საკუთრებაში/ ფაქტიურ მფლობელობაში</w:t>
            </w:r>
            <w:r w:rsidRPr="007E19B1">
              <w:rPr>
                <w:rFonts w:ascii="Sylfaen" w:hAnsi="Sylfaen" w:cs="Sylfaen"/>
                <w:sz w:val="18"/>
                <w:szCs w:val="18"/>
                <w:lang w:val="ru-RU" w:eastAsia="ru-RU"/>
              </w:rPr>
              <w:t xml:space="preserve"> სხვა საცხოვრებლად ვარგისი ალტერნატიული ფართი</w:t>
            </w:r>
            <w:r w:rsidRPr="007E19B1">
              <w:rPr>
                <w:rFonts w:ascii="Sylfaen" w:hAnsi="Sylfaen" w:cs="Sylfaen"/>
                <w:sz w:val="18"/>
                <w:szCs w:val="18"/>
                <w:lang w:val="ka-GE" w:eastAsia="ru-RU"/>
              </w:rPr>
              <w:t xml:space="preserve">, შესაბამისი უფლებამისილი ორგანოდან გაცემული </w:t>
            </w:r>
            <w:r w:rsidRPr="007E19B1">
              <w:rPr>
                <w:rFonts w:ascii="Sylfaen" w:hAnsi="Sylfaen" w:cs="Sylfaen"/>
                <w:sz w:val="18"/>
                <w:szCs w:val="18"/>
                <w:lang w:val="ru-RU" w:eastAsia="ru-RU"/>
              </w:rPr>
              <w:t xml:space="preserve">დასკვნის </w:t>
            </w:r>
            <w:r w:rsidRPr="007E19B1">
              <w:rPr>
                <w:rFonts w:ascii="Sylfaen" w:hAnsi="Sylfaen" w:cs="Sylfaen"/>
                <w:sz w:val="18"/>
                <w:szCs w:val="18"/>
                <w:lang w:val="ka-GE" w:eastAsia="ru-RU"/>
              </w:rPr>
              <w:t>დადების თარიღიდან</w:t>
            </w:r>
            <w:r w:rsidRPr="007E19B1">
              <w:rPr>
                <w:rFonts w:ascii="Sylfaen" w:hAnsi="Sylfaen" w:cs="Sylfaen"/>
                <w:sz w:val="18"/>
                <w:szCs w:val="18"/>
                <w:lang w:val="ru-RU" w:eastAsia="ru-RU"/>
              </w:rPr>
              <w:t xml:space="preserve"> დღემდე.</w:t>
            </w:r>
          </w:p>
          <w:p w:rsidR="00EF32E5" w:rsidRPr="007E19B1" w:rsidRDefault="00EF32E5" w:rsidP="00011B03">
            <w:pPr>
              <w:jc w:val="both"/>
              <w:rPr>
                <w:rFonts w:ascii="Sylfaen" w:hAnsi="Sylfaen" w:cs="Calibri"/>
                <w:sz w:val="18"/>
                <w:szCs w:val="18"/>
                <w:lang w:val="ka-GE"/>
              </w:rPr>
            </w:pPr>
          </w:p>
          <w:p w:rsidR="00EF32E5" w:rsidRPr="007E19B1" w:rsidRDefault="00EF32E5" w:rsidP="00011B03">
            <w:pPr>
              <w:jc w:val="both"/>
              <w:rPr>
                <w:rFonts w:ascii="Sylfaen" w:hAnsi="Sylfaen" w:cs="Calibri"/>
                <w:b/>
                <w:sz w:val="18"/>
                <w:szCs w:val="18"/>
                <w:lang w:val="ka-GE"/>
              </w:rPr>
            </w:pPr>
            <w:r w:rsidRPr="007E19B1">
              <w:rPr>
                <w:rFonts w:ascii="Sylfaen" w:hAnsi="Sylfaen" w:cs="Calibri"/>
                <w:b/>
                <w:sz w:val="18"/>
                <w:szCs w:val="18"/>
                <w:lang w:val="ka-GE"/>
              </w:rPr>
              <w:t xml:space="preserve">ალტერნატული თავშესაფარად არ ჩაითვლება  და </w:t>
            </w:r>
            <w:r w:rsidRPr="007E19B1">
              <w:rPr>
                <w:rFonts w:ascii="Sylfaen" w:hAnsi="Sylfaen"/>
                <w:b/>
                <w:sz w:val="18"/>
                <w:szCs w:val="18"/>
                <w:lang w:val="ka-GE"/>
              </w:rPr>
              <w:t>არ წარმოადგენს ხელისშემშლელ გარემოებას მოქალაქეებისთვის „</w:t>
            </w:r>
            <w:r w:rsidRPr="007E19B1">
              <w:rPr>
                <w:rFonts w:ascii="Sylfaen" w:eastAsia="Times New Roman" w:hAnsi="Sylfaen" w:cs="Calibri"/>
                <w:b/>
                <w:sz w:val="18"/>
                <w:szCs w:val="18"/>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 </w:t>
            </w:r>
            <w:r w:rsidRPr="007E19B1">
              <w:rPr>
                <w:rFonts w:ascii="Sylfaen" w:hAnsi="Sylfaen"/>
                <w:b/>
                <w:sz w:val="18"/>
                <w:szCs w:val="18"/>
                <w:lang w:val="ka-GE"/>
              </w:rPr>
              <w:t>ქვეპროგრამით სარგებლობისას</w:t>
            </w:r>
            <w:r w:rsidRPr="007E19B1">
              <w:rPr>
                <w:rFonts w:ascii="Sylfaen" w:hAnsi="Sylfaen" w:cs="Calibri"/>
                <w:b/>
                <w:sz w:val="18"/>
                <w:szCs w:val="18"/>
                <w:lang w:val="ka-GE"/>
              </w:rPr>
              <w:t>:</w:t>
            </w:r>
          </w:p>
          <w:p w:rsidR="00EF32E5" w:rsidRPr="007E19B1" w:rsidRDefault="00EF32E5" w:rsidP="00EF32E5">
            <w:pPr>
              <w:pStyle w:val="a3"/>
              <w:numPr>
                <w:ilvl w:val="0"/>
                <w:numId w:val="41"/>
              </w:numPr>
              <w:jc w:val="both"/>
              <w:rPr>
                <w:rFonts w:ascii="Sylfaen" w:hAnsi="Sylfaen" w:cs="Sylfaen"/>
                <w:b/>
                <w:sz w:val="18"/>
                <w:szCs w:val="18"/>
                <w:lang w:val="ka-GE"/>
              </w:rPr>
            </w:pPr>
            <w:r w:rsidRPr="007E19B1">
              <w:rPr>
                <w:rFonts w:ascii="Sylfaen" w:hAnsi="Sylfaen" w:cs="Sylfaen"/>
                <w:b/>
                <w:sz w:val="18"/>
                <w:szCs w:val="18"/>
                <w:lang w:val="ka-GE"/>
              </w:rPr>
              <w:t xml:space="preserve">ალტერნატიული ქონება, რომელიც მდებარეობს მაღალმთიან საკურორტო ზონაში (გომისმთა, ბახმარო, ბეშუმი და ა.შ.); </w:t>
            </w:r>
          </w:p>
          <w:p w:rsidR="00EF32E5" w:rsidRPr="007E19B1" w:rsidRDefault="00EF32E5" w:rsidP="00EF32E5">
            <w:pPr>
              <w:pStyle w:val="a3"/>
              <w:numPr>
                <w:ilvl w:val="0"/>
                <w:numId w:val="41"/>
              </w:numPr>
              <w:jc w:val="both"/>
              <w:rPr>
                <w:rFonts w:ascii="Sylfaen" w:hAnsi="Sylfaen" w:cs="Calibri"/>
                <w:sz w:val="16"/>
                <w:szCs w:val="16"/>
                <w:lang w:val="ka-GE"/>
              </w:rPr>
            </w:pPr>
            <w:r w:rsidRPr="007E19B1">
              <w:rPr>
                <w:rFonts w:ascii="Sylfaen" w:hAnsi="Sylfaen"/>
                <w:b/>
                <w:sz w:val="18"/>
                <w:szCs w:val="18"/>
                <w:lang w:val="ka-GE"/>
              </w:rPr>
              <w:t>ალტერნატიულ საკუთრებაში/მფლობელობაში არსებული უძრავი ქონება, რომელიც არის/იყო ქორწინების შედეგად შემატებული წევრის თანასაკუთრება ქორწინებამდე.</w:t>
            </w:r>
          </w:p>
        </w:tc>
      </w:tr>
      <w:tr w:rsidR="00EF32E5" w:rsidRPr="007E19B1" w:rsidTr="00011B03">
        <w:trPr>
          <w:trHeight w:val="690"/>
        </w:trPr>
        <w:tc>
          <w:tcPr>
            <w:tcW w:w="2544" w:type="dxa"/>
            <w:gridSpan w:val="2"/>
            <w:tcBorders>
              <w:top w:val="nil"/>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p>
        </w:tc>
        <w:tc>
          <w:tcPr>
            <w:tcW w:w="1122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EF32E5" w:rsidRPr="007E19B1" w:rsidRDefault="00EF32E5" w:rsidP="00EF32E5">
            <w:pPr>
              <w:pStyle w:val="a3"/>
              <w:numPr>
                <w:ilvl w:val="0"/>
                <w:numId w:val="25"/>
              </w:numPr>
              <w:spacing w:line="360" w:lineRule="auto"/>
              <w:jc w:val="both"/>
              <w:rPr>
                <w:rFonts w:ascii="Sylfaen" w:hAnsi="Sylfaen" w:cs="Sylfaen"/>
                <w:sz w:val="18"/>
                <w:szCs w:val="18"/>
                <w:lang w:val="ka-GE"/>
              </w:rPr>
            </w:pPr>
            <w:r w:rsidRPr="007E19B1">
              <w:rPr>
                <w:rFonts w:ascii="Sylfaen" w:eastAsia="Calibri" w:hAnsi="Sylfaen" w:cs="Sylfaen"/>
                <w:sz w:val="18"/>
                <w:szCs w:val="18"/>
                <w:lang w:val="ka-GE"/>
              </w:rPr>
              <w:t>კომპენსაციის გაცემა ერთ ბენეფიციარზე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 მაგრამ არაუმეტეს  საბიუჯეტო წლის დეკემბრის თვისა.</w:t>
            </w:r>
          </w:p>
          <w:p w:rsidR="00EF32E5" w:rsidRPr="007E19B1" w:rsidRDefault="00EF32E5" w:rsidP="00EF32E5">
            <w:pPr>
              <w:pStyle w:val="a3"/>
              <w:numPr>
                <w:ilvl w:val="0"/>
                <w:numId w:val="25"/>
              </w:numPr>
              <w:spacing w:line="360" w:lineRule="auto"/>
              <w:jc w:val="both"/>
              <w:rPr>
                <w:rFonts w:ascii="Sylfaen" w:hAnsi="Sylfaen" w:cs="Sylfaen"/>
                <w:sz w:val="18"/>
                <w:szCs w:val="18"/>
                <w:lang w:val="ka-GE"/>
              </w:rPr>
            </w:pPr>
            <w:r w:rsidRPr="007E19B1">
              <w:rPr>
                <w:rFonts w:ascii="Sylfaen" w:hAnsi="Sylfaen" w:cs="Sylfaen"/>
                <w:sz w:val="18"/>
                <w:szCs w:val="18"/>
                <w:lang w:val="ka-GE"/>
              </w:rPr>
              <w:t>დაუშვებელია ოჯახების დაყოფა და ცალკე-ცალკე ფართის დაქირავება კომპენსაციის დადგენილზე მეტი ოდენობის მიღების 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EF32E5" w:rsidRPr="007E19B1" w:rsidRDefault="00EF32E5" w:rsidP="00EF32E5">
            <w:pPr>
              <w:pStyle w:val="a3"/>
              <w:numPr>
                <w:ilvl w:val="0"/>
                <w:numId w:val="25"/>
              </w:numPr>
              <w:spacing w:line="360" w:lineRule="auto"/>
              <w:jc w:val="both"/>
              <w:rPr>
                <w:rFonts w:ascii="Sylfaen" w:hAnsi="Sylfaen" w:cs="Sylfaen"/>
                <w:sz w:val="18"/>
                <w:szCs w:val="18"/>
                <w:lang w:val="ka-GE"/>
              </w:rPr>
            </w:pPr>
            <w:r w:rsidRPr="007E19B1">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7E19B1">
              <w:rPr>
                <w:rFonts w:ascii="Sylfaen" w:hAnsi="Sylfaen" w:cs="Sylfaen"/>
                <w:b/>
                <w:sz w:val="18"/>
                <w:szCs w:val="18"/>
                <w:lang w:val="ka-GE"/>
              </w:rPr>
              <w:t>400</w:t>
            </w:r>
            <w:r w:rsidRPr="007E19B1">
              <w:rPr>
                <w:rFonts w:ascii="Sylfaen" w:hAnsi="Sylfaen" w:cs="Sylfaen"/>
                <w:sz w:val="18"/>
                <w:szCs w:val="18"/>
                <w:lang w:val="ka-GE"/>
              </w:rPr>
              <w:t xml:space="preserve"> ლარის ოდენობით, ხოლო 8 და მეტ სულიან ოჯახებზე  </w:t>
            </w:r>
            <w:r w:rsidRPr="007E19B1">
              <w:rPr>
                <w:rFonts w:ascii="Sylfaen" w:eastAsia="Times New Roman" w:hAnsi="Sylfaen" w:cs="Calibri"/>
                <w:b/>
                <w:bCs/>
                <w:sz w:val="18"/>
                <w:szCs w:val="18"/>
                <w:lang w:val="ka-GE" w:eastAsia="en-GB"/>
              </w:rPr>
              <w:t>500</w:t>
            </w:r>
            <w:r w:rsidRPr="007E19B1">
              <w:rPr>
                <w:rFonts w:ascii="Sylfaen" w:hAnsi="Sylfaen" w:cs="Sylfaen"/>
                <w:sz w:val="18"/>
                <w:szCs w:val="18"/>
                <w:lang w:val="ka-GE"/>
              </w:rPr>
              <w:t xml:space="preserve"> ლარის ოდენობით.</w:t>
            </w:r>
          </w:p>
          <w:p w:rsidR="00EF32E5" w:rsidRPr="007E19B1" w:rsidRDefault="00EF32E5" w:rsidP="00EF32E5">
            <w:pPr>
              <w:pStyle w:val="a3"/>
              <w:numPr>
                <w:ilvl w:val="0"/>
                <w:numId w:val="25"/>
              </w:numPr>
              <w:spacing w:line="360" w:lineRule="auto"/>
              <w:jc w:val="both"/>
              <w:rPr>
                <w:rFonts w:ascii="Sylfaen" w:hAnsi="Sylfaen" w:cs="Sylfaen"/>
                <w:sz w:val="18"/>
                <w:szCs w:val="18"/>
                <w:lang w:val="ka-GE"/>
              </w:rPr>
            </w:pPr>
            <w:r w:rsidRPr="007E19B1">
              <w:rPr>
                <w:rFonts w:ascii="Sylfaen" w:hAnsi="Sylfaen" w:cs="Sylfaen"/>
                <w:sz w:val="18"/>
                <w:szCs w:val="18"/>
                <w:lang w:val="ka-GE"/>
              </w:rPr>
              <w:t>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EF32E5" w:rsidRPr="007E19B1" w:rsidRDefault="00EF32E5" w:rsidP="00EF32E5">
            <w:pPr>
              <w:pStyle w:val="a3"/>
              <w:numPr>
                <w:ilvl w:val="0"/>
                <w:numId w:val="25"/>
              </w:numPr>
              <w:spacing w:line="360" w:lineRule="auto"/>
              <w:jc w:val="both"/>
              <w:rPr>
                <w:rFonts w:ascii="Sylfaen" w:hAnsi="Sylfaen" w:cs="Sylfaen"/>
                <w:sz w:val="18"/>
                <w:szCs w:val="18"/>
                <w:lang w:val="ka-GE"/>
              </w:rPr>
            </w:pPr>
            <w:r w:rsidRPr="007E19B1">
              <w:rPr>
                <w:rFonts w:ascii="Sylfaen" w:hAnsi="Sylfaen" w:cs="Sylfaen"/>
                <w:sz w:val="18"/>
                <w:szCs w:val="18"/>
                <w:lang w:val="ka-GE"/>
              </w:rPr>
              <w:t xml:space="preserve">თანხა ჩაირიცხება </w:t>
            </w:r>
            <w:r w:rsidRPr="007E19B1">
              <w:rPr>
                <w:rFonts w:ascii="Sylfaen" w:eastAsia="Times New Roman" w:hAnsi="Sylfaen" w:cs="Calibri"/>
                <w:sz w:val="18"/>
                <w:szCs w:val="18"/>
              </w:rPr>
              <w:t xml:space="preserve"> სტიქიური მოვლენების შედეგად დაზარალებული</w:t>
            </w:r>
            <w:r w:rsidRPr="007E19B1">
              <w:rPr>
                <w:rFonts w:ascii="Sylfaen" w:eastAsia="Times New Roman" w:hAnsi="Sylfaen" w:cs="Calibri"/>
                <w:sz w:val="18"/>
                <w:szCs w:val="18"/>
                <w:lang w:val="ka-GE"/>
              </w:rPr>
              <w:t>/ავარიულ(ამორტიზირებულ) მრავალბინიან  სახლებში მცხოვრები</w:t>
            </w:r>
            <w:r w:rsidRPr="007E19B1">
              <w:rPr>
                <w:rFonts w:ascii="Sylfaen" w:hAnsi="Sylfaen" w:cs="Sylfaen"/>
                <w:sz w:val="18"/>
                <w:szCs w:val="18"/>
                <w:lang w:val="ka-GE"/>
              </w:rPr>
              <w:t xml:space="preserve"> ოჯახის  წევრის  საბანკო რეკვიზიტებზე.</w:t>
            </w:r>
          </w:p>
          <w:p w:rsidR="00EF32E5" w:rsidRPr="007E19B1" w:rsidRDefault="00EF32E5" w:rsidP="00EF32E5">
            <w:pPr>
              <w:pStyle w:val="a3"/>
              <w:numPr>
                <w:ilvl w:val="0"/>
                <w:numId w:val="25"/>
              </w:numPr>
              <w:spacing w:line="360" w:lineRule="auto"/>
              <w:jc w:val="both"/>
              <w:rPr>
                <w:rFonts w:ascii="Sylfaen" w:hAnsi="Sylfaen" w:cs="Sylfaen"/>
                <w:sz w:val="18"/>
                <w:szCs w:val="18"/>
                <w:lang w:val="ka-GE"/>
              </w:rPr>
            </w:pPr>
            <w:r w:rsidRPr="007E19B1">
              <w:rPr>
                <w:rFonts w:ascii="Sylfaen" w:hAnsi="Sylfaen" w:cs="Sylfaen"/>
                <w:sz w:val="18"/>
                <w:szCs w:val="18"/>
                <w:lang w:val="ka-GE"/>
              </w:rPr>
              <w:t>დროებითი საცხოვრებელი ადგილის შეცვლის შემთხვევაში, ბენეფიციარი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EF32E5" w:rsidRPr="007E19B1" w:rsidRDefault="00EF32E5" w:rsidP="00011B03">
            <w:pPr>
              <w:spacing w:after="0" w:line="240" w:lineRule="auto"/>
              <w:jc w:val="both"/>
              <w:rPr>
                <w:rFonts w:ascii="Sylfaen" w:eastAsia="Times New Roman" w:hAnsi="Sylfaen" w:cs="Calibri"/>
                <w:sz w:val="18"/>
                <w:szCs w:val="18"/>
                <w:lang w:val="ka-GE"/>
              </w:rPr>
            </w:pPr>
          </w:p>
          <w:p w:rsidR="00EF32E5" w:rsidRPr="007E19B1" w:rsidRDefault="00EF32E5" w:rsidP="00011B03">
            <w:pPr>
              <w:jc w:val="both"/>
              <w:rPr>
                <w:rFonts w:ascii="Sylfaen" w:hAnsi="Sylfaen"/>
                <w:sz w:val="18"/>
                <w:szCs w:val="18"/>
              </w:rPr>
            </w:pPr>
            <w:r w:rsidRPr="007E19B1">
              <w:rPr>
                <w:rFonts w:ascii="Sylfaen" w:hAnsi="Sylfaen"/>
                <w:sz w:val="18"/>
                <w:szCs w:val="18"/>
              </w:rPr>
              <w:t xml:space="preserve">დაფინანსება განხორციელდება უნაღდო ანგარიშსწორებით </w:t>
            </w:r>
            <w:r w:rsidRPr="007E19B1">
              <w:rPr>
                <w:rFonts w:ascii="Sylfaen" w:hAnsi="Sylfaen"/>
                <w:sz w:val="18"/>
                <w:szCs w:val="18"/>
                <w:lang w:val="ka-GE"/>
              </w:rPr>
              <w:t>გამქირვებლის</w:t>
            </w:r>
            <w:r w:rsidRPr="007E19B1">
              <w:rPr>
                <w:rFonts w:ascii="Sylfaen" w:hAnsi="Sylfaen"/>
                <w:sz w:val="18"/>
                <w:szCs w:val="18"/>
              </w:rPr>
              <w:t xml:space="preserve"> საბანკო </w:t>
            </w:r>
            <w:r w:rsidRPr="007E19B1">
              <w:rPr>
                <w:rFonts w:ascii="Sylfaen" w:hAnsi="Sylfaen"/>
                <w:sz w:val="18"/>
                <w:szCs w:val="18"/>
                <w:lang w:val="ka-GE"/>
              </w:rPr>
              <w:t>რეკვიზიტებზე</w:t>
            </w:r>
            <w:r w:rsidRPr="007E19B1">
              <w:rPr>
                <w:rFonts w:ascii="Sylfaen" w:hAnsi="Sylfaen"/>
                <w:sz w:val="18"/>
                <w:szCs w:val="18"/>
              </w:rPr>
              <w:t xml:space="preserve"> შემდეგი დოკუმენტაციის წარდგენის შემთხვევაში.</w:t>
            </w:r>
          </w:p>
          <w:p w:rsidR="00EF32E5" w:rsidRPr="007E19B1" w:rsidRDefault="00EF32E5" w:rsidP="00EF32E5">
            <w:pPr>
              <w:pStyle w:val="a3"/>
              <w:numPr>
                <w:ilvl w:val="0"/>
                <w:numId w:val="32"/>
              </w:numPr>
              <w:spacing w:line="240" w:lineRule="auto"/>
              <w:jc w:val="both"/>
              <w:rPr>
                <w:rFonts w:ascii="Sylfaen" w:hAnsi="Sylfaen"/>
                <w:sz w:val="18"/>
                <w:szCs w:val="18"/>
                <w:lang w:val="ka-GE"/>
              </w:rPr>
            </w:pPr>
            <w:r w:rsidRPr="007E19B1">
              <w:rPr>
                <w:rFonts w:ascii="Sylfaen" w:hAnsi="Sylfaen"/>
                <w:sz w:val="18"/>
                <w:szCs w:val="18"/>
                <w:lang w:val="ka-GE"/>
              </w:rPr>
              <w:t>ოჯახის ერთობლივი განცხადება</w:t>
            </w:r>
            <w:r w:rsidRPr="007E19B1">
              <w:rPr>
                <w:rFonts w:ascii="Sylfaen" w:hAnsi="Sylfaen"/>
                <w:sz w:val="18"/>
                <w:szCs w:val="18"/>
              </w:rPr>
              <w:t>დება მუნიციპალიტეტის მერის სახელზე;</w:t>
            </w:r>
          </w:p>
          <w:p w:rsidR="00EF32E5" w:rsidRPr="007E19B1" w:rsidRDefault="00EF32E5" w:rsidP="00EF32E5">
            <w:pPr>
              <w:pStyle w:val="a3"/>
              <w:numPr>
                <w:ilvl w:val="0"/>
                <w:numId w:val="32"/>
              </w:numPr>
              <w:spacing w:line="240" w:lineRule="auto"/>
              <w:jc w:val="both"/>
              <w:rPr>
                <w:rFonts w:ascii="Sylfaen" w:hAnsi="Sylfaen"/>
                <w:sz w:val="18"/>
                <w:szCs w:val="18"/>
                <w:lang w:val="ka-GE"/>
              </w:rPr>
            </w:pPr>
            <w:r w:rsidRPr="007E19B1">
              <w:rPr>
                <w:rFonts w:ascii="Sylfaen" w:hAnsi="Sylfaen"/>
                <w:sz w:val="18"/>
                <w:szCs w:val="18"/>
                <w:lang w:val="ka-GE"/>
              </w:rPr>
              <w:t>ცნობა ოჯახის შემადგენლობის შესახებ;</w:t>
            </w:r>
          </w:p>
          <w:p w:rsidR="00EF32E5" w:rsidRPr="007E19B1" w:rsidRDefault="00EF32E5" w:rsidP="00EF32E5">
            <w:pPr>
              <w:pStyle w:val="a3"/>
              <w:numPr>
                <w:ilvl w:val="0"/>
                <w:numId w:val="32"/>
              </w:numPr>
              <w:spacing w:line="240" w:lineRule="auto"/>
              <w:jc w:val="both"/>
              <w:rPr>
                <w:rFonts w:ascii="Sylfaen" w:hAnsi="Sylfaen"/>
                <w:sz w:val="18"/>
                <w:szCs w:val="18"/>
                <w:lang w:val="ka-GE"/>
              </w:rPr>
            </w:pPr>
            <w:r w:rsidRPr="007E19B1">
              <w:rPr>
                <w:rFonts w:ascii="Sylfaen" w:hAnsi="Sylfaen"/>
                <w:sz w:val="18"/>
                <w:szCs w:val="18"/>
              </w:rPr>
              <w:t xml:space="preserve">განმცხადებლის </w:t>
            </w:r>
            <w:r w:rsidRPr="007E19B1">
              <w:rPr>
                <w:rFonts w:ascii="Sylfaen" w:hAnsi="Sylfaen"/>
                <w:sz w:val="18"/>
                <w:szCs w:val="18"/>
                <w:lang w:val="ka-GE"/>
              </w:rPr>
              <w:t xml:space="preserve">და მისი ოჯახის წევრების </w:t>
            </w:r>
            <w:r w:rsidRPr="007E19B1">
              <w:rPr>
                <w:rFonts w:ascii="Sylfaen" w:hAnsi="Sylfaen"/>
                <w:sz w:val="18"/>
                <w:szCs w:val="18"/>
              </w:rPr>
              <w:t>პირადობის მოწმობის ასლი დედანთან ერთად</w:t>
            </w:r>
            <w:r w:rsidRPr="007E19B1">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EF32E5" w:rsidRPr="007E19B1" w:rsidRDefault="00EF32E5" w:rsidP="00EF32E5">
            <w:pPr>
              <w:pStyle w:val="a3"/>
              <w:numPr>
                <w:ilvl w:val="0"/>
                <w:numId w:val="32"/>
              </w:numPr>
              <w:spacing w:line="240" w:lineRule="auto"/>
              <w:jc w:val="both"/>
              <w:rPr>
                <w:rFonts w:ascii="Sylfaen" w:hAnsi="Sylfaen"/>
                <w:sz w:val="18"/>
                <w:szCs w:val="18"/>
                <w:lang w:val="ka-GE"/>
              </w:rPr>
            </w:pPr>
            <w:r w:rsidRPr="007E19B1">
              <w:rPr>
                <w:rFonts w:ascii="Sylfaen" w:hAnsi="Sylfaen"/>
                <w:sz w:val="18"/>
                <w:szCs w:val="18"/>
                <w:lang w:val="ka-GE"/>
              </w:rPr>
              <w:t>შესაბამისი უფლებამოსილი ორგანოდან გაცემული</w:t>
            </w:r>
            <w:r w:rsidRPr="007E19B1">
              <w:rPr>
                <w:rFonts w:ascii="Sylfaen" w:hAnsi="Sylfaen"/>
                <w:sz w:val="18"/>
                <w:szCs w:val="18"/>
              </w:rPr>
              <w:t xml:space="preserve"> დასკვნ</w:t>
            </w:r>
            <w:r w:rsidRPr="007E19B1">
              <w:rPr>
                <w:rFonts w:ascii="Sylfaen" w:hAnsi="Sylfaen"/>
                <w:sz w:val="18"/>
                <w:szCs w:val="18"/>
                <w:lang w:val="ka-GE"/>
              </w:rPr>
              <w:t>ა;</w:t>
            </w:r>
          </w:p>
          <w:p w:rsidR="00EF32E5" w:rsidRPr="007E19B1" w:rsidRDefault="00EF32E5" w:rsidP="00EF32E5">
            <w:pPr>
              <w:pStyle w:val="a3"/>
              <w:numPr>
                <w:ilvl w:val="0"/>
                <w:numId w:val="32"/>
              </w:numPr>
              <w:spacing w:line="240" w:lineRule="auto"/>
              <w:jc w:val="both"/>
              <w:rPr>
                <w:rFonts w:ascii="Sylfaen" w:hAnsi="Sylfaen"/>
                <w:sz w:val="18"/>
                <w:szCs w:val="18"/>
                <w:lang w:val="ka-GE"/>
              </w:rPr>
            </w:pPr>
            <w:r w:rsidRPr="007E19B1">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7E19B1">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ალტერნატიული უძრავი ქონება);</w:t>
            </w:r>
          </w:p>
          <w:p w:rsidR="00EF32E5" w:rsidRPr="007E19B1" w:rsidRDefault="00EF32E5" w:rsidP="00EF32E5">
            <w:pPr>
              <w:pStyle w:val="a3"/>
              <w:numPr>
                <w:ilvl w:val="0"/>
                <w:numId w:val="32"/>
              </w:numPr>
              <w:spacing w:line="240" w:lineRule="auto"/>
              <w:jc w:val="both"/>
              <w:rPr>
                <w:rFonts w:ascii="Sylfaen" w:hAnsi="Sylfaen"/>
                <w:sz w:val="18"/>
                <w:szCs w:val="18"/>
                <w:lang w:val="ka-GE"/>
              </w:rPr>
            </w:pPr>
            <w:r w:rsidRPr="007E19B1">
              <w:rPr>
                <w:rFonts w:ascii="Sylfaen" w:hAnsi="Sylfaen"/>
                <w:sz w:val="18"/>
                <w:szCs w:val="18"/>
                <w:lang w:val="ka-GE"/>
              </w:rPr>
              <w:t>ქირავნობის ხელშეკრულება;</w:t>
            </w:r>
          </w:p>
          <w:p w:rsidR="00EF32E5" w:rsidRPr="007E19B1" w:rsidRDefault="00EF32E5" w:rsidP="00011B03">
            <w:pPr>
              <w:pStyle w:val="a3"/>
              <w:spacing w:line="240" w:lineRule="auto"/>
              <w:ind w:left="405"/>
              <w:jc w:val="both"/>
              <w:rPr>
                <w:rFonts w:ascii="Sylfaen" w:hAnsi="Sylfaen"/>
                <w:sz w:val="18"/>
                <w:szCs w:val="18"/>
                <w:lang w:val="ka-GE"/>
              </w:rPr>
            </w:pPr>
            <w:r w:rsidRPr="007E19B1">
              <w:rPr>
                <w:rFonts w:ascii="Sylfaen" w:hAnsi="Sylfaen"/>
                <w:sz w:val="18"/>
                <w:szCs w:val="18"/>
              </w:rPr>
              <w:t xml:space="preserve"> საბანკო რეკვიზიტები</w:t>
            </w:r>
            <w:r w:rsidRPr="007E19B1">
              <w:rPr>
                <w:rFonts w:ascii="Sylfaen" w:hAnsi="Sylfaen"/>
                <w:sz w:val="18"/>
                <w:szCs w:val="18"/>
                <w:lang w:val="ka-GE"/>
              </w:rPr>
              <w:t xml:space="preserve"> და პირადობის მოწმობის ასლი დედანთან ერთად;</w:t>
            </w:r>
          </w:p>
          <w:p w:rsidR="00EF32E5" w:rsidRPr="007E19B1" w:rsidRDefault="00EF32E5" w:rsidP="00011B03">
            <w:pPr>
              <w:spacing w:after="0" w:line="240" w:lineRule="auto"/>
              <w:jc w:val="both"/>
              <w:rPr>
                <w:rFonts w:ascii="Sylfaen" w:hAnsi="Sylfaen"/>
                <w:sz w:val="18"/>
                <w:szCs w:val="18"/>
                <w:lang w:val="ka-GE"/>
              </w:rPr>
            </w:pPr>
            <w:r w:rsidRPr="007E19B1">
              <w:rPr>
                <w:rFonts w:ascii="Sylfaen" w:hAnsi="Sylfaen"/>
                <w:sz w:val="18"/>
                <w:szCs w:val="18"/>
              </w:rPr>
              <w:t>საჭიროების შემთხვევაში დამატებითი დოკუმენტაცია.</w:t>
            </w:r>
          </w:p>
          <w:p w:rsidR="00EF32E5" w:rsidRPr="007E19B1" w:rsidRDefault="00EF32E5" w:rsidP="00011B03">
            <w:pPr>
              <w:spacing w:after="0" w:line="240" w:lineRule="auto"/>
              <w:jc w:val="both"/>
              <w:rPr>
                <w:rFonts w:ascii="Sylfaen" w:hAnsi="Sylfaen"/>
                <w:sz w:val="18"/>
                <w:szCs w:val="18"/>
                <w:lang w:val="ka-GE"/>
              </w:rPr>
            </w:pPr>
          </w:p>
          <w:p w:rsidR="00EF32E5" w:rsidRPr="007E19B1" w:rsidRDefault="00EF32E5" w:rsidP="00011B03">
            <w:pPr>
              <w:autoSpaceDE w:val="0"/>
              <w:autoSpaceDN w:val="0"/>
              <w:adjustRightInd w:val="0"/>
              <w:spacing w:line="360" w:lineRule="auto"/>
              <w:jc w:val="both"/>
              <w:rPr>
                <w:rFonts w:ascii="Sylfaen" w:eastAsiaTheme="minorHAnsi" w:hAnsi="Sylfaen" w:cs="Sylfaen"/>
                <w:sz w:val="18"/>
                <w:szCs w:val="18"/>
                <w:lang w:val="ka-GE"/>
              </w:rPr>
            </w:pPr>
            <w:r w:rsidRPr="007E19B1">
              <w:rPr>
                <w:rFonts w:ascii="Sylfaen" w:eastAsiaTheme="minorHAnsi" w:hAnsi="Sylfaen" w:cs="Sylfaen"/>
                <w:sz w:val="18"/>
                <w:szCs w:val="18"/>
                <w:lang w:val="ka-GE"/>
              </w:rPr>
              <w:lastRenderedPageBreak/>
              <w:t>შენიშვნა:</w:t>
            </w:r>
          </w:p>
          <w:p w:rsidR="00EF32E5" w:rsidRPr="007E19B1" w:rsidRDefault="00EF32E5" w:rsidP="00011B03">
            <w:pPr>
              <w:autoSpaceDE w:val="0"/>
              <w:autoSpaceDN w:val="0"/>
              <w:adjustRightInd w:val="0"/>
              <w:spacing w:line="360" w:lineRule="auto"/>
              <w:jc w:val="both"/>
              <w:rPr>
                <w:rFonts w:ascii="Sylfaen" w:eastAsia="Times New Roman" w:hAnsi="Sylfaen" w:cs="Calibri"/>
                <w:b/>
                <w:sz w:val="18"/>
                <w:szCs w:val="18"/>
              </w:rPr>
            </w:pPr>
            <w:r w:rsidRPr="007E19B1">
              <w:rPr>
                <w:rFonts w:ascii="Sylfaen" w:eastAsiaTheme="minorHAnsi" w:hAnsi="Sylfaen" w:cs="Sylfaen"/>
                <w:sz w:val="18"/>
                <w:szCs w:val="18"/>
                <w:lang w:val="ka-GE"/>
              </w:rPr>
              <w:t>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ჩართვის საკითხი გადაწყდეს შესაბამისი კომისიის გადაწყვეტილების საფუძველზე.</w:t>
            </w:r>
          </w:p>
        </w:tc>
      </w:tr>
      <w:tr w:rsidR="00EF32E5" w:rsidRPr="007E19B1" w:rsidTr="00011B03">
        <w:trPr>
          <w:trHeight w:val="477"/>
        </w:trPr>
        <w:tc>
          <w:tcPr>
            <w:tcW w:w="2544" w:type="dxa"/>
            <w:gridSpan w:val="2"/>
            <w:tcBorders>
              <w:top w:val="single" w:sz="4" w:space="0" w:color="auto"/>
              <w:left w:val="single" w:sz="4" w:space="0" w:color="auto"/>
              <w:bottom w:val="single" w:sz="4" w:space="0" w:color="auto"/>
              <w:right w:val="nil"/>
            </w:tcBorders>
            <w:shd w:val="clear" w:color="000000" w:fill="FFFFFF"/>
            <w:hideMark/>
          </w:tcPr>
          <w:p w:rsidR="00EF32E5" w:rsidRPr="007E19B1" w:rsidRDefault="00EF32E5" w:rsidP="00011B03">
            <w:pPr>
              <w:jc w:val="center"/>
              <w:rPr>
                <w:rFonts w:ascii="Sylfaen" w:hAnsi="Sylfaen" w:cs="Calibri"/>
                <w:b/>
                <w:bCs/>
                <w:sz w:val="16"/>
                <w:szCs w:val="16"/>
              </w:rPr>
            </w:pPr>
            <w:r w:rsidRPr="007E19B1">
              <w:rPr>
                <w:rFonts w:ascii="Sylfaen" w:hAnsi="Sylfaen" w:cs="Calibri"/>
                <w:b/>
                <w:bCs/>
                <w:sz w:val="16"/>
                <w:szCs w:val="16"/>
              </w:rPr>
              <w:lastRenderedPageBreak/>
              <w:t>ქვეპროგრამის მიზანი და მოსალოდნელი შედეგი</w:t>
            </w:r>
          </w:p>
        </w:tc>
        <w:tc>
          <w:tcPr>
            <w:tcW w:w="1122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EF32E5" w:rsidRPr="007E19B1" w:rsidRDefault="00EF32E5" w:rsidP="00011B03">
            <w:pPr>
              <w:spacing w:after="0" w:line="240" w:lineRule="auto"/>
              <w:jc w:val="both"/>
              <w:rPr>
                <w:rFonts w:ascii="Sylfaen" w:eastAsia="Times New Roman" w:hAnsi="Sylfaen" w:cs="Calibri"/>
                <w:sz w:val="18"/>
                <w:szCs w:val="18"/>
                <w:lang w:val="ka-GE"/>
              </w:rPr>
            </w:pPr>
            <w:r w:rsidRPr="007E19B1">
              <w:rPr>
                <w:rFonts w:ascii="Sylfaen" w:eastAsia="Times New Roman" w:hAnsi="Sylfaen" w:cs="Calibri"/>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w:t>
            </w:r>
            <w:r w:rsidRPr="007E19B1">
              <w:rPr>
                <w:rFonts w:ascii="Sylfaen" w:eastAsia="Times New Roman" w:hAnsi="Sylfaen" w:cs="Calibri"/>
                <w:sz w:val="18"/>
                <w:szCs w:val="18"/>
              </w:rPr>
              <w:t xml:space="preserve"> უზრუნველყოფ</w:t>
            </w:r>
            <w:r w:rsidRPr="007E19B1">
              <w:rPr>
                <w:rFonts w:ascii="Sylfaen" w:eastAsia="Times New Roman" w:hAnsi="Sylfaen" w:cs="Calibri"/>
                <w:sz w:val="18"/>
                <w:szCs w:val="18"/>
                <w:lang w:val="ka-GE"/>
              </w:rPr>
              <w:t>ა</w:t>
            </w:r>
            <w:r w:rsidRPr="007E19B1">
              <w:rPr>
                <w:rFonts w:ascii="Sylfaen" w:eastAsia="Times New Roman" w:hAnsi="Sylfaen" w:cs="Calibri"/>
                <w:sz w:val="18"/>
                <w:szCs w:val="18"/>
              </w:rPr>
              <w:t xml:space="preserve"> უსაფრთხო თავშესაფარით</w:t>
            </w:r>
          </w:p>
          <w:p w:rsidR="00EF32E5" w:rsidRPr="007E19B1" w:rsidRDefault="00EF32E5" w:rsidP="00011B03">
            <w:pPr>
              <w:spacing w:after="0" w:line="240" w:lineRule="auto"/>
              <w:jc w:val="both"/>
              <w:rPr>
                <w:rFonts w:ascii="Sylfaen" w:eastAsia="Times New Roman" w:hAnsi="Sylfaen" w:cs="Calibri"/>
                <w:sz w:val="16"/>
                <w:szCs w:val="16"/>
                <w:lang w:val="ka-GE"/>
              </w:rPr>
            </w:pPr>
            <w:r w:rsidRPr="007E19B1">
              <w:rPr>
                <w:rFonts w:ascii="Sylfaen" w:eastAsia="Times New Roman" w:hAnsi="Sylfaen" w:cs="Calibri"/>
                <w:sz w:val="16"/>
                <w:szCs w:val="16"/>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 </w:t>
            </w:r>
            <w:r w:rsidRPr="007E19B1">
              <w:rPr>
                <w:rFonts w:ascii="Sylfaen" w:eastAsia="Times New Roman" w:hAnsi="Sylfaen" w:cs="Calibri"/>
                <w:sz w:val="18"/>
                <w:szCs w:val="18"/>
              </w:rPr>
              <w:t>უზრუნველყოფ</w:t>
            </w:r>
            <w:r w:rsidRPr="007E19B1">
              <w:rPr>
                <w:rFonts w:ascii="Sylfaen" w:eastAsia="Times New Roman" w:hAnsi="Sylfaen" w:cs="Calibri"/>
                <w:sz w:val="18"/>
                <w:szCs w:val="18"/>
                <w:lang w:val="ka-GE"/>
              </w:rPr>
              <w:t>ილია კომპენსაციით</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16"/>
          <w:szCs w:val="16"/>
          <w:lang w:val="ka-GE"/>
        </w:rPr>
      </w:pPr>
    </w:p>
    <w:tbl>
      <w:tblPr>
        <w:tblW w:w="133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4961"/>
        <w:gridCol w:w="1662"/>
        <w:gridCol w:w="1663"/>
        <w:gridCol w:w="4295"/>
      </w:tblGrid>
      <w:tr w:rsidR="00EF32E5" w:rsidRPr="007E19B1" w:rsidTr="00011B03">
        <w:trPr>
          <w:trHeight w:hRule="exact" w:val="596"/>
        </w:trPr>
        <w:tc>
          <w:tcPr>
            <w:tcW w:w="720"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ind w:left="1"/>
              <w:jc w:val="center"/>
              <w:rPr>
                <w:b/>
                <w:sz w:val="20"/>
                <w:szCs w:val="20"/>
              </w:rPr>
            </w:pPr>
            <w:r w:rsidRPr="007E19B1">
              <w:rPr>
                <w:rFonts w:ascii="Sylfaen" w:hAnsi="Sylfaen" w:cs="Sylfaen"/>
                <w:b/>
                <w:bCs/>
                <w:sz w:val="20"/>
                <w:szCs w:val="20"/>
              </w:rPr>
              <w:t>№</w:t>
            </w:r>
          </w:p>
        </w:tc>
        <w:tc>
          <w:tcPr>
            <w:tcW w:w="4961"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მოსალოდნელი შუალედური შედეგის შეფასების ინდიკატორი</w:t>
            </w:r>
          </w:p>
        </w:tc>
        <w:tc>
          <w:tcPr>
            <w:tcW w:w="3325"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45"/>
              <w:rPr>
                <w:b/>
                <w:sz w:val="20"/>
                <w:szCs w:val="20"/>
              </w:rPr>
            </w:pPr>
            <w:r w:rsidRPr="007E19B1">
              <w:rPr>
                <w:rFonts w:ascii="Sylfaen" w:hAnsi="Sylfaen" w:cs="Sylfaen"/>
                <w:b/>
                <w:bCs/>
                <w:sz w:val="20"/>
                <w:szCs w:val="20"/>
              </w:rPr>
              <w:t>ინდიკატორის მაჩვენებლები</w:t>
            </w:r>
          </w:p>
        </w:tc>
        <w:tc>
          <w:tcPr>
            <w:tcW w:w="4295" w:type="dxa"/>
            <w:vMerge w:val="restart"/>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jc w:val="center"/>
              <w:rPr>
                <w:b/>
                <w:sz w:val="20"/>
                <w:szCs w:val="20"/>
              </w:rPr>
            </w:pPr>
            <w:r w:rsidRPr="007E19B1">
              <w:rPr>
                <w:rFonts w:ascii="Sylfaen" w:hAnsi="Sylfaen" w:cs="Sylfaen"/>
                <w:b/>
                <w:bCs/>
                <w:sz w:val="20"/>
                <w:szCs w:val="20"/>
              </w:rPr>
              <w:t>ცდომილების ალბათობა (% შესაძლო რისკები-აღწერა)</w:t>
            </w:r>
          </w:p>
        </w:tc>
      </w:tr>
      <w:tr w:rsidR="00EF32E5" w:rsidRPr="007E19B1" w:rsidTr="00011B03">
        <w:trPr>
          <w:trHeight w:hRule="exact" w:val="701"/>
        </w:trPr>
        <w:tc>
          <w:tcPr>
            <w:tcW w:w="720"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4961" w:type="dxa"/>
            <w:vMerge/>
            <w:tcBorders>
              <w:top w:val="single" w:sz="4" w:space="0" w:color="auto"/>
            </w:tcBorders>
          </w:tcPr>
          <w:p w:rsidR="00EF32E5" w:rsidRPr="007E19B1" w:rsidRDefault="00EF32E5" w:rsidP="00011B03">
            <w:pPr>
              <w:pStyle w:val="TableParagraph"/>
              <w:kinsoku w:val="0"/>
              <w:overflowPunct w:val="0"/>
              <w:ind w:left="668"/>
              <w:rPr>
                <w:b/>
                <w:sz w:val="20"/>
                <w:szCs w:val="20"/>
              </w:rPr>
            </w:pPr>
          </w:p>
        </w:tc>
        <w:tc>
          <w:tcPr>
            <w:tcW w:w="1662" w:type="dxa"/>
            <w:tcBorders>
              <w:top w:val="single" w:sz="4" w:space="0" w:color="auto"/>
            </w:tcBorders>
          </w:tcPr>
          <w:p w:rsidR="00EF32E5" w:rsidRPr="007E19B1" w:rsidRDefault="00EF32E5" w:rsidP="00011B03">
            <w:pPr>
              <w:pStyle w:val="TableParagraph"/>
              <w:kinsoku w:val="0"/>
              <w:overflowPunct w:val="0"/>
              <w:spacing w:before="45" w:line="259" w:lineRule="auto"/>
              <w:jc w:val="center"/>
              <w:rPr>
                <w:b/>
                <w:sz w:val="20"/>
                <w:szCs w:val="20"/>
              </w:rPr>
            </w:pPr>
            <w:r w:rsidRPr="007E19B1">
              <w:rPr>
                <w:rFonts w:ascii="Sylfaen" w:hAnsi="Sylfaen" w:cs="Sylfaen"/>
                <w:b/>
                <w:bCs/>
                <w:sz w:val="20"/>
                <w:szCs w:val="20"/>
              </w:rPr>
              <w:t>საბაზისო 202</w:t>
            </w:r>
            <w:r w:rsidRPr="007E19B1">
              <w:rPr>
                <w:rFonts w:ascii="Sylfaen" w:hAnsi="Sylfaen" w:cs="Sylfaen"/>
                <w:b/>
                <w:bCs/>
                <w:sz w:val="20"/>
                <w:szCs w:val="20"/>
                <w:lang w:val="ka-GE"/>
              </w:rPr>
              <w:t>4</w:t>
            </w:r>
            <w:r w:rsidRPr="007E19B1">
              <w:rPr>
                <w:rFonts w:ascii="Sylfaen" w:hAnsi="Sylfaen" w:cs="Sylfaen"/>
                <w:b/>
                <w:bCs/>
                <w:sz w:val="20"/>
                <w:szCs w:val="20"/>
              </w:rPr>
              <w:t xml:space="preserve"> წელი</w:t>
            </w:r>
          </w:p>
        </w:tc>
        <w:tc>
          <w:tcPr>
            <w:tcW w:w="1663" w:type="dxa"/>
            <w:tcBorders>
              <w:top w:val="single" w:sz="4" w:space="0" w:color="auto"/>
            </w:tcBorders>
          </w:tcPr>
          <w:p w:rsidR="00EF32E5" w:rsidRPr="007E19B1" w:rsidRDefault="00EF32E5" w:rsidP="00011B03">
            <w:pPr>
              <w:pStyle w:val="TableParagraph"/>
              <w:kinsoku w:val="0"/>
              <w:overflowPunct w:val="0"/>
              <w:spacing w:before="45" w:line="259" w:lineRule="auto"/>
              <w:ind w:left="22"/>
              <w:jc w:val="center"/>
              <w:rPr>
                <w:b/>
                <w:sz w:val="20"/>
                <w:szCs w:val="20"/>
              </w:rPr>
            </w:pPr>
            <w:r w:rsidRPr="007E19B1">
              <w:rPr>
                <w:rFonts w:ascii="Sylfaen" w:hAnsi="Sylfaen" w:cs="Sylfaen"/>
                <w:b/>
                <w:bCs/>
                <w:sz w:val="20"/>
                <w:szCs w:val="20"/>
              </w:rPr>
              <w:t>მიზნობრივი</w:t>
            </w:r>
            <w:r w:rsidRPr="007E19B1">
              <w:rPr>
                <w:rFonts w:ascii="Sylfaen" w:hAnsi="Sylfaen" w:cs="Sylfaen"/>
                <w:b/>
                <w:bCs/>
                <w:spacing w:val="1"/>
                <w:sz w:val="20"/>
                <w:szCs w:val="20"/>
              </w:rPr>
              <w:t>202</w:t>
            </w:r>
            <w:r w:rsidRPr="007E19B1">
              <w:rPr>
                <w:rFonts w:ascii="Sylfaen" w:hAnsi="Sylfaen" w:cs="Sylfaen"/>
                <w:b/>
                <w:bCs/>
                <w:spacing w:val="1"/>
                <w:sz w:val="20"/>
                <w:szCs w:val="20"/>
                <w:lang w:val="ka-GE"/>
              </w:rPr>
              <w:t>5</w:t>
            </w:r>
            <w:r w:rsidRPr="007E19B1">
              <w:rPr>
                <w:rFonts w:ascii="Sylfaen" w:hAnsi="Sylfaen" w:cs="Sylfaen"/>
                <w:b/>
                <w:bCs/>
                <w:sz w:val="20"/>
                <w:szCs w:val="20"/>
              </w:rPr>
              <w:t>წელი</w:t>
            </w:r>
          </w:p>
        </w:tc>
        <w:tc>
          <w:tcPr>
            <w:tcW w:w="4295" w:type="dxa"/>
            <w:vMerge/>
            <w:tcBorders>
              <w:top w:val="single" w:sz="4" w:space="0" w:color="auto"/>
            </w:tcBorders>
          </w:tcPr>
          <w:p w:rsidR="00EF32E5" w:rsidRPr="007E19B1" w:rsidRDefault="00EF32E5" w:rsidP="00011B03">
            <w:pPr>
              <w:pStyle w:val="TableParagraph"/>
              <w:kinsoku w:val="0"/>
              <w:overflowPunct w:val="0"/>
              <w:spacing w:before="45" w:line="259" w:lineRule="auto"/>
              <w:ind w:left="479" w:right="405" w:hanging="72"/>
              <w:rPr>
                <w:b/>
                <w:sz w:val="20"/>
                <w:szCs w:val="20"/>
              </w:rPr>
            </w:pPr>
          </w:p>
        </w:tc>
      </w:tr>
      <w:tr w:rsidR="00EF32E5" w:rsidRPr="007E19B1" w:rsidTr="00011B03">
        <w:trPr>
          <w:trHeight w:hRule="exact" w:val="699"/>
        </w:trPr>
        <w:tc>
          <w:tcPr>
            <w:tcW w:w="720" w:type="dxa"/>
          </w:tcPr>
          <w:p w:rsidR="00EF32E5" w:rsidRPr="007E19B1" w:rsidRDefault="00EF32E5" w:rsidP="00011B03">
            <w:pPr>
              <w:pStyle w:val="TableParagraph"/>
              <w:kinsoku w:val="0"/>
              <w:overflowPunct w:val="0"/>
              <w:spacing w:before="105"/>
              <w:ind w:left="4"/>
              <w:jc w:val="center"/>
              <w:rPr>
                <w:rFonts w:ascii="Sylfaen" w:hAnsi="Sylfaen" w:cs="Sylfaen"/>
                <w:b/>
                <w:sz w:val="20"/>
                <w:szCs w:val="20"/>
                <w:lang w:val="ka-GE"/>
              </w:rPr>
            </w:pPr>
            <w:r w:rsidRPr="007E19B1">
              <w:rPr>
                <w:rFonts w:ascii="Sylfaen" w:hAnsi="Sylfaen" w:cs="Sylfaen"/>
                <w:b/>
                <w:sz w:val="20"/>
                <w:szCs w:val="20"/>
                <w:lang w:val="ka-GE"/>
              </w:rPr>
              <w:t>1</w:t>
            </w:r>
          </w:p>
        </w:tc>
        <w:tc>
          <w:tcPr>
            <w:tcW w:w="4961" w:type="dxa"/>
          </w:tcPr>
          <w:p w:rsidR="00EF32E5" w:rsidRPr="007E19B1" w:rsidRDefault="00EF32E5" w:rsidP="00011B03">
            <w:pPr>
              <w:pStyle w:val="TableParagraph"/>
              <w:kinsoku w:val="0"/>
              <w:overflowPunct w:val="0"/>
              <w:spacing w:before="95"/>
              <w:ind w:left="20"/>
              <w:jc w:val="center"/>
              <w:rPr>
                <w:b/>
                <w:sz w:val="20"/>
                <w:szCs w:val="20"/>
              </w:rPr>
            </w:pPr>
            <w:r w:rsidRPr="007E19B1">
              <w:rPr>
                <w:rFonts w:ascii="Sylfaen" w:eastAsia="Times New Roman" w:hAnsi="Sylfaen" w:cs="Calibri"/>
                <w:sz w:val="18"/>
                <w:szCs w:val="18"/>
                <w:lang w:val="ka-GE"/>
              </w:rPr>
              <w:t>კომპენსაციის</w:t>
            </w:r>
            <w:r w:rsidRPr="007E19B1">
              <w:rPr>
                <w:rFonts w:ascii="Sylfaen" w:eastAsia="Times New Roman" w:hAnsi="Sylfaen" w:cs="Calibri"/>
                <w:sz w:val="18"/>
                <w:szCs w:val="18"/>
              </w:rPr>
              <w:t xml:space="preserve"> მიმღებ ბენეფიციართა რაოდენობა</w:t>
            </w:r>
            <w:r w:rsidRPr="007E19B1">
              <w:rPr>
                <w:rFonts w:ascii="Sylfaen" w:eastAsia="Times New Roman" w:hAnsi="Sylfaen" w:cs="Calibri"/>
                <w:sz w:val="18"/>
                <w:szCs w:val="18"/>
                <w:lang w:val="ka-GE"/>
              </w:rPr>
              <w:t>. 250 ბენეფიციარი</w:t>
            </w:r>
          </w:p>
        </w:tc>
        <w:tc>
          <w:tcPr>
            <w:tcW w:w="1662" w:type="dxa"/>
          </w:tcPr>
          <w:p w:rsidR="00EF32E5" w:rsidRPr="007E19B1" w:rsidRDefault="00EF32E5" w:rsidP="00011B03">
            <w:pPr>
              <w:pStyle w:val="TableParagraph"/>
              <w:kinsoku w:val="0"/>
              <w:overflowPunct w:val="0"/>
              <w:spacing w:before="105"/>
              <w:ind w:left="2"/>
              <w:jc w:val="center"/>
              <w:rPr>
                <w:rFonts w:ascii="Sylfaen" w:hAnsi="Sylfaen"/>
                <w:b/>
                <w:sz w:val="20"/>
                <w:szCs w:val="20"/>
                <w:lang w:val="ka-GE"/>
              </w:rPr>
            </w:pPr>
            <w:r w:rsidRPr="007E19B1">
              <w:rPr>
                <w:rFonts w:ascii="Sylfaen" w:hAnsi="Sylfaen"/>
                <w:b/>
                <w:sz w:val="20"/>
                <w:szCs w:val="20"/>
                <w:lang w:val="ka-GE"/>
              </w:rPr>
              <w:t>250</w:t>
            </w:r>
          </w:p>
        </w:tc>
        <w:tc>
          <w:tcPr>
            <w:tcW w:w="1663" w:type="dxa"/>
          </w:tcPr>
          <w:p w:rsidR="00EF32E5" w:rsidRPr="007E19B1" w:rsidRDefault="00EF32E5" w:rsidP="00011B03">
            <w:pPr>
              <w:pStyle w:val="TableParagraph"/>
              <w:kinsoku w:val="0"/>
              <w:overflowPunct w:val="0"/>
              <w:spacing w:before="105"/>
              <w:ind w:left="2"/>
              <w:jc w:val="center"/>
              <w:rPr>
                <w:b/>
                <w:sz w:val="20"/>
                <w:szCs w:val="20"/>
                <w:lang w:val="ka-GE"/>
              </w:rPr>
            </w:pPr>
            <w:r w:rsidRPr="007E19B1">
              <w:rPr>
                <w:rFonts w:ascii="Sylfaen" w:hAnsi="Sylfaen" w:cs="Sylfaen"/>
                <w:b/>
                <w:sz w:val="20"/>
                <w:szCs w:val="20"/>
                <w:lang w:val="en-GB"/>
              </w:rPr>
              <w:t>2</w:t>
            </w:r>
            <w:r w:rsidRPr="007E19B1">
              <w:rPr>
                <w:rFonts w:ascii="Sylfaen" w:hAnsi="Sylfaen" w:cs="Sylfaen"/>
                <w:b/>
                <w:sz w:val="20"/>
                <w:szCs w:val="20"/>
                <w:lang w:val="ka-GE"/>
              </w:rPr>
              <w:t>75</w:t>
            </w:r>
          </w:p>
        </w:tc>
        <w:tc>
          <w:tcPr>
            <w:tcW w:w="4295" w:type="dxa"/>
          </w:tcPr>
          <w:p w:rsidR="00EF32E5" w:rsidRPr="007E19B1" w:rsidRDefault="00EF32E5" w:rsidP="00011B03">
            <w:pPr>
              <w:pStyle w:val="TableParagraph"/>
              <w:kinsoku w:val="0"/>
              <w:overflowPunct w:val="0"/>
              <w:spacing w:before="95"/>
              <w:ind w:left="20"/>
              <w:jc w:val="center"/>
              <w:rPr>
                <w:rFonts w:ascii="Sylfaen" w:hAnsi="Sylfaen" w:cs="Sylfaen"/>
                <w:b/>
                <w:sz w:val="20"/>
                <w:szCs w:val="20"/>
              </w:rPr>
            </w:pPr>
            <w:r w:rsidRPr="007E19B1">
              <w:rPr>
                <w:rFonts w:ascii="Sylfaen" w:hAnsi="Sylfaen" w:cs="Sylfaen"/>
                <w:b/>
                <w:sz w:val="20"/>
                <w:szCs w:val="20"/>
              </w:rPr>
              <w:t>8%-</w:t>
            </w:r>
            <w:r w:rsidRPr="007E19B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EF32E5" w:rsidRPr="007E19B1" w:rsidRDefault="00EF32E5" w:rsidP="00EF32E5">
      <w:pPr>
        <w:pStyle w:val="a7"/>
        <w:kinsoku w:val="0"/>
        <w:overflowPunct w:val="0"/>
        <w:spacing w:before="3"/>
        <w:rPr>
          <w:rFonts w:ascii="Sylfaen" w:hAnsi="Sylfaen"/>
          <w:b/>
          <w:bCs/>
          <w:lang w:val="ka-GE"/>
        </w:rPr>
      </w:pPr>
    </w:p>
    <w:tbl>
      <w:tblPr>
        <w:tblW w:w="13320" w:type="dxa"/>
        <w:tblInd w:w="5" w:type="dxa"/>
        <w:tblLayout w:type="fixed"/>
        <w:tblCellMar>
          <w:left w:w="0" w:type="dxa"/>
          <w:right w:w="0" w:type="dxa"/>
        </w:tblCellMar>
        <w:tblLook w:val="0000"/>
      </w:tblPr>
      <w:tblGrid>
        <w:gridCol w:w="736"/>
        <w:gridCol w:w="3422"/>
        <w:gridCol w:w="1654"/>
        <w:gridCol w:w="1400"/>
        <w:gridCol w:w="1533"/>
        <w:gridCol w:w="1527"/>
        <w:gridCol w:w="1527"/>
        <w:gridCol w:w="1521"/>
      </w:tblGrid>
      <w:tr w:rsidR="00EF32E5" w:rsidRPr="007E19B1" w:rsidTr="00011B0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1"/>
              <w:jc w:val="center"/>
              <w:rPr>
                <w:b/>
                <w:sz w:val="20"/>
                <w:szCs w:val="20"/>
              </w:rPr>
            </w:pPr>
            <w:r w:rsidRPr="007E19B1">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rPr>
                <w:b/>
                <w:sz w:val="20"/>
                <w:szCs w:val="20"/>
              </w:rPr>
            </w:pPr>
            <w:r w:rsidRPr="007E19B1">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jc w:val="center"/>
              <w:rPr>
                <w:b/>
                <w:sz w:val="20"/>
                <w:szCs w:val="20"/>
              </w:rPr>
            </w:pPr>
            <w:r w:rsidRPr="007E19B1">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p w:rsidR="00EF32E5" w:rsidRPr="007E19B1" w:rsidRDefault="00EF32E5" w:rsidP="00011B03">
            <w:pPr>
              <w:pStyle w:val="TableParagraph"/>
              <w:kinsoku w:val="0"/>
              <w:overflowPunct w:val="0"/>
              <w:spacing w:before="81"/>
              <w:ind w:left="409"/>
              <w:jc w:val="center"/>
              <w:rPr>
                <w:b/>
                <w:sz w:val="20"/>
                <w:szCs w:val="20"/>
              </w:rPr>
            </w:pPr>
            <w:r w:rsidRPr="007E19B1">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r w:rsidRPr="007E19B1">
              <w:rPr>
                <w:rFonts w:ascii="Sylfaen" w:hAnsi="Sylfaen" w:cs="Sylfaen"/>
                <w:b/>
                <w:bCs/>
                <w:sz w:val="20"/>
                <w:szCs w:val="20"/>
              </w:rPr>
              <w:t>მათშორის:</w:t>
            </w:r>
          </w:p>
        </w:tc>
      </w:tr>
      <w:tr w:rsidR="00EF32E5" w:rsidRPr="007E19B1" w:rsidTr="00011B0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EF32E5" w:rsidRPr="007E19B1" w:rsidRDefault="00EF32E5" w:rsidP="00011B0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rFonts w:ascii="Sylfaen" w:hAnsi="Sylfaen" w:cs="Sylfaen"/>
                <w:b/>
                <w:bCs/>
                <w:sz w:val="20"/>
                <w:szCs w:val="20"/>
              </w:rPr>
            </w:pPr>
          </w:p>
        </w:tc>
      </w:tr>
      <w:tr w:rsidR="00EF32E5" w:rsidRPr="007E19B1" w:rsidTr="00011B0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33"/>
              <w:ind w:left="3"/>
              <w:jc w:val="center"/>
              <w:rPr>
                <w:b/>
                <w:sz w:val="20"/>
                <w:szCs w:val="20"/>
              </w:rPr>
            </w:pPr>
          </w:p>
        </w:tc>
        <w:tc>
          <w:tcPr>
            <w:tcW w:w="1654"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განზომილება</w:t>
            </w:r>
          </w:p>
        </w:tc>
        <w:tc>
          <w:tcPr>
            <w:tcW w:w="140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0"/>
              <w:jc w:val="center"/>
              <w:rPr>
                <w:b/>
                <w:sz w:val="20"/>
                <w:szCs w:val="20"/>
              </w:rPr>
            </w:pPr>
            <w:r w:rsidRPr="007E19B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130" w:right="126"/>
              <w:jc w:val="center"/>
              <w:rPr>
                <w:b/>
                <w:sz w:val="20"/>
                <w:szCs w:val="20"/>
              </w:rPr>
            </w:pPr>
            <w:r w:rsidRPr="007E19B1">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jc w:val="center"/>
              <w:rPr>
                <w:b/>
                <w:sz w:val="20"/>
                <w:szCs w:val="20"/>
              </w:rPr>
            </w:pPr>
            <w:r w:rsidRPr="007E19B1">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spacing w:before="11" w:line="259" w:lineRule="auto"/>
              <w:ind w:right="-5"/>
              <w:jc w:val="center"/>
              <w:rPr>
                <w:b/>
                <w:sz w:val="20"/>
                <w:szCs w:val="20"/>
              </w:rPr>
            </w:pPr>
            <w:r w:rsidRPr="007E19B1">
              <w:rPr>
                <w:rFonts w:ascii="Sylfaen" w:hAnsi="Sylfaen" w:cs="Sylfaen"/>
                <w:b/>
                <w:bCs/>
                <w:sz w:val="20"/>
                <w:szCs w:val="20"/>
                <w:lang w:val="ka-GE"/>
              </w:rPr>
              <w:t xml:space="preserve">სხვა            </w:t>
            </w:r>
            <w:r w:rsidRPr="007E19B1">
              <w:rPr>
                <w:rFonts w:ascii="Sylfaen" w:hAnsi="Sylfaen" w:cs="Sylfaen"/>
                <w:b/>
                <w:bCs/>
                <w:sz w:val="20"/>
                <w:szCs w:val="20"/>
              </w:rPr>
              <w:t>სახსრები</w:t>
            </w:r>
          </w:p>
        </w:tc>
      </w:tr>
      <w:tr w:rsidR="00EF32E5" w:rsidRPr="007E19B1" w:rsidTr="00011B03">
        <w:trPr>
          <w:trHeight w:hRule="exact" w:val="1561"/>
        </w:trPr>
        <w:tc>
          <w:tcPr>
            <w:tcW w:w="736"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eastAsia="Times New Roman" w:hAnsi="Sylfaen" w:cs="Calibri"/>
                <w:b/>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w:t>
            </w:r>
            <w:r w:rsidRPr="007E19B1">
              <w:rPr>
                <w:rFonts w:ascii="Sylfaen" w:hAnsi="Sylfaen"/>
                <w:b/>
                <w:sz w:val="20"/>
                <w:szCs w:val="20"/>
                <w:lang w:val="ka-GE"/>
              </w:rPr>
              <w:t>ს დროებითი უსაფრთხო თავშესაფარით უზრუნველყოფა</w:t>
            </w:r>
          </w:p>
        </w:tc>
        <w:tc>
          <w:tcPr>
            <w:tcW w:w="1654"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 xml:space="preserve">  ბენეფიციარი</w:t>
            </w:r>
          </w:p>
        </w:tc>
        <w:tc>
          <w:tcPr>
            <w:tcW w:w="140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en-GB"/>
              </w:rPr>
              <w:t>2</w:t>
            </w:r>
            <w:r w:rsidRPr="007E19B1">
              <w:rPr>
                <w:rFonts w:ascii="Sylfaen" w:hAnsi="Sylfaen"/>
                <w:b/>
                <w:sz w:val="20"/>
                <w:szCs w:val="20"/>
                <w:lang w:val="ka-GE"/>
              </w:rPr>
              <w:t>75</w:t>
            </w: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4 532</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r w:rsidR="00EF32E5" w:rsidRPr="007E19B1" w:rsidTr="00011B0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b/>
                <w:sz w:val="20"/>
                <w:szCs w:val="20"/>
                <w:lang w:val="ka-GE"/>
              </w:rPr>
              <w:t>სულ ქვეპროგრამა</w:t>
            </w:r>
          </w:p>
        </w:tc>
        <w:tc>
          <w:tcPr>
            <w:tcW w:w="1654"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400"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527"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r w:rsidRPr="007E19B1">
              <w:rPr>
                <w:rFonts w:ascii="Sylfaen" w:hAnsi="Sylfaen" w:cs="Calibri"/>
                <w:b/>
                <w:sz w:val="18"/>
                <w:szCs w:val="18"/>
                <w:lang w:val="en-GB"/>
              </w:rPr>
              <w:t xml:space="preserve">1 </w:t>
            </w:r>
            <w:r w:rsidRPr="007E19B1">
              <w:rPr>
                <w:rFonts w:ascii="Sylfaen" w:hAnsi="Sylfaen" w:cs="Calibri"/>
                <w:b/>
                <w:sz w:val="18"/>
                <w:szCs w:val="18"/>
                <w:lang w:val="ka-GE"/>
              </w:rPr>
              <w:t>246,300</w:t>
            </w:r>
          </w:p>
        </w:tc>
        <w:tc>
          <w:tcPr>
            <w:tcW w:w="1521" w:type="dxa"/>
            <w:tcBorders>
              <w:top w:val="single" w:sz="4" w:space="0" w:color="auto"/>
              <w:left w:val="single" w:sz="4" w:space="0" w:color="auto"/>
              <w:bottom w:val="single" w:sz="4" w:space="0" w:color="auto"/>
              <w:right w:val="single" w:sz="4" w:space="0" w:color="auto"/>
            </w:tcBorders>
          </w:tcPr>
          <w:p w:rsidR="00EF32E5" w:rsidRPr="007E19B1" w:rsidRDefault="00EF32E5" w:rsidP="00011B03">
            <w:pPr>
              <w:pStyle w:val="TableParagraph"/>
              <w:kinsoku w:val="0"/>
              <w:overflowPunct w:val="0"/>
              <w:ind w:left="2"/>
              <w:jc w:val="center"/>
              <w:rPr>
                <w:rFonts w:ascii="Sylfaen" w:hAnsi="Sylfaen"/>
                <w:b/>
                <w:sz w:val="20"/>
                <w:szCs w:val="20"/>
                <w:lang w:val="ka-GE"/>
              </w:rPr>
            </w:pPr>
          </w:p>
        </w:tc>
      </w:tr>
    </w:tbl>
    <w:p w:rsidR="00EF32E5" w:rsidRPr="007E19B1" w:rsidRDefault="00EF32E5" w:rsidP="00EF32E5">
      <w:pPr>
        <w:pStyle w:val="TableParagraph"/>
        <w:kinsoku w:val="0"/>
        <w:overflowPunct w:val="0"/>
        <w:ind w:left="2"/>
        <w:jc w:val="center"/>
        <w:rPr>
          <w:rFonts w:ascii="Sylfaen" w:hAnsi="Sylfaen"/>
          <w:b/>
          <w:sz w:val="20"/>
          <w:szCs w:val="20"/>
          <w:lang w:val="ka-GE"/>
        </w:rPr>
      </w:pPr>
    </w:p>
    <w:tbl>
      <w:tblPr>
        <w:tblW w:w="13345" w:type="dxa"/>
        <w:tblInd w:w="93" w:type="dxa"/>
        <w:tblLook w:val="04A0"/>
      </w:tblPr>
      <w:tblGrid>
        <w:gridCol w:w="4719"/>
        <w:gridCol w:w="5436"/>
        <w:gridCol w:w="2241"/>
        <w:gridCol w:w="949"/>
      </w:tblGrid>
      <w:tr w:rsidR="00EF32E5" w:rsidRPr="007E19B1" w:rsidTr="00011B03">
        <w:trPr>
          <w:trHeight w:val="560"/>
        </w:trPr>
        <w:tc>
          <w:tcPr>
            <w:tcW w:w="13345" w:type="dxa"/>
            <w:gridSpan w:val="4"/>
            <w:tcBorders>
              <w:top w:val="single" w:sz="4" w:space="0" w:color="auto"/>
              <w:left w:val="single" w:sz="4" w:space="0" w:color="auto"/>
              <w:bottom w:val="nil"/>
              <w:right w:val="single" w:sz="4" w:space="0" w:color="000000"/>
            </w:tcBorders>
            <w:shd w:val="clear" w:color="auto" w:fill="auto"/>
            <w:noWrap/>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t>მოსალოდნელი შუალედური შედეგი</w:t>
            </w:r>
          </w:p>
        </w:tc>
      </w:tr>
      <w:tr w:rsidR="00EF32E5" w:rsidRPr="007E19B1" w:rsidTr="00011B03">
        <w:trPr>
          <w:trHeight w:val="416"/>
        </w:trPr>
        <w:tc>
          <w:tcPr>
            <w:tcW w:w="1334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both"/>
              <w:rPr>
                <w:rFonts w:eastAsia="Times New Roman"/>
                <w:sz w:val="18"/>
                <w:szCs w:val="18"/>
                <w:lang w:val="ka-GE"/>
              </w:rPr>
            </w:pPr>
            <w:r w:rsidRPr="007E19B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r w:rsidRPr="007E19B1">
              <w:rPr>
                <w:rFonts w:ascii="Sylfaen" w:eastAsia="Times New Roman" w:hAnsi="Sylfaen" w:cs="Sylfaen"/>
                <w:lang w:val="ka-GE"/>
              </w:rPr>
              <w:t>.</w:t>
            </w:r>
          </w:p>
        </w:tc>
      </w:tr>
      <w:tr w:rsidR="00EF32E5" w:rsidRPr="007E19B1" w:rsidTr="00011B03">
        <w:trPr>
          <w:trHeight w:val="568"/>
        </w:trPr>
        <w:tc>
          <w:tcPr>
            <w:tcW w:w="4719" w:type="dxa"/>
            <w:tcBorders>
              <w:top w:val="nil"/>
              <w:left w:val="single" w:sz="4" w:space="0" w:color="auto"/>
              <w:bottom w:val="single" w:sz="4" w:space="0" w:color="auto"/>
              <w:right w:val="single" w:sz="4" w:space="0" w:color="auto"/>
            </w:tcBorders>
            <w:shd w:val="clear" w:color="auto" w:fill="auto"/>
            <w:vAlign w:val="center"/>
            <w:hideMark/>
          </w:tcPr>
          <w:p w:rsidR="00EF32E5" w:rsidRPr="007E19B1" w:rsidRDefault="00EF32E5" w:rsidP="00011B03">
            <w:pPr>
              <w:spacing w:after="0" w:line="240" w:lineRule="auto"/>
              <w:jc w:val="both"/>
              <w:rPr>
                <w:rFonts w:eastAsia="Times New Roman"/>
                <w:b/>
                <w:bCs/>
                <w:sz w:val="18"/>
                <w:szCs w:val="18"/>
              </w:rPr>
            </w:pPr>
            <w:r w:rsidRPr="007E19B1">
              <w:rPr>
                <w:rFonts w:ascii="Sylfaen" w:eastAsia="Times New Roman" w:hAnsi="Sylfaen" w:cs="Sylfaen"/>
                <w:b/>
                <w:bCs/>
                <w:sz w:val="18"/>
                <w:szCs w:val="18"/>
              </w:rPr>
              <w:lastRenderedPageBreak/>
              <w:t>გაეროს მდგრადი განვითარების მიზანი (SDG), რომლის მიღწევასაც ემსახურება ქვეპროგრამა</w:t>
            </w:r>
          </w:p>
        </w:tc>
        <w:tc>
          <w:tcPr>
            <w:tcW w:w="5436" w:type="dxa"/>
            <w:tcBorders>
              <w:top w:val="single" w:sz="4" w:space="0" w:color="auto"/>
              <w:left w:val="nil"/>
              <w:bottom w:val="single" w:sz="4" w:space="0" w:color="auto"/>
              <w:right w:val="single" w:sz="4" w:space="0" w:color="000000"/>
            </w:tcBorders>
            <w:shd w:val="clear" w:color="auto" w:fill="auto"/>
            <w:vAlign w:val="center"/>
            <w:hideMark/>
          </w:tcPr>
          <w:p w:rsidR="00EF32E5" w:rsidRPr="007E19B1" w:rsidRDefault="00EF32E5" w:rsidP="00011B03">
            <w:pPr>
              <w:spacing w:after="0" w:line="240" w:lineRule="auto"/>
              <w:jc w:val="center"/>
              <w:rPr>
                <w:rFonts w:eastAsia="Times New Roman"/>
                <w:sz w:val="18"/>
                <w:szCs w:val="18"/>
              </w:rPr>
            </w:pPr>
            <w:r w:rsidRPr="007E19B1">
              <w:rPr>
                <w:rFonts w:ascii="Sylfaen" w:eastAsia="Times New Roman" w:hAnsi="Sylfaen" w:cs="Sylfaen"/>
              </w:rPr>
              <w:t>მიზანი</w:t>
            </w:r>
            <w:r w:rsidRPr="007E19B1">
              <w:rPr>
                <w:rFonts w:eastAsia="Times New Roman" w:cs="Calibri"/>
              </w:rPr>
              <w:t xml:space="preserve"> 1 - </w:t>
            </w:r>
            <w:r w:rsidRPr="007E19B1">
              <w:rPr>
                <w:rFonts w:ascii="Sylfaen" w:eastAsia="Times New Roman" w:hAnsi="Sylfaen" w:cs="Sylfaen"/>
              </w:rPr>
              <w:t>სიღარიბისყველაფორმისაღმოფხვრა</w:t>
            </w:r>
            <w:r w:rsidRPr="007E19B1">
              <w:rPr>
                <w:rFonts w:eastAsia="Times New Roman" w:cs="Calibri"/>
              </w:rPr>
              <w:t>;</w:t>
            </w:r>
            <w:r w:rsidRPr="007E19B1">
              <w:rPr>
                <w:rFonts w:eastAsia="Times New Roman" w:cs="Calibri"/>
              </w:rPr>
              <w:br/>
            </w:r>
          </w:p>
        </w:tc>
        <w:tc>
          <w:tcPr>
            <w:tcW w:w="2241"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b/>
                <w:bCs/>
                <w:sz w:val="18"/>
                <w:szCs w:val="18"/>
              </w:rPr>
            </w:pPr>
            <w:r w:rsidRPr="007E19B1">
              <w:rPr>
                <w:rFonts w:ascii="Sylfaen" w:eastAsia="Times New Roman" w:hAnsi="Sylfaen" w:cs="Sylfaen"/>
                <w:b/>
                <w:bCs/>
                <w:sz w:val="18"/>
                <w:szCs w:val="18"/>
              </w:rPr>
              <w:t>გენდერული</w:t>
            </w:r>
          </w:p>
        </w:tc>
        <w:tc>
          <w:tcPr>
            <w:tcW w:w="949" w:type="dxa"/>
            <w:tcBorders>
              <w:top w:val="nil"/>
              <w:left w:val="nil"/>
              <w:bottom w:val="single" w:sz="4" w:space="0" w:color="auto"/>
              <w:right w:val="single" w:sz="4" w:space="0" w:color="auto"/>
            </w:tcBorders>
            <w:shd w:val="clear" w:color="auto" w:fill="auto"/>
            <w:noWrap/>
            <w:vAlign w:val="center"/>
            <w:hideMark/>
          </w:tcPr>
          <w:p w:rsidR="00EF32E5" w:rsidRPr="007E19B1" w:rsidRDefault="00EF32E5" w:rsidP="00011B03">
            <w:pPr>
              <w:spacing w:after="0" w:line="240" w:lineRule="auto"/>
              <w:jc w:val="center"/>
              <w:rPr>
                <w:rFonts w:eastAsia="Times New Roman"/>
                <w:sz w:val="18"/>
                <w:szCs w:val="18"/>
                <w:lang w:val="ka-GE"/>
              </w:rPr>
            </w:pPr>
            <w:r w:rsidRPr="007E19B1">
              <w:rPr>
                <w:rFonts w:ascii="Sylfaen" w:eastAsia="Times New Roman" w:hAnsi="Sylfaen" w:cs="Sylfaen"/>
                <w:sz w:val="18"/>
                <w:szCs w:val="18"/>
                <w:lang w:val="ka-GE"/>
              </w:rPr>
              <w:t>არა</w:t>
            </w:r>
          </w:p>
        </w:tc>
      </w:tr>
    </w:tbl>
    <w:p w:rsidR="00EF32E5" w:rsidRPr="007E19B1" w:rsidRDefault="00EF32E5" w:rsidP="00EF32E5">
      <w:pPr>
        <w:autoSpaceDE w:val="0"/>
        <w:autoSpaceDN w:val="0"/>
        <w:adjustRightInd w:val="0"/>
        <w:spacing w:after="0" w:line="360" w:lineRule="auto"/>
        <w:jc w:val="both"/>
        <w:rPr>
          <w:rFonts w:ascii="Sylfaen" w:eastAsiaTheme="minorHAnsi" w:hAnsi="Sylfaen" w:cs="Sylfaen"/>
          <w:b/>
          <w:sz w:val="24"/>
          <w:szCs w:val="24"/>
          <w:lang w:val="ka-GE"/>
        </w:rPr>
      </w:pPr>
    </w:p>
    <w:p w:rsidR="00C81241" w:rsidRPr="007E19B1" w:rsidRDefault="00C81241" w:rsidP="007E5E22">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F4E73" w:rsidRPr="007E19B1" w:rsidRDefault="009F4E73" w:rsidP="009F4E73">
      <w:pPr>
        <w:ind w:right="283" w:firstLine="708"/>
        <w:jc w:val="both"/>
        <w:rPr>
          <w:rFonts w:ascii="Sylfaen" w:hAnsi="Sylfaen" w:cs="Sylfaen"/>
          <w:lang w:val="ka-GE"/>
        </w:rPr>
      </w:pPr>
      <w:r w:rsidRPr="007E19B1">
        <w:rPr>
          <w:rFonts w:ascii="Sylfaen" w:hAnsi="Sylfaen" w:cs="Sylfaen"/>
          <w:lang w:val="ka-GE"/>
        </w:rPr>
        <w:t>მმართველობით სფეროში განხორციელებული პროექტები, მუნიციპალიტეტის მერიას აძლევს საშუალებას ბიუჯეტისაგან დამოუკიდებლად მოიძიოს ინვესტიციები და გააუმჯობესოს მუნიციპალიტეტის სოციალურ-ეკონომიკური მდგომარეობა.</w:t>
      </w:r>
    </w:p>
    <w:p w:rsidR="009F4E73" w:rsidRPr="007E19B1" w:rsidRDefault="009F4E73" w:rsidP="009F4E73">
      <w:pPr>
        <w:ind w:right="283" w:firstLine="708"/>
        <w:jc w:val="both"/>
        <w:rPr>
          <w:rFonts w:ascii="Sylfaen" w:hAnsi="Sylfaen" w:cs="Sylfaen"/>
          <w:lang w:val="ka-GE"/>
        </w:rPr>
      </w:pPr>
      <w:r w:rsidRPr="007E19B1">
        <w:rPr>
          <w:rFonts w:ascii="Sylfaen" w:hAnsi="Sylfaen" w:cs="Sylfaen"/>
          <w:lang w:val="ka-GE"/>
        </w:rPr>
        <w:t>მონაწილეობითი ბიუჯეტი,  პრაქტიკაში  გამოიყენებენ,  როგორც  (თანამონაწილეობითი ბიუჯეტირება),  რომელიც  ხელს  უწყობს  ინკლუზიური  დემოკრატიას,  იწვევს  საჯარო სექტორის მოდერნიზაციასა, ხელისუფლების აღმასრულებელი შტოს საზოგადოების წინაშე ანგარიშვალდებულების გაზრდას და წარმოადგენს მასსა და მოსახლეობას შორის დემოკრატიულ დიალოგისა და გადაწყვეტილების მიღების ეფექტიან პროცესს.</w:t>
      </w:r>
    </w:p>
    <w:p w:rsidR="009F4E73" w:rsidRPr="007E19B1" w:rsidRDefault="009F4E73" w:rsidP="009F4E73">
      <w:pPr>
        <w:ind w:right="283" w:firstLine="708"/>
        <w:jc w:val="both"/>
        <w:rPr>
          <w:rFonts w:ascii="Sylfaen" w:hAnsi="Sylfaen" w:cs="Sylfaen"/>
          <w:lang w:val="ka-GE"/>
        </w:rPr>
      </w:pPr>
      <w:r w:rsidRPr="007E19B1">
        <w:rPr>
          <w:rFonts w:ascii="Sylfaen" w:hAnsi="Sylfaen" w:cs="Sylfaen"/>
          <w:lang w:val="ka-GE"/>
        </w:rPr>
        <w:t>მუციპალიტეტის მიერ თანადაფინასნებით მონაწილეობას საგრანტო კონკურსებში, რომელსაც განახორცილებს ქობულეთის მუნიციპალიტეტის მერია ან მის მიერ და ფუძნებული იურიდიული პირები. მოქმედი თუ შემოსული არასამთავრობო ორგანიზაციები აცხადებენ საგრანტო კონკურს, რომელშიც მონაწილეობას ღებულობს ადგილობრივი თვითმართველობა რაც საშუალებას აძლევს მოიგოს პროექტი და განახორციელოს ქობულეთის მუნიციპალიტეტში სხვადასხვა სოციალური მიმართულებით. აღნიშნული მიმართულებები მნიშვნელოვანია მუნიციპალიტეტის წარმომამდენლობით და აღმასრულებელი რგოლების განვითარებისთვის და თანამედროვე მართვის სისტემის საფუძვლების დანერგვაში, რაც ხელს შეუწყობს პროგრამული ბიუჯეტის სრულყოფას.</w:t>
      </w:r>
    </w:p>
    <w:tbl>
      <w:tblPr>
        <w:tblW w:w="4817" w:type="pct"/>
        <w:tblLayout w:type="fixed"/>
        <w:tblLook w:val="04A0"/>
      </w:tblPr>
      <w:tblGrid>
        <w:gridCol w:w="1058"/>
        <w:gridCol w:w="1900"/>
        <w:gridCol w:w="4997"/>
        <w:gridCol w:w="1360"/>
        <w:gridCol w:w="1413"/>
        <w:gridCol w:w="1424"/>
        <w:gridCol w:w="1282"/>
      </w:tblGrid>
      <w:tr w:rsidR="00361D58" w:rsidRPr="007E19B1" w:rsidTr="00103603">
        <w:trPr>
          <w:trHeight w:val="414"/>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61D58" w:rsidRPr="007E19B1" w:rsidRDefault="00361D58" w:rsidP="001036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კოდი</w:t>
            </w:r>
          </w:p>
        </w:tc>
        <w:tc>
          <w:tcPr>
            <w:tcW w:w="7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61D58" w:rsidRPr="007E19B1" w:rsidRDefault="00361D58" w:rsidP="001036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პროგრამის</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დასახელება</w:t>
            </w:r>
          </w:p>
        </w:tc>
        <w:tc>
          <w:tcPr>
            <w:tcW w:w="1860"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61D58" w:rsidRPr="007E19B1" w:rsidRDefault="00361D58" w:rsidP="001036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ქობულეთის</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მუნიციპალიტეტში</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მცხოვრებ</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ქალთა</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ეკონომიკური</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გაძლიერების</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მხარდაჭერის</w:t>
            </w:r>
            <w:r w:rsidR="00C100DE" w:rsidRPr="007E19B1">
              <w:rPr>
                <w:rFonts w:ascii="Sylfaen" w:eastAsia="Times New Roman" w:hAnsi="Sylfaen" w:cs="Calibri"/>
                <w:b/>
                <w:bCs/>
                <w:color w:val="000000"/>
                <w:sz w:val="18"/>
                <w:szCs w:val="18"/>
                <w:lang w:val="ka-GE" w:eastAsia="en-GB"/>
              </w:rPr>
              <w:t xml:space="preserve"> </w:t>
            </w:r>
            <w:r w:rsidRPr="007E19B1">
              <w:rPr>
                <w:rFonts w:ascii="Sylfaen" w:eastAsia="Times New Roman" w:hAnsi="Sylfaen" w:cs="Calibri"/>
                <w:b/>
                <w:bCs/>
                <w:color w:val="000000"/>
                <w:sz w:val="18"/>
                <w:szCs w:val="18"/>
                <w:lang w:val="en-GB" w:eastAsia="en-GB"/>
              </w:rPr>
              <w:t>პროგრამა</w:t>
            </w:r>
          </w:p>
        </w:tc>
        <w:tc>
          <w:tcPr>
            <w:tcW w:w="506" w:type="pct"/>
            <w:tcBorders>
              <w:top w:val="single" w:sz="8" w:space="0" w:color="auto"/>
              <w:left w:val="nil"/>
              <w:bottom w:val="single" w:sz="4" w:space="0" w:color="auto"/>
              <w:right w:val="single" w:sz="4" w:space="0" w:color="auto"/>
            </w:tcBorders>
            <w:shd w:val="clear" w:color="000000" w:fill="FFFFFF"/>
            <w:vAlign w:val="center"/>
            <w:hideMark/>
          </w:tcPr>
          <w:p w:rsidR="00361D58" w:rsidRPr="007E19B1" w:rsidRDefault="00361D58" w:rsidP="00C100DE">
            <w:pPr>
              <w:spacing w:after="0" w:line="240" w:lineRule="auto"/>
              <w:jc w:val="center"/>
              <w:rPr>
                <w:rFonts w:ascii="Sylfaen" w:eastAsia="Times New Roman" w:hAnsi="Sylfaen" w:cs="Calibri"/>
                <w:b/>
                <w:bCs/>
                <w:color w:val="000000"/>
                <w:sz w:val="16"/>
                <w:szCs w:val="16"/>
                <w:lang w:val="en-GB" w:eastAsia="en-GB"/>
              </w:rPr>
            </w:pPr>
            <w:r w:rsidRPr="007E19B1">
              <w:rPr>
                <w:rFonts w:ascii="Sylfaen" w:eastAsia="Times New Roman" w:hAnsi="Sylfaen" w:cs="Calibri"/>
                <w:b/>
                <w:bCs/>
                <w:color w:val="000000"/>
                <w:sz w:val="16"/>
                <w:szCs w:val="16"/>
                <w:lang w:val="en-GB" w:eastAsia="en-GB"/>
              </w:rPr>
              <w:t>202</w:t>
            </w:r>
            <w:r w:rsidR="00C100DE" w:rsidRPr="007E19B1">
              <w:rPr>
                <w:rFonts w:ascii="Sylfaen" w:eastAsia="Times New Roman" w:hAnsi="Sylfaen" w:cs="Calibri"/>
                <w:b/>
                <w:bCs/>
                <w:color w:val="000000"/>
                <w:sz w:val="16"/>
                <w:szCs w:val="16"/>
                <w:lang w:val="ka-GE" w:eastAsia="en-GB"/>
              </w:rPr>
              <w:t>5</w:t>
            </w:r>
            <w:r w:rsidRPr="007E19B1">
              <w:rPr>
                <w:rFonts w:ascii="Sylfaen" w:eastAsia="Times New Roman" w:hAnsi="Sylfaen" w:cs="Calibri"/>
                <w:b/>
                <w:bCs/>
                <w:color w:val="000000"/>
                <w:sz w:val="16"/>
                <w:szCs w:val="16"/>
                <w:lang w:val="en-GB" w:eastAsia="en-GB"/>
              </w:rPr>
              <w:t xml:space="preserve"> წლის დაფინანსება</w:t>
            </w:r>
            <w:r w:rsidRPr="007E19B1">
              <w:rPr>
                <w:rFonts w:ascii="Sylfaen" w:eastAsia="Times New Roman" w:hAnsi="Sylfaen" w:cs="Calibri"/>
                <w:b/>
                <w:bCs/>
                <w:color w:val="000000"/>
                <w:sz w:val="16"/>
                <w:szCs w:val="16"/>
                <w:lang w:val="en-GB" w:eastAsia="en-GB"/>
              </w:rPr>
              <w:br/>
              <w:t>ლარში</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7E19B1" w:rsidRDefault="00361D58" w:rsidP="00C100DE">
            <w:pPr>
              <w:spacing w:after="0" w:line="240" w:lineRule="auto"/>
              <w:jc w:val="center"/>
              <w:rPr>
                <w:rFonts w:ascii="Sylfaen" w:eastAsia="Times New Roman" w:hAnsi="Sylfaen" w:cs="Calibri"/>
                <w:b/>
                <w:bCs/>
                <w:color w:val="000000"/>
                <w:sz w:val="16"/>
                <w:szCs w:val="16"/>
                <w:lang w:val="en-GB" w:eastAsia="en-GB"/>
              </w:rPr>
            </w:pPr>
            <w:r w:rsidRPr="007E19B1">
              <w:rPr>
                <w:rFonts w:ascii="Sylfaen" w:eastAsia="Times New Roman" w:hAnsi="Sylfaen" w:cs="Calibri"/>
                <w:b/>
                <w:bCs/>
                <w:color w:val="000000"/>
                <w:sz w:val="16"/>
                <w:szCs w:val="16"/>
                <w:lang w:val="en-GB" w:eastAsia="en-GB"/>
              </w:rPr>
              <w:t>202</w:t>
            </w:r>
            <w:r w:rsidR="00C100DE" w:rsidRPr="007E19B1">
              <w:rPr>
                <w:rFonts w:ascii="Sylfaen" w:eastAsia="Times New Roman" w:hAnsi="Sylfaen" w:cs="Calibri"/>
                <w:b/>
                <w:bCs/>
                <w:color w:val="000000"/>
                <w:sz w:val="16"/>
                <w:szCs w:val="16"/>
                <w:lang w:val="ka-GE" w:eastAsia="en-GB"/>
              </w:rPr>
              <w:t>6</w:t>
            </w:r>
            <w:r w:rsidRPr="007E19B1">
              <w:rPr>
                <w:rFonts w:ascii="Sylfaen" w:eastAsia="Times New Roman" w:hAnsi="Sylfaen" w:cs="Calibri"/>
                <w:b/>
                <w:bCs/>
                <w:color w:val="000000"/>
                <w:sz w:val="16"/>
                <w:szCs w:val="16"/>
                <w:lang w:val="en-GB" w:eastAsia="en-GB"/>
              </w:rPr>
              <w:t xml:space="preserve"> წლის დაფინანსება</w:t>
            </w:r>
            <w:r w:rsidRPr="007E19B1">
              <w:rPr>
                <w:rFonts w:ascii="Sylfaen" w:eastAsia="Times New Roman" w:hAnsi="Sylfaen" w:cs="Calibri"/>
                <w:b/>
                <w:bCs/>
                <w:color w:val="000000"/>
                <w:sz w:val="16"/>
                <w:szCs w:val="16"/>
                <w:lang w:val="en-GB" w:eastAsia="en-GB"/>
              </w:rPr>
              <w:br/>
              <w:t>ლარში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7E19B1" w:rsidRDefault="00361D58" w:rsidP="00C100DE">
            <w:pPr>
              <w:spacing w:after="0" w:line="240" w:lineRule="auto"/>
              <w:ind w:left="-290"/>
              <w:jc w:val="center"/>
              <w:rPr>
                <w:rFonts w:ascii="Sylfaen" w:eastAsia="Times New Roman" w:hAnsi="Sylfaen" w:cs="Calibri"/>
                <w:b/>
                <w:bCs/>
                <w:color w:val="000000"/>
                <w:sz w:val="16"/>
                <w:szCs w:val="16"/>
                <w:lang w:val="en-GB" w:eastAsia="en-GB"/>
              </w:rPr>
            </w:pPr>
            <w:r w:rsidRPr="007E19B1">
              <w:rPr>
                <w:rFonts w:ascii="Sylfaen" w:eastAsia="Times New Roman" w:hAnsi="Sylfaen" w:cs="Calibri"/>
                <w:b/>
                <w:bCs/>
                <w:color w:val="000000"/>
                <w:sz w:val="16"/>
                <w:szCs w:val="16"/>
                <w:lang w:val="en-GB" w:eastAsia="en-GB"/>
              </w:rPr>
              <w:t>202</w:t>
            </w:r>
            <w:r w:rsidR="00C100DE" w:rsidRPr="007E19B1">
              <w:rPr>
                <w:rFonts w:ascii="Sylfaen" w:eastAsia="Times New Roman" w:hAnsi="Sylfaen" w:cs="Calibri"/>
                <w:b/>
                <w:bCs/>
                <w:color w:val="000000"/>
                <w:sz w:val="16"/>
                <w:szCs w:val="16"/>
                <w:lang w:val="ka-GE" w:eastAsia="en-GB"/>
              </w:rPr>
              <w:t>7</w:t>
            </w:r>
            <w:r w:rsidRPr="007E19B1">
              <w:rPr>
                <w:rFonts w:ascii="Sylfaen" w:eastAsia="Times New Roman" w:hAnsi="Sylfaen" w:cs="Calibri"/>
                <w:b/>
                <w:bCs/>
                <w:color w:val="000000"/>
                <w:sz w:val="16"/>
                <w:szCs w:val="16"/>
                <w:lang w:val="en-GB" w:eastAsia="en-GB"/>
              </w:rPr>
              <w:t xml:space="preserve"> წლის დაფინანსება</w:t>
            </w:r>
            <w:r w:rsidRPr="007E19B1">
              <w:rPr>
                <w:rFonts w:ascii="Sylfaen" w:eastAsia="Times New Roman" w:hAnsi="Sylfaen" w:cs="Calibri"/>
                <w:b/>
                <w:bCs/>
                <w:color w:val="000000"/>
                <w:sz w:val="16"/>
                <w:szCs w:val="16"/>
                <w:lang w:val="en-GB" w:eastAsia="en-GB"/>
              </w:rPr>
              <w:br/>
              <w:t>ლარში</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7E19B1" w:rsidRDefault="00361D58" w:rsidP="00C100DE">
            <w:pPr>
              <w:spacing w:after="0" w:line="240" w:lineRule="auto"/>
              <w:jc w:val="center"/>
              <w:rPr>
                <w:rFonts w:ascii="Sylfaen" w:eastAsia="Times New Roman" w:hAnsi="Sylfaen" w:cs="Calibri"/>
                <w:b/>
                <w:bCs/>
                <w:color w:val="000000"/>
                <w:sz w:val="16"/>
                <w:szCs w:val="16"/>
                <w:lang w:val="en-GB" w:eastAsia="en-GB"/>
              </w:rPr>
            </w:pPr>
            <w:r w:rsidRPr="007E19B1">
              <w:rPr>
                <w:rFonts w:ascii="Sylfaen" w:eastAsia="Times New Roman" w:hAnsi="Sylfaen" w:cs="Calibri"/>
                <w:b/>
                <w:bCs/>
                <w:color w:val="000000"/>
                <w:sz w:val="16"/>
                <w:szCs w:val="16"/>
                <w:lang w:val="en-GB" w:eastAsia="en-GB"/>
              </w:rPr>
              <w:t>202</w:t>
            </w:r>
            <w:r w:rsidR="00C100DE" w:rsidRPr="007E19B1">
              <w:rPr>
                <w:rFonts w:ascii="Sylfaen" w:eastAsia="Times New Roman" w:hAnsi="Sylfaen" w:cs="Calibri"/>
                <w:b/>
                <w:bCs/>
                <w:color w:val="000000"/>
                <w:sz w:val="16"/>
                <w:szCs w:val="16"/>
                <w:lang w:val="ka-GE" w:eastAsia="en-GB"/>
              </w:rPr>
              <w:t>8</w:t>
            </w:r>
            <w:r w:rsidRPr="007E19B1">
              <w:rPr>
                <w:rFonts w:ascii="Sylfaen" w:eastAsia="Times New Roman" w:hAnsi="Sylfaen" w:cs="Calibri"/>
                <w:b/>
                <w:bCs/>
                <w:color w:val="000000"/>
                <w:sz w:val="16"/>
                <w:szCs w:val="16"/>
                <w:lang w:val="en-GB" w:eastAsia="en-GB"/>
              </w:rPr>
              <w:t xml:space="preserve"> წლის დაფინანსება</w:t>
            </w:r>
            <w:r w:rsidRPr="007E19B1">
              <w:rPr>
                <w:rFonts w:ascii="Sylfaen" w:eastAsia="Times New Roman" w:hAnsi="Sylfaen" w:cs="Calibri"/>
                <w:b/>
                <w:bCs/>
                <w:color w:val="000000"/>
                <w:sz w:val="16"/>
                <w:szCs w:val="16"/>
                <w:lang w:val="en-GB" w:eastAsia="en-GB"/>
              </w:rPr>
              <w:br/>
              <w:t>ლარში</w:t>
            </w:r>
          </w:p>
        </w:tc>
      </w:tr>
      <w:tr w:rsidR="00361D58" w:rsidRPr="007E19B1" w:rsidTr="00C100DE">
        <w:trPr>
          <w:trHeight w:val="361"/>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61D58" w:rsidRPr="007E19B1" w:rsidRDefault="00361D58" w:rsidP="00103603">
            <w:pPr>
              <w:spacing w:after="0" w:line="240" w:lineRule="auto"/>
              <w:jc w:val="center"/>
              <w:rPr>
                <w:rFonts w:ascii="Sylfaen" w:eastAsia="Times New Roman" w:hAnsi="Sylfaen" w:cs="Calibri"/>
                <w:color w:val="000000"/>
                <w:sz w:val="18"/>
                <w:szCs w:val="18"/>
                <w:lang w:val="ka-GE" w:eastAsia="en-GB"/>
              </w:rPr>
            </w:pPr>
            <w:r w:rsidRPr="007E19B1">
              <w:rPr>
                <w:rFonts w:ascii="Sylfaen" w:eastAsia="Times New Roman" w:hAnsi="Sylfaen" w:cs="Calibri"/>
                <w:color w:val="000000"/>
                <w:sz w:val="18"/>
                <w:szCs w:val="18"/>
                <w:lang w:val="ka-GE" w:eastAsia="en-GB"/>
              </w:rPr>
              <w:t>01 02 05</w:t>
            </w:r>
          </w:p>
        </w:tc>
        <w:tc>
          <w:tcPr>
            <w:tcW w:w="707" w:type="pct"/>
            <w:vMerge/>
            <w:tcBorders>
              <w:top w:val="single" w:sz="8" w:space="0" w:color="auto"/>
              <w:left w:val="single" w:sz="4" w:space="0" w:color="auto"/>
              <w:bottom w:val="single" w:sz="4" w:space="0" w:color="auto"/>
              <w:right w:val="single" w:sz="4" w:space="0" w:color="auto"/>
            </w:tcBorders>
            <w:vAlign w:val="center"/>
            <w:hideMark/>
          </w:tcPr>
          <w:p w:rsidR="00361D58" w:rsidRPr="007E19B1" w:rsidRDefault="00361D58" w:rsidP="00103603">
            <w:pPr>
              <w:spacing w:after="0" w:line="240" w:lineRule="auto"/>
              <w:rPr>
                <w:rFonts w:ascii="Sylfaen" w:eastAsia="Times New Roman" w:hAnsi="Sylfaen" w:cs="Calibri"/>
                <w:b/>
                <w:bCs/>
                <w:color w:val="000000"/>
                <w:sz w:val="18"/>
                <w:szCs w:val="18"/>
                <w:lang w:val="en-GB" w:eastAsia="en-GB"/>
              </w:rPr>
            </w:pPr>
          </w:p>
        </w:tc>
        <w:tc>
          <w:tcPr>
            <w:tcW w:w="1860" w:type="pct"/>
            <w:vMerge/>
            <w:tcBorders>
              <w:top w:val="single" w:sz="8" w:space="0" w:color="auto"/>
              <w:left w:val="single" w:sz="4" w:space="0" w:color="auto"/>
              <w:bottom w:val="single" w:sz="4" w:space="0" w:color="000000"/>
              <w:right w:val="single" w:sz="4" w:space="0" w:color="000000"/>
            </w:tcBorders>
            <w:vAlign w:val="center"/>
            <w:hideMark/>
          </w:tcPr>
          <w:p w:rsidR="00361D58" w:rsidRPr="007E19B1" w:rsidRDefault="00361D58" w:rsidP="00103603">
            <w:pPr>
              <w:spacing w:after="0" w:line="240" w:lineRule="auto"/>
              <w:rPr>
                <w:rFonts w:ascii="Sylfaen" w:eastAsia="Times New Roman" w:hAnsi="Sylfaen" w:cs="Calibri"/>
                <w:b/>
                <w:bCs/>
                <w:color w:val="000000"/>
                <w:sz w:val="18"/>
                <w:szCs w:val="18"/>
                <w:lang w:val="en-GB" w:eastAsia="en-GB"/>
              </w:rPr>
            </w:pPr>
          </w:p>
        </w:tc>
        <w:tc>
          <w:tcPr>
            <w:tcW w:w="506" w:type="pct"/>
            <w:tcBorders>
              <w:top w:val="nil"/>
              <w:left w:val="nil"/>
              <w:bottom w:val="single" w:sz="8" w:space="0" w:color="auto"/>
              <w:right w:val="single" w:sz="4" w:space="0" w:color="auto"/>
            </w:tcBorders>
            <w:shd w:val="clear" w:color="000000" w:fill="FFFFFF"/>
            <w:vAlign w:val="bottom"/>
            <w:hideMark/>
          </w:tcPr>
          <w:p w:rsidR="00361D58" w:rsidRPr="007E19B1" w:rsidRDefault="00361D58" w:rsidP="00103603">
            <w:pPr>
              <w:jc w:val="center"/>
              <w:rPr>
                <w:rFonts w:ascii="Arial" w:hAnsi="Arial" w:cs="Arial"/>
                <w:bCs/>
              </w:rPr>
            </w:pPr>
            <w:r w:rsidRPr="007E19B1">
              <w:rPr>
                <w:rFonts w:ascii="Arial" w:hAnsi="Arial" w:cs="Arial"/>
                <w:bCs/>
              </w:rPr>
              <w:t>30</w:t>
            </w:r>
            <w:r w:rsidR="00C100DE" w:rsidRPr="007E19B1">
              <w:rPr>
                <w:rFonts w:asciiTheme="minorHAnsi" w:hAnsiTheme="minorHAnsi" w:cs="Arial"/>
                <w:bCs/>
                <w:lang w:val="ka-GE"/>
              </w:rPr>
              <w:t xml:space="preserve"> </w:t>
            </w:r>
            <w:r w:rsidRPr="007E19B1">
              <w:rPr>
                <w:rFonts w:ascii="Arial" w:hAnsi="Arial" w:cs="Arial"/>
                <w:bCs/>
              </w:rPr>
              <w:t>000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7E19B1" w:rsidRDefault="00361D58" w:rsidP="00103603">
            <w:pPr>
              <w:jc w:val="center"/>
              <w:rPr>
                <w:rFonts w:ascii="Arial" w:hAnsi="Arial" w:cs="Arial"/>
                <w:bCs/>
              </w:rPr>
            </w:pPr>
            <w:r w:rsidRPr="007E19B1">
              <w:rPr>
                <w:rFonts w:ascii="Arial" w:hAnsi="Arial" w:cs="Arial"/>
                <w:bCs/>
              </w:rPr>
              <w:t>30</w:t>
            </w:r>
            <w:r w:rsidR="00C100DE" w:rsidRPr="007E19B1">
              <w:rPr>
                <w:rFonts w:asciiTheme="minorHAnsi" w:hAnsiTheme="minorHAnsi" w:cs="Arial"/>
                <w:bCs/>
                <w:lang w:val="ka-GE"/>
              </w:rPr>
              <w:t xml:space="preserve"> </w:t>
            </w:r>
            <w:r w:rsidRPr="007E19B1">
              <w:rPr>
                <w:rFonts w:ascii="Arial" w:hAnsi="Arial" w:cs="Arial"/>
                <w:bCs/>
              </w:rPr>
              <w:t>000</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7E19B1" w:rsidRDefault="00361D58" w:rsidP="00103603">
            <w:pPr>
              <w:jc w:val="center"/>
              <w:rPr>
                <w:rFonts w:ascii="Arial" w:hAnsi="Arial" w:cs="Arial"/>
                <w:bCs/>
              </w:rPr>
            </w:pPr>
            <w:r w:rsidRPr="007E19B1">
              <w:rPr>
                <w:rFonts w:ascii="Arial" w:hAnsi="Arial" w:cs="Arial"/>
                <w:bCs/>
              </w:rPr>
              <w:t>30</w:t>
            </w:r>
            <w:r w:rsidR="00C100DE" w:rsidRPr="007E19B1">
              <w:rPr>
                <w:rFonts w:asciiTheme="minorHAnsi" w:hAnsiTheme="minorHAnsi" w:cs="Arial"/>
                <w:bCs/>
                <w:lang w:val="ka-GE"/>
              </w:rPr>
              <w:t xml:space="preserve"> </w:t>
            </w:r>
            <w:r w:rsidRPr="007E19B1">
              <w:rPr>
                <w:rFonts w:ascii="Arial" w:hAnsi="Arial" w:cs="Arial"/>
                <w:bCs/>
              </w:rPr>
              <w:t>000</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7E19B1" w:rsidRDefault="00361D58" w:rsidP="00103603">
            <w:pPr>
              <w:jc w:val="center"/>
              <w:rPr>
                <w:rFonts w:ascii="Arial" w:hAnsi="Arial" w:cs="Arial"/>
                <w:bCs/>
              </w:rPr>
            </w:pPr>
            <w:r w:rsidRPr="007E19B1">
              <w:rPr>
                <w:rFonts w:ascii="Arial" w:hAnsi="Arial" w:cs="Arial"/>
                <w:bCs/>
              </w:rPr>
              <w:t>30</w:t>
            </w:r>
            <w:r w:rsidR="00C100DE" w:rsidRPr="007E19B1">
              <w:rPr>
                <w:rFonts w:asciiTheme="minorHAnsi" w:hAnsiTheme="minorHAnsi" w:cs="Arial"/>
                <w:bCs/>
                <w:lang w:val="ka-GE"/>
              </w:rPr>
              <w:t xml:space="preserve"> </w:t>
            </w:r>
            <w:r w:rsidRPr="007E19B1">
              <w:rPr>
                <w:rFonts w:ascii="Arial" w:hAnsi="Arial" w:cs="Arial"/>
                <w:bCs/>
              </w:rPr>
              <w:t>000</w:t>
            </w:r>
          </w:p>
        </w:tc>
      </w:tr>
      <w:tr w:rsidR="00361D58" w:rsidRPr="007E19B1" w:rsidTr="00103603">
        <w:trPr>
          <w:trHeight w:val="66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7E19B1" w:rsidRDefault="00361D58" w:rsidP="001036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3899" w:type="pct"/>
            <w:gridSpan w:val="5"/>
            <w:tcBorders>
              <w:top w:val="single" w:sz="4" w:space="0" w:color="auto"/>
              <w:left w:val="nil"/>
              <w:bottom w:val="single" w:sz="4" w:space="0" w:color="auto"/>
              <w:right w:val="single" w:sz="8" w:space="0" w:color="000000"/>
            </w:tcBorders>
            <w:shd w:val="clear" w:color="000000" w:fill="FFFFFF"/>
            <w:vAlign w:val="center"/>
            <w:hideMark/>
          </w:tcPr>
          <w:p w:rsidR="00361D58" w:rsidRPr="007E19B1" w:rsidRDefault="00361D58" w:rsidP="00103603">
            <w:pPr>
              <w:spacing w:after="0" w:line="240" w:lineRule="auto"/>
              <w:rPr>
                <w:rFonts w:ascii="Sylfaen" w:eastAsia="Times New Roman" w:hAnsi="Sylfaen" w:cs="Calibri"/>
                <w:b/>
                <w:bCs/>
                <w:color w:val="000000"/>
                <w:sz w:val="20"/>
                <w:szCs w:val="20"/>
                <w:lang w:val="ka-GE" w:eastAsia="en-GB"/>
              </w:rPr>
            </w:pPr>
            <w:r w:rsidRPr="007E19B1">
              <w:rPr>
                <w:rFonts w:ascii="Sylfaen" w:hAnsi="Sylfaen"/>
                <w:color w:val="000000" w:themeColor="text1"/>
                <w:sz w:val="20"/>
                <w:szCs w:val="20"/>
                <w:shd w:val="clear" w:color="auto" w:fill="FFFFFF"/>
                <w:lang w:val="ka-GE"/>
              </w:rPr>
              <w:t>ქობულეთის მუნიციპალიტეტის მერია, ქობულეთის მუნიციპალიტეტის განათლების, კულტურის, სპორტის, ტურიზმისა და გენდერული თანასწორობის სამსახური</w:t>
            </w:r>
          </w:p>
        </w:tc>
      </w:tr>
      <w:tr w:rsidR="00361D58" w:rsidRPr="00373486" w:rsidTr="00103603">
        <w:trPr>
          <w:trHeight w:val="562"/>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7E19B1" w:rsidRDefault="00361D58" w:rsidP="00103603">
            <w:pPr>
              <w:spacing w:after="0" w:line="240" w:lineRule="auto"/>
              <w:jc w:val="center"/>
              <w:rPr>
                <w:rFonts w:ascii="Sylfaen" w:eastAsia="Times New Roman" w:hAnsi="Sylfaen" w:cs="Calibri"/>
                <w:b/>
                <w:bCs/>
                <w:color w:val="000000"/>
                <w:sz w:val="18"/>
                <w:szCs w:val="18"/>
                <w:lang w:val="en-GB" w:eastAsia="en-GB"/>
              </w:rPr>
            </w:pPr>
            <w:r w:rsidRPr="007E19B1">
              <w:rPr>
                <w:rFonts w:ascii="Sylfaen" w:eastAsia="Times New Roman" w:hAnsi="Sylfaen" w:cs="Calibri"/>
                <w:b/>
                <w:bCs/>
                <w:color w:val="000000"/>
                <w:sz w:val="18"/>
                <w:szCs w:val="18"/>
                <w:lang w:val="en-GB" w:eastAsia="en-GB"/>
              </w:rPr>
              <w:t>პროგრამისაღწერა</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045F20" w:rsidRDefault="00361D58" w:rsidP="00103603">
            <w:pPr>
              <w:tabs>
                <w:tab w:val="left" w:pos="142"/>
              </w:tabs>
              <w:spacing w:after="0"/>
              <w:jc w:val="both"/>
              <w:rPr>
                <w:rFonts w:ascii="Sylfaen" w:hAnsi="Sylfaen"/>
                <w:color w:val="000000" w:themeColor="text1"/>
                <w:shd w:val="clear" w:color="auto" w:fill="FFFFFF"/>
                <w:lang w:val="ka-GE"/>
              </w:rPr>
            </w:pPr>
            <w:r w:rsidRPr="007E19B1">
              <w:rPr>
                <w:rFonts w:ascii="Sylfaen" w:hAnsi="Sylfaen"/>
                <w:color w:val="000000" w:themeColor="text1"/>
                <w:sz w:val="20"/>
                <w:szCs w:val="20"/>
                <w:shd w:val="clear" w:color="auto" w:fill="FFFFFF"/>
                <w:lang w:val="ka-GE"/>
              </w:rPr>
              <w:t>საქართველოში გენდერული თანასწორობის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7E19B1">
              <w:rPr>
                <w:rFonts w:ascii="Sylfaen" w:hAnsi="Sylfaen" w:cs="Sylfaen"/>
                <w:color w:val="000000"/>
                <w:sz w:val="20"/>
                <w:szCs w:val="20"/>
                <w:lang w:val="ka-GE" w:eastAsia="ru-RU"/>
              </w:rPr>
              <w:t xml:space="preserve"> დღემდე გადაუჭრელ პრობლემად რჩება ადგილობრივ დონეზე ქალების საზოგადოებრივი აქტიურობის ხარისხი და გენდერული თანასწორობა, რომელიც თავის მხრივ უზრუნველყოფდა ადგილობრივი თვითმმართველობის  პროცესში ქალთა ჩართულობას.</w:t>
            </w:r>
            <w:r w:rsidRPr="007E19B1">
              <w:rPr>
                <w:rFonts w:ascii="Sylfaen" w:hAnsi="Sylfaen" w:cs="Sylfaen"/>
                <w:color w:val="000000" w:themeColor="text1"/>
                <w:sz w:val="20"/>
                <w:szCs w:val="20"/>
                <w:lang w:val="ka-GE"/>
              </w:rPr>
              <w:t>არაერთი მნიშვნელოვანი ღონისძიები</w:t>
            </w:r>
            <w:r w:rsidRPr="007E19B1">
              <w:rPr>
                <w:rFonts w:ascii="Sylfaen" w:hAnsi="Sylfaen" w:cs="Sylfaen"/>
                <w:color w:val="000000" w:themeColor="text1"/>
                <w:sz w:val="20"/>
                <w:szCs w:val="20"/>
              </w:rPr>
              <w:t>ს</w:t>
            </w:r>
            <w:r w:rsidRPr="007E19B1">
              <w:rPr>
                <w:rFonts w:ascii="Sylfaen" w:hAnsi="Sylfaen" w:cs="Sylfaen"/>
                <w:color w:val="000000" w:themeColor="text1"/>
                <w:sz w:val="20"/>
                <w:szCs w:val="20"/>
                <w:lang w:val="ka-GE"/>
              </w:rPr>
              <w:t xml:space="preserve"> მიუხედავად, საჭიროა დამატებითი აქტივობების განხორციელება</w:t>
            </w:r>
            <w:r w:rsidRPr="007E19B1">
              <w:rPr>
                <w:rFonts w:ascii="Sylfaen" w:hAnsi="Sylfaen"/>
                <w:color w:val="000000" w:themeColor="text1"/>
                <w:sz w:val="20"/>
                <w:szCs w:val="20"/>
              </w:rPr>
              <w:t xml:space="preserve">, </w:t>
            </w:r>
            <w:r w:rsidRPr="007E19B1">
              <w:rPr>
                <w:rFonts w:ascii="Sylfaen" w:hAnsi="Sylfaen" w:cs="Sylfaen"/>
                <w:color w:val="000000" w:themeColor="text1"/>
                <w:sz w:val="20"/>
                <w:szCs w:val="20"/>
                <w:lang w:val="ka-GE"/>
              </w:rPr>
              <w:t xml:space="preserve">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ნიშვნელოვან იარაღს წარმოადგენს. </w:t>
            </w:r>
            <w:r w:rsidRPr="007E19B1">
              <w:rPr>
                <w:rFonts w:ascii="Sylfaen" w:hAnsi="Sylfaen" w:cs="Sylfaen"/>
                <w:color w:val="000000" w:themeColor="text1"/>
                <w:sz w:val="20"/>
                <w:szCs w:val="20"/>
                <w:lang w:val="ka-GE"/>
              </w:rPr>
              <w:lastRenderedPageBreak/>
              <w:t>მეორეს მხრივ, აღსანიშნავია მისი სოციალური ნიშვნელობა.</w:t>
            </w:r>
          </w:p>
        </w:tc>
      </w:tr>
      <w:tr w:rsidR="00361D58" w:rsidRPr="00373486" w:rsidTr="00103603">
        <w:trPr>
          <w:trHeight w:val="27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DF5100" w:rsidRDefault="00361D58" w:rsidP="00103603">
            <w:pPr>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მიზანი: ქალების მეტი ჩართულობისა და გააქტიურებისათვის ზრუნვა, </w:t>
            </w:r>
            <w:r w:rsidRPr="00DF5100">
              <w:rPr>
                <w:rFonts w:ascii="Sylfaen" w:hAnsi="Sylfaen" w:cs="Sylfaen"/>
                <w:sz w:val="20"/>
                <w:szCs w:val="20"/>
              </w:rPr>
              <w:t>ქალების</w:t>
            </w:r>
            <w:r w:rsidRPr="00DF5100">
              <w:rPr>
                <w:rFonts w:ascii="Sylfaen" w:hAnsi="Sylfaen"/>
                <w:sz w:val="20"/>
                <w:szCs w:val="20"/>
                <w:lang w:val="ka-GE"/>
              </w:rPr>
              <w:t xml:space="preserve">, </w:t>
            </w:r>
            <w:r w:rsidRPr="00DF5100">
              <w:rPr>
                <w:rFonts w:ascii="Sylfaen" w:hAnsi="Sylfaen" w:cs="Sylfaen"/>
                <w:sz w:val="20"/>
                <w:szCs w:val="20"/>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20"/>
                <w:szCs w:val="20"/>
                <w:lang w:val="ka-GE"/>
              </w:rPr>
              <w:t xml:space="preserve">მცირე მეწარმეობის განვითარება, </w:t>
            </w:r>
            <w:r w:rsidRPr="00DF5100">
              <w:rPr>
                <w:rFonts w:ascii="Sylfaen" w:hAnsi="Sylfaen"/>
                <w:color w:val="000000" w:themeColor="text1"/>
                <w:sz w:val="20"/>
                <w:szCs w:val="20"/>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ა)  ქალების სოციალურ-ეკონომიკურად გაძლიერება და გააქტიურება; </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ბ)  მათი იდეების, მოსაზრებების განხილვა, განზოგადება;</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გ)  მათი დაინტერესების ამაღლება;</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დ)  მეტი ქალი ბიზნესში;</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ე)   მიგრაციის შეჩერების ხელშეწყობა;</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s="Sylfaen"/>
                <w:color w:val="000000" w:themeColor="text1"/>
                <w:sz w:val="20"/>
                <w:szCs w:val="20"/>
                <w:shd w:val="clear" w:color="auto" w:fill="FFFFFF"/>
                <w:lang w:val="ka-GE"/>
              </w:rPr>
              <w:t>ვ)  ქალთა</w:t>
            </w:r>
            <w:r w:rsidRPr="00DF5100">
              <w:rPr>
                <w:rFonts w:ascii="Sylfaen" w:hAnsi="Sylfaen" w:cs="Sylfaen"/>
                <w:color w:val="000000" w:themeColor="text1"/>
                <w:sz w:val="20"/>
                <w:szCs w:val="20"/>
                <w:shd w:val="clear" w:color="auto" w:fill="FFFFFF"/>
              </w:rPr>
              <w:t>შემოსავლებისზრდისხელშეწყობა</w:t>
            </w:r>
            <w:r w:rsidRPr="00DF5100">
              <w:rPr>
                <w:rFonts w:ascii="Sylfaen" w:hAnsi="Sylfaen" w:cs="Sylfaen"/>
                <w:color w:val="000000" w:themeColor="text1"/>
                <w:sz w:val="20"/>
                <w:szCs w:val="20"/>
                <w:shd w:val="clear" w:color="auto" w:fill="FFFFFF"/>
                <w:lang w:val="ka-GE"/>
              </w:rPr>
              <w:t>;</w:t>
            </w:r>
          </w:p>
          <w:p w:rsidR="00361D58" w:rsidRPr="00045F20" w:rsidRDefault="00361D58" w:rsidP="00103603">
            <w:pPr>
              <w:spacing w:line="240" w:lineRule="auto"/>
              <w:ind w:firstLine="426"/>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ზ)  მეწარმე ქალთა წახალისების ღონისძიებების გატარება.</w:t>
            </w:r>
          </w:p>
        </w:tc>
      </w:tr>
    </w:tbl>
    <w:p w:rsidR="00361D58" w:rsidRDefault="00361D58" w:rsidP="00361D58">
      <w:pPr>
        <w:spacing w:after="0" w:line="240" w:lineRule="auto"/>
        <w:ind w:left="142" w:firstLine="425"/>
        <w:jc w:val="center"/>
        <w:rPr>
          <w:rFonts w:ascii="Sylfaen" w:hAnsi="Sylfaen" w:cs="Sylfaen"/>
          <w:b/>
          <w:sz w:val="24"/>
          <w:szCs w:val="24"/>
          <w:lang w:val="en-GB"/>
        </w:rPr>
      </w:pPr>
    </w:p>
    <w:p w:rsidR="00361D58" w:rsidRPr="003C2973" w:rsidRDefault="00361D58" w:rsidP="00361D58">
      <w:pPr>
        <w:jc w:val="both"/>
        <w:rPr>
          <w:rFonts w:ascii="Sylfaen" w:hAnsi="Sylfaen"/>
          <w:b/>
          <w:color w:val="000000" w:themeColor="text1"/>
          <w:shd w:val="clear" w:color="auto" w:fill="FFFFFF"/>
          <w:lang w:val="ka-GE"/>
        </w:rPr>
      </w:pPr>
      <w:r w:rsidRPr="003C2973">
        <w:rPr>
          <w:rFonts w:ascii="Sylfaen" w:hAnsi="Sylfaen" w:cs="Sylfaen"/>
          <w:b/>
          <w:color w:val="000000" w:themeColor="text1"/>
          <w:shd w:val="clear" w:color="auto" w:fill="FFFFFF"/>
          <w:lang w:val="ka-GE"/>
        </w:rPr>
        <w:t>პროგრამის</w:t>
      </w:r>
      <w:r w:rsidRPr="003C2973">
        <w:rPr>
          <w:rFonts w:ascii="Sylfaen" w:hAnsi="Sylfaen"/>
          <w:b/>
          <w:color w:val="000000" w:themeColor="text1"/>
          <w:shd w:val="clear" w:color="auto" w:fill="FFFFFF"/>
          <w:lang w:val="ka-GE"/>
        </w:rPr>
        <w:t xml:space="preserve"> აქტუალობის დასაბუთება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3676"/>
        </w:trPr>
        <w:tc>
          <w:tcPr>
            <w:tcW w:w="13467" w:type="dxa"/>
          </w:tcPr>
          <w:p w:rsidR="00361D58" w:rsidRPr="00DF5100" w:rsidRDefault="00361D58" w:rsidP="00103603">
            <w:pPr>
              <w:jc w:val="both"/>
              <w:rPr>
                <w:rFonts w:ascii="Sylfaen" w:hAnsi="Sylfaen"/>
                <w:color w:val="000000" w:themeColor="text1"/>
                <w:sz w:val="18"/>
                <w:szCs w:val="18"/>
                <w:lang w:val="ka-GE"/>
              </w:rPr>
            </w:pPr>
            <w:r w:rsidRPr="00DF5100">
              <w:rPr>
                <w:rFonts w:ascii="Sylfaen" w:hAnsi="Sylfaen" w:cs="Sylfaen"/>
                <w:color w:val="000000" w:themeColor="text1"/>
                <w:sz w:val="18"/>
                <w:szCs w:val="18"/>
                <w:lang w:val="ka-GE"/>
              </w:rPr>
              <w:t>არაერთი მნიშვნელოვანიღონისძიები</w:t>
            </w:r>
            <w:r w:rsidRPr="00DF5100">
              <w:rPr>
                <w:rFonts w:ascii="Sylfaen" w:hAnsi="Sylfaen" w:cs="Sylfaen"/>
                <w:color w:val="000000" w:themeColor="text1"/>
                <w:sz w:val="18"/>
                <w:szCs w:val="18"/>
              </w:rPr>
              <w:t xml:space="preserve">ს </w:t>
            </w:r>
            <w:r w:rsidRPr="00DF5100">
              <w:rPr>
                <w:rFonts w:ascii="Sylfaen" w:hAnsi="Sylfaen" w:cs="Sylfaen"/>
                <w:color w:val="000000" w:themeColor="text1"/>
                <w:sz w:val="18"/>
                <w:szCs w:val="18"/>
                <w:lang w:val="ka-GE"/>
              </w:rPr>
              <w:t>მიუხედავად, საჭიროა დამატებითიაქტივობებისგანხორციელება</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მნიშვნელოვან იარაღს წარმოადგენს. მეორეს მხრივ, აღსანიშნავია მისი სოციალური მნიშვნელობა.</w:t>
            </w:r>
          </w:p>
          <w:p w:rsidR="00361D58" w:rsidRPr="00DF5100" w:rsidRDefault="00361D58" w:rsidP="00103603">
            <w:pPr>
              <w:tabs>
                <w:tab w:val="left" w:pos="142"/>
              </w:tabs>
              <w:jc w:val="both"/>
              <w:rPr>
                <w:rFonts w:ascii="Sylfaen" w:hAnsi="Sylfaen"/>
                <w:color w:val="000000" w:themeColor="text1"/>
                <w:sz w:val="18"/>
                <w:szCs w:val="18"/>
                <w:shd w:val="clear" w:color="auto" w:fill="FFFFFF"/>
                <w:lang w:val="ka-GE"/>
              </w:rPr>
            </w:pPr>
            <w:r w:rsidRPr="00DF5100">
              <w:rPr>
                <w:rFonts w:ascii="Sylfaen" w:hAnsi="Sylfaen"/>
                <w:b/>
                <w:sz w:val="18"/>
                <w:szCs w:val="18"/>
                <w:lang w:val="ka-GE"/>
              </w:rPr>
              <w:t xml:space="preserve">გამოწვევა </w:t>
            </w:r>
            <w:r w:rsidRPr="00DF5100">
              <w:rPr>
                <w:rFonts w:ascii="Sylfaen" w:hAnsi="Sylfaen"/>
                <w:sz w:val="18"/>
                <w:szCs w:val="18"/>
                <w:lang w:val="ka-GE"/>
              </w:rPr>
              <w:t xml:space="preserve">- </w:t>
            </w:r>
            <w:r w:rsidRPr="00DF5100">
              <w:rPr>
                <w:rFonts w:ascii="Sylfaen" w:hAnsi="Sylfaen" w:cs="Sylfaen"/>
                <w:sz w:val="18"/>
                <w:szCs w:val="18"/>
                <w:lang w:val="ka-GE" w:eastAsia="ru-RU"/>
              </w:rPr>
              <w:t>ქალთა მდგრადი ჩართულობა ადგილობრივი თვითმმართველობის პროცესებში და მათი ეკონომიკურ-სოციალური თავისუფლების ხარისხი  ადგილობრივ დონეზე ჯერჯერობით დიდ გამოწვევებთან არის დაკავშირებული, რაც იწვევს გენდერულ უთანასწორობას.</w:t>
            </w:r>
          </w:p>
          <w:p w:rsidR="00361D58" w:rsidRPr="00DF5100" w:rsidRDefault="00361D58" w:rsidP="00103603">
            <w:pPr>
              <w:tabs>
                <w:tab w:val="left" w:pos="142"/>
              </w:tabs>
              <w:jc w:val="both"/>
              <w:rPr>
                <w:rFonts w:ascii="Sylfaen" w:hAnsi="Sylfaen"/>
                <w:sz w:val="18"/>
                <w:szCs w:val="18"/>
              </w:rPr>
            </w:pPr>
            <w:r w:rsidRPr="00DF5100">
              <w:rPr>
                <w:rFonts w:ascii="Sylfaen" w:hAnsi="Sylfaen" w:cs="Sylfaen"/>
                <w:sz w:val="18"/>
                <w:szCs w:val="18"/>
                <w:lang w:val="ka-GE"/>
              </w:rPr>
              <w:t>გენდ</w:t>
            </w:r>
            <w:r w:rsidRPr="00DF5100">
              <w:rPr>
                <w:rFonts w:ascii="Sylfaen" w:hAnsi="Sylfaen"/>
                <w:sz w:val="18"/>
                <w:szCs w:val="18"/>
                <w:lang w:val="ka-GE"/>
              </w:rPr>
              <w:t>ერული უთანასწორობის  ერთ-ერთი შედეგი კი ქალთა მიმართ და ოჯახში ძალადობაა.</w:t>
            </w:r>
          </w:p>
          <w:p w:rsidR="00361D58" w:rsidRPr="00DF5100" w:rsidRDefault="00361D58" w:rsidP="00103603">
            <w:pPr>
              <w:tabs>
                <w:tab w:val="left" w:pos="142"/>
              </w:tabs>
              <w:jc w:val="both"/>
              <w:rPr>
                <w:rFonts w:ascii="Sylfaen" w:hAnsi="Sylfaen"/>
                <w:sz w:val="18"/>
                <w:szCs w:val="18"/>
                <w:lang w:val="ka-GE"/>
              </w:rPr>
            </w:pPr>
            <w:r w:rsidRPr="00DF5100">
              <w:rPr>
                <w:rFonts w:ascii="Sylfaen" w:hAnsi="Sylfaen"/>
                <w:sz w:val="18"/>
                <w:szCs w:val="18"/>
              </w:rPr>
              <w:t>ქალთამიმართძალადობასთანბრძოლისერთ-ერთიშესაძლებლობა</w:t>
            </w:r>
            <w:r w:rsidRPr="00DF5100">
              <w:rPr>
                <w:rFonts w:ascii="Sylfaen" w:hAnsi="Sylfaen"/>
                <w:sz w:val="18"/>
                <w:szCs w:val="18"/>
                <w:lang w:val="ka-GE"/>
              </w:rPr>
              <w:t xml:space="preserve"> კი </w:t>
            </w:r>
            <w:r w:rsidRPr="00DF5100">
              <w:rPr>
                <w:rFonts w:ascii="Sylfaen" w:hAnsi="Sylfaen"/>
                <w:sz w:val="18"/>
                <w:szCs w:val="18"/>
              </w:rPr>
              <w:t>ქალთაეკონომიკურიგაძლიერებაა.</w:t>
            </w:r>
          </w:p>
          <w:p w:rsidR="00361D58" w:rsidRPr="00DF5100" w:rsidRDefault="00361D58" w:rsidP="00103603">
            <w:pPr>
              <w:tabs>
                <w:tab w:val="left" w:pos="142"/>
              </w:tabs>
              <w:jc w:val="both"/>
              <w:rPr>
                <w:rFonts w:ascii="Sylfaen" w:hAnsi="Sylfaen"/>
                <w:sz w:val="18"/>
                <w:szCs w:val="18"/>
                <w:lang w:val="ka-GE"/>
              </w:rPr>
            </w:pPr>
            <w:r w:rsidRPr="00DF5100">
              <w:rPr>
                <w:rFonts w:ascii="Sylfaen" w:hAnsi="Sylfaen" w:cs="Sylfaen"/>
                <w:sz w:val="18"/>
                <w:szCs w:val="18"/>
                <w:lang w:val="ka-GE"/>
              </w:rPr>
              <w:t>გაეროს</w:t>
            </w:r>
            <w:r w:rsidRPr="00DF5100">
              <w:rPr>
                <w:rFonts w:ascii="Sylfaen" w:hAnsi="Sylfaen"/>
                <w:sz w:val="18"/>
                <w:szCs w:val="18"/>
                <w:lang w:val="ka-GE"/>
              </w:rPr>
              <w:t xml:space="preserve"> ქალთა ორგანიზაციის კვლევის თანახმად საქართველოში ყოველი 7 ქალიდან 1   მაინც გამხდარა ძალადობის მსხვერპლი.</w:t>
            </w:r>
          </w:p>
          <w:p w:rsidR="00361D58" w:rsidRPr="00DF5100" w:rsidRDefault="00361D58" w:rsidP="00103603">
            <w:pPr>
              <w:tabs>
                <w:tab w:val="left" w:pos="142"/>
              </w:tabs>
              <w:jc w:val="both"/>
              <w:rPr>
                <w:rFonts w:ascii="Sylfaen" w:hAnsi="Sylfaen" w:cs="Sylfaen"/>
                <w:color w:val="000000" w:themeColor="text1"/>
                <w:sz w:val="18"/>
                <w:szCs w:val="18"/>
                <w:lang w:val="ka-GE"/>
              </w:rPr>
            </w:pPr>
            <w:r w:rsidRPr="00DF5100">
              <w:rPr>
                <w:rFonts w:ascii="Sylfaen" w:hAnsi="Sylfaen" w:cs="Sylfaen"/>
                <w:color w:val="000000" w:themeColor="text1"/>
                <w:sz w:val="18"/>
                <w:szCs w:val="18"/>
              </w:rPr>
              <w:t>მუნიციპალიტეტი, რომელიცზრუნავსთანაბარშესაძლებლობებისუზრუნველყოფაზე</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rPr>
              <w:t>ქმნისყველასთვისთანაბარშესაძლებლობებსდახელმისაწვდომგარემოს.</w:t>
            </w:r>
          </w:p>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s="Sylfaen"/>
                <w:color w:val="000000" w:themeColor="text1"/>
                <w:sz w:val="18"/>
                <w:szCs w:val="18"/>
                <w:shd w:val="clear" w:color="auto" w:fill="FFFFFF"/>
              </w:rPr>
              <w:lastRenderedPageBreak/>
              <w:t>გენდერულითანასწორობისმიღწევისპროგრესისდაჩქარებისმიზნით</w:t>
            </w:r>
            <w:r w:rsidRPr="00DF5100">
              <w:rPr>
                <w:rFonts w:ascii="Sylfaen" w:hAnsi="Sylfaen" w:cs="Tahoma"/>
                <w:color w:val="000000" w:themeColor="text1"/>
                <w:sz w:val="18"/>
                <w:szCs w:val="18"/>
                <w:shd w:val="clear" w:color="auto" w:fill="FFFFFF"/>
              </w:rPr>
              <w:t xml:space="preserve">,  </w:t>
            </w:r>
            <w:r w:rsidRPr="00DF5100">
              <w:rPr>
                <w:rFonts w:ascii="Sylfaen" w:hAnsi="Sylfaen" w:cs="Sylfaen"/>
                <w:color w:val="000000" w:themeColor="text1"/>
                <w:sz w:val="18"/>
                <w:szCs w:val="18"/>
                <w:shd w:val="clear" w:color="auto" w:fill="FFFFFF"/>
              </w:rPr>
              <w:t>ქალთაეკონომიკურიგაძლიერების</w:t>
            </w:r>
            <w:r w:rsidRPr="00DF5100">
              <w:rPr>
                <w:rFonts w:ascii="Sylfaen" w:hAnsi="Sylfaen" w:cs="Sylfaen"/>
                <w:color w:val="000000" w:themeColor="text1"/>
                <w:sz w:val="18"/>
                <w:szCs w:val="18"/>
                <w:shd w:val="clear" w:color="auto" w:fill="FFFFFF"/>
                <w:lang w:val="ka-GE"/>
              </w:rPr>
              <w:t xml:space="preserve">მიმართულებით </w:t>
            </w:r>
            <w:r w:rsidRPr="00DF5100">
              <w:rPr>
                <w:rFonts w:ascii="Sylfaen" w:hAnsi="Sylfaen" w:cs="Sylfaen"/>
                <w:color w:val="000000" w:themeColor="text1"/>
                <w:sz w:val="18"/>
                <w:szCs w:val="18"/>
                <w:shd w:val="clear" w:color="auto" w:fill="FFFFFF"/>
              </w:rPr>
              <w:t>მნიშვნელოვანიზომებისგანხორციელება</w:t>
            </w:r>
            <w:r w:rsidRPr="00DF5100">
              <w:rPr>
                <w:rFonts w:ascii="Sylfaen" w:hAnsi="Sylfaen" w:cs="Sylfaen"/>
                <w:color w:val="000000" w:themeColor="text1"/>
                <w:sz w:val="18"/>
                <w:szCs w:val="18"/>
                <w:shd w:val="clear" w:color="auto" w:fill="FFFFFF"/>
                <w:lang w:val="ka-GE"/>
              </w:rPr>
              <w:t xml:space="preserve">აუცილებელია, </w:t>
            </w:r>
            <w:r w:rsidRPr="00DF5100">
              <w:rPr>
                <w:rFonts w:ascii="Sylfaen" w:hAnsi="Sylfaen"/>
                <w:color w:val="000000" w:themeColor="text1"/>
                <w:sz w:val="18"/>
                <w:szCs w:val="18"/>
                <w:shd w:val="clear" w:color="auto" w:fill="FFFFFF"/>
                <w:lang w:val="ka-GE"/>
              </w:rPr>
              <w:t xml:space="preserve">კერძოდ: სოფლად მცხოვრები და ეროვნული უმცირესობების ქალების გააქტიურება,  ბიზნეს  პროექტების მომზადების სწავლება, მცირე და დამწყები მეწარმეობის განვითარების ხელშეწყობა და დაფინასების წყაროების მოძიება. </w:t>
            </w:r>
          </w:p>
          <w:p w:rsidR="00361D58" w:rsidRPr="00DF5100" w:rsidRDefault="00361D58" w:rsidP="00103603">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sz w:val="18"/>
                <w:szCs w:val="18"/>
                <w:shd w:val="clear" w:color="auto" w:fill="FFFFFF"/>
              </w:rPr>
              <w:t>პროგ</w:t>
            </w:r>
            <w:r w:rsidRPr="00DF5100">
              <w:rPr>
                <w:rFonts w:ascii="Sylfaen" w:hAnsi="Sylfaen" w:cs="Sylfaen"/>
                <w:sz w:val="18"/>
                <w:szCs w:val="18"/>
                <w:shd w:val="clear" w:color="auto" w:fill="FFFFFF"/>
                <w:lang w:val="ka-GE"/>
              </w:rPr>
              <w:t>რამა</w:t>
            </w:r>
            <w:r w:rsidRPr="00DF5100">
              <w:rPr>
                <w:rFonts w:ascii="Sylfaen" w:hAnsi="Sylfaen" w:cs="Sylfaen"/>
                <w:sz w:val="18"/>
                <w:szCs w:val="18"/>
                <w:shd w:val="clear" w:color="auto" w:fill="FFFFFF"/>
              </w:rPr>
              <w:t>მიზნადისახავსთანაბარდამდგრადეკონომიკურზრდას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გაუმჯობესებულეკონომიკურმმართველობას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მეტკონკურენტუნარიანობასდადასაქმებას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ასევექალთათანაბარიუფლებებისდაგაძლიერებისმხარდაჭერას</w:t>
            </w:r>
            <w:r w:rsidRPr="00DF5100">
              <w:rPr>
                <w:rFonts w:ascii="Sylfaen" w:hAnsi="Sylfaen" w:cs="Sylfaen"/>
                <w:sz w:val="18"/>
                <w:szCs w:val="18"/>
                <w:shd w:val="clear" w:color="auto" w:fill="FFFFFF"/>
                <w:lang w:val="ka-GE"/>
              </w:rPr>
              <w:t>.</w:t>
            </w:r>
          </w:p>
          <w:p w:rsidR="00361D58" w:rsidRPr="00DF5100" w:rsidRDefault="00361D58" w:rsidP="00103603">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b/>
                <w:sz w:val="18"/>
                <w:szCs w:val="18"/>
                <w:shd w:val="clear" w:color="auto" w:fill="FFFFFF"/>
              </w:rPr>
              <w:t>პროექტი</w:t>
            </w:r>
            <w:r w:rsidRPr="00DF5100">
              <w:rPr>
                <w:rFonts w:ascii="Sylfaen" w:hAnsi="Sylfaen" w:cs="Sylfaen"/>
                <w:b/>
                <w:sz w:val="18"/>
                <w:szCs w:val="18"/>
                <w:shd w:val="clear" w:color="auto" w:fill="FFFFFF"/>
                <w:lang w:val="ka-GE"/>
              </w:rPr>
              <w:t>ს</w:t>
            </w:r>
            <w:r w:rsidRPr="00DF5100">
              <w:rPr>
                <w:rFonts w:ascii="Sylfaen" w:hAnsi="Sylfaen" w:cs="Sylfaen"/>
                <w:b/>
                <w:sz w:val="18"/>
                <w:szCs w:val="18"/>
                <w:shd w:val="clear" w:color="auto" w:fill="FFFFFF"/>
              </w:rPr>
              <w:t>განხორციელე</w:t>
            </w:r>
            <w:r w:rsidRPr="00DF5100">
              <w:rPr>
                <w:rFonts w:ascii="Sylfaen" w:hAnsi="Sylfaen" w:cs="Sylfaen"/>
                <w:b/>
                <w:sz w:val="18"/>
                <w:szCs w:val="18"/>
                <w:shd w:val="clear" w:color="auto" w:fill="FFFFFF"/>
                <w:lang w:val="ka-GE"/>
              </w:rPr>
              <w:t>ბა ხელს შეუწყობს</w:t>
            </w:r>
            <w:r w:rsidRPr="00DF5100">
              <w:rPr>
                <w:rFonts w:ascii="Sylfaen" w:hAnsi="Sylfaen" w:cs="Helvetica"/>
                <w:b/>
                <w:sz w:val="18"/>
                <w:szCs w:val="18"/>
                <w:shd w:val="clear" w:color="auto" w:fill="FFFFFF"/>
              </w:rPr>
              <w:t>:</w:t>
            </w:r>
            <w:r w:rsidRPr="00DF5100">
              <w:rPr>
                <w:rFonts w:ascii="Sylfaen" w:hAnsi="Sylfaen" w:cs="Helvetica"/>
                <w:sz w:val="18"/>
                <w:szCs w:val="18"/>
                <w:shd w:val="clear" w:color="auto" w:fill="FFFFFF"/>
                <w:lang w:val="ka-GE"/>
              </w:rPr>
              <w:t xml:space="preserve"> დამწყები,</w:t>
            </w:r>
            <w:r w:rsidRPr="00DF5100">
              <w:rPr>
                <w:rFonts w:ascii="Sylfaen" w:hAnsi="Sylfaen" w:cs="Sylfaen"/>
                <w:sz w:val="18"/>
                <w:szCs w:val="18"/>
                <w:shd w:val="clear" w:color="auto" w:fill="FFFFFF"/>
              </w:rPr>
              <w:t>მიკრო</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მცირედასაშუალო</w:t>
            </w:r>
            <w:r w:rsidRPr="00DF5100">
              <w:rPr>
                <w:rFonts w:ascii="Sylfaen" w:hAnsi="Sylfaen" w:cs="Sylfaen"/>
                <w:sz w:val="18"/>
                <w:szCs w:val="18"/>
                <w:shd w:val="clear" w:color="auto" w:fill="FFFFFF"/>
                <w:lang w:val="ka-GE"/>
              </w:rPr>
              <w:t>მეწარმეობის</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მეწარმეებსადამყიდველებსშორისსაბაზროურთიერთობებისჩამოყალიბება</w:t>
            </w:r>
            <w:r w:rsidRPr="00DF5100">
              <w:rPr>
                <w:rFonts w:ascii="Sylfaen" w:hAnsi="Sylfaen" w:cs="Sylfaen"/>
                <w:sz w:val="18"/>
                <w:szCs w:val="18"/>
                <w:shd w:val="clear" w:color="auto" w:fill="FFFFFF"/>
                <w:lang w:val="ka-GE"/>
              </w:rPr>
              <w:t>ს</w:t>
            </w:r>
            <w:r w:rsidRPr="00DF5100">
              <w:rPr>
                <w:rFonts w:ascii="Sylfaen" w:hAnsi="Sylfaen" w:cs="Sylfaen"/>
                <w:sz w:val="18"/>
                <w:szCs w:val="18"/>
                <w:shd w:val="clear" w:color="auto" w:fill="FFFFFF"/>
              </w:rPr>
              <w:t>დაგანვითარება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ადგილობრივიეკონომიკურიგანვითარებისხელშეწყობა</w:t>
            </w:r>
            <w:r w:rsidRPr="00DF5100">
              <w:rPr>
                <w:rFonts w:ascii="Sylfaen" w:hAnsi="Sylfaen" w:cs="Helvetica"/>
                <w:sz w:val="18"/>
                <w:szCs w:val="18"/>
                <w:shd w:val="clear" w:color="auto" w:fill="FFFFFF"/>
                <w:lang w:val="ka-GE"/>
              </w:rPr>
              <w:t>.</w:t>
            </w:r>
          </w:p>
          <w:p w:rsidR="00361D58" w:rsidRPr="00DF5100" w:rsidRDefault="00361D58" w:rsidP="00103603">
            <w:pPr>
              <w:tabs>
                <w:tab w:val="left" w:pos="142"/>
              </w:tabs>
              <w:jc w:val="both"/>
              <w:rPr>
                <w:rFonts w:ascii="Sylfaen" w:hAnsi="Sylfaen"/>
                <w:color w:val="000000" w:themeColor="text1"/>
                <w:sz w:val="18"/>
                <w:szCs w:val="18"/>
                <w:shd w:val="clear" w:color="auto" w:fill="FFFFFF"/>
                <w:lang w:val="ka-GE"/>
              </w:rPr>
            </w:pPr>
            <w:r w:rsidRPr="00DF5100">
              <w:rPr>
                <w:rFonts w:ascii="Sylfaen" w:hAnsi="Sylfaen" w:cs="Sylfaen"/>
                <w:color w:val="000000"/>
                <w:sz w:val="18"/>
                <w:szCs w:val="18"/>
                <w:lang w:val="ka-GE" w:eastAsia="ru-RU"/>
              </w:rPr>
              <w:t xml:space="preserve">დეცენტრალიზაციის 2020-2025 წლების სტრატეგიის ამოცანა 3.1-ში  „ადგილობრივ დონეზე მართვისა და ხარისხიანი მომსახურების მიწოდების ეფექტიანი და ინოვაციური სისტემების დანერგვა“, აღნიშნულია, რომ რეფორმის დღის წესრიგი ღიაა ქალთა აქტიური მონაწილეობისათვის, როგორც არჩევით პოზიციებზე, ასევე ადგილობრივი თვითმმართველობის სერვისების მომხმარებლებს შორის.ანგარიშვალდებულების გაზრდა და ადგილობრივი სერვისის მონაწილეობის გაფართოების მიზნით, ქალებს უფრო მეტ </w:t>
            </w:r>
            <w:r w:rsidRPr="00DF5100">
              <w:rPr>
                <w:rFonts w:ascii="Sylfaen" w:hAnsi="Sylfaen" w:cs="Sylfaen"/>
                <w:sz w:val="18"/>
                <w:szCs w:val="18"/>
                <w:lang w:val="ka-GE" w:eastAsia="ru-RU"/>
              </w:rPr>
              <w:t>სტიმულს და საზოგადოებრივ დებატებში მონაწილეობის საშუალებას აძლევს.</w:t>
            </w:r>
          </w:p>
          <w:p w:rsidR="00361D58" w:rsidRPr="00DF5100" w:rsidRDefault="00361D58" w:rsidP="00103603">
            <w:pPr>
              <w:tabs>
                <w:tab w:val="left" w:pos="142"/>
              </w:tabs>
              <w:jc w:val="both"/>
              <w:rPr>
                <w:rFonts w:ascii="Sylfaen" w:hAnsi="Sylfaen"/>
                <w:sz w:val="18"/>
                <w:szCs w:val="18"/>
                <w:shd w:val="clear" w:color="auto" w:fill="FFFFFF"/>
              </w:rPr>
            </w:pPr>
            <w:r w:rsidRPr="00DF5100">
              <w:rPr>
                <w:rFonts w:ascii="Sylfaen" w:hAnsi="Sylfaen" w:cs="Sylfaen"/>
                <w:sz w:val="18"/>
                <w:szCs w:val="18"/>
                <w:lang w:val="ka-GE" w:eastAsia="ru-RU"/>
              </w:rPr>
              <w:t>ამასთანავე საქართველომ გამოთქვა მზაობა ჩაერთოს გაეროს მდგრადი განვითარების მიზნების განხორციელების პროცესში, რომლის მე-16.7 მიზანი გულისხმობს თანამონაწილეობით და ინკლუზიური გადაწყვეტილების მიღების პროცესის უზრუნველყოფას მმართველობის ყველა დონეზე, სადაც უმნიშვნელოვანეს</w:t>
            </w:r>
            <w:r w:rsidRPr="00DF5100">
              <w:rPr>
                <w:rFonts w:ascii="Sylfaen" w:hAnsi="Sylfaen"/>
                <w:sz w:val="18"/>
                <w:szCs w:val="18"/>
                <w:lang w:val="ka-GE" w:eastAsia="ru-RU"/>
              </w:rPr>
              <w:t>საკითხს  წარმოადგენს</w:t>
            </w:r>
            <w:r w:rsidRPr="00DF5100">
              <w:rPr>
                <w:rFonts w:ascii="Sylfaen" w:hAnsi="Sylfaen" w:cs="Sylfaen"/>
                <w:sz w:val="18"/>
                <w:szCs w:val="18"/>
                <w:lang w:val="ka-GE" w:eastAsia="ru-RU"/>
              </w:rPr>
              <w:t xml:space="preserve"> ყველა ჯგუფის ჩართულობა გადაწყვეტილების მიღების პროცესში, ეს კი თავისთავად გულისხმობს ქალთა ჩართულობას და გენდერული თანასწორობის უზრუნველყოფას. </w:t>
            </w:r>
          </w:p>
        </w:tc>
      </w:tr>
    </w:tbl>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Pr="00DF5100" w:rsidRDefault="00361D58" w:rsidP="00361D58">
      <w:pPr>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8.ნორმატიული აქტი რომლის საფუძველზე დგება პროგრამა.</w:t>
      </w:r>
    </w:p>
    <w:tbl>
      <w:tblPr>
        <w:tblW w:w="13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77"/>
      </w:tblGrid>
      <w:tr w:rsidR="00361D58" w:rsidRPr="00DF5100" w:rsidTr="00103603">
        <w:trPr>
          <w:trHeight w:val="3134"/>
        </w:trPr>
        <w:tc>
          <w:tcPr>
            <w:tcW w:w="13477" w:type="dxa"/>
          </w:tcPr>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b/>
                <w:color w:val="000000" w:themeColor="text1"/>
                <w:sz w:val="18"/>
                <w:szCs w:val="18"/>
                <w:shd w:val="clear" w:color="auto" w:fill="FFFFFF"/>
                <w:lang w:val="ka-GE"/>
              </w:rPr>
              <w:t>ადგილობრივი ნორმატიული აქტები:</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.1. საქართველოს კონსტიტუცია;</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.2. </w:t>
            </w:r>
            <w:r w:rsidRPr="00DF5100">
              <w:rPr>
                <w:rFonts w:ascii="Sylfaen" w:hAnsi="Sylfaen"/>
                <w:sz w:val="18"/>
                <w:szCs w:val="18"/>
                <w:shd w:val="clear" w:color="auto" w:fill="FFFFFF"/>
                <w:lang w:val="ka-GE"/>
              </w:rPr>
              <w:t xml:space="preserve"> საქართველოს ორგანული კანონი </w:t>
            </w:r>
            <w:r w:rsidRPr="00DF5100">
              <w:rPr>
                <w:rFonts w:ascii="Sylfaen" w:hAnsi="Sylfaen"/>
                <w:sz w:val="18"/>
                <w:szCs w:val="18"/>
                <w:shd w:val="clear" w:color="auto" w:fill="FFFFFF"/>
              </w:rPr>
              <w:t>-</w:t>
            </w:r>
            <w:r w:rsidRPr="00DF5100">
              <w:rPr>
                <w:rFonts w:ascii="Sylfaen" w:hAnsi="Sylfaen"/>
                <w:color w:val="000000" w:themeColor="text1"/>
                <w:sz w:val="18"/>
                <w:szCs w:val="18"/>
                <w:shd w:val="clear" w:color="auto" w:fill="FFFFFF"/>
                <w:lang w:val="ka-GE"/>
              </w:rPr>
              <w:t>ადგილობრივი თვითმართველობის კოდექსი;</w:t>
            </w:r>
          </w:p>
          <w:p w:rsidR="00361D58" w:rsidRPr="00756D29" w:rsidRDefault="00361D58" w:rsidP="00103603">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.3. </w:t>
            </w:r>
            <w:r w:rsidRPr="00756D29">
              <w:rPr>
                <w:rFonts w:ascii="Sylfaen" w:hAnsi="Sylfaen"/>
                <w:color w:val="000000" w:themeColor="text1"/>
                <w:sz w:val="18"/>
                <w:szCs w:val="18"/>
                <w:shd w:val="clear" w:color="auto" w:fill="FFFFFF"/>
                <w:lang w:val="ka-GE"/>
              </w:rPr>
              <w:t>„გენდერული თანასწორობის შესახებ“ საქართველოს კანონი;</w:t>
            </w:r>
          </w:p>
          <w:p w:rsidR="00361D58" w:rsidRPr="00756D29" w:rsidRDefault="00361D58" w:rsidP="00103603">
            <w:pPr>
              <w:spacing w:line="240" w:lineRule="auto"/>
              <w:ind w:firstLine="426"/>
              <w:jc w:val="both"/>
              <w:rPr>
                <w:rFonts w:ascii="Sylfaen" w:hAnsi="Sylfaen"/>
                <w:color w:val="000000" w:themeColor="text1"/>
                <w:sz w:val="18"/>
                <w:szCs w:val="18"/>
                <w:shd w:val="clear" w:color="auto" w:fill="FFFFFF"/>
              </w:rPr>
            </w:pPr>
            <w:r w:rsidRPr="00756D29">
              <w:rPr>
                <w:rFonts w:ascii="Sylfaen" w:hAnsi="Sylfaen"/>
                <w:color w:val="000000" w:themeColor="text1"/>
                <w:sz w:val="18"/>
                <w:szCs w:val="18"/>
                <w:shd w:val="clear" w:color="auto" w:fill="FFFFFF"/>
              </w:rPr>
              <w:t xml:space="preserve">8.4. </w:t>
            </w:r>
            <w:r w:rsidRPr="00756D29">
              <w:rPr>
                <w:rFonts w:ascii="Sylfaen" w:hAnsi="Sylfaen"/>
                <w:sz w:val="18"/>
                <w:szCs w:val="18"/>
                <w:lang w:val="ka-GE"/>
              </w:rPr>
              <w:t>აჭარის ავტონომიური რესპუბლიკის უმაღლესი საბჭოს გენდერულითანასწორობის საბჭოს  2022-2023 წლების სამოქმედო გეგმა</w:t>
            </w:r>
            <w:r w:rsidRPr="00756D29">
              <w:rPr>
                <w:rFonts w:ascii="Sylfaen" w:hAnsi="Sylfaen"/>
                <w:sz w:val="18"/>
                <w:szCs w:val="18"/>
              </w:rPr>
              <w:t>;</w:t>
            </w:r>
          </w:p>
          <w:p w:rsidR="00361D58" w:rsidRPr="00DF5100" w:rsidRDefault="00361D58" w:rsidP="00103603">
            <w:pPr>
              <w:spacing w:line="240" w:lineRule="auto"/>
              <w:ind w:firstLine="426"/>
              <w:jc w:val="both"/>
              <w:rPr>
                <w:rFonts w:ascii="Sylfaen" w:hAnsi="Sylfaen"/>
                <w:sz w:val="18"/>
                <w:szCs w:val="18"/>
                <w:lang w:val="ka-GE"/>
              </w:rPr>
            </w:pPr>
            <w:r w:rsidRPr="00756D29">
              <w:rPr>
                <w:rFonts w:ascii="Sylfaen" w:hAnsi="Sylfaen"/>
                <w:color w:val="000000" w:themeColor="text1"/>
                <w:sz w:val="18"/>
                <w:szCs w:val="18"/>
                <w:shd w:val="clear" w:color="auto" w:fill="FFFFFF"/>
              </w:rPr>
              <w:t>8</w:t>
            </w:r>
            <w:r w:rsidRPr="00756D29">
              <w:rPr>
                <w:rFonts w:ascii="Sylfaen" w:hAnsi="Sylfaen"/>
                <w:color w:val="000000" w:themeColor="text1"/>
                <w:sz w:val="18"/>
                <w:szCs w:val="18"/>
                <w:shd w:val="clear" w:color="auto" w:fill="FFFFFF"/>
                <w:lang w:val="ka-GE"/>
              </w:rPr>
              <w:t>.</w:t>
            </w:r>
            <w:r w:rsidRPr="00756D29">
              <w:rPr>
                <w:rFonts w:ascii="Sylfaen" w:hAnsi="Sylfaen"/>
                <w:color w:val="000000" w:themeColor="text1"/>
                <w:sz w:val="18"/>
                <w:szCs w:val="18"/>
                <w:shd w:val="clear" w:color="auto" w:fill="FFFFFF"/>
              </w:rPr>
              <w:t>5</w:t>
            </w:r>
            <w:r w:rsidRPr="00756D29">
              <w:rPr>
                <w:rFonts w:ascii="Sylfaen" w:hAnsi="Sylfaen"/>
                <w:color w:val="000000" w:themeColor="text1"/>
                <w:sz w:val="18"/>
                <w:szCs w:val="18"/>
                <w:shd w:val="clear" w:color="auto" w:fill="FFFFFF"/>
                <w:lang w:val="ka-GE"/>
              </w:rPr>
              <w:t>. ქობულეთის</w:t>
            </w:r>
            <w:r w:rsidRPr="00756D29">
              <w:rPr>
                <w:rFonts w:ascii="Sylfaen" w:hAnsi="Sylfaen"/>
                <w:sz w:val="18"/>
                <w:szCs w:val="18"/>
              </w:rPr>
              <w:t>მუ</w:t>
            </w:r>
            <w:r w:rsidRPr="00756D29">
              <w:rPr>
                <w:rFonts w:ascii="Sylfaen" w:hAnsi="Sylfaen"/>
                <w:sz w:val="18"/>
                <w:szCs w:val="18"/>
                <w:lang w:val="ka-GE"/>
              </w:rPr>
              <w:t xml:space="preserve">ნიციპალური </w:t>
            </w:r>
            <w:r w:rsidRPr="00756D29">
              <w:rPr>
                <w:rFonts w:ascii="Sylfaen" w:hAnsi="Sylfaen"/>
                <w:sz w:val="18"/>
                <w:szCs w:val="18"/>
              </w:rPr>
              <w:t>გენდერულითანასწორობის</w:t>
            </w:r>
            <w:r w:rsidRPr="00756D29">
              <w:rPr>
                <w:rFonts w:ascii="Sylfaen" w:hAnsi="Sylfaen"/>
                <w:sz w:val="18"/>
                <w:szCs w:val="18"/>
                <w:lang w:val="ka-GE"/>
              </w:rPr>
              <w:t xml:space="preserve"> საბჭოს 2022-2023წლებისსამოქმედო გეგმა</w:t>
            </w:r>
            <w:r w:rsidRPr="00756D29">
              <w:rPr>
                <w:rFonts w:ascii="Sylfaen" w:hAnsi="Sylfaen"/>
                <w:sz w:val="18"/>
                <w:szCs w:val="18"/>
              </w:rPr>
              <w:t>.</w:t>
            </w:r>
          </w:p>
          <w:p w:rsidR="00361D58" w:rsidRPr="00DF5100" w:rsidRDefault="00361D58" w:rsidP="00103603">
            <w:pPr>
              <w:spacing w:line="240" w:lineRule="auto"/>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საერთაშორისო ვალდებულებები და კონვენციები:</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6</w:t>
            </w:r>
            <w:r w:rsidRPr="00DF5100">
              <w:rPr>
                <w:rFonts w:ascii="Sylfaen" w:hAnsi="Sylfaen"/>
                <w:color w:val="000000" w:themeColor="text1"/>
                <w:sz w:val="18"/>
                <w:szCs w:val="18"/>
                <w:shd w:val="clear" w:color="auto" w:fill="FFFFFF"/>
                <w:lang w:val="ka-GE"/>
              </w:rPr>
              <w:t xml:space="preserve">. გაეროს კონვენცია ქალთა მიმართ ყველა ფორმის დისკრიმინაციისაღმოფხვრის შესახებ </w:t>
            </w:r>
            <w:r w:rsidRPr="00DF5100">
              <w:rPr>
                <w:rFonts w:ascii="Sylfaen" w:hAnsi="Sylfaen"/>
                <w:color w:val="000000" w:themeColor="text1"/>
                <w:sz w:val="18"/>
                <w:szCs w:val="18"/>
                <w:shd w:val="clear" w:color="auto" w:fill="FFFFFF"/>
              </w:rPr>
              <w:t xml:space="preserve"> CEDAW (</w:t>
            </w:r>
            <w:r w:rsidRPr="00DF5100">
              <w:rPr>
                <w:rFonts w:ascii="Sylfaen" w:hAnsi="Sylfaen"/>
                <w:color w:val="000000" w:themeColor="text1"/>
                <w:sz w:val="18"/>
                <w:szCs w:val="18"/>
                <w:shd w:val="clear" w:color="auto" w:fill="FFFFFF"/>
                <w:lang w:val="ka-GE"/>
              </w:rPr>
              <w:t>სიდო კონვენცია)</w:t>
            </w:r>
            <w:r w:rsidRPr="00DF5100">
              <w:rPr>
                <w:rFonts w:ascii="Sylfaen" w:hAnsi="Sylfaen"/>
                <w:color w:val="000000" w:themeColor="text1"/>
                <w:sz w:val="18"/>
                <w:szCs w:val="18"/>
                <w:shd w:val="clear" w:color="auto" w:fill="FFFFFF"/>
              </w:rPr>
              <w:t>;</w:t>
            </w:r>
          </w:p>
          <w:p w:rsidR="00361D58" w:rsidRPr="00DF5100" w:rsidRDefault="00361D58" w:rsidP="00103603">
            <w:pPr>
              <w:spacing w:line="240" w:lineRule="auto"/>
              <w:jc w:val="both"/>
              <w:rPr>
                <w:rFonts w:ascii="Sylfaen" w:hAnsi="Sylfaen" w:cs="BPG Arial"/>
                <w:color w:val="000000" w:themeColor="text1"/>
                <w:sz w:val="18"/>
                <w:szCs w:val="18"/>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7</w:t>
            </w:r>
            <w:r w:rsidRPr="00DF5100">
              <w:rPr>
                <w:rFonts w:ascii="Sylfaen" w:hAnsi="Sylfaen"/>
                <w:color w:val="000000" w:themeColor="text1"/>
                <w:sz w:val="18"/>
                <w:szCs w:val="18"/>
                <w:shd w:val="clear" w:color="auto" w:fill="FFFFFF"/>
                <w:lang w:val="ka-GE"/>
              </w:rPr>
              <w:t>.</w:t>
            </w:r>
            <w:r w:rsidRPr="00DF5100">
              <w:rPr>
                <w:rFonts w:ascii="Sylfaen" w:hAnsi="Sylfaen" w:cs="BPG Arial"/>
                <w:color w:val="333333"/>
                <w:sz w:val="18"/>
                <w:szCs w:val="18"/>
              </w:rPr>
              <w:t xml:space="preserve">  </w:t>
            </w:r>
            <w:r w:rsidRPr="00DF5100">
              <w:rPr>
                <w:rFonts w:ascii="Sylfaen" w:hAnsi="Sylfaen" w:cs="BPG Arial"/>
                <w:color w:val="000000" w:themeColor="text1"/>
                <w:sz w:val="18"/>
                <w:szCs w:val="18"/>
              </w:rPr>
              <w:t>ევროკავშირთანასოცირებისშესახებშეთანხმება</w:t>
            </w:r>
            <w:r w:rsidRPr="00DF5100">
              <w:rPr>
                <w:rFonts w:ascii="Sylfaen" w:hAnsi="Sylfaen" w:cs="BPG Arial"/>
                <w:color w:val="000000" w:themeColor="text1"/>
                <w:sz w:val="18"/>
                <w:szCs w:val="18"/>
                <w:lang w:val="ka-GE"/>
              </w:rPr>
              <w:t>,</w:t>
            </w:r>
          </w:p>
          <w:p w:rsidR="00361D58" w:rsidRPr="00DF5100" w:rsidRDefault="00361D58" w:rsidP="00103603">
            <w:pPr>
              <w:spacing w:line="240" w:lineRule="auto"/>
              <w:ind w:firstLine="426"/>
              <w:jc w:val="both"/>
              <w:rPr>
                <w:rFonts w:ascii="Sylfaen" w:hAnsi="Sylfaen" w:cs="BPG Arial"/>
                <w:color w:val="000000" w:themeColor="text1"/>
                <w:sz w:val="18"/>
                <w:szCs w:val="18"/>
                <w:lang w:val="ka-GE"/>
              </w:rPr>
            </w:pPr>
            <w:r w:rsidRPr="00DF5100">
              <w:rPr>
                <w:rFonts w:ascii="Sylfaen" w:hAnsi="Sylfaen" w:cs="BPG Arial"/>
                <w:color w:val="000000" w:themeColor="text1"/>
                <w:sz w:val="18"/>
                <w:szCs w:val="18"/>
                <w:lang w:val="ka-GE"/>
              </w:rPr>
              <w:t xml:space="preserve">2014 წელს საქართველომ ხელი მოაწერა ევროკავშირთან ასოცირების შესახებ შეთანხმებას, რომლის ერთ-ერთი პუნქტით ხელისუფლებას, ქალთა </w:t>
            </w:r>
            <w:r w:rsidRPr="00DF5100">
              <w:rPr>
                <w:rFonts w:ascii="Sylfaen" w:hAnsi="Sylfaen" w:cs="BPG Arial"/>
                <w:color w:val="000000" w:themeColor="text1"/>
                <w:sz w:val="18"/>
                <w:szCs w:val="18"/>
                <w:lang w:val="ka-GE"/>
              </w:rPr>
              <w:lastRenderedPageBreak/>
              <w:t>უფლებრივი მდგომარეობის გაუმჯობესებასა და მმართველობით რგოლში ქალთა როლის გაზრდას ავალდებულებს];</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w:t>
            </w: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 xml:space="preserve">.  </w:t>
            </w:r>
            <w:r w:rsidRPr="00DF5100">
              <w:rPr>
                <w:rStyle w:val="af5"/>
                <w:rFonts w:ascii="Sylfaen" w:hAnsi="Sylfaen"/>
                <w:color w:val="000000" w:themeColor="text1"/>
                <w:sz w:val="18"/>
                <w:szCs w:val="18"/>
              </w:rPr>
              <w:t>ევროსაბჭოსკონვენცი</w:t>
            </w:r>
            <w:r w:rsidRPr="00DF5100">
              <w:rPr>
                <w:rStyle w:val="af5"/>
                <w:rFonts w:ascii="Sylfaen" w:hAnsi="Sylfaen"/>
                <w:color w:val="000000" w:themeColor="text1"/>
                <w:sz w:val="18"/>
                <w:szCs w:val="18"/>
                <w:lang w:val="ka-GE"/>
              </w:rPr>
              <w:t>ა</w:t>
            </w:r>
            <w:r w:rsidRPr="00DF5100">
              <w:rPr>
                <w:rStyle w:val="af5"/>
                <w:rFonts w:ascii="Sylfaen" w:hAnsi="Sylfaen"/>
                <w:color w:val="000000" w:themeColor="text1"/>
                <w:sz w:val="18"/>
                <w:szCs w:val="18"/>
              </w:rPr>
              <w:t xml:space="preserve"> ,,ქალთამიმართძალადობისდა</w:t>
            </w:r>
            <w:r w:rsidRPr="00DF5100">
              <w:rPr>
                <w:rStyle w:val="af5"/>
                <w:rFonts w:ascii="Sylfaen" w:hAnsi="Sylfaen"/>
                <w:color w:val="000000" w:themeColor="text1"/>
                <w:sz w:val="18"/>
                <w:szCs w:val="18"/>
                <w:lang w:val="ka-GE"/>
              </w:rPr>
              <w:t xml:space="preserve">ოჯახში ძალადობის პრევენციისა და აღკვეთის შესახებ“ (იგივე სტამბულის კონვენცია), რომლის რატიფიცირება, საქართველომ </w:t>
            </w:r>
            <w:r w:rsidRPr="00DF5100">
              <w:rPr>
                <w:rStyle w:val="af5"/>
                <w:sz w:val="18"/>
                <w:szCs w:val="18"/>
                <w:lang w:val="ka-GE"/>
              </w:rPr>
              <w:t>2017 წელს  მოახდინა</w:t>
            </w:r>
            <w:r w:rsidRPr="00DF5100">
              <w:rPr>
                <w:rStyle w:val="af5"/>
                <w:sz w:val="18"/>
                <w:szCs w:val="18"/>
              </w:rPr>
              <w:t>.</w:t>
            </w:r>
          </w:p>
        </w:tc>
      </w:tr>
    </w:tbl>
    <w:p w:rsidR="00361D58" w:rsidRPr="00DF5100" w:rsidRDefault="00361D58" w:rsidP="00361D58">
      <w:pPr>
        <w:shd w:val="clear" w:color="auto" w:fill="FFFFFF"/>
        <w:spacing w:after="0" w:line="240" w:lineRule="auto"/>
        <w:rPr>
          <w:rFonts w:ascii="Sylfaen" w:eastAsia="Times New Roman" w:hAnsi="Sylfaen" w:cs="Sylfaen"/>
          <w:b/>
          <w:color w:val="050505"/>
          <w:sz w:val="18"/>
          <w:szCs w:val="18"/>
          <w:lang w:val="ka-GE" w:eastAsia="ru-RU"/>
        </w:rPr>
      </w:pP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r w:rsidRPr="00DF5100">
        <w:rPr>
          <w:rFonts w:ascii="Sylfaen" w:eastAsia="Times New Roman" w:hAnsi="Sylfaen" w:cs="Sylfaen"/>
          <w:b/>
          <w:color w:val="050505"/>
          <w:sz w:val="18"/>
          <w:szCs w:val="18"/>
          <w:lang w:eastAsia="ru-RU"/>
        </w:rPr>
        <w:t xml:space="preserve">9. </w:t>
      </w:r>
      <w:r w:rsidRPr="00DF5100">
        <w:rPr>
          <w:rFonts w:ascii="Sylfaen" w:eastAsia="Times New Roman" w:hAnsi="Sylfaen" w:cs="Sylfaen"/>
          <w:b/>
          <w:color w:val="050505"/>
          <w:sz w:val="18"/>
          <w:szCs w:val="18"/>
          <w:lang w:val="ru-RU" w:eastAsia="ru-RU"/>
        </w:rPr>
        <w:t>პროექტისპრ</w:t>
      </w:r>
      <w:r w:rsidRPr="00DF5100">
        <w:rPr>
          <w:rFonts w:ascii="Sylfaen" w:eastAsia="Times New Roman" w:hAnsi="Sylfaen" w:cs="Sylfaen"/>
          <w:b/>
          <w:color w:val="050505"/>
          <w:sz w:val="18"/>
          <w:szCs w:val="18"/>
          <w:lang w:val="ka-GE" w:eastAsia="ru-RU"/>
        </w:rPr>
        <w:t>ი</w:t>
      </w:r>
      <w:r w:rsidRPr="00DF5100">
        <w:rPr>
          <w:rFonts w:ascii="Sylfaen" w:eastAsia="Times New Roman" w:hAnsi="Sylfaen" w:cs="Sylfaen"/>
          <w:b/>
          <w:color w:val="050505"/>
          <w:sz w:val="18"/>
          <w:szCs w:val="18"/>
          <w:lang w:val="ru-RU" w:eastAsia="ru-RU"/>
        </w:rPr>
        <w:t>ორიტეტულიმიმართულებებია</w:t>
      </w:r>
      <w:r w:rsidRPr="00DF5100">
        <w:rPr>
          <w:rFonts w:ascii="Sylfaen" w:eastAsia="Times New Roman" w:hAnsi="Sylfaen" w:cs="Segoe UI"/>
          <w:color w:val="050505"/>
          <w:sz w:val="18"/>
          <w:szCs w:val="18"/>
          <w:lang w:val="ru-RU" w:eastAsia="ru-RU"/>
        </w:rPr>
        <w:t xml:space="preserve"> :</w:t>
      </w: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p>
    <w:tbl>
      <w:tblPr>
        <w:tblW w:w="1352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8"/>
      </w:tblGrid>
      <w:tr w:rsidR="00361D58" w:rsidRPr="00DF5100" w:rsidTr="00103603">
        <w:trPr>
          <w:trHeight w:val="1304"/>
        </w:trPr>
        <w:tc>
          <w:tcPr>
            <w:tcW w:w="13528" w:type="dxa"/>
          </w:tcPr>
          <w:p w:rsidR="00361D58" w:rsidRPr="00DF5100" w:rsidRDefault="00361D58" w:rsidP="00103603">
            <w:pPr>
              <w:shd w:val="clear" w:color="auto" w:fill="FFFFFF"/>
              <w:spacing w:after="0" w:line="240" w:lineRule="auto"/>
              <w:rPr>
                <w:rFonts w:ascii="Sylfaen" w:hAnsi="Sylfaen" w:cs="Helvetica"/>
                <w:b/>
                <w:bCs/>
                <w:sz w:val="18"/>
                <w:szCs w:val="18"/>
                <w:shd w:val="clear" w:color="auto" w:fill="FFFFFF"/>
                <w:lang w:val="ka-GE"/>
              </w:rPr>
            </w:pPr>
            <w:r w:rsidRPr="00DF5100">
              <w:rPr>
                <w:rFonts w:ascii="Sylfaen" w:eastAsia="Times New Roman" w:hAnsi="Sylfaen" w:cs="Segoe UI"/>
                <w:color w:val="050505"/>
                <w:sz w:val="18"/>
                <w:szCs w:val="18"/>
                <w:lang w:val="ru-RU" w:eastAsia="ru-RU"/>
              </w:rPr>
              <w:t xml:space="preserve">1. </w:t>
            </w:r>
            <w:r w:rsidRPr="00DF5100">
              <w:rPr>
                <w:rFonts w:ascii="Sylfaen" w:eastAsia="Times New Roman" w:hAnsi="Sylfaen" w:cs="Sylfaen"/>
                <w:color w:val="050505"/>
                <w:sz w:val="18"/>
                <w:szCs w:val="18"/>
                <w:lang w:val="ru-RU" w:eastAsia="ru-RU"/>
              </w:rPr>
              <w:t>ტურიზმი</w:t>
            </w:r>
            <w:r w:rsidRPr="00DF5100">
              <w:rPr>
                <w:rFonts w:ascii="Sylfaen" w:hAnsi="Sylfaen" w:cs="Helvetica"/>
                <w:sz w:val="18"/>
                <w:szCs w:val="18"/>
                <w:shd w:val="clear" w:color="auto" w:fill="FFFFFF"/>
                <w:lang w:val="ka-GE"/>
              </w:rPr>
              <w:t>(ინოვაციური იდეები, რომელიც ხელს შეუწყობს ქობულეთის მუნიციპალიტეტში აგრო და ეკო ტურიზმის განვითარებას)</w:t>
            </w:r>
          </w:p>
          <w:p w:rsidR="00361D58" w:rsidRPr="00DF5100" w:rsidRDefault="00963E9A" w:rsidP="00103603">
            <w:pPr>
              <w:shd w:val="clear" w:color="auto" w:fill="FFFFFF"/>
              <w:spacing w:after="0" w:line="240" w:lineRule="auto"/>
              <w:rPr>
                <w:rFonts w:ascii="Sylfaen" w:eastAsia="Times New Roman" w:hAnsi="Sylfaen" w:cs="Segoe UI"/>
                <w:color w:val="050505"/>
                <w:sz w:val="18"/>
                <w:szCs w:val="18"/>
                <w:lang w:val="ka-GE" w:eastAsia="ru-RU"/>
              </w:rPr>
            </w:pPr>
            <w:r w:rsidRPr="00963E9A">
              <w:rPr>
                <w:rFonts w:asciiTheme="minorHAnsi" w:eastAsiaTheme="minorEastAsia" w:hAnsiTheme="minorHAnsi" w:cstheme="minorBidi"/>
                <w:noProof/>
                <w:sz w:val="18"/>
                <w:szCs w:val="18"/>
                <w:lang w:val="en-GB" w:eastAsia="zh-TW"/>
              </w:rPr>
            </w:r>
            <w:r w:rsidRPr="00963E9A">
              <w:rPr>
                <w:rFonts w:asciiTheme="minorHAnsi" w:eastAsiaTheme="minorEastAsia" w:hAnsiTheme="minorHAnsi" w:cstheme="minorBidi"/>
                <w:noProof/>
                <w:sz w:val="18"/>
                <w:szCs w:val="18"/>
                <w:lang w:val="en-GB" w:eastAsia="zh-TW"/>
              </w:rPr>
              <w:pict>
                <v:rect id="Прямоугольник 1" o:spid="_x0000_s1026" alt="🔶" style="width:12.15pt;height:12.15pt;visibility:visible;mso-position-horizontal-relative:char;mso-position-vertical-relative:line" filled="f" stroked="f">
                  <o:lock v:ext="edit" aspectratio="t"/>
                  <w10:wrap type="none"/>
                  <w10:anchorlock/>
                </v:rect>
              </w:pict>
            </w:r>
            <w:r w:rsidR="00361D58" w:rsidRPr="00DF5100">
              <w:rPr>
                <w:rFonts w:ascii="Sylfaen" w:eastAsia="Times New Roman" w:hAnsi="Sylfaen" w:cs="Sylfaen"/>
                <w:color w:val="050505"/>
                <w:sz w:val="18"/>
                <w:szCs w:val="18"/>
                <w:lang w:val="ka-GE" w:eastAsia="ru-RU"/>
              </w:rPr>
              <w:t>2.</w:t>
            </w:r>
            <w:r w:rsidR="00361D58" w:rsidRPr="00DF5100">
              <w:rPr>
                <w:rFonts w:ascii="Sylfaen" w:eastAsia="Times New Roman" w:hAnsi="Sylfaen" w:cs="Sylfaen"/>
                <w:color w:val="050505"/>
                <w:sz w:val="18"/>
                <w:szCs w:val="18"/>
                <w:lang w:val="ru-RU" w:eastAsia="ru-RU"/>
              </w:rPr>
              <w:t>სოციალურ</w:t>
            </w:r>
            <w:r w:rsidR="00361D58" w:rsidRPr="00DF5100">
              <w:rPr>
                <w:rFonts w:ascii="Sylfaen" w:eastAsia="Times New Roman" w:hAnsi="Sylfaen" w:cs="Segoe UI"/>
                <w:color w:val="050505"/>
                <w:sz w:val="18"/>
                <w:szCs w:val="18"/>
                <w:lang w:val="ru-RU" w:eastAsia="ru-RU"/>
              </w:rPr>
              <w:t>-</w:t>
            </w:r>
            <w:r w:rsidR="00361D58" w:rsidRPr="00DF5100">
              <w:rPr>
                <w:rFonts w:ascii="Sylfaen" w:eastAsia="Times New Roman" w:hAnsi="Sylfaen" w:cs="Sylfaen"/>
                <w:color w:val="050505"/>
                <w:sz w:val="18"/>
                <w:szCs w:val="18"/>
                <w:lang w:val="ru-RU" w:eastAsia="ru-RU"/>
              </w:rPr>
              <w:t>საგანმანათლებლო</w:t>
            </w:r>
            <w:r w:rsidR="00361D58" w:rsidRPr="00DF5100">
              <w:rPr>
                <w:rFonts w:ascii="Sylfaen" w:eastAsia="Times New Roman" w:hAnsi="Sylfaen" w:cs="Segoe UI"/>
                <w:color w:val="050505"/>
                <w:sz w:val="18"/>
                <w:szCs w:val="18"/>
                <w:lang w:val="ru-RU" w:eastAsia="ru-RU"/>
              </w:rPr>
              <w:t>;</w:t>
            </w:r>
            <w:r w:rsidR="00361D58" w:rsidRPr="00DF5100">
              <w:rPr>
                <w:rFonts w:ascii="Sylfaen" w:hAnsi="Sylfaen" w:cs="Sylfaen"/>
                <w:sz w:val="18"/>
                <w:szCs w:val="18"/>
                <w:shd w:val="clear" w:color="auto" w:fill="FFFFFF"/>
                <w:lang w:val="ka-GE"/>
              </w:rPr>
              <w:t>(ქ</w:t>
            </w:r>
            <w:r w:rsidR="00361D58" w:rsidRPr="00DF5100">
              <w:rPr>
                <w:rFonts w:ascii="Sylfaen" w:hAnsi="Sylfaen" w:cs="Sylfaen"/>
                <w:sz w:val="18"/>
                <w:szCs w:val="18"/>
                <w:shd w:val="clear" w:color="auto" w:fill="FFFFFF"/>
              </w:rPr>
              <w:t>ართულიტრადიციული</w:t>
            </w:r>
            <w:r w:rsidR="00361D58" w:rsidRPr="00DF5100">
              <w:rPr>
                <w:rFonts w:ascii="Sylfaen" w:hAnsi="Sylfaen" w:cs="Helvetica"/>
                <w:sz w:val="18"/>
                <w:szCs w:val="18"/>
                <w:shd w:val="clear" w:color="auto" w:fill="FFFFFF"/>
              </w:rPr>
              <w:t xml:space="preserve">, </w:t>
            </w:r>
            <w:r w:rsidR="00361D58" w:rsidRPr="00DF5100">
              <w:rPr>
                <w:rFonts w:ascii="Sylfaen" w:hAnsi="Sylfaen" w:cs="Sylfaen"/>
                <w:sz w:val="18"/>
                <w:szCs w:val="18"/>
                <w:shd w:val="clear" w:color="auto" w:fill="FFFFFF"/>
              </w:rPr>
              <w:t>ხელნაკეთიპროდუქტებისწარმოებ</w:t>
            </w:r>
            <w:r w:rsidR="00361D58" w:rsidRPr="00DF5100">
              <w:rPr>
                <w:rFonts w:ascii="Sylfaen" w:hAnsi="Sylfaen" w:cs="Sylfaen"/>
                <w:sz w:val="18"/>
                <w:szCs w:val="18"/>
                <w:shd w:val="clear" w:color="auto" w:fill="FFFFFF"/>
                <w:lang w:val="ka-GE"/>
              </w:rPr>
              <w:t xml:space="preserve">ა, </w:t>
            </w:r>
            <w:r w:rsidR="00361D58" w:rsidRPr="00DF5100">
              <w:rPr>
                <w:rFonts w:ascii="Sylfaen" w:hAnsi="Sylfaen" w:cs="Helvetica"/>
                <w:sz w:val="18"/>
                <w:szCs w:val="18"/>
                <w:shd w:val="clear" w:color="auto" w:fill="FFFFFF"/>
                <w:lang w:val="ka-GE"/>
              </w:rPr>
              <w:t>ხელნაკეთი ნივთების, კერვის, ქსოვის, ქარგვისტრადიციების განვითარება, სასოფლო საყოფაცხოვრებო და კულტურული დანიშნულების საგნების, ნივთების დამზადება და სხვა.)</w:t>
            </w:r>
          </w:p>
          <w:p w:rsidR="00361D58" w:rsidRPr="00DF5100" w:rsidRDefault="00361D58" w:rsidP="00103603">
            <w:pPr>
              <w:shd w:val="clear" w:color="auto" w:fill="FFFFFF"/>
              <w:spacing w:after="0" w:line="240" w:lineRule="auto"/>
              <w:rPr>
                <w:rFonts w:ascii="Sylfaen" w:eastAsia="Times New Roman" w:hAnsi="Sylfaen" w:cs="Segoe UI"/>
                <w:color w:val="050505"/>
                <w:sz w:val="18"/>
                <w:szCs w:val="18"/>
                <w:lang w:val="ka-GE" w:eastAsia="ru-RU"/>
              </w:rPr>
            </w:pPr>
            <w:r w:rsidRPr="00DF5100">
              <w:rPr>
                <w:rFonts w:ascii="Sylfaen" w:eastAsia="Times New Roman" w:hAnsi="Sylfaen" w:cs="Segoe UI"/>
                <w:color w:val="050505"/>
                <w:sz w:val="18"/>
                <w:szCs w:val="18"/>
                <w:lang w:val="ka-GE" w:eastAsia="ru-RU"/>
              </w:rPr>
              <w:t>3</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სოფლისმეურნეობა</w:t>
            </w:r>
            <w:r w:rsidRPr="00DF5100">
              <w:rPr>
                <w:rFonts w:ascii="Sylfaen" w:eastAsia="Times New Roman" w:hAnsi="Sylfaen" w:cs="Segoe UI"/>
                <w:color w:val="050505"/>
                <w:sz w:val="18"/>
                <w:szCs w:val="18"/>
                <w:lang w:val="ru-RU" w:eastAsia="ru-RU"/>
              </w:rPr>
              <w:t>;</w:t>
            </w:r>
            <w:r w:rsidRPr="00DF5100">
              <w:rPr>
                <w:rFonts w:ascii="Sylfaen" w:hAnsi="Sylfaen" w:cs="Helvetica"/>
                <w:sz w:val="18"/>
                <w:szCs w:val="18"/>
                <w:shd w:val="clear" w:color="auto" w:fill="FFFFFF"/>
                <w:lang w:val="ka-GE"/>
              </w:rPr>
              <w:t>(მებოსტნეობა, მეხილეობა, მევენახეობა, მეფუტკრეობა,  რძის წარმოება,  ხილის, გარეული ხილის, სამკურნალო მცენარეების, სოფლის მეურნეობის სხვადასხვა პროდუქტების წარმოება და რეალიზაცია, სასათბურე მეურნეობის მოწყობა)</w:t>
            </w:r>
          </w:p>
        </w:tc>
      </w:tr>
    </w:tbl>
    <w:p w:rsidR="00361D58" w:rsidRDefault="00361D58" w:rsidP="00361D58">
      <w:pPr>
        <w:shd w:val="clear" w:color="auto" w:fill="FFFFFF"/>
        <w:spacing w:after="0" w:line="240" w:lineRule="auto"/>
        <w:rPr>
          <w:rFonts w:ascii="Sylfaen" w:eastAsia="Times New Roman" w:hAnsi="Sylfaen" w:cs="Sylfaen"/>
          <w:b/>
          <w:color w:val="050505"/>
          <w:sz w:val="18"/>
          <w:szCs w:val="18"/>
          <w:lang w:val="en-GB" w:eastAsia="ru-RU"/>
        </w:rPr>
      </w:pPr>
    </w:p>
    <w:p w:rsidR="00361D58" w:rsidRPr="00DF5100" w:rsidRDefault="00361D58" w:rsidP="00361D58">
      <w:pPr>
        <w:shd w:val="clear" w:color="auto" w:fill="FFFFFF"/>
        <w:spacing w:after="0" w:line="240" w:lineRule="auto"/>
        <w:rPr>
          <w:rFonts w:ascii="Sylfaen" w:eastAsia="Times New Roman" w:hAnsi="Sylfaen" w:cs="Segoe UI"/>
          <w:b/>
          <w:color w:val="050505"/>
          <w:sz w:val="18"/>
          <w:szCs w:val="18"/>
          <w:lang w:val="ka-GE" w:eastAsia="ru-RU"/>
        </w:rPr>
      </w:pPr>
      <w:r w:rsidRPr="00DF5100">
        <w:rPr>
          <w:rFonts w:ascii="Sylfaen" w:eastAsia="Times New Roman" w:hAnsi="Sylfaen" w:cs="Sylfaen"/>
          <w:b/>
          <w:color w:val="050505"/>
          <w:sz w:val="18"/>
          <w:szCs w:val="18"/>
          <w:lang w:val="ka-GE" w:eastAsia="ru-RU"/>
        </w:rPr>
        <w:t>10.</w:t>
      </w:r>
      <w:r w:rsidRPr="00DF5100">
        <w:rPr>
          <w:rFonts w:ascii="Sylfaen" w:eastAsia="Times New Roman" w:hAnsi="Sylfaen" w:cs="Sylfaen"/>
          <w:b/>
          <w:color w:val="050505"/>
          <w:sz w:val="18"/>
          <w:szCs w:val="18"/>
          <w:lang w:val="ru-RU" w:eastAsia="ru-RU"/>
        </w:rPr>
        <w:t>წარმოდგენილიპროექტიარუნდაეხებოდეს</w:t>
      </w:r>
      <w:r w:rsidRPr="00DF5100">
        <w:rPr>
          <w:rFonts w:ascii="Sylfaen" w:eastAsia="Times New Roman" w:hAnsi="Sylfaen" w:cs="Segoe UI"/>
          <w:b/>
          <w:color w:val="050505"/>
          <w:sz w:val="18"/>
          <w:szCs w:val="18"/>
          <w:lang w:val="ru-RU" w:eastAsia="ru-RU"/>
        </w:rPr>
        <w:t xml:space="preserve">: </w:t>
      </w:r>
    </w:p>
    <w:tbl>
      <w:tblPr>
        <w:tblW w:w="1354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8"/>
      </w:tblGrid>
      <w:tr w:rsidR="00361D58" w:rsidRPr="00DF5100" w:rsidTr="00103603">
        <w:trPr>
          <w:trHeight w:val="781"/>
        </w:trPr>
        <w:tc>
          <w:tcPr>
            <w:tcW w:w="13548" w:type="dxa"/>
          </w:tcPr>
          <w:p w:rsidR="00361D58" w:rsidRPr="00915344" w:rsidRDefault="00361D58" w:rsidP="002D1505">
            <w:pPr>
              <w:pStyle w:val="a3"/>
              <w:numPr>
                <w:ilvl w:val="0"/>
                <w:numId w:val="5"/>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პროექტისგანხორციელებისეტაპზერაიმესახისანაზღაურებისმიღებას</w:t>
            </w:r>
            <w:r w:rsidRPr="00915344">
              <w:rPr>
                <w:rFonts w:ascii="Sylfaen" w:eastAsia="Times New Roman" w:hAnsi="Sylfaen" w:cs="Segoe UI"/>
                <w:color w:val="050505"/>
                <w:sz w:val="18"/>
                <w:szCs w:val="18"/>
                <w:lang w:eastAsia="ru-RU"/>
              </w:rPr>
              <w:t xml:space="preserve">; </w:t>
            </w:r>
          </w:p>
          <w:p w:rsidR="00361D58" w:rsidRPr="00915344" w:rsidRDefault="00361D58" w:rsidP="002D1505">
            <w:pPr>
              <w:pStyle w:val="a3"/>
              <w:numPr>
                <w:ilvl w:val="0"/>
                <w:numId w:val="5"/>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რელიგიურსაკითხებს</w:t>
            </w:r>
            <w:r w:rsidRPr="00915344">
              <w:rPr>
                <w:rFonts w:ascii="Sylfaen" w:eastAsia="Times New Roman" w:hAnsi="Sylfaen" w:cs="Segoe UI"/>
                <w:color w:val="050505"/>
                <w:sz w:val="18"/>
                <w:szCs w:val="18"/>
                <w:lang w:eastAsia="ru-RU"/>
              </w:rPr>
              <w:t xml:space="preserve">; </w:t>
            </w:r>
          </w:p>
          <w:p w:rsidR="00361D58" w:rsidRPr="00DF5100" w:rsidRDefault="00361D58" w:rsidP="002D1505">
            <w:pPr>
              <w:pStyle w:val="a3"/>
              <w:numPr>
                <w:ilvl w:val="0"/>
                <w:numId w:val="5"/>
              </w:numPr>
              <w:shd w:val="clear" w:color="auto" w:fill="FFFFFF"/>
              <w:autoSpaceDE/>
              <w:autoSpaceDN/>
              <w:adjustRightInd/>
              <w:spacing w:line="240" w:lineRule="auto"/>
              <w:contextualSpacing/>
              <w:rPr>
                <w:rFonts w:ascii="Sylfaen" w:eastAsia="Times New Roman" w:hAnsi="Sylfaen" w:cs="Segoe UI"/>
                <w:color w:val="050505"/>
                <w:sz w:val="18"/>
                <w:szCs w:val="18"/>
                <w:lang w:eastAsia="ru-RU"/>
              </w:rPr>
            </w:pPr>
            <w:r w:rsidRPr="00DF5100">
              <w:rPr>
                <w:rFonts w:ascii="Sylfaen" w:eastAsia="Times New Roman" w:hAnsi="Sylfaen" w:cs="Sylfaen"/>
                <w:color w:val="050505"/>
                <w:sz w:val="18"/>
                <w:szCs w:val="18"/>
                <w:lang w:eastAsia="ru-RU"/>
              </w:rPr>
              <w:t>სპ</w:t>
            </w:r>
            <w:r w:rsidRPr="00DF5100">
              <w:rPr>
                <w:rFonts w:ascii="Sylfaen" w:eastAsia="Times New Roman" w:hAnsi="Sylfaen" w:cs="Sylfaen"/>
                <w:color w:val="050505"/>
                <w:sz w:val="18"/>
                <w:szCs w:val="18"/>
                <w:lang w:val="ka-GE" w:eastAsia="ru-RU"/>
              </w:rPr>
              <w:t>ო</w:t>
            </w:r>
            <w:r w:rsidRPr="00DF5100">
              <w:rPr>
                <w:rFonts w:ascii="Sylfaen" w:eastAsia="Times New Roman" w:hAnsi="Sylfaen" w:cs="Sylfaen"/>
                <w:color w:val="050505"/>
                <w:sz w:val="18"/>
                <w:szCs w:val="18"/>
                <w:lang w:eastAsia="ru-RU"/>
              </w:rPr>
              <w:t>რტისადაალკოჰოლურისასმელების</w:t>
            </w:r>
            <w:r w:rsidRPr="00DF5100">
              <w:rPr>
                <w:rFonts w:ascii="Sylfaen" w:eastAsia="Times New Roman" w:hAnsi="Sylfaen" w:cs="Segoe UI"/>
                <w:color w:val="050505"/>
                <w:sz w:val="18"/>
                <w:szCs w:val="18"/>
                <w:lang w:eastAsia="ru-RU"/>
              </w:rPr>
              <w:t xml:space="preserve">, </w:t>
            </w:r>
            <w:r w:rsidRPr="00DF5100">
              <w:rPr>
                <w:rFonts w:ascii="Sylfaen" w:eastAsia="Times New Roman" w:hAnsi="Sylfaen" w:cs="Sylfaen"/>
                <w:color w:val="050505"/>
                <w:sz w:val="18"/>
                <w:szCs w:val="18"/>
                <w:lang w:eastAsia="ru-RU"/>
              </w:rPr>
              <w:t>თამბაქოსწარმოებას</w:t>
            </w:r>
            <w:r w:rsidRPr="00DF5100">
              <w:rPr>
                <w:rFonts w:ascii="Sylfaen" w:eastAsia="Times New Roman" w:hAnsi="Sylfaen" w:cs="Segoe UI"/>
                <w:color w:val="050505"/>
                <w:sz w:val="18"/>
                <w:szCs w:val="18"/>
                <w:lang w:val="ka-GE" w:eastAsia="ru-RU"/>
              </w:rPr>
              <w:t>;</w:t>
            </w:r>
          </w:p>
        </w:tc>
      </w:tr>
    </w:tbl>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r w:rsidRPr="00DF5100">
        <w:rPr>
          <w:rFonts w:ascii="Sylfaen" w:hAnsi="Sylfaen" w:cs="Helvetica"/>
          <w:b/>
          <w:color w:val="000000" w:themeColor="text1"/>
          <w:sz w:val="18"/>
          <w:szCs w:val="18"/>
          <w:shd w:val="clear" w:color="auto" w:fill="FFFFFF"/>
          <w:lang w:val="ka-GE"/>
        </w:rPr>
        <w:t>11. პროგრამით გათვალისწინებული დახმარება</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699"/>
        </w:trPr>
        <w:tc>
          <w:tcPr>
            <w:tcW w:w="13467" w:type="dxa"/>
          </w:tcPr>
          <w:p w:rsidR="00361D58" w:rsidRPr="00DF5100" w:rsidRDefault="00361D58" w:rsidP="00103603">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lang w:val="ka-GE"/>
              </w:rPr>
              <w:t>პროექტი გულისხმობს მცირე ბიზნესის განვითარების ხელშეწყობას,  რომელიც მუნიციპალიტეტის მერიის მხრიდან  ერთი პროექტი არა უმეტეს  5 000 ლარით იქნება დაფინანსებული.</w:t>
            </w:r>
          </w:p>
          <w:p w:rsidR="00361D58" w:rsidRPr="00B11892" w:rsidRDefault="00361D58" w:rsidP="002D1505">
            <w:pPr>
              <w:pStyle w:val="a3"/>
              <w:numPr>
                <w:ilvl w:val="0"/>
                <w:numId w:val="6"/>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პროექტის მინიმალური ბიუჯეტი  500 ლარი</w:t>
            </w:r>
          </w:p>
          <w:p w:rsidR="00361D58" w:rsidRPr="00B11892" w:rsidRDefault="00361D58" w:rsidP="002D1505">
            <w:pPr>
              <w:pStyle w:val="a3"/>
              <w:numPr>
                <w:ilvl w:val="0"/>
                <w:numId w:val="6"/>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 xml:space="preserve">პროექტის მაქმიმალური ბიუჯეტი 5000 ლარი </w:t>
            </w:r>
          </w:p>
          <w:p w:rsidR="00361D58" w:rsidRDefault="00361D58" w:rsidP="00103603">
            <w:pPr>
              <w:spacing w:line="240" w:lineRule="auto"/>
              <w:jc w:val="both"/>
              <w:rPr>
                <w:rFonts w:ascii="Sylfaen" w:hAnsi="Sylfaen"/>
                <w:color w:val="000000" w:themeColor="text1"/>
                <w:sz w:val="18"/>
                <w:szCs w:val="18"/>
                <w:shd w:val="clear" w:color="auto" w:fill="FFFFFF"/>
                <w:lang w:val="en-GB"/>
              </w:rPr>
            </w:pPr>
            <w:r w:rsidRPr="00DF5100">
              <w:rPr>
                <w:rFonts w:ascii="Sylfaen" w:hAnsi="Sylfaen"/>
                <w:color w:val="000000" w:themeColor="text1"/>
                <w:sz w:val="18"/>
                <w:szCs w:val="18"/>
                <w:shd w:val="clear" w:color="auto" w:fill="FFFFFF"/>
                <w:lang w:val="ka-GE"/>
              </w:rPr>
              <w:t>პროგრამა დაფინანსდება, გამარჯვებული პირის/ჯგუფის  თანამონაწილეობით.</w:t>
            </w:r>
          </w:p>
          <w:p w:rsidR="00361D58" w:rsidRPr="00DF5100" w:rsidRDefault="00361D58" w:rsidP="00103603">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ფინანსური თანამონაწილეობა უნდა შეადგენდეს პროექტის მთლიანი ღირებულების </w:t>
            </w:r>
            <w:r w:rsidRPr="00DF5100">
              <w:rPr>
                <w:rFonts w:ascii="Sylfaen" w:hAnsi="Sylfaen"/>
                <w:color w:val="000000" w:themeColor="text1"/>
                <w:sz w:val="18"/>
                <w:szCs w:val="18"/>
                <w:shd w:val="clear" w:color="auto" w:fill="FFFFFF"/>
              </w:rPr>
              <w:t>1</w:t>
            </w:r>
            <w:r w:rsidRPr="00DF5100">
              <w:rPr>
                <w:rFonts w:ascii="Sylfaen" w:hAnsi="Sylfaen"/>
                <w:color w:val="000000" w:themeColor="text1"/>
                <w:sz w:val="18"/>
                <w:szCs w:val="18"/>
                <w:shd w:val="clear" w:color="auto" w:fill="FFFFFF"/>
                <w:lang w:val="ka-GE"/>
              </w:rPr>
              <w:t>0 %-ს.</w:t>
            </w:r>
          </w:p>
          <w:p w:rsidR="00361D58" w:rsidRPr="00DF5100" w:rsidRDefault="00361D58" w:rsidP="00103603">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shd w:val="clear" w:color="auto" w:fill="FFFFFF"/>
                <w:lang w:val="ka-GE"/>
              </w:rPr>
              <w:t>ეროვნული უმცირესობის წარმომადგენელი და შშმ პირი ქალები გამარჯვების შემთხვევაში თანამონაწილეობის ვალდებულებისგან თავისუფლდებიან.</w:t>
            </w:r>
          </w:p>
        </w:tc>
      </w:tr>
    </w:tbl>
    <w:p w:rsidR="00361D58" w:rsidRPr="00DF5100" w:rsidRDefault="00361D58" w:rsidP="00361D58">
      <w:pPr>
        <w:jc w:val="both"/>
        <w:rPr>
          <w:rFonts w:ascii="Sylfaen" w:hAnsi="Sylfaen" w:cs="Sylfaen"/>
          <w:b/>
          <w:color w:val="000000" w:themeColor="text1"/>
          <w:sz w:val="18"/>
          <w:szCs w:val="18"/>
          <w:shd w:val="clear" w:color="auto" w:fill="FFFFFF"/>
          <w:lang w:val="ka-GE"/>
        </w:rPr>
      </w:pPr>
      <w:r w:rsidRPr="00DF5100">
        <w:rPr>
          <w:rFonts w:ascii="Sylfaen" w:hAnsi="Sylfaen" w:cs="Sylfaen"/>
          <w:b/>
          <w:color w:val="000000" w:themeColor="text1"/>
          <w:sz w:val="18"/>
          <w:szCs w:val="18"/>
          <w:shd w:val="clear" w:color="auto" w:fill="FFFFFF"/>
          <w:lang w:val="ka-GE"/>
        </w:rPr>
        <w:t>12. პროექტის მიზანი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103603">
        <w:trPr>
          <w:trHeight w:val="1155"/>
        </w:trPr>
        <w:tc>
          <w:tcPr>
            <w:tcW w:w="13609" w:type="dxa"/>
          </w:tcPr>
          <w:p w:rsidR="00361D58" w:rsidRPr="00DF5100" w:rsidRDefault="00361D58" w:rsidP="00103603">
            <w:pPr>
              <w:ind w:firstLine="426"/>
              <w:jc w:val="both"/>
              <w:rPr>
                <w:rFonts w:ascii="Sylfaen" w:hAnsi="Sylfaen"/>
                <w:b/>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lastRenderedPageBreak/>
              <w:t xml:space="preserve">ქალების მეტი ჩართულობისა და გააქტიურებისათვის ზრუნვა, </w:t>
            </w:r>
            <w:r w:rsidRPr="00DF5100">
              <w:rPr>
                <w:rFonts w:ascii="Sylfaen" w:hAnsi="Sylfaen" w:cs="Sylfaen"/>
                <w:sz w:val="18"/>
                <w:szCs w:val="18"/>
              </w:rPr>
              <w:t>ქალების</w:t>
            </w:r>
            <w:r w:rsidRPr="00DF5100">
              <w:rPr>
                <w:rFonts w:ascii="Sylfaen" w:hAnsi="Sylfaen"/>
                <w:sz w:val="18"/>
                <w:szCs w:val="18"/>
                <w:lang w:val="ka-GE"/>
              </w:rPr>
              <w:t xml:space="preserve">, </w:t>
            </w:r>
            <w:r w:rsidRPr="00DF5100">
              <w:rPr>
                <w:rFonts w:ascii="Sylfaen" w:hAnsi="Sylfaen" w:cs="Sylfaen"/>
                <w:sz w:val="18"/>
                <w:szCs w:val="18"/>
              </w:rPr>
              <w:t>როგორც</w:t>
            </w:r>
            <w:r w:rsidR="00C100DE">
              <w:rPr>
                <w:rFonts w:ascii="Sylfaen" w:hAnsi="Sylfaen" w:cs="Sylfaen"/>
                <w:sz w:val="18"/>
                <w:szCs w:val="18"/>
                <w:lang w:val="ka-GE"/>
              </w:rPr>
              <w:t xml:space="preserve"> </w:t>
            </w:r>
            <w:r w:rsidRPr="00DF5100">
              <w:rPr>
                <w:rFonts w:ascii="Sylfaen" w:hAnsi="Sylfaen" w:cs="Sylfaen"/>
                <w:sz w:val="18"/>
                <w:szCs w:val="18"/>
              </w:rPr>
              <w:t>საზოგადოების</w:t>
            </w:r>
            <w:r w:rsidR="00C100DE">
              <w:rPr>
                <w:rFonts w:ascii="Sylfaen" w:hAnsi="Sylfaen" w:cs="Sylfaen"/>
                <w:sz w:val="18"/>
                <w:szCs w:val="18"/>
                <w:lang w:val="ka-GE"/>
              </w:rPr>
              <w:t xml:space="preserve"> </w:t>
            </w:r>
            <w:r w:rsidRPr="00DF5100">
              <w:rPr>
                <w:rFonts w:ascii="Sylfaen" w:hAnsi="Sylfaen" w:cs="Sylfaen"/>
                <w:sz w:val="18"/>
                <w:szCs w:val="18"/>
              </w:rPr>
              <w:t>სრულფასოვანი</w:t>
            </w:r>
            <w:r w:rsidR="00C100DE">
              <w:rPr>
                <w:rFonts w:ascii="Sylfaen" w:hAnsi="Sylfaen" w:cs="Sylfaen"/>
                <w:sz w:val="18"/>
                <w:szCs w:val="18"/>
                <w:lang w:val="ka-GE"/>
              </w:rPr>
              <w:t xml:space="preserve"> </w:t>
            </w:r>
            <w:r w:rsidRPr="00DF5100">
              <w:rPr>
                <w:rFonts w:ascii="Sylfaen" w:hAnsi="Sylfaen" w:cs="Sylfaen"/>
                <w:sz w:val="18"/>
                <w:szCs w:val="18"/>
              </w:rPr>
              <w:t>და</w:t>
            </w:r>
            <w:r w:rsidR="00C100DE">
              <w:rPr>
                <w:rFonts w:ascii="Sylfaen" w:hAnsi="Sylfaen" w:cs="Sylfaen"/>
                <w:sz w:val="18"/>
                <w:szCs w:val="18"/>
                <w:lang w:val="ka-GE"/>
              </w:rPr>
              <w:t xml:space="preserve"> </w:t>
            </w:r>
            <w:r w:rsidRPr="00DF5100">
              <w:rPr>
                <w:rFonts w:ascii="Sylfaen" w:hAnsi="Sylfaen" w:cs="Sylfaen"/>
                <w:sz w:val="18"/>
                <w:szCs w:val="18"/>
              </w:rPr>
              <w:t xml:space="preserve">თანაბარუფლებიანიწევრებისგანვითარებისხელშეწყობა. </w:t>
            </w:r>
            <w:r w:rsidRPr="00DF5100">
              <w:rPr>
                <w:rFonts w:ascii="Sylfaen" w:hAnsi="Sylfaen" w:cs="Sylfaen"/>
                <w:sz w:val="18"/>
                <w:szCs w:val="18"/>
                <w:lang w:val="ka-GE"/>
              </w:rPr>
              <w:t xml:space="preserve">მცირე მეწარმეობის განვითარება, </w:t>
            </w:r>
            <w:r w:rsidRPr="00DF5100">
              <w:rPr>
                <w:rFonts w:ascii="Sylfaen" w:hAnsi="Sylfaen"/>
                <w:color w:val="000000" w:themeColor="text1"/>
                <w:sz w:val="18"/>
                <w:szCs w:val="18"/>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13. მიზნების მიღწევის შეფასების ინდიკატორები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412"/>
        </w:trPr>
        <w:tc>
          <w:tcPr>
            <w:tcW w:w="13467" w:type="dxa"/>
          </w:tcPr>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 xml:space="preserve">ა)  ქალების სოციალურ-ეკონომიკურად გაძლიერება და გააქტიურება; </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ბ)  მათი იდეების, მოსაზრებების განხილვა, განზოგადება;</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გ)  მათი დაინტერესების ამაღლება;</w:t>
            </w:r>
          </w:p>
          <w:p w:rsidR="00361D58" w:rsidRPr="00BF24BE" w:rsidRDefault="00361D58" w:rsidP="00103603">
            <w:pPr>
              <w:spacing w:line="240" w:lineRule="auto"/>
              <w:ind w:firstLine="426"/>
              <w:jc w:val="both"/>
              <w:rPr>
                <w:rFonts w:ascii="Sylfaen" w:hAnsi="Sylfaen"/>
                <w:color w:val="000000" w:themeColor="text1"/>
                <w:sz w:val="18"/>
                <w:szCs w:val="18"/>
                <w:shd w:val="clear" w:color="auto" w:fill="FFFFFF"/>
                <w:lang w:val="en-GB"/>
              </w:rPr>
            </w:pPr>
            <w:r w:rsidRPr="00915344">
              <w:rPr>
                <w:rFonts w:ascii="Sylfaen" w:hAnsi="Sylfaen"/>
                <w:color w:val="000000" w:themeColor="text1"/>
                <w:sz w:val="18"/>
                <w:szCs w:val="18"/>
                <w:shd w:val="clear" w:color="auto" w:fill="FFFFFF"/>
                <w:lang w:val="ka-GE"/>
              </w:rPr>
              <w:t>დ)  მეტი ქალი ბიზნესში;</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ე)   მიგრაციის შეჩერების ხელშეწყობა;</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s="Sylfaen"/>
                <w:color w:val="000000" w:themeColor="text1"/>
                <w:sz w:val="18"/>
                <w:szCs w:val="18"/>
                <w:shd w:val="clear" w:color="auto" w:fill="FFFFFF"/>
                <w:lang w:val="ka-GE"/>
              </w:rPr>
              <w:t>ვ)  ქალთა</w:t>
            </w:r>
            <w:r w:rsidRPr="00915344">
              <w:rPr>
                <w:rFonts w:ascii="Sylfaen" w:hAnsi="Sylfaen" w:cs="Sylfaen"/>
                <w:color w:val="000000" w:themeColor="text1"/>
                <w:sz w:val="18"/>
                <w:szCs w:val="18"/>
                <w:shd w:val="clear" w:color="auto" w:fill="FFFFFF"/>
              </w:rPr>
              <w:t>შემოსავლებისზრდისხელშეწყობა</w:t>
            </w:r>
            <w:r w:rsidRPr="00915344">
              <w:rPr>
                <w:rFonts w:ascii="Sylfaen" w:hAnsi="Sylfaen" w:cs="Sylfaen"/>
                <w:color w:val="000000" w:themeColor="text1"/>
                <w:sz w:val="18"/>
                <w:szCs w:val="18"/>
                <w:shd w:val="clear" w:color="auto" w:fill="FFFFFF"/>
                <w:lang w:val="ka-GE"/>
              </w:rPr>
              <w:t>;</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ზ)  მეწარმე ქალთა წახალისების ღონისძიებების გატარება.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14. პროგრამით მოსარგებლე პირები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243"/>
        </w:trPr>
        <w:tc>
          <w:tcPr>
            <w:tcW w:w="13467" w:type="dxa"/>
          </w:tcPr>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ქობულეთის მუნიციპალიტეტში  რეგისტრირებული  ქალები და ქალთა საინიციატივო ჯგუფები.</w:t>
            </w:r>
          </w:p>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პროგრამ</w:t>
            </w:r>
            <w:r w:rsidRPr="00DF5100">
              <w:rPr>
                <w:rFonts w:ascii="Sylfaen" w:hAnsi="Sylfaen"/>
                <w:color w:val="000000" w:themeColor="text1"/>
                <w:sz w:val="18"/>
                <w:szCs w:val="18"/>
                <w:shd w:val="clear" w:color="auto" w:fill="FFFFFF"/>
              </w:rPr>
              <w:t>ა გ</w:t>
            </w:r>
            <w:r w:rsidRPr="00DF5100">
              <w:rPr>
                <w:rFonts w:ascii="Sylfaen" w:hAnsi="Sylfaen"/>
                <w:color w:val="000000" w:themeColor="text1"/>
                <w:sz w:val="18"/>
                <w:szCs w:val="18"/>
                <w:shd w:val="clear" w:color="auto" w:fill="FFFFFF"/>
                <w:lang w:val="ka-GE"/>
              </w:rPr>
              <w:t>ანხორციელდება ქობულეთის მუნიციპალიტეტში.</w:t>
            </w:r>
          </w:p>
        </w:tc>
      </w:tr>
    </w:tbl>
    <w:p w:rsidR="00361D58" w:rsidRDefault="00361D58" w:rsidP="00361D58">
      <w:pPr>
        <w:jc w:val="both"/>
        <w:rPr>
          <w:rFonts w:ascii="Sylfaen" w:hAnsi="Sylfaen"/>
          <w:b/>
          <w:color w:val="000000" w:themeColor="text1"/>
          <w:sz w:val="18"/>
          <w:szCs w:val="18"/>
          <w:shd w:val="clear" w:color="auto" w:fill="FFFFFF"/>
          <w:lang w:val="ka-GE"/>
        </w:rPr>
      </w:pPr>
    </w:p>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15. საანგარიშო პერიოდის განმავლობაში პროგრამის ფარგლებში დაგეგმილი სახელმწიფო შესყიდვები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811"/>
        </w:trPr>
        <w:tc>
          <w:tcPr>
            <w:tcW w:w="13467" w:type="dxa"/>
          </w:tcPr>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პროგრამა  საანგარიშო პერიოდში  სახელმწიფო შესყიდვებს არ საჭიროებს, დაფინანსება განხორციელდება ქობულეთის </w:t>
            </w:r>
            <w:r w:rsidRPr="00756D29">
              <w:rPr>
                <w:rFonts w:ascii="Sylfaen" w:hAnsi="Sylfaen"/>
                <w:color w:val="000000" w:themeColor="text1"/>
                <w:sz w:val="18"/>
                <w:szCs w:val="18"/>
                <w:shd w:val="clear" w:color="auto" w:fill="FFFFFF"/>
                <w:lang w:val="ka-GE"/>
              </w:rPr>
              <w:t>მუნიციპალიტეტის მერის ბრძანების საფუძველზე.</w:t>
            </w:r>
          </w:p>
        </w:tc>
      </w:tr>
    </w:tbl>
    <w:p w:rsidR="00361D58" w:rsidRPr="00DF5100" w:rsidRDefault="00361D58" w:rsidP="00361D58">
      <w:pPr>
        <w:jc w:val="both"/>
        <w:rPr>
          <w:rFonts w:ascii="Sylfaen" w:hAnsi="Sylfaen" w:cs="Sylfaen"/>
          <w:b/>
          <w:sz w:val="18"/>
          <w:szCs w:val="18"/>
          <w:lang w:val="ka-GE"/>
        </w:rPr>
      </w:pPr>
      <w:r w:rsidRPr="00DF5100">
        <w:rPr>
          <w:rFonts w:ascii="Sylfaen" w:hAnsi="Sylfaen" w:cs="Sylfaen"/>
          <w:b/>
          <w:sz w:val="18"/>
          <w:szCs w:val="18"/>
          <w:lang w:val="ka-GE"/>
        </w:rPr>
        <w:t xml:space="preserve">16. </w:t>
      </w:r>
      <w:r w:rsidRPr="00DF5100">
        <w:rPr>
          <w:rFonts w:ascii="Sylfaen" w:hAnsi="Sylfaen" w:cs="Sylfaen"/>
          <w:b/>
          <w:sz w:val="18"/>
          <w:szCs w:val="18"/>
        </w:rPr>
        <w:t>კონკურსისჩატარებისეტაპები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2822"/>
        </w:trPr>
        <w:tc>
          <w:tcPr>
            <w:tcW w:w="13467" w:type="dxa"/>
          </w:tcPr>
          <w:p w:rsidR="00361D58" w:rsidRPr="00DF5100" w:rsidRDefault="00361D58" w:rsidP="002D1505">
            <w:pPr>
              <w:pStyle w:val="a3"/>
              <w:numPr>
                <w:ilvl w:val="0"/>
                <w:numId w:val="4"/>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lastRenderedPageBreak/>
              <w:t>კონკურსიჩატარდებაშემდეგეტაპებად</w:t>
            </w:r>
            <w:r w:rsidRPr="00DF5100">
              <w:rPr>
                <w:rFonts w:ascii="Sylfaen" w:hAnsi="Sylfaen"/>
                <w:sz w:val="18"/>
                <w:szCs w:val="18"/>
              </w:rPr>
              <w:t xml:space="preserve">: </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ა</w:t>
            </w:r>
            <w:r w:rsidRPr="00DF5100">
              <w:rPr>
                <w:rFonts w:ascii="Sylfaen" w:hAnsi="Sylfaen"/>
                <w:sz w:val="18"/>
                <w:szCs w:val="18"/>
              </w:rPr>
              <w:t xml:space="preserve">) </w:t>
            </w:r>
            <w:r w:rsidRPr="00DF5100">
              <w:rPr>
                <w:rFonts w:ascii="Sylfaen" w:hAnsi="Sylfaen" w:cs="Sylfaen"/>
                <w:sz w:val="18"/>
                <w:szCs w:val="18"/>
              </w:rPr>
              <w:t>ბიზნესიდეის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 xml:space="preserve">; </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ბ</w:t>
            </w:r>
            <w:r w:rsidRPr="00DF5100">
              <w:rPr>
                <w:rFonts w:ascii="Sylfaen" w:hAnsi="Sylfaen"/>
                <w:sz w:val="18"/>
                <w:szCs w:val="18"/>
              </w:rPr>
              <w:t xml:space="preserve">) </w:t>
            </w:r>
            <w:r w:rsidRPr="00DF5100">
              <w:rPr>
                <w:rFonts w:ascii="Sylfaen" w:hAnsi="Sylfaen" w:cs="Sylfaen"/>
                <w:sz w:val="18"/>
                <w:szCs w:val="18"/>
              </w:rPr>
              <w:t>ბიზნესგეგმის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გ</w:t>
            </w:r>
            <w:r w:rsidRPr="00DF5100">
              <w:rPr>
                <w:rFonts w:ascii="Sylfaen" w:hAnsi="Sylfaen"/>
                <w:sz w:val="18"/>
                <w:szCs w:val="18"/>
              </w:rPr>
              <w:t xml:space="preserve">) </w:t>
            </w:r>
            <w:r w:rsidRPr="00DF5100">
              <w:rPr>
                <w:rFonts w:ascii="Sylfaen" w:hAnsi="Sylfaen" w:cs="Sylfaen"/>
                <w:sz w:val="18"/>
                <w:szCs w:val="18"/>
              </w:rPr>
              <w:t>გასაუბრება</w:t>
            </w:r>
            <w:r w:rsidRPr="00DF5100">
              <w:rPr>
                <w:rFonts w:ascii="Sylfaen" w:hAnsi="Sylfaen"/>
                <w:sz w:val="18"/>
                <w:szCs w:val="18"/>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დ</w:t>
            </w:r>
            <w:r w:rsidRPr="00DF5100">
              <w:rPr>
                <w:rFonts w:ascii="Sylfaen" w:hAnsi="Sylfaen"/>
                <w:sz w:val="18"/>
                <w:szCs w:val="18"/>
              </w:rPr>
              <w:t xml:space="preserve">) </w:t>
            </w:r>
            <w:r w:rsidRPr="00DF5100">
              <w:rPr>
                <w:rFonts w:ascii="Sylfaen" w:hAnsi="Sylfaen" w:cs="Sylfaen"/>
                <w:sz w:val="18"/>
                <w:szCs w:val="18"/>
              </w:rPr>
              <w:t>ადგილზევიზიტი</w:t>
            </w:r>
            <w:r w:rsidRPr="00DF5100">
              <w:rPr>
                <w:rFonts w:ascii="Sylfaen" w:hAnsi="Sylfaen"/>
                <w:sz w:val="18"/>
                <w:szCs w:val="18"/>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ე</w:t>
            </w:r>
            <w:r w:rsidRPr="00DF5100">
              <w:rPr>
                <w:rFonts w:ascii="Sylfaen" w:hAnsi="Sylfaen"/>
                <w:sz w:val="18"/>
                <w:szCs w:val="18"/>
              </w:rPr>
              <w:t xml:space="preserve">) </w:t>
            </w:r>
            <w:r w:rsidRPr="00DF5100">
              <w:rPr>
                <w:rFonts w:ascii="Sylfaen" w:hAnsi="Sylfaen" w:cs="Sylfaen"/>
                <w:sz w:val="18"/>
                <w:szCs w:val="18"/>
              </w:rPr>
              <w:t>გამარჯვებულისგამოვლენა</w:t>
            </w:r>
            <w:r w:rsidRPr="00DF5100">
              <w:rPr>
                <w:rFonts w:ascii="Sylfaen" w:hAnsi="Sylfaen"/>
                <w:sz w:val="18"/>
                <w:szCs w:val="18"/>
                <w:lang w:val="ka-GE"/>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sz w:val="18"/>
                <w:szCs w:val="18"/>
                <w:lang w:val="ka-GE"/>
              </w:rPr>
              <w:t>ვ) ხელშეკრულების გაფორმება;</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sz w:val="18"/>
                <w:szCs w:val="18"/>
                <w:lang w:val="ka-GE"/>
              </w:rPr>
              <w:t>ზ) ხელშეკრულების შესრულების მონიტორინგი.</w:t>
            </w:r>
          </w:p>
          <w:p w:rsidR="00361D58" w:rsidRPr="00DF5100" w:rsidRDefault="00361D58" w:rsidP="002D1505">
            <w:pPr>
              <w:pStyle w:val="a3"/>
              <w:numPr>
                <w:ilvl w:val="0"/>
                <w:numId w:val="4"/>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გამარჯვებულისგამოვლენამოხდებამიღებულიქულათაჯამით</w:t>
            </w:r>
            <w:r w:rsidRPr="00DF5100">
              <w:rPr>
                <w:rFonts w:ascii="Sylfaen" w:hAnsi="Sylfaen"/>
                <w:sz w:val="18"/>
                <w:szCs w:val="18"/>
              </w:rPr>
              <w:t xml:space="preserve">. </w:t>
            </w:r>
          </w:p>
          <w:p w:rsidR="00361D58" w:rsidRPr="00DF5100" w:rsidRDefault="00361D58" w:rsidP="002D1505">
            <w:pPr>
              <w:pStyle w:val="a3"/>
              <w:numPr>
                <w:ilvl w:val="0"/>
                <w:numId w:val="4"/>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lang w:val="ka-GE"/>
              </w:rPr>
              <w:t>კონკურსის</w:t>
            </w:r>
            <w:r w:rsidRPr="00DF5100">
              <w:rPr>
                <w:rFonts w:ascii="Sylfaen" w:hAnsi="Sylfaen"/>
                <w:sz w:val="18"/>
                <w:szCs w:val="18"/>
                <w:lang w:val="ka-GE"/>
              </w:rPr>
              <w:t xml:space="preserve"> ჩატარების ეტაპების ვადებს, ოქმით, განსაზღვრავს სპეციალურად შექმნილი სამუშაო კომისია.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7</w:t>
      </w:r>
      <w:r w:rsidRPr="00DF5100">
        <w:rPr>
          <w:rFonts w:ascii="Sylfaen" w:hAnsi="Sylfaen"/>
          <w:b/>
          <w:color w:val="000000" w:themeColor="text1"/>
          <w:sz w:val="18"/>
          <w:szCs w:val="18"/>
          <w:shd w:val="clear" w:color="auto" w:fill="FFFFFF"/>
          <w:lang w:val="ka-GE"/>
        </w:rPr>
        <w:t>. მოსარგებლეთა შერჩევის წესი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103603">
        <w:trPr>
          <w:trHeight w:val="780"/>
        </w:trPr>
        <w:tc>
          <w:tcPr>
            <w:tcW w:w="13609" w:type="dxa"/>
          </w:tcPr>
          <w:p w:rsidR="00361D58" w:rsidRPr="00DF5100" w:rsidRDefault="00361D58" w:rsidP="00103603">
            <w:pPr>
              <w:pStyle w:val="a3"/>
              <w:ind w:left="0"/>
              <w:jc w:val="both"/>
              <w:rPr>
                <w:rFonts w:ascii="Sylfaen" w:hAnsi="Sylfaen"/>
                <w:sz w:val="18"/>
                <w:szCs w:val="18"/>
              </w:rPr>
            </w:pPr>
            <w:r w:rsidRPr="00DF5100">
              <w:rPr>
                <w:rFonts w:ascii="Sylfaen" w:hAnsi="Sylfaen" w:cs="Sylfaen"/>
                <w:sz w:val="18"/>
                <w:szCs w:val="18"/>
              </w:rPr>
              <w:t>კონკურსშიმონაწილეობ</w:t>
            </w:r>
            <w:r w:rsidRPr="00DF5100">
              <w:rPr>
                <w:rFonts w:ascii="Sylfaen" w:hAnsi="Sylfaen" w:cs="Sylfaen"/>
                <w:sz w:val="18"/>
                <w:szCs w:val="18"/>
                <w:lang w:val="ka-GE"/>
              </w:rPr>
              <w:t>ის უფლებით სარგებლობს ქობულეთის მუნიციპალიტეტში რეგისტრირებული</w:t>
            </w:r>
            <w:r w:rsidRPr="00DF5100">
              <w:rPr>
                <w:rFonts w:ascii="Sylfaen" w:hAnsi="Sylfaen"/>
                <w:sz w:val="18"/>
                <w:szCs w:val="18"/>
                <w:lang w:val="ka-GE"/>
              </w:rPr>
              <w:t xml:space="preserve"> სრულწლოვანი ფიზიკურ პირი, </w:t>
            </w:r>
            <w:r w:rsidRPr="00DF5100">
              <w:rPr>
                <w:rFonts w:ascii="Sylfaen" w:hAnsi="Sylfaen" w:cs="Sylfaen"/>
                <w:sz w:val="18"/>
                <w:szCs w:val="18"/>
              </w:rPr>
              <w:t>ქ</w:t>
            </w:r>
            <w:r w:rsidRPr="00DF5100">
              <w:rPr>
                <w:rFonts w:ascii="Sylfaen" w:hAnsi="Sylfaen" w:cs="Sylfaen"/>
                <w:sz w:val="18"/>
                <w:szCs w:val="18"/>
                <w:lang w:val="ka-GE"/>
              </w:rPr>
              <w:t>ალი</w:t>
            </w:r>
            <w:r w:rsidRPr="00DF5100">
              <w:rPr>
                <w:rFonts w:ascii="Sylfaen" w:hAnsi="Sylfaen"/>
                <w:sz w:val="18"/>
                <w:szCs w:val="18"/>
                <w:lang w:val="ka-GE"/>
              </w:rPr>
              <w:t xml:space="preserve"> ან ქალთა საინიციატივო ჯგუფი.</w:t>
            </w:r>
          </w:p>
          <w:p w:rsidR="00361D58" w:rsidRPr="00DF5100" w:rsidRDefault="00361D58" w:rsidP="00103603">
            <w:pPr>
              <w:pStyle w:val="a3"/>
              <w:ind w:left="0"/>
              <w:jc w:val="both"/>
              <w:rPr>
                <w:rFonts w:ascii="Sylfaen" w:hAnsi="Sylfaen"/>
                <w:sz w:val="18"/>
                <w:szCs w:val="18"/>
              </w:rPr>
            </w:pPr>
            <w:r w:rsidRPr="00DF5100">
              <w:rPr>
                <w:rFonts w:ascii="Sylfaen" w:hAnsi="Sylfaen"/>
                <w:sz w:val="18"/>
                <w:szCs w:val="18"/>
                <w:lang w:val="ka-GE"/>
              </w:rPr>
              <w:t>ქალთა საინიციატივო ჯგუფის მონაწილეობის  შემთხვებვაში</w:t>
            </w:r>
            <w:r w:rsidRPr="00DF5100">
              <w:rPr>
                <w:rFonts w:ascii="Sylfaen" w:hAnsi="Sylfaen"/>
                <w:color w:val="000000" w:themeColor="text1"/>
                <w:sz w:val="18"/>
                <w:szCs w:val="18"/>
                <w:shd w:val="clear" w:color="auto" w:fill="FFFFFF"/>
                <w:lang w:val="ka-GE"/>
              </w:rPr>
              <w:t xml:space="preserve"> რეგისტრაციის ქონა აუცილებელია პასუხისმგებელი პირისთვის.</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8</w:t>
      </w:r>
      <w:r w:rsidRPr="00DF5100">
        <w:rPr>
          <w:rFonts w:ascii="Sylfaen" w:hAnsi="Sylfaen"/>
          <w:b/>
          <w:color w:val="000000" w:themeColor="text1"/>
          <w:sz w:val="18"/>
          <w:szCs w:val="18"/>
          <w:shd w:val="clear" w:color="auto" w:fill="FFFFFF"/>
          <w:lang w:val="ka-GE"/>
        </w:rPr>
        <w:t>. გამარჯვებულმა უნდა წარმოადგინოს:</w:t>
      </w:r>
    </w:p>
    <w:tbl>
      <w:tblPr>
        <w:tblW w:w="13609" w:type="dxa"/>
        <w:tblInd w:w="-34" w:type="dxa"/>
        <w:tblBorders>
          <w:top w:val="single" w:sz="4" w:space="0" w:color="auto"/>
          <w:left w:val="single" w:sz="4" w:space="0" w:color="auto"/>
          <w:bottom w:val="single" w:sz="4" w:space="0" w:color="auto"/>
          <w:right w:val="single" w:sz="4" w:space="0" w:color="auto"/>
        </w:tblBorders>
        <w:tblLook w:val="0000"/>
      </w:tblPr>
      <w:tblGrid>
        <w:gridCol w:w="13609"/>
      </w:tblGrid>
      <w:tr w:rsidR="00361D58" w:rsidRPr="00DF5100" w:rsidTr="00103603">
        <w:trPr>
          <w:trHeight w:val="3247"/>
        </w:trPr>
        <w:tc>
          <w:tcPr>
            <w:tcW w:w="13609" w:type="dxa"/>
          </w:tcPr>
          <w:p w:rsidR="00361D58" w:rsidRPr="00DF5100" w:rsidRDefault="00361D58" w:rsidP="00103603">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1. ბიზნეს იდეის, ბიზნეს-გეგმის პროექტი;</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2. </w:t>
            </w:r>
            <w:r w:rsidRPr="00DF5100">
              <w:rPr>
                <w:rFonts w:ascii="Sylfaen" w:hAnsi="Sylfaen" w:cs="Sylfaen"/>
                <w:sz w:val="18"/>
                <w:szCs w:val="18"/>
                <w:lang w:val="ka-GE"/>
              </w:rPr>
              <w:t>პირადობის დამადასტურებელი დოკუმენტი</w:t>
            </w:r>
            <w:r w:rsidRPr="00DF5100">
              <w:rPr>
                <w:rFonts w:ascii="Sylfaen" w:hAnsi="Sylfaen" w:cs="AcadNusx"/>
                <w:sz w:val="18"/>
                <w:szCs w:val="18"/>
              </w:rPr>
              <w:t>;</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3. </w:t>
            </w:r>
            <w:r w:rsidRPr="00DF5100">
              <w:rPr>
                <w:rFonts w:ascii="Sylfaen" w:hAnsi="Sylfaen" w:cs="Sylfaen"/>
                <w:sz w:val="18"/>
                <w:szCs w:val="18"/>
                <w:lang w:val="ka-GE"/>
              </w:rPr>
              <w:t>საბანკო ანგარიშის რეკვიზიტები;</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4. ცნობა, რომ არ გააჩნია ვადაგადაცილებული დავალიანება ან ანგარიშზე ყადაღა იმ ბანკიდან,    რომლიდანაც  წარმოადგენს  ანგარიშის  ნომერს;</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5. ამონაწერი სამეწარმეო რეესტრიდან გამარჯვების შემთხვევაში;</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6. ქალთა ჯგუფის მონაწილეობის შემთხვევაში  − ჯგუფის წევრთა თანხმობები, რომელიც დამოწმებული უნდა იყოს ნოტარიული წესით ან/და ხელმოწერილი კომისიის მდივნის თანდასწრებით.</w:t>
            </w:r>
          </w:p>
          <w:p w:rsidR="00361D58" w:rsidRPr="00DF5100" w:rsidRDefault="00361D58" w:rsidP="00103603">
            <w:pPr>
              <w:spacing w:line="240" w:lineRule="auto"/>
              <w:ind w:left="91"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ბიზნეს იდეის/გეგმის შერჩევა შეფასება და გამარჯვებულის გამოვლენა მოხდება ადგილობრივ თვითმმართველობაში შექმნილი სამუშაო კომისიის მიერ, რომელიც დამტკიცებული იქნება მერი ბრძანების მიერ</w:t>
            </w:r>
          </w:p>
        </w:tc>
      </w:tr>
    </w:tbl>
    <w:p w:rsidR="009F4E73" w:rsidRDefault="009F4E73"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sectPr w:rsidR="00361D58" w:rsidSect="00030352">
      <w:pgSz w:w="15840" w:h="12240" w:orient="landscape"/>
      <w:pgMar w:top="709" w:right="672" w:bottom="104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cademiury-ITV">
    <w:altName w:val="MV Bol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ioni">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00000000" w:usb1="00000000" w:usb2="00000000" w:usb3="00000000" w:csb0="000001FF" w:csb1="00000000"/>
  </w:font>
  <w:font w:name="Sylfaeny">
    <w:altName w:val="Times New Roman"/>
    <w:panose1 w:val="00000000000000000000"/>
    <w:charset w:val="00"/>
    <w:family w:val="roman"/>
    <w:notTrueType/>
    <w:pitch w:val="default"/>
    <w:sig w:usb0="00000000" w:usb1="00000000" w:usb2="00000000" w:usb3="00000000" w:csb0="00000000" w:csb1="00000000"/>
  </w:font>
  <w:font w:name="Akadnusx">
    <w:altName w:val="Times New Roman"/>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PG Arial">
    <w:charset w:val="00"/>
    <w:family w:val="swiss"/>
    <w:pitch w:val="variable"/>
    <w:sig w:usb0="A4002AFF" w:usb1="D00078FB"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7AD"/>
    <w:multiLevelType w:val="hybridMultilevel"/>
    <w:tmpl w:val="BDE2F9C6"/>
    <w:lvl w:ilvl="0" w:tplc="D5D62E9A">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9A8610">
      <w:start w:val="1"/>
      <w:numFmt w:val="bullet"/>
      <w:lvlText w:val="o"/>
      <w:lvlJc w:val="left"/>
      <w:pPr>
        <w:ind w:left="1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4AE146">
      <w:start w:val="1"/>
      <w:numFmt w:val="bullet"/>
      <w:lvlText w:val="▪"/>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EAE3CA">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1E5610">
      <w:start w:val="1"/>
      <w:numFmt w:val="bullet"/>
      <w:lvlText w:val="o"/>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5267A6">
      <w:start w:val="1"/>
      <w:numFmt w:val="bullet"/>
      <w:lvlText w:val="▪"/>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9486F6">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B4C7B2">
      <w:start w:val="1"/>
      <w:numFmt w:val="bullet"/>
      <w:lvlText w:val="o"/>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5A3E1E">
      <w:start w:val="1"/>
      <w:numFmt w:val="bullet"/>
      <w:lvlText w:val="▪"/>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925E9"/>
    <w:multiLevelType w:val="hybridMultilevel"/>
    <w:tmpl w:val="05828F98"/>
    <w:lvl w:ilvl="0" w:tplc="E0F602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D694D"/>
    <w:multiLevelType w:val="hybridMultilevel"/>
    <w:tmpl w:val="E68051FC"/>
    <w:lvl w:ilvl="0" w:tplc="0204A6F6">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642EEA"/>
    <w:multiLevelType w:val="hybridMultilevel"/>
    <w:tmpl w:val="91E81E16"/>
    <w:lvl w:ilvl="0" w:tplc="22C09976">
      <w:start w:val="1"/>
      <w:numFmt w:val="bullet"/>
      <w:lvlText w:val=""/>
      <w:lvlJc w:val="left"/>
      <w:pPr>
        <w:ind w:left="780" w:hanging="360"/>
      </w:pPr>
      <w:rPr>
        <w:rFonts w:ascii="Wingdings" w:hAnsi="Wingdings" w:hint="default"/>
      </w:rPr>
    </w:lvl>
    <w:lvl w:ilvl="1" w:tplc="C68A58A0" w:tentative="1">
      <w:start w:val="1"/>
      <w:numFmt w:val="bullet"/>
      <w:lvlText w:val="o"/>
      <w:lvlJc w:val="left"/>
      <w:pPr>
        <w:ind w:left="1500" w:hanging="360"/>
      </w:pPr>
      <w:rPr>
        <w:rFonts w:ascii="Courier New" w:hAnsi="Courier New" w:cs="Courier New" w:hint="default"/>
      </w:rPr>
    </w:lvl>
    <w:lvl w:ilvl="2" w:tplc="6A2A4AF0" w:tentative="1">
      <w:start w:val="1"/>
      <w:numFmt w:val="bullet"/>
      <w:lvlText w:val=""/>
      <w:lvlJc w:val="left"/>
      <w:pPr>
        <w:ind w:left="2220" w:hanging="360"/>
      </w:pPr>
      <w:rPr>
        <w:rFonts w:ascii="Wingdings" w:hAnsi="Wingdings" w:hint="default"/>
      </w:rPr>
    </w:lvl>
    <w:lvl w:ilvl="3" w:tplc="63D6A006" w:tentative="1">
      <w:start w:val="1"/>
      <w:numFmt w:val="bullet"/>
      <w:lvlText w:val=""/>
      <w:lvlJc w:val="left"/>
      <w:pPr>
        <w:ind w:left="2940" w:hanging="360"/>
      </w:pPr>
      <w:rPr>
        <w:rFonts w:ascii="Symbol" w:hAnsi="Symbol" w:hint="default"/>
      </w:rPr>
    </w:lvl>
    <w:lvl w:ilvl="4" w:tplc="8592C2EC" w:tentative="1">
      <w:start w:val="1"/>
      <w:numFmt w:val="bullet"/>
      <w:lvlText w:val="o"/>
      <w:lvlJc w:val="left"/>
      <w:pPr>
        <w:ind w:left="3660" w:hanging="360"/>
      </w:pPr>
      <w:rPr>
        <w:rFonts w:ascii="Courier New" w:hAnsi="Courier New" w:cs="Courier New" w:hint="default"/>
      </w:rPr>
    </w:lvl>
    <w:lvl w:ilvl="5" w:tplc="5B367DD4" w:tentative="1">
      <w:start w:val="1"/>
      <w:numFmt w:val="bullet"/>
      <w:lvlText w:val=""/>
      <w:lvlJc w:val="left"/>
      <w:pPr>
        <w:ind w:left="4380" w:hanging="360"/>
      </w:pPr>
      <w:rPr>
        <w:rFonts w:ascii="Wingdings" w:hAnsi="Wingdings" w:hint="default"/>
      </w:rPr>
    </w:lvl>
    <w:lvl w:ilvl="6" w:tplc="CC7ADD50" w:tentative="1">
      <w:start w:val="1"/>
      <w:numFmt w:val="bullet"/>
      <w:lvlText w:val=""/>
      <w:lvlJc w:val="left"/>
      <w:pPr>
        <w:ind w:left="5100" w:hanging="360"/>
      </w:pPr>
      <w:rPr>
        <w:rFonts w:ascii="Symbol" w:hAnsi="Symbol" w:hint="default"/>
      </w:rPr>
    </w:lvl>
    <w:lvl w:ilvl="7" w:tplc="03623440" w:tentative="1">
      <w:start w:val="1"/>
      <w:numFmt w:val="bullet"/>
      <w:lvlText w:val="o"/>
      <w:lvlJc w:val="left"/>
      <w:pPr>
        <w:ind w:left="5820" w:hanging="360"/>
      </w:pPr>
      <w:rPr>
        <w:rFonts w:ascii="Courier New" w:hAnsi="Courier New" w:cs="Courier New" w:hint="default"/>
      </w:rPr>
    </w:lvl>
    <w:lvl w:ilvl="8" w:tplc="04B622EC" w:tentative="1">
      <w:start w:val="1"/>
      <w:numFmt w:val="bullet"/>
      <w:lvlText w:val=""/>
      <w:lvlJc w:val="left"/>
      <w:pPr>
        <w:ind w:left="6540" w:hanging="360"/>
      </w:pPr>
      <w:rPr>
        <w:rFonts w:ascii="Wingdings" w:hAnsi="Wingdings" w:hint="default"/>
      </w:rPr>
    </w:lvl>
  </w:abstractNum>
  <w:abstractNum w:abstractNumId="5">
    <w:nsid w:val="14BD5B82"/>
    <w:multiLevelType w:val="hybridMultilevel"/>
    <w:tmpl w:val="902A0C96"/>
    <w:lvl w:ilvl="0" w:tplc="B986D92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19">
      <w:start w:val="1"/>
      <w:numFmt w:val="bullet"/>
      <w:lvlText w:val="o"/>
      <w:lvlJc w:val="left"/>
      <w:pPr>
        <w:ind w:left="1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9001B">
      <w:start w:val="1"/>
      <w:numFmt w:val="bullet"/>
      <w:lvlText w:val="▪"/>
      <w:lvlJc w:val="left"/>
      <w:pPr>
        <w:ind w:left="1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19000F">
      <w:start w:val="1"/>
      <w:numFmt w:val="bullet"/>
      <w:lvlText w:val="•"/>
      <w:lvlJc w:val="left"/>
      <w:pPr>
        <w:ind w:left="2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190019">
      <w:start w:val="1"/>
      <w:numFmt w:val="bullet"/>
      <w:lvlText w:val="o"/>
      <w:lvlJc w:val="left"/>
      <w:pPr>
        <w:ind w:left="3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9001B">
      <w:start w:val="1"/>
      <w:numFmt w:val="bullet"/>
      <w:lvlText w:val="▪"/>
      <w:lvlJc w:val="left"/>
      <w:pPr>
        <w:ind w:left="4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9000F">
      <w:start w:val="1"/>
      <w:numFmt w:val="bullet"/>
      <w:lvlText w:val="•"/>
      <w:lvlJc w:val="left"/>
      <w:pPr>
        <w:ind w:left="4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90019">
      <w:start w:val="1"/>
      <w:numFmt w:val="bullet"/>
      <w:lvlText w:val="o"/>
      <w:lvlJc w:val="left"/>
      <w:pPr>
        <w:ind w:left="5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9001B">
      <w:start w:val="1"/>
      <w:numFmt w:val="bullet"/>
      <w:lvlText w:val="▪"/>
      <w:lvlJc w:val="left"/>
      <w:pPr>
        <w:ind w:left="6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15D77FFA"/>
    <w:multiLevelType w:val="hybridMultilevel"/>
    <w:tmpl w:val="4442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83B81"/>
    <w:multiLevelType w:val="hybridMultilevel"/>
    <w:tmpl w:val="939A1FF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nsid w:val="1D4B0F9E"/>
    <w:multiLevelType w:val="hybridMultilevel"/>
    <w:tmpl w:val="DDDCE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175B3D"/>
    <w:multiLevelType w:val="hybridMultilevel"/>
    <w:tmpl w:val="EBF2669E"/>
    <w:lvl w:ilvl="0" w:tplc="48F06E0A">
      <w:start w:val="1"/>
      <w:numFmt w:val="bullet"/>
      <w:lvlText w:val=""/>
      <w:lvlJc w:val="left"/>
      <w:pPr>
        <w:ind w:left="360" w:hanging="360"/>
      </w:pPr>
      <w:rPr>
        <w:rFonts w:ascii="Wingdings" w:hAnsi="Wingdings" w:hint="default"/>
        <w:sz w:val="24"/>
        <w:szCs w:val="24"/>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
    <w:nsid w:val="203A7898"/>
    <w:multiLevelType w:val="hybridMultilevel"/>
    <w:tmpl w:val="691E27F0"/>
    <w:lvl w:ilvl="0" w:tplc="53F67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B2A3A"/>
    <w:multiLevelType w:val="hybridMultilevel"/>
    <w:tmpl w:val="16982DC0"/>
    <w:lvl w:ilvl="0" w:tplc="986CDCBE">
      <w:start w:val="2"/>
      <w:numFmt w:val="bullet"/>
      <w:lvlText w:val="-"/>
      <w:lvlJc w:val="left"/>
      <w:pPr>
        <w:ind w:left="720" w:hanging="360"/>
      </w:pPr>
      <w:rPr>
        <w:rFonts w:ascii="Sylfaen" w:eastAsia="Times New Roman" w:hAnsi="Sylfaen"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4E16C5"/>
    <w:multiLevelType w:val="hybridMultilevel"/>
    <w:tmpl w:val="D1E28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D03088"/>
    <w:multiLevelType w:val="hybridMultilevel"/>
    <w:tmpl w:val="DD1A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9F3D3A"/>
    <w:multiLevelType w:val="hybridMultilevel"/>
    <w:tmpl w:val="40545082"/>
    <w:lvl w:ilvl="0" w:tplc="04190001">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2E2F73B7"/>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73738"/>
    <w:multiLevelType w:val="hybridMultilevel"/>
    <w:tmpl w:val="6832D7EE"/>
    <w:lvl w:ilvl="0" w:tplc="32CE63FA">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17">
    <w:nsid w:val="2EF6501A"/>
    <w:multiLevelType w:val="hybridMultilevel"/>
    <w:tmpl w:val="735AD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23D52"/>
    <w:multiLevelType w:val="hybridMultilevel"/>
    <w:tmpl w:val="4EC06F2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9">
    <w:nsid w:val="319440F7"/>
    <w:multiLevelType w:val="hybridMultilevel"/>
    <w:tmpl w:val="260E506E"/>
    <w:lvl w:ilvl="0" w:tplc="04190001">
      <w:start w:val="1"/>
      <w:numFmt w:val="bullet"/>
      <w:lvlText w:val=""/>
      <w:lvlJc w:val="left"/>
      <w:pPr>
        <w:ind w:left="1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324E0D3C"/>
    <w:multiLevelType w:val="hybridMultilevel"/>
    <w:tmpl w:val="51EE6ED8"/>
    <w:lvl w:ilvl="0" w:tplc="F3C09E4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2CF2C4">
      <w:start w:val="1"/>
      <w:numFmt w:val="bullet"/>
      <w:lvlText w:val=""/>
      <w:lvlJc w:val="left"/>
      <w:pPr>
        <w:ind w:left="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74F94E">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388718">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F4D68A">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E68C58">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AA8C92">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B2B838">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12D0">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35AE07CA"/>
    <w:multiLevelType w:val="hybridMultilevel"/>
    <w:tmpl w:val="C53E9050"/>
    <w:lvl w:ilvl="0" w:tplc="AF189C1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D27620"/>
    <w:multiLevelType w:val="hybridMultilevel"/>
    <w:tmpl w:val="DC4E27D8"/>
    <w:lvl w:ilvl="0" w:tplc="0419000D">
      <w:start w:val="1"/>
      <w:numFmt w:val="bullet"/>
      <w:lvlText w:val=""/>
      <w:lvlJc w:val="left"/>
      <w:pPr>
        <w:ind w:left="1233" w:hanging="360"/>
      </w:pPr>
      <w:rPr>
        <w:rFonts w:ascii="Wingdings" w:hAnsi="Wingdings"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3">
    <w:nsid w:val="3F124ABB"/>
    <w:multiLevelType w:val="hybridMultilevel"/>
    <w:tmpl w:val="448E5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0413F9"/>
    <w:multiLevelType w:val="hybridMultilevel"/>
    <w:tmpl w:val="F01E74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661DA7"/>
    <w:multiLevelType w:val="hybridMultilevel"/>
    <w:tmpl w:val="B7C23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F30C04"/>
    <w:multiLevelType w:val="hybridMultilevel"/>
    <w:tmpl w:val="286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B8233C"/>
    <w:multiLevelType w:val="hybridMultilevel"/>
    <w:tmpl w:val="B98E1EFA"/>
    <w:lvl w:ilvl="0" w:tplc="F5484F76">
      <w:start w:val="1"/>
      <w:numFmt w:val="decimal"/>
      <w:lvlText w:val="%1."/>
      <w:lvlJc w:val="left"/>
      <w:pPr>
        <w:ind w:left="660" w:hanging="360"/>
      </w:pPr>
      <w:rPr>
        <w:rFonts w:cs="Sylfae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8">
    <w:nsid w:val="5891058D"/>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3A32DF"/>
    <w:multiLevelType w:val="hybridMultilevel"/>
    <w:tmpl w:val="CB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1708A"/>
    <w:multiLevelType w:val="hybridMultilevel"/>
    <w:tmpl w:val="A1E0A87C"/>
    <w:lvl w:ilvl="0" w:tplc="0FDCF218">
      <w:start w:val="24"/>
      <w:numFmt w:val="bullet"/>
      <w:lvlText w:val=""/>
      <w:lvlJc w:val="left"/>
      <w:pPr>
        <w:ind w:left="1080" w:hanging="360"/>
      </w:pPr>
      <w:rPr>
        <w:rFonts w:ascii="Wingdings" w:eastAsia="Times New Roman" w:hAnsi="Wingdings" w:cs="Sylfaen"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1">
    <w:nsid w:val="66966614"/>
    <w:multiLevelType w:val="hybridMultilevel"/>
    <w:tmpl w:val="A3AA29F2"/>
    <w:lvl w:ilvl="0" w:tplc="7DACCE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67836383"/>
    <w:multiLevelType w:val="hybridMultilevel"/>
    <w:tmpl w:val="E0A6C61A"/>
    <w:lvl w:ilvl="0" w:tplc="8A8A6D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6A6B5686"/>
    <w:multiLevelType w:val="hybridMultilevel"/>
    <w:tmpl w:val="AD2C1DF8"/>
    <w:lvl w:ilvl="0" w:tplc="04190009">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nsid w:val="6A8E2A3A"/>
    <w:multiLevelType w:val="hybridMultilevel"/>
    <w:tmpl w:val="5156AD20"/>
    <w:lvl w:ilvl="0" w:tplc="27A674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F01FE6"/>
    <w:multiLevelType w:val="hybridMultilevel"/>
    <w:tmpl w:val="FA48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840BE"/>
    <w:multiLevelType w:val="hybridMultilevel"/>
    <w:tmpl w:val="D148780C"/>
    <w:lvl w:ilvl="0" w:tplc="0FC673E6">
      <w:start w:val="1"/>
      <w:numFmt w:val="bullet"/>
      <w:lvlText w:val="-"/>
      <w:lvlJc w:val="left"/>
      <w:pPr>
        <w:ind w:left="720" w:hanging="360"/>
      </w:pPr>
      <w:rPr>
        <w:rFonts w:ascii="Sylfaen" w:eastAsia="Times New Roman" w:hAnsi="Sylfae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3436BD"/>
    <w:multiLevelType w:val="hybridMultilevel"/>
    <w:tmpl w:val="1CFE816C"/>
    <w:lvl w:ilvl="0" w:tplc="88349A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9E06BC"/>
    <w:multiLevelType w:val="hybridMultilevel"/>
    <w:tmpl w:val="C5B08F74"/>
    <w:lvl w:ilvl="0" w:tplc="EF0C20E4">
      <w:start w:val="1"/>
      <w:numFmt w:val="bullet"/>
      <w:lvlText w:val=""/>
      <w:lvlJc w:val="left"/>
      <w:pPr>
        <w:ind w:left="1147" w:hanging="360"/>
      </w:pPr>
      <w:rPr>
        <w:rFonts w:ascii="Wingdings" w:hAnsi="Wingdings" w:hint="default"/>
      </w:rPr>
    </w:lvl>
    <w:lvl w:ilvl="1" w:tplc="04190019" w:tentative="1">
      <w:start w:val="1"/>
      <w:numFmt w:val="bullet"/>
      <w:lvlText w:val="o"/>
      <w:lvlJc w:val="left"/>
      <w:pPr>
        <w:ind w:left="1867" w:hanging="360"/>
      </w:pPr>
      <w:rPr>
        <w:rFonts w:ascii="Courier New" w:hAnsi="Courier New" w:cs="Courier New" w:hint="default"/>
      </w:rPr>
    </w:lvl>
    <w:lvl w:ilvl="2" w:tplc="0419001B" w:tentative="1">
      <w:start w:val="1"/>
      <w:numFmt w:val="bullet"/>
      <w:lvlText w:val=""/>
      <w:lvlJc w:val="left"/>
      <w:pPr>
        <w:ind w:left="2587" w:hanging="360"/>
      </w:pPr>
      <w:rPr>
        <w:rFonts w:ascii="Wingdings" w:hAnsi="Wingdings" w:hint="default"/>
      </w:rPr>
    </w:lvl>
    <w:lvl w:ilvl="3" w:tplc="0419000F" w:tentative="1">
      <w:start w:val="1"/>
      <w:numFmt w:val="bullet"/>
      <w:lvlText w:val=""/>
      <w:lvlJc w:val="left"/>
      <w:pPr>
        <w:ind w:left="3307" w:hanging="360"/>
      </w:pPr>
      <w:rPr>
        <w:rFonts w:ascii="Symbol" w:hAnsi="Symbol" w:hint="default"/>
      </w:rPr>
    </w:lvl>
    <w:lvl w:ilvl="4" w:tplc="04190019" w:tentative="1">
      <w:start w:val="1"/>
      <w:numFmt w:val="bullet"/>
      <w:lvlText w:val="o"/>
      <w:lvlJc w:val="left"/>
      <w:pPr>
        <w:ind w:left="4027" w:hanging="360"/>
      </w:pPr>
      <w:rPr>
        <w:rFonts w:ascii="Courier New" w:hAnsi="Courier New" w:cs="Courier New" w:hint="default"/>
      </w:rPr>
    </w:lvl>
    <w:lvl w:ilvl="5" w:tplc="0419001B" w:tentative="1">
      <w:start w:val="1"/>
      <w:numFmt w:val="bullet"/>
      <w:lvlText w:val=""/>
      <w:lvlJc w:val="left"/>
      <w:pPr>
        <w:ind w:left="4747" w:hanging="360"/>
      </w:pPr>
      <w:rPr>
        <w:rFonts w:ascii="Wingdings" w:hAnsi="Wingdings" w:hint="default"/>
      </w:rPr>
    </w:lvl>
    <w:lvl w:ilvl="6" w:tplc="0419000F" w:tentative="1">
      <w:start w:val="1"/>
      <w:numFmt w:val="bullet"/>
      <w:lvlText w:val=""/>
      <w:lvlJc w:val="left"/>
      <w:pPr>
        <w:ind w:left="5467" w:hanging="360"/>
      </w:pPr>
      <w:rPr>
        <w:rFonts w:ascii="Symbol" w:hAnsi="Symbol" w:hint="default"/>
      </w:rPr>
    </w:lvl>
    <w:lvl w:ilvl="7" w:tplc="04190019" w:tentative="1">
      <w:start w:val="1"/>
      <w:numFmt w:val="bullet"/>
      <w:lvlText w:val="o"/>
      <w:lvlJc w:val="left"/>
      <w:pPr>
        <w:ind w:left="6187" w:hanging="360"/>
      </w:pPr>
      <w:rPr>
        <w:rFonts w:ascii="Courier New" w:hAnsi="Courier New" w:cs="Courier New" w:hint="default"/>
      </w:rPr>
    </w:lvl>
    <w:lvl w:ilvl="8" w:tplc="0419001B" w:tentative="1">
      <w:start w:val="1"/>
      <w:numFmt w:val="bullet"/>
      <w:lvlText w:val=""/>
      <w:lvlJc w:val="left"/>
      <w:pPr>
        <w:ind w:left="6907" w:hanging="360"/>
      </w:pPr>
      <w:rPr>
        <w:rFonts w:ascii="Wingdings" w:hAnsi="Wingdings" w:hint="default"/>
      </w:rPr>
    </w:lvl>
  </w:abstractNum>
  <w:abstractNum w:abstractNumId="40">
    <w:nsid w:val="7B705DBE"/>
    <w:multiLevelType w:val="hybridMultilevel"/>
    <w:tmpl w:val="CD32935E"/>
    <w:lvl w:ilvl="0" w:tplc="66AAE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BCA55BC"/>
    <w:multiLevelType w:val="hybridMultilevel"/>
    <w:tmpl w:val="321A9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2707DC"/>
    <w:multiLevelType w:val="hybridMultilevel"/>
    <w:tmpl w:val="4A924320"/>
    <w:lvl w:ilvl="0" w:tplc="66AAE794">
      <w:start w:val="1"/>
      <w:numFmt w:val="decimal"/>
      <w:lvlText w:val="%1"/>
      <w:lvlJc w:val="left"/>
      <w:pPr>
        <w:ind w:left="36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1" w:tplc="04090019">
      <w:start w:val="2"/>
      <w:numFmt w:val="upperRoman"/>
      <w:lvlRestart w:val="0"/>
      <w:lvlText w:val="%2"/>
      <w:lvlJc w:val="left"/>
      <w:pPr>
        <w:ind w:left="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2" w:tplc="0409001B">
      <w:start w:val="1"/>
      <w:numFmt w:val="lowerRoman"/>
      <w:lvlText w:val="%3"/>
      <w:lvlJc w:val="left"/>
      <w:pPr>
        <w:ind w:left="15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3" w:tplc="0409000F">
      <w:start w:val="1"/>
      <w:numFmt w:val="decimal"/>
      <w:lvlText w:val="%4"/>
      <w:lvlJc w:val="left"/>
      <w:pPr>
        <w:ind w:left="22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4" w:tplc="04090019">
      <w:start w:val="1"/>
      <w:numFmt w:val="lowerLetter"/>
      <w:lvlText w:val="%5"/>
      <w:lvlJc w:val="left"/>
      <w:pPr>
        <w:ind w:left="299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5" w:tplc="0409001B">
      <w:start w:val="1"/>
      <w:numFmt w:val="lowerRoman"/>
      <w:lvlText w:val="%6"/>
      <w:lvlJc w:val="left"/>
      <w:pPr>
        <w:ind w:left="371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6" w:tplc="0409000F">
      <w:start w:val="1"/>
      <w:numFmt w:val="decimal"/>
      <w:lvlText w:val="%7"/>
      <w:lvlJc w:val="left"/>
      <w:pPr>
        <w:ind w:left="443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7" w:tplc="04090019">
      <w:start w:val="1"/>
      <w:numFmt w:val="lowerLetter"/>
      <w:lvlText w:val="%8"/>
      <w:lvlJc w:val="left"/>
      <w:pPr>
        <w:ind w:left="51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8" w:tplc="0409001B">
      <w:start w:val="1"/>
      <w:numFmt w:val="lowerRoman"/>
      <w:lvlText w:val="%9"/>
      <w:lvlJc w:val="left"/>
      <w:pPr>
        <w:ind w:left="58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abstractNum>
  <w:num w:numId="1">
    <w:abstractNumId w:val="9"/>
  </w:num>
  <w:num w:numId="2">
    <w:abstractNumId w:val="16"/>
  </w:num>
  <w:num w:numId="3">
    <w:abstractNumId w:val="30"/>
  </w:num>
  <w:num w:numId="4">
    <w:abstractNumId w:val="27"/>
  </w:num>
  <w:num w:numId="5">
    <w:abstractNumId w:val="7"/>
  </w:num>
  <w:num w:numId="6">
    <w:abstractNumId w:val="4"/>
  </w:num>
  <w:num w:numId="7">
    <w:abstractNumId w:val="42"/>
  </w:num>
  <w:num w:numId="8">
    <w:abstractNumId w:val="14"/>
  </w:num>
  <w:num w:numId="9">
    <w:abstractNumId w:val="0"/>
  </w:num>
  <w:num w:numId="10">
    <w:abstractNumId w:val="20"/>
  </w:num>
  <w:num w:numId="11">
    <w:abstractNumId w:val="19"/>
  </w:num>
  <w:num w:numId="12">
    <w:abstractNumId w:val="5"/>
  </w:num>
  <w:num w:numId="13">
    <w:abstractNumId w:val="39"/>
  </w:num>
  <w:num w:numId="14">
    <w:abstractNumId w:val="3"/>
  </w:num>
  <w:num w:numId="15">
    <w:abstractNumId w:val="22"/>
  </w:num>
  <w:num w:numId="16">
    <w:abstractNumId w:val="18"/>
  </w:num>
  <w:num w:numId="17">
    <w:abstractNumId w:val="33"/>
  </w:num>
  <w:num w:numId="18">
    <w:abstractNumId w:val="11"/>
  </w:num>
  <w:num w:numId="19">
    <w:abstractNumId w:val="8"/>
  </w:num>
  <w:num w:numId="20">
    <w:abstractNumId w:val="37"/>
  </w:num>
  <w:num w:numId="21">
    <w:abstractNumId w:val="32"/>
  </w:num>
  <w:num w:numId="22">
    <w:abstractNumId w:val="26"/>
  </w:num>
  <w:num w:numId="23">
    <w:abstractNumId w:val="41"/>
  </w:num>
  <w:num w:numId="24">
    <w:abstractNumId w:val="36"/>
  </w:num>
  <w:num w:numId="25">
    <w:abstractNumId w:val="15"/>
  </w:num>
  <w:num w:numId="26">
    <w:abstractNumId w:val="23"/>
  </w:num>
  <w:num w:numId="27">
    <w:abstractNumId w:val="1"/>
  </w:num>
  <w:num w:numId="28">
    <w:abstractNumId w:val="35"/>
  </w:num>
  <w:num w:numId="29">
    <w:abstractNumId w:val="40"/>
  </w:num>
  <w:num w:numId="30">
    <w:abstractNumId w:val="6"/>
  </w:num>
  <w:num w:numId="31">
    <w:abstractNumId w:val="13"/>
  </w:num>
  <w:num w:numId="32">
    <w:abstractNumId w:val="31"/>
  </w:num>
  <w:num w:numId="33">
    <w:abstractNumId w:val="17"/>
  </w:num>
  <w:num w:numId="34">
    <w:abstractNumId w:val="28"/>
  </w:num>
  <w:num w:numId="35">
    <w:abstractNumId w:val="29"/>
  </w:num>
  <w:num w:numId="36">
    <w:abstractNumId w:val="38"/>
  </w:num>
  <w:num w:numId="37">
    <w:abstractNumId w:val="34"/>
  </w:num>
  <w:num w:numId="38">
    <w:abstractNumId w:val="21"/>
  </w:num>
  <w:num w:numId="39">
    <w:abstractNumId w:val="10"/>
  </w:num>
  <w:num w:numId="40">
    <w:abstractNumId w:val="25"/>
  </w:num>
  <w:num w:numId="41">
    <w:abstractNumId w:val="24"/>
  </w:num>
  <w:num w:numId="42">
    <w:abstractNumId w:val="12"/>
  </w:num>
  <w:num w:numId="43">
    <w:abstractNumId w:val="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compat/>
  <w:rsids>
    <w:rsidRoot w:val="005C3C92"/>
    <w:rsid w:val="0000063A"/>
    <w:rsid w:val="00006424"/>
    <w:rsid w:val="0001791A"/>
    <w:rsid w:val="000217F3"/>
    <w:rsid w:val="00021A52"/>
    <w:rsid w:val="000235B0"/>
    <w:rsid w:val="00030352"/>
    <w:rsid w:val="00030D01"/>
    <w:rsid w:val="00046AA5"/>
    <w:rsid w:val="000527CE"/>
    <w:rsid w:val="00052BDE"/>
    <w:rsid w:val="00061FEE"/>
    <w:rsid w:val="0006407D"/>
    <w:rsid w:val="00067608"/>
    <w:rsid w:val="00073089"/>
    <w:rsid w:val="00074CFC"/>
    <w:rsid w:val="0008108E"/>
    <w:rsid w:val="00097684"/>
    <w:rsid w:val="000A115C"/>
    <w:rsid w:val="000A2781"/>
    <w:rsid w:val="000A2929"/>
    <w:rsid w:val="000A3638"/>
    <w:rsid w:val="000A3A40"/>
    <w:rsid w:val="000C4BAF"/>
    <w:rsid w:val="000C6A55"/>
    <w:rsid w:val="000D4C69"/>
    <w:rsid w:val="000E60EB"/>
    <w:rsid w:val="000F3862"/>
    <w:rsid w:val="000F5215"/>
    <w:rsid w:val="000F55AD"/>
    <w:rsid w:val="00101E84"/>
    <w:rsid w:val="00103603"/>
    <w:rsid w:val="00104F0F"/>
    <w:rsid w:val="0010588F"/>
    <w:rsid w:val="00106217"/>
    <w:rsid w:val="00120854"/>
    <w:rsid w:val="001334BF"/>
    <w:rsid w:val="0013457B"/>
    <w:rsid w:val="001354C4"/>
    <w:rsid w:val="00135C7D"/>
    <w:rsid w:val="0013663A"/>
    <w:rsid w:val="00137D77"/>
    <w:rsid w:val="00146B37"/>
    <w:rsid w:val="00151EA9"/>
    <w:rsid w:val="001605D3"/>
    <w:rsid w:val="001670BC"/>
    <w:rsid w:val="00172038"/>
    <w:rsid w:val="00173EB9"/>
    <w:rsid w:val="00190EE8"/>
    <w:rsid w:val="00192FEC"/>
    <w:rsid w:val="001A11CD"/>
    <w:rsid w:val="001A2B33"/>
    <w:rsid w:val="001A4C14"/>
    <w:rsid w:val="001A5D1A"/>
    <w:rsid w:val="001B117F"/>
    <w:rsid w:val="001B46E9"/>
    <w:rsid w:val="001B640A"/>
    <w:rsid w:val="001C4577"/>
    <w:rsid w:val="001C4A48"/>
    <w:rsid w:val="001D7AB6"/>
    <w:rsid w:val="001E3DEF"/>
    <w:rsid w:val="001E75BD"/>
    <w:rsid w:val="001F2E07"/>
    <w:rsid w:val="002026FE"/>
    <w:rsid w:val="00204444"/>
    <w:rsid w:val="002065D4"/>
    <w:rsid w:val="00207F85"/>
    <w:rsid w:val="002120D6"/>
    <w:rsid w:val="002144C3"/>
    <w:rsid w:val="00232E49"/>
    <w:rsid w:val="00243EA7"/>
    <w:rsid w:val="0024515E"/>
    <w:rsid w:val="00251890"/>
    <w:rsid w:val="0026153C"/>
    <w:rsid w:val="00261D19"/>
    <w:rsid w:val="00263D57"/>
    <w:rsid w:val="00265107"/>
    <w:rsid w:val="00267480"/>
    <w:rsid w:val="00271C91"/>
    <w:rsid w:val="002721F8"/>
    <w:rsid w:val="002754D5"/>
    <w:rsid w:val="0027617D"/>
    <w:rsid w:val="0028253B"/>
    <w:rsid w:val="0029243C"/>
    <w:rsid w:val="002A2A93"/>
    <w:rsid w:val="002A6E38"/>
    <w:rsid w:val="002B53A3"/>
    <w:rsid w:val="002B55B6"/>
    <w:rsid w:val="002B7B6C"/>
    <w:rsid w:val="002B7CCC"/>
    <w:rsid w:val="002C4F45"/>
    <w:rsid w:val="002D1505"/>
    <w:rsid w:val="002D4305"/>
    <w:rsid w:val="002E059D"/>
    <w:rsid w:val="002E2727"/>
    <w:rsid w:val="002E4C88"/>
    <w:rsid w:val="002F73A2"/>
    <w:rsid w:val="003044F5"/>
    <w:rsid w:val="0030567C"/>
    <w:rsid w:val="0030770F"/>
    <w:rsid w:val="003133DA"/>
    <w:rsid w:val="003204AA"/>
    <w:rsid w:val="00321D30"/>
    <w:rsid w:val="003224E2"/>
    <w:rsid w:val="003243AA"/>
    <w:rsid w:val="00330918"/>
    <w:rsid w:val="00335BE0"/>
    <w:rsid w:val="003433C1"/>
    <w:rsid w:val="00354815"/>
    <w:rsid w:val="003600EA"/>
    <w:rsid w:val="00361D58"/>
    <w:rsid w:val="00373CEA"/>
    <w:rsid w:val="00373E16"/>
    <w:rsid w:val="00387E58"/>
    <w:rsid w:val="003900E8"/>
    <w:rsid w:val="00391CC2"/>
    <w:rsid w:val="003A1DDE"/>
    <w:rsid w:val="003A29D6"/>
    <w:rsid w:val="003A6A01"/>
    <w:rsid w:val="003B1179"/>
    <w:rsid w:val="003B4B6B"/>
    <w:rsid w:val="003B5AEA"/>
    <w:rsid w:val="003C1212"/>
    <w:rsid w:val="003C34DE"/>
    <w:rsid w:val="003C4571"/>
    <w:rsid w:val="003D26CE"/>
    <w:rsid w:val="003D3A22"/>
    <w:rsid w:val="003E0791"/>
    <w:rsid w:val="003E20C6"/>
    <w:rsid w:val="003E504B"/>
    <w:rsid w:val="003F000A"/>
    <w:rsid w:val="003F02B8"/>
    <w:rsid w:val="003F3E77"/>
    <w:rsid w:val="003F48FE"/>
    <w:rsid w:val="00402946"/>
    <w:rsid w:val="00405472"/>
    <w:rsid w:val="0040648D"/>
    <w:rsid w:val="004077B2"/>
    <w:rsid w:val="00407BB6"/>
    <w:rsid w:val="00417A12"/>
    <w:rsid w:val="004223D6"/>
    <w:rsid w:val="00427227"/>
    <w:rsid w:val="0042760B"/>
    <w:rsid w:val="00431F04"/>
    <w:rsid w:val="00434D3D"/>
    <w:rsid w:val="00445A5E"/>
    <w:rsid w:val="0047022F"/>
    <w:rsid w:val="0047195E"/>
    <w:rsid w:val="00473153"/>
    <w:rsid w:val="00474ED6"/>
    <w:rsid w:val="00481ADB"/>
    <w:rsid w:val="004836F2"/>
    <w:rsid w:val="004950D1"/>
    <w:rsid w:val="00497CDA"/>
    <w:rsid w:val="004A571C"/>
    <w:rsid w:val="004A7CE4"/>
    <w:rsid w:val="004B3E0D"/>
    <w:rsid w:val="004B7193"/>
    <w:rsid w:val="004C4165"/>
    <w:rsid w:val="004D3516"/>
    <w:rsid w:val="004D60C7"/>
    <w:rsid w:val="004E19D6"/>
    <w:rsid w:val="004E2E14"/>
    <w:rsid w:val="004E4701"/>
    <w:rsid w:val="004E4F0D"/>
    <w:rsid w:val="004E7286"/>
    <w:rsid w:val="00503943"/>
    <w:rsid w:val="005078DF"/>
    <w:rsid w:val="00507DE2"/>
    <w:rsid w:val="00512976"/>
    <w:rsid w:val="00512DD9"/>
    <w:rsid w:val="0051318E"/>
    <w:rsid w:val="00513D1F"/>
    <w:rsid w:val="0052237F"/>
    <w:rsid w:val="005238D6"/>
    <w:rsid w:val="00524DCF"/>
    <w:rsid w:val="005305E6"/>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B30"/>
    <w:rsid w:val="00564D26"/>
    <w:rsid w:val="005662CE"/>
    <w:rsid w:val="0057002E"/>
    <w:rsid w:val="00571DCA"/>
    <w:rsid w:val="005726F9"/>
    <w:rsid w:val="00580121"/>
    <w:rsid w:val="005906F4"/>
    <w:rsid w:val="0059472A"/>
    <w:rsid w:val="00595602"/>
    <w:rsid w:val="005974B2"/>
    <w:rsid w:val="005A15C9"/>
    <w:rsid w:val="005B66FD"/>
    <w:rsid w:val="005B7B9E"/>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3077C"/>
    <w:rsid w:val="00643D1D"/>
    <w:rsid w:val="00646FFD"/>
    <w:rsid w:val="00670E12"/>
    <w:rsid w:val="00675BCD"/>
    <w:rsid w:val="00676D32"/>
    <w:rsid w:val="006823DA"/>
    <w:rsid w:val="00687465"/>
    <w:rsid w:val="006906F8"/>
    <w:rsid w:val="00692F08"/>
    <w:rsid w:val="00693974"/>
    <w:rsid w:val="0069545E"/>
    <w:rsid w:val="006A02E6"/>
    <w:rsid w:val="006A1D83"/>
    <w:rsid w:val="006A5813"/>
    <w:rsid w:val="006A5B02"/>
    <w:rsid w:val="006B6EDE"/>
    <w:rsid w:val="006C02AC"/>
    <w:rsid w:val="006D2176"/>
    <w:rsid w:val="006D73F7"/>
    <w:rsid w:val="006E2968"/>
    <w:rsid w:val="006E74BD"/>
    <w:rsid w:val="0070037F"/>
    <w:rsid w:val="00703F01"/>
    <w:rsid w:val="00704E48"/>
    <w:rsid w:val="00706E06"/>
    <w:rsid w:val="007132EE"/>
    <w:rsid w:val="007134A7"/>
    <w:rsid w:val="00717B8E"/>
    <w:rsid w:val="00735C09"/>
    <w:rsid w:val="007537B2"/>
    <w:rsid w:val="00756F97"/>
    <w:rsid w:val="00765423"/>
    <w:rsid w:val="007659D8"/>
    <w:rsid w:val="0077009B"/>
    <w:rsid w:val="00772BF2"/>
    <w:rsid w:val="00777A27"/>
    <w:rsid w:val="00780A93"/>
    <w:rsid w:val="00781CBF"/>
    <w:rsid w:val="007827CE"/>
    <w:rsid w:val="00787ACC"/>
    <w:rsid w:val="00787AE9"/>
    <w:rsid w:val="007909FB"/>
    <w:rsid w:val="00794428"/>
    <w:rsid w:val="0079575B"/>
    <w:rsid w:val="007A2878"/>
    <w:rsid w:val="007A6BA2"/>
    <w:rsid w:val="007B342B"/>
    <w:rsid w:val="007C2811"/>
    <w:rsid w:val="007D1F6F"/>
    <w:rsid w:val="007D39D5"/>
    <w:rsid w:val="007D5B07"/>
    <w:rsid w:val="007E19B1"/>
    <w:rsid w:val="007E5E22"/>
    <w:rsid w:val="007E6477"/>
    <w:rsid w:val="00800CA2"/>
    <w:rsid w:val="00802815"/>
    <w:rsid w:val="0080410E"/>
    <w:rsid w:val="00807239"/>
    <w:rsid w:val="00810F6C"/>
    <w:rsid w:val="00814D99"/>
    <w:rsid w:val="00816EC9"/>
    <w:rsid w:val="00817B6A"/>
    <w:rsid w:val="00817F6A"/>
    <w:rsid w:val="00830714"/>
    <w:rsid w:val="0083489D"/>
    <w:rsid w:val="008511C0"/>
    <w:rsid w:val="00851BB9"/>
    <w:rsid w:val="00857C70"/>
    <w:rsid w:val="00865C10"/>
    <w:rsid w:val="00871224"/>
    <w:rsid w:val="00873CD8"/>
    <w:rsid w:val="00874A6D"/>
    <w:rsid w:val="008752B9"/>
    <w:rsid w:val="0088005E"/>
    <w:rsid w:val="00891043"/>
    <w:rsid w:val="00891A6B"/>
    <w:rsid w:val="00892BFD"/>
    <w:rsid w:val="00894CC3"/>
    <w:rsid w:val="008973F8"/>
    <w:rsid w:val="008A137F"/>
    <w:rsid w:val="008B0559"/>
    <w:rsid w:val="008B0A4D"/>
    <w:rsid w:val="008B236A"/>
    <w:rsid w:val="008B32AD"/>
    <w:rsid w:val="008C0BB8"/>
    <w:rsid w:val="008C0E83"/>
    <w:rsid w:val="008C2184"/>
    <w:rsid w:val="008C287D"/>
    <w:rsid w:val="008C4948"/>
    <w:rsid w:val="008D7F4B"/>
    <w:rsid w:val="008E2A98"/>
    <w:rsid w:val="008E6318"/>
    <w:rsid w:val="008F6FFC"/>
    <w:rsid w:val="0090200D"/>
    <w:rsid w:val="00916683"/>
    <w:rsid w:val="009178A6"/>
    <w:rsid w:val="009235DC"/>
    <w:rsid w:val="0093050F"/>
    <w:rsid w:val="009411B4"/>
    <w:rsid w:val="00951058"/>
    <w:rsid w:val="00952AE3"/>
    <w:rsid w:val="00955606"/>
    <w:rsid w:val="00962DFD"/>
    <w:rsid w:val="00963E9A"/>
    <w:rsid w:val="00966248"/>
    <w:rsid w:val="00966EE1"/>
    <w:rsid w:val="00971781"/>
    <w:rsid w:val="009745D6"/>
    <w:rsid w:val="00992DA2"/>
    <w:rsid w:val="00994C43"/>
    <w:rsid w:val="009975EB"/>
    <w:rsid w:val="00997AEC"/>
    <w:rsid w:val="009A0D56"/>
    <w:rsid w:val="009A1EC5"/>
    <w:rsid w:val="009A577A"/>
    <w:rsid w:val="009B1CAB"/>
    <w:rsid w:val="009B2908"/>
    <w:rsid w:val="009B496B"/>
    <w:rsid w:val="009B7436"/>
    <w:rsid w:val="009C1DC7"/>
    <w:rsid w:val="009C1F67"/>
    <w:rsid w:val="009C3EE9"/>
    <w:rsid w:val="009D50EF"/>
    <w:rsid w:val="009D5AC7"/>
    <w:rsid w:val="009E409E"/>
    <w:rsid w:val="009F4E73"/>
    <w:rsid w:val="00A02E11"/>
    <w:rsid w:val="00A0357C"/>
    <w:rsid w:val="00A056D1"/>
    <w:rsid w:val="00A10104"/>
    <w:rsid w:val="00A16541"/>
    <w:rsid w:val="00A211A1"/>
    <w:rsid w:val="00A23B7A"/>
    <w:rsid w:val="00A240F0"/>
    <w:rsid w:val="00A25E48"/>
    <w:rsid w:val="00A3696B"/>
    <w:rsid w:val="00A41292"/>
    <w:rsid w:val="00A42A2A"/>
    <w:rsid w:val="00A44674"/>
    <w:rsid w:val="00A45365"/>
    <w:rsid w:val="00A51CBA"/>
    <w:rsid w:val="00A53A98"/>
    <w:rsid w:val="00A56D82"/>
    <w:rsid w:val="00A63E57"/>
    <w:rsid w:val="00A644AD"/>
    <w:rsid w:val="00A65033"/>
    <w:rsid w:val="00A731DF"/>
    <w:rsid w:val="00A87635"/>
    <w:rsid w:val="00A9235D"/>
    <w:rsid w:val="00AA1B67"/>
    <w:rsid w:val="00AA564C"/>
    <w:rsid w:val="00AB333F"/>
    <w:rsid w:val="00AB7341"/>
    <w:rsid w:val="00AC1DE2"/>
    <w:rsid w:val="00AC57E4"/>
    <w:rsid w:val="00AC5AB2"/>
    <w:rsid w:val="00AC73F4"/>
    <w:rsid w:val="00AD0C70"/>
    <w:rsid w:val="00AD2BFB"/>
    <w:rsid w:val="00AE143B"/>
    <w:rsid w:val="00AF2D0F"/>
    <w:rsid w:val="00AF6A97"/>
    <w:rsid w:val="00B029B7"/>
    <w:rsid w:val="00B02CDE"/>
    <w:rsid w:val="00B10D12"/>
    <w:rsid w:val="00B1683F"/>
    <w:rsid w:val="00B202F9"/>
    <w:rsid w:val="00B20886"/>
    <w:rsid w:val="00B217F1"/>
    <w:rsid w:val="00B23CEA"/>
    <w:rsid w:val="00B2752D"/>
    <w:rsid w:val="00B32152"/>
    <w:rsid w:val="00B40FE8"/>
    <w:rsid w:val="00B462A7"/>
    <w:rsid w:val="00B5352A"/>
    <w:rsid w:val="00B701A2"/>
    <w:rsid w:val="00B71A76"/>
    <w:rsid w:val="00B72351"/>
    <w:rsid w:val="00B778F5"/>
    <w:rsid w:val="00B9069D"/>
    <w:rsid w:val="00B92B86"/>
    <w:rsid w:val="00BA7937"/>
    <w:rsid w:val="00BA7F5E"/>
    <w:rsid w:val="00BB1802"/>
    <w:rsid w:val="00BB2F97"/>
    <w:rsid w:val="00BC3E68"/>
    <w:rsid w:val="00BC415D"/>
    <w:rsid w:val="00BC4A7D"/>
    <w:rsid w:val="00BC533C"/>
    <w:rsid w:val="00BC7027"/>
    <w:rsid w:val="00BD5B6D"/>
    <w:rsid w:val="00BF2729"/>
    <w:rsid w:val="00BF27B4"/>
    <w:rsid w:val="00BF3D26"/>
    <w:rsid w:val="00C017E3"/>
    <w:rsid w:val="00C06A73"/>
    <w:rsid w:val="00C100DE"/>
    <w:rsid w:val="00C1261F"/>
    <w:rsid w:val="00C14A7D"/>
    <w:rsid w:val="00C20B93"/>
    <w:rsid w:val="00C2206C"/>
    <w:rsid w:val="00C32FAA"/>
    <w:rsid w:val="00C36D4A"/>
    <w:rsid w:val="00C42CA6"/>
    <w:rsid w:val="00C44230"/>
    <w:rsid w:val="00C52E50"/>
    <w:rsid w:val="00C54472"/>
    <w:rsid w:val="00C569E0"/>
    <w:rsid w:val="00C60B53"/>
    <w:rsid w:val="00C62C3D"/>
    <w:rsid w:val="00C6332C"/>
    <w:rsid w:val="00C718FE"/>
    <w:rsid w:val="00C73A62"/>
    <w:rsid w:val="00C80B5A"/>
    <w:rsid w:val="00C81241"/>
    <w:rsid w:val="00C814B7"/>
    <w:rsid w:val="00C84911"/>
    <w:rsid w:val="00CA2B88"/>
    <w:rsid w:val="00CA6DD4"/>
    <w:rsid w:val="00CA6FD3"/>
    <w:rsid w:val="00CB00C7"/>
    <w:rsid w:val="00CB13A3"/>
    <w:rsid w:val="00CC1BED"/>
    <w:rsid w:val="00CD2C49"/>
    <w:rsid w:val="00CD44AD"/>
    <w:rsid w:val="00CD72C4"/>
    <w:rsid w:val="00CE3195"/>
    <w:rsid w:val="00CE4568"/>
    <w:rsid w:val="00CE726E"/>
    <w:rsid w:val="00CF5A46"/>
    <w:rsid w:val="00D00013"/>
    <w:rsid w:val="00D05444"/>
    <w:rsid w:val="00D11675"/>
    <w:rsid w:val="00D125D2"/>
    <w:rsid w:val="00D237BA"/>
    <w:rsid w:val="00D26269"/>
    <w:rsid w:val="00D30BC2"/>
    <w:rsid w:val="00D30C06"/>
    <w:rsid w:val="00D32B4D"/>
    <w:rsid w:val="00D32B52"/>
    <w:rsid w:val="00D349B7"/>
    <w:rsid w:val="00D466D9"/>
    <w:rsid w:val="00D46E83"/>
    <w:rsid w:val="00D6035A"/>
    <w:rsid w:val="00D701EA"/>
    <w:rsid w:val="00D740E0"/>
    <w:rsid w:val="00D75091"/>
    <w:rsid w:val="00D8359A"/>
    <w:rsid w:val="00D83C3C"/>
    <w:rsid w:val="00D92EA5"/>
    <w:rsid w:val="00D962F7"/>
    <w:rsid w:val="00DA0480"/>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2E5"/>
    <w:rsid w:val="00EF3B50"/>
    <w:rsid w:val="00F039C7"/>
    <w:rsid w:val="00F073FE"/>
    <w:rsid w:val="00F162DC"/>
    <w:rsid w:val="00F16620"/>
    <w:rsid w:val="00F32B90"/>
    <w:rsid w:val="00F35F0E"/>
    <w:rsid w:val="00F43C11"/>
    <w:rsid w:val="00F54E01"/>
    <w:rsid w:val="00F60206"/>
    <w:rsid w:val="00F62C6D"/>
    <w:rsid w:val="00F64586"/>
    <w:rsid w:val="00F66148"/>
    <w:rsid w:val="00F67A9E"/>
    <w:rsid w:val="00F712AD"/>
    <w:rsid w:val="00F768B1"/>
    <w:rsid w:val="00F82D8C"/>
    <w:rsid w:val="00F85B5D"/>
    <w:rsid w:val="00F93079"/>
    <w:rsid w:val="00FA300C"/>
    <w:rsid w:val="00FC57EB"/>
    <w:rsid w:val="00FC76C0"/>
    <w:rsid w:val="00FC7801"/>
    <w:rsid w:val="00FD0AF5"/>
    <w:rsid w:val="00FD0C11"/>
    <w:rsid w:val="00FD2827"/>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uiPriority w:val="9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uiPriority w:val="99"/>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font5">
    <w:name w:val="font5"/>
    <w:basedOn w:val="a"/>
    <w:rsid w:val="001A5D1A"/>
    <w:pPr>
      <w:spacing w:before="100" w:beforeAutospacing="1" w:after="100" w:afterAutospacing="1" w:line="240" w:lineRule="auto"/>
    </w:pPr>
    <w:rPr>
      <w:rFonts w:ascii="Sylfaen" w:eastAsia="Times New Roman" w:hAnsi="Sylfaen"/>
      <w:b/>
      <w:bCs/>
      <w:color w:val="000000"/>
      <w:sz w:val="20"/>
      <w:szCs w:val="20"/>
      <w:lang w:val="ru-RU" w:eastAsia="ru-RU"/>
    </w:rPr>
  </w:style>
  <w:style w:type="paragraph" w:customStyle="1" w:styleId="font6">
    <w:name w:val="font6"/>
    <w:basedOn w:val="a"/>
    <w:rsid w:val="001A5D1A"/>
    <w:pPr>
      <w:spacing w:before="100" w:beforeAutospacing="1" w:after="100" w:afterAutospacing="1" w:line="240" w:lineRule="auto"/>
    </w:pPr>
    <w:rPr>
      <w:rFonts w:ascii="Arial" w:eastAsia="Times New Roman" w:hAnsi="Arial" w:cs="Arial"/>
      <w:color w:val="000000"/>
      <w:sz w:val="18"/>
      <w:szCs w:val="18"/>
      <w:lang w:val="ru-RU" w:eastAsia="ru-RU"/>
    </w:rPr>
  </w:style>
  <w:style w:type="paragraph" w:customStyle="1" w:styleId="font7">
    <w:name w:val="font7"/>
    <w:basedOn w:val="a"/>
    <w:rsid w:val="001A5D1A"/>
    <w:pPr>
      <w:spacing w:before="100" w:beforeAutospacing="1" w:after="100" w:afterAutospacing="1" w:line="240" w:lineRule="auto"/>
    </w:pPr>
    <w:rPr>
      <w:rFonts w:ascii="Sylfaen" w:eastAsia="Times New Roman" w:hAnsi="Sylfaen"/>
      <w:b/>
      <w:bCs/>
      <w:color w:val="000000"/>
      <w:sz w:val="18"/>
      <w:szCs w:val="18"/>
      <w:lang w:val="ru-RU" w:eastAsia="ru-RU"/>
    </w:rPr>
  </w:style>
  <w:style w:type="paragraph" w:customStyle="1" w:styleId="font8">
    <w:name w:val="font8"/>
    <w:basedOn w:val="a"/>
    <w:rsid w:val="001A5D1A"/>
    <w:pPr>
      <w:spacing w:before="100" w:beforeAutospacing="1" w:after="100" w:afterAutospacing="1" w:line="240" w:lineRule="auto"/>
    </w:pPr>
    <w:rPr>
      <w:rFonts w:ascii="Sylfaen" w:eastAsia="Times New Roman" w:hAnsi="Sylfaen"/>
      <w:color w:val="000000"/>
      <w:sz w:val="18"/>
      <w:szCs w:val="18"/>
      <w:lang w:val="ru-RU" w:eastAsia="ru-RU"/>
    </w:rPr>
  </w:style>
  <w:style w:type="paragraph" w:customStyle="1" w:styleId="font9">
    <w:name w:val="font9"/>
    <w:basedOn w:val="a"/>
    <w:rsid w:val="001A5D1A"/>
    <w:pPr>
      <w:spacing w:before="100" w:beforeAutospacing="1" w:after="100" w:afterAutospacing="1" w:line="240" w:lineRule="auto"/>
    </w:pPr>
    <w:rPr>
      <w:rFonts w:ascii="Sylfaen" w:eastAsia="Times New Roman" w:hAnsi="Sylfaen"/>
      <w:b/>
      <w:bCs/>
      <w:i/>
      <w:iCs/>
      <w:color w:val="000000"/>
      <w:sz w:val="18"/>
      <w:szCs w:val="18"/>
      <w:lang w:val="ru-RU" w:eastAsia="ru-RU"/>
    </w:rPr>
  </w:style>
  <w:style w:type="paragraph" w:customStyle="1" w:styleId="xl66">
    <w:name w:val="xl6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67">
    <w:name w:val="xl67"/>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68">
    <w:name w:val="xl68"/>
    <w:basedOn w:val="a"/>
    <w:rsid w:val="001A5D1A"/>
    <w:pP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69">
    <w:name w:val="xl6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0">
    <w:name w:val="xl7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1">
    <w:name w:val="xl7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86008A"/>
      <w:sz w:val="18"/>
      <w:szCs w:val="18"/>
      <w:lang w:val="ru-RU" w:eastAsia="ru-RU"/>
    </w:rPr>
  </w:style>
  <w:style w:type="paragraph" w:customStyle="1" w:styleId="xl72">
    <w:name w:val="xl7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3">
    <w:name w:val="xl73"/>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4">
    <w:name w:val="xl7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75">
    <w:name w:val="xl7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i/>
      <w:iCs/>
      <w:color w:val="000000"/>
      <w:sz w:val="18"/>
      <w:szCs w:val="18"/>
      <w:lang w:val="ru-RU" w:eastAsia="ru-RU"/>
    </w:rPr>
  </w:style>
  <w:style w:type="paragraph" w:customStyle="1" w:styleId="xl76">
    <w:name w:val="xl7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Arial" w:eastAsia="Times New Roman" w:hAnsi="Arial" w:cs="Arial"/>
      <w:color w:val="000000"/>
      <w:sz w:val="18"/>
      <w:szCs w:val="18"/>
      <w:lang w:val="ru-RU" w:eastAsia="ru-RU"/>
    </w:rPr>
  </w:style>
  <w:style w:type="paragraph" w:customStyle="1" w:styleId="xl96">
    <w:name w:val="xl96"/>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97">
    <w:name w:val="xl97"/>
    <w:basedOn w:val="a"/>
    <w:rsid w:val="001A5D1A"/>
    <w:pPr>
      <w:pBdr>
        <w:top w:val="single" w:sz="4" w:space="0" w:color="C0C0C0"/>
        <w:lef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8">
    <w:name w:val="xl98"/>
    <w:basedOn w:val="a"/>
    <w:rsid w:val="001A5D1A"/>
    <w:pPr>
      <w:pBdr>
        <w:top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9">
    <w:name w:val="xl99"/>
    <w:basedOn w:val="a"/>
    <w:rsid w:val="001A5D1A"/>
    <w:pPr>
      <w:pBdr>
        <w:top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100">
    <w:name w:val="xl10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1">
    <w:name w:val="xl10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color w:val="000000"/>
      <w:sz w:val="20"/>
      <w:szCs w:val="20"/>
      <w:lang w:val="ru-RU" w:eastAsia="ru-RU"/>
    </w:rPr>
  </w:style>
  <w:style w:type="paragraph" w:customStyle="1" w:styleId="xl102">
    <w:name w:val="xl10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3">
    <w:name w:val="xl103"/>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4">
    <w:name w:val="xl10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5">
    <w:name w:val="xl10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6">
    <w:name w:val="xl106"/>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7">
    <w:name w:val="xl107"/>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08">
    <w:name w:val="xl108"/>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i/>
      <w:iCs/>
      <w:color w:val="000000"/>
      <w:sz w:val="18"/>
      <w:szCs w:val="18"/>
      <w:lang w:val="ru-RU" w:eastAsia="ru-RU"/>
    </w:rPr>
  </w:style>
  <w:style w:type="paragraph" w:customStyle="1" w:styleId="xl109">
    <w:name w:val="xl10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0">
    <w:name w:val="xl11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1">
    <w:name w:val="xl111"/>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2">
    <w:name w:val="xl112"/>
    <w:basedOn w:val="a"/>
    <w:rsid w:val="001A5D1A"/>
    <w:pPr>
      <w:pBdr>
        <w:lef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3">
    <w:name w:val="xl113"/>
    <w:basedOn w:val="a"/>
    <w:rsid w:val="001A5D1A"/>
    <w:pPr>
      <w:pBdr>
        <w:righ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4">
    <w:name w:val="xl114"/>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15">
    <w:name w:val="xl115"/>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24"/>
      <w:szCs w:val="24"/>
      <w:lang w:val="ru-RU" w:eastAsia="ru-RU"/>
    </w:rPr>
  </w:style>
  <w:style w:type="paragraph" w:customStyle="1" w:styleId="xl116">
    <w:name w:val="xl116"/>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7">
    <w:name w:val="xl117"/>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0000"/>
      <w:sz w:val="24"/>
      <w:szCs w:val="24"/>
      <w:lang w:val="ru-RU" w:eastAsia="ru-RU"/>
    </w:rPr>
  </w:style>
  <w:style w:type="paragraph" w:customStyle="1" w:styleId="xl118">
    <w:name w:val="xl11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9">
    <w:name w:val="xl119"/>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24"/>
      <w:szCs w:val="24"/>
      <w:lang w:val="ru-RU" w:eastAsia="ru-RU"/>
    </w:rPr>
  </w:style>
  <w:style w:type="paragraph" w:customStyle="1" w:styleId="xl120">
    <w:name w:val="xl120"/>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1">
    <w:name w:val="xl121"/>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2">
    <w:name w:val="xl122"/>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23">
    <w:name w:val="xl123"/>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4">
    <w:name w:val="xl124"/>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5">
    <w:name w:val="xl125"/>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6">
    <w:name w:val="xl126"/>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7">
    <w:name w:val="xl127"/>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8">
    <w:name w:val="xl12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9">
    <w:name w:val="xl129"/>
    <w:basedOn w:val="a"/>
    <w:rsid w:val="001A5D1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0">
    <w:name w:val="xl130"/>
    <w:basedOn w:val="a"/>
    <w:rsid w:val="001A5D1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1">
    <w:name w:val="xl131"/>
    <w:basedOn w:val="a"/>
    <w:rsid w:val="001A5D1A"/>
    <w:pPr>
      <w:pBdr>
        <w:right w:val="single" w:sz="8" w:space="0" w:color="auto"/>
      </w:pBd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132">
    <w:name w:val="xl132"/>
    <w:basedOn w:val="a"/>
    <w:rsid w:val="001A5D1A"/>
    <w:pPr>
      <w:pBdr>
        <w:right w:val="single" w:sz="8"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33">
    <w:name w:val="xl13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8"/>
      <w:szCs w:val="18"/>
      <w:lang w:val="ru-RU" w:eastAsia="ru-RU"/>
    </w:rPr>
  </w:style>
  <w:style w:type="paragraph" w:customStyle="1" w:styleId="xl134">
    <w:name w:val="xl134"/>
    <w:basedOn w:val="a"/>
    <w:rsid w:val="001A5D1A"/>
    <w:pPr>
      <w:spacing w:before="100" w:beforeAutospacing="1" w:after="100" w:afterAutospacing="1" w:line="240" w:lineRule="auto"/>
      <w:textAlignment w:val="center"/>
    </w:pPr>
    <w:rPr>
      <w:rFonts w:eastAsia="Times New Roman" w:cs="Calibri"/>
      <w:b/>
      <w:bCs/>
      <w:color w:val="0000FF"/>
      <w:sz w:val="24"/>
      <w:szCs w:val="24"/>
      <w:lang w:val="ru-RU" w:eastAsia="ru-RU"/>
    </w:rPr>
  </w:style>
  <w:style w:type="paragraph" w:customStyle="1" w:styleId="xl135">
    <w:name w:val="xl135"/>
    <w:basedOn w:val="a"/>
    <w:rsid w:val="001A5D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6">
    <w:name w:val="xl136"/>
    <w:basedOn w:val="a"/>
    <w:rsid w:val="001A5D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7">
    <w:name w:val="xl137"/>
    <w:basedOn w:val="a"/>
    <w:rsid w:val="001A5D1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8">
    <w:name w:val="xl138"/>
    <w:basedOn w:val="a"/>
    <w:rsid w:val="001A5D1A"/>
    <w:pPr>
      <w:pBdr>
        <w:top w:val="single" w:sz="8" w:space="0" w:color="auto"/>
        <w:lef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9">
    <w:name w:val="xl139"/>
    <w:basedOn w:val="a"/>
    <w:rsid w:val="001A5D1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0">
    <w:name w:val="xl140"/>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1">
    <w:name w:val="xl141"/>
    <w:basedOn w:val="a"/>
    <w:rsid w:val="001A5D1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2">
    <w:name w:val="xl142"/>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3">
    <w:name w:val="xl143"/>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4">
    <w:name w:val="xl144"/>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5">
    <w:name w:val="xl145"/>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6">
    <w:name w:val="xl146"/>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7">
    <w:name w:val="xl147"/>
    <w:basedOn w:val="a"/>
    <w:rsid w:val="001A5D1A"/>
    <w:pPr>
      <w:pBdr>
        <w:top w:val="single" w:sz="8" w:space="0" w:color="auto"/>
        <w:left w:val="single" w:sz="4" w:space="0" w:color="auto"/>
        <w:bottom w:val="double" w:sz="6"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8">
    <w:name w:val="xl148"/>
    <w:basedOn w:val="a"/>
    <w:rsid w:val="001A5D1A"/>
    <w:pPr>
      <w:pBdr>
        <w:top w:val="single" w:sz="8"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9">
    <w:name w:val="xl149"/>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50">
    <w:name w:val="xl150"/>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51">
    <w:name w:val="xl15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800000"/>
      <w:sz w:val="16"/>
      <w:szCs w:val="16"/>
      <w:lang w:val="ru-RU" w:eastAsia="ru-RU"/>
    </w:rPr>
  </w:style>
  <w:style w:type="paragraph" w:customStyle="1" w:styleId="xl152">
    <w:name w:val="xl152"/>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53">
    <w:name w:val="xl15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54">
    <w:name w:val="xl154"/>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55">
    <w:name w:val="xl155"/>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56">
    <w:name w:val="xl15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7">
    <w:name w:val="xl157"/>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8">
    <w:name w:val="xl158"/>
    <w:basedOn w:val="a"/>
    <w:rsid w:val="001A5D1A"/>
    <w:pPr>
      <w:pBdr>
        <w:lef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9">
    <w:name w:val="xl15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0">
    <w:name w:val="xl160"/>
    <w:basedOn w:val="a"/>
    <w:rsid w:val="001A5D1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1">
    <w:name w:val="xl161"/>
    <w:basedOn w:val="a"/>
    <w:rsid w:val="001A5D1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Calibri"/>
      <w:b/>
      <w:bCs/>
      <w:color w:val="0D0D0D"/>
      <w:sz w:val="16"/>
      <w:szCs w:val="16"/>
      <w:lang w:val="ru-RU" w:eastAsia="ru-RU"/>
    </w:rPr>
  </w:style>
  <w:style w:type="paragraph" w:customStyle="1" w:styleId="xl162">
    <w:name w:val="xl162"/>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63">
    <w:name w:val="xl163"/>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4">
    <w:name w:val="xl164"/>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65">
    <w:name w:val="xl165"/>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6">
    <w:name w:val="xl166"/>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7">
    <w:name w:val="xl16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68">
    <w:name w:val="xl168"/>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69">
    <w:name w:val="xl16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0">
    <w:name w:val="xl170"/>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sz w:val="16"/>
      <w:szCs w:val="16"/>
      <w:lang w:val="ru-RU" w:eastAsia="ru-RU"/>
    </w:rPr>
  </w:style>
  <w:style w:type="paragraph" w:customStyle="1" w:styleId="xl171">
    <w:name w:val="xl17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72">
    <w:name w:val="xl172"/>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3">
    <w:name w:val="xl173"/>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4">
    <w:name w:val="xl174"/>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5">
    <w:name w:val="xl175"/>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6">
    <w:name w:val="xl176"/>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7">
    <w:name w:val="xl17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16"/>
      <w:szCs w:val="16"/>
      <w:lang w:val="ru-RU" w:eastAsia="ru-RU"/>
    </w:rPr>
  </w:style>
  <w:style w:type="paragraph" w:customStyle="1" w:styleId="xl178">
    <w:name w:val="xl178"/>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9">
    <w:name w:val="xl179"/>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0">
    <w:name w:val="xl180"/>
    <w:basedOn w:val="a"/>
    <w:rsid w:val="001A5D1A"/>
    <w:pPr>
      <w:pBdr>
        <w:top w:val="single" w:sz="4" w:space="0" w:color="auto"/>
        <w:left w:val="single" w:sz="8" w:space="0" w:color="auto"/>
        <w:bottom w:val="double" w:sz="6"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1">
    <w:name w:val="xl181"/>
    <w:basedOn w:val="a"/>
    <w:rsid w:val="001A5D1A"/>
    <w:pPr>
      <w:pBdr>
        <w:right w:val="single" w:sz="8" w:space="0" w:color="auto"/>
      </w:pBd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182">
    <w:name w:val="xl182"/>
    <w:basedOn w:val="a"/>
    <w:rsid w:val="001A5D1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3">
    <w:name w:val="xl183"/>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4">
    <w:name w:val="xl184"/>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5">
    <w:name w:val="xl185"/>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6">
    <w:name w:val="xl18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7">
    <w:name w:val="xl187"/>
    <w:basedOn w:val="a"/>
    <w:rsid w:val="001A5D1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8">
    <w:name w:val="xl188"/>
    <w:basedOn w:val="a"/>
    <w:rsid w:val="001A5D1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9">
    <w:name w:val="xl189"/>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0">
    <w:name w:val="xl190"/>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1">
    <w:name w:val="xl191"/>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2">
    <w:name w:val="xl192"/>
    <w:basedOn w:val="a"/>
    <w:rsid w:val="001A5D1A"/>
    <w:pPr>
      <w:pBdr>
        <w:bottom w:val="single" w:sz="4" w:space="0" w:color="auto"/>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3">
    <w:name w:val="xl193"/>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4">
    <w:name w:val="xl194"/>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95">
    <w:name w:val="xl195"/>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6">
    <w:name w:val="xl196"/>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7">
    <w:name w:val="xl197"/>
    <w:basedOn w:val="a"/>
    <w:rsid w:val="001A5D1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8">
    <w:name w:val="xl198"/>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9">
    <w:name w:val="xl199"/>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0">
    <w:name w:val="xl200"/>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1">
    <w:name w:val="xl201"/>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02">
    <w:name w:val="xl202"/>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3">
    <w:name w:val="xl203"/>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4">
    <w:name w:val="xl204"/>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5">
    <w:name w:val="xl205"/>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6">
    <w:name w:val="xl206"/>
    <w:basedOn w:val="a"/>
    <w:rsid w:val="001A5D1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7">
    <w:name w:val="xl207"/>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8">
    <w:name w:val="xl208"/>
    <w:basedOn w:val="a"/>
    <w:rsid w:val="001A5D1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9">
    <w:name w:val="xl209"/>
    <w:basedOn w:val="a"/>
    <w:rsid w:val="001A5D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210">
    <w:name w:val="xl210"/>
    <w:basedOn w:val="a"/>
    <w:rsid w:val="001A5D1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1">
    <w:name w:val="xl211"/>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2">
    <w:name w:val="xl212"/>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3">
    <w:name w:val="xl213"/>
    <w:basedOn w:val="a"/>
    <w:rsid w:val="001A5D1A"/>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14">
    <w:name w:val="xl214"/>
    <w:basedOn w:val="a"/>
    <w:rsid w:val="001A5D1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15">
    <w:name w:val="xl215"/>
    <w:basedOn w:val="a"/>
    <w:rsid w:val="001A5D1A"/>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6">
    <w:name w:val="xl216"/>
    <w:basedOn w:val="a"/>
    <w:rsid w:val="001A5D1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7">
    <w:name w:val="xl217"/>
    <w:basedOn w:val="a"/>
    <w:rsid w:val="001A5D1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8">
    <w:name w:val="xl218"/>
    <w:basedOn w:val="a"/>
    <w:rsid w:val="001A5D1A"/>
    <w:pPr>
      <w:spacing w:before="100" w:beforeAutospacing="1" w:after="100" w:afterAutospacing="1" w:line="240" w:lineRule="auto"/>
    </w:pPr>
    <w:rPr>
      <w:rFonts w:eastAsia="Times New Roman" w:cs="Calibri"/>
      <w:sz w:val="16"/>
      <w:szCs w:val="16"/>
      <w:lang w:val="ru-RU" w:eastAsia="ru-RU"/>
    </w:rPr>
  </w:style>
  <w:style w:type="paragraph" w:customStyle="1" w:styleId="xl219">
    <w:name w:val="xl219"/>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220">
    <w:name w:val="xl220"/>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table" w:customStyle="1" w:styleId="TableGrid">
    <w:name w:val="TableGrid"/>
    <w:rsid w:val="00994C43"/>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4C43"/>
    <w:pPr>
      <w:spacing w:after="0" w:line="259" w:lineRule="auto"/>
    </w:pPr>
    <w:rPr>
      <w:rFonts w:ascii="Sylfaen" w:eastAsia="Sylfaen" w:hAnsi="Sylfaen" w:cs="Sylfaen"/>
      <w:color w:val="000000"/>
      <w:sz w:val="16"/>
    </w:rPr>
  </w:style>
  <w:style w:type="character" w:customStyle="1" w:styleId="footnotedescriptionChar">
    <w:name w:val="footnote description Char"/>
    <w:link w:val="footnotedescription"/>
    <w:rsid w:val="00994C43"/>
    <w:rPr>
      <w:rFonts w:ascii="Sylfaen" w:eastAsia="Sylfaen" w:hAnsi="Sylfaen" w:cs="Sylfaen"/>
      <w:color w:val="000000"/>
      <w:sz w:val="16"/>
    </w:rPr>
  </w:style>
  <w:style w:type="character" w:customStyle="1" w:styleId="footnotemark">
    <w:name w:val="footnote mark"/>
    <w:hidden/>
    <w:rsid w:val="00994C43"/>
    <w:rPr>
      <w:rFonts w:ascii="Times New Roman" w:eastAsia="Times New Roman" w:hAnsi="Times New Roman" w:cs="Times New Roman"/>
      <w:color w:val="000000"/>
      <w:sz w:val="20"/>
      <w:vertAlign w:val="superscript"/>
    </w:rPr>
  </w:style>
  <w:style w:type="paragraph" w:customStyle="1" w:styleId="xl63">
    <w:name w:val="xl63"/>
    <w:basedOn w:val="a"/>
    <w:rsid w:val="00CE4568"/>
    <w:pPr>
      <w:pBdr>
        <w:top w:val="single" w:sz="4" w:space="0" w:color="000000"/>
        <w:left w:val="single" w:sz="4" w:space="0" w:color="000000"/>
        <w:bottom w:val="single" w:sz="4" w:space="0" w:color="000000"/>
        <w:right w:val="single" w:sz="4" w:space="0" w:color="000000"/>
      </w:pBdr>
      <w:shd w:val="clear" w:color="F5F5F5" w:fill="F5F5F5"/>
      <w:spacing w:before="100" w:beforeAutospacing="1" w:after="100" w:afterAutospacing="1" w:line="240" w:lineRule="auto"/>
      <w:textAlignment w:val="top"/>
    </w:pPr>
    <w:rPr>
      <w:rFonts w:ascii="Arial" w:eastAsia="Times New Roman" w:hAnsi="Arial" w:cs="Arial"/>
      <w:b/>
      <w:bCs/>
      <w:color w:val="000000"/>
      <w:sz w:val="16"/>
      <w:szCs w:val="16"/>
      <w:lang w:val="en-GB" w:eastAsia="en-GB"/>
    </w:rPr>
  </w:style>
  <w:style w:type="paragraph" w:customStyle="1" w:styleId="xl64">
    <w:name w:val="xl64"/>
    <w:basedOn w:val="a"/>
    <w:rsid w:val="00CE4568"/>
    <w:pPr>
      <w:pBdr>
        <w:top w:val="single" w:sz="4" w:space="0" w:color="000000"/>
        <w:left w:val="single" w:sz="4" w:space="0" w:color="000000"/>
        <w:bottom w:val="single" w:sz="4" w:space="0" w:color="000000"/>
        <w:right w:val="single" w:sz="4" w:space="0" w:color="000000"/>
      </w:pBdr>
      <w:shd w:val="clear" w:color="F5F5F5" w:fill="F5F5F5"/>
      <w:spacing w:before="100" w:beforeAutospacing="1" w:after="100" w:afterAutospacing="1" w:line="240" w:lineRule="auto"/>
      <w:textAlignment w:val="top"/>
    </w:pPr>
    <w:rPr>
      <w:rFonts w:ascii="Sylfaen" w:eastAsia="Times New Roman" w:hAnsi="Sylfaen"/>
      <w:b/>
      <w:bCs/>
      <w:color w:val="000000"/>
      <w:sz w:val="16"/>
      <w:szCs w:val="16"/>
      <w:lang w:val="en-GB" w:eastAsia="en-GB"/>
    </w:rPr>
  </w:style>
  <w:style w:type="paragraph" w:customStyle="1" w:styleId="xl65">
    <w:name w:val="xl65"/>
    <w:basedOn w:val="a"/>
    <w:rsid w:val="00CE456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40200688">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20602765">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0618821">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4958424">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783295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8749396">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562751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07502065">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50247222">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66641697">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2741945">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02716827">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94350505">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wikipedia.org/wiki/%E1%83%90%E1%83%AD%E1%83%90%E1%83%A0%E1%83%98%E1%83%A1_%E1%83%90%E1%83%95%E1%83%A2%E1%83%9D%E1%83%9C%E1%83%9D%E1%83%9B%E1%83%98%E1%83%A3%E1%83%A0%E1%83%98_%E1%83%A0%E1%83%94%E1%83%A1%E1%83%9E%E1%83%A3%E1%83%91%E1%83%9A%E1%83%98%E1%83%99%E1%83%90" TargetMode="External"/><Relationship Id="rId13" Type="http://schemas.openxmlformats.org/officeDocument/2006/relationships/hyperlink" Target="https://ka.wikipedia.org/wiki/%E1%83%9D%E1%83%96%E1%83%A3%E1%83%A0%E1%83%92%E1%83%94%E1%83%97%E1%83%98%E1%83%A1_%E1%83%9B%E1%83%A3%E1%83%9C%E1%83%98%E1%83%AA%E1%83%98%E1%83%9E%E1%83%90%E1%83%9A%E1%83%98%E1%83%A2%E1%83%94%E1%83%A2%E1%83%98" TargetMode="External"/><Relationship Id="rId18" Type="http://schemas.openxmlformats.org/officeDocument/2006/relationships/hyperlink" Target="https://ka.wikipedia.org/w/index.php?title=%E1%83%97%E1%83%98%E1%83%99%E1%83%94%E1%83%A0%E1%83%98%E1%83%A1_%E1%83%90%E1%83%A6%E1%83%99%E1%83%95%E1%83%94%E1%83%97%E1%83%98%E1%83%9A%E1%83%98&amp;action=edit&amp;redlink=1" TargetMode="Externa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a.wikipedia.org/w/index.php?title=%E1%83%98%E1%83%A1%E1%83%9E%E1%83%90%E1%83%9C%E1%83%98%E1%83%A1_%E1%83%AD%E1%83%90%E1%83%9D%E1%83%91%E1%83%98&amp;action=edit&amp;redlink=1" TargetMode="External"/><Relationship Id="rId34" Type="http://schemas.openxmlformats.org/officeDocument/2006/relationships/chart" Target="charts/chart9.xml"/><Relationship Id="rId7" Type="http://schemas.openxmlformats.org/officeDocument/2006/relationships/hyperlink" Target="https://ka.wikipedia.org/wiki/%E1%83%96%E1%83%A6%E1%83%95%E1%83%98%E1%83%A1_%E1%83%93%E1%83%9D%E1%83%9C%E1%83%94" TargetMode="External"/><Relationship Id="rId12" Type="http://schemas.openxmlformats.org/officeDocument/2006/relationships/hyperlink" Target="https://ka.wikipedia.org/wiki/%E1%83%9B%E1%83%94%E1%83%A1%E1%83%AE%E1%83%94%E1%83%97%E1%83%98%E1%83%A1_%E1%83%A5%E1%83%94%E1%83%93%E1%83%98" TargetMode="External"/><Relationship Id="rId17" Type="http://schemas.openxmlformats.org/officeDocument/2006/relationships/hyperlink" Target="https://ka.wikipedia.org/wiki/%E1%83%99%E1%83%98%E1%83%9C%E1%83%A2%E1%83%A0%E1%83%98%E1%83%A8%E1%83%98%E1%83%A1_%E1%83%A1%E1%83%90%E1%83%AE%E1%83%94%E1%83%9A%E1%83%9B%E1%83%AC%E1%83%98%E1%83%A4%E1%83%9D_%E1%83%9C%E1%83%90%E1%83%99%E1%83%A0%E1%83%AB%E1%83%90%E1%83%9A%E1%83%98" TargetMode="External"/><Relationship Id="rId25" Type="http://schemas.openxmlformats.org/officeDocument/2006/relationships/hyperlink" Target="https://ka.wikipedia.org/wiki/%E1%83%9B%E1%83%A3%E1%83%A0%E1%83%A7%E1%83%90%E1%83%9C%E1%83%98" TargetMode="External"/><Relationship Id="rId33" Type="http://schemas.openxmlformats.org/officeDocument/2006/relationships/chart" Target="charts/chart8.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hyperlink" Target="https://ka.wikipedia.org/wiki/%E1%83%A8%E1%83%A3%E1%83%90%E1%83%AE%E1%83%94%E1%83%95%E1%83%98%E1%83%A1_%E1%83%9B%E1%83%A3%E1%83%9C%E1%83%98%E1%83%AA%E1%83%98%E1%83%9E%E1%83%90%E1%83%9A%E1%83%98%E1%83%A2%E1%83%94%E1%83%A2%E1%83%98" TargetMode="External"/><Relationship Id="rId20" Type="http://schemas.openxmlformats.org/officeDocument/2006/relationships/hyperlink" Target="https://ka.wikipedia.org/wiki/%E1%83%A4%E1%83%90%E1%83%A3%E1%83%9C%E1%83%90"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a.wikipedia.org/wiki/%E1%83%A9%E1%83%9D%E1%83%9A%E1%83%9D%E1%83%A5%E1%83%98" TargetMode="External"/><Relationship Id="rId24" Type="http://schemas.openxmlformats.org/officeDocument/2006/relationships/hyperlink" Target="https://ka.wikipedia.org/wiki/%E1%83%AC%E1%83%90%E1%83%91%E1%83%9A%E1%83%98" TargetMode="Externa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a.wikipedia.org/wiki/%E1%83%A5%E1%83%94%E1%83%93%E1%83%98%E1%83%A1_%E1%83%9B%E1%83%A3%E1%83%9C%E1%83%98%E1%83%AA%E1%83%98%E1%83%9E%E1%83%90%E1%83%9A%E1%83%98%E1%83%A2%E1%83%94%E1%83%A2%E1%83%98" TargetMode="External"/><Relationship Id="rId23" Type="http://schemas.openxmlformats.org/officeDocument/2006/relationships/hyperlink" Target="https://ka.wikipedia.org/wiki/%E1%83%AC%E1%83%98%E1%83%A4%E1%83%94%E1%83%9A%E1%83%98" TargetMode="External"/><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hyperlink" Target="https://ka.wikipedia.org/wiki/%E1%83%9B%E1%83%93%E1%83%98%E1%83%9C%E1%83%90%E1%83%A0%E1%83%94" TargetMode="External"/><Relationship Id="rId19" Type="http://schemas.openxmlformats.org/officeDocument/2006/relationships/hyperlink" Target="https://ka.wikipedia.org/wiki/%E1%83%A4%E1%83%9A%E1%83%9D%E1%83%A0%E1%83%90"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ka.wikipedia.org/wiki/%E1%83%A8%E1%83%90%E1%83%95%E1%83%98_%E1%83%96%E1%83%A6%E1%83%95%E1%83%90" TargetMode="External"/><Relationship Id="rId14" Type="http://schemas.openxmlformats.org/officeDocument/2006/relationships/hyperlink" Target="https://ka.wikipedia.org/wiki/%E1%83%AE%E1%83%94%E1%83%9A%E1%83%95%E1%83%90%E1%83%A9%E1%83%90%E1%83%A3%E1%83%A0%E1%83%98%E1%83%A1_%E1%83%9B%E1%83%A3%E1%83%9C%E1%83%98%E1%83%AA%E1%83%98%E1%83%9E%E1%83%90%E1%83%9A%E1%83%98%E1%83%A2%E1%83%94%E1%83%A2%E1%83%98" TargetMode="External"/><Relationship Id="rId22" Type="http://schemas.openxmlformats.org/officeDocument/2006/relationships/hyperlink" Target="https://ka.wikipedia.org/wiki/%E1%83%A2%E1%83%A7%E1%83%94"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3.xml.rels><?xml version="1.0" encoding="UTF-8" standalone="yes"?>
<Relationships xmlns="http://schemas.openxmlformats.org/package/2006/relationships"><Relationship Id="rId2" Type="http://schemas.openxmlformats.org/officeDocument/2006/relationships/oleObject" Target="file:///C:\Users\xatuna%20jincharadze\Desktop\2024%20&#4332;&#4308;&#4314;&#4312;\&#4321;&#4304;&#4313;&#4320;&#4308;&#4305;&#4323;&#4314;&#4317;&#4328;&#4312;%20&#4306;&#4304;&#4321;&#4304;&#4306;&#4310;&#4304;&#4309;&#4316;&#4312;%20&#4304;&#4316;&#4306;&#4304;&#4320;&#4312;&#4321;&#4308;&#4305;&#4312;\3%20&#4313;&#4309;&#4304;&#4320;&#4322;&#4304;&#4314;&#4312;%20%20y%20-\&#4325;&#4317;&#4305;&#4323;&#4314;&#4308;&#4311;&#4312;&#4321;-&#4321;&#4304;&#4307;&#4308;&#4318;-01,10,.202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023%20%20&#4332;&#4314;&#4312;&#4321;%20&#4305;&#4312;&#4323;&#4335;&#4308;&#4322;&#4312;&#4321;%20%20&#4304;&#4316;&#4306;&#4304;&#4320;&#4312;&#4328;&#4312;\&#4325;&#4317;&#4305;&#4323;&#4314;&#4308;&#4311;&#4312;&#4321;-&#4321;&#4304;&#4307;&#4308;&#4318;-&#4332;&#4314;&#4312;&#4323;&#4320;&#4312;,,20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2023%20%20&#4332;&#4314;&#4312;&#4321;%20&#4305;&#4312;&#4323;&#4335;&#4308;&#4322;&#4312;&#4321;%20%20&#4304;&#4316;&#4306;&#4304;&#4320;&#4312;&#4328;&#4312;\&#4325;&#4317;&#4305;&#4323;&#4314;&#4308;&#4311;&#4312;&#4321;-&#4321;&#4304;&#4307;&#4308;&#4318;-&#4332;&#4314;&#4312;&#4323;&#4320;&#4312;,,2023.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შემოსულობების საკასო შესრულება</a:t>
            </a:r>
            <a:endParaRPr lang="ru-RU"/>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trendline>
          <c:cat>
            <c:strRef>
              <c:f>Лист1!$C$6:$F$6</c:f>
              <c:strCache>
                <c:ptCount val="4"/>
                <c:pt idx="0">
                  <c:v>2020 წელი</c:v>
                </c:pt>
                <c:pt idx="1">
                  <c:v>2021 წელი</c:v>
                </c:pt>
                <c:pt idx="2">
                  <c:v>2022 წელი</c:v>
                </c:pt>
                <c:pt idx="3">
                  <c:v>2023 წელი</c:v>
                </c:pt>
              </c:strCache>
            </c:strRef>
          </c:cat>
          <c:val>
            <c:numRef>
              <c:f>Лист1!$C$7:$F$7</c:f>
              <c:numCache>
                <c:formatCode>General</c:formatCode>
                <c:ptCount val="4"/>
                <c:pt idx="0">
                  <c:v>33342426</c:v>
                </c:pt>
                <c:pt idx="1">
                  <c:v>44193832</c:v>
                </c:pt>
                <c:pt idx="2">
                  <c:v>48439132</c:v>
                </c:pt>
                <c:pt idx="3">
                  <c:v>61290221</c:v>
                </c:pt>
              </c:numCache>
            </c:numRef>
          </c:val>
          <c:extLst xmlns:c16r2="http://schemas.microsoft.com/office/drawing/2015/06/chart">
            <c:ext xmlns:c16="http://schemas.microsoft.com/office/drawing/2014/chart" uri="{C3380CC4-5D6E-409C-BE32-E72D297353CC}">
              <c16:uniqueId val="{00000001-F6E9-4EF2-9E8A-A2AA63C151D4}"/>
            </c:ext>
          </c:extLst>
        </c:ser>
        <c:gapWidth val="267"/>
        <c:overlap val="-43"/>
        <c:axId val="109878656"/>
        <c:axId val="109900928"/>
      </c:barChart>
      <c:catAx>
        <c:axId val="10987865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09900928"/>
        <c:crosses val="autoZero"/>
        <c:auto val="1"/>
        <c:lblAlgn val="ctr"/>
        <c:lblOffset val="100"/>
      </c:catAx>
      <c:valAx>
        <c:axId val="10990092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098786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spc="0" normalizeH="0" baseline="0">
                <a:solidFill>
                  <a:schemeClr val="dk1">
                    <a:lumMod val="50000"/>
                    <a:lumOff val="50000"/>
                  </a:schemeClr>
                </a:solidFill>
                <a:latin typeface="+mj-lt"/>
                <a:ea typeface="+mj-ea"/>
                <a:cs typeface="+mj-cs"/>
              </a:defRPr>
            </a:pPr>
            <a:r>
              <a:rPr lang="ka-GE"/>
              <a:t>2023 წელი</a:t>
            </a:r>
            <a:endParaRPr lang="ru-RU"/>
          </a:p>
        </c:rich>
      </c:tx>
      <c:spPr>
        <a:noFill/>
        <a:ln>
          <a:noFill/>
        </a:ln>
        <a:effectLst/>
      </c:spPr>
    </c:title>
    <c:plotArea>
      <c:layout/>
      <c:ofPieChart>
        <c:ofPieType val="pie"/>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369A-4C1A-BFAB-8142BEDEC48A}"/>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369A-4C1A-BFAB-8142BEDEC48A}"/>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369A-4C1A-BFAB-8142BEDEC48A}"/>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53DF-4FCA-90A2-2BB770E75D96}"/>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Лист1!$D$231:$F$231</c:f>
              <c:strCache>
                <c:ptCount val="3"/>
                <c:pt idx="0">
                  <c:v>ხარჯი</c:v>
                </c:pt>
                <c:pt idx="1">
                  <c:v>არაფინანსური აქტივის ზრდა</c:v>
                </c:pt>
                <c:pt idx="2">
                  <c:v>ვალდებულების კლება</c:v>
                </c:pt>
              </c:strCache>
            </c:strRef>
          </c:cat>
          <c:val>
            <c:numRef>
              <c:f>Лист1!$D$232:$F$232</c:f>
              <c:numCache>
                <c:formatCode>General</c:formatCode>
                <c:ptCount val="3"/>
                <c:pt idx="0">
                  <c:v>40978048</c:v>
                </c:pt>
                <c:pt idx="1">
                  <c:v>19289833</c:v>
                </c:pt>
                <c:pt idx="2">
                  <c:v>916106</c:v>
                </c:pt>
              </c:numCache>
            </c:numRef>
          </c:val>
          <c:extLst xmlns:c16r2="http://schemas.microsoft.com/office/drawing/2015/06/chart">
            <c:ext xmlns:c16="http://schemas.microsoft.com/office/drawing/2014/chart" uri="{C3380CC4-5D6E-409C-BE32-E72D297353CC}">
              <c16:uniqueId val="{00000006-369A-4C1A-BFAB-8142BEDEC48A}"/>
            </c:ext>
          </c:extLst>
        </c:ser>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spc="0" normalizeH="0" baseline="0">
                <a:solidFill>
                  <a:schemeClr val="dk1">
                    <a:lumMod val="50000"/>
                    <a:lumOff val="50000"/>
                  </a:schemeClr>
                </a:solidFill>
                <a:latin typeface="+mj-lt"/>
                <a:ea typeface="+mj-ea"/>
                <a:cs typeface="+mj-cs"/>
              </a:defRPr>
            </a:pPr>
            <a:r>
              <a:rPr lang="ka-GE"/>
              <a:t> 2023 წელი</a:t>
            </a:r>
            <a:endParaRPr lang="ru-RU"/>
          </a:p>
        </c:rich>
      </c:tx>
      <c:layout>
        <c:manualLayout>
          <c:xMode val="edge"/>
          <c:yMode val="edge"/>
          <c:x val="0.34050603674540686"/>
          <c:y val="1.3888888888888919E-2"/>
        </c:manualLayout>
      </c:layout>
      <c:spPr>
        <a:noFill/>
        <a:ln>
          <a:noFill/>
        </a:ln>
        <a:effectLst/>
      </c:spPr>
    </c:title>
    <c:view3D>
      <c:rotX val="30"/>
      <c:depthPercent val="100"/>
      <c:perspective val="5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AA1D-4B21-B8CB-77292C5FF70A}"/>
              </c:ext>
            </c:extLst>
          </c:dPt>
          <c:dPt>
            <c:idx val="1"/>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AA1D-4B21-B8CB-77292C5FF70A}"/>
              </c:ext>
            </c:extLst>
          </c:dPt>
          <c:dPt>
            <c:idx val="2"/>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AA1D-4B21-B8CB-77292C5FF70A}"/>
              </c:ext>
            </c:extLst>
          </c:dPt>
          <c:dPt>
            <c:idx val="3"/>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AA1D-4B21-B8CB-77292C5FF70A}"/>
              </c:ext>
            </c:extLst>
          </c:dPt>
          <c:dPt>
            <c:idx val="4"/>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AA1D-4B21-B8CB-77292C5FF70A}"/>
              </c:ext>
            </c:extLst>
          </c:dPt>
          <c:dPt>
            <c:idx val="5"/>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AA1D-4B21-B8CB-77292C5FF70A}"/>
              </c:ext>
            </c:extLst>
          </c:dPt>
          <c:dPt>
            <c:idx val="6"/>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AA1D-4B21-B8CB-77292C5FF70A}"/>
              </c:ext>
            </c:extLst>
          </c:dPt>
          <c:dPt>
            <c:idx val="7"/>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AA1D-4B21-B8CB-77292C5FF70A}"/>
              </c:ext>
            </c:extLst>
          </c:dPt>
          <c:dPt>
            <c:idx val="8"/>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1-AA1D-4B21-B8CB-77292C5FF70A}"/>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Лист1!$D$256:$D$264</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საბინაო-კომუნალური მეურნეობა</c:v>
                </c:pt>
                <c:pt idx="5">
                  <c:v>ჯანმრთელობის დაცვა</c:v>
                </c:pt>
                <c:pt idx="6">
                  <c:v>დასვენება და კულტურა</c:v>
                </c:pt>
                <c:pt idx="7">
                  <c:v>განათლება</c:v>
                </c:pt>
                <c:pt idx="8">
                  <c:v>სოციალური დაცვა</c:v>
                </c:pt>
              </c:strCache>
            </c:strRef>
          </c:cat>
          <c:val>
            <c:numRef>
              <c:f>Лист1!$E$256:$E$264</c:f>
              <c:numCache>
                <c:formatCode>0.000</c:formatCode>
                <c:ptCount val="9"/>
                <c:pt idx="0">
                  <c:v>6471.4851100000005</c:v>
                </c:pt>
                <c:pt idx="1">
                  <c:v>239.63126</c:v>
                </c:pt>
                <c:pt idx="2">
                  <c:v>7677.9270999999999</c:v>
                </c:pt>
                <c:pt idx="3">
                  <c:v>5490.6377999999995</c:v>
                </c:pt>
                <c:pt idx="4">
                  <c:v>18942.634149999969</c:v>
                </c:pt>
                <c:pt idx="5">
                  <c:v>2458.8969999999999</c:v>
                </c:pt>
                <c:pt idx="6">
                  <c:v>4560.5270300000002</c:v>
                </c:pt>
                <c:pt idx="7">
                  <c:v>10273.852410000001</c:v>
                </c:pt>
                <c:pt idx="8">
                  <c:v>4152.2895800000006</c:v>
                </c:pt>
              </c:numCache>
            </c:numRef>
          </c:val>
          <c:extLst xmlns:c16r2="http://schemas.microsoft.com/office/drawing/2015/06/chart">
            <c:ext xmlns:c16="http://schemas.microsoft.com/office/drawing/2014/chart" uri="{C3380CC4-5D6E-409C-BE32-E72D297353CC}">
              <c16:uniqueId val="{00000012-AA1D-4B21-B8CB-77292C5FF70A}"/>
            </c:ext>
          </c:extLst>
        </c:ser>
      </c:pie3DChart>
      <c:spPr>
        <a:noFill/>
        <a:ln>
          <a:noFill/>
        </a:ln>
        <a:effectLst/>
      </c:spPr>
    </c:plotArea>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100" b="1" i="0" u="none" strike="noStrike" kern="1200" baseline="0">
                <a:solidFill>
                  <a:schemeClr val="dk1">
                    <a:lumMod val="75000"/>
                    <a:lumOff val="25000"/>
                  </a:schemeClr>
                </a:solidFill>
                <a:latin typeface="+mn-lt"/>
                <a:ea typeface="+mn-ea"/>
                <a:cs typeface="+mn-cs"/>
              </a:defRPr>
            </a:pPr>
            <a:r>
              <a:rPr lang="ka-GE" sz="1100"/>
              <a:t>პრიორიტეტების შესრულება</a:t>
            </a:r>
            <a:endParaRPr lang="ru-RU" sz="1100"/>
          </a:p>
        </c:rich>
      </c:tx>
      <c:spPr>
        <a:noFill/>
        <a:ln>
          <a:noFill/>
        </a:ln>
        <a:effectLst/>
      </c:spPr>
    </c:title>
    <c:plotArea>
      <c:layout>
        <c:manualLayout>
          <c:layoutTarget val="inner"/>
          <c:xMode val="edge"/>
          <c:yMode val="edge"/>
          <c:x val="6.4722782409132082E-2"/>
          <c:y val="0.24377847505903871"/>
          <c:w val="0.51746815497981158"/>
          <c:h val="0.75622152494096129"/>
        </c:manualLayout>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DEA-4826-8305-57FE9716ECD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DEA-4826-8305-57FE9716ECDD}"/>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DEA-4826-8305-57FE9716ECDD}"/>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DEA-4826-8305-57FE9716ECDD}"/>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DEA-4826-8305-57FE9716EC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Лист1!$B$326:$B$330</c:f>
              <c:strCache>
                <c:ptCount val="5"/>
                <c:pt idx="0">
                  <c:v>ინფრასტრუქტურის განვითარება</c:v>
                </c:pt>
                <c:pt idx="1">
                  <c:v>დასუფთავება და გარემოს დაცვა</c:v>
                </c:pt>
                <c:pt idx="2">
                  <c:v>განათლება</c:v>
                </c:pt>
                <c:pt idx="3">
                  <c:v>კულტურა, ახალგაზრდობა, სპორტი-</c:v>
                </c:pt>
                <c:pt idx="4">
                  <c:v>ჯანმრთელობის დაცვა და სოციალური უზრუნველყოფა </c:v>
                </c:pt>
              </c:strCache>
            </c:strRef>
          </c:cat>
          <c:val>
            <c:numRef>
              <c:f>Лист1!$C$326:$C$330</c:f>
              <c:numCache>
                <c:formatCode>General</c:formatCode>
                <c:ptCount val="5"/>
                <c:pt idx="0">
                  <c:v>26838456</c:v>
                </c:pt>
                <c:pt idx="1">
                  <c:v>5272743</c:v>
                </c:pt>
                <c:pt idx="2">
                  <c:v>10273852</c:v>
                </c:pt>
                <c:pt idx="3">
                  <c:v>4560527</c:v>
                </c:pt>
                <c:pt idx="4">
                  <c:v>6611187</c:v>
                </c:pt>
              </c:numCache>
            </c:numRef>
          </c:val>
          <c:extLst xmlns:c16r2="http://schemas.microsoft.com/office/drawing/2015/06/chart">
            <c:ext xmlns:c16="http://schemas.microsoft.com/office/drawing/2014/chart" uri="{C3380CC4-5D6E-409C-BE32-E72D297353CC}">
              <c16:uniqueId val="{0000000A-2DEA-4826-8305-57FE9716ECD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ka-GE"/>
              <a:t>ხარჯი ეკონომიკური კლასიფიკაციის მუხლებით</a:t>
            </a:r>
          </a:p>
        </c:rich>
      </c:tx>
      <c:spPr>
        <a:noFill/>
        <a:ln>
          <a:noFill/>
        </a:ln>
        <a:effectLst/>
      </c:spPr>
    </c:title>
    <c:plotArea>
      <c:layout/>
      <c:barChart>
        <c:barDir val="col"/>
        <c:grouping val="stacked"/>
        <c:ser>
          <c:idx val="0"/>
          <c:order val="0"/>
          <c:spPr>
            <a:solidFill>
              <a:schemeClr val="accent1"/>
            </a:solidFill>
            <a:ln>
              <a:noFill/>
            </a:ln>
            <a:effectLst/>
          </c:spPr>
          <c:dLbls>
            <c:dLbl>
              <c:idx val="0"/>
              <c:layout>
                <c:manualLayout>
                  <c:x val="0"/>
                  <c:y val="-0.22489664418675814"/>
                </c:manualLayout>
              </c:layout>
              <c:tx>
                <c:rich>
                  <a:bodyPr/>
                  <a:lstStyle/>
                  <a:p>
                    <a:r>
                      <a:rPr lang="ka-GE"/>
                      <a:t>ხელფასი </a:t>
                    </a:r>
                    <a:fld id="{CC3DA2AF-BBA2-4296-ACFF-0C81F44AEAFC}"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E3EC-4C7B-ABDC-C1E39528F13E}"/>
                </c:ext>
              </c:extLst>
            </c:dLbl>
            <c:dLbl>
              <c:idx val="1"/>
              <c:layout>
                <c:manualLayout>
                  <c:x val="2.216066267167241E-2"/>
                  <c:y val="-0.11282316166056383"/>
                </c:manualLayout>
              </c:layout>
              <c:tx>
                <c:rich>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r>
                      <a:rPr lang="ka-GE"/>
                      <a:t>საქ.მომსახურებ </a:t>
                    </a:r>
                    <a:fld id="{2EC4213A-3D91-4089-8412-9DC6E784BAAB}" type="VALUE">
                      <a:rPr lang="en-US"/>
                      <a:pPr>
                        <a:defRPr lang="en-US" sz="900" b="0" i="0" u="none" strike="noStrike" kern="1200" baseline="0">
                          <a:solidFill>
                            <a:schemeClr val="tx1">
                              <a:lumMod val="75000"/>
                              <a:lumOff val="25000"/>
                            </a:schemeClr>
                          </a:solidFill>
                          <a:latin typeface="+mn-lt"/>
                          <a:ea typeface="+mn-ea"/>
                          <a:cs typeface="+mn-cs"/>
                        </a:defRPr>
                      </a:pPr>
                      <a:t>[VALUE]</a:t>
                    </a:fld>
                    <a:endParaRPr lang="ka-GE"/>
                  </a:p>
                </c:rich>
              </c:tx>
              <c:spPr>
                <a:noFill/>
                <a:ln>
                  <a:noFill/>
                </a:ln>
                <a:effectLst/>
              </c:spPr>
              <c:showVal val="1"/>
              <c:extLst xmlns:c16r2="http://schemas.microsoft.com/office/drawing/2015/06/chart">
                <c:ext xmlns:c15="http://schemas.microsoft.com/office/drawing/2012/chart" uri="{CE6537A1-D6FC-4f65-9D91-7224C49458BB}">
                  <c15:layout>
                    <c:manualLayout>
                      <c:w val="0.24108338690927192"/>
                      <c:h val="8.1210928562042428E-2"/>
                    </c:manualLayout>
                  </c15:layout>
                  <c15:dlblFieldTable/>
                  <c15:showDataLabelsRange val="0"/>
                </c:ext>
                <c:ext xmlns:c16="http://schemas.microsoft.com/office/drawing/2014/chart" uri="{C3380CC4-5D6E-409C-BE32-E72D297353CC}">
                  <c16:uniqueId val="{00000001-E3EC-4C7B-ABDC-C1E39528F13E}"/>
                </c:ext>
              </c:extLst>
            </c:dLbl>
            <c:dLbl>
              <c:idx val="2"/>
              <c:layout>
                <c:manualLayout>
                  <c:x val="0"/>
                  <c:y val="-5.5555555555555483E-2"/>
                </c:manualLayout>
              </c:layout>
              <c:tx>
                <c:rich>
                  <a:bodyPr/>
                  <a:lstStyle/>
                  <a:p>
                    <a:r>
                      <a:rPr lang="ka-GE"/>
                      <a:t>პროცენტი</a:t>
                    </a:r>
                    <a:fld id="{DBCDC648-4966-4916-B3A9-38E66208A2EF}"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E3EC-4C7B-ABDC-C1E39528F13E}"/>
                </c:ext>
              </c:extLst>
            </c:dLbl>
            <c:dLbl>
              <c:idx val="3"/>
              <c:layout>
                <c:manualLayout>
                  <c:x val="1.9444553805774221E-2"/>
                  <c:y val="-0.34732264491035053"/>
                </c:manualLayout>
              </c:layout>
              <c:tx>
                <c:rich>
                  <a:bodyPr/>
                  <a:lstStyle/>
                  <a:p>
                    <a:r>
                      <a:rPr lang="ka-GE"/>
                      <a:t>სუბსიდია </a:t>
                    </a:r>
                    <a:fld id="{4814D8F7-A126-439E-B058-1285AF8146EF}" type="VALUE">
                      <a:rPr lang="en-US"/>
                      <a:pPr/>
                      <a:t>[VALUE]</a:t>
                    </a:fld>
                    <a:endParaRPr lang="ka-GE"/>
                  </a:p>
                </c:rich>
              </c:tx>
              <c:showVal val="1"/>
              <c:extLst xmlns:c16r2="http://schemas.microsoft.com/office/drawing/2015/06/chart">
                <c:ext xmlns:c15="http://schemas.microsoft.com/office/drawing/2012/chart" uri="{CE6537A1-D6FC-4f65-9D91-7224C49458BB}">
                  <c15:layout>
                    <c:manualLayout>
                      <c:w val="0.22874999999999998"/>
                      <c:h val="0.10994908250178501"/>
                    </c:manualLayout>
                  </c15:layout>
                  <c15:dlblFieldTable/>
                  <c15:showDataLabelsRange val="0"/>
                </c:ext>
                <c:ext xmlns:c16="http://schemas.microsoft.com/office/drawing/2014/chart" uri="{C3380CC4-5D6E-409C-BE32-E72D297353CC}">
                  <c16:uniqueId val="{00000003-E3EC-4C7B-ABDC-C1E39528F13E}"/>
                </c:ext>
              </c:extLst>
            </c:dLbl>
            <c:dLbl>
              <c:idx val="4"/>
              <c:layout>
                <c:manualLayout>
                  <c:x val="0"/>
                  <c:y val="-0.1111111111111112"/>
                </c:manualLayout>
              </c:layout>
              <c:tx>
                <c:rich>
                  <a:bodyPr/>
                  <a:lstStyle/>
                  <a:p>
                    <a:r>
                      <a:rPr lang="ka-GE"/>
                      <a:t>სოც.უზრუნველყოფა </a:t>
                    </a:r>
                    <a:fld id="{1E0D924B-E283-4040-A6ED-CB51A646A289}"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3EC-4C7B-ABDC-C1E39528F13E}"/>
                </c:ext>
              </c:extLst>
            </c:dLbl>
            <c:dLbl>
              <c:idx val="5"/>
              <c:layout>
                <c:manualLayout>
                  <c:x val="-2.2222222222222358E-2"/>
                  <c:y val="-0.17129629629629664"/>
                </c:manualLayout>
              </c:layout>
              <c:tx>
                <c:rich>
                  <a:bodyPr/>
                  <a:lstStyle/>
                  <a:p>
                    <a:r>
                      <a:rPr lang="ka-GE"/>
                      <a:t>სხვა ხარჯი </a:t>
                    </a:r>
                    <a:fld id="{05F03DDD-C508-4805-88A2-0FF5C1591966}"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3EC-4C7B-ABDC-C1E39528F13E}"/>
                </c:ext>
              </c:extLst>
            </c:dLbl>
            <c:dLbl>
              <c:idx val="6"/>
              <c:layout>
                <c:manualLayout>
                  <c:x val="2.4999999999999911E-2"/>
                  <c:y val="-0.35692720571275827"/>
                </c:manualLayout>
              </c:layout>
              <c:tx>
                <c:rich>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r>
                      <a:rPr lang="ka-GE"/>
                      <a:t>არაფ.აქტივი</a:t>
                    </a:r>
                    <a:fld id="{7BBEF04E-44CA-496E-B47F-E347A3A58686}" type="VALUE">
                      <a:rPr lang="en-US"/>
                      <a:pPr>
                        <a:defRPr lang="en-US" sz="900" b="0" i="0" u="none" strike="noStrike" kern="1200" baseline="0">
                          <a:solidFill>
                            <a:schemeClr val="tx1">
                              <a:lumMod val="75000"/>
                              <a:lumOff val="25000"/>
                            </a:schemeClr>
                          </a:solidFill>
                          <a:latin typeface="+mn-lt"/>
                          <a:ea typeface="+mn-ea"/>
                          <a:cs typeface="+mn-cs"/>
                        </a:defRPr>
                      </a:pPr>
                      <a:t>[VALUE]</a:t>
                    </a:fld>
                    <a:endParaRPr lang="ka-GE"/>
                  </a:p>
                </c:rich>
              </c:tx>
              <c:spPr>
                <a:noFill/>
                <a:ln>
                  <a:noFill/>
                </a:ln>
                <a:effectLst/>
              </c:spPr>
              <c:showVal val="1"/>
              <c:extLst xmlns:c16r2="http://schemas.microsoft.com/office/drawing/2015/06/chart">
                <c:ext xmlns:c15="http://schemas.microsoft.com/office/drawing/2012/chart" uri="{CE6537A1-D6FC-4f65-9D91-7224C49458BB}">
                  <c15:layout>
                    <c:manualLayout>
                      <c:w val="0.24772222222222223"/>
                      <c:h val="0.10746914028363462"/>
                    </c:manualLayout>
                  </c15:layout>
                  <c15:dlblFieldTable/>
                  <c15:showDataLabelsRange val="0"/>
                </c:ext>
                <c:ext xmlns:c16="http://schemas.microsoft.com/office/drawing/2014/chart" uri="{C3380CC4-5D6E-409C-BE32-E72D297353CC}">
                  <c16:uniqueId val="{00000006-E3EC-4C7B-ABDC-C1E39528F13E}"/>
                </c:ext>
              </c:extLst>
            </c:dLbl>
            <c:dLbl>
              <c:idx val="7"/>
              <c:layout>
                <c:manualLayout>
                  <c:x val="-5.5555555555555558E-3"/>
                  <c:y val="-9.2592592592592823E-2"/>
                </c:manualLayout>
              </c:layout>
              <c:tx>
                <c:rich>
                  <a:bodyPr/>
                  <a:lstStyle/>
                  <a:p>
                    <a:r>
                      <a:rPr lang="ka-GE"/>
                      <a:t>ვალდებ.კლება </a:t>
                    </a:r>
                    <a:fld id="{C38C5210-D235-4248-82D7-F4EAC5553185}"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3EC-4C7B-ABDC-C1E39528F13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Sheet1!$D$9:$D$16</c:f>
              <c:numCache>
                <c:formatCode>0</c:formatCode>
                <c:ptCount val="8"/>
                <c:pt idx="0" formatCode="General">
                  <c:v>3253970</c:v>
                </c:pt>
                <c:pt idx="1">
                  <c:v>3006262</c:v>
                </c:pt>
                <c:pt idx="2" formatCode="General">
                  <c:v>134264</c:v>
                </c:pt>
                <c:pt idx="3" formatCode="General">
                  <c:v>17138307</c:v>
                </c:pt>
                <c:pt idx="4" formatCode="General">
                  <c:v>2461154</c:v>
                </c:pt>
                <c:pt idx="5" formatCode="General">
                  <c:v>7196465</c:v>
                </c:pt>
                <c:pt idx="6" formatCode="General">
                  <c:v>17370954</c:v>
                </c:pt>
                <c:pt idx="7" formatCode="General">
                  <c:v>370674</c:v>
                </c:pt>
              </c:numCache>
            </c:numRef>
          </c:val>
          <c:extLst xmlns:c16r2="http://schemas.microsoft.com/office/drawing/2015/06/chart">
            <c:ext xmlns:c16="http://schemas.microsoft.com/office/drawing/2014/chart" uri="{C3380CC4-5D6E-409C-BE32-E72D297353CC}">
              <c16:uniqueId val="{00000008-E3EC-4C7B-ABDC-C1E39528F13E}"/>
            </c:ext>
          </c:extLst>
        </c:ser>
        <c:ser>
          <c:idx val="1"/>
          <c:order val="1"/>
          <c:spPr>
            <a:solidFill>
              <a:schemeClr val="accent2"/>
            </a:solidFill>
            <a:ln>
              <a:noFill/>
            </a:ln>
            <a:effectLst/>
          </c:spPr>
          <c:val>
            <c:numRef>
              <c:f>Sheet1!$E$9:$E$16</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9-E3EC-4C7B-ABDC-C1E39528F13E}"/>
            </c:ext>
          </c:extLst>
        </c:ser>
        <c:overlap val="100"/>
        <c:axId val="252721408"/>
        <c:axId val="252743680"/>
      </c:barChart>
      <c:catAx>
        <c:axId val="252721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2743680"/>
        <c:crosses val="autoZero"/>
        <c:auto val="1"/>
        <c:lblAlgn val="ctr"/>
        <c:lblOffset val="100"/>
      </c:catAx>
      <c:valAx>
        <c:axId val="252743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252721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შემოსულობების ხვედრითი წილი</a:t>
            </a:r>
            <a:endParaRPr lang="ru-RU"/>
          </a:p>
        </c:rich>
      </c:tx>
      <c:spPr>
        <a:noFill/>
        <a:ln>
          <a:noFill/>
        </a:ln>
        <a:effectLst/>
      </c:spPr>
    </c:title>
    <c:plotArea>
      <c:layout/>
      <c:doughnutChart>
        <c:varyColors val="1"/>
        <c:ser>
          <c:idx val="2"/>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BC-4947-B99E-AD300E2949F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BC-4947-B99E-AD300E2949F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9BC-4947-B99E-AD300E2949FF}"/>
              </c:ext>
            </c:extLst>
          </c:dPt>
          <c:dLbls>
            <c:dLbl>
              <c:idx val="0"/>
              <c:tx>
                <c:rich>
                  <a:bodyPr/>
                  <a:lstStyle/>
                  <a:p>
                    <a:r>
                      <a:rPr lang="en-US" baseline="0"/>
                      <a:t>97%</a:t>
                    </a:r>
                    <a:endParaRPr lang="en-US"/>
                  </a:p>
                </c:rich>
              </c:tx>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BC-4947-B99E-AD300E2949FF}"/>
                </c:ext>
              </c:extLst>
            </c:dLbl>
            <c:dLbl>
              <c:idx val="1"/>
              <c:layout>
                <c:manualLayout>
                  <c:x val="-9.4637223974763679E-2"/>
                  <c:y val="-2.7777777777777912E-2"/>
                </c:manualLayout>
              </c:layout>
              <c:tx>
                <c:rich>
                  <a:bodyPr/>
                  <a:lstStyle/>
                  <a:p>
                    <a:r>
                      <a:rPr lang="en-US" baseline="0"/>
                      <a:t>;0,</a:t>
                    </a:r>
                    <a:fld id="{2C45E874-C9ED-4C10-9E9A-8CB0BADCF570}" type="PERCENTAGE">
                      <a:rPr lang="en-US" baseline="0"/>
                      <a:pPr/>
                      <a:t>[ПРОЦЕНТ]</a:t>
                    </a:fld>
                    <a:endParaRPr lang="en-US" baseline="0"/>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9BC-4947-B99E-AD300E2949FF}"/>
                </c:ext>
              </c:extLst>
            </c:dLbl>
            <c:dLbl>
              <c:idx val="2"/>
              <c:layout>
                <c:manualLayout>
                  <c:x val="9.4637223974763651E-2"/>
                  <c:y val="-0.1111111111111111"/>
                </c:manualLayout>
              </c:layout>
              <c:tx>
                <c:rich>
                  <a:bodyPr/>
                  <a:lstStyle/>
                  <a:p>
                    <a:r>
                      <a:rPr lang="en-US" baseline="0"/>
                      <a:t>3,1%</a:t>
                    </a:r>
                  </a:p>
                </c:rich>
              </c:tx>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BC-4947-B99E-AD300E2949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Лист1!$C$35:$C$37</c:f>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f>Лист1!$F$35:$F$37</c:f>
              <c:numCache>
                <c:formatCode>General</c:formatCode>
                <c:ptCount val="3"/>
                <c:pt idx="0">
                  <c:v>52171109</c:v>
                </c:pt>
                <c:pt idx="1">
                  <c:v>770000</c:v>
                </c:pt>
                <c:pt idx="2">
                  <c:v>2028082</c:v>
                </c:pt>
              </c:numCache>
            </c:numRef>
          </c:val>
          <c:extLst xmlns:c16r2="http://schemas.microsoft.com/office/drawing/2015/06/chart">
            <c:ext xmlns:c16="http://schemas.microsoft.com/office/drawing/2014/chart" uri="{C3380CC4-5D6E-409C-BE32-E72D297353CC}">
              <c16:uniqueId val="{00000006-F9BC-4947-B99E-AD300E2949FF}"/>
            </c:ext>
          </c:extLst>
        </c:ser>
        <c:dLbls>
          <c:showPercent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F9BC-4947-B99E-AD300E2949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F9BC-4947-B99E-AD300E2949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F9BC-4947-B99E-AD300E2949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c:ext uri="{02D57815-91ED-43cb-92C2-25804820EDAC}">
                        <c15:formulaRef>
                          <c15:sqref>Лист1!$D$35:$D$37</c15:sqref>
                        </c15:formulaRef>
                      </c:ext>
                    </c:extLst>
                    <c:numCache>
                      <c:formatCode>General</c:formatCode>
                      <c:ptCount val="3"/>
                    </c:numCache>
                  </c:numRef>
                </c:val>
                <c:extLst>
                  <c:ext xmlns:c16="http://schemas.microsoft.com/office/drawing/2014/chart" uri="{C3380CC4-5D6E-409C-BE32-E72D297353CC}">
                    <c16:uniqueId val="{0000000D-F9BC-4947-B99E-AD300E2949FF}"/>
                  </c:ext>
                </c:extLst>
              </c15:ser>
            </c15:filteredPieSeries>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0F-F9BC-4947-B99E-AD300E2949FF}"/>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1-F9BC-4947-B99E-AD300E2949FF}"/>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F9BC-4947-B99E-AD300E2949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xmlns:c15="http://schemas.microsoft.com/office/drawing/2012/chart">
                      <c:ext xmlns:c15="http://schemas.microsoft.com/office/drawing/2012/chart" uri="{02D57815-91ED-43cb-92C2-25804820EDAC}">
                        <c15:formulaRef>
                          <c15:sqref>Лист1!$E$35:$E$37</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F9BC-4947-B99E-AD300E2949FF}"/>
                  </c:ext>
                </c:extLst>
              </c15:ser>
            </c15:filteredPieSeries>
          </c:ext>
        </c:extLst>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ქონების გადასახადის  შესრულების დინამიკა </a:t>
            </a:r>
            <a:endParaRPr lang="ru-RU"/>
          </a:p>
        </c:rich>
      </c:tx>
      <c:spPr>
        <a:noFill/>
        <a:ln>
          <a:noFill/>
        </a:ln>
        <a:effectLst/>
      </c:spPr>
    </c:title>
    <c:plotArea>
      <c:layout/>
      <c:barChart>
        <c:barDir val="col"/>
        <c:grouping val="clustered"/>
        <c:ser>
          <c:idx val="0"/>
          <c:order val="0"/>
          <c:spPr>
            <a:solidFill>
              <a:schemeClr val="accent1"/>
            </a:solidFill>
            <a:ln>
              <a:noFill/>
            </a:ln>
            <a:effectLst/>
          </c:spPr>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endParaRPr lang="en-US"/>
                </a:p>
              </c:txPr>
            </c:dLbl>
            <c:dLbl>
              <c:idx val="3"/>
              <c:tx>
                <c:rich>
                  <a:bodyPr/>
                  <a:lstStyle/>
                  <a:p>
                    <a:r>
                      <a:rPr lang="en-US"/>
                      <a:t>7 522209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32-42E1-851E-54AC96BB462A}"/>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Лист1!$B$62:$E$62</c:f>
              <c:strCache>
                <c:ptCount val="4"/>
                <c:pt idx="0">
                  <c:v>2020 წელი</c:v>
                </c:pt>
                <c:pt idx="1">
                  <c:v>2021 წელი</c:v>
                </c:pt>
                <c:pt idx="2">
                  <c:v>2022 წელი</c:v>
                </c:pt>
                <c:pt idx="3">
                  <c:v>2023წელი</c:v>
                </c:pt>
              </c:strCache>
            </c:strRef>
          </c:cat>
          <c:val>
            <c:numRef>
              <c:f>Лист1!$B$63:$E$63</c:f>
              <c:numCache>
                <c:formatCode>General</c:formatCode>
                <c:ptCount val="4"/>
                <c:pt idx="0">
                  <c:v>2661668</c:v>
                </c:pt>
                <c:pt idx="1">
                  <c:v>4599893</c:v>
                </c:pt>
                <c:pt idx="2">
                  <c:v>5260538</c:v>
                </c:pt>
                <c:pt idx="3" formatCode="#,##0">
                  <c:v>7522209</c:v>
                </c:pt>
              </c:numCache>
            </c:numRef>
          </c:val>
          <c:extLst xmlns:c16r2="http://schemas.microsoft.com/office/drawing/2015/06/chart">
            <c:ext xmlns:c16="http://schemas.microsoft.com/office/drawing/2014/chart" uri="{C3380CC4-5D6E-409C-BE32-E72D297353CC}">
              <c16:uniqueId val="{00000002-1632-42E1-851E-54AC96BB462A}"/>
            </c:ext>
          </c:extLst>
        </c:ser>
        <c:gapWidth val="267"/>
        <c:overlap val="-43"/>
        <c:axId val="245978624"/>
        <c:axId val="245980160"/>
      </c:barChart>
      <c:catAx>
        <c:axId val="24597862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245980160"/>
        <c:crosses val="autoZero"/>
        <c:auto val="1"/>
        <c:lblAlgn val="ctr"/>
        <c:lblOffset val="100"/>
      </c:catAx>
      <c:valAx>
        <c:axId val="24598016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2459786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დამატებული ღირებულების </a:t>
            </a:r>
            <a:r>
              <a:rPr lang="ka-GE"/>
              <a:t>გადასახადის შესრულების დინამიკა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Лист1!$B$87:$E$87</c:f>
              <c:strCache>
                <c:ptCount val="4"/>
                <c:pt idx="0">
                  <c:v>2020 წელი</c:v>
                </c:pt>
                <c:pt idx="1">
                  <c:v>2021 წელი</c:v>
                </c:pt>
                <c:pt idx="2">
                  <c:v>2022 წელი</c:v>
                </c:pt>
                <c:pt idx="3">
                  <c:v>2023 წელი</c:v>
                </c:pt>
              </c:strCache>
            </c:strRef>
          </c:cat>
          <c:val>
            <c:numRef>
              <c:f>Лист1!$B$88:$E$88</c:f>
              <c:numCache>
                <c:formatCode>General</c:formatCode>
                <c:ptCount val="4"/>
                <c:pt idx="0">
                  <c:v>10361354</c:v>
                </c:pt>
                <c:pt idx="1">
                  <c:v>13970460</c:v>
                </c:pt>
                <c:pt idx="2">
                  <c:v>18975003</c:v>
                </c:pt>
                <c:pt idx="3" formatCode="0">
                  <c:v>23266208.510000005</c:v>
                </c:pt>
              </c:numCache>
            </c:numRef>
          </c:val>
          <c:extLst xmlns:c16r2="http://schemas.microsoft.com/office/drawing/2015/06/chart">
            <c:ext xmlns:c16="http://schemas.microsoft.com/office/drawing/2014/chart" uri="{C3380CC4-5D6E-409C-BE32-E72D297353CC}">
              <c16:uniqueId val="{00000000-31C3-4BEE-AFD0-BE7F7E878FB4}"/>
            </c:ext>
          </c:extLst>
        </c:ser>
        <c:gapWidth val="269"/>
        <c:overlap val="-20"/>
        <c:axId val="246013312"/>
        <c:axId val="246015104"/>
      </c:barChart>
      <c:catAx>
        <c:axId val="246013312"/>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246015104"/>
        <c:crosses val="autoZero"/>
        <c:auto val="1"/>
        <c:lblAlgn val="ctr"/>
        <c:lblOffset val="100"/>
      </c:catAx>
      <c:valAx>
        <c:axId val="2460151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246013312"/>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მუნიციპალიტეტში მიღებული </a:t>
            </a:r>
            <a:r>
              <a:rPr lang="en-US"/>
              <a:t>გ</a:t>
            </a:r>
            <a:r>
              <a:rPr lang="ka-GE"/>
              <a:t>რანტები  2023წელი</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dLblPos val="outEnd"/>
            <c:showVal val="1"/>
            <c:showCatName val="1"/>
            <c:extLst xmlns:c16r2="http://schemas.microsoft.com/office/drawing/2015/06/chart">
              <c:ext xmlns:c15="http://schemas.microsoft.com/office/drawing/2012/chart" uri="{CE6537A1-D6FC-4f65-9D91-7224C49458BB}">
                <c15:showLeaderLines val="0"/>
              </c:ext>
            </c:extLst>
          </c:dLbls>
          <c:cat>
            <c:strRef>
              <c:f>Лист1!$A$115:$C$115</c:f>
              <c:strCache>
                <c:ptCount val="3"/>
                <c:pt idx="0">
                  <c:v>კაპიტალური</c:v>
                </c:pt>
                <c:pt idx="1">
                  <c:v>სპეციალური</c:v>
                </c:pt>
                <c:pt idx="2">
                  <c:v>სოფლის პროგრამა</c:v>
                </c:pt>
              </c:strCache>
            </c:strRef>
          </c:cat>
          <c:val>
            <c:numRef>
              <c:f>Лист1!$A$116:$C$116</c:f>
              <c:numCache>
                <c:formatCode>General</c:formatCode>
                <c:ptCount val="3"/>
                <c:pt idx="0">
                  <c:v>16543175</c:v>
                </c:pt>
                <c:pt idx="1">
                  <c:v>7544470</c:v>
                </c:pt>
                <c:pt idx="2">
                  <c:v>583438</c:v>
                </c:pt>
              </c:numCache>
            </c:numRef>
          </c:val>
          <c:extLst xmlns:c16r2="http://schemas.microsoft.com/office/drawing/2015/06/chart">
            <c:ext xmlns:c16="http://schemas.microsoft.com/office/drawing/2014/chart" uri="{C3380CC4-5D6E-409C-BE32-E72D297353CC}">
              <c16:uniqueId val="{00000000-44E5-4C5C-99C0-59CA40F44E94}"/>
            </c:ext>
          </c:extLst>
        </c:ser>
        <c:gapWidth val="267"/>
        <c:overlap val="-43"/>
        <c:axId val="246470144"/>
        <c:axId val="246471680"/>
      </c:barChart>
      <c:catAx>
        <c:axId val="24647014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246471680"/>
        <c:crosses val="autoZero"/>
        <c:auto val="1"/>
        <c:lblAlgn val="ctr"/>
        <c:lblOffset val="100"/>
      </c:catAx>
      <c:valAx>
        <c:axId val="24647168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2464701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ა</a:t>
            </a:r>
            <a:r>
              <a:rPr lang="ka-GE"/>
              <a:t>რაფინანსური აქტივის კლება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Лист1!$B$134:$E$134</c:f>
              <c:strCache>
                <c:ptCount val="4"/>
                <c:pt idx="0">
                  <c:v>2020 წელი</c:v>
                </c:pt>
                <c:pt idx="1">
                  <c:v>2021 წელი</c:v>
                </c:pt>
                <c:pt idx="2">
                  <c:v>2022 წელი</c:v>
                </c:pt>
                <c:pt idx="3">
                  <c:v>2023 წელი</c:v>
                </c:pt>
              </c:strCache>
            </c:strRef>
          </c:cat>
          <c:val>
            <c:numRef>
              <c:f>Лист1!$B$135:$E$135</c:f>
              <c:numCache>
                <c:formatCode>General</c:formatCode>
                <c:ptCount val="4"/>
                <c:pt idx="0">
                  <c:v>24125</c:v>
                </c:pt>
                <c:pt idx="1">
                  <c:v>23339</c:v>
                </c:pt>
                <c:pt idx="2">
                  <c:v>504400</c:v>
                </c:pt>
                <c:pt idx="3">
                  <c:v>131211</c:v>
                </c:pt>
              </c:numCache>
            </c:numRef>
          </c:val>
          <c:extLst xmlns:c16r2="http://schemas.microsoft.com/office/drawing/2015/06/chart">
            <c:ext xmlns:c16="http://schemas.microsoft.com/office/drawing/2014/chart" uri="{C3380CC4-5D6E-409C-BE32-E72D297353CC}">
              <c16:uniqueId val="{00000000-6724-49BD-BF3A-97F2A4E73124}"/>
            </c:ext>
          </c:extLst>
        </c:ser>
        <c:gapWidth val="269"/>
        <c:overlap val="-20"/>
        <c:axId val="249654656"/>
        <c:axId val="249656448"/>
      </c:barChart>
      <c:catAx>
        <c:axId val="249654656"/>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249656448"/>
        <c:crosses val="autoZero"/>
        <c:auto val="1"/>
        <c:lblAlgn val="ctr"/>
        <c:lblOffset val="100"/>
      </c:catAx>
      <c:valAx>
        <c:axId val="2496564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249654656"/>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2023წლის განმავლობაში სახაზინო ანგარიშზე არსებული ფულადი ნაშთებიყოველითვის პირველი რიცხვისათ ვის</a:t>
            </a:r>
            <a:endParaRPr lang="ru-RU"/>
          </a:p>
        </c:rich>
      </c:tx>
      <c:spPr>
        <a:noFill/>
        <a:ln>
          <a:noFill/>
        </a:ln>
        <a:effectLst/>
      </c:spPr>
    </c:title>
    <c:plotArea>
      <c:layout/>
      <c:lineChart>
        <c:grouping val="standard"/>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1.681733637620032E-2"/>
                  <c:y val="6.074498024090113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F5-4B77-9A17-937D38638E2C}"/>
                </c:ext>
              </c:extLst>
            </c:dLbl>
            <c:dLbl>
              <c:idx val="1"/>
              <c:layout>
                <c:manualLayout>
                  <c:x val="-4.0786815523657628E-2"/>
                  <c:y val="-3.88349514563106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F5-4B77-9A17-937D38638E2C}"/>
                </c:ext>
              </c:extLst>
            </c:dLbl>
            <c:dLbl>
              <c:idx val="2"/>
              <c:layout>
                <c:manualLayout>
                  <c:x val="-8.8888888888889062E-3"/>
                  <c:y val="-1.29449838187703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F5-4B77-9A17-937D38638E2C}"/>
                </c:ext>
              </c:extLst>
            </c:dLbl>
            <c:dLbl>
              <c:idx val="3"/>
              <c:layout>
                <c:manualLayout>
                  <c:x val="1.5282361328506185E-2"/>
                  <c:y val="-9.63130173062451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3F5-4B77-9A17-937D38638E2C}"/>
                </c:ext>
              </c:extLst>
            </c:dLbl>
            <c:dLbl>
              <c:idx val="4"/>
              <c:layout>
                <c:manualLayout>
                  <c:x val="-4.2317916002126713E-2"/>
                  <c:y val="-4.40129449838189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3F5-4B77-9A17-937D38638E2C}"/>
                </c:ext>
              </c:extLst>
            </c:dLbl>
            <c:dLbl>
              <c:idx val="5"/>
              <c:layout>
                <c:manualLayout>
                  <c:x val="8.7187666135034557E-3"/>
                  <c:y val="0"/>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3F5-4B77-9A17-937D38638E2C}"/>
                </c:ext>
              </c:extLst>
            </c:dLbl>
            <c:dLbl>
              <c:idx val="6"/>
              <c:layout>
                <c:manualLayout>
                  <c:x val="-4.7166400850611578E-2"/>
                  <c:y val="-2.07119741100323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F5-4B77-9A17-937D38638E2C}"/>
                </c:ext>
              </c:extLst>
            </c:dLbl>
            <c:dLbl>
              <c:idx val="7"/>
              <c:layout>
                <c:manualLayout>
                  <c:x val="-3.4407230196703942E-2"/>
                  <c:y val="2.07119741100323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3F5-4B77-9A17-937D38638E2C}"/>
                </c:ext>
              </c:extLst>
            </c:dLbl>
            <c:dLbl>
              <c:idx val="8"/>
              <c:layout>
                <c:manualLayout>
                  <c:x val="-4.0786815523657712E-2"/>
                  <c:y val="-2.3300868944779982E-2"/>
                </c:manualLayout>
              </c:layout>
              <c:spPr>
                <a:noFill/>
                <a:ln>
                  <a:noFill/>
                </a:ln>
                <a:effectLst/>
              </c:spPr>
              <c:txPr>
                <a:bodyPr rot="0" spcFirstLastPara="1" vertOverflow="ellipsis" vert="horz" wrap="square" lIns="38100" tIns="19050" rIns="38100" bIns="19050" anchor="ctr" anchorCtr="1">
                  <a:noAutofit/>
                </a:bodyPr>
                <a:lstStyle/>
                <a:p>
                  <a:pPr>
                    <a:defRPr lang="ru-RU" sz="900" b="1" i="0" u="none" strike="noStrike" kern="1200" baseline="0">
                      <a:solidFill>
                        <a:schemeClr val="lt1"/>
                      </a:solidFill>
                      <a:latin typeface="+mn-lt"/>
                      <a:ea typeface="+mn-ea"/>
                      <a:cs typeface="+mn-cs"/>
                    </a:defRPr>
                  </a:pPr>
                  <a:endParaRPr lang="en-US"/>
                </a:p>
              </c:txPr>
              <c:dLblPos val="r"/>
              <c:showVal val="1"/>
              <c:extLst xmlns:c16r2="http://schemas.microsoft.com/office/drawing/2015/06/chart">
                <c:ext xmlns:c15="http://schemas.microsoft.com/office/drawing/2012/chart" uri="{CE6537A1-D6FC-4f65-9D91-7224C49458BB}">
                  <c15:layout>
                    <c:manualLayout>
                      <c:w val="7.094098883572568E-2"/>
                      <c:h val="4.6563208725122943E-2"/>
                    </c:manualLayout>
                  </c15:layout>
                </c:ext>
                <c:ext xmlns:c16="http://schemas.microsoft.com/office/drawing/2014/chart" uri="{C3380CC4-5D6E-409C-BE32-E72D297353CC}">
                  <c16:uniqueId val="{00000002-23F5-4B77-9A17-937D38638E2C}"/>
                </c:ext>
              </c:extLst>
            </c:dLbl>
            <c:dLbl>
              <c:idx val="9"/>
              <c:layout>
                <c:manualLayout>
                  <c:x val="-1.7395002658160557E-2"/>
                  <c:y val="-2.58899676375406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F5-4B77-9A17-937D38638E2C}"/>
                </c:ext>
              </c:extLst>
            </c:dLbl>
            <c:dLbl>
              <c:idx val="10"/>
              <c:layout>
                <c:manualLayout>
                  <c:x val="8.7187666135034557E-3"/>
                  <c:y val="-2.5889967637540523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3F5-4B77-9A17-937D38638E2C}"/>
                </c:ext>
              </c:extLst>
            </c:dLbl>
            <c:dLbl>
              <c:idx val="11"/>
              <c:layout>
                <c:manualLayout>
                  <c:x val="-3.4407230196704094E-2"/>
                  <c:y val="-4.40129449838189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F5-4B77-9A17-937D38638E2C}"/>
                </c:ext>
              </c:extLst>
            </c:dLbl>
            <c:dLbl>
              <c:idx val="12"/>
              <c:layout>
                <c:manualLayout>
                  <c:x val="-7.6555023923445108E-4"/>
                  <c:y val="-5.436893203883511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3F5-4B77-9A17-937D38638E2C}"/>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Лист1!$C$158:$C$170</c:f>
              <c:strCache>
                <c:ptCount val="13"/>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pt idx="8">
                  <c:v>სექტემბერი</c:v>
                </c:pt>
                <c:pt idx="9">
                  <c:v>ოქტომბერი</c:v>
                </c:pt>
                <c:pt idx="10">
                  <c:v>ნოემბერი</c:v>
                </c:pt>
                <c:pt idx="11">
                  <c:v>დეკემბერი</c:v>
                </c:pt>
                <c:pt idx="12">
                  <c:v>ინვარი</c:v>
                </c:pt>
              </c:strCache>
            </c:strRef>
          </c:cat>
          <c:val>
            <c:numRef>
              <c:f>Лист1!$D$158:$D$170</c:f>
              <c:numCache>
                <c:formatCode>General</c:formatCode>
                <c:ptCount val="13"/>
                <c:pt idx="0" formatCode="0">
                  <c:v>258224.87</c:v>
                </c:pt>
                <c:pt idx="1">
                  <c:v>481898</c:v>
                </c:pt>
                <c:pt idx="2">
                  <c:v>259397</c:v>
                </c:pt>
                <c:pt idx="3">
                  <c:v>83837</c:v>
                </c:pt>
                <c:pt idx="4">
                  <c:v>48863</c:v>
                </c:pt>
                <c:pt idx="5">
                  <c:v>44695</c:v>
                </c:pt>
                <c:pt idx="6">
                  <c:v>345362</c:v>
                </c:pt>
                <c:pt idx="7">
                  <c:v>132370</c:v>
                </c:pt>
                <c:pt idx="8">
                  <c:v>384561</c:v>
                </c:pt>
                <c:pt idx="9">
                  <c:v>311199</c:v>
                </c:pt>
                <c:pt idx="10">
                  <c:v>39555</c:v>
                </c:pt>
                <c:pt idx="11">
                  <c:v>762826</c:v>
                </c:pt>
                <c:pt idx="12">
                  <c:v>194459</c:v>
                </c:pt>
              </c:numCache>
            </c:numRef>
          </c:val>
          <c:extLst xmlns:c16r2="http://schemas.microsoft.com/office/drawing/2015/06/chart">
            <c:ext xmlns:c16="http://schemas.microsoft.com/office/drawing/2014/chart" uri="{C3380CC4-5D6E-409C-BE32-E72D297353CC}">
              <c16:uniqueId val="{00000000-23F5-4B77-9A17-937D38638E2C}"/>
            </c:ext>
          </c:extLst>
        </c:ser>
        <c:dLbls>
          <c:showVal val="1"/>
        </c:dLbls>
        <c:dropLines>
          <c:spPr>
            <a:ln w="9525" cap="flat" cmpd="sng" algn="ctr">
              <a:gradFill>
                <a:gsLst>
                  <a:gs pos="0">
                    <a:schemeClr val="lt1"/>
                  </a:gs>
                  <a:gs pos="100000">
                    <a:schemeClr val="lt1">
                      <a:alpha val="0"/>
                    </a:schemeClr>
                  </a:gs>
                </a:gsLst>
                <a:lin ang="5400000" scaled="0"/>
              </a:gradFill>
              <a:round/>
            </a:ln>
            <a:effectLst/>
          </c:spPr>
        </c:dropLines>
        <c:marker val="1"/>
        <c:axId val="246052736"/>
        <c:axId val="246054272"/>
      </c:lineChart>
      <c:catAx>
        <c:axId val="246052736"/>
        <c:scaling>
          <c:orientation val="minMax"/>
        </c:scaling>
        <c:axPos val="b"/>
        <c:numFmt formatCode="General" sourceLinked="1"/>
        <c:maj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ru-RU" sz="900" b="0" i="0" u="none" strike="noStrike" kern="1200" spc="100" baseline="0">
                <a:solidFill>
                  <a:schemeClr val="lt1"/>
                </a:solidFill>
                <a:latin typeface="+mn-lt"/>
                <a:ea typeface="+mn-ea"/>
                <a:cs typeface="+mn-cs"/>
              </a:defRPr>
            </a:pPr>
            <a:endParaRPr lang="en-US"/>
          </a:p>
        </c:txPr>
        <c:crossAx val="246054272"/>
        <c:crosses val="autoZero"/>
        <c:auto val="1"/>
        <c:lblAlgn val="ctr"/>
        <c:lblOffset val="100"/>
      </c:catAx>
      <c:valAx>
        <c:axId val="246054272"/>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2460527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cap="all" spc="150" baseline="0">
                <a:solidFill>
                  <a:schemeClr val="tx1">
                    <a:lumMod val="50000"/>
                    <a:lumOff val="50000"/>
                  </a:schemeClr>
                </a:solidFill>
                <a:latin typeface="+mn-lt"/>
                <a:ea typeface="+mn-ea"/>
                <a:cs typeface="+mn-cs"/>
              </a:defRPr>
            </a:pPr>
            <a:r>
              <a:rPr lang="en-US"/>
              <a:t>გ</a:t>
            </a:r>
            <a:r>
              <a:rPr lang="ka-GE"/>
              <a:t>ადასახდელების დინამიკა </a:t>
            </a:r>
          </a:p>
        </c:rich>
      </c:tx>
      <c:spPr>
        <a:noFill/>
        <a:ln>
          <a:noFill/>
        </a:ln>
        <a:effectLst/>
      </c:spPr>
    </c:title>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cat>
            <c:strRef>
              <c:f>Лист1!$C$184:$F$184</c:f>
              <c:strCache>
                <c:ptCount val="4"/>
                <c:pt idx="0">
                  <c:v>2020 წელი</c:v>
                </c:pt>
                <c:pt idx="1">
                  <c:v>2021 წელი</c:v>
                </c:pt>
                <c:pt idx="2">
                  <c:v>2022 წელი</c:v>
                </c:pt>
                <c:pt idx="3">
                  <c:v>2023წელი</c:v>
                </c:pt>
              </c:strCache>
            </c:strRef>
          </c:cat>
          <c:val>
            <c:numRef>
              <c:f>Лист1!$C$185:$F$185</c:f>
              <c:numCache>
                <c:formatCode>General</c:formatCode>
                <c:ptCount val="4"/>
                <c:pt idx="0">
                  <c:v>33584580</c:v>
                </c:pt>
                <c:pt idx="1">
                  <c:v>44398436</c:v>
                </c:pt>
                <c:pt idx="2">
                  <c:v>48439132</c:v>
                </c:pt>
                <c:pt idx="3">
                  <c:v>61183987</c:v>
                </c:pt>
              </c:numCache>
            </c:numRef>
          </c:val>
          <c:extLst xmlns:c16r2="http://schemas.microsoft.com/office/drawing/2015/06/chart">
            <c:ext xmlns:c16="http://schemas.microsoft.com/office/drawing/2014/chart" uri="{C3380CC4-5D6E-409C-BE32-E72D297353CC}">
              <c16:uniqueId val="{00000000-663D-4DA6-A4F4-35177A34B899}"/>
            </c:ext>
          </c:extLst>
        </c:ser>
        <c:gapWidth val="164"/>
        <c:overlap val="-22"/>
        <c:axId val="246074368"/>
        <c:axId val="250618624"/>
      </c:barChart>
      <c:catAx>
        <c:axId val="24607436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250618624"/>
        <c:crosses val="autoZero"/>
        <c:auto val="1"/>
        <c:lblAlgn val="ctr"/>
        <c:lblOffset val="100"/>
      </c:catAx>
      <c:valAx>
        <c:axId val="2506186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2460743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lang="ru-RU"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cap="all" spc="150" baseline="0">
                <a:solidFill>
                  <a:schemeClr val="tx1">
                    <a:lumMod val="50000"/>
                    <a:lumOff val="50000"/>
                  </a:schemeClr>
                </a:solidFill>
                <a:latin typeface="+mn-lt"/>
                <a:ea typeface="+mn-ea"/>
                <a:cs typeface="+mn-cs"/>
              </a:defRPr>
            </a:pPr>
            <a:r>
              <a:rPr lang="ka-GE"/>
              <a:t>გადასახდელების შესრულების პროცენტული მაჩვენებელი</a:t>
            </a:r>
          </a:p>
        </c:rich>
      </c:tx>
      <c:spPr>
        <a:noFill/>
        <a:ln>
          <a:noFill/>
        </a:ln>
        <a:effectLst/>
      </c:spPr>
    </c:title>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dLbl>
              <c:idx val="0"/>
              <c:tx>
                <c:rich>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fld id="{7601E8C6-66CC-4D0D-95AA-63F474234E65}" type="VALUE">
                      <a:rPr lang="en-US"/>
                      <a:pPr>
                        <a:defRPr lang="ru-RU" sz="900" b="0" i="0" u="none" strike="noStrike" kern="1200" baseline="0">
                          <a:solidFill>
                            <a:schemeClr val="dk1">
                              <a:lumMod val="65000"/>
                              <a:lumOff val="35000"/>
                            </a:schemeClr>
                          </a:solidFill>
                          <a:latin typeface="+mn-lt"/>
                          <a:ea typeface="+mn-ea"/>
                          <a:cs typeface="+mn-cs"/>
                        </a:defRPr>
                      </a:pPr>
                      <a:t>[ЗНАЧЕНИЕ]</a:t>
                    </a:fld>
                    <a:r>
                      <a:rPr lang="en-US"/>
                      <a:t>%</a:t>
                    </a:r>
                  </a:p>
                </c:rich>
              </c:tx>
              <c:spPr>
                <a:solidFill>
                  <a:schemeClr val="lt1"/>
                </a:solidFill>
                <a:ln>
                  <a:solidFill>
                    <a:schemeClr val="dk1">
                      <a:lumMod val="25000"/>
                      <a:lumOff val="75000"/>
                    </a:schemeClr>
                  </a:solid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0-20F3-4533-BD3E-A4EA5C85E519}"/>
                </c:ext>
              </c:extLst>
            </c:dLbl>
            <c:dLbl>
              <c:idx val="1"/>
              <c:tx>
                <c:rich>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r>
                      <a:rPr lang="en-US"/>
                      <a:t>83%</a:t>
                    </a:r>
                  </a:p>
                </c:rich>
              </c:tx>
              <c:spPr>
                <a:solidFill>
                  <a:schemeClr val="lt1"/>
                </a:solidFill>
                <a:ln>
                  <a:solidFill>
                    <a:schemeClr val="dk1">
                      <a:lumMod val="25000"/>
                      <a:lumOff val="75000"/>
                    </a:schemeClr>
                  </a:solid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0F3-4533-BD3E-A4EA5C85E519}"/>
                </c:ext>
              </c:extLst>
            </c:dLbl>
            <c:dLbl>
              <c:idx val="2"/>
              <c:tx>
                <c:rich>
                  <a:bodyPr/>
                  <a:lstStyle/>
                  <a:p>
                    <a:r>
                      <a:rPr lang="en-US"/>
                      <a:t>89%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F3-4533-BD3E-A4EA5C85E519}"/>
                </c:ext>
              </c:extLst>
            </c:dLbl>
            <c:dLbl>
              <c:idx val="3"/>
              <c:tx>
                <c:rich>
                  <a:bodyPr/>
                  <a:lstStyle/>
                  <a:p>
                    <a:r>
                      <a:rPr lang="en-US"/>
                      <a:t>94%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F3-4533-BD3E-A4EA5C85E51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Лист1!$C$207:$F$207</c:f>
              <c:strCache>
                <c:ptCount val="4"/>
                <c:pt idx="0">
                  <c:v>2020 წელი</c:v>
                </c:pt>
                <c:pt idx="1">
                  <c:v>2021 წელი</c:v>
                </c:pt>
                <c:pt idx="2">
                  <c:v>2022 წელი</c:v>
                </c:pt>
                <c:pt idx="3">
                  <c:v>2023წელი</c:v>
                </c:pt>
              </c:strCache>
            </c:strRef>
          </c:cat>
          <c:val>
            <c:numRef>
              <c:f>Лист1!$C$208:$F$208</c:f>
              <c:numCache>
                <c:formatCode>General</c:formatCode>
                <c:ptCount val="4"/>
                <c:pt idx="0">
                  <c:v>92</c:v>
                </c:pt>
                <c:pt idx="1">
                  <c:v>83</c:v>
                </c:pt>
                <c:pt idx="2">
                  <c:v>89</c:v>
                </c:pt>
                <c:pt idx="3">
                  <c:v>94</c:v>
                </c:pt>
              </c:numCache>
            </c:numRef>
          </c:val>
          <c:extLst xmlns:c16r2="http://schemas.microsoft.com/office/drawing/2015/06/chart">
            <c:ext xmlns:c16="http://schemas.microsoft.com/office/drawing/2014/chart" uri="{C3380CC4-5D6E-409C-BE32-E72D297353CC}">
              <c16:uniqueId val="{00000004-20F3-4533-BD3E-A4EA5C85E519}"/>
            </c:ext>
          </c:extLst>
        </c:ser>
        <c:gapWidth val="164"/>
        <c:overlap val="-22"/>
        <c:axId val="252865920"/>
        <c:axId val="253797504"/>
      </c:barChart>
      <c:catAx>
        <c:axId val="25286592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253797504"/>
        <c:crosses val="autoZero"/>
        <c:auto val="1"/>
        <c:lblAlgn val="ctr"/>
        <c:lblOffset val="100"/>
      </c:catAx>
      <c:valAx>
        <c:axId val="2537975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252865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5964</TotalTime>
  <Pages>1</Pages>
  <Words>81664</Words>
  <Characters>465488</Characters>
  <Application>Microsoft Office Word</Application>
  <DocSecurity>0</DocSecurity>
  <Lines>3879</Lines>
  <Paragraphs>1092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364</cp:revision>
  <cp:lastPrinted>2021-09-28T08:05:00Z</cp:lastPrinted>
  <dcterms:created xsi:type="dcterms:W3CDTF">2019-08-08T20:18:00Z</dcterms:created>
  <dcterms:modified xsi:type="dcterms:W3CDTF">2024-11-15T14:23:00Z</dcterms:modified>
</cp:coreProperties>
</file>