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71" w:rsidRPr="00D31E9F" w:rsidRDefault="00D31E9F" w:rsidP="00C30149">
      <w:pPr>
        <w:pStyle w:val="4"/>
        <w:rPr>
          <w:lang w:val="en-GB"/>
        </w:rPr>
      </w:pPr>
      <w:r>
        <w:rPr>
          <w:lang w:val="en-GB"/>
        </w:rPr>
        <w:t xml:space="preserve">                                                                                                                                                                                                                                                                                                                                                                                                                                                                                                                                                                                                                                                                                                                                                                                                                                                                                                                                                                                                                                                                                                                                                                                                                                                               </w:t>
      </w:r>
    </w:p>
    <w:p w:rsidR="00215871" w:rsidRDefault="00215871" w:rsidP="00DF28BA">
      <w:pPr>
        <w:spacing w:after="0" w:line="240" w:lineRule="auto"/>
        <w:ind w:left="142" w:firstLine="425"/>
        <w:jc w:val="center"/>
        <w:rPr>
          <w:rFonts w:ascii="Sylfaen" w:hAnsi="Sylfaen" w:cs="Sylfaen"/>
          <w:b/>
          <w:sz w:val="56"/>
          <w:szCs w:val="56"/>
          <w:lang w:val="ka-GE"/>
        </w:rPr>
      </w:pPr>
    </w:p>
    <w:p w:rsidR="00474A94" w:rsidRDefault="00D31E9F" w:rsidP="00DF28BA">
      <w:pPr>
        <w:spacing w:after="0" w:line="240" w:lineRule="auto"/>
        <w:ind w:left="142" w:firstLine="425"/>
        <w:jc w:val="center"/>
        <w:rPr>
          <w:rFonts w:ascii="Sylfaen" w:hAnsi="Sylfaen" w:cs="Sylfaen"/>
          <w:b/>
          <w:sz w:val="56"/>
          <w:szCs w:val="56"/>
          <w:lang w:val="ka-GE"/>
        </w:rPr>
      </w:pPr>
      <w:r>
        <w:rPr>
          <w:rFonts w:ascii="Sylfaen" w:hAnsi="Sylfaen" w:cs="Sylfaen"/>
          <w:b/>
          <w:noProof/>
          <w:sz w:val="56"/>
          <w:szCs w:val="56"/>
          <w:lang w:val="en-GB" w:eastAsia="en-GB"/>
        </w:rPr>
        <w:t xml:space="preserve">                                                                              </w:t>
      </w:r>
      <w:r w:rsidR="00215871" w:rsidRPr="00215871">
        <w:rPr>
          <w:rFonts w:ascii="Sylfaen" w:hAnsi="Sylfaen" w:cs="Sylfaen"/>
          <w:b/>
          <w:noProof/>
          <w:sz w:val="56"/>
          <w:szCs w:val="56"/>
          <w:lang w:val="en-GB" w:eastAsia="en-GB"/>
        </w:rPr>
        <w:drawing>
          <wp:inline distT="0" distB="0" distL="0" distR="0">
            <wp:extent cx="2115185" cy="2163445"/>
            <wp:effectExtent l="0" t="0" r="0" b="0"/>
            <wp:docPr id="1" name="Picture 1" descr="C:\Users\Paata.Gobejishvili\AppData\Local\Microsoft\Windows\INetCache\Content.MSO\16F9BB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ta.Gobejishvili\AppData\Local\Microsoft\Windows\INetCache\Content.MSO\16F9BBE5.tmp"/>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5185" cy="2163445"/>
                    </a:xfrm>
                    <a:prstGeom prst="rect">
                      <a:avLst/>
                    </a:prstGeom>
                    <a:noFill/>
                    <a:ln>
                      <a:noFill/>
                    </a:ln>
                  </pic:spPr>
                </pic:pic>
              </a:graphicData>
            </a:graphic>
          </wp:inline>
        </w:drawing>
      </w:r>
    </w:p>
    <w:p w:rsidR="00474A94" w:rsidRDefault="00474A94" w:rsidP="00DF28BA">
      <w:pPr>
        <w:spacing w:after="0" w:line="240" w:lineRule="auto"/>
        <w:ind w:left="142" w:firstLine="425"/>
        <w:jc w:val="center"/>
        <w:rPr>
          <w:rFonts w:ascii="Sylfaen" w:hAnsi="Sylfaen" w:cs="Sylfaen"/>
          <w:b/>
          <w:sz w:val="56"/>
          <w:szCs w:val="56"/>
          <w:lang w:val="ka-GE"/>
        </w:rPr>
      </w:pPr>
    </w:p>
    <w:p w:rsidR="00D46E83" w:rsidRPr="00DC5C86" w:rsidRDefault="00474A94" w:rsidP="00DF28BA">
      <w:pPr>
        <w:spacing w:after="0" w:line="240" w:lineRule="auto"/>
        <w:ind w:left="142" w:firstLine="425"/>
        <w:jc w:val="center"/>
        <w:rPr>
          <w:rFonts w:ascii="Sylfaen" w:hAnsi="Sylfaen" w:cs="Sylfaen"/>
          <w:b/>
          <w:sz w:val="52"/>
          <w:szCs w:val="52"/>
          <w:lang w:val="ka-GE"/>
        </w:rPr>
      </w:pPr>
      <w:r w:rsidRPr="00DC5C86">
        <w:rPr>
          <w:rFonts w:ascii="Sylfaen" w:hAnsi="Sylfaen" w:cs="Sylfaen"/>
          <w:b/>
          <w:sz w:val="52"/>
          <w:szCs w:val="52"/>
          <w:lang w:val="ka-GE"/>
        </w:rPr>
        <w:t xml:space="preserve">ქობულეთის მუნიციპალიტეტის </w:t>
      </w:r>
      <w:r w:rsidR="003428F5" w:rsidRPr="003428F5">
        <w:rPr>
          <w:rFonts w:ascii="Sylfaen" w:hAnsi="Sylfaen" w:cs="Sylfaen"/>
          <w:b/>
          <w:sz w:val="52"/>
          <w:szCs w:val="52"/>
          <w:lang w:val="ka-GE"/>
        </w:rPr>
        <w:t>ბიუჯეტის</w:t>
      </w:r>
      <w:r w:rsidR="00D0583D">
        <w:rPr>
          <w:rFonts w:ascii="Sylfaen" w:hAnsi="Sylfaen" w:cs="Sylfaen"/>
          <w:b/>
          <w:sz w:val="52"/>
          <w:szCs w:val="52"/>
          <w:lang w:val="ka-GE"/>
        </w:rPr>
        <w:t xml:space="preserve"> </w:t>
      </w:r>
      <w:r w:rsidR="00086F40" w:rsidRPr="003428F5">
        <w:rPr>
          <w:rFonts w:ascii="Sylfaen" w:hAnsi="Sylfaen" w:cs="Sylfaen"/>
          <w:b/>
          <w:sz w:val="52"/>
          <w:szCs w:val="52"/>
          <w:lang w:val="ka-GE"/>
        </w:rPr>
        <w:t xml:space="preserve">პროგრამული </w:t>
      </w:r>
      <w:r w:rsidR="00DC5C86" w:rsidRPr="003428F5">
        <w:rPr>
          <w:rFonts w:ascii="Sylfaen" w:hAnsi="Sylfaen" w:cs="Sylfaen"/>
          <w:b/>
          <w:sz w:val="52"/>
          <w:szCs w:val="52"/>
          <w:lang w:val="ka-GE"/>
        </w:rPr>
        <w:t>დანართი 202</w:t>
      </w:r>
      <w:r w:rsidR="0097183E">
        <w:rPr>
          <w:rFonts w:ascii="Sylfaen" w:hAnsi="Sylfaen" w:cs="Sylfaen"/>
          <w:b/>
          <w:sz w:val="52"/>
          <w:szCs w:val="52"/>
          <w:lang w:val="ka-GE"/>
        </w:rPr>
        <w:t>5</w:t>
      </w:r>
      <w:r w:rsidR="00DC5C86" w:rsidRPr="003428F5">
        <w:rPr>
          <w:rFonts w:ascii="Sylfaen" w:hAnsi="Sylfaen" w:cs="Sylfaen"/>
          <w:b/>
          <w:sz w:val="52"/>
          <w:szCs w:val="52"/>
          <w:lang w:val="ka-GE"/>
        </w:rPr>
        <w:t xml:space="preserve"> წლის ბიუჯეტისათვის</w:t>
      </w:r>
    </w:p>
    <w:p w:rsidR="00D46E83" w:rsidRPr="00474A94" w:rsidRDefault="00D46E83" w:rsidP="00DF28BA">
      <w:pPr>
        <w:spacing w:after="0" w:line="240" w:lineRule="auto"/>
        <w:ind w:left="142" w:firstLine="425"/>
        <w:jc w:val="center"/>
        <w:rPr>
          <w:rFonts w:ascii="Sylfaen" w:hAnsi="Sylfaen" w:cs="Sylfaen"/>
          <w:b/>
          <w:sz w:val="56"/>
          <w:szCs w:val="56"/>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sdt>
      <w:sdtPr>
        <w:rPr>
          <w:rFonts w:ascii="AcadNusx" w:eastAsia="Times New Roman" w:hAnsi="AcadNusx" w:cs="Times New Roman"/>
          <w:b/>
          <w:bCs/>
          <w:color w:val="auto"/>
          <w:sz w:val="24"/>
          <w:szCs w:val="24"/>
          <w:lang w:val="ru-RU" w:eastAsia="ru-RU"/>
        </w:rPr>
        <w:id w:val="447287601"/>
        <w:docPartObj>
          <w:docPartGallery w:val="Table of Contents"/>
          <w:docPartUnique/>
        </w:docPartObj>
      </w:sdtPr>
      <w:sdtEndPr>
        <w:rPr>
          <w:rFonts w:ascii="Calibri" w:eastAsia="Calibri" w:hAnsi="Calibri"/>
          <w:noProof/>
          <w:sz w:val="22"/>
          <w:szCs w:val="22"/>
          <w:lang w:val="en-US" w:eastAsia="en-US"/>
        </w:rPr>
      </w:sdtEndPr>
      <w:sdtContent>
        <w:p w:rsidR="00DC5C86" w:rsidRDefault="00DC5C86" w:rsidP="00DC5C86">
          <w:pPr>
            <w:pStyle w:val="af0"/>
            <w:rPr>
              <w:rFonts w:asciiTheme="minorHAnsi" w:eastAsia="Times New Roman" w:hAnsiTheme="minorHAnsi" w:cs="Times New Roman"/>
              <w:b/>
              <w:bCs/>
              <w:color w:val="auto"/>
              <w:sz w:val="24"/>
              <w:szCs w:val="24"/>
              <w:lang w:val="ka-GE" w:eastAsia="ru-RU"/>
            </w:rPr>
          </w:pPr>
        </w:p>
        <w:p w:rsidR="00FB06BE" w:rsidRDefault="00FB06BE" w:rsidP="00DC5C86">
          <w:pPr>
            <w:spacing w:after="0" w:line="240" w:lineRule="auto"/>
            <w:rPr>
              <w:b/>
              <w:bCs/>
              <w:noProof/>
              <w:lang w:val="ka-GE"/>
            </w:rPr>
          </w:pPr>
        </w:p>
        <w:p w:rsidR="00DC5C86" w:rsidRDefault="00735700" w:rsidP="00DC5C86">
          <w:pPr>
            <w:spacing w:after="0" w:line="240" w:lineRule="auto"/>
            <w:rPr>
              <w:b/>
              <w:bCs/>
              <w:noProof/>
            </w:rPr>
          </w:pPr>
        </w:p>
      </w:sdtContent>
    </w:sdt>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C5C86" w:rsidRDefault="00DC5C86" w:rsidP="00873469">
      <w:pPr>
        <w:spacing w:after="0" w:line="240" w:lineRule="auto"/>
        <w:ind w:left="142" w:firstLine="425"/>
        <w:rPr>
          <w:rFonts w:ascii="Sylfaen" w:hAnsi="Sylfaen" w:cs="Sylfaen"/>
          <w:b/>
          <w:sz w:val="24"/>
          <w:szCs w:val="24"/>
          <w:lang w:val="ka-GE"/>
        </w:rPr>
      </w:pPr>
    </w:p>
    <w:p w:rsidR="009C3E41" w:rsidRDefault="00873469" w:rsidP="00873469">
      <w:pPr>
        <w:spacing w:after="0" w:line="240" w:lineRule="auto"/>
        <w:ind w:left="142" w:firstLine="425"/>
        <w:rPr>
          <w:rFonts w:ascii="Sylfaen" w:hAnsi="Sylfaen" w:cs="Sylfaen"/>
          <w:b/>
          <w:sz w:val="24"/>
          <w:szCs w:val="24"/>
          <w:lang w:val="ka-GE"/>
        </w:rPr>
      </w:pPr>
      <w:r>
        <w:rPr>
          <w:rFonts w:ascii="Sylfaen" w:hAnsi="Sylfaen" w:cs="Sylfaen"/>
          <w:b/>
          <w:sz w:val="24"/>
          <w:szCs w:val="24"/>
          <w:lang w:val="ka-GE"/>
        </w:rPr>
        <w:t>სარჩევი</w:t>
      </w:r>
    </w:p>
    <w:p w:rsidR="00DC5C86" w:rsidRDefault="00DC5C86" w:rsidP="00DF28BA">
      <w:pPr>
        <w:spacing w:after="0" w:line="240" w:lineRule="auto"/>
        <w:ind w:left="142" w:firstLine="425"/>
        <w:jc w:val="center"/>
        <w:rPr>
          <w:rFonts w:ascii="Sylfaen" w:hAnsi="Sylfaen" w:cs="Sylfaen"/>
          <w:b/>
          <w:sz w:val="24"/>
          <w:szCs w:val="24"/>
          <w:lang w:val="ka-GE"/>
        </w:rPr>
      </w:pPr>
    </w:p>
    <w:p w:rsidR="00745A5A" w:rsidRDefault="00873469" w:rsidP="00745A5A">
      <w:pPr>
        <w:spacing w:after="0" w:line="480" w:lineRule="auto"/>
        <w:ind w:left="142" w:hanging="142"/>
        <w:rPr>
          <w:rFonts w:ascii="Sylfaen" w:hAnsi="Sylfaen" w:cs="Sylfaen"/>
          <w:b/>
          <w:sz w:val="24"/>
          <w:szCs w:val="24"/>
          <w:lang w:val="ka-GE"/>
        </w:rPr>
      </w:pPr>
      <w:r w:rsidRPr="00873469">
        <w:rPr>
          <w:rFonts w:ascii="Sylfaen" w:hAnsi="Sylfaen" w:cs="Sylfaen"/>
          <w:b/>
          <w:sz w:val="24"/>
          <w:szCs w:val="24"/>
          <w:lang w:val="ka-GE"/>
        </w:rPr>
        <w:t xml:space="preserve">1. </w:t>
      </w:r>
      <w:r w:rsidR="00745A5A">
        <w:rPr>
          <w:rFonts w:ascii="Sylfaen" w:hAnsi="Sylfaen" w:cs="Sylfaen"/>
          <w:b/>
          <w:sz w:val="24"/>
          <w:szCs w:val="24"/>
          <w:lang w:val="ka-GE"/>
        </w:rPr>
        <w:t>მმართველობა და საერთო დანისნულების ხარჯები</w:t>
      </w:r>
      <w:r w:rsidR="00A514D8">
        <w:rPr>
          <w:rFonts w:ascii="Sylfaen" w:hAnsi="Sylfaen" w:cs="Sylfaen"/>
          <w:b/>
          <w:sz w:val="24"/>
          <w:szCs w:val="24"/>
          <w:lang w:val="ka-GE"/>
        </w:rPr>
        <w:t xml:space="preserve">  -----------------------------------------------     3</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sz w:val="24"/>
          <w:szCs w:val="24"/>
          <w:lang w:val="ka-GE"/>
        </w:rPr>
        <w:t xml:space="preserve">2. </w:t>
      </w:r>
      <w:r w:rsidR="00EA2C52" w:rsidRPr="00EA2C52">
        <w:rPr>
          <w:rFonts w:ascii="Sylfaen" w:hAnsi="Sylfaen" w:cs="Sylfaen"/>
          <w:b/>
          <w:sz w:val="24"/>
          <w:szCs w:val="24"/>
          <w:lang w:val="ka-GE"/>
        </w:rPr>
        <w:t>ინფრასტრუქტურის მშენებლობა, რეაბილიტაცია და ექსპლოატაცია</w:t>
      </w:r>
      <w:r w:rsidR="00A514D8">
        <w:rPr>
          <w:rFonts w:ascii="Sylfaen" w:hAnsi="Sylfaen" w:cs="Sylfaen"/>
          <w:b/>
          <w:sz w:val="24"/>
          <w:szCs w:val="24"/>
          <w:lang w:val="ka-GE"/>
        </w:rPr>
        <w:t>--------------------------      9</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webHidden/>
          <w:sz w:val="24"/>
          <w:szCs w:val="24"/>
          <w:lang w:val="ka-GE"/>
        </w:rPr>
        <w:t>3</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დასუფთავება და გარემოს დაცვა</w:t>
      </w:r>
      <w:r w:rsidR="00A514D8">
        <w:rPr>
          <w:rFonts w:ascii="Sylfaen" w:hAnsi="Sylfaen" w:cs="Sylfaen"/>
          <w:b/>
          <w:sz w:val="24"/>
          <w:szCs w:val="24"/>
          <w:lang w:val="ka-GE"/>
        </w:rPr>
        <w:t>---------------------------------------------------------------------     35</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webHidden/>
          <w:sz w:val="24"/>
          <w:szCs w:val="24"/>
          <w:lang w:val="ka-GE"/>
        </w:rPr>
        <w:t>4</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განათლების ხელშეწყობა</w:t>
      </w:r>
      <w:r w:rsidR="00A514D8">
        <w:rPr>
          <w:rFonts w:ascii="Sylfaen" w:hAnsi="Sylfaen" w:cs="Sylfaen"/>
          <w:b/>
          <w:sz w:val="24"/>
          <w:szCs w:val="24"/>
          <w:lang w:val="ka-GE"/>
        </w:rPr>
        <w:t>- ----------------------------------------------------------------------------      42</w:t>
      </w:r>
    </w:p>
    <w:p w:rsidR="009C3E41" w:rsidRDefault="00745A5A" w:rsidP="00745A5A">
      <w:pPr>
        <w:spacing w:after="0" w:line="480" w:lineRule="auto"/>
        <w:ind w:left="142" w:hanging="142"/>
        <w:rPr>
          <w:rFonts w:ascii="Sylfaen" w:hAnsi="Sylfaen" w:cs="Sylfaen"/>
          <w:b/>
          <w:sz w:val="24"/>
          <w:szCs w:val="24"/>
          <w:lang w:val="ka-GE"/>
        </w:rPr>
      </w:pPr>
      <w:r>
        <w:rPr>
          <w:rFonts w:ascii="Sylfaen" w:hAnsi="Sylfaen" w:cs="Sylfaen"/>
          <w:b/>
          <w:webHidden/>
          <w:sz w:val="24"/>
          <w:szCs w:val="24"/>
          <w:lang w:val="ka-GE"/>
        </w:rPr>
        <w:t>5</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კულტურა, რელიგია, ახალგაზრდული და სპორტული ღონისძიებები</w:t>
      </w:r>
      <w:r w:rsidR="00A514D8">
        <w:rPr>
          <w:rFonts w:ascii="Sylfaen" w:hAnsi="Sylfaen" w:cs="Sylfaen"/>
          <w:b/>
          <w:sz w:val="24"/>
          <w:szCs w:val="24"/>
          <w:lang w:val="ka-GE"/>
        </w:rPr>
        <w:t xml:space="preserve">   ------------------------     47</w:t>
      </w:r>
    </w:p>
    <w:p w:rsidR="00EA2C52" w:rsidRDefault="00745A5A" w:rsidP="00745A5A">
      <w:pPr>
        <w:spacing w:after="0" w:line="480" w:lineRule="auto"/>
        <w:ind w:left="142" w:hanging="142"/>
        <w:rPr>
          <w:rFonts w:ascii="Sylfaen" w:hAnsi="Sylfaen" w:cs="Sylfaen"/>
          <w:b/>
          <w:sz w:val="24"/>
          <w:szCs w:val="24"/>
          <w:lang w:val="ka-GE"/>
        </w:rPr>
      </w:pPr>
      <w:r>
        <w:rPr>
          <w:rFonts w:ascii="Sylfaen" w:hAnsi="Sylfaen" w:cs="Sylfaen"/>
          <w:b/>
          <w:sz w:val="24"/>
          <w:szCs w:val="24"/>
          <w:lang w:val="ka-GE"/>
        </w:rPr>
        <w:t>6</w:t>
      </w:r>
      <w:r w:rsidR="00EA2C52">
        <w:rPr>
          <w:rFonts w:ascii="Sylfaen" w:hAnsi="Sylfaen" w:cs="Sylfaen"/>
          <w:b/>
          <w:sz w:val="24"/>
          <w:szCs w:val="24"/>
          <w:lang w:val="ka-GE"/>
        </w:rPr>
        <w:t xml:space="preserve">. </w:t>
      </w:r>
      <w:r w:rsidR="00EA2C52" w:rsidRPr="00EA2C52">
        <w:rPr>
          <w:rFonts w:ascii="Sylfaen" w:hAnsi="Sylfaen" w:cs="Sylfaen"/>
          <w:b/>
          <w:sz w:val="24"/>
          <w:szCs w:val="24"/>
          <w:lang w:val="ka-GE"/>
        </w:rPr>
        <w:t>მოსახლეობის ჯანმრთელობის დაცვა და სოციალური უზრუნველყოფა</w:t>
      </w:r>
      <w:r w:rsidR="00A514D8">
        <w:rPr>
          <w:rFonts w:ascii="Sylfaen" w:hAnsi="Sylfaen" w:cs="Sylfaen"/>
          <w:b/>
          <w:sz w:val="24"/>
          <w:szCs w:val="24"/>
          <w:lang w:val="ka-GE"/>
        </w:rPr>
        <w:t xml:space="preserve"> -----------------------     74</w:t>
      </w:r>
    </w:p>
    <w:p w:rsidR="00DC5C86" w:rsidRDefault="00DC5C86" w:rsidP="00873469">
      <w:pPr>
        <w:spacing w:after="0" w:line="240" w:lineRule="auto"/>
        <w:ind w:left="142" w:hanging="142"/>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A060E3" w:rsidRDefault="00A060E3" w:rsidP="00DF28BA">
      <w:pPr>
        <w:spacing w:after="0" w:line="240" w:lineRule="auto"/>
        <w:ind w:left="142" w:firstLine="425"/>
        <w:jc w:val="center"/>
        <w:rPr>
          <w:rFonts w:ascii="Sylfaen" w:hAnsi="Sylfaen" w:cs="Sylfaen"/>
          <w:b/>
          <w:sz w:val="24"/>
          <w:szCs w:val="24"/>
          <w:lang w:val="ka-GE"/>
        </w:rPr>
      </w:pPr>
    </w:p>
    <w:p w:rsidR="00A060E3" w:rsidRDefault="00A060E3"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6D57F0" w:rsidRDefault="006D57F0" w:rsidP="006D57F0">
      <w:pPr>
        <w:tabs>
          <w:tab w:val="left" w:pos="8820"/>
        </w:tabs>
        <w:jc w:val="center"/>
        <w:rPr>
          <w:rFonts w:ascii="Sylfaen" w:hAnsi="Sylfaen"/>
          <w:b/>
          <w:noProof/>
          <w:lang w:val="ka-GE"/>
        </w:rPr>
      </w:pPr>
      <w:r>
        <w:rPr>
          <w:rFonts w:ascii="Sylfaen" w:hAnsi="Sylfaen"/>
          <w:b/>
          <w:noProof/>
          <w:lang w:val="ka-GE"/>
        </w:rPr>
        <w:t>ქობულეთის</w:t>
      </w:r>
      <w:r w:rsidRPr="00F32702">
        <w:rPr>
          <w:rFonts w:ascii="Sylfaen" w:hAnsi="Sylfaen"/>
          <w:b/>
          <w:noProof/>
          <w:lang w:val="ka-GE"/>
        </w:rPr>
        <w:t xml:space="preserve">  მუნიციპალიტეტის</w:t>
      </w:r>
      <w:r>
        <w:rPr>
          <w:rFonts w:ascii="Sylfaen" w:hAnsi="Sylfaen"/>
          <w:b/>
          <w:noProof/>
          <w:lang w:val="ka-GE"/>
        </w:rPr>
        <w:t xml:space="preserve"> ბიუჯეტის პრიორიტეტები,  პროგრამები</w:t>
      </w:r>
      <w:r w:rsidRPr="00F32702">
        <w:rPr>
          <w:rFonts w:ascii="Sylfaen" w:hAnsi="Sylfaen"/>
          <w:b/>
          <w:noProof/>
          <w:lang w:val="ka-GE"/>
        </w:rPr>
        <w:t>,</w:t>
      </w:r>
      <w:r>
        <w:rPr>
          <w:rFonts w:ascii="Sylfaen" w:hAnsi="Sylfaen"/>
          <w:b/>
          <w:noProof/>
          <w:lang w:val="ka-GE"/>
        </w:rPr>
        <w:t xml:space="preserve"> ქვეპროგრამები</w:t>
      </w:r>
    </w:p>
    <w:p w:rsidR="006D57F0" w:rsidRPr="00E2063A" w:rsidRDefault="006D57F0" w:rsidP="006D57F0">
      <w:pPr>
        <w:ind w:right="283" w:firstLine="708"/>
        <w:jc w:val="both"/>
        <w:rPr>
          <w:rFonts w:ascii="Sylfaen" w:hAnsi="Sylfaen" w:cs="Sylfaen"/>
          <w:lang w:val="ka-GE"/>
        </w:rPr>
      </w:pPr>
      <w:r w:rsidRPr="00E2063A">
        <w:rPr>
          <w:rFonts w:ascii="Sylfaen" w:hAnsi="Sylfaen" w:cs="Sylfaen"/>
          <w:lang w:val="ka-GE"/>
        </w:rPr>
        <w:t>მმართველობით სფეროში განხორციელებული პროექტები, მუნიციპალიტეტის მერიას აძლევს საშუალებას ბიუჯეტისაგან დამოუკიდებლად მოიძიოს ინვესტიციები და გააუმჯობესოს მუნიციპალიტეტის სოციალურ-ეკონომიკური მდგომარეობა.</w:t>
      </w:r>
    </w:p>
    <w:p w:rsidR="006D57F0" w:rsidRPr="00E2063A" w:rsidRDefault="006D57F0" w:rsidP="006D57F0">
      <w:pPr>
        <w:ind w:right="283" w:firstLine="708"/>
        <w:jc w:val="both"/>
        <w:rPr>
          <w:rFonts w:ascii="Sylfaen" w:hAnsi="Sylfaen" w:cs="Sylfaen"/>
          <w:lang w:val="ka-GE"/>
        </w:rPr>
      </w:pPr>
      <w:r w:rsidRPr="00E2063A">
        <w:rPr>
          <w:rFonts w:ascii="Sylfaen" w:hAnsi="Sylfaen" w:cs="Sylfaen"/>
          <w:lang w:val="ka-GE"/>
        </w:rPr>
        <w:t>მონაწილეობითი ბიუჯეტი,  პრაქტიკაში  გამოიყენებენ,  როგორც  (თანამონაწილეობითი ბიუჯეტირება),  რომელიც  ხელს  უწყობს  ინკლუზიური  დემოკრატიას,  იწვევს  საჯარო სექტორის მოდერნიზაციასა, ხელისუფლების აღმასრულებელი შტოს საზოგადოების წინაშე ანგარიშვალდებულების გაზრდას და წარმოადგენს მასსა და მოსახლეობას შორის დემოკრატიულ დიალოგისა და გადაწყვეტილების მიღების ეფექტიან პროცესს.</w:t>
      </w:r>
    </w:p>
    <w:p w:rsidR="006D57F0" w:rsidRDefault="006D57F0" w:rsidP="006D57F0">
      <w:pPr>
        <w:ind w:right="283" w:firstLine="708"/>
        <w:jc w:val="both"/>
        <w:rPr>
          <w:rFonts w:ascii="Sylfaen" w:hAnsi="Sylfaen" w:cs="Sylfaen"/>
          <w:lang w:val="ka-GE"/>
        </w:rPr>
      </w:pPr>
      <w:r w:rsidRPr="00E2063A">
        <w:rPr>
          <w:rFonts w:ascii="Sylfaen" w:hAnsi="Sylfaen" w:cs="Sylfaen"/>
          <w:lang w:val="ka-GE"/>
        </w:rPr>
        <w:t xml:space="preserve">მუციპალიტეტის მიერ თანადაფინასნებით მონაწილეობას საგრანტო კონკურსებში, რომელსაც განახორცილებს </w:t>
      </w:r>
      <w:r>
        <w:rPr>
          <w:rFonts w:ascii="Sylfaen" w:hAnsi="Sylfaen" w:cs="Sylfaen"/>
          <w:lang w:val="ka-GE"/>
        </w:rPr>
        <w:t>ქობულეთის</w:t>
      </w:r>
      <w:r w:rsidRPr="00E2063A">
        <w:rPr>
          <w:rFonts w:ascii="Sylfaen" w:hAnsi="Sylfaen" w:cs="Sylfaen"/>
          <w:lang w:val="ka-GE"/>
        </w:rPr>
        <w:t xml:space="preserve"> მუნიციპალიტეტის მერია ან მის მიერ და ფუძნებული იურიდიული პირები. მოქმედი თუ შემოსული არასამთავრობო ორგანიზაციები აცხადებენ საგრანტო კონკურს, რომელშიც მონაწილეობას ღებულობს ადგილობრივი თვითმართველობა რაც საშუალებას აძლევს მოიგოს პროექტი და განახორციელოს </w:t>
      </w:r>
      <w:r>
        <w:rPr>
          <w:rFonts w:ascii="Sylfaen" w:hAnsi="Sylfaen" w:cs="Sylfaen"/>
          <w:lang w:val="ka-GE"/>
        </w:rPr>
        <w:t>ქობულეთის</w:t>
      </w:r>
      <w:r w:rsidRPr="00E2063A">
        <w:rPr>
          <w:rFonts w:ascii="Sylfaen" w:hAnsi="Sylfaen" w:cs="Sylfaen"/>
          <w:lang w:val="ka-GE"/>
        </w:rPr>
        <w:t xml:space="preserve"> მუნიციპალიტეტში სხვადასხვა სოციალური მიმართულებით. აღნიშნული მიმართულებები მნიშვნელოვანია მუნიციპალიტეტის წარმომამდენლობითდა აღმასრულებელი რგოლების განვითარებისთვის და თანამედროვე მართვის სისტემის საფუძვლების დანერგვაში, რაც ხელს შეუწყობს პროგრამული ბიუჯეტის სრულყოფას.</w:t>
      </w:r>
    </w:p>
    <w:tbl>
      <w:tblPr>
        <w:tblW w:w="4817" w:type="pct"/>
        <w:tblLayout w:type="fixed"/>
        <w:tblLook w:val="04A0"/>
      </w:tblPr>
      <w:tblGrid>
        <w:gridCol w:w="1016"/>
        <w:gridCol w:w="1822"/>
        <w:gridCol w:w="4794"/>
        <w:gridCol w:w="1304"/>
        <w:gridCol w:w="1356"/>
        <w:gridCol w:w="1366"/>
        <w:gridCol w:w="1229"/>
      </w:tblGrid>
      <w:tr w:rsidR="00AD14F2" w:rsidRPr="008A6500" w:rsidTr="00CF2EBB">
        <w:trPr>
          <w:trHeight w:val="414"/>
        </w:trPr>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კოდი</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51B5F" w:rsidP="00AD14F2">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პროგრამის დასახელება</w:t>
            </w:r>
          </w:p>
        </w:tc>
        <w:tc>
          <w:tcPr>
            <w:tcW w:w="1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045F20">
              <w:rPr>
                <w:rFonts w:ascii="Sylfaen" w:eastAsia="Times New Roman" w:hAnsi="Sylfaen" w:cs="Calibri"/>
                <w:b/>
                <w:bCs/>
                <w:color w:val="000000"/>
                <w:sz w:val="18"/>
                <w:szCs w:val="18"/>
                <w:lang w:val="en-GB" w:eastAsia="en-GB"/>
              </w:rPr>
              <w:t>ქობულეთისმუნიციპალიტეტშიმცხოვრებქალთაეკონომიკურიგაძლიერებისმხარდაჭერისპროგრამა</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2025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D56E9A">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2026 წლის დაფინანსება</w:t>
            </w:r>
            <w:r w:rsidR="00AD14F2" w:rsidRPr="00C33C27">
              <w:rPr>
                <w:rFonts w:ascii="Sylfaen" w:eastAsia="Times New Roman" w:hAnsi="Sylfaen" w:cs="Calibri"/>
                <w:b/>
                <w:bCs/>
                <w:color w:val="000000"/>
                <w:sz w:val="16"/>
                <w:szCs w:val="16"/>
                <w:lang w:val="en-GB" w:eastAsia="en-GB"/>
              </w:rPr>
              <w:br/>
              <w:t>ლარში</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ind w:left="-290"/>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2027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2028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r>
      <w:tr w:rsidR="00AD14F2" w:rsidRPr="008A6500" w:rsidTr="00CF2EBB">
        <w:trPr>
          <w:trHeight w:val="295"/>
        </w:trPr>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045F20" w:rsidRDefault="00AD14F2" w:rsidP="00AD14F2">
            <w:pPr>
              <w:spacing w:after="0" w:line="240" w:lineRule="auto"/>
              <w:jc w:val="center"/>
              <w:rPr>
                <w:rFonts w:ascii="Sylfaen" w:eastAsia="Times New Roman" w:hAnsi="Sylfaen" w:cs="Calibri"/>
                <w:color w:val="000000"/>
                <w:sz w:val="18"/>
                <w:szCs w:val="18"/>
                <w:lang w:val="ka-GE" w:eastAsia="en-GB"/>
              </w:rPr>
            </w:pPr>
            <w:r>
              <w:rPr>
                <w:rFonts w:ascii="Sylfaen" w:eastAsia="Times New Roman" w:hAnsi="Sylfaen" w:cs="Calibri"/>
                <w:color w:val="000000"/>
                <w:sz w:val="18"/>
                <w:szCs w:val="18"/>
                <w:lang w:val="ka-GE" w:eastAsia="en-GB"/>
              </w:rPr>
              <w:t>01 02 05</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AD14F2" w:rsidRPr="008A6500" w:rsidRDefault="00AD14F2" w:rsidP="00AD14F2">
            <w:pPr>
              <w:spacing w:after="0" w:line="240" w:lineRule="auto"/>
              <w:rPr>
                <w:rFonts w:ascii="Sylfaen" w:eastAsia="Times New Roman" w:hAnsi="Sylfaen" w:cs="Calibri"/>
                <w:b/>
                <w:bCs/>
                <w:color w:val="000000"/>
                <w:sz w:val="18"/>
                <w:szCs w:val="18"/>
                <w:lang w:val="en-GB" w:eastAsia="en-GB"/>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AD14F2" w:rsidRPr="008A6500" w:rsidRDefault="00AD14F2" w:rsidP="00AD14F2">
            <w:pPr>
              <w:spacing w:after="0" w:line="240" w:lineRule="auto"/>
              <w:rPr>
                <w:rFonts w:ascii="Sylfaen" w:eastAsia="Times New Roman" w:hAnsi="Sylfaen" w:cs="Calibri"/>
                <w:b/>
                <w:bCs/>
                <w:color w:val="000000"/>
                <w:sz w:val="18"/>
                <w:szCs w:val="18"/>
                <w:lang w:val="en-GB" w:eastAsia="en-GB"/>
              </w:rPr>
            </w:pPr>
          </w:p>
        </w:tc>
        <w:tc>
          <w:tcPr>
            <w:tcW w:w="5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A165A" w:rsidRDefault="00716C58" w:rsidP="00875575">
            <w:pPr>
              <w:jc w:val="center"/>
              <w:rPr>
                <w:rFonts w:ascii="Arial" w:hAnsi="Arial" w:cs="Arial"/>
                <w:bCs/>
              </w:rPr>
            </w:pPr>
            <w:r w:rsidRPr="00716C58">
              <w:rPr>
                <w:rFonts w:ascii="Arial" w:hAnsi="Arial" w:cs="Arial"/>
                <w:bCs/>
              </w:rPr>
              <w:t>3</w:t>
            </w:r>
            <w:r w:rsidR="00875575" w:rsidRPr="001B38C3">
              <w:rPr>
                <w:rFonts w:ascii="Arial" w:hAnsi="Arial" w:cs="Arial"/>
                <w:bCs/>
              </w:rPr>
              <w:t>0</w:t>
            </w:r>
            <w:r w:rsidR="00BC705D">
              <w:rPr>
                <w:rFonts w:asciiTheme="minorHAnsi" w:hAnsiTheme="minorHAnsi" w:cs="Arial"/>
                <w:bCs/>
                <w:lang w:val="ka-GE"/>
              </w:rPr>
              <w:t xml:space="preserve"> </w:t>
            </w:r>
            <w:r w:rsidR="00875575" w:rsidRPr="001B38C3">
              <w:rPr>
                <w:rFonts w:ascii="Arial" w:hAnsi="Arial" w:cs="Arial"/>
                <w:bCs/>
              </w:rPr>
              <w:t>00</w:t>
            </w:r>
            <w:r w:rsidR="00D56E9A" w:rsidRPr="001B38C3">
              <w:rPr>
                <w:rFonts w:ascii="Arial" w:hAnsi="Arial" w:cs="Arial"/>
                <w:bCs/>
              </w:rPr>
              <w:t>0</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w:t>
            </w:r>
            <w:r w:rsidR="00BC705D">
              <w:rPr>
                <w:rFonts w:asciiTheme="minorHAnsi" w:hAnsiTheme="minorHAnsi" w:cs="Arial"/>
                <w:bCs/>
                <w:lang w:val="ka-GE"/>
              </w:rPr>
              <w:t xml:space="preserve"> </w:t>
            </w:r>
            <w:r w:rsidRPr="001B38C3">
              <w:rPr>
                <w:rFonts w:ascii="Arial" w:hAnsi="Arial" w:cs="Arial"/>
                <w:bCs/>
              </w:rPr>
              <w:t>000</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w:t>
            </w:r>
            <w:r w:rsidR="00BC705D">
              <w:rPr>
                <w:rFonts w:asciiTheme="minorHAnsi" w:hAnsiTheme="minorHAnsi" w:cs="Arial"/>
                <w:bCs/>
                <w:lang w:val="ka-GE"/>
              </w:rPr>
              <w:t xml:space="preserve"> </w:t>
            </w:r>
            <w:r w:rsidRPr="001B38C3">
              <w:rPr>
                <w:rFonts w:ascii="Arial" w:hAnsi="Arial" w:cs="Arial"/>
                <w:bCs/>
              </w:rPr>
              <w:t>000</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875575" w:rsidP="00D56E9A">
            <w:pPr>
              <w:jc w:val="center"/>
              <w:rPr>
                <w:rFonts w:ascii="Arial" w:hAnsi="Arial" w:cs="Arial"/>
                <w:bCs/>
              </w:rPr>
            </w:pPr>
            <w:r w:rsidRPr="00716C58">
              <w:rPr>
                <w:rFonts w:ascii="Arial" w:hAnsi="Arial" w:cs="Arial"/>
                <w:bCs/>
              </w:rPr>
              <w:t>3</w:t>
            </w:r>
            <w:r w:rsidRPr="001B38C3">
              <w:rPr>
                <w:rFonts w:ascii="Arial" w:hAnsi="Arial" w:cs="Arial"/>
                <w:bCs/>
              </w:rPr>
              <w:t>0</w:t>
            </w:r>
            <w:r w:rsidR="00BC705D">
              <w:rPr>
                <w:rFonts w:asciiTheme="minorHAnsi" w:hAnsiTheme="minorHAnsi" w:cs="Arial"/>
                <w:bCs/>
                <w:lang w:val="ka-GE"/>
              </w:rPr>
              <w:t xml:space="preserve"> </w:t>
            </w:r>
            <w:r w:rsidRPr="001B38C3">
              <w:rPr>
                <w:rFonts w:ascii="Arial" w:hAnsi="Arial" w:cs="Arial"/>
                <w:bCs/>
              </w:rPr>
              <w:t>000</w:t>
            </w:r>
          </w:p>
        </w:tc>
      </w:tr>
      <w:tr w:rsidR="00AD14F2" w:rsidRPr="00A92767" w:rsidTr="00CF2EBB">
        <w:trPr>
          <w:trHeight w:val="66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პროგრამისგანმახორციელებელისამსახური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AD14F2" w:rsidRPr="00DF5100" w:rsidRDefault="00AD14F2" w:rsidP="00AD14F2">
            <w:pPr>
              <w:spacing w:after="0" w:line="240" w:lineRule="auto"/>
              <w:rPr>
                <w:rFonts w:ascii="Sylfaen" w:eastAsia="Times New Roman" w:hAnsi="Sylfaen" w:cs="Calibri"/>
                <w:b/>
                <w:bCs/>
                <w:color w:val="000000"/>
                <w:sz w:val="20"/>
                <w:szCs w:val="20"/>
                <w:lang w:val="ka-GE" w:eastAsia="en-GB"/>
              </w:rPr>
            </w:pPr>
            <w:r w:rsidRPr="00DF5100">
              <w:rPr>
                <w:rFonts w:ascii="Sylfaen" w:hAnsi="Sylfaen"/>
                <w:color w:val="000000" w:themeColor="text1"/>
                <w:sz w:val="20"/>
                <w:szCs w:val="20"/>
                <w:shd w:val="clear" w:color="auto" w:fill="FFFFFF"/>
                <w:lang w:val="ka-GE"/>
              </w:rPr>
              <w:t>ქობულეთის მუნიციპალიტეტის მერია, ქობულეთის მუნიციპალიტეტის განათლების, კულტურის, სპორტის, ტურიზმისა და გენდერული თანასწორობის სამსახური</w:t>
            </w:r>
          </w:p>
        </w:tc>
      </w:tr>
      <w:tr w:rsidR="00AD14F2" w:rsidRPr="00373486" w:rsidTr="00CF2EBB">
        <w:trPr>
          <w:trHeight w:val="562"/>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პროგრამისაღწერა</w:t>
            </w:r>
          </w:p>
        </w:tc>
        <w:tc>
          <w:tcPr>
            <w:tcW w:w="3899" w:type="pct"/>
            <w:gridSpan w:val="5"/>
            <w:tcBorders>
              <w:top w:val="single" w:sz="4" w:space="0" w:color="auto"/>
              <w:left w:val="nil"/>
              <w:bottom w:val="single" w:sz="4" w:space="0" w:color="auto"/>
              <w:right w:val="single" w:sz="4" w:space="0" w:color="auto"/>
            </w:tcBorders>
            <w:shd w:val="clear" w:color="000000" w:fill="FFFFFF"/>
            <w:hideMark/>
          </w:tcPr>
          <w:p w:rsidR="00AD14F2" w:rsidRPr="00045F20" w:rsidRDefault="00AD14F2" w:rsidP="00CF0001">
            <w:pPr>
              <w:tabs>
                <w:tab w:val="left" w:pos="142"/>
              </w:tabs>
              <w:spacing w:after="0"/>
              <w:jc w:val="both"/>
              <w:rPr>
                <w:rFonts w:ascii="Sylfaen" w:hAnsi="Sylfaen"/>
                <w:color w:val="000000" w:themeColor="text1"/>
                <w:shd w:val="clear" w:color="auto" w:fill="FFFFFF"/>
                <w:lang w:val="ka-GE"/>
              </w:rPr>
            </w:pPr>
            <w:r w:rsidRPr="00DF5100">
              <w:rPr>
                <w:rFonts w:ascii="Sylfaen" w:hAnsi="Sylfaen"/>
                <w:color w:val="000000" w:themeColor="text1"/>
                <w:sz w:val="20"/>
                <w:szCs w:val="20"/>
                <w:shd w:val="clear" w:color="auto" w:fill="FFFFFF"/>
                <w:lang w:val="ka-GE"/>
              </w:rPr>
              <w:t>საქართველოში გენდერული თანასწორობის უზრუნველყოფის საკითხი განსაკუთრებულ გამოწვევას წარმოადგენს. მიუხედავად გადადგმული ნაბიჯებისა და გატარებული ღონისძიებებისა,</w:t>
            </w:r>
            <w:r w:rsidRPr="00DF5100">
              <w:rPr>
                <w:rFonts w:ascii="Sylfaen" w:hAnsi="Sylfaen" w:cs="Sylfaen"/>
                <w:color w:val="000000"/>
                <w:sz w:val="20"/>
                <w:szCs w:val="20"/>
                <w:lang w:val="ka-GE" w:eastAsia="ru-RU"/>
              </w:rPr>
              <w:t xml:space="preserve"> დღემდე გადაუჭრელ პრობლემად რჩება ადგილობრივ დონეზე ქალების საზოგადოებრივი აქტიურობის ხარისხი და გენდერული თანასწორობა, რომელიც თავის მხრივ უზრუნველყოფდა ადგილობრივი თვითმმართველობის  პროცესში ქალთა ჩართულობას.</w:t>
            </w:r>
            <w:r w:rsidRPr="00DF5100">
              <w:rPr>
                <w:rFonts w:ascii="Sylfaen" w:hAnsi="Sylfaen" w:cs="Sylfaen"/>
                <w:color w:val="000000" w:themeColor="text1"/>
                <w:sz w:val="20"/>
                <w:szCs w:val="20"/>
                <w:lang w:val="ka-GE"/>
              </w:rPr>
              <w:t>არაერთი მნიშვნელოვანი ღონისძიები</w:t>
            </w:r>
            <w:r w:rsidRPr="00DF5100">
              <w:rPr>
                <w:rFonts w:ascii="Sylfaen" w:hAnsi="Sylfaen" w:cs="Sylfaen"/>
                <w:color w:val="000000" w:themeColor="text1"/>
                <w:sz w:val="20"/>
                <w:szCs w:val="20"/>
              </w:rPr>
              <w:t>ს</w:t>
            </w:r>
            <w:r w:rsidRPr="00DF5100">
              <w:rPr>
                <w:rFonts w:ascii="Sylfaen" w:hAnsi="Sylfaen" w:cs="Sylfaen"/>
                <w:color w:val="000000" w:themeColor="text1"/>
                <w:sz w:val="20"/>
                <w:szCs w:val="20"/>
                <w:lang w:val="ka-GE"/>
              </w:rPr>
              <w:t xml:space="preserve"> მიუხედავად, საჭიროა დამატებითი </w:t>
            </w:r>
            <w:r w:rsidRPr="00DF5100">
              <w:rPr>
                <w:rFonts w:ascii="Sylfaen" w:hAnsi="Sylfaen" w:cs="Sylfaen"/>
                <w:color w:val="000000" w:themeColor="text1"/>
                <w:sz w:val="20"/>
                <w:szCs w:val="20"/>
                <w:lang w:val="ka-GE"/>
              </w:rPr>
              <w:lastRenderedPageBreak/>
              <w:t>აქტივობების განხორციელება</w:t>
            </w:r>
            <w:r w:rsidRPr="00DF5100">
              <w:rPr>
                <w:rFonts w:ascii="Sylfaen" w:hAnsi="Sylfaen"/>
                <w:color w:val="000000" w:themeColor="text1"/>
                <w:sz w:val="20"/>
                <w:szCs w:val="20"/>
              </w:rPr>
              <w:t xml:space="preserve">, </w:t>
            </w:r>
            <w:r w:rsidRPr="00DF5100">
              <w:rPr>
                <w:rFonts w:ascii="Sylfaen" w:hAnsi="Sylfaen" w:cs="Sylfaen"/>
                <w:color w:val="000000" w:themeColor="text1"/>
                <w:sz w:val="20"/>
                <w:szCs w:val="20"/>
                <w:lang w:val="ka-GE"/>
              </w:rPr>
              <w:t>გენდერული თანასწორობის მიღწევის პროგრესის დაჩქარების მიზნით. ქალთა სოციალურ–ეკონომიკური გაძლიერება, ერთის მხრივ, გენდერული თანასწორობის ნიშვნელოვან იარაღს წარმოადგენს. მეორეს მხრივ, აღსანიშნავია მისი სოციალური ნიშვნელობა.</w:t>
            </w:r>
          </w:p>
        </w:tc>
      </w:tr>
      <w:tr w:rsidR="00AD14F2" w:rsidRPr="00373486" w:rsidTr="00AD14F2">
        <w:trPr>
          <w:trHeight w:val="27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4F2" w:rsidRPr="008A6500" w:rsidRDefault="00B23F75" w:rsidP="00AD14F2">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lastRenderedPageBreak/>
              <w:t>პროგრამის მიზანი და მოსალოდნელი შედეგი</w:t>
            </w:r>
          </w:p>
        </w:tc>
        <w:tc>
          <w:tcPr>
            <w:tcW w:w="3899" w:type="pct"/>
            <w:gridSpan w:val="5"/>
            <w:tcBorders>
              <w:top w:val="single" w:sz="4" w:space="0" w:color="auto"/>
              <w:left w:val="nil"/>
              <w:bottom w:val="single" w:sz="4" w:space="0" w:color="auto"/>
              <w:right w:val="single" w:sz="8" w:space="0" w:color="000000"/>
            </w:tcBorders>
            <w:shd w:val="clear" w:color="000000" w:fill="FFFFFF"/>
            <w:hideMark/>
          </w:tcPr>
          <w:p w:rsidR="00AD14F2" w:rsidRPr="00DF5100" w:rsidRDefault="00AD14F2" w:rsidP="00AD14F2">
            <w:pPr>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 xml:space="preserve">მიზანი: ქალების მეტი ჩართულობისა და გააქტიურებისათვის ზრუნვა, </w:t>
            </w:r>
            <w:r w:rsidRPr="00DF5100">
              <w:rPr>
                <w:rFonts w:ascii="Sylfaen" w:hAnsi="Sylfaen" w:cs="Sylfaen"/>
                <w:sz w:val="20"/>
                <w:szCs w:val="20"/>
              </w:rPr>
              <w:t>ქალების</w:t>
            </w:r>
            <w:r w:rsidRPr="00DF5100">
              <w:rPr>
                <w:rFonts w:ascii="Sylfaen" w:hAnsi="Sylfaen"/>
                <w:sz w:val="20"/>
                <w:szCs w:val="20"/>
                <w:lang w:val="ka-GE"/>
              </w:rPr>
              <w:t xml:space="preserve">, </w:t>
            </w:r>
            <w:r w:rsidRPr="00DF5100">
              <w:rPr>
                <w:rFonts w:ascii="Sylfaen" w:hAnsi="Sylfaen" w:cs="Sylfaen"/>
                <w:sz w:val="20"/>
                <w:szCs w:val="20"/>
              </w:rPr>
              <w:t xml:space="preserve">როგორცსაზოგადოებისსრულფასოვანიდათანაბარუფლებიანიწევრებისგანვითარებისხელშეწყობა. </w:t>
            </w:r>
            <w:r w:rsidRPr="00DF5100">
              <w:rPr>
                <w:rFonts w:ascii="Sylfaen" w:hAnsi="Sylfaen" w:cs="Sylfaen"/>
                <w:sz w:val="20"/>
                <w:szCs w:val="20"/>
                <w:lang w:val="ka-GE"/>
              </w:rPr>
              <w:t xml:space="preserve">მცირე მეწარმეობის განვითარება, </w:t>
            </w:r>
            <w:r w:rsidRPr="00DF5100">
              <w:rPr>
                <w:rFonts w:ascii="Sylfaen" w:hAnsi="Sylfaen"/>
                <w:color w:val="000000" w:themeColor="text1"/>
                <w:sz w:val="20"/>
                <w:szCs w:val="20"/>
                <w:shd w:val="clear" w:color="auto" w:fill="FFFFFF"/>
                <w:lang w:val="ka-GE"/>
              </w:rPr>
              <w:t>სტიმული, მოტივაცია და მაგალითი სხვა ქალებისთვის, რათა უფრო მეტად გააქტიურდნენ და მიიღონ მონაწილეობა არა მარტო მუნიციპალიტეტის  მერიის მიზნობრივ პროგრამებში,  არამედ სხვადასხვა არასამთავრობო ორგანიზაციების, დონორების,  მიერ გამოცხადებულ პროექტებში თავიანთი იდეების განსახორციელებლად.</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 xml:space="preserve">ა)  ქალების სოციალურ-ეკონომიკურად გაძლიერება და გააქტიურება; </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ბ)  მათი იდეების, მოსაზრებების განხილვა, განზოგადება;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გ)  მათი დაინტერესების ამაღლება;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დ)  მეტი ქალი ბიზნესში;</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ე)   მიგრაციის შეჩერების ხელშეწყობა;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s="Sylfaen"/>
                <w:color w:val="000000" w:themeColor="text1"/>
                <w:sz w:val="20"/>
                <w:szCs w:val="20"/>
                <w:shd w:val="clear" w:color="auto" w:fill="FFFFFF"/>
                <w:lang w:val="ka-GE"/>
              </w:rPr>
              <w:t>ვ)  ქალთა</w:t>
            </w:r>
            <w:r w:rsidRPr="00DF5100">
              <w:rPr>
                <w:rFonts w:ascii="Sylfaen" w:hAnsi="Sylfaen" w:cs="Sylfaen"/>
                <w:color w:val="000000" w:themeColor="text1"/>
                <w:sz w:val="20"/>
                <w:szCs w:val="20"/>
                <w:shd w:val="clear" w:color="auto" w:fill="FFFFFF"/>
              </w:rPr>
              <w:t>შემოსავლებისზრდისხელშეწყობა</w:t>
            </w:r>
            <w:r w:rsidRPr="00DF5100">
              <w:rPr>
                <w:rFonts w:ascii="Sylfaen" w:hAnsi="Sylfaen" w:cs="Sylfaen"/>
                <w:color w:val="000000" w:themeColor="text1"/>
                <w:sz w:val="20"/>
                <w:szCs w:val="20"/>
                <w:shd w:val="clear" w:color="auto" w:fill="FFFFFF"/>
                <w:lang w:val="ka-GE"/>
              </w:rPr>
              <w:t>;</w:t>
            </w:r>
          </w:p>
          <w:p w:rsidR="00AD14F2" w:rsidRPr="00045F20" w:rsidRDefault="00AD14F2" w:rsidP="00AD14F2">
            <w:pPr>
              <w:spacing w:line="240" w:lineRule="auto"/>
              <w:ind w:firstLine="426"/>
              <w:jc w:val="both"/>
              <w:rPr>
                <w:rFonts w:ascii="Sylfaen" w:hAnsi="Sylfaen"/>
                <w:color w:val="000000" w:themeColor="text1"/>
                <w:shd w:val="clear" w:color="auto" w:fill="FFFFFF"/>
                <w:lang w:val="ka-GE"/>
              </w:rPr>
            </w:pPr>
            <w:r w:rsidRPr="00DF5100">
              <w:rPr>
                <w:rFonts w:ascii="Sylfaen" w:hAnsi="Sylfaen"/>
                <w:color w:val="000000" w:themeColor="text1"/>
                <w:sz w:val="20"/>
                <w:szCs w:val="20"/>
                <w:shd w:val="clear" w:color="auto" w:fill="FFFFFF"/>
                <w:lang w:val="ka-GE"/>
              </w:rPr>
              <w:t>ზ)  მეწარმე ქალთა წახალისების ღონისძიებების გატარება.</w:t>
            </w:r>
          </w:p>
        </w:tc>
      </w:tr>
    </w:tbl>
    <w:p w:rsidR="00AD14F2" w:rsidRDefault="00AD14F2" w:rsidP="00AD14F2">
      <w:pPr>
        <w:spacing w:after="0" w:line="240" w:lineRule="auto"/>
        <w:ind w:left="142" w:firstLine="425"/>
        <w:jc w:val="center"/>
        <w:rPr>
          <w:rFonts w:ascii="Sylfaen" w:hAnsi="Sylfaen" w:cs="Sylfaen"/>
          <w:b/>
          <w:sz w:val="24"/>
          <w:szCs w:val="24"/>
          <w:lang w:val="en-GB"/>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E22A75" w:rsidRDefault="00E22A75" w:rsidP="00AD14F2">
      <w:pPr>
        <w:jc w:val="both"/>
        <w:rPr>
          <w:rFonts w:ascii="Sylfaen" w:hAnsi="Sylfaen" w:cs="Sylfaen"/>
          <w:b/>
          <w:color w:val="000000" w:themeColor="text1"/>
          <w:shd w:val="clear" w:color="auto" w:fill="FFFFFF"/>
          <w:lang w:val="ka-GE"/>
        </w:rPr>
      </w:pPr>
    </w:p>
    <w:p w:rsidR="00E22A75" w:rsidRDefault="00E22A75" w:rsidP="00AD14F2">
      <w:pPr>
        <w:jc w:val="both"/>
        <w:rPr>
          <w:rFonts w:ascii="Sylfaen" w:hAnsi="Sylfaen" w:cs="Sylfaen"/>
          <w:b/>
          <w:color w:val="000000" w:themeColor="text1"/>
          <w:shd w:val="clear" w:color="auto" w:fill="FFFFFF"/>
          <w:lang w:val="ka-GE"/>
        </w:rPr>
      </w:pPr>
    </w:p>
    <w:p w:rsidR="00E22A75" w:rsidRDefault="00E22A75" w:rsidP="00AD14F2">
      <w:pPr>
        <w:jc w:val="both"/>
        <w:rPr>
          <w:rFonts w:ascii="Sylfaen" w:hAnsi="Sylfaen" w:cs="Sylfaen"/>
          <w:b/>
          <w:color w:val="000000" w:themeColor="text1"/>
          <w:shd w:val="clear" w:color="auto" w:fill="FFFFFF"/>
          <w:lang w:val="ka-GE"/>
        </w:rPr>
      </w:pPr>
    </w:p>
    <w:p w:rsidR="00E902FD" w:rsidRDefault="00E902FD" w:rsidP="00AD14F2">
      <w:pPr>
        <w:jc w:val="both"/>
        <w:rPr>
          <w:rFonts w:ascii="Sylfaen" w:hAnsi="Sylfaen" w:cs="Sylfaen"/>
          <w:b/>
          <w:color w:val="000000" w:themeColor="text1"/>
          <w:shd w:val="clear" w:color="auto" w:fill="FFFFFF"/>
          <w:lang w:val="ka-GE"/>
        </w:rPr>
      </w:pPr>
    </w:p>
    <w:p w:rsidR="00AD14F2" w:rsidRPr="003C2973" w:rsidRDefault="00AD14F2" w:rsidP="00AD14F2">
      <w:pPr>
        <w:jc w:val="both"/>
        <w:rPr>
          <w:rFonts w:ascii="Sylfaen" w:hAnsi="Sylfaen"/>
          <w:b/>
          <w:color w:val="000000" w:themeColor="text1"/>
          <w:shd w:val="clear" w:color="auto" w:fill="FFFFFF"/>
          <w:lang w:val="ka-GE"/>
        </w:rPr>
      </w:pPr>
      <w:r w:rsidRPr="003C2973">
        <w:rPr>
          <w:rFonts w:ascii="Sylfaen" w:hAnsi="Sylfaen" w:cs="Sylfaen"/>
          <w:b/>
          <w:color w:val="000000" w:themeColor="text1"/>
          <w:shd w:val="clear" w:color="auto" w:fill="FFFFFF"/>
          <w:lang w:val="ka-GE"/>
        </w:rPr>
        <w:t>პროგრამის</w:t>
      </w:r>
      <w:r w:rsidRPr="003C2973">
        <w:rPr>
          <w:rFonts w:ascii="Sylfaen" w:hAnsi="Sylfaen"/>
          <w:b/>
          <w:color w:val="000000" w:themeColor="text1"/>
          <w:shd w:val="clear" w:color="auto" w:fill="FFFFFF"/>
          <w:lang w:val="ka-GE"/>
        </w:rPr>
        <w:t xml:space="preserve"> აქტუალობის დასაბუთება </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3676"/>
        </w:trPr>
        <w:tc>
          <w:tcPr>
            <w:tcW w:w="13467" w:type="dxa"/>
          </w:tcPr>
          <w:p w:rsidR="00AD14F2" w:rsidRPr="00DF5100" w:rsidRDefault="00AD14F2" w:rsidP="00AD14F2">
            <w:pPr>
              <w:jc w:val="both"/>
              <w:rPr>
                <w:rFonts w:ascii="Sylfaen" w:hAnsi="Sylfaen"/>
                <w:color w:val="000000" w:themeColor="text1"/>
                <w:sz w:val="18"/>
                <w:szCs w:val="18"/>
                <w:lang w:val="ka-GE"/>
              </w:rPr>
            </w:pPr>
            <w:r w:rsidRPr="00DF5100">
              <w:rPr>
                <w:rFonts w:ascii="Sylfaen" w:hAnsi="Sylfaen" w:cs="Sylfaen"/>
                <w:color w:val="000000" w:themeColor="text1"/>
                <w:sz w:val="18"/>
                <w:szCs w:val="18"/>
                <w:lang w:val="ka-GE"/>
              </w:rPr>
              <w:t>არაერთი მნიშვნელოვანიღონისძიები</w:t>
            </w:r>
            <w:r w:rsidRPr="00DF5100">
              <w:rPr>
                <w:rFonts w:ascii="Sylfaen" w:hAnsi="Sylfaen" w:cs="Sylfaen"/>
                <w:color w:val="000000" w:themeColor="text1"/>
                <w:sz w:val="18"/>
                <w:szCs w:val="18"/>
              </w:rPr>
              <w:t xml:space="preserve">ს </w:t>
            </w:r>
            <w:r w:rsidRPr="00DF5100">
              <w:rPr>
                <w:rFonts w:ascii="Sylfaen" w:hAnsi="Sylfaen" w:cs="Sylfaen"/>
                <w:color w:val="000000" w:themeColor="text1"/>
                <w:sz w:val="18"/>
                <w:szCs w:val="18"/>
                <w:lang w:val="ka-GE"/>
              </w:rPr>
              <w:t>მიუხედავად, საჭიროა დამატებითიაქტივობებისგანხორციელება</w:t>
            </w:r>
            <w:r w:rsidRPr="00DF5100">
              <w:rPr>
                <w:rFonts w:ascii="Sylfaen" w:hAnsi="Sylfaen"/>
                <w:color w:val="000000" w:themeColor="text1"/>
                <w:sz w:val="18"/>
                <w:szCs w:val="18"/>
              </w:rPr>
              <w:t xml:space="preserve">, </w:t>
            </w:r>
            <w:r w:rsidRPr="00DF5100">
              <w:rPr>
                <w:rFonts w:ascii="Sylfaen" w:hAnsi="Sylfaen" w:cs="Sylfaen"/>
                <w:color w:val="000000" w:themeColor="text1"/>
                <w:sz w:val="18"/>
                <w:szCs w:val="18"/>
                <w:lang w:val="ka-GE"/>
              </w:rPr>
              <w:t>გენდერული თანასწორობის მიღწევის პროგრესის დაჩქარების მიზნით. ქალთა სოციალურ–ეკონომიკური გაძლიერება, ერთის მხრივ, გენდერული თანასწორობის მნიშვნელოვან იარაღს წარმოადგენს. მეორეს მხრივ, აღსანიშნავია მისი სოციალური მნიშვნელობა.</w:t>
            </w:r>
          </w:p>
          <w:p w:rsidR="00AD14F2" w:rsidRPr="00DF5100" w:rsidRDefault="00AD14F2" w:rsidP="00AD14F2">
            <w:pPr>
              <w:tabs>
                <w:tab w:val="left" w:pos="142"/>
              </w:tabs>
              <w:jc w:val="both"/>
              <w:rPr>
                <w:rFonts w:ascii="Sylfaen" w:hAnsi="Sylfaen"/>
                <w:color w:val="000000" w:themeColor="text1"/>
                <w:sz w:val="18"/>
                <w:szCs w:val="18"/>
                <w:shd w:val="clear" w:color="auto" w:fill="FFFFFF"/>
                <w:lang w:val="ka-GE"/>
              </w:rPr>
            </w:pPr>
            <w:r w:rsidRPr="00DF5100">
              <w:rPr>
                <w:rFonts w:ascii="Sylfaen" w:hAnsi="Sylfaen"/>
                <w:b/>
                <w:sz w:val="18"/>
                <w:szCs w:val="18"/>
                <w:lang w:val="ka-GE"/>
              </w:rPr>
              <w:t xml:space="preserve">გამოწვევა </w:t>
            </w:r>
            <w:r w:rsidRPr="00DF5100">
              <w:rPr>
                <w:rFonts w:ascii="Sylfaen" w:hAnsi="Sylfaen"/>
                <w:sz w:val="18"/>
                <w:szCs w:val="18"/>
                <w:lang w:val="ka-GE"/>
              </w:rPr>
              <w:t xml:space="preserve">- </w:t>
            </w:r>
            <w:r w:rsidRPr="00DF5100">
              <w:rPr>
                <w:rFonts w:ascii="Sylfaen" w:hAnsi="Sylfaen" w:cs="Sylfaen"/>
                <w:sz w:val="18"/>
                <w:szCs w:val="18"/>
                <w:lang w:val="ka-GE" w:eastAsia="ru-RU"/>
              </w:rPr>
              <w:t>ქალთა მდგრადი ჩართულობა ადგილობრივი თვითმმართველობის პროცესებში და მათი ეკონომიკურ-სოციალური თავისუფლების ხარისხი  ადგილობრივ დონეზე ჯერჯერობით დიდ გამოწვევებთან არის დაკავშირებული, რაც იწვევს გენდერულ უთანასწორობას.</w:t>
            </w:r>
          </w:p>
          <w:p w:rsidR="00AD14F2" w:rsidRPr="00DF5100" w:rsidRDefault="00AD14F2" w:rsidP="00AD14F2">
            <w:pPr>
              <w:tabs>
                <w:tab w:val="left" w:pos="142"/>
              </w:tabs>
              <w:jc w:val="both"/>
              <w:rPr>
                <w:rFonts w:ascii="Sylfaen" w:hAnsi="Sylfaen"/>
                <w:sz w:val="18"/>
                <w:szCs w:val="18"/>
              </w:rPr>
            </w:pPr>
            <w:r w:rsidRPr="00DF5100">
              <w:rPr>
                <w:rFonts w:ascii="Sylfaen" w:hAnsi="Sylfaen" w:cs="Sylfaen"/>
                <w:sz w:val="18"/>
                <w:szCs w:val="18"/>
                <w:lang w:val="ka-GE"/>
              </w:rPr>
              <w:t>გენდ</w:t>
            </w:r>
            <w:r w:rsidRPr="00DF5100">
              <w:rPr>
                <w:rFonts w:ascii="Sylfaen" w:hAnsi="Sylfaen"/>
                <w:sz w:val="18"/>
                <w:szCs w:val="18"/>
                <w:lang w:val="ka-GE"/>
              </w:rPr>
              <w:t>ერული უთანასწორობის  ერთ-ერთი შედეგი კი ქალთა მიმართ და ოჯახში ძალადობაა.</w:t>
            </w:r>
          </w:p>
          <w:p w:rsidR="00AD14F2" w:rsidRPr="00DF5100" w:rsidRDefault="00AD14F2" w:rsidP="00AD14F2">
            <w:pPr>
              <w:tabs>
                <w:tab w:val="left" w:pos="142"/>
              </w:tabs>
              <w:jc w:val="both"/>
              <w:rPr>
                <w:rFonts w:ascii="Sylfaen" w:hAnsi="Sylfaen"/>
                <w:sz w:val="18"/>
                <w:szCs w:val="18"/>
                <w:lang w:val="ka-GE"/>
              </w:rPr>
            </w:pPr>
            <w:r w:rsidRPr="00DF5100">
              <w:rPr>
                <w:rFonts w:ascii="Sylfaen" w:hAnsi="Sylfaen"/>
                <w:sz w:val="18"/>
                <w:szCs w:val="18"/>
              </w:rPr>
              <w:t>ქალთამიმართძალადობასთანბრძოლისერთ-ერთიშესაძლებლობა</w:t>
            </w:r>
            <w:r w:rsidRPr="00DF5100">
              <w:rPr>
                <w:rFonts w:ascii="Sylfaen" w:hAnsi="Sylfaen"/>
                <w:sz w:val="18"/>
                <w:szCs w:val="18"/>
                <w:lang w:val="ka-GE"/>
              </w:rPr>
              <w:t xml:space="preserve"> კი </w:t>
            </w:r>
            <w:r w:rsidRPr="00DF5100">
              <w:rPr>
                <w:rFonts w:ascii="Sylfaen" w:hAnsi="Sylfaen"/>
                <w:sz w:val="18"/>
                <w:szCs w:val="18"/>
              </w:rPr>
              <w:t>ქალთაეკონომიკურიგაძლიერებაა.</w:t>
            </w:r>
          </w:p>
          <w:p w:rsidR="00AD14F2" w:rsidRPr="00DF5100" w:rsidRDefault="00AD14F2" w:rsidP="00AD14F2">
            <w:pPr>
              <w:tabs>
                <w:tab w:val="left" w:pos="142"/>
              </w:tabs>
              <w:jc w:val="both"/>
              <w:rPr>
                <w:rFonts w:ascii="Sylfaen" w:hAnsi="Sylfaen"/>
                <w:sz w:val="18"/>
                <w:szCs w:val="18"/>
                <w:lang w:val="ka-GE"/>
              </w:rPr>
            </w:pPr>
            <w:r w:rsidRPr="00DF5100">
              <w:rPr>
                <w:rFonts w:ascii="Sylfaen" w:hAnsi="Sylfaen" w:cs="Sylfaen"/>
                <w:sz w:val="18"/>
                <w:szCs w:val="18"/>
                <w:lang w:val="ka-GE"/>
              </w:rPr>
              <w:t>გაეროს</w:t>
            </w:r>
            <w:r w:rsidRPr="00DF5100">
              <w:rPr>
                <w:rFonts w:ascii="Sylfaen" w:hAnsi="Sylfaen"/>
                <w:sz w:val="18"/>
                <w:szCs w:val="18"/>
                <w:lang w:val="ka-GE"/>
              </w:rPr>
              <w:t xml:space="preserve"> ქალთა ორგანიზაციის კვლევის თანახმად საქართველოში ყოველი 7 ქალიდან 1   მაინც გამხდარა ძალადობის მსხვერპლი.</w:t>
            </w:r>
          </w:p>
          <w:p w:rsidR="00AD14F2" w:rsidRPr="00DF5100" w:rsidRDefault="00AD14F2" w:rsidP="00AD14F2">
            <w:pPr>
              <w:tabs>
                <w:tab w:val="left" w:pos="142"/>
              </w:tabs>
              <w:jc w:val="both"/>
              <w:rPr>
                <w:rFonts w:ascii="Sylfaen" w:hAnsi="Sylfaen" w:cs="Sylfaen"/>
                <w:color w:val="000000" w:themeColor="text1"/>
                <w:sz w:val="18"/>
                <w:szCs w:val="18"/>
                <w:lang w:val="ka-GE"/>
              </w:rPr>
            </w:pPr>
            <w:r w:rsidRPr="00DF5100">
              <w:rPr>
                <w:rFonts w:ascii="Sylfaen" w:hAnsi="Sylfaen" w:cs="Sylfaen"/>
                <w:color w:val="000000" w:themeColor="text1"/>
                <w:sz w:val="18"/>
                <w:szCs w:val="18"/>
              </w:rPr>
              <w:t>მუნიციპალიტეტი, რომელიც</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ზრუნავს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თანაბარ</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შესაძლებლობების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უზრუნველყოფაზე</w:t>
            </w:r>
            <w:r w:rsidRPr="00DF5100">
              <w:rPr>
                <w:rFonts w:ascii="Sylfaen" w:hAnsi="Sylfaen"/>
                <w:color w:val="000000" w:themeColor="text1"/>
                <w:sz w:val="18"/>
                <w:szCs w:val="18"/>
              </w:rPr>
              <w:t xml:space="preserve">, </w:t>
            </w:r>
            <w:r w:rsidRPr="00DF5100">
              <w:rPr>
                <w:rFonts w:ascii="Sylfaen" w:hAnsi="Sylfaen" w:cs="Sylfaen"/>
                <w:color w:val="000000" w:themeColor="text1"/>
                <w:sz w:val="18"/>
                <w:szCs w:val="18"/>
              </w:rPr>
              <w:t>ქმნის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ყველასთვის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თანაბარ</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შესაძლებლობებს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და</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ხელმისაწვდომ</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გარემოს.</w:t>
            </w:r>
          </w:p>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s="Sylfaen"/>
                <w:color w:val="000000" w:themeColor="text1"/>
                <w:sz w:val="18"/>
                <w:szCs w:val="18"/>
                <w:shd w:val="clear" w:color="auto" w:fill="FFFFFF"/>
              </w:rPr>
              <w:t>გენდერული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თანასწორობის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მიღწევის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პროგრესის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დაჩქარების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მიზნით</w:t>
            </w:r>
            <w:r w:rsidRPr="00DF5100">
              <w:rPr>
                <w:rFonts w:ascii="Sylfaen" w:hAnsi="Sylfaen" w:cs="Tahoma"/>
                <w:color w:val="000000" w:themeColor="text1"/>
                <w:sz w:val="18"/>
                <w:szCs w:val="18"/>
                <w:shd w:val="clear" w:color="auto" w:fill="FFFFFF"/>
              </w:rPr>
              <w:t xml:space="preserve">,  </w:t>
            </w:r>
            <w:r w:rsidRPr="00DF5100">
              <w:rPr>
                <w:rFonts w:ascii="Sylfaen" w:hAnsi="Sylfaen" w:cs="Sylfaen"/>
                <w:color w:val="000000" w:themeColor="text1"/>
                <w:sz w:val="18"/>
                <w:szCs w:val="18"/>
                <w:shd w:val="clear" w:color="auto" w:fill="FFFFFF"/>
              </w:rPr>
              <w:t>ქალთა</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ეკონომიკური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გაძლიერების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lang w:val="ka-GE"/>
              </w:rPr>
              <w:t xml:space="preserve">მიმართულებით </w:t>
            </w:r>
            <w:r w:rsidRPr="00DF5100">
              <w:rPr>
                <w:rFonts w:ascii="Sylfaen" w:hAnsi="Sylfaen" w:cs="Sylfaen"/>
                <w:color w:val="000000" w:themeColor="text1"/>
                <w:sz w:val="18"/>
                <w:szCs w:val="18"/>
                <w:shd w:val="clear" w:color="auto" w:fill="FFFFFF"/>
              </w:rPr>
              <w:t>მნიშვნელოვანი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ზომების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განხორციელება</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lang w:val="ka-GE"/>
              </w:rPr>
              <w:t xml:space="preserve">აუცილებელია, </w:t>
            </w:r>
            <w:r w:rsidRPr="00DF5100">
              <w:rPr>
                <w:rFonts w:ascii="Sylfaen" w:hAnsi="Sylfaen"/>
                <w:color w:val="000000" w:themeColor="text1"/>
                <w:sz w:val="18"/>
                <w:szCs w:val="18"/>
                <w:shd w:val="clear" w:color="auto" w:fill="FFFFFF"/>
                <w:lang w:val="ka-GE"/>
              </w:rPr>
              <w:t xml:space="preserve">კერძოდ: სოფლად მცხოვრები და ეროვნული უმცირესობების ქალების გააქტიურება,  ბიზნეს  პროექტების მომზადების სწავლება, მცირე და დამწყები მეწარმეობის განვითარების ხელშეწყობა და დაფინასების წყაროების მოძიება. </w:t>
            </w:r>
          </w:p>
          <w:p w:rsidR="00AD14F2" w:rsidRPr="00DF5100" w:rsidRDefault="00AD14F2" w:rsidP="00AD14F2">
            <w:pPr>
              <w:shd w:val="clear" w:color="auto" w:fill="FFFFFF" w:themeFill="background1"/>
              <w:ind w:firstLine="426"/>
              <w:jc w:val="both"/>
              <w:rPr>
                <w:rFonts w:ascii="Sylfaen" w:hAnsi="Sylfaen" w:cs="Sylfaen"/>
                <w:sz w:val="18"/>
                <w:szCs w:val="18"/>
                <w:shd w:val="clear" w:color="auto" w:fill="FFFFFF"/>
                <w:lang w:val="ka-GE"/>
              </w:rPr>
            </w:pPr>
            <w:r w:rsidRPr="00DF5100">
              <w:rPr>
                <w:rFonts w:ascii="Sylfaen" w:hAnsi="Sylfaen" w:cs="Sylfaen"/>
                <w:sz w:val="18"/>
                <w:szCs w:val="18"/>
                <w:shd w:val="clear" w:color="auto" w:fill="FFFFFF"/>
              </w:rPr>
              <w:t>პროგ</w:t>
            </w:r>
            <w:r w:rsidRPr="00DF5100">
              <w:rPr>
                <w:rFonts w:ascii="Sylfaen" w:hAnsi="Sylfaen" w:cs="Sylfaen"/>
                <w:sz w:val="18"/>
                <w:szCs w:val="18"/>
                <w:shd w:val="clear" w:color="auto" w:fill="FFFFFF"/>
                <w:lang w:val="ka-GE"/>
              </w:rPr>
              <w:t>რამა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მიზნად</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ისახავს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თანაბარ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მდგრად</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ზრდას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გაუმჯობესებულ</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მმართველობას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მეტ</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კონკურენტ</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უნარიანობას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დასაქმებას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ასევე</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ქალთა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თანაბარი</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უფლებების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გაძლიერების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მხარდაჭერას</w:t>
            </w:r>
            <w:r w:rsidRPr="00DF5100">
              <w:rPr>
                <w:rFonts w:ascii="Sylfaen" w:hAnsi="Sylfaen" w:cs="Sylfaen"/>
                <w:sz w:val="18"/>
                <w:szCs w:val="18"/>
                <w:shd w:val="clear" w:color="auto" w:fill="FFFFFF"/>
                <w:lang w:val="ka-GE"/>
              </w:rPr>
              <w:t>.</w:t>
            </w:r>
          </w:p>
          <w:p w:rsidR="00AD14F2" w:rsidRPr="00DF5100" w:rsidRDefault="00AD14F2" w:rsidP="00AD14F2">
            <w:pPr>
              <w:shd w:val="clear" w:color="auto" w:fill="FFFFFF" w:themeFill="background1"/>
              <w:ind w:firstLine="426"/>
              <w:jc w:val="both"/>
              <w:rPr>
                <w:rFonts w:ascii="Sylfaen" w:hAnsi="Sylfaen" w:cs="Sylfaen"/>
                <w:sz w:val="18"/>
                <w:szCs w:val="18"/>
                <w:shd w:val="clear" w:color="auto" w:fill="FFFFFF"/>
                <w:lang w:val="ka-GE"/>
              </w:rPr>
            </w:pPr>
            <w:r w:rsidRPr="00DF5100">
              <w:rPr>
                <w:rFonts w:ascii="Sylfaen" w:hAnsi="Sylfaen" w:cs="Sylfaen"/>
                <w:b/>
                <w:sz w:val="18"/>
                <w:szCs w:val="18"/>
                <w:shd w:val="clear" w:color="auto" w:fill="FFFFFF"/>
              </w:rPr>
              <w:t>პროექტი</w:t>
            </w:r>
            <w:r w:rsidRPr="00DF5100">
              <w:rPr>
                <w:rFonts w:ascii="Sylfaen" w:hAnsi="Sylfaen" w:cs="Sylfaen"/>
                <w:b/>
                <w:sz w:val="18"/>
                <w:szCs w:val="18"/>
                <w:shd w:val="clear" w:color="auto" w:fill="FFFFFF"/>
                <w:lang w:val="ka-GE"/>
              </w:rPr>
              <w:t>ს</w:t>
            </w:r>
            <w:r w:rsidR="00DD4188">
              <w:rPr>
                <w:rFonts w:ascii="Sylfaen" w:hAnsi="Sylfaen" w:cs="Sylfaen"/>
                <w:b/>
                <w:sz w:val="18"/>
                <w:szCs w:val="18"/>
                <w:shd w:val="clear" w:color="auto" w:fill="FFFFFF"/>
                <w:lang w:val="ka-GE"/>
              </w:rPr>
              <w:t xml:space="preserve"> </w:t>
            </w:r>
            <w:r w:rsidRPr="00DF5100">
              <w:rPr>
                <w:rFonts w:ascii="Sylfaen" w:hAnsi="Sylfaen" w:cs="Sylfaen"/>
                <w:b/>
                <w:sz w:val="18"/>
                <w:szCs w:val="18"/>
                <w:shd w:val="clear" w:color="auto" w:fill="FFFFFF"/>
              </w:rPr>
              <w:t>განხორციელე</w:t>
            </w:r>
            <w:r w:rsidRPr="00DF5100">
              <w:rPr>
                <w:rFonts w:ascii="Sylfaen" w:hAnsi="Sylfaen" w:cs="Sylfaen"/>
                <w:b/>
                <w:sz w:val="18"/>
                <w:szCs w:val="18"/>
                <w:shd w:val="clear" w:color="auto" w:fill="FFFFFF"/>
                <w:lang w:val="ka-GE"/>
              </w:rPr>
              <w:t>ბა ხელს შეუწყობს</w:t>
            </w:r>
            <w:r w:rsidRPr="00DF5100">
              <w:rPr>
                <w:rFonts w:ascii="Sylfaen" w:hAnsi="Sylfaen" w:cs="Helvetica"/>
                <w:b/>
                <w:sz w:val="18"/>
                <w:szCs w:val="18"/>
                <w:shd w:val="clear" w:color="auto" w:fill="FFFFFF"/>
              </w:rPr>
              <w:t>:</w:t>
            </w:r>
            <w:r w:rsidRPr="00DF5100">
              <w:rPr>
                <w:rFonts w:ascii="Sylfaen" w:hAnsi="Sylfaen" w:cs="Helvetica"/>
                <w:sz w:val="18"/>
                <w:szCs w:val="18"/>
                <w:shd w:val="clear" w:color="auto" w:fill="FFFFFF"/>
                <w:lang w:val="ka-GE"/>
              </w:rPr>
              <w:t xml:space="preserve"> დამწყები,</w:t>
            </w:r>
            <w:r w:rsidR="00DD4188">
              <w:rPr>
                <w:rFonts w:ascii="Sylfaen" w:hAnsi="Sylfaen" w:cs="Helvetica"/>
                <w:sz w:val="18"/>
                <w:szCs w:val="18"/>
                <w:shd w:val="clear" w:color="auto" w:fill="FFFFFF"/>
                <w:lang w:val="ka-GE"/>
              </w:rPr>
              <w:t xml:space="preserve"> </w:t>
            </w:r>
            <w:r w:rsidRPr="00DF5100">
              <w:rPr>
                <w:rFonts w:ascii="Sylfaen" w:hAnsi="Sylfaen" w:cs="Sylfaen"/>
                <w:sz w:val="18"/>
                <w:szCs w:val="18"/>
                <w:shd w:val="clear" w:color="auto" w:fill="FFFFFF"/>
              </w:rPr>
              <w:t>მიკრო</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მცირე</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საშუალო</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lang w:val="ka-GE"/>
              </w:rPr>
              <w:t>მეწარმეობის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განვითარება</w:t>
            </w:r>
            <w:r w:rsidRPr="00DF5100">
              <w:rPr>
                <w:rFonts w:ascii="Sylfaen" w:hAnsi="Sylfaen" w:cs="Sylfaen"/>
                <w:sz w:val="18"/>
                <w:szCs w:val="18"/>
                <w:shd w:val="clear" w:color="auto" w:fill="FFFFFF"/>
                <w:lang w:val="ka-GE"/>
              </w:rPr>
              <w:t>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მეწარმეებსა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მყიდველებს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შორის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საბაზრო</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ურთიერთობების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ჩამოყალიბება</w:t>
            </w:r>
            <w:r w:rsidRPr="00DF5100">
              <w:rPr>
                <w:rFonts w:ascii="Sylfaen" w:hAnsi="Sylfaen" w:cs="Sylfaen"/>
                <w:sz w:val="18"/>
                <w:szCs w:val="18"/>
                <w:shd w:val="clear" w:color="auto" w:fill="FFFFFF"/>
                <w:lang w:val="ka-GE"/>
              </w:rPr>
              <w:t>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განვითარება</w:t>
            </w:r>
            <w:r w:rsidRPr="00DF5100">
              <w:rPr>
                <w:rFonts w:ascii="Sylfaen" w:hAnsi="Sylfaen" w:cs="Sylfaen"/>
                <w:sz w:val="18"/>
                <w:szCs w:val="18"/>
                <w:shd w:val="clear" w:color="auto" w:fill="FFFFFF"/>
                <w:lang w:val="ka-GE"/>
              </w:rPr>
              <w:t>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ადგილობრივი</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ეკონომიკური</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ხელშეწყობა</w:t>
            </w:r>
            <w:r w:rsidRPr="00DF5100">
              <w:rPr>
                <w:rFonts w:ascii="Sylfaen" w:hAnsi="Sylfaen" w:cs="Helvetica"/>
                <w:sz w:val="18"/>
                <w:szCs w:val="18"/>
                <w:shd w:val="clear" w:color="auto" w:fill="FFFFFF"/>
                <w:lang w:val="ka-GE"/>
              </w:rPr>
              <w:t>.</w:t>
            </w:r>
          </w:p>
          <w:p w:rsidR="00AD14F2" w:rsidRPr="00DF5100" w:rsidRDefault="00AD14F2" w:rsidP="00AD14F2">
            <w:pPr>
              <w:tabs>
                <w:tab w:val="left" w:pos="142"/>
              </w:tabs>
              <w:jc w:val="both"/>
              <w:rPr>
                <w:rFonts w:ascii="Sylfaen" w:hAnsi="Sylfaen"/>
                <w:color w:val="000000" w:themeColor="text1"/>
                <w:sz w:val="18"/>
                <w:szCs w:val="18"/>
                <w:shd w:val="clear" w:color="auto" w:fill="FFFFFF"/>
                <w:lang w:val="ka-GE"/>
              </w:rPr>
            </w:pPr>
            <w:r w:rsidRPr="00DF5100">
              <w:rPr>
                <w:rFonts w:ascii="Sylfaen" w:hAnsi="Sylfaen" w:cs="Sylfaen"/>
                <w:color w:val="000000"/>
                <w:sz w:val="18"/>
                <w:szCs w:val="18"/>
                <w:lang w:val="ka-GE" w:eastAsia="ru-RU"/>
              </w:rPr>
              <w:t xml:space="preserve">დეცენტრალიზაციის 2020-2025 წლების სტრატეგიის ამოცანა </w:t>
            </w:r>
            <w:r w:rsidR="0042017C">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 xml:space="preserve">3.1-ში  „ადგილობრივ </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დონეზე მართვისა და ხარისხიანი მომსახურების მიწოდების ეფექტიანი და ინოვაციური სისტემების დანერგვა“, აღნიშნულია, რომ რეფორმის დღის წესრიგი ღიაა ქალთა აქტიური მონაწილეობისათვის, როგორც არჩევით პოზიციებზე, ასევე ადგილობრივი თვითმმართველობის სერვისების მომხმარებლებს შორის.</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ანგარიშ</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 xml:space="preserve">ვალდებულების გაზრდა და ადგილობრივი სერვისის მონაწილეობის გაფართოების მიზნით, ქალებს უფრო მეტ </w:t>
            </w:r>
            <w:r w:rsidRPr="00DF5100">
              <w:rPr>
                <w:rFonts w:ascii="Sylfaen" w:hAnsi="Sylfaen" w:cs="Sylfaen"/>
                <w:sz w:val="18"/>
                <w:szCs w:val="18"/>
                <w:lang w:val="ka-GE" w:eastAsia="ru-RU"/>
              </w:rPr>
              <w:t>სტიმულს და საზოგადოებრივ დებატებში მონაწილეობის საშუალებას აძლევს.</w:t>
            </w:r>
          </w:p>
          <w:p w:rsidR="00AD14F2" w:rsidRPr="00DF5100" w:rsidRDefault="00AD14F2" w:rsidP="00AD14F2">
            <w:pPr>
              <w:tabs>
                <w:tab w:val="left" w:pos="142"/>
              </w:tabs>
              <w:jc w:val="both"/>
              <w:rPr>
                <w:rFonts w:ascii="Sylfaen" w:hAnsi="Sylfaen"/>
                <w:sz w:val="18"/>
                <w:szCs w:val="18"/>
                <w:shd w:val="clear" w:color="auto" w:fill="FFFFFF"/>
              </w:rPr>
            </w:pPr>
            <w:r w:rsidRPr="00DF5100">
              <w:rPr>
                <w:rFonts w:ascii="Sylfaen" w:hAnsi="Sylfaen" w:cs="Sylfaen"/>
                <w:sz w:val="18"/>
                <w:szCs w:val="18"/>
                <w:lang w:val="ka-GE" w:eastAsia="ru-RU"/>
              </w:rPr>
              <w:t>ამასთანავე საქართველომ გამოთქვა მზაობა ჩაერთოს გაეროს მდგრადი განვითარების მიზნების განხორციელების პროცესში, რომლის მე-16.7 მიზანი გულისხმობს თანამონაწილეობით და ინკლუზიური გადაწყვეტილების მიღების პროცესის უზრუნველყოფას მმართველობის ყველა დონეზე, სადაც უმნიშვნელოვანეს</w:t>
            </w:r>
            <w:r w:rsidRPr="00DF5100">
              <w:rPr>
                <w:rFonts w:ascii="Sylfaen" w:hAnsi="Sylfaen"/>
                <w:sz w:val="18"/>
                <w:szCs w:val="18"/>
                <w:lang w:val="ka-GE" w:eastAsia="ru-RU"/>
              </w:rPr>
              <w:t>საკითხს  წარმოადგენს</w:t>
            </w:r>
            <w:r w:rsidRPr="00DF5100">
              <w:rPr>
                <w:rFonts w:ascii="Sylfaen" w:hAnsi="Sylfaen" w:cs="Sylfaen"/>
                <w:sz w:val="18"/>
                <w:szCs w:val="18"/>
                <w:lang w:val="ka-GE" w:eastAsia="ru-RU"/>
              </w:rPr>
              <w:t xml:space="preserve"> ყველა ჯგუფის ჩართულობა გადაწყვეტილების მიღების პროცესში, ეს კი თავისთავად გულისხმობს ქალთა ჩართულობას და გენდერული თანასწორობის უზრუნველყოფას. </w:t>
            </w:r>
          </w:p>
        </w:tc>
      </w:tr>
    </w:tbl>
    <w:p w:rsidR="00E902FD" w:rsidRDefault="00E902FD" w:rsidP="00AD14F2">
      <w:pPr>
        <w:ind w:firstLine="426"/>
        <w:jc w:val="both"/>
        <w:rPr>
          <w:rFonts w:ascii="Sylfaen" w:hAnsi="Sylfaen"/>
          <w:b/>
          <w:color w:val="000000" w:themeColor="text1"/>
          <w:sz w:val="18"/>
          <w:szCs w:val="18"/>
          <w:shd w:val="clear" w:color="auto" w:fill="FFFFFF"/>
          <w:lang w:val="ka-GE"/>
        </w:rPr>
      </w:pPr>
    </w:p>
    <w:p w:rsidR="00E22A75" w:rsidRDefault="00E22A75" w:rsidP="00AD14F2">
      <w:pPr>
        <w:ind w:firstLine="426"/>
        <w:jc w:val="both"/>
        <w:rPr>
          <w:rFonts w:ascii="Sylfaen" w:hAnsi="Sylfaen"/>
          <w:b/>
          <w:color w:val="000000" w:themeColor="text1"/>
          <w:sz w:val="18"/>
          <w:szCs w:val="18"/>
          <w:shd w:val="clear" w:color="auto" w:fill="FFFFFF"/>
          <w:lang w:val="ka-GE"/>
        </w:rPr>
      </w:pPr>
    </w:p>
    <w:p w:rsidR="00E22A75" w:rsidRDefault="00E22A75" w:rsidP="00AD14F2">
      <w:pPr>
        <w:ind w:firstLine="426"/>
        <w:jc w:val="both"/>
        <w:rPr>
          <w:rFonts w:ascii="Sylfaen" w:hAnsi="Sylfaen"/>
          <w:b/>
          <w:color w:val="000000" w:themeColor="text1"/>
          <w:sz w:val="18"/>
          <w:szCs w:val="18"/>
          <w:shd w:val="clear" w:color="auto" w:fill="FFFFFF"/>
          <w:lang w:val="ka-GE"/>
        </w:rPr>
      </w:pPr>
    </w:p>
    <w:p w:rsidR="00AD14F2" w:rsidRPr="00DF5100" w:rsidRDefault="00AD14F2" w:rsidP="00AD14F2">
      <w:pPr>
        <w:ind w:firstLine="426"/>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8.ნორმატიული აქტი რომლის საფუძველზე დგება პროგრამა.</w:t>
      </w:r>
    </w:p>
    <w:tbl>
      <w:tblPr>
        <w:tblW w:w="13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77"/>
      </w:tblGrid>
      <w:tr w:rsidR="00AD14F2" w:rsidRPr="00DF5100" w:rsidTr="00AD14F2">
        <w:trPr>
          <w:trHeight w:val="3134"/>
        </w:trPr>
        <w:tc>
          <w:tcPr>
            <w:tcW w:w="13477" w:type="dxa"/>
          </w:tcPr>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rPr>
            </w:pPr>
            <w:r w:rsidRPr="00DF5100">
              <w:rPr>
                <w:rFonts w:ascii="Sylfaen" w:hAnsi="Sylfaen"/>
                <w:b/>
                <w:color w:val="000000" w:themeColor="text1"/>
                <w:sz w:val="18"/>
                <w:szCs w:val="18"/>
                <w:shd w:val="clear" w:color="auto" w:fill="FFFFFF"/>
                <w:lang w:val="ka-GE"/>
              </w:rPr>
              <w:t>ადგილობრივი ნორმატიული აქტები:</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.1. საქართველოს კონსტიტუცია;</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 xml:space="preserve">.2. </w:t>
            </w:r>
            <w:r w:rsidRPr="00DF5100">
              <w:rPr>
                <w:rFonts w:ascii="Sylfaen" w:hAnsi="Sylfaen"/>
                <w:sz w:val="18"/>
                <w:szCs w:val="18"/>
                <w:shd w:val="clear" w:color="auto" w:fill="FFFFFF"/>
                <w:lang w:val="ka-GE"/>
              </w:rPr>
              <w:t xml:space="preserve"> საქართველოს ორგანული კანონი </w:t>
            </w:r>
            <w:r w:rsidRPr="00DF5100">
              <w:rPr>
                <w:rFonts w:ascii="Sylfaen" w:hAnsi="Sylfaen"/>
                <w:sz w:val="18"/>
                <w:szCs w:val="18"/>
                <w:shd w:val="clear" w:color="auto" w:fill="FFFFFF"/>
              </w:rPr>
              <w:t>-</w:t>
            </w:r>
            <w:r w:rsidRPr="00DF5100">
              <w:rPr>
                <w:rFonts w:ascii="Sylfaen" w:hAnsi="Sylfaen"/>
                <w:color w:val="000000" w:themeColor="text1"/>
                <w:sz w:val="18"/>
                <w:szCs w:val="18"/>
                <w:shd w:val="clear" w:color="auto" w:fill="FFFFFF"/>
                <w:lang w:val="ka-GE"/>
              </w:rPr>
              <w:t>ადგილობრივი თვითმართველობის კოდექსი;</w:t>
            </w:r>
          </w:p>
          <w:p w:rsidR="00AD14F2" w:rsidRPr="00756D29" w:rsidRDefault="00AD14F2" w:rsidP="00AD14F2">
            <w:pPr>
              <w:spacing w:line="240" w:lineRule="auto"/>
              <w:ind w:firstLine="426"/>
              <w:jc w:val="both"/>
              <w:rPr>
                <w:rFonts w:ascii="Sylfaen" w:hAnsi="Sylfaen"/>
                <w:color w:val="000000" w:themeColor="text1"/>
                <w:sz w:val="18"/>
                <w:szCs w:val="18"/>
                <w:shd w:val="clear" w:color="auto" w:fill="FFFFFF"/>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 xml:space="preserve">.3. </w:t>
            </w:r>
            <w:r w:rsidRPr="00756D29">
              <w:rPr>
                <w:rFonts w:ascii="Sylfaen" w:hAnsi="Sylfaen"/>
                <w:color w:val="000000" w:themeColor="text1"/>
                <w:sz w:val="18"/>
                <w:szCs w:val="18"/>
                <w:shd w:val="clear" w:color="auto" w:fill="FFFFFF"/>
                <w:lang w:val="ka-GE"/>
              </w:rPr>
              <w:t>„გენდერული თანასწორობის შესახებ“ საქართველოს კანონი;</w:t>
            </w:r>
          </w:p>
          <w:p w:rsidR="00AD14F2" w:rsidRPr="00756D29" w:rsidRDefault="00AD14F2" w:rsidP="00AD14F2">
            <w:pPr>
              <w:spacing w:line="240" w:lineRule="auto"/>
              <w:ind w:firstLine="426"/>
              <w:jc w:val="both"/>
              <w:rPr>
                <w:rFonts w:ascii="Sylfaen" w:hAnsi="Sylfaen"/>
                <w:color w:val="000000" w:themeColor="text1"/>
                <w:sz w:val="18"/>
                <w:szCs w:val="18"/>
                <w:shd w:val="clear" w:color="auto" w:fill="FFFFFF"/>
              </w:rPr>
            </w:pPr>
            <w:r w:rsidRPr="00756D29">
              <w:rPr>
                <w:rFonts w:ascii="Sylfaen" w:hAnsi="Sylfaen"/>
                <w:color w:val="000000" w:themeColor="text1"/>
                <w:sz w:val="18"/>
                <w:szCs w:val="18"/>
                <w:shd w:val="clear" w:color="auto" w:fill="FFFFFF"/>
              </w:rPr>
              <w:t xml:space="preserve">8.4. </w:t>
            </w:r>
            <w:r w:rsidRPr="00756D29">
              <w:rPr>
                <w:rFonts w:ascii="Sylfaen" w:hAnsi="Sylfaen"/>
                <w:sz w:val="18"/>
                <w:szCs w:val="18"/>
                <w:lang w:val="ka-GE"/>
              </w:rPr>
              <w:t>აჭარის ავტონომიური რესპუბლიკის უმაღლესი საბჭოს გენდერულითანასწორობის საბჭოს  202</w:t>
            </w:r>
            <w:r w:rsidR="00756D29" w:rsidRPr="00756D29">
              <w:rPr>
                <w:rFonts w:ascii="Sylfaen" w:hAnsi="Sylfaen"/>
                <w:sz w:val="18"/>
                <w:szCs w:val="18"/>
                <w:lang w:val="ka-GE"/>
              </w:rPr>
              <w:t>2</w:t>
            </w:r>
            <w:r w:rsidRPr="00756D29">
              <w:rPr>
                <w:rFonts w:ascii="Sylfaen" w:hAnsi="Sylfaen"/>
                <w:sz w:val="18"/>
                <w:szCs w:val="18"/>
                <w:lang w:val="ka-GE"/>
              </w:rPr>
              <w:t>-202</w:t>
            </w:r>
            <w:r w:rsidR="00756D29" w:rsidRPr="00756D29">
              <w:rPr>
                <w:rFonts w:ascii="Sylfaen" w:hAnsi="Sylfaen"/>
                <w:sz w:val="18"/>
                <w:szCs w:val="18"/>
                <w:lang w:val="ka-GE"/>
              </w:rPr>
              <w:t>3</w:t>
            </w:r>
            <w:r w:rsidRPr="00756D29">
              <w:rPr>
                <w:rFonts w:ascii="Sylfaen" w:hAnsi="Sylfaen"/>
                <w:sz w:val="18"/>
                <w:szCs w:val="18"/>
                <w:lang w:val="ka-GE"/>
              </w:rPr>
              <w:t xml:space="preserve"> წლების სამოქმედო გეგმა</w:t>
            </w:r>
            <w:r w:rsidRPr="00756D29">
              <w:rPr>
                <w:rFonts w:ascii="Sylfaen" w:hAnsi="Sylfaen"/>
                <w:sz w:val="18"/>
                <w:szCs w:val="18"/>
              </w:rPr>
              <w:t>;</w:t>
            </w:r>
          </w:p>
          <w:p w:rsidR="00AD14F2" w:rsidRPr="00DF5100" w:rsidRDefault="00AD14F2" w:rsidP="00AD14F2">
            <w:pPr>
              <w:spacing w:line="240" w:lineRule="auto"/>
              <w:ind w:firstLine="426"/>
              <w:jc w:val="both"/>
              <w:rPr>
                <w:rFonts w:ascii="Sylfaen" w:hAnsi="Sylfaen"/>
                <w:sz w:val="18"/>
                <w:szCs w:val="18"/>
                <w:lang w:val="ka-GE"/>
              </w:rPr>
            </w:pPr>
            <w:r w:rsidRPr="00756D29">
              <w:rPr>
                <w:rFonts w:ascii="Sylfaen" w:hAnsi="Sylfaen"/>
                <w:color w:val="000000" w:themeColor="text1"/>
                <w:sz w:val="18"/>
                <w:szCs w:val="18"/>
                <w:shd w:val="clear" w:color="auto" w:fill="FFFFFF"/>
              </w:rPr>
              <w:t>8</w:t>
            </w:r>
            <w:r w:rsidRPr="00756D29">
              <w:rPr>
                <w:rFonts w:ascii="Sylfaen" w:hAnsi="Sylfaen"/>
                <w:color w:val="000000" w:themeColor="text1"/>
                <w:sz w:val="18"/>
                <w:szCs w:val="18"/>
                <w:shd w:val="clear" w:color="auto" w:fill="FFFFFF"/>
                <w:lang w:val="ka-GE"/>
              </w:rPr>
              <w:t>.</w:t>
            </w:r>
            <w:r w:rsidRPr="00756D29">
              <w:rPr>
                <w:rFonts w:ascii="Sylfaen" w:hAnsi="Sylfaen"/>
                <w:color w:val="000000" w:themeColor="text1"/>
                <w:sz w:val="18"/>
                <w:szCs w:val="18"/>
                <w:shd w:val="clear" w:color="auto" w:fill="FFFFFF"/>
              </w:rPr>
              <w:t>5</w:t>
            </w:r>
            <w:r w:rsidRPr="00756D29">
              <w:rPr>
                <w:rFonts w:ascii="Sylfaen" w:hAnsi="Sylfaen"/>
                <w:color w:val="000000" w:themeColor="text1"/>
                <w:sz w:val="18"/>
                <w:szCs w:val="18"/>
                <w:shd w:val="clear" w:color="auto" w:fill="FFFFFF"/>
                <w:lang w:val="ka-GE"/>
              </w:rPr>
              <w:t>. ქობულეთის</w:t>
            </w:r>
            <w:r w:rsidRPr="00756D29">
              <w:rPr>
                <w:rFonts w:ascii="Sylfaen" w:hAnsi="Sylfaen"/>
                <w:sz w:val="18"/>
                <w:szCs w:val="18"/>
              </w:rPr>
              <w:t>მუ</w:t>
            </w:r>
            <w:r w:rsidRPr="00756D29">
              <w:rPr>
                <w:rFonts w:ascii="Sylfaen" w:hAnsi="Sylfaen"/>
                <w:sz w:val="18"/>
                <w:szCs w:val="18"/>
                <w:lang w:val="ka-GE"/>
              </w:rPr>
              <w:t xml:space="preserve">ნიციპალური </w:t>
            </w:r>
            <w:r w:rsidRPr="00756D29">
              <w:rPr>
                <w:rFonts w:ascii="Sylfaen" w:hAnsi="Sylfaen"/>
                <w:sz w:val="18"/>
                <w:szCs w:val="18"/>
              </w:rPr>
              <w:t>გენდერული</w:t>
            </w:r>
            <w:r w:rsidR="0097183E">
              <w:rPr>
                <w:rFonts w:ascii="Sylfaen" w:hAnsi="Sylfaen"/>
                <w:sz w:val="18"/>
                <w:szCs w:val="18"/>
                <w:lang w:val="ka-GE"/>
              </w:rPr>
              <w:t xml:space="preserve"> </w:t>
            </w:r>
            <w:r w:rsidRPr="00756D29">
              <w:rPr>
                <w:rFonts w:ascii="Sylfaen" w:hAnsi="Sylfaen"/>
                <w:sz w:val="18"/>
                <w:szCs w:val="18"/>
              </w:rPr>
              <w:t>თანასწორობის</w:t>
            </w:r>
            <w:r w:rsidRPr="00756D29">
              <w:rPr>
                <w:rFonts w:ascii="Sylfaen" w:hAnsi="Sylfaen"/>
                <w:sz w:val="18"/>
                <w:szCs w:val="18"/>
                <w:lang w:val="ka-GE"/>
              </w:rPr>
              <w:t xml:space="preserve"> საბჭოს </w:t>
            </w:r>
            <w:r w:rsidR="00875575" w:rsidRPr="00756D29">
              <w:rPr>
                <w:rFonts w:ascii="Sylfaen" w:hAnsi="Sylfaen"/>
                <w:sz w:val="18"/>
                <w:szCs w:val="18"/>
                <w:lang w:val="ka-GE"/>
              </w:rPr>
              <w:t>202</w:t>
            </w:r>
            <w:r w:rsidR="00756D29" w:rsidRPr="00756D29">
              <w:rPr>
                <w:rFonts w:ascii="Sylfaen" w:hAnsi="Sylfaen"/>
                <w:sz w:val="18"/>
                <w:szCs w:val="18"/>
                <w:lang w:val="ka-GE"/>
              </w:rPr>
              <w:t>2</w:t>
            </w:r>
            <w:r w:rsidR="00875575" w:rsidRPr="00756D29">
              <w:rPr>
                <w:rFonts w:ascii="Sylfaen" w:hAnsi="Sylfaen"/>
                <w:sz w:val="18"/>
                <w:szCs w:val="18"/>
                <w:lang w:val="ka-GE"/>
              </w:rPr>
              <w:t>-202</w:t>
            </w:r>
            <w:r w:rsidR="00756D29" w:rsidRPr="00756D29">
              <w:rPr>
                <w:rFonts w:ascii="Sylfaen" w:hAnsi="Sylfaen"/>
                <w:sz w:val="18"/>
                <w:szCs w:val="18"/>
                <w:lang w:val="ka-GE"/>
              </w:rPr>
              <w:t>3</w:t>
            </w:r>
            <w:r w:rsidR="00DD4188">
              <w:rPr>
                <w:rFonts w:ascii="Sylfaen" w:hAnsi="Sylfaen"/>
                <w:sz w:val="18"/>
                <w:szCs w:val="18"/>
                <w:lang w:val="ka-GE"/>
              </w:rPr>
              <w:t xml:space="preserve"> </w:t>
            </w:r>
            <w:r w:rsidRPr="00756D29">
              <w:rPr>
                <w:rFonts w:ascii="Sylfaen" w:hAnsi="Sylfaen"/>
                <w:sz w:val="18"/>
                <w:szCs w:val="18"/>
                <w:lang w:val="ka-GE"/>
              </w:rPr>
              <w:t>წლების</w:t>
            </w:r>
            <w:r w:rsidR="00DD4188">
              <w:rPr>
                <w:rFonts w:ascii="Sylfaen" w:hAnsi="Sylfaen"/>
                <w:sz w:val="18"/>
                <w:szCs w:val="18"/>
                <w:lang w:val="ka-GE"/>
              </w:rPr>
              <w:t xml:space="preserve"> </w:t>
            </w:r>
            <w:r w:rsidRPr="00756D29">
              <w:rPr>
                <w:rFonts w:ascii="Sylfaen" w:hAnsi="Sylfaen"/>
                <w:sz w:val="18"/>
                <w:szCs w:val="18"/>
                <w:lang w:val="ka-GE"/>
              </w:rPr>
              <w:t>სამოქმედო გეგმა</w:t>
            </w:r>
            <w:r w:rsidRPr="00756D29">
              <w:rPr>
                <w:rFonts w:ascii="Sylfaen" w:hAnsi="Sylfaen"/>
                <w:sz w:val="18"/>
                <w:szCs w:val="18"/>
              </w:rPr>
              <w:t>.</w:t>
            </w:r>
          </w:p>
          <w:p w:rsidR="00AD14F2" w:rsidRPr="00DF5100" w:rsidRDefault="00AD14F2" w:rsidP="00AD14F2">
            <w:pPr>
              <w:spacing w:line="240" w:lineRule="auto"/>
              <w:ind w:firstLine="426"/>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საერთაშორისო ვალდებულებები და კონვენციები:</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w:t>
            </w:r>
            <w:r w:rsidRPr="00DF5100">
              <w:rPr>
                <w:rFonts w:ascii="Sylfaen" w:hAnsi="Sylfaen"/>
                <w:color w:val="000000" w:themeColor="text1"/>
                <w:sz w:val="18"/>
                <w:szCs w:val="18"/>
                <w:shd w:val="clear" w:color="auto" w:fill="FFFFFF"/>
              </w:rPr>
              <w:t>6</w:t>
            </w:r>
            <w:r w:rsidRPr="00DF5100">
              <w:rPr>
                <w:rFonts w:ascii="Sylfaen" w:hAnsi="Sylfaen"/>
                <w:color w:val="000000" w:themeColor="text1"/>
                <w:sz w:val="18"/>
                <w:szCs w:val="18"/>
                <w:shd w:val="clear" w:color="auto" w:fill="FFFFFF"/>
                <w:lang w:val="ka-GE"/>
              </w:rPr>
              <w:t xml:space="preserve">. გაეროს კონვენცია ქალთა მიმართ ყველა ფორმის დისკრიმინაციისაღმოფხვრის შესახებ </w:t>
            </w:r>
            <w:r w:rsidRPr="00DF5100">
              <w:rPr>
                <w:rFonts w:ascii="Sylfaen" w:hAnsi="Sylfaen"/>
                <w:color w:val="000000" w:themeColor="text1"/>
                <w:sz w:val="18"/>
                <w:szCs w:val="18"/>
                <w:shd w:val="clear" w:color="auto" w:fill="FFFFFF"/>
              </w:rPr>
              <w:t xml:space="preserve"> CEDAW (</w:t>
            </w:r>
            <w:r w:rsidRPr="00DF5100">
              <w:rPr>
                <w:rFonts w:ascii="Sylfaen" w:hAnsi="Sylfaen"/>
                <w:color w:val="000000" w:themeColor="text1"/>
                <w:sz w:val="18"/>
                <w:szCs w:val="18"/>
                <w:shd w:val="clear" w:color="auto" w:fill="FFFFFF"/>
                <w:lang w:val="ka-GE"/>
              </w:rPr>
              <w:t>სიდო კონვენცია)</w:t>
            </w:r>
            <w:r w:rsidRPr="00DF5100">
              <w:rPr>
                <w:rFonts w:ascii="Sylfaen" w:hAnsi="Sylfaen"/>
                <w:color w:val="000000" w:themeColor="text1"/>
                <w:sz w:val="18"/>
                <w:szCs w:val="18"/>
                <w:shd w:val="clear" w:color="auto" w:fill="FFFFFF"/>
              </w:rPr>
              <w:t>;</w:t>
            </w:r>
          </w:p>
          <w:p w:rsidR="00AD14F2" w:rsidRPr="00DF5100" w:rsidRDefault="00DD4188" w:rsidP="00AD14F2">
            <w:pPr>
              <w:spacing w:line="240" w:lineRule="auto"/>
              <w:jc w:val="both"/>
              <w:rPr>
                <w:rFonts w:ascii="Sylfaen" w:hAnsi="Sylfaen" w:cs="BPG Arial"/>
                <w:color w:val="000000" w:themeColor="text1"/>
                <w:sz w:val="18"/>
                <w:szCs w:val="18"/>
                <w:lang w:val="ka-GE"/>
              </w:rPr>
            </w:pPr>
            <w:r>
              <w:rPr>
                <w:rFonts w:ascii="Sylfaen" w:hAnsi="Sylfaen"/>
                <w:color w:val="000000" w:themeColor="text1"/>
                <w:sz w:val="18"/>
                <w:szCs w:val="18"/>
                <w:shd w:val="clear" w:color="auto" w:fill="FFFFFF"/>
                <w:lang w:val="ka-GE"/>
              </w:rPr>
              <w:t xml:space="preserve">       </w:t>
            </w:r>
            <w:r w:rsidR="00AD14F2" w:rsidRPr="00DF5100">
              <w:rPr>
                <w:rFonts w:ascii="Sylfaen" w:hAnsi="Sylfaen"/>
                <w:color w:val="000000" w:themeColor="text1"/>
                <w:sz w:val="18"/>
                <w:szCs w:val="18"/>
                <w:shd w:val="clear" w:color="auto" w:fill="FFFFFF"/>
              </w:rPr>
              <w:t>8</w:t>
            </w:r>
            <w:r w:rsidR="00AD14F2" w:rsidRPr="00DF5100">
              <w:rPr>
                <w:rFonts w:ascii="Sylfaen" w:hAnsi="Sylfaen"/>
                <w:color w:val="000000" w:themeColor="text1"/>
                <w:sz w:val="18"/>
                <w:szCs w:val="18"/>
                <w:shd w:val="clear" w:color="auto" w:fill="FFFFFF"/>
                <w:lang w:val="ka-GE"/>
              </w:rPr>
              <w:t>.</w:t>
            </w:r>
            <w:r w:rsidR="00AD14F2" w:rsidRPr="00DF5100">
              <w:rPr>
                <w:rFonts w:ascii="Sylfaen" w:hAnsi="Sylfaen"/>
                <w:color w:val="000000" w:themeColor="text1"/>
                <w:sz w:val="18"/>
                <w:szCs w:val="18"/>
                <w:shd w:val="clear" w:color="auto" w:fill="FFFFFF"/>
              </w:rPr>
              <w:t>7</w:t>
            </w:r>
            <w:r w:rsidR="00AD14F2" w:rsidRPr="00DF5100">
              <w:rPr>
                <w:rFonts w:ascii="Sylfaen" w:hAnsi="Sylfaen"/>
                <w:color w:val="000000" w:themeColor="text1"/>
                <w:sz w:val="18"/>
                <w:szCs w:val="18"/>
                <w:shd w:val="clear" w:color="auto" w:fill="FFFFFF"/>
                <w:lang w:val="ka-GE"/>
              </w:rPr>
              <w:t>.</w:t>
            </w:r>
            <w:r w:rsidR="00AD14F2" w:rsidRPr="00DF5100">
              <w:rPr>
                <w:rFonts w:ascii="Sylfaen" w:hAnsi="Sylfaen" w:cs="BPG Arial"/>
                <w:color w:val="333333"/>
                <w:sz w:val="18"/>
                <w:szCs w:val="18"/>
              </w:rPr>
              <w:t xml:space="preserve">  </w:t>
            </w:r>
            <w:r w:rsidR="00AD14F2" w:rsidRPr="00DF5100">
              <w:rPr>
                <w:rFonts w:ascii="Sylfaen" w:hAnsi="Sylfaen" w:cs="BPG Arial"/>
                <w:color w:val="000000" w:themeColor="text1"/>
                <w:sz w:val="18"/>
                <w:szCs w:val="18"/>
              </w:rPr>
              <w:t>ევროკავშირთან</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ასოცირების</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შესახებ</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შეთანხმება</w:t>
            </w:r>
            <w:r w:rsidR="00AD14F2" w:rsidRPr="00DF5100">
              <w:rPr>
                <w:rFonts w:ascii="Sylfaen" w:hAnsi="Sylfaen" w:cs="BPG Arial"/>
                <w:color w:val="000000" w:themeColor="text1"/>
                <w:sz w:val="18"/>
                <w:szCs w:val="18"/>
                <w:lang w:val="ka-GE"/>
              </w:rPr>
              <w:t>,</w:t>
            </w:r>
          </w:p>
          <w:p w:rsidR="00AD14F2" w:rsidRPr="00DF5100" w:rsidRDefault="00AD14F2" w:rsidP="00AD14F2">
            <w:pPr>
              <w:spacing w:line="240" w:lineRule="auto"/>
              <w:ind w:firstLine="426"/>
              <w:jc w:val="both"/>
              <w:rPr>
                <w:rFonts w:ascii="Sylfaen" w:hAnsi="Sylfaen" w:cs="BPG Arial"/>
                <w:color w:val="000000" w:themeColor="text1"/>
                <w:sz w:val="18"/>
                <w:szCs w:val="18"/>
                <w:lang w:val="ka-GE"/>
              </w:rPr>
            </w:pPr>
            <w:r w:rsidRPr="00DF5100">
              <w:rPr>
                <w:rFonts w:ascii="Sylfaen" w:hAnsi="Sylfaen" w:cs="BPG Arial"/>
                <w:color w:val="000000" w:themeColor="text1"/>
                <w:sz w:val="18"/>
                <w:szCs w:val="18"/>
                <w:lang w:val="ka-GE"/>
              </w:rPr>
              <w:t>2014 წელს საქართველომ ხელი მოაწერა ევროკავშირთან ასოცირების შესახებ შეთანხმებას, რომლის ერთ-ერთი პუნქტით ხელისუფლებას, ქალთა უფლებრივი მდგომარეობის გაუმჯობესებასა და მმართველობით რგოლში ქალთა როლის გაზრდას ავალდებულებს];</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s="BPG Arial"/>
                <w:color w:val="000000" w:themeColor="text1"/>
                <w:sz w:val="18"/>
                <w:szCs w:val="18"/>
              </w:rPr>
              <w:t>8</w:t>
            </w:r>
            <w:r w:rsidRPr="00DF5100">
              <w:rPr>
                <w:rFonts w:ascii="Sylfaen" w:hAnsi="Sylfaen" w:cs="BPG Arial"/>
                <w:color w:val="000000" w:themeColor="text1"/>
                <w:sz w:val="18"/>
                <w:szCs w:val="18"/>
                <w:lang w:val="ka-GE"/>
              </w:rPr>
              <w:t>.</w:t>
            </w:r>
            <w:r w:rsidRPr="00DF5100">
              <w:rPr>
                <w:rFonts w:ascii="Sylfaen" w:hAnsi="Sylfaen" w:cs="BPG Arial"/>
                <w:color w:val="000000" w:themeColor="text1"/>
                <w:sz w:val="18"/>
                <w:szCs w:val="18"/>
              </w:rPr>
              <w:t>8</w:t>
            </w:r>
            <w:r w:rsidRPr="00DF5100">
              <w:rPr>
                <w:rFonts w:ascii="Sylfaen" w:hAnsi="Sylfaen" w:cs="BPG Arial"/>
                <w:color w:val="000000" w:themeColor="text1"/>
                <w:sz w:val="18"/>
                <w:szCs w:val="18"/>
                <w:lang w:val="ka-GE"/>
              </w:rPr>
              <w:t xml:space="preserve">.  </w:t>
            </w:r>
            <w:r w:rsidRPr="00DF5100">
              <w:rPr>
                <w:rStyle w:val="af1"/>
                <w:rFonts w:ascii="Sylfaen" w:hAnsi="Sylfaen"/>
                <w:b w:val="0"/>
                <w:color w:val="000000" w:themeColor="text1"/>
                <w:sz w:val="18"/>
                <w:szCs w:val="18"/>
              </w:rPr>
              <w:t>ევროსაბჭოს</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კონვენცი</w:t>
            </w:r>
            <w:r w:rsidRPr="00DF5100">
              <w:rPr>
                <w:rStyle w:val="af1"/>
                <w:rFonts w:ascii="Sylfaen" w:hAnsi="Sylfaen"/>
                <w:b w:val="0"/>
                <w:color w:val="000000" w:themeColor="text1"/>
                <w:sz w:val="18"/>
                <w:szCs w:val="18"/>
                <w:lang w:val="ka-GE"/>
              </w:rPr>
              <w:t>ა</w:t>
            </w:r>
            <w:r w:rsidRPr="00DF5100">
              <w:rPr>
                <w:rStyle w:val="af1"/>
                <w:rFonts w:ascii="Sylfaen" w:hAnsi="Sylfaen"/>
                <w:b w:val="0"/>
                <w:color w:val="000000" w:themeColor="text1"/>
                <w:sz w:val="18"/>
                <w:szCs w:val="18"/>
              </w:rPr>
              <w:t xml:space="preserve"> ,,ქალთა</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მიმართ</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ძალადობის</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და</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lang w:val="ka-GE"/>
              </w:rPr>
              <w:t xml:space="preserve">ოჯახში ძალადობის პრევენციისა და აღკვეთის შესახებ“ (იგივე სტამბულის კონვენცია), რომლის რატიფიცირება, საქართველომ </w:t>
            </w:r>
            <w:r w:rsidRPr="00DF5100">
              <w:rPr>
                <w:rStyle w:val="af1"/>
                <w:b w:val="0"/>
                <w:sz w:val="18"/>
                <w:szCs w:val="18"/>
                <w:lang w:val="ka-GE"/>
              </w:rPr>
              <w:t>2017 წელს  მოახდინა</w:t>
            </w:r>
            <w:r w:rsidRPr="00DF5100">
              <w:rPr>
                <w:rStyle w:val="af1"/>
                <w:b w:val="0"/>
                <w:sz w:val="18"/>
                <w:szCs w:val="18"/>
              </w:rPr>
              <w:t>.</w:t>
            </w:r>
          </w:p>
        </w:tc>
      </w:tr>
    </w:tbl>
    <w:p w:rsidR="00AD14F2" w:rsidRPr="00DF5100" w:rsidRDefault="00AD14F2" w:rsidP="00AD14F2">
      <w:pPr>
        <w:shd w:val="clear" w:color="auto" w:fill="FFFFFF"/>
        <w:spacing w:after="0" w:line="240" w:lineRule="auto"/>
        <w:rPr>
          <w:rFonts w:ascii="Sylfaen" w:eastAsia="Times New Roman" w:hAnsi="Sylfaen" w:cs="Sylfaen"/>
          <w:b/>
          <w:color w:val="050505"/>
          <w:sz w:val="18"/>
          <w:szCs w:val="18"/>
          <w:lang w:val="ka-GE" w:eastAsia="ru-RU"/>
        </w:rPr>
      </w:pP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eastAsia="ru-RU"/>
        </w:rPr>
      </w:pPr>
      <w:r w:rsidRPr="00DF5100">
        <w:rPr>
          <w:rFonts w:ascii="Sylfaen" w:eastAsia="Times New Roman" w:hAnsi="Sylfaen" w:cs="Sylfaen"/>
          <w:b/>
          <w:color w:val="050505"/>
          <w:sz w:val="18"/>
          <w:szCs w:val="18"/>
          <w:lang w:eastAsia="ru-RU"/>
        </w:rPr>
        <w:t xml:space="preserve">9. </w:t>
      </w:r>
      <w:r w:rsidRPr="00DF5100">
        <w:rPr>
          <w:rFonts w:ascii="Sylfaen" w:eastAsia="Times New Roman" w:hAnsi="Sylfaen" w:cs="Sylfaen"/>
          <w:b/>
          <w:color w:val="050505"/>
          <w:sz w:val="18"/>
          <w:szCs w:val="18"/>
          <w:lang w:val="ru-RU" w:eastAsia="ru-RU"/>
        </w:rPr>
        <w:t>პროექტის</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პრ</w:t>
      </w:r>
      <w:r w:rsidRPr="00DF5100">
        <w:rPr>
          <w:rFonts w:ascii="Sylfaen" w:eastAsia="Times New Roman" w:hAnsi="Sylfaen" w:cs="Sylfaen"/>
          <w:b/>
          <w:color w:val="050505"/>
          <w:sz w:val="18"/>
          <w:szCs w:val="18"/>
          <w:lang w:val="ka-GE" w:eastAsia="ru-RU"/>
        </w:rPr>
        <w:t>ი</w:t>
      </w:r>
      <w:r w:rsidRPr="00DF5100">
        <w:rPr>
          <w:rFonts w:ascii="Sylfaen" w:eastAsia="Times New Roman" w:hAnsi="Sylfaen" w:cs="Sylfaen"/>
          <w:b/>
          <w:color w:val="050505"/>
          <w:sz w:val="18"/>
          <w:szCs w:val="18"/>
          <w:lang w:val="ru-RU" w:eastAsia="ru-RU"/>
        </w:rPr>
        <w:t>ორიტეტული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მიმართულებებია</w:t>
      </w:r>
      <w:r w:rsidRPr="00DF5100">
        <w:rPr>
          <w:rFonts w:ascii="Sylfaen" w:eastAsia="Times New Roman" w:hAnsi="Sylfaen" w:cs="Segoe UI"/>
          <w:color w:val="050505"/>
          <w:sz w:val="18"/>
          <w:szCs w:val="18"/>
          <w:lang w:val="ru-RU" w:eastAsia="ru-RU"/>
        </w:rPr>
        <w:t xml:space="preserve"> :</w:t>
      </w: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eastAsia="ru-RU"/>
        </w:rPr>
      </w:pPr>
    </w:p>
    <w:tbl>
      <w:tblPr>
        <w:tblW w:w="1352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28"/>
      </w:tblGrid>
      <w:tr w:rsidR="00AD14F2" w:rsidRPr="00DF5100" w:rsidTr="00AD14F2">
        <w:trPr>
          <w:trHeight w:val="1304"/>
        </w:trPr>
        <w:tc>
          <w:tcPr>
            <w:tcW w:w="13528" w:type="dxa"/>
          </w:tcPr>
          <w:p w:rsidR="00AD14F2" w:rsidRPr="00DF5100" w:rsidRDefault="00AD14F2" w:rsidP="00AD14F2">
            <w:pPr>
              <w:shd w:val="clear" w:color="auto" w:fill="FFFFFF"/>
              <w:spacing w:after="0" w:line="240" w:lineRule="auto"/>
              <w:rPr>
                <w:rFonts w:ascii="Sylfaen" w:hAnsi="Sylfaen" w:cs="Helvetica"/>
                <w:b/>
                <w:bCs/>
                <w:sz w:val="18"/>
                <w:szCs w:val="18"/>
                <w:shd w:val="clear" w:color="auto" w:fill="FFFFFF"/>
                <w:lang w:val="ka-GE"/>
              </w:rPr>
            </w:pPr>
            <w:r w:rsidRPr="00DF5100">
              <w:rPr>
                <w:rFonts w:ascii="Sylfaen" w:eastAsia="Times New Roman" w:hAnsi="Sylfaen" w:cs="Segoe UI"/>
                <w:color w:val="050505"/>
                <w:sz w:val="18"/>
                <w:szCs w:val="18"/>
                <w:lang w:val="ru-RU" w:eastAsia="ru-RU"/>
              </w:rPr>
              <w:t xml:space="preserve">1. </w:t>
            </w:r>
            <w:r w:rsidRPr="00DF5100">
              <w:rPr>
                <w:rFonts w:ascii="Sylfaen" w:eastAsia="Times New Roman" w:hAnsi="Sylfaen" w:cs="Sylfaen"/>
                <w:color w:val="050505"/>
                <w:sz w:val="18"/>
                <w:szCs w:val="18"/>
                <w:lang w:val="ru-RU" w:eastAsia="ru-RU"/>
              </w:rPr>
              <w:t>ტურიზმი</w:t>
            </w:r>
            <w:r w:rsidR="00DD4188">
              <w:rPr>
                <w:rFonts w:ascii="Sylfaen" w:eastAsia="Times New Roman" w:hAnsi="Sylfaen" w:cs="Sylfaen"/>
                <w:color w:val="050505"/>
                <w:sz w:val="18"/>
                <w:szCs w:val="18"/>
                <w:lang w:val="ka-GE" w:eastAsia="ru-RU"/>
              </w:rPr>
              <w:t xml:space="preserve"> </w:t>
            </w:r>
            <w:r w:rsidRPr="00DF5100">
              <w:rPr>
                <w:rFonts w:ascii="Sylfaen" w:hAnsi="Sylfaen" w:cs="Helvetica"/>
                <w:sz w:val="18"/>
                <w:szCs w:val="18"/>
                <w:shd w:val="clear" w:color="auto" w:fill="FFFFFF"/>
                <w:lang w:val="ka-GE"/>
              </w:rPr>
              <w:t>(ინოვაციური იდეები, რომელიც ხელს შეუწყობს ქობულეთის მუნიციპალიტეტში აგრო და ეკო ტურიზმის განვითარებას)</w:t>
            </w:r>
          </w:p>
          <w:p w:rsidR="00AD14F2" w:rsidRPr="00DF5100" w:rsidRDefault="00735700" w:rsidP="00AD14F2">
            <w:pPr>
              <w:shd w:val="clear" w:color="auto" w:fill="FFFFFF"/>
              <w:spacing w:after="0" w:line="240" w:lineRule="auto"/>
              <w:rPr>
                <w:rFonts w:ascii="Sylfaen" w:eastAsia="Times New Roman" w:hAnsi="Sylfaen" w:cs="Segoe UI"/>
                <w:color w:val="050505"/>
                <w:sz w:val="18"/>
                <w:szCs w:val="18"/>
                <w:lang w:val="ka-GE" w:eastAsia="ru-RU"/>
              </w:rPr>
            </w:pPr>
            <w:r w:rsidRPr="00735700">
              <w:rPr>
                <w:rFonts w:asciiTheme="minorHAnsi" w:eastAsiaTheme="minorEastAsia" w:hAnsiTheme="minorHAnsi" w:cstheme="minorBidi"/>
                <w:noProof/>
                <w:sz w:val="18"/>
                <w:szCs w:val="18"/>
                <w:lang w:val="en-GB" w:eastAsia="zh-TW"/>
              </w:rPr>
            </w:r>
            <w:r w:rsidRPr="00735700">
              <w:rPr>
                <w:rFonts w:asciiTheme="minorHAnsi" w:eastAsiaTheme="minorEastAsia" w:hAnsiTheme="minorHAnsi" w:cstheme="minorBidi"/>
                <w:noProof/>
                <w:sz w:val="18"/>
                <w:szCs w:val="18"/>
                <w:lang w:val="en-GB" w:eastAsia="zh-TW"/>
              </w:rPr>
              <w:pict>
                <v:rect id="Прямоугольник 1" o:spid="_x0000_s1026" alt="🔶" style="width:12.15pt;height:12.15pt;visibility:visible;mso-position-horizontal-relative:char;mso-position-vertical-relative:line" filled="f" stroked="f">
                  <o:lock v:ext="edit" aspectratio="t"/>
                  <w10:wrap type="none"/>
                  <w10:anchorlock/>
                </v:rect>
              </w:pict>
            </w:r>
            <w:r w:rsidR="00AD14F2" w:rsidRPr="00DF5100">
              <w:rPr>
                <w:rFonts w:ascii="Sylfaen" w:eastAsia="Times New Roman" w:hAnsi="Sylfaen" w:cs="Sylfaen"/>
                <w:color w:val="050505"/>
                <w:sz w:val="18"/>
                <w:szCs w:val="18"/>
                <w:lang w:val="ka-GE" w:eastAsia="ru-RU"/>
              </w:rPr>
              <w:t>2.</w:t>
            </w:r>
            <w:r w:rsidR="00AD14F2" w:rsidRPr="00DF5100">
              <w:rPr>
                <w:rFonts w:ascii="Sylfaen" w:eastAsia="Times New Roman" w:hAnsi="Sylfaen" w:cs="Sylfaen"/>
                <w:color w:val="050505"/>
                <w:sz w:val="18"/>
                <w:szCs w:val="18"/>
                <w:lang w:val="ru-RU" w:eastAsia="ru-RU"/>
              </w:rPr>
              <w:t>სოციალურ</w:t>
            </w:r>
            <w:r w:rsidR="00AD14F2" w:rsidRPr="00DF5100">
              <w:rPr>
                <w:rFonts w:ascii="Sylfaen" w:eastAsia="Times New Roman" w:hAnsi="Sylfaen" w:cs="Segoe UI"/>
                <w:color w:val="050505"/>
                <w:sz w:val="18"/>
                <w:szCs w:val="18"/>
                <w:lang w:val="ru-RU" w:eastAsia="ru-RU"/>
              </w:rPr>
              <w:t>-</w:t>
            </w:r>
            <w:r w:rsidR="00AD14F2" w:rsidRPr="00DF5100">
              <w:rPr>
                <w:rFonts w:ascii="Sylfaen" w:eastAsia="Times New Roman" w:hAnsi="Sylfaen" w:cs="Sylfaen"/>
                <w:color w:val="050505"/>
                <w:sz w:val="18"/>
                <w:szCs w:val="18"/>
                <w:lang w:val="ru-RU" w:eastAsia="ru-RU"/>
              </w:rPr>
              <w:t>საგანმანათლებლო</w:t>
            </w:r>
            <w:r w:rsidR="00AD14F2" w:rsidRPr="00DF5100">
              <w:rPr>
                <w:rFonts w:ascii="Sylfaen" w:eastAsia="Times New Roman" w:hAnsi="Sylfaen" w:cs="Segoe UI"/>
                <w:color w:val="050505"/>
                <w:sz w:val="18"/>
                <w:szCs w:val="18"/>
                <w:lang w:val="ru-RU" w:eastAsia="ru-RU"/>
              </w:rPr>
              <w:t>;</w:t>
            </w:r>
            <w:r w:rsidR="00DD4188">
              <w:rPr>
                <w:rFonts w:ascii="Sylfaen" w:eastAsia="Times New Roman" w:hAnsi="Sylfaen" w:cs="Segoe UI"/>
                <w:color w:val="050505"/>
                <w:sz w:val="18"/>
                <w:szCs w:val="18"/>
                <w:lang w:val="ka-GE" w:eastAsia="ru-RU"/>
              </w:rPr>
              <w:t xml:space="preserve"> </w:t>
            </w:r>
            <w:r w:rsidR="00AD14F2" w:rsidRPr="00DF5100">
              <w:rPr>
                <w:rFonts w:ascii="Sylfaen" w:hAnsi="Sylfaen" w:cs="Sylfaen"/>
                <w:sz w:val="18"/>
                <w:szCs w:val="18"/>
                <w:shd w:val="clear" w:color="auto" w:fill="FFFFFF"/>
                <w:lang w:val="ka-GE"/>
              </w:rPr>
              <w:t>(ქ</w:t>
            </w:r>
            <w:r w:rsidR="00AD14F2" w:rsidRPr="00DF5100">
              <w:rPr>
                <w:rFonts w:ascii="Sylfaen" w:hAnsi="Sylfaen" w:cs="Sylfaen"/>
                <w:sz w:val="18"/>
                <w:szCs w:val="18"/>
                <w:shd w:val="clear" w:color="auto" w:fill="FFFFFF"/>
              </w:rPr>
              <w:t>ართული</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ტრადიციული</w:t>
            </w:r>
            <w:r w:rsidR="00AD14F2" w:rsidRPr="00DF5100">
              <w:rPr>
                <w:rFonts w:ascii="Sylfaen" w:hAnsi="Sylfaen" w:cs="Helvetica"/>
                <w:sz w:val="18"/>
                <w:szCs w:val="18"/>
                <w:shd w:val="clear" w:color="auto" w:fill="FFFFFF"/>
              </w:rPr>
              <w:t xml:space="preserve">, </w:t>
            </w:r>
            <w:r w:rsidR="00AD14F2" w:rsidRPr="00DF5100">
              <w:rPr>
                <w:rFonts w:ascii="Sylfaen" w:hAnsi="Sylfaen" w:cs="Sylfaen"/>
                <w:sz w:val="18"/>
                <w:szCs w:val="18"/>
                <w:shd w:val="clear" w:color="auto" w:fill="FFFFFF"/>
              </w:rPr>
              <w:t>ხელნაკეთი</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პროდუქტების</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წარმოებ</w:t>
            </w:r>
            <w:r w:rsidR="00AD14F2" w:rsidRPr="00DF5100">
              <w:rPr>
                <w:rFonts w:ascii="Sylfaen" w:hAnsi="Sylfaen" w:cs="Sylfaen"/>
                <w:sz w:val="18"/>
                <w:szCs w:val="18"/>
                <w:shd w:val="clear" w:color="auto" w:fill="FFFFFF"/>
                <w:lang w:val="ka-GE"/>
              </w:rPr>
              <w:t xml:space="preserve">ა, </w:t>
            </w:r>
            <w:r w:rsidR="00AD14F2" w:rsidRPr="00DF5100">
              <w:rPr>
                <w:rFonts w:ascii="Sylfaen" w:hAnsi="Sylfaen" w:cs="Helvetica"/>
                <w:sz w:val="18"/>
                <w:szCs w:val="18"/>
                <w:shd w:val="clear" w:color="auto" w:fill="FFFFFF"/>
                <w:lang w:val="ka-GE"/>
              </w:rPr>
              <w:t>ხელნაკეთი ნივთების, კერვის, ქსოვის, ქარგვისტრადიციების განვითარება, სასოფლო საყოფაცხოვრებო და კულტურული დანიშნულების საგნების, ნივთების დამზადება და სხვა.)</w:t>
            </w: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val="ka-GE" w:eastAsia="ru-RU"/>
              </w:rPr>
            </w:pPr>
            <w:r w:rsidRPr="00DF5100">
              <w:rPr>
                <w:rFonts w:ascii="Sylfaen" w:eastAsia="Times New Roman" w:hAnsi="Sylfaen" w:cs="Segoe UI"/>
                <w:color w:val="050505"/>
                <w:sz w:val="18"/>
                <w:szCs w:val="18"/>
                <w:lang w:val="ka-GE" w:eastAsia="ru-RU"/>
              </w:rPr>
              <w:t>3</w:t>
            </w:r>
            <w:r w:rsidRPr="00DF5100">
              <w:rPr>
                <w:rFonts w:ascii="Sylfaen" w:eastAsia="Times New Roman" w:hAnsi="Sylfaen" w:cs="Segoe UI"/>
                <w:color w:val="050505"/>
                <w:sz w:val="18"/>
                <w:szCs w:val="18"/>
                <w:lang w:val="ru-RU" w:eastAsia="ru-RU"/>
              </w:rPr>
              <w:t>.</w:t>
            </w:r>
            <w:r w:rsidRPr="00DF5100">
              <w:rPr>
                <w:rFonts w:ascii="Sylfaen" w:eastAsia="Times New Roman" w:hAnsi="Sylfaen" w:cs="Sylfaen"/>
                <w:color w:val="050505"/>
                <w:sz w:val="18"/>
                <w:szCs w:val="18"/>
                <w:lang w:val="ru-RU" w:eastAsia="ru-RU"/>
              </w:rPr>
              <w:t>სოფლის</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val="ru-RU" w:eastAsia="ru-RU"/>
              </w:rPr>
              <w:t>მეურნეობა</w:t>
            </w:r>
            <w:r w:rsidRPr="00DF5100">
              <w:rPr>
                <w:rFonts w:ascii="Sylfaen" w:eastAsia="Times New Roman" w:hAnsi="Sylfaen" w:cs="Segoe UI"/>
                <w:color w:val="050505"/>
                <w:sz w:val="18"/>
                <w:szCs w:val="18"/>
                <w:lang w:val="ru-RU" w:eastAsia="ru-RU"/>
              </w:rPr>
              <w:t>;</w:t>
            </w:r>
            <w:r w:rsidR="00DD4188">
              <w:rPr>
                <w:rFonts w:ascii="Sylfaen" w:eastAsia="Times New Roman" w:hAnsi="Sylfaen" w:cs="Segoe UI"/>
                <w:color w:val="050505"/>
                <w:sz w:val="18"/>
                <w:szCs w:val="18"/>
                <w:lang w:val="ka-GE" w:eastAsia="ru-RU"/>
              </w:rPr>
              <w:t xml:space="preserve"> </w:t>
            </w:r>
            <w:r w:rsidRPr="00DF5100">
              <w:rPr>
                <w:rFonts w:ascii="Sylfaen" w:hAnsi="Sylfaen" w:cs="Helvetica"/>
                <w:sz w:val="18"/>
                <w:szCs w:val="18"/>
                <w:shd w:val="clear" w:color="auto" w:fill="FFFFFF"/>
                <w:lang w:val="ka-GE"/>
              </w:rPr>
              <w:t>(მებოსტნეობა, მეხილეობა, მევენახეობა, მეფუტკრეობა,  რძის წარმოება,  ხილის, გარეული ხილის, სამკურნალო მცენარეების, სოფლის მეურნეობის სხვადასხვა პროდუქტების წარმოება და რეალიზაცია, სასათბურე მეურნეობის მოწყობა)</w:t>
            </w:r>
          </w:p>
        </w:tc>
      </w:tr>
    </w:tbl>
    <w:p w:rsidR="00AD14F2" w:rsidRDefault="00AD14F2" w:rsidP="00AD14F2">
      <w:pPr>
        <w:shd w:val="clear" w:color="auto" w:fill="FFFFFF"/>
        <w:spacing w:after="0" w:line="240" w:lineRule="auto"/>
        <w:rPr>
          <w:rFonts w:ascii="Sylfaen" w:eastAsia="Times New Roman" w:hAnsi="Sylfaen" w:cs="Sylfaen"/>
          <w:b/>
          <w:color w:val="050505"/>
          <w:sz w:val="18"/>
          <w:szCs w:val="18"/>
          <w:lang w:val="en-GB" w:eastAsia="ru-RU"/>
        </w:rPr>
      </w:pPr>
    </w:p>
    <w:p w:rsidR="00AD14F2" w:rsidRPr="00DF5100" w:rsidRDefault="00AD14F2" w:rsidP="00AD14F2">
      <w:pPr>
        <w:shd w:val="clear" w:color="auto" w:fill="FFFFFF"/>
        <w:spacing w:after="0" w:line="240" w:lineRule="auto"/>
        <w:rPr>
          <w:rFonts w:ascii="Sylfaen" w:eastAsia="Times New Roman" w:hAnsi="Sylfaen" w:cs="Segoe UI"/>
          <w:b/>
          <w:color w:val="050505"/>
          <w:sz w:val="18"/>
          <w:szCs w:val="18"/>
          <w:lang w:val="ka-GE" w:eastAsia="ru-RU"/>
        </w:rPr>
      </w:pPr>
      <w:r w:rsidRPr="00DF5100">
        <w:rPr>
          <w:rFonts w:ascii="Sylfaen" w:eastAsia="Times New Roman" w:hAnsi="Sylfaen" w:cs="Sylfaen"/>
          <w:b/>
          <w:color w:val="050505"/>
          <w:sz w:val="18"/>
          <w:szCs w:val="18"/>
          <w:lang w:val="ka-GE" w:eastAsia="ru-RU"/>
        </w:rPr>
        <w:t>10.</w:t>
      </w:r>
      <w:r w:rsidR="0042017C">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წარმოდგენილი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პროექტი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არ</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უნდა</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ეხებოდეს</w:t>
      </w:r>
      <w:r w:rsidRPr="00DF5100">
        <w:rPr>
          <w:rFonts w:ascii="Sylfaen" w:eastAsia="Times New Roman" w:hAnsi="Sylfaen" w:cs="Segoe UI"/>
          <w:b/>
          <w:color w:val="050505"/>
          <w:sz w:val="18"/>
          <w:szCs w:val="18"/>
          <w:lang w:val="ru-RU" w:eastAsia="ru-RU"/>
        </w:rPr>
        <w:t xml:space="preserve">: </w:t>
      </w:r>
    </w:p>
    <w:tbl>
      <w:tblPr>
        <w:tblW w:w="1354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48"/>
      </w:tblGrid>
      <w:tr w:rsidR="00AD14F2" w:rsidRPr="00DF5100" w:rsidTr="00AD14F2">
        <w:trPr>
          <w:trHeight w:val="781"/>
        </w:trPr>
        <w:tc>
          <w:tcPr>
            <w:tcW w:w="13548" w:type="dxa"/>
          </w:tcPr>
          <w:p w:rsidR="00AD14F2" w:rsidRPr="00915344"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val="ka-GE" w:eastAsia="ru-RU"/>
              </w:rPr>
            </w:pPr>
            <w:r w:rsidRPr="00915344">
              <w:rPr>
                <w:rFonts w:ascii="Sylfaen" w:eastAsia="Times New Roman" w:hAnsi="Sylfaen" w:cs="Sylfaen"/>
                <w:color w:val="050505"/>
                <w:sz w:val="18"/>
                <w:szCs w:val="18"/>
                <w:lang w:eastAsia="ru-RU"/>
              </w:rPr>
              <w:t>პროექტის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განხორციელების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ეტაპზე</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რაიმე</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სახის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ანაზღაურების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მიღებას</w:t>
            </w:r>
            <w:r w:rsidRPr="00915344">
              <w:rPr>
                <w:rFonts w:ascii="Sylfaen" w:eastAsia="Times New Roman" w:hAnsi="Sylfaen" w:cs="Segoe UI"/>
                <w:color w:val="050505"/>
                <w:sz w:val="18"/>
                <w:szCs w:val="18"/>
                <w:lang w:eastAsia="ru-RU"/>
              </w:rPr>
              <w:t xml:space="preserve">; </w:t>
            </w:r>
          </w:p>
          <w:p w:rsidR="00AD14F2" w:rsidRPr="00915344"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val="ka-GE" w:eastAsia="ru-RU"/>
              </w:rPr>
            </w:pPr>
            <w:r w:rsidRPr="00915344">
              <w:rPr>
                <w:rFonts w:ascii="Sylfaen" w:eastAsia="Times New Roman" w:hAnsi="Sylfaen" w:cs="Sylfaen"/>
                <w:color w:val="050505"/>
                <w:sz w:val="18"/>
                <w:szCs w:val="18"/>
                <w:lang w:eastAsia="ru-RU"/>
              </w:rPr>
              <w:t>რელიგიურ</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საკითხებს</w:t>
            </w:r>
            <w:r w:rsidRPr="00915344">
              <w:rPr>
                <w:rFonts w:ascii="Sylfaen" w:eastAsia="Times New Roman" w:hAnsi="Sylfaen" w:cs="Segoe UI"/>
                <w:color w:val="050505"/>
                <w:sz w:val="18"/>
                <w:szCs w:val="18"/>
                <w:lang w:eastAsia="ru-RU"/>
              </w:rPr>
              <w:t xml:space="preserve">; </w:t>
            </w:r>
          </w:p>
          <w:p w:rsidR="00AD14F2" w:rsidRPr="00DF5100"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eastAsia="ru-RU"/>
              </w:rPr>
            </w:pPr>
            <w:r w:rsidRPr="00DF5100">
              <w:rPr>
                <w:rFonts w:ascii="Sylfaen" w:eastAsia="Times New Roman" w:hAnsi="Sylfaen" w:cs="Sylfaen"/>
                <w:color w:val="050505"/>
                <w:sz w:val="18"/>
                <w:szCs w:val="18"/>
                <w:lang w:eastAsia="ru-RU"/>
              </w:rPr>
              <w:t>სპ</w:t>
            </w:r>
            <w:r w:rsidRPr="00DF5100">
              <w:rPr>
                <w:rFonts w:ascii="Sylfaen" w:eastAsia="Times New Roman" w:hAnsi="Sylfaen" w:cs="Sylfaen"/>
                <w:color w:val="050505"/>
                <w:sz w:val="18"/>
                <w:szCs w:val="18"/>
                <w:lang w:val="ka-GE" w:eastAsia="ru-RU"/>
              </w:rPr>
              <w:t>ო</w:t>
            </w:r>
            <w:r w:rsidRPr="00DF5100">
              <w:rPr>
                <w:rFonts w:ascii="Sylfaen" w:eastAsia="Times New Roman" w:hAnsi="Sylfaen" w:cs="Sylfaen"/>
                <w:color w:val="050505"/>
                <w:sz w:val="18"/>
                <w:szCs w:val="18"/>
                <w:lang w:eastAsia="ru-RU"/>
              </w:rPr>
              <w:t>რტისა</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და</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ალკოჰოლური</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სასმელების</w:t>
            </w:r>
            <w:r w:rsidRPr="00DF5100">
              <w:rPr>
                <w:rFonts w:ascii="Sylfaen" w:eastAsia="Times New Roman" w:hAnsi="Sylfaen" w:cs="Segoe UI"/>
                <w:color w:val="050505"/>
                <w:sz w:val="18"/>
                <w:szCs w:val="18"/>
                <w:lang w:eastAsia="ru-RU"/>
              </w:rPr>
              <w:t xml:space="preserve">, </w:t>
            </w:r>
            <w:r w:rsidRPr="00DF5100">
              <w:rPr>
                <w:rFonts w:ascii="Sylfaen" w:eastAsia="Times New Roman" w:hAnsi="Sylfaen" w:cs="Sylfaen"/>
                <w:color w:val="050505"/>
                <w:sz w:val="18"/>
                <w:szCs w:val="18"/>
                <w:lang w:eastAsia="ru-RU"/>
              </w:rPr>
              <w:t>თამბაქოს</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წარმოებას</w:t>
            </w:r>
            <w:r w:rsidRPr="00DF5100">
              <w:rPr>
                <w:rFonts w:ascii="Sylfaen" w:eastAsia="Times New Roman" w:hAnsi="Sylfaen" w:cs="Segoe UI"/>
                <w:color w:val="050505"/>
                <w:sz w:val="18"/>
                <w:szCs w:val="18"/>
                <w:lang w:val="ka-GE" w:eastAsia="ru-RU"/>
              </w:rPr>
              <w:t>;</w:t>
            </w:r>
          </w:p>
        </w:tc>
      </w:tr>
    </w:tbl>
    <w:p w:rsidR="00AD14F2" w:rsidRPr="00DF5100" w:rsidRDefault="00AD14F2" w:rsidP="00AD14F2">
      <w:pPr>
        <w:shd w:val="clear" w:color="auto" w:fill="FFFFFF"/>
        <w:spacing w:after="0" w:line="240" w:lineRule="auto"/>
        <w:jc w:val="both"/>
        <w:rPr>
          <w:rFonts w:ascii="Sylfaen" w:hAnsi="Sylfaen" w:cs="Helvetica"/>
          <w:b/>
          <w:color w:val="000000" w:themeColor="text1"/>
          <w:sz w:val="18"/>
          <w:szCs w:val="18"/>
          <w:shd w:val="clear" w:color="auto" w:fill="FFFFFF"/>
        </w:rPr>
      </w:pPr>
    </w:p>
    <w:p w:rsidR="00E902FD" w:rsidRDefault="00E902FD"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p>
    <w:p w:rsidR="00E902FD" w:rsidRDefault="00E902FD"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p>
    <w:p w:rsidR="00AD14F2" w:rsidRPr="00DF5100" w:rsidRDefault="00AD14F2"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r w:rsidRPr="00DF5100">
        <w:rPr>
          <w:rFonts w:ascii="Sylfaen" w:hAnsi="Sylfaen" w:cs="Helvetica"/>
          <w:b/>
          <w:color w:val="000000" w:themeColor="text1"/>
          <w:sz w:val="18"/>
          <w:szCs w:val="18"/>
          <w:shd w:val="clear" w:color="auto" w:fill="FFFFFF"/>
          <w:lang w:val="ka-GE"/>
        </w:rPr>
        <w:t>11. პროგრამით გათვალისწინებული დახმარება</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DD4C80">
        <w:trPr>
          <w:trHeight w:val="699"/>
        </w:trPr>
        <w:tc>
          <w:tcPr>
            <w:tcW w:w="13467" w:type="dxa"/>
          </w:tcPr>
          <w:p w:rsidR="00AD14F2" w:rsidRPr="00DF5100" w:rsidRDefault="00AD14F2" w:rsidP="00AD14F2">
            <w:pPr>
              <w:spacing w:line="240" w:lineRule="auto"/>
              <w:jc w:val="both"/>
              <w:rPr>
                <w:rFonts w:ascii="Sylfaen" w:hAnsi="Sylfaen"/>
                <w:color w:val="000000" w:themeColor="text1"/>
                <w:sz w:val="18"/>
                <w:szCs w:val="18"/>
                <w:lang w:val="ka-GE"/>
              </w:rPr>
            </w:pPr>
            <w:r w:rsidRPr="00DF5100">
              <w:rPr>
                <w:rFonts w:ascii="Sylfaen" w:hAnsi="Sylfaen"/>
                <w:color w:val="000000" w:themeColor="text1"/>
                <w:sz w:val="18"/>
                <w:szCs w:val="18"/>
                <w:lang w:val="ka-GE"/>
              </w:rPr>
              <w:t>პროექტი გულისხმობს მცირე ბიზნესის განვითარების ხელშეწყობას,  რომელიც მუნიციპალიტეტის მერიის მხრიდან  ერთი პროექტი არა უმეტეს  5 000 ლარით იქნება დაფინანსებული.</w:t>
            </w:r>
          </w:p>
          <w:p w:rsidR="00AD14F2" w:rsidRPr="00B11892" w:rsidRDefault="00AD14F2" w:rsidP="00AD14F2">
            <w:pPr>
              <w:pStyle w:val="a3"/>
              <w:numPr>
                <w:ilvl w:val="0"/>
                <w:numId w:val="26"/>
              </w:numPr>
              <w:autoSpaceDE/>
              <w:autoSpaceDN/>
              <w:adjustRightInd/>
              <w:spacing w:line="240" w:lineRule="auto"/>
              <w:contextualSpacing/>
              <w:jc w:val="both"/>
              <w:rPr>
                <w:rFonts w:ascii="Sylfaen" w:hAnsi="Sylfaen" w:cs="Sylfaen"/>
                <w:sz w:val="18"/>
                <w:szCs w:val="18"/>
                <w:shd w:val="clear" w:color="auto" w:fill="FFFFFF"/>
                <w:lang w:val="ka-GE"/>
              </w:rPr>
            </w:pPr>
            <w:r w:rsidRPr="00B11892">
              <w:rPr>
                <w:rFonts w:ascii="Sylfaen" w:hAnsi="Sylfaen" w:cs="Sylfaen"/>
                <w:sz w:val="18"/>
                <w:szCs w:val="18"/>
                <w:shd w:val="clear" w:color="auto" w:fill="FFFFFF"/>
                <w:lang w:val="ka-GE"/>
              </w:rPr>
              <w:t>პროექტის მინიმალური ბიუჯეტი  500 ლარი</w:t>
            </w:r>
          </w:p>
          <w:p w:rsidR="00AD14F2" w:rsidRPr="00B11892" w:rsidRDefault="00AD14F2" w:rsidP="00AD14F2">
            <w:pPr>
              <w:pStyle w:val="a3"/>
              <w:numPr>
                <w:ilvl w:val="0"/>
                <w:numId w:val="26"/>
              </w:numPr>
              <w:autoSpaceDE/>
              <w:autoSpaceDN/>
              <w:adjustRightInd/>
              <w:spacing w:line="240" w:lineRule="auto"/>
              <w:contextualSpacing/>
              <w:jc w:val="both"/>
              <w:rPr>
                <w:rFonts w:ascii="Sylfaen" w:hAnsi="Sylfaen" w:cs="Sylfaen"/>
                <w:sz w:val="18"/>
                <w:szCs w:val="18"/>
                <w:shd w:val="clear" w:color="auto" w:fill="FFFFFF"/>
                <w:lang w:val="ka-GE"/>
              </w:rPr>
            </w:pPr>
            <w:r w:rsidRPr="00B11892">
              <w:rPr>
                <w:rFonts w:ascii="Sylfaen" w:hAnsi="Sylfaen" w:cs="Sylfaen"/>
                <w:sz w:val="18"/>
                <w:szCs w:val="18"/>
                <w:shd w:val="clear" w:color="auto" w:fill="FFFFFF"/>
                <w:lang w:val="ka-GE"/>
              </w:rPr>
              <w:t xml:space="preserve">პროექტის მაქმიმალური ბიუჯეტი 5000 ლარი </w:t>
            </w:r>
          </w:p>
          <w:p w:rsidR="00AD14F2" w:rsidRDefault="00AD14F2" w:rsidP="00AD14F2">
            <w:pPr>
              <w:spacing w:line="240" w:lineRule="auto"/>
              <w:jc w:val="both"/>
              <w:rPr>
                <w:rFonts w:ascii="Sylfaen" w:hAnsi="Sylfaen"/>
                <w:color w:val="000000" w:themeColor="text1"/>
                <w:sz w:val="18"/>
                <w:szCs w:val="18"/>
                <w:shd w:val="clear" w:color="auto" w:fill="FFFFFF"/>
                <w:lang w:val="en-GB"/>
              </w:rPr>
            </w:pPr>
            <w:r w:rsidRPr="00DF5100">
              <w:rPr>
                <w:rFonts w:ascii="Sylfaen" w:hAnsi="Sylfaen"/>
                <w:color w:val="000000" w:themeColor="text1"/>
                <w:sz w:val="18"/>
                <w:szCs w:val="18"/>
                <w:shd w:val="clear" w:color="auto" w:fill="FFFFFF"/>
                <w:lang w:val="ka-GE"/>
              </w:rPr>
              <w:t>პროგრამა დაფინანსდება, გამარჯვებული პირის/ჯგუფის  თანამონაწილეობით.</w:t>
            </w:r>
          </w:p>
          <w:p w:rsidR="00AD14F2" w:rsidRPr="00DF5100" w:rsidRDefault="00AD14F2" w:rsidP="00AD14F2">
            <w:pPr>
              <w:spacing w:line="240" w:lineRule="auto"/>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ფინანსური თანამონაწილეობა უნდა შეადგენდეს პროექტის მთლიანი ღირებულების </w:t>
            </w:r>
            <w:r w:rsidRPr="00DF5100">
              <w:rPr>
                <w:rFonts w:ascii="Sylfaen" w:hAnsi="Sylfaen"/>
                <w:color w:val="000000" w:themeColor="text1"/>
                <w:sz w:val="18"/>
                <w:szCs w:val="18"/>
                <w:shd w:val="clear" w:color="auto" w:fill="FFFFFF"/>
              </w:rPr>
              <w:t>1</w:t>
            </w:r>
            <w:r w:rsidRPr="00DF5100">
              <w:rPr>
                <w:rFonts w:ascii="Sylfaen" w:hAnsi="Sylfaen"/>
                <w:color w:val="000000" w:themeColor="text1"/>
                <w:sz w:val="18"/>
                <w:szCs w:val="18"/>
                <w:shd w:val="clear" w:color="auto" w:fill="FFFFFF"/>
                <w:lang w:val="ka-GE"/>
              </w:rPr>
              <w:t>0 %-ს.</w:t>
            </w:r>
          </w:p>
          <w:p w:rsidR="00AD14F2" w:rsidRPr="00DF5100" w:rsidRDefault="00703768" w:rsidP="00AD14F2">
            <w:pPr>
              <w:spacing w:line="240" w:lineRule="auto"/>
              <w:jc w:val="both"/>
              <w:rPr>
                <w:rFonts w:ascii="Sylfaen" w:hAnsi="Sylfaen"/>
                <w:color w:val="000000" w:themeColor="text1"/>
                <w:sz w:val="18"/>
                <w:szCs w:val="18"/>
                <w:lang w:val="ka-GE"/>
              </w:rPr>
            </w:pPr>
            <w:r w:rsidRPr="008C236E">
              <w:rPr>
                <w:rFonts w:ascii="Sylfaen" w:hAnsi="Sylfaen"/>
                <w:color w:val="000000" w:themeColor="text1"/>
                <w:sz w:val="18"/>
                <w:szCs w:val="18"/>
                <w:shd w:val="clear" w:color="auto" w:fill="FFFFFF"/>
                <w:lang w:val="ka-GE"/>
              </w:rPr>
              <w:t>ეროვნული უმცირესობის წარმომადგენელი და შშმ პირი ქალები, შშმ პირის დედა, ძალადობის მსხვერპლი, მარტოხელა და მრავალშვილიანი დედები გამარჯვების შემთხვევაში თანამონაწილეობის ვალდებულებისგან თავისუფლდებიან.</w:t>
            </w:r>
          </w:p>
        </w:tc>
      </w:tr>
    </w:tbl>
    <w:p w:rsidR="00AD14F2" w:rsidRPr="00DF5100" w:rsidRDefault="00AD14F2" w:rsidP="00AD14F2">
      <w:pPr>
        <w:jc w:val="both"/>
        <w:rPr>
          <w:rFonts w:ascii="Sylfaen" w:hAnsi="Sylfaen" w:cs="Sylfaen"/>
          <w:b/>
          <w:color w:val="000000" w:themeColor="text1"/>
          <w:sz w:val="18"/>
          <w:szCs w:val="18"/>
          <w:shd w:val="clear" w:color="auto" w:fill="FFFFFF"/>
          <w:lang w:val="ka-GE"/>
        </w:rPr>
      </w:pPr>
      <w:r w:rsidRPr="00DF5100">
        <w:rPr>
          <w:rFonts w:ascii="Sylfaen" w:hAnsi="Sylfaen" w:cs="Sylfaen"/>
          <w:b/>
          <w:color w:val="000000" w:themeColor="text1"/>
          <w:sz w:val="18"/>
          <w:szCs w:val="18"/>
          <w:shd w:val="clear" w:color="auto" w:fill="FFFFFF"/>
          <w:lang w:val="ka-GE"/>
        </w:rPr>
        <w:t>12. პროექტის მიზანი</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9"/>
      </w:tblGrid>
      <w:tr w:rsidR="00AD14F2" w:rsidRPr="00DF5100" w:rsidTr="00AD14F2">
        <w:trPr>
          <w:trHeight w:val="1155"/>
        </w:trPr>
        <w:tc>
          <w:tcPr>
            <w:tcW w:w="13609" w:type="dxa"/>
          </w:tcPr>
          <w:p w:rsidR="00AD14F2" w:rsidRPr="00DF5100" w:rsidRDefault="00AD14F2" w:rsidP="005037A0">
            <w:pPr>
              <w:ind w:firstLine="426"/>
              <w:jc w:val="both"/>
              <w:rPr>
                <w:rFonts w:ascii="Sylfaen" w:hAnsi="Sylfaen"/>
                <w:b/>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ქალების მეტი ჩართულობისა და გააქტიურებისათვის ზრუნვა, </w:t>
            </w:r>
            <w:r w:rsidRPr="00DF5100">
              <w:rPr>
                <w:rFonts w:ascii="Sylfaen" w:hAnsi="Sylfaen" w:cs="Sylfaen"/>
                <w:sz w:val="18"/>
                <w:szCs w:val="18"/>
              </w:rPr>
              <w:t>ქალების</w:t>
            </w:r>
            <w:r w:rsidRPr="00DF5100">
              <w:rPr>
                <w:rFonts w:ascii="Sylfaen" w:hAnsi="Sylfaen"/>
                <w:sz w:val="18"/>
                <w:szCs w:val="18"/>
                <w:lang w:val="ka-GE"/>
              </w:rPr>
              <w:t xml:space="preserve">, </w:t>
            </w:r>
            <w:r w:rsidRPr="00DF5100">
              <w:rPr>
                <w:rFonts w:ascii="Sylfaen" w:hAnsi="Sylfaen" w:cs="Sylfaen"/>
                <w:sz w:val="18"/>
                <w:szCs w:val="18"/>
              </w:rPr>
              <w:t>როგორც</w:t>
            </w:r>
            <w:r w:rsidR="00DD4188">
              <w:rPr>
                <w:rFonts w:ascii="Sylfaen" w:hAnsi="Sylfaen" w:cs="Sylfaen"/>
                <w:sz w:val="18"/>
                <w:szCs w:val="18"/>
                <w:lang w:val="ka-GE"/>
              </w:rPr>
              <w:t xml:space="preserve"> </w:t>
            </w:r>
            <w:r w:rsidRPr="00DF5100">
              <w:rPr>
                <w:rFonts w:ascii="Sylfaen" w:hAnsi="Sylfaen" w:cs="Sylfaen"/>
                <w:sz w:val="18"/>
                <w:szCs w:val="18"/>
              </w:rPr>
              <w:t>საზოგადოების</w:t>
            </w:r>
            <w:r w:rsidR="00DD4188">
              <w:rPr>
                <w:rFonts w:ascii="Sylfaen" w:hAnsi="Sylfaen" w:cs="Sylfaen"/>
                <w:sz w:val="18"/>
                <w:szCs w:val="18"/>
                <w:lang w:val="ka-GE"/>
              </w:rPr>
              <w:t xml:space="preserve"> </w:t>
            </w:r>
            <w:r w:rsidRPr="00DF5100">
              <w:rPr>
                <w:rFonts w:ascii="Sylfaen" w:hAnsi="Sylfaen" w:cs="Sylfaen"/>
                <w:sz w:val="18"/>
                <w:szCs w:val="18"/>
              </w:rPr>
              <w:t>სრულფასოვანი</w:t>
            </w:r>
            <w:r w:rsidR="00DD4188">
              <w:rPr>
                <w:rFonts w:ascii="Sylfaen" w:hAnsi="Sylfaen" w:cs="Sylfaen"/>
                <w:sz w:val="18"/>
                <w:szCs w:val="18"/>
                <w:lang w:val="ka-GE"/>
              </w:rPr>
              <w:t xml:space="preserve"> </w:t>
            </w:r>
            <w:r w:rsidRPr="00DF5100">
              <w:rPr>
                <w:rFonts w:ascii="Sylfaen" w:hAnsi="Sylfaen" w:cs="Sylfaen"/>
                <w:sz w:val="18"/>
                <w:szCs w:val="18"/>
              </w:rPr>
              <w:t>და</w:t>
            </w:r>
            <w:r w:rsidR="00DD4188">
              <w:rPr>
                <w:rFonts w:ascii="Sylfaen" w:hAnsi="Sylfaen" w:cs="Sylfaen"/>
                <w:sz w:val="18"/>
                <w:szCs w:val="18"/>
                <w:lang w:val="ka-GE"/>
              </w:rPr>
              <w:t xml:space="preserve"> </w:t>
            </w:r>
            <w:r w:rsidRPr="00DF5100">
              <w:rPr>
                <w:rFonts w:ascii="Sylfaen" w:hAnsi="Sylfaen" w:cs="Sylfaen"/>
                <w:sz w:val="18"/>
                <w:szCs w:val="18"/>
              </w:rPr>
              <w:t>თანაბარ</w:t>
            </w:r>
            <w:r w:rsidR="00DD4188">
              <w:rPr>
                <w:rFonts w:ascii="Sylfaen" w:hAnsi="Sylfaen" w:cs="Sylfaen"/>
                <w:sz w:val="18"/>
                <w:szCs w:val="18"/>
                <w:lang w:val="ka-GE"/>
              </w:rPr>
              <w:t xml:space="preserve"> </w:t>
            </w:r>
            <w:r w:rsidRPr="00DF5100">
              <w:rPr>
                <w:rFonts w:ascii="Sylfaen" w:hAnsi="Sylfaen" w:cs="Sylfaen"/>
                <w:sz w:val="18"/>
                <w:szCs w:val="18"/>
              </w:rPr>
              <w:t>უფლებიანიწევრების</w:t>
            </w:r>
            <w:r w:rsidR="00DD4188">
              <w:rPr>
                <w:rFonts w:ascii="Sylfaen" w:hAnsi="Sylfaen" w:cs="Sylfaen"/>
                <w:sz w:val="18"/>
                <w:szCs w:val="18"/>
                <w:lang w:val="ka-GE"/>
              </w:rPr>
              <w:t xml:space="preserve"> </w:t>
            </w:r>
            <w:r w:rsidRPr="00DF5100">
              <w:rPr>
                <w:rFonts w:ascii="Sylfaen" w:hAnsi="Sylfaen" w:cs="Sylfaen"/>
                <w:sz w:val="18"/>
                <w:szCs w:val="18"/>
              </w:rPr>
              <w:t>განვითარების</w:t>
            </w:r>
            <w:r w:rsidR="00DD4188">
              <w:rPr>
                <w:rFonts w:ascii="Sylfaen" w:hAnsi="Sylfaen" w:cs="Sylfaen"/>
                <w:sz w:val="18"/>
                <w:szCs w:val="18"/>
                <w:lang w:val="ka-GE"/>
              </w:rPr>
              <w:t xml:space="preserve"> </w:t>
            </w:r>
            <w:r w:rsidRPr="00DF5100">
              <w:rPr>
                <w:rFonts w:ascii="Sylfaen" w:hAnsi="Sylfaen" w:cs="Sylfaen"/>
                <w:sz w:val="18"/>
                <w:szCs w:val="18"/>
              </w:rPr>
              <w:t xml:space="preserve">ხელშეწყობა. </w:t>
            </w:r>
            <w:r w:rsidRPr="00DF5100">
              <w:rPr>
                <w:rFonts w:ascii="Sylfaen" w:hAnsi="Sylfaen" w:cs="Sylfaen"/>
                <w:sz w:val="18"/>
                <w:szCs w:val="18"/>
                <w:lang w:val="ka-GE"/>
              </w:rPr>
              <w:t xml:space="preserve">მცირე მეწარმეობის განვითარება, </w:t>
            </w:r>
            <w:r w:rsidRPr="00DF5100">
              <w:rPr>
                <w:rFonts w:ascii="Sylfaen" w:hAnsi="Sylfaen"/>
                <w:color w:val="000000" w:themeColor="text1"/>
                <w:sz w:val="18"/>
                <w:szCs w:val="18"/>
                <w:shd w:val="clear" w:color="auto" w:fill="FFFFFF"/>
                <w:lang w:val="ka-GE"/>
              </w:rPr>
              <w:t>სტიმული, მოტივაცია და მაგალითი სხვა ქალებისთვის, რათა უფრო მეტად გააქტიურდნენ და მიიღონ მონაწილეობა არა მარტო მუნიციპალიტეტის  მერიის მიზნობრივ პროგრამებში,  არამედ სხვადასხვა არასამთავრობო ორგანიზაციების, დონორების,  მიერ გამოცხადებულ პროექტებში თავიანთი იდეების განსახორციელებლად.</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13. მიზნების მიღწევის შეფასების ინდიკატორები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412"/>
        </w:trPr>
        <w:tc>
          <w:tcPr>
            <w:tcW w:w="13467" w:type="dxa"/>
          </w:tcPr>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 xml:space="preserve">ა)  ქალების სოციალურ-ეკონომიკურად გაძლიერება და გააქტიურება; </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ბ)  მათი იდეების, მოსაზრებების განხილვა, განზოგადება;</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გ)  მათი დაინტერესების ამაღლება;</w:t>
            </w:r>
          </w:p>
          <w:p w:rsidR="00AD14F2" w:rsidRPr="00BF24BE" w:rsidRDefault="00AD14F2" w:rsidP="00AD14F2">
            <w:pPr>
              <w:spacing w:line="240" w:lineRule="auto"/>
              <w:ind w:firstLine="426"/>
              <w:jc w:val="both"/>
              <w:rPr>
                <w:rFonts w:ascii="Sylfaen" w:hAnsi="Sylfaen"/>
                <w:color w:val="000000" w:themeColor="text1"/>
                <w:sz w:val="18"/>
                <w:szCs w:val="18"/>
                <w:shd w:val="clear" w:color="auto" w:fill="FFFFFF"/>
                <w:lang w:val="en-GB"/>
              </w:rPr>
            </w:pPr>
            <w:r w:rsidRPr="00915344">
              <w:rPr>
                <w:rFonts w:ascii="Sylfaen" w:hAnsi="Sylfaen"/>
                <w:color w:val="000000" w:themeColor="text1"/>
                <w:sz w:val="18"/>
                <w:szCs w:val="18"/>
                <w:shd w:val="clear" w:color="auto" w:fill="FFFFFF"/>
                <w:lang w:val="ka-GE"/>
              </w:rPr>
              <w:t>დ)  მეტი ქალი ბიზნესში;</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ე)   მიგრაციის შეჩერების ხელშეწყობა;</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s="Sylfaen"/>
                <w:color w:val="000000" w:themeColor="text1"/>
                <w:sz w:val="18"/>
                <w:szCs w:val="18"/>
                <w:shd w:val="clear" w:color="auto" w:fill="FFFFFF"/>
                <w:lang w:val="ka-GE"/>
              </w:rPr>
              <w:t>ვ)  ქალთა</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შემოსავლების</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ზრდის</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ხელშეწყობა</w:t>
            </w:r>
            <w:r w:rsidRPr="00915344">
              <w:rPr>
                <w:rFonts w:ascii="Sylfaen" w:hAnsi="Sylfaen" w:cs="Sylfaen"/>
                <w:color w:val="000000" w:themeColor="text1"/>
                <w:sz w:val="18"/>
                <w:szCs w:val="18"/>
                <w:shd w:val="clear" w:color="auto" w:fill="FFFFFF"/>
                <w:lang w:val="ka-GE"/>
              </w:rPr>
              <w:t>;</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ზ)  მეწარმე ქალთა წახალისების ღონისძიებების გატარება.</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14. პროგრამით მოსარგებლე პირები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243"/>
        </w:trPr>
        <w:tc>
          <w:tcPr>
            <w:tcW w:w="13467" w:type="dxa"/>
          </w:tcPr>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ქობულეთის მუნიციპალიტეტში  რეგისტრირებული  ქალები და ქალთა საინიციატივო ჯგუფები.</w:t>
            </w:r>
          </w:p>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პროგრამ</w:t>
            </w:r>
            <w:r w:rsidRPr="00DF5100">
              <w:rPr>
                <w:rFonts w:ascii="Sylfaen" w:hAnsi="Sylfaen"/>
                <w:color w:val="000000" w:themeColor="text1"/>
                <w:sz w:val="18"/>
                <w:szCs w:val="18"/>
                <w:shd w:val="clear" w:color="auto" w:fill="FFFFFF"/>
              </w:rPr>
              <w:t>ა გ</w:t>
            </w:r>
            <w:r w:rsidRPr="00DF5100">
              <w:rPr>
                <w:rFonts w:ascii="Sylfaen" w:hAnsi="Sylfaen"/>
                <w:color w:val="000000" w:themeColor="text1"/>
                <w:sz w:val="18"/>
                <w:szCs w:val="18"/>
                <w:shd w:val="clear" w:color="auto" w:fill="FFFFFF"/>
                <w:lang w:val="ka-GE"/>
              </w:rPr>
              <w:t>ანხორციელდება ქობულეთის მუნიციპალიტეტში.</w:t>
            </w:r>
          </w:p>
        </w:tc>
      </w:tr>
    </w:tbl>
    <w:p w:rsidR="00E902FD" w:rsidRDefault="00E902FD" w:rsidP="00AD14F2">
      <w:pPr>
        <w:jc w:val="both"/>
        <w:rPr>
          <w:rFonts w:ascii="Sylfaen" w:hAnsi="Sylfaen"/>
          <w:b/>
          <w:color w:val="000000" w:themeColor="text1"/>
          <w:sz w:val="18"/>
          <w:szCs w:val="18"/>
          <w:shd w:val="clear" w:color="auto" w:fill="FFFFFF"/>
          <w:lang w:val="ka-GE"/>
        </w:rPr>
      </w:pPr>
    </w:p>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lastRenderedPageBreak/>
        <w:t>15. საანგარიშო პერიოდის განმავლობაში პროგრამის ფარგლებში დაგეგმილი სახელმწიფო შესყიდვები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42017C">
        <w:trPr>
          <w:trHeight w:val="503"/>
        </w:trPr>
        <w:tc>
          <w:tcPr>
            <w:tcW w:w="13467" w:type="dxa"/>
          </w:tcPr>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პროგრამა  საანგარიშო პერიოდში  სახელმწიფო შესყიდვებს არ საჭიროებს, დაფინანსება განხორციელდება ქობულეთის </w:t>
            </w:r>
            <w:r w:rsidRPr="00756D29">
              <w:rPr>
                <w:rFonts w:ascii="Sylfaen" w:hAnsi="Sylfaen"/>
                <w:color w:val="000000" w:themeColor="text1"/>
                <w:sz w:val="18"/>
                <w:szCs w:val="18"/>
                <w:shd w:val="clear" w:color="auto" w:fill="FFFFFF"/>
                <w:lang w:val="ka-GE"/>
              </w:rPr>
              <w:t>მუნიციპალიტეტის მერის ბრძანების საფუძველზე.</w:t>
            </w:r>
          </w:p>
        </w:tc>
      </w:tr>
    </w:tbl>
    <w:p w:rsidR="00AD14F2" w:rsidRPr="00DF5100" w:rsidRDefault="00AD14F2" w:rsidP="00AD14F2">
      <w:pPr>
        <w:jc w:val="both"/>
        <w:rPr>
          <w:rFonts w:ascii="Sylfaen" w:hAnsi="Sylfaen" w:cs="Sylfaen"/>
          <w:b/>
          <w:sz w:val="18"/>
          <w:szCs w:val="18"/>
          <w:lang w:val="ka-GE"/>
        </w:rPr>
      </w:pPr>
      <w:r w:rsidRPr="00DF5100">
        <w:rPr>
          <w:rFonts w:ascii="Sylfaen" w:hAnsi="Sylfaen" w:cs="Sylfaen"/>
          <w:b/>
          <w:sz w:val="18"/>
          <w:szCs w:val="18"/>
          <w:lang w:val="ka-GE"/>
        </w:rPr>
        <w:t xml:space="preserve">16. </w:t>
      </w:r>
      <w:r w:rsidRPr="00DF5100">
        <w:rPr>
          <w:rFonts w:ascii="Sylfaen" w:hAnsi="Sylfaen" w:cs="Sylfaen"/>
          <w:b/>
          <w:sz w:val="18"/>
          <w:szCs w:val="18"/>
        </w:rPr>
        <w:t>კონკურსისჩატარებისეტაპები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2822"/>
        </w:trPr>
        <w:tc>
          <w:tcPr>
            <w:tcW w:w="13467" w:type="dxa"/>
          </w:tcPr>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rPr>
              <w:t>კონკურსიჩატარდებაშემდეგეტაპებად</w:t>
            </w:r>
            <w:r w:rsidRPr="00DF5100">
              <w:rPr>
                <w:rFonts w:ascii="Sylfaen" w:hAnsi="Sylfaen"/>
                <w:sz w:val="18"/>
                <w:szCs w:val="18"/>
              </w:rPr>
              <w:t xml:space="preserve">: </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ა</w:t>
            </w:r>
            <w:r w:rsidRPr="00DF5100">
              <w:rPr>
                <w:rFonts w:ascii="Sylfaen" w:hAnsi="Sylfaen"/>
                <w:sz w:val="18"/>
                <w:szCs w:val="18"/>
              </w:rPr>
              <w:t xml:space="preserve">) </w:t>
            </w:r>
            <w:r w:rsidRPr="00DF5100">
              <w:rPr>
                <w:rFonts w:ascii="Sylfaen" w:hAnsi="Sylfaen" w:cs="Sylfaen"/>
                <w:sz w:val="18"/>
                <w:szCs w:val="18"/>
              </w:rPr>
              <w:t>ბიზნესიდეის</w:t>
            </w:r>
            <w:r w:rsidRPr="00DF5100">
              <w:rPr>
                <w:rFonts w:ascii="Sylfaen" w:hAnsi="Sylfaen" w:cs="Sylfaen"/>
                <w:sz w:val="18"/>
                <w:szCs w:val="18"/>
                <w:lang w:val="ka-GE"/>
              </w:rPr>
              <w:t xml:space="preserve"> წარდგენა-</w:t>
            </w:r>
            <w:r w:rsidRPr="00DF5100">
              <w:rPr>
                <w:rFonts w:ascii="Sylfaen" w:hAnsi="Sylfaen" w:cs="Sylfaen"/>
                <w:sz w:val="18"/>
                <w:szCs w:val="18"/>
              </w:rPr>
              <w:t>შეფასება</w:t>
            </w:r>
            <w:r w:rsidRPr="00DF5100">
              <w:rPr>
                <w:rFonts w:ascii="Sylfaen" w:hAnsi="Sylfaen"/>
                <w:sz w:val="18"/>
                <w:szCs w:val="18"/>
              </w:rPr>
              <w:t xml:space="preserve">; </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ბ</w:t>
            </w:r>
            <w:r w:rsidRPr="00DF5100">
              <w:rPr>
                <w:rFonts w:ascii="Sylfaen" w:hAnsi="Sylfaen"/>
                <w:sz w:val="18"/>
                <w:szCs w:val="18"/>
              </w:rPr>
              <w:t xml:space="preserve">) </w:t>
            </w:r>
            <w:r w:rsidRPr="00DF5100">
              <w:rPr>
                <w:rFonts w:ascii="Sylfaen" w:hAnsi="Sylfaen" w:cs="Sylfaen"/>
                <w:sz w:val="18"/>
                <w:szCs w:val="18"/>
              </w:rPr>
              <w:t>ბიზნესგეგმის</w:t>
            </w:r>
            <w:r w:rsidRPr="00DF5100">
              <w:rPr>
                <w:rFonts w:ascii="Sylfaen" w:hAnsi="Sylfaen" w:cs="Sylfaen"/>
                <w:sz w:val="18"/>
                <w:szCs w:val="18"/>
                <w:lang w:val="ka-GE"/>
              </w:rPr>
              <w:t xml:space="preserve"> წარდგენა-</w:t>
            </w:r>
            <w:r w:rsidRPr="00DF5100">
              <w:rPr>
                <w:rFonts w:ascii="Sylfaen" w:hAnsi="Sylfaen" w:cs="Sylfaen"/>
                <w:sz w:val="18"/>
                <w:szCs w:val="18"/>
              </w:rPr>
              <w:t>შეფასება</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გ</w:t>
            </w:r>
            <w:r w:rsidRPr="00DF5100">
              <w:rPr>
                <w:rFonts w:ascii="Sylfaen" w:hAnsi="Sylfaen"/>
                <w:sz w:val="18"/>
                <w:szCs w:val="18"/>
              </w:rPr>
              <w:t xml:space="preserve">) </w:t>
            </w:r>
            <w:r w:rsidRPr="00DF5100">
              <w:rPr>
                <w:rFonts w:ascii="Sylfaen" w:hAnsi="Sylfaen" w:cs="Sylfaen"/>
                <w:sz w:val="18"/>
                <w:szCs w:val="18"/>
              </w:rPr>
              <w:t>გასაუბრება</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დ</w:t>
            </w:r>
            <w:r w:rsidRPr="00DF5100">
              <w:rPr>
                <w:rFonts w:ascii="Sylfaen" w:hAnsi="Sylfaen"/>
                <w:sz w:val="18"/>
                <w:szCs w:val="18"/>
              </w:rPr>
              <w:t xml:space="preserve">) </w:t>
            </w:r>
            <w:r w:rsidRPr="00DF5100">
              <w:rPr>
                <w:rFonts w:ascii="Sylfaen" w:hAnsi="Sylfaen" w:cs="Sylfaen"/>
                <w:sz w:val="18"/>
                <w:szCs w:val="18"/>
              </w:rPr>
              <w:t>ადგილზევიზიტი</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ე</w:t>
            </w:r>
            <w:r w:rsidRPr="00DF5100">
              <w:rPr>
                <w:rFonts w:ascii="Sylfaen" w:hAnsi="Sylfaen"/>
                <w:sz w:val="18"/>
                <w:szCs w:val="18"/>
              </w:rPr>
              <w:t xml:space="preserve">) </w:t>
            </w:r>
            <w:r w:rsidRPr="00DF5100">
              <w:rPr>
                <w:rFonts w:ascii="Sylfaen" w:hAnsi="Sylfaen" w:cs="Sylfaen"/>
                <w:sz w:val="18"/>
                <w:szCs w:val="18"/>
              </w:rPr>
              <w:t>გამარჯვებულისგამოვლენა</w:t>
            </w:r>
            <w:r w:rsidRPr="00DF5100">
              <w:rPr>
                <w:rFonts w:ascii="Sylfaen" w:hAnsi="Sylfaen"/>
                <w:sz w:val="18"/>
                <w:szCs w:val="18"/>
                <w:lang w:val="ka-GE"/>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sz w:val="18"/>
                <w:szCs w:val="18"/>
                <w:lang w:val="ka-GE"/>
              </w:rPr>
              <w:t>ვ) ხელშეკრულების გაფორმება;</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sz w:val="18"/>
                <w:szCs w:val="18"/>
                <w:lang w:val="ka-GE"/>
              </w:rPr>
              <w:t>ზ) ხელშეკრულების შესრულების მონიტორინგი.</w:t>
            </w:r>
          </w:p>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rPr>
              <w:t>გამარჯვებულის</w:t>
            </w:r>
            <w:r w:rsidR="0042017C">
              <w:rPr>
                <w:rFonts w:ascii="Sylfaen" w:hAnsi="Sylfaen" w:cs="Sylfaen"/>
                <w:sz w:val="18"/>
                <w:szCs w:val="18"/>
                <w:lang w:val="ka-GE"/>
              </w:rPr>
              <w:t xml:space="preserve"> </w:t>
            </w:r>
            <w:r w:rsidRPr="00DF5100">
              <w:rPr>
                <w:rFonts w:ascii="Sylfaen" w:hAnsi="Sylfaen" w:cs="Sylfaen"/>
                <w:sz w:val="18"/>
                <w:szCs w:val="18"/>
              </w:rPr>
              <w:t>გამოვლენა</w:t>
            </w:r>
            <w:r w:rsidR="0042017C">
              <w:rPr>
                <w:rFonts w:ascii="Sylfaen" w:hAnsi="Sylfaen" w:cs="Sylfaen"/>
                <w:sz w:val="18"/>
                <w:szCs w:val="18"/>
                <w:lang w:val="ka-GE"/>
              </w:rPr>
              <w:t xml:space="preserve"> </w:t>
            </w:r>
            <w:r w:rsidRPr="00DF5100">
              <w:rPr>
                <w:rFonts w:ascii="Sylfaen" w:hAnsi="Sylfaen" w:cs="Sylfaen"/>
                <w:sz w:val="18"/>
                <w:szCs w:val="18"/>
              </w:rPr>
              <w:t>მოხდება</w:t>
            </w:r>
            <w:r w:rsidR="0042017C">
              <w:rPr>
                <w:rFonts w:ascii="Sylfaen" w:hAnsi="Sylfaen" w:cs="Sylfaen"/>
                <w:sz w:val="18"/>
                <w:szCs w:val="18"/>
                <w:lang w:val="ka-GE"/>
              </w:rPr>
              <w:t xml:space="preserve"> </w:t>
            </w:r>
            <w:r w:rsidRPr="00DF5100">
              <w:rPr>
                <w:rFonts w:ascii="Sylfaen" w:hAnsi="Sylfaen" w:cs="Sylfaen"/>
                <w:sz w:val="18"/>
                <w:szCs w:val="18"/>
              </w:rPr>
              <w:t>მიღებული</w:t>
            </w:r>
            <w:r w:rsidR="0042017C">
              <w:rPr>
                <w:rFonts w:ascii="Sylfaen" w:hAnsi="Sylfaen" w:cs="Sylfaen"/>
                <w:sz w:val="18"/>
                <w:szCs w:val="18"/>
                <w:lang w:val="ka-GE"/>
              </w:rPr>
              <w:t xml:space="preserve"> </w:t>
            </w:r>
            <w:r w:rsidRPr="00DF5100">
              <w:rPr>
                <w:rFonts w:ascii="Sylfaen" w:hAnsi="Sylfaen" w:cs="Sylfaen"/>
                <w:sz w:val="18"/>
                <w:szCs w:val="18"/>
              </w:rPr>
              <w:t>ქულათა</w:t>
            </w:r>
            <w:r w:rsidR="0042017C">
              <w:rPr>
                <w:rFonts w:ascii="Sylfaen" w:hAnsi="Sylfaen" w:cs="Sylfaen"/>
                <w:sz w:val="18"/>
                <w:szCs w:val="18"/>
                <w:lang w:val="ka-GE"/>
              </w:rPr>
              <w:t xml:space="preserve"> </w:t>
            </w:r>
            <w:r w:rsidRPr="00DF5100">
              <w:rPr>
                <w:rFonts w:ascii="Sylfaen" w:hAnsi="Sylfaen" w:cs="Sylfaen"/>
                <w:sz w:val="18"/>
                <w:szCs w:val="18"/>
              </w:rPr>
              <w:t>ჯამით</w:t>
            </w:r>
            <w:r w:rsidRPr="00DF5100">
              <w:rPr>
                <w:rFonts w:ascii="Sylfaen" w:hAnsi="Sylfaen"/>
                <w:sz w:val="18"/>
                <w:szCs w:val="18"/>
              </w:rPr>
              <w:t xml:space="preserve">. </w:t>
            </w:r>
          </w:p>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lang w:val="ka-GE"/>
              </w:rPr>
              <w:t>კონკურსის</w:t>
            </w:r>
            <w:r w:rsidRPr="00DF5100">
              <w:rPr>
                <w:rFonts w:ascii="Sylfaen" w:hAnsi="Sylfaen"/>
                <w:sz w:val="18"/>
                <w:szCs w:val="18"/>
                <w:lang w:val="ka-GE"/>
              </w:rPr>
              <w:t xml:space="preserve"> ჩატარების ეტაპების ვადებს, ოქმით, განსაზღვრავს სპეციალურად შექმნილი სამუშაო კომისია.</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w:t>
      </w:r>
      <w:r w:rsidRPr="00DF5100">
        <w:rPr>
          <w:rFonts w:ascii="Sylfaen" w:hAnsi="Sylfaen"/>
          <w:b/>
          <w:color w:val="000000" w:themeColor="text1"/>
          <w:sz w:val="18"/>
          <w:szCs w:val="18"/>
          <w:shd w:val="clear" w:color="auto" w:fill="FFFFFF"/>
        </w:rPr>
        <w:t>7</w:t>
      </w:r>
      <w:r w:rsidRPr="00DF5100">
        <w:rPr>
          <w:rFonts w:ascii="Sylfaen" w:hAnsi="Sylfaen"/>
          <w:b/>
          <w:color w:val="000000" w:themeColor="text1"/>
          <w:sz w:val="18"/>
          <w:szCs w:val="18"/>
          <w:shd w:val="clear" w:color="auto" w:fill="FFFFFF"/>
          <w:lang w:val="ka-GE"/>
        </w:rPr>
        <w:t>. მოსარგებლეთა შერჩევის წესი</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9"/>
      </w:tblGrid>
      <w:tr w:rsidR="00AD14F2" w:rsidRPr="00DF5100" w:rsidTr="00AD14F2">
        <w:trPr>
          <w:trHeight w:val="780"/>
        </w:trPr>
        <w:tc>
          <w:tcPr>
            <w:tcW w:w="13609" w:type="dxa"/>
          </w:tcPr>
          <w:p w:rsidR="00AD14F2" w:rsidRPr="00DF5100" w:rsidRDefault="00AD14F2" w:rsidP="00AD14F2">
            <w:pPr>
              <w:pStyle w:val="a3"/>
              <w:ind w:left="0"/>
              <w:jc w:val="both"/>
              <w:rPr>
                <w:rFonts w:ascii="Sylfaen" w:hAnsi="Sylfaen"/>
                <w:sz w:val="18"/>
                <w:szCs w:val="18"/>
              </w:rPr>
            </w:pPr>
            <w:r w:rsidRPr="00DF5100">
              <w:rPr>
                <w:rFonts w:ascii="Sylfaen" w:hAnsi="Sylfaen" w:cs="Sylfaen"/>
                <w:sz w:val="18"/>
                <w:szCs w:val="18"/>
              </w:rPr>
              <w:t>კონკურსში</w:t>
            </w:r>
            <w:r w:rsidR="0042017C">
              <w:rPr>
                <w:rFonts w:ascii="Sylfaen" w:hAnsi="Sylfaen" w:cs="Sylfaen"/>
                <w:sz w:val="18"/>
                <w:szCs w:val="18"/>
                <w:lang w:val="ka-GE"/>
              </w:rPr>
              <w:t xml:space="preserve"> </w:t>
            </w:r>
            <w:r w:rsidRPr="00DF5100">
              <w:rPr>
                <w:rFonts w:ascii="Sylfaen" w:hAnsi="Sylfaen" w:cs="Sylfaen"/>
                <w:sz w:val="18"/>
                <w:szCs w:val="18"/>
              </w:rPr>
              <w:t>მონაწილეობ</w:t>
            </w:r>
            <w:r w:rsidRPr="00DF5100">
              <w:rPr>
                <w:rFonts w:ascii="Sylfaen" w:hAnsi="Sylfaen" w:cs="Sylfaen"/>
                <w:sz w:val="18"/>
                <w:szCs w:val="18"/>
                <w:lang w:val="ka-GE"/>
              </w:rPr>
              <w:t>ის უფლებით სარგებლობს ქობულეთის მუნიციპალიტეტში რეგისტრირებული</w:t>
            </w:r>
            <w:r w:rsidRPr="00DF5100">
              <w:rPr>
                <w:rFonts w:ascii="Sylfaen" w:hAnsi="Sylfaen"/>
                <w:sz w:val="18"/>
                <w:szCs w:val="18"/>
                <w:lang w:val="ka-GE"/>
              </w:rPr>
              <w:t xml:space="preserve"> სრულწლოვანი ფიზიკურ პირი, </w:t>
            </w:r>
            <w:r w:rsidRPr="00DF5100">
              <w:rPr>
                <w:rFonts w:ascii="Sylfaen" w:hAnsi="Sylfaen" w:cs="Sylfaen"/>
                <w:sz w:val="18"/>
                <w:szCs w:val="18"/>
              </w:rPr>
              <w:t>ქ</w:t>
            </w:r>
            <w:r w:rsidRPr="00DF5100">
              <w:rPr>
                <w:rFonts w:ascii="Sylfaen" w:hAnsi="Sylfaen" w:cs="Sylfaen"/>
                <w:sz w:val="18"/>
                <w:szCs w:val="18"/>
                <w:lang w:val="ka-GE"/>
              </w:rPr>
              <w:t>ალი</w:t>
            </w:r>
            <w:r w:rsidRPr="00DF5100">
              <w:rPr>
                <w:rFonts w:ascii="Sylfaen" w:hAnsi="Sylfaen"/>
                <w:sz w:val="18"/>
                <w:szCs w:val="18"/>
                <w:lang w:val="ka-GE"/>
              </w:rPr>
              <w:t xml:space="preserve"> ან ქალთა საინიციატივო ჯგუფი.</w:t>
            </w:r>
          </w:p>
          <w:p w:rsidR="00AD14F2" w:rsidRPr="00DF5100" w:rsidRDefault="00AD14F2" w:rsidP="00AD14F2">
            <w:pPr>
              <w:pStyle w:val="a3"/>
              <w:ind w:left="0"/>
              <w:jc w:val="both"/>
              <w:rPr>
                <w:rFonts w:ascii="Sylfaen" w:hAnsi="Sylfaen"/>
                <w:sz w:val="18"/>
                <w:szCs w:val="18"/>
              </w:rPr>
            </w:pPr>
            <w:r w:rsidRPr="00DF5100">
              <w:rPr>
                <w:rFonts w:ascii="Sylfaen" w:hAnsi="Sylfaen"/>
                <w:sz w:val="18"/>
                <w:szCs w:val="18"/>
                <w:lang w:val="ka-GE"/>
              </w:rPr>
              <w:t>ქალთა საინიციატივო ჯგუფის მონაწილეობის  შემთხვებვაში</w:t>
            </w:r>
            <w:r w:rsidRPr="00DF5100">
              <w:rPr>
                <w:rFonts w:ascii="Sylfaen" w:hAnsi="Sylfaen"/>
                <w:color w:val="000000" w:themeColor="text1"/>
                <w:sz w:val="18"/>
                <w:szCs w:val="18"/>
                <w:shd w:val="clear" w:color="auto" w:fill="FFFFFF"/>
                <w:lang w:val="ka-GE"/>
              </w:rPr>
              <w:t xml:space="preserve"> რეგისტრაციის ქონა აუცილებელია პასუხისმგებელი პირისთვის.</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w:t>
      </w:r>
      <w:r w:rsidRPr="00DF5100">
        <w:rPr>
          <w:rFonts w:ascii="Sylfaen" w:hAnsi="Sylfaen"/>
          <w:b/>
          <w:color w:val="000000" w:themeColor="text1"/>
          <w:sz w:val="18"/>
          <w:szCs w:val="18"/>
          <w:shd w:val="clear" w:color="auto" w:fill="FFFFFF"/>
        </w:rPr>
        <w:t>8</w:t>
      </w:r>
      <w:r w:rsidRPr="00DF5100">
        <w:rPr>
          <w:rFonts w:ascii="Sylfaen" w:hAnsi="Sylfaen"/>
          <w:b/>
          <w:color w:val="000000" w:themeColor="text1"/>
          <w:sz w:val="18"/>
          <w:szCs w:val="18"/>
          <w:shd w:val="clear" w:color="auto" w:fill="FFFFFF"/>
          <w:lang w:val="ka-GE"/>
        </w:rPr>
        <w:t>. გამარჯვებულმა უნდა წარმოადგინოს:</w:t>
      </w:r>
    </w:p>
    <w:tbl>
      <w:tblPr>
        <w:tblW w:w="13609" w:type="dxa"/>
        <w:tblInd w:w="-34" w:type="dxa"/>
        <w:tblBorders>
          <w:top w:val="single" w:sz="4" w:space="0" w:color="auto"/>
          <w:left w:val="single" w:sz="4" w:space="0" w:color="auto"/>
          <w:bottom w:val="single" w:sz="4" w:space="0" w:color="auto"/>
          <w:right w:val="single" w:sz="4" w:space="0" w:color="auto"/>
        </w:tblBorders>
        <w:tblLook w:val="0000"/>
      </w:tblPr>
      <w:tblGrid>
        <w:gridCol w:w="13609"/>
      </w:tblGrid>
      <w:tr w:rsidR="00AD14F2" w:rsidRPr="00DF5100" w:rsidTr="00E902FD">
        <w:trPr>
          <w:trHeight w:val="3247"/>
        </w:trPr>
        <w:tc>
          <w:tcPr>
            <w:tcW w:w="13609" w:type="dxa"/>
          </w:tcPr>
          <w:p w:rsidR="00AD14F2" w:rsidRPr="00DF5100" w:rsidRDefault="00AD14F2" w:rsidP="00AD14F2">
            <w:pPr>
              <w:spacing w:line="240" w:lineRule="auto"/>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1. ბიზნეს იდეის, ბიზნეს-გეგმის პროექტი;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2. </w:t>
            </w:r>
            <w:r w:rsidRPr="00DF5100">
              <w:rPr>
                <w:rFonts w:ascii="Sylfaen" w:hAnsi="Sylfaen" w:cs="Sylfaen"/>
                <w:sz w:val="18"/>
                <w:szCs w:val="18"/>
                <w:lang w:val="ka-GE"/>
              </w:rPr>
              <w:t>პირადობის დამადასტურებელი დოკუმენტი</w:t>
            </w:r>
            <w:r w:rsidRPr="00DF5100">
              <w:rPr>
                <w:rFonts w:ascii="Sylfaen" w:hAnsi="Sylfaen" w:cs="AcadNusx"/>
                <w:sz w:val="18"/>
                <w:szCs w:val="18"/>
              </w:rPr>
              <w:t>;</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3. </w:t>
            </w:r>
            <w:r w:rsidRPr="00DF5100">
              <w:rPr>
                <w:rFonts w:ascii="Sylfaen" w:hAnsi="Sylfaen" w:cs="Sylfaen"/>
                <w:sz w:val="18"/>
                <w:szCs w:val="18"/>
                <w:lang w:val="ka-GE"/>
              </w:rPr>
              <w:t>საბანკო ანგარიშის რეკვიზიტები;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4. ცნობა, რომ არ გააჩნია ვადაგადაცილებული დავალიანება ან ანგარიშზე ყადაღა იმ ბანკიდან,    რომლიდანაც  წარმოადგენს  ანგარიშის  ნომერს;</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5. ამონაწერი სამეწარმეო რეესტრიდან გამარჯვების შემთხვევაში;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6. ქალთა ჯგუფის მონაწილეობის შემთხვევაში  − ჯგუფის წევრთა თანხმობები, რომელიც დამოწმებული უნდა იყოს ნოტარიული წესით ან/და ხელმოწერილი კომისიის მდივნის თანდასწრებით.</w:t>
            </w:r>
          </w:p>
          <w:p w:rsidR="00AD14F2" w:rsidRPr="00DF5100" w:rsidRDefault="00AD14F2" w:rsidP="00AD14F2">
            <w:pPr>
              <w:spacing w:line="240" w:lineRule="auto"/>
              <w:ind w:left="91"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ბიზნეს იდეის/გეგმის შერჩევა შეფასება და გამარჯვებულის გამოვლენა მოხდება ადგილობრივ თვითმმართველობაში შექმნილი სამუშაო კომისიის მიერ, რომელიც დამტკიცებული იქნება მერი ბრძანების მიერ</w:t>
            </w:r>
          </w:p>
        </w:tc>
      </w:tr>
    </w:tbl>
    <w:p w:rsidR="00E22A75" w:rsidRDefault="00E22A75" w:rsidP="00DF28BA">
      <w:pPr>
        <w:ind w:left="142" w:firstLine="425"/>
        <w:rPr>
          <w:rFonts w:ascii="Sylfaen" w:hAnsi="Sylfaen"/>
          <w:b/>
          <w:lang w:val="ka-GE"/>
        </w:rPr>
      </w:pPr>
    </w:p>
    <w:p w:rsidR="00E22A75" w:rsidRDefault="00E22A75" w:rsidP="00DF28BA">
      <w:pPr>
        <w:ind w:left="142" w:firstLine="425"/>
        <w:rPr>
          <w:rFonts w:ascii="Sylfaen" w:hAnsi="Sylfaen"/>
          <w:b/>
          <w:lang w:val="ka-GE"/>
        </w:rPr>
      </w:pPr>
    </w:p>
    <w:p w:rsidR="00630529" w:rsidRPr="002F4156" w:rsidRDefault="00630529" w:rsidP="00DF28BA">
      <w:pPr>
        <w:ind w:left="142" w:firstLine="425"/>
        <w:rPr>
          <w:rFonts w:ascii="Sylfaen" w:hAnsi="Sylfaen"/>
          <w:b/>
          <w:lang w:val="en-GB"/>
        </w:rPr>
      </w:pPr>
      <w:r>
        <w:rPr>
          <w:rFonts w:ascii="Sylfaen" w:hAnsi="Sylfaen"/>
          <w:b/>
          <w:lang w:val="ka-GE"/>
        </w:rPr>
        <w:t xml:space="preserve">2.1 </w:t>
      </w:r>
      <w:r w:rsidR="00EA2C52" w:rsidRPr="00EA2C52">
        <w:rPr>
          <w:rFonts w:ascii="Sylfaen" w:hAnsi="Sylfaen" w:cs="Sylfaen"/>
          <w:b/>
          <w:sz w:val="24"/>
          <w:szCs w:val="24"/>
          <w:lang w:val="ka-GE"/>
        </w:rPr>
        <w:t>ინფრასტრუქტურის მშენებლობა, რეაბილიტაცია და ექსპლოატაცია</w:t>
      </w:r>
    </w:p>
    <w:p w:rsidR="00DC5C86" w:rsidRPr="00205377" w:rsidRDefault="00DC5C86" w:rsidP="00DC5C86">
      <w:pPr>
        <w:tabs>
          <w:tab w:val="left" w:pos="270"/>
          <w:tab w:val="left" w:pos="360"/>
        </w:tabs>
        <w:jc w:val="both"/>
        <w:rPr>
          <w:rFonts w:ascii="Sylfaen" w:hAnsi="Sylfaen"/>
        </w:rPr>
      </w:pPr>
      <w:r>
        <w:rPr>
          <w:rFonts w:ascii="Sylfaen" w:hAnsi="Sylfaen"/>
          <w:lang w:val="ka-GE"/>
        </w:rPr>
        <w:tab/>
        <w:t xml:space="preserve">ქობულეთის </w:t>
      </w:r>
      <w:r w:rsidRPr="00205377">
        <w:rPr>
          <w:rFonts w:ascii="Sylfae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tbl>
      <w:tblPr>
        <w:tblW w:w="5222" w:type="pct"/>
        <w:tblInd w:w="-176" w:type="dxa"/>
        <w:tblLayout w:type="fixed"/>
        <w:tblLook w:val="04A0"/>
      </w:tblPr>
      <w:tblGrid>
        <w:gridCol w:w="167"/>
        <w:gridCol w:w="523"/>
        <w:gridCol w:w="411"/>
        <w:gridCol w:w="176"/>
        <w:gridCol w:w="1003"/>
        <w:gridCol w:w="129"/>
        <w:gridCol w:w="1626"/>
        <w:gridCol w:w="2456"/>
        <w:gridCol w:w="173"/>
        <w:gridCol w:w="726"/>
        <w:gridCol w:w="414"/>
        <w:gridCol w:w="140"/>
        <w:gridCol w:w="1140"/>
        <w:gridCol w:w="257"/>
        <w:gridCol w:w="1271"/>
        <w:gridCol w:w="226"/>
        <w:gridCol w:w="11"/>
        <w:gridCol w:w="11"/>
        <w:gridCol w:w="1023"/>
        <w:gridCol w:w="464"/>
        <w:gridCol w:w="293"/>
        <w:gridCol w:w="14"/>
        <w:gridCol w:w="1107"/>
        <w:gridCol w:w="103"/>
        <w:gridCol w:w="45"/>
        <w:gridCol w:w="48"/>
        <w:gridCol w:w="14"/>
      </w:tblGrid>
      <w:tr w:rsidR="00E902FD" w:rsidRPr="003A0416" w:rsidTr="00665857">
        <w:trPr>
          <w:gridBefore w:val="1"/>
          <w:gridAfter w:val="4"/>
          <w:wBefore w:w="60" w:type="pct"/>
          <w:wAfter w:w="75" w:type="pct"/>
          <w:trHeight w:val="6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3A0416" w:rsidRDefault="005A3CE5" w:rsidP="00630529">
            <w:pPr>
              <w:spacing w:after="0" w:line="240" w:lineRule="auto"/>
              <w:jc w:val="center"/>
              <w:rPr>
                <w:rFonts w:ascii="Sylfaen" w:eastAsia="Times New Roman" w:hAnsi="Sylfaen" w:cs="Calibri"/>
                <w:b/>
                <w:bCs/>
                <w:sz w:val="16"/>
                <w:szCs w:val="16"/>
                <w:lang w:val="en-GB" w:eastAsia="en-GB"/>
              </w:rPr>
            </w:pP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2B15EA" w:rsidRDefault="005A3CE5" w:rsidP="00630529">
            <w:pPr>
              <w:spacing w:after="0" w:line="240" w:lineRule="auto"/>
              <w:jc w:val="center"/>
              <w:rPr>
                <w:rFonts w:ascii="Sylfaen" w:eastAsia="Times New Roman" w:hAnsi="Sylfaen" w:cs="Calibri"/>
                <w:b/>
                <w:bCs/>
                <w:sz w:val="18"/>
                <w:szCs w:val="18"/>
                <w:lang w:val="en-GB" w:eastAsia="en-GB"/>
              </w:rPr>
            </w:pPr>
            <w:bookmarkStart w:id="0" w:name="RANGE!A1:G10"/>
            <w:r w:rsidRPr="002B15EA">
              <w:rPr>
                <w:rFonts w:ascii="Sylfaen" w:hAnsi="Sylfaen" w:cs="Calibri"/>
                <w:b/>
                <w:bCs/>
                <w:color w:val="000000"/>
                <w:sz w:val="18"/>
                <w:szCs w:val="18"/>
              </w:rPr>
              <w:t>პრიორიტეტებისა</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და</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მათში</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შემავალი</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პროგრამების/ღონისძიებების</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დასახელება</w:t>
            </w:r>
            <w:bookmarkEnd w:id="0"/>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5A3CE5" w:rsidP="009C3E41">
            <w:pPr>
              <w:jc w:val="center"/>
              <w:rPr>
                <w:rFonts w:ascii="Sylfaen" w:hAnsi="Sylfaen" w:cs="Calibri"/>
                <w:b/>
                <w:bCs/>
                <w:color w:val="000000"/>
                <w:sz w:val="20"/>
                <w:szCs w:val="20"/>
              </w:rPr>
            </w:pPr>
            <w:r w:rsidRPr="00F53861">
              <w:rPr>
                <w:rFonts w:ascii="Sylfaen" w:hAnsi="Sylfaen" w:cs="Calibri"/>
                <w:b/>
                <w:bCs/>
                <w:color w:val="000000"/>
                <w:sz w:val="20"/>
                <w:szCs w:val="20"/>
              </w:rPr>
              <w:t>სულ 4 წელი</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2025 წელი</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2026 წელი</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2027 წელი</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2028 წელი</w:t>
            </w:r>
          </w:p>
        </w:tc>
      </w:tr>
      <w:tr w:rsidR="00665857" w:rsidRPr="003A0416" w:rsidTr="00F23521">
        <w:trPr>
          <w:gridBefore w:val="1"/>
          <w:gridAfter w:val="4"/>
          <w:wBefore w:w="60" w:type="pct"/>
          <w:wAfter w:w="75" w:type="pct"/>
          <w:trHeight w:val="467"/>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02  00</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ინფრასტრუქტურის მშენებლობა, რეაბილიტაცია და ექსპლოატაცია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65,213,322</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41,593,332</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7,502,030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7,869,730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8,248,230</w:t>
            </w:r>
          </w:p>
        </w:tc>
      </w:tr>
      <w:tr w:rsidR="00665857" w:rsidRPr="003A0416" w:rsidTr="00F23521">
        <w:trPr>
          <w:gridBefore w:val="1"/>
          <w:gridAfter w:val="4"/>
          <w:wBefore w:w="60" w:type="pct"/>
          <w:wAfter w:w="75" w:type="pct"/>
          <w:trHeight w:val="57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საგზაო ინფრასტრუქტურის მშენებლობა-რეაბილიტაცია და მოვლა-შენახვა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25,326,525</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14,489,725</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3,383,900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3,608,700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3,844,200</w:t>
            </w:r>
          </w:p>
        </w:tc>
      </w:tr>
      <w:tr w:rsidR="00665857" w:rsidRPr="003A0416" w:rsidTr="00F23521">
        <w:trPr>
          <w:gridBefore w:val="1"/>
          <w:gridAfter w:val="4"/>
          <w:wBefore w:w="60" w:type="pct"/>
          <w:wAfter w:w="75" w:type="pct"/>
          <w:trHeight w:val="66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02 01 01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ქუჩების, ქუჩებს შორის გადასასვლელების (მათ შორის ტროტუარებისა და ბორდიურების) კეთილმოწყობა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5,737,236</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4,687,236</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350,000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350,000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350,000</w:t>
            </w:r>
          </w:p>
        </w:tc>
      </w:tr>
      <w:tr w:rsidR="00665857" w:rsidRPr="003A0416" w:rsidTr="00F23521">
        <w:trPr>
          <w:gridBefore w:val="1"/>
          <w:gridAfter w:val="4"/>
          <w:wBefore w:w="60" w:type="pct"/>
          <w:wAfter w:w="75" w:type="pct"/>
          <w:trHeight w:val="67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02 01 03</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მუნიციპალიტეტის ტერიტორიაზე არსებული მდინარეების კალაპოტის გასწორხაზოვნება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335,959</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125,959</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70,000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70,000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70,000</w:t>
            </w:r>
          </w:p>
        </w:tc>
      </w:tr>
      <w:tr w:rsidR="00665857" w:rsidRPr="003A0416" w:rsidTr="00F23521">
        <w:trPr>
          <w:gridBefore w:val="1"/>
          <w:gridAfter w:val="4"/>
          <w:wBefore w:w="60" w:type="pct"/>
          <w:wAfter w:w="75" w:type="pct"/>
          <w:trHeight w:val="688"/>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02 01 04</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მუნიციპალიტეტის ტერიტორიაზე და ქალაქ ბათუმის მიმართულებით მუნიციპალური ტრანსპორტით (ავტობუსებით) მომსახურეობა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6,150,830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1,346,130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1,373,200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1,598,000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1,833,500</w:t>
            </w:r>
          </w:p>
        </w:tc>
      </w:tr>
      <w:tr w:rsidR="00665857" w:rsidRPr="003A0416" w:rsidTr="00F23521">
        <w:trPr>
          <w:gridBefore w:val="1"/>
          <w:gridAfter w:val="4"/>
          <w:wBefore w:w="60" w:type="pct"/>
          <w:wAfter w:w="75" w:type="pct"/>
          <w:trHeight w:val="43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02 01 05</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გარე განათების ღონისძიებები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7,102,500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2,330,400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1,590,700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1,590,700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1,590,700</w:t>
            </w:r>
          </w:p>
        </w:tc>
      </w:tr>
      <w:tr w:rsidR="00665857" w:rsidRPr="003A0416" w:rsidTr="00F23521">
        <w:trPr>
          <w:gridBefore w:val="1"/>
          <w:gridAfter w:val="4"/>
          <w:wBefore w:w="60" w:type="pct"/>
          <w:wAfter w:w="75" w:type="pct"/>
          <w:trHeight w:val="43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lastRenderedPageBreak/>
              <w:t>02 01 06</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სტიქიის სალიკვიდაციო ღონისძიებების- სამუშაოები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6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კომუნალური ინფრასტრუქტურის მშენებლობა-რეაბილიტაცია და ექსპლოატაცია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23,319,498</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10,554,308</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4,112,130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4,255,030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4,398,030</w:t>
            </w:r>
          </w:p>
        </w:tc>
      </w:tr>
      <w:tr w:rsidR="00665857" w:rsidRPr="003A0416" w:rsidTr="00F23521">
        <w:trPr>
          <w:gridBefore w:val="1"/>
          <w:gridAfter w:val="4"/>
          <w:wBefore w:w="60" w:type="pct"/>
          <w:wAfter w:w="75" w:type="pct"/>
          <w:trHeight w:val="572"/>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მრავალბინიანი საცხოვრებელი სახლების  და  ეზოების მოწესრიგების  ღონისძიებები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1,498,186</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1,498,186</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9"/>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02 02 02</w:t>
            </w:r>
          </w:p>
        </w:tc>
        <w:tc>
          <w:tcPr>
            <w:tcW w:w="186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წყლის სისტემის რეაბილიტაცია,  ექსპოლუატაცია</w:t>
            </w:r>
          </w:p>
        </w:tc>
        <w:tc>
          <w:tcPr>
            <w:tcW w:w="52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19,938,248</w:t>
            </w:r>
          </w:p>
        </w:tc>
        <w:tc>
          <w:tcPr>
            <w:tcW w:w="5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7,645,948</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3,954,500</w:t>
            </w:r>
          </w:p>
        </w:tc>
        <w:tc>
          <w:tcPr>
            <w:tcW w:w="455"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4,097,400</w:t>
            </w:r>
          </w:p>
        </w:tc>
        <w:tc>
          <w:tcPr>
            <w:tcW w:w="67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4,240,400</w:t>
            </w:r>
          </w:p>
        </w:tc>
      </w:tr>
      <w:tr w:rsidR="00665857" w:rsidRPr="003A0416" w:rsidTr="00F23521">
        <w:trPr>
          <w:gridBefore w:val="1"/>
          <w:gridAfter w:val="4"/>
          <w:wBefore w:w="60" w:type="pct"/>
          <w:wAfter w:w="75" w:type="pct"/>
          <w:trHeight w:val="451"/>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02 02 03</w:t>
            </w:r>
          </w:p>
        </w:tc>
        <w:tc>
          <w:tcPr>
            <w:tcW w:w="186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სანიაღვრე არხებისა და საკანალიზაციო სისტემის მოწყობა - რეაბილიტაცია და მოვლა - შენახვა</w:t>
            </w:r>
          </w:p>
        </w:tc>
        <w:tc>
          <w:tcPr>
            <w:tcW w:w="52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1,246,584</w:t>
            </w:r>
          </w:p>
        </w:tc>
        <w:tc>
          <w:tcPr>
            <w:tcW w:w="5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1,246,584</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02 02 04</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უკანონო მიშენებებისა და ჯიხურების დემონტაჟი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200,000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50,000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50,000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50,000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50,000</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02 02 05</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შპს ქობულეთის პროფილაქტიკური დეზინფექციის სადგური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436,480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113,590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107,630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107,630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107,630</w:t>
            </w:r>
          </w:p>
        </w:tc>
      </w:tr>
      <w:tr w:rsidR="00665857" w:rsidRPr="003A0416" w:rsidTr="00F23521">
        <w:trPr>
          <w:gridBefore w:val="1"/>
          <w:gridAfter w:val="4"/>
          <w:wBefore w:w="60" w:type="pct"/>
          <w:wAfter w:w="75" w:type="pct"/>
          <w:trHeight w:val="46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მუნიციპალიტეტის კეთილმოწყობითი ღონისძიებები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16,567,299</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16,549,299</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r>
      <w:tr w:rsidR="00665857" w:rsidRPr="003A0416" w:rsidTr="00F23521">
        <w:trPr>
          <w:gridBefore w:val="1"/>
          <w:gridAfter w:val="4"/>
          <w:wBefore w:w="60" w:type="pct"/>
          <w:wAfter w:w="75" w:type="pct"/>
          <w:trHeight w:val="46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02 03 01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სკვერებისა, პარკებისა და მოედნების  კეთილმოწყობითი სამუშაოები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13,962,035</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13,962,035</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425"/>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02 03 03</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საპროექტო - სახარჯთაღრიცხვო დოკუმენტაციის შეძენა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400,000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400,000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02 03 04</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აზომვითი ნახაზების შედგენის ხარჯი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24,000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6,000</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02 03 11</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ატრაქციონების შეძენა-მონტაჟი</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300,000</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300,000</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37"/>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02 03 12</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მდებარე სოფელი  ციხისძირის  ცენტრის კეთილმოწყობა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436,308</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436,308</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02 03 13</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მდებარე სოფელი გვარას ცენტრის კეთილმოწყობა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279,907</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279,907</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429"/>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lastRenderedPageBreak/>
              <w:t>02 03 14</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ქობულეთის მუნიციპალიტეტში მდებარე სოფელი  ქვედა აჭყვას  ცენტრის კეთილმოწყობა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623,583</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623,583</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665857" w:rsidRPr="003A0416" w:rsidTr="00F23521">
        <w:trPr>
          <w:gridBefore w:val="1"/>
          <w:gridAfter w:val="4"/>
          <w:wBefore w:w="60" w:type="pct"/>
          <w:wAfter w:w="75" w:type="pct"/>
          <w:trHeight w:val="300"/>
        </w:trPr>
        <w:tc>
          <w:tcPr>
            <w:tcW w:w="39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pPr>
              <w:jc w:val="center"/>
              <w:rPr>
                <w:rFonts w:cs="Calibri"/>
                <w:color w:val="000000"/>
              </w:rPr>
            </w:pPr>
            <w:r>
              <w:rPr>
                <w:rFonts w:cs="Calibri"/>
                <w:color w:val="000000"/>
              </w:rPr>
              <w:t>02 03 16</w:t>
            </w:r>
          </w:p>
        </w:tc>
        <w:tc>
          <w:tcPr>
            <w:tcW w:w="1866"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მუნიციპალიტეტის ტერიტორიაზე საპირფარეშოების მშენებლობა/რეაბილიტაცია</w:t>
            </w:r>
          </w:p>
        </w:tc>
        <w:tc>
          <w:tcPr>
            <w:tcW w:w="520"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241,466</w:t>
            </w:r>
          </w:p>
        </w:tc>
        <w:tc>
          <w:tcPr>
            <w:tcW w:w="500" w:type="pct"/>
            <w:gridSpan w:val="2"/>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241,466</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455"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w:t>
            </w:r>
          </w:p>
        </w:tc>
      </w:tr>
      <w:tr w:rsidR="001E3D91" w:rsidRPr="003A0416" w:rsidTr="00665857">
        <w:trPr>
          <w:gridBefore w:val="1"/>
          <w:gridAfter w:val="4"/>
          <w:wBefore w:w="60" w:type="pct"/>
          <w:wAfter w:w="75" w:type="pct"/>
          <w:trHeight w:val="300"/>
        </w:trPr>
        <w:tc>
          <w:tcPr>
            <w:tcW w:w="397" w:type="pct"/>
            <w:gridSpan w:val="3"/>
            <w:tcBorders>
              <w:top w:val="single" w:sz="4" w:space="0" w:color="auto"/>
            </w:tcBorders>
            <w:shd w:val="clear" w:color="000000" w:fill="FFFFFF"/>
            <w:vAlign w:val="center"/>
            <w:hideMark/>
          </w:tcPr>
          <w:p w:rsidR="001E3D91" w:rsidRDefault="001E3D91">
            <w:pPr>
              <w:jc w:val="center"/>
              <w:rPr>
                <w:rFonts w:ascii="Sylfaen" w:hAnsi="Sylfaen" w:cs="Calibri"/>
                <w:b/>
                <w:bCs/>
                <w:sz w:val="16"/>
                <w:szCs w:val="16"/>
              </w:rPr>
            </w:pPr>
          </w:p>
        </w:tc>
        <w:tc>
          <w:tcPr>
            <w:tcW w:w="1866" w:type="pct"/>
            <w:gridSpan w:val="4"/>
            <w:tcBorders>
              <w:top w:val="single" w:sz="4" w:space="0" w:color="auto"/>
            </w:tcBorders>
            <w:shd w:val="clear" w:color="000000" w:fill="FFFFFF"/>
            <w:vAlign w:val="center"/>
            <w:hideMark/>
          </w:tcPr>
          <w:p w:rsidR="001E3D91" w:rsidRDefault="001E3D91">
            <w:pPr>
              <w:jc w:val="center"/>
              <w:rPr>
                <w:rFonts w:ascii="Sylfaen" w:hAnsi="Sylfaen" w:cs="Calibri"/>
                <w:b/>
                <w:bCs/>
                <w:sz w:val="16"/>
                <w:szCs w:val="16"/>
              </w:rPr>
            </w:pPr>
          </w:p>
        </w:tc>
        <w:tc>
          <w:tcPr>
            <w:tcW w:w="520" w:type="pct"/>
            <w:gridSpan w:val="4"/>
            <w:tcBorders>
              <w:top w:val="single" w:sz="4" w:space="0" w:color="auto"/>
            </w:tcBorders>
            <w:shd w:val="clear" w:color="000000" w:fill="FFFFFF"/>
            <w:vAlign w:val="bottom"/>
            <w:hideMark/>
          </w:tcPr>
          <w:p w:rsidR="001E3D91" w:rsidRDefault="001E3D91">
            <w:pPr>
              <w:jc w:val="right"/>
              <w:rPr>
                <w:rFonts w:cs="Calibri"/>
                <w:b/>
                <w:bCs/>
                <w:color w:val="000000"/>
                <w:sz w:val="20"/>
                <w:szCs w:val="20"/>
              </w:rPr>
            </w:pPr>
          </w:p>
        </w:tc>
        <w:tc>
          <w:tcPr>
            <w:tcW w:w="500" w:type="pct"/>
            <w:gridSpan w:val="2"/>
            <w:tcBorders>
              <w:top w:val="single" w:sz="4" w:space="0" w:color="auto"/>
            </w:tcBorders>
            <w:shd w:val="clear" w:color="000000" w:fill="FFFFFF"/>
            <w:vAlign w:val="bottom"/>
            <w:hideMark/>
          </w:tcPr>
          <w:p w:rsidR="001E3D91" w:rsidRDefault="001E3D91">
            <w:pPr>
              <w:jc w:val="right"/>
              <w:rPr>
                <w:rFonts w:ascii="Arial" w:hAnsi="Arial" w:cs="Arial"/>
                <w:b/>
                <w:bCs/>
                <w:color w:val="000000"/>
                <w:sz w:val="20"/>
                <w:szCs w:val="20"/>
              </w:rPr>
            </w:pPr>
          </w:p>
        </w:tc>
        <w:tc>
          <w:tcPr>
            <w:tcW w:w="455" w:type="pct"/>
            <w:tcBorders>
              <w:top w:val="single" w:sz="4" w:space="0" w:color="auto"/>
            </w:tcBorders>
            <w:shd w:val="clear" w:color="000000" w:fill="FFFFFF"/>
            <w:vAlign w:val="bottom"/>
            <w:hideMark/>
          </w:tcPr>
          <w:p w:rsidR="001E3D91" w:rsidRDefault="001E3D91">
            <w:pPr>
              <w:rPr>
                <w:rFonts w:cs="Calibri"/>
                <w:color w:val="000000"/>
                <w:sz w:val="20"/>
                <w:szCs w:val="20"/>
              </w:rPr>
            </w:pPr>
          </w:p>
        </w:tc>
        <w:tc>
          <w:tcPr>
            <w:tcW w:w="455" w:type="pct"/>
            <w:gridSpan w:val="4"/>
            <w:tcBorders>
              <w:top w:val="single" w:sz="4" w:space="0" w:color="auto"/>
            </w:tcBorders>
            <w:shd w:val="clear" w:color="000000" w:fill="FFFFFF"/>
            <w:vAlign w:val="bottom"/>
            <w:hideMark/>
          </w:tcPr>
          <w:p w:rsidR="001E3D91" w:rsidRDefault="001E3D91">
            <w:pPr>
              <w:rPr>
                <w:rFonts w:cs="Calibri"/>
                <w:color w:val="000000"/>
                <w:sz w:val="20"/>
                <w:szCs w:val="20"/>
              </w:rPr>
            </w:pPr>
          </w:p>
        </w:tc>
        <w:tc>
          <w:tcPr>
            <w:tcW w:w="672" w:type="pct"/>
            <w:gridSpan w:val="4"/>
            <w:tcBorders>
              <w:top w:val="single" w:sz="4" w:space="0" w:color="auto"/>
            </w:tcBorders>
            <w:shd w:val="clear" w:color="000000" w:fill="FFFFFF"/>
            <w:vAlign w:val="bottom"/>
            <w:hideMark/>
          </w:tcPr>
          <w:p w:rsidR="001E3D91" w:rsidRDefault="001E3D91">
            <w:pPr>
              <w:rPr>
                <w:rFonts w:cs="Calibri"/>
                <w:color w:val="000000"/>
                <w:sz w:val="20"/>
                <w:szCs w:val="20"/>
              </w:rPr>
            </w:pPr>
          </w:p>
        </w:tc>
      </w:tr>
      <w:tr w:rsidR="001E3D91" w:rsidRPr="00483796" w:rsidTr="00665857">
        <w:trPr>
          <w:gridAfter w:val="2"/>
          <w:wAfter w:w="22" w:type="pct"/>
          <w:trHeight w:val="960"/>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კოდი</w:t>
            </w:r>
          </w:p>
        </w:tc>
        <w:tc>
          <w:tcPr>
            <w:tcW w:w="56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პროგრამის დასახელება</w:t>
            </w:r>
          </w:p>
        </w:tc>
        <w:tc>
          <w:tcPr>
            <w:tcW w:w="1977"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საგზაო</w:t>
            </w:r>
            <w:r>
              <w:rPr>
                <w:rFonts w:ascii="Sylfaen" w:eastAsia="Times New Roman" w:hAnsi="Sylfaen" w:cs="Calibri"/>
                <w:b/>
                <w:bCs/>
                <w:color w:val="000000"/>
                <w:sz w:val="18"/>
                <w:szCs w:val="18"/>
                <w:lang w:val="ka-GE" w:eastAsia="en-GB"/>
              </w:rPr>
              <w:t xml:space="preserve"> </w:t>
            </w:r>
            <w:r w:rsidRPr="00483796">
              <w:rPr>
                <w:rFonts w:ascii="Sylfaen" w:eastAsia="Times New Roman" w:hAnsi="Sylfaen" w:cs="Calibri"/>
                <w:b/>
                <w:bCs/>
                <w:color w:val="000000"/>
                <w:sz w:val="18"/>
                <w:szCs w:val="18"/>
                <w:lang w:val="en-GB" w:eastAsia="en-GB"/>
              </w:rPr>
              <w:t>ინფრასტრუქტურის</w:t>
            </w:r>
            <w:r>
              <w:rPr>
                <w:rFonts w:ascii="Sylfaen" w:eastAsia="Times New Roman" w:hAnsi="Sylfaen" w:cs="Calibri"/>
                <w:b/>
                <w:bCs/>
                <w:color w:val="000000"/>
                <w:sz w:val="18"/>
                <w:szCs w:val="18"/>
                <w:lang w:val="ka-GE" w:eastAsia="en-GB"/>
              </w:rPr>
              <w:t xml:space="preserve"> </w:t>
            </w:r>
            <w:r w:rsidRPr="00483796">
              <w:rPr>
                <w:rFonts w:ascii="Sylfaen" w:eastAsia="Times New Roman" w:hAnsi="Sylfaen" w:cs="Calibri"/>
                <w:b/>
                <w:bCs/>
                <w:color w:val="000000"/>
                <w:sz w:val="18"/>
                <w:szCs w:val="18"/>
                <w:lang w:val="en-GB" w:eastAsia="en-GB"/>
              </w:rPr>
              <w:t>განვითარება</w:t>
            </w:r>
          </w:p>
        </w:tc>
        <w:tc>
          <w:tcPr>
            <w:tcW w:w="4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2025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6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2026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54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2027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55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2028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r>
      <w:tr w:rsidR="00665857" w:rsidRPr="00483796" w:rsidTr="00665857">
        <w:trPr>
          <w:gridAfter w:val="2"/>
          <w:wAfter w:w="22" w:type="pct"/>
          <w:trHeight w:val="405"/>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Pr="00483796" w:rsidRDefault="00665857"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02 01</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rsidR="00665857" w:rsidRPr="00483796" w:rsidRDefault="00665857" w:rsidP="002C75E4">
            <w:pPr>
              <w:spacing w:after="0" w:line="240" w:lineRule="auto"/>
              <w:rPr>
                <w:rFonts w:ascii="Sylfaen" w:eastAsia="Times New Roman" w:hAnsi="Sylfaen" w:cs="Calibri"/>
                <w:b/>
                <w:bCs/>
                <w:color w:val="000000"/>
                <w:sz w:val="18"/>
                <w:szCs w:val="18"/>
                <w:lang w:val="en-GB" w:eastAsia="en-GB"/>
              </w:rPr>
            </w:pPr>
          </w:p>
        </w:tc>
        <w:tc>
          <w:tcPr>
            <w:tcW w:w="1977" w:type="pct"/>
            <w:gridSpan w:val="6"/>
            <w:vMerge/>
            <w:tcBorders>
              <w:top w:val="single" w:sz="4" w:space="0" w:color="auto"/>
              <w:left w:val="single" w:sz="4" w:space="0" w:color="auto"/>
              <w:bottom w:val="single" w:sz="4" w:space="0" w:color="auto"/>
              <w:right w:val="single" w:sz="4" w:space="0" w:color="auto"/>
            </w:tcBorders>
            <w:vAlign w:val="center"/>
            <w:hideMark/>
          </w:tcPr>
          <w:p w:rsidR="00665857" w:rsidRPr="00483796" w:rsidRDefault="00665857" w:rsidP="002C75E4">
            <w:pPr>
              <w:spacing w:after="0" w:line="240" w:lineRule="auto"/>
              <w:rPr>
                <w:rFonts w:ascii="Sylfaen" w:eastAsia="Times New Roman" w:hAnsi="Sylfaen" w:cs="Calibri"/>
                <w:b/>
                <w:bCs/>
                <w:color w:val="000000"/>
                <w:sz w:val="18"/>
                <w:szCs w:val="18"/>
                <w:lang w:val="en-GB" w:eastAsia="en-GB"/>
              </w:rPr>
            </w:pPr>
          </w:p>
        </w:tc>
        <w:tc>
          <w:tcPr>
            <w:tcW w:w="4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14,489,725</w:t>
            </w:r>
          </w:p>
        </w:tc>
        <w:tc>
          <w:tcPr>
            <w:tcW w:w="6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3,383,900</w:t>
            </w:r>
          </w:p>
        </w:tc>
        <w:tc>
          <w:tcPr>
            <w:tcW w:w="54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3,608,700</w:t>
            </w:r>
          </w:p>
        </w:tc>
        <w:tc>
          <w:tcPr>
            <w:tcW w:w="55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65857" w:rsidRDefault="00665857" w:rsidP="00665857">
            <w:pPr>
              <w:jc w:val="center"/>
              <w:rPr>
                <w:rFonts w:cs="Calibri"/>
                <w:color w:val="000000"/>
              </w:rPr>
            </w:pPr>
            <w:r>
              <w:rPr>
                <w:rFonts w:cs="Calibri"/>
                <w:color w:val="000000"/>
              </w:rPr>
              <w:t>3,844,200</w:t>
            </w:r>
          </w:p>
        </w:tc>
      </w:tr>
      <w:tr w:rsidR="001E3D91" w:rsidRPr="00483796" w:rsidTr="00665857">
        <w:trPr>
          <w:gridAfter w:val="2"/>
          <w:wAfter w:w="22" w:type="pct"/>
          <w:trHeight w:val="660"/>
        </w:trPr>
        <w:tc>
          <w:tcPr>
            <w:tcW w:w="8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პროგრამისგანმახორციელებელისამსახური</w:t>
            </w:r>
          </w:p>
        </w:tc>
        <w:tc>
          <w:tcPr>
            <w:tcW w:w="4162" w:type="pct"/>
            <w:gridSpan w:val="20"/>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CF2EBB">
            <w:pPr>
              <w:spacing w:after="0" w:line="240" w:lineRule="auto"/>
              <w:jc w:val="center"/>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en-GB" w:eastAsia="en-GB"/>
              </w:rPr>
              <w:t>ქობულეთის მუნიციპალიტეტის ინფრასტრუქტურის სამსახური</w:t>
            </w:r>
          </w:p>
        </w:tc>
      </w:tr>
      <w:tr w:rsidR="001E3D91" w:rsidRPr="00483796" w:rsidTr="00665857">
        <w:trPr>
          <w:gridAfter w:val="2"/>
          <w:wAfter w:w="22" w:type="pct"/>
          <w:trHeight w:val="1833"/>
        </w:trPr>
        <w:tc>
          <w:tcPr>
            <w:tcW w:w="8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პროგრამისაღწერა</w:t>
            </w:r>
          </w:p>
        </w:tc>
        <w:tc>
          <w:tcPr>
            <w:tcW w:w="4162" w:type="pct"/>
            <w:gridSpan w:val="20"/>
            <w:tcBorders>
              <w:top w:val="single" w:sz="4" w:space="0" w:color="auto"/>
              <w:left w:val="nil"/>
              <w:bottom w:val="single" w:sz="4" w:space="0" w:color="auto"/>
              <w:right w:val="single" w:sz="4" w:space="0" w:color="auto"/>
            </w:tcBorders>
            <w:shd w:val="clear" w:color="000000" w:fill="FFFFFF"/>
            <w:hideMark/>
          </w:tcPr>
          <w:p w:rsidR="00EC1EC8" w:rsidRDefault="00EC1EC8" w:rsidP="00EC1EC8">
            <w:pPr>
              <w:rPr>
                <w:rFonts w:ascii="Sylfaen" w:eastAsia="Times New Roman" w:hAnsi="Sylfaen" w:cs="Calibri"/>
                <w:color w:val="000000"/>
                <w:sz w:val="18"/>
                <w:szCs w:val="18"/>
                <w:lang w:val="ka-GE" w:eastAsia="en-GB"/>
              </w:rPr>
            </w:pPr>
            <w:r w:rsidRPr="008A6500">
              <w:rPr>
                <w:rFonts w:ascii="Sylfaen" w:eastAsia="Times New Roman" w:hAnsi="Sylfaen" w:cs="Calibri"/>
                <w:color w:val="000000"/>
                <w:sz w:val="18"/>
                <w:szCs w:val="18"/>
                <w:lang w:val="en-GB" w:eastAsia="en-GB"/>
              </w:rPr>
              <w:t>საგზაო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(მათ შორის,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გზების მშენებლობას</w:t>
            </w:r>
            <w:r>
              <w:rPr>
                <w:rFonts w:ascii="Sylfaen" w:eastAsia="Times New Roman" w:hAnsi="Sylfaen" w:cs="Calibri"/>
                <w:color w:val="000000"/>
                <w:sz w:val="18"/>
                <w:szCs w:val="18"/>
                <w:lang w:val="ka-GE" w:eastAsia="en-GB"/>
              </w:rPr>
              <w:t xml:space="preserve"> </w:t>
            </w:r>
            <w:r w:rsidRPr="00E85A6F">
              <w:rPr>
                <w:rFonts w:ascii="Sylfaen" w:eastAsia="Times New Roman" w:hAnsi="Sylfaen" w:cs="Calibri"/>
                <w:color w:val="000000"/>
                <w:sz w:val="18"/>
                <w:szCs w:val="18"/>
                <w:lang w:val="en-GB" w:eastAsia="en-GB"/>
              </w:rPr>
              <w:t xml:space="preserve">და გენდერულად მგრძნობიარე და პასუხისმგებლიანი საგზაო ინფრასტრუქტურის შექმნას. </w:t>
            </w:r>
            <w:r w:rsidRPr="008A6500">
              <w:rPr>
                <w:rFonts w:ascii="Sylfaen" w:eastAsia="Times New Roman" w:hAnsi="Sylfaen" w:cs="Calibri"/>
                <w:color w:val="000000"/>
                <w:sz w:val="18"/>
                <w:szCs w:val="18"/>
                <w:lang w:val="en-GB" w:eastAsia="en-GB"/>
              </w:rPr>
              <w:t>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მიმდინარე პერიოდისათვის მუნიციპალური გზების 20%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გაუთვალისწინებელი ღონისძიებები.</w:t>
            </w:r>
            <w:r w:rsidRPr="008A6500">
              <w:rPr>
                <w:rFonts w:ascii="Sylfaen" w:eastAsia="Times New Roman" w:hAnsi="Sylfaen" w:cs="Calibri"/>
                <w:color w:val="000000"/>
                <w:sz w:val="18"/>
                <w:szCs w:val="18"/>
                <w:lang w:val="en-GB" w:eastAsia="en-GB"/>
              </w:rPr>
              <w:br/>
              <w:t>პროგრამის ფარგლებში ფინანსდება 5 ქვეპროგრამა:</w:t>
            </w:r>
            <w:r w:rsidRPr="008A6500">
              <w:rPr>
                <w:rFonts w:ascii="Sylfaen" w:eastAsia="Times New Roman" w:hAnsi="Sylfaen" w:cs="Calibri"/>
                <w:color w:val="000000"/>
                <w:sz w:val="18"/>
                <w:szCs w:val="18"/>
                <w:lang w:val="en-GB" w:eastAsia="en-GB"/>
              </w:rPr>
              <w:br/>
              <w:t xml:space="preserve">- </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ქუჩების, ქუჩებს შორის გადასასვლელების (მათ შორის ტროტუარებისა და ბორდიურების) კეთილმოწყობა;</w:t>
            </w:r>
            <w:r w:rsidRPr="008A6500">
              <w:rPr>
                <w:rFonts w:ascii="Sylfaen" w:eastAsia="Times New Roman" w:hAnsi="Sylfaen" w:cs="Calibri"/>
                <w:color w:val="000000"/>
                <w:sz w:val="18"/>
                <w:szCs w:val="18"/>
                <w:lang w:val="en-GB" w:eastAsia="en-GB"/>
              </w:rPr>
              <w:br/>
            </w:r>
            <w:r>
              <w:rPr>
                <w:rFonts w:ascii="Sylfaen" w:eastAsia="Times New Roman" w:hAnsi="Sylfaen" w:cs="Calibri"/>
                <w:color w:val="000000"/>
                <w:sz w:val="18"/>
                <w:szCs w:val="18"/>
                <w:lang w:val="ka-GE" w:eastAsia="en-GB"/>
              </w:rPr>
              <w:t xml:space="preserve"> - </w:t>
            </w:r>
            <w:r w:rsidRPr="00E84728">
              <w:rPr>
                <w:rFonts w:ascii="Sylfaen" w:eastAsia="Times New Roman" w:hAnsi="Sylfaen" w:cs="Calibri"/>
                <w:color w:val="000000"/>
                <w:sz w:val="18"/>
                <w:szCs w:val="18"/>
                <w:lang w:val="en-GB" w:eastAsia="en-GB"/>
              </w:rPr>
              <w:t>ქობულეთის მუნიციპალიტეტის ტერიტორიაზე არსებული მდინარეების კალაპოტის გასწორხაზოვნება</w:t>
            </w:r>
            <w:r>
              <w:rPr>
                <w:rFonts w:ascii="Sylfaen" w:eastAsia="Times New Roman" w:hAnsi="Sylfaen" w:cs="Calibri"/>
                <w:color w:val="000000"/>
                <w:sz w:val="18"/>
                <w:szCs w:val="18"/>
                <w:lang w:val="ka-GE" w:eastAsia="en-GB"/>
              </w:rPr>
              <w:t>;</w:t>
            </w:r>
            <w:r w:rsidRPr="008A6500">
              <w:rPr>
                <w:rFonts w:ascii="Sylfaen" w:eastAsia="Times New Roman" w:hAnsi="Sylfaen" w:cs="Calibri"/>
                <w:color w:val="000000"/>
                <w:sz w:val="18"/>
                <w:szCs w:val="18"/>
                <w:lang w:val="en-GB" w:eastAsia="en-GB"/>
              </w:rPr>
              <w:br/>
              <w:t>-</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ქობულეთის მუნიციპალიტეტის ტერიტორიაზე და ქალაქ ბათუმის მიმართულებით მუნიციპალური ტრანსპორტით</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(ავტობუსებით) მომსახურეობა;</w:t>
            </w:r>
            <w:r w:rsidRPr="008A6500">
              <w:rPr>
                <w:rFonts w:ascii="Sylfaen" w:eastAsia="Times New Roman" w:hAnsi="Sylfaen" w:cs="Calibri"/>
                <w:color w:val="000000"/>
                <w:sz w:val="18"/>
                <w:szCs w:val="18"/>
                <w:lang w:val="en-GB" w:eastAsia="en-GB"/>
              </w:rPr>
              <w:br/>
              <w:t>-გარე განათების ღონისძიებები;</w:t>
            </w:r>
          </w:p>
          <w:p w:rsidR="001E3D91" w:rsidRDefault="00EC1EC8" w:rsidP="00EC1EC8">
            <w:pPr>
              <w:rPr>
                <w:rFonts w:ascii="Sylfaen" w:hAnsi="Sylfaen" w:cs="Calibri"/>
                <w:sz w:val="18"/>
                <w:szCs w:val="18"/>
                <w:lang w:val="en-GB"/>
              </w:rPr>
            </w:pPr>
            <w:r>
              <w:rPr>
                <w:rFonts w:ascii="Sylfaen" w:eastAsia="Times New Roman" w:hAnsi="Sylfaen" w:cs="Calibri"/>
                <w:color w:val="000000"/>
                <w:sz w:val="18"/>
                <w:szCs w:val="18"/>
                <w:lang w:val="ka-GE" w:eastAsia="en-GB"/>
              </w:rPr>
              <w:t>-</w:t>
            </w:r>
            <w:r w:rsidRPr="00DD346A">
              <w:rPr>
                <w:rFonts w:ascii="Sylfaen" w:eastAsia="Times New Roman" w:hAnsi="Sylfaen" w:cs="Calibri"/>
                <w:color w:val="000000"/>
                <w:sz w:val="18"/>
                <w:szCs w:val="18"/>
                <w:lang w:val="ka-GE" w:eastAsia="en-GB"/>
              </w:rPr>
              <w:t>ქობულეთის მუნიციპალიტეტში სტიქიის სალიკვიდაციო ღონისძიებების- სამუშაოები</w:t>
            </w:r>
            <w:r>
              <w:rPr>
                <w:rFonts w:ascii="Sylfaen" w:eastAsia="Times New Roman" w:hAnsi="Sylfaen" w:cs="Calibri"/>
                <w:color w:val="000000"/>
                <w:sz w:val="18"/>
                <w:szCs w:val="18"/>
                <w:lang w:val="ka-GE" w:eastAsia="en-GB"/>
              </w:rPr>
              <w:t>;</w:t>
            </w:r>
            <w:r w:rsidRPr="008A6500">
              <w:rPr>
                <w:rFonts w:ascii="Sylfaen" w:eastAsia="Times New Roman" w:hAnsi="Sylfaen" w:cs="Calibri"/>
                <w:color w:val="000000"/>
                <w:sz w:val="18"/>
                <w:szCs w:val="18"/>
                <w:lang w:val="en-GB" w:eastAsia="en-GB"/>
              </w:rPr>
              <w:br/>
              <w:t xml:space="preserve">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ტროტუარების და სხვა საგზაო ინფრასტრუქტურასთან დაკავშირებული ნაგებობების) შეკეთება/რეაბილიტაცია. სამუშაოების მოცულობა </w:t>
            </w:r>
            <w:r w:rsidRPr="006B0EC2">
              <w:rPr>
                <w:rFonts w:ascii="Sylfaen" w:eastAsia="Times New Roman" w:hAnsi="Sylfaen" w:cs="Calibri"/>
                <w:color w:val="000000"/>
                <w:sz w:val="18"/>
                <w:szCs w:val="18"/>
                <w:lang w:val="en-GB" w:eastAsia="en-GB"/>
              </w:rPr>
              <w:t xml:space="preserve">დაკავშირებულია სახელმწიფო ბიუჯეტიდან გამოყოფილ კაპიტალურ ტრანსფერზე. </w:t>
            </w:r>
            <w:r>
              <w:rPr>
                <w:rFonts w:ascii="Sylfaen" w:eastAsia="Times New Roman" w:hAnsi="Sylfaen" w:cs="Calibri"/>
                <w:color w:val="000000"/>
                <w:sz w:val="18"/>
                <w:szCs w:val="18"/>
                <w:lang w:val="ka-GE" w:eastAsia="en-GB"/>
              </w:rPr>
              <w:t xml:space="preserve"> </w:t>
            </w:r>
            <w:r w:rsidRPr="00BA3BA5">
              <w:rPr>
                <w:rFonts w:ascii="Sylfaen" w:eastAsia="Times New Roman" w:hAnsi="Sylfaen" w:cs="Calibri"/>
                <w:color w:val="000000"/>
                <w:sz w:val="18"/>
                <w:szCs w:val="18"/>
                <w:lang w:val="en-GB" w:eastAsia="en-GB"/>
              </w:rPr>
              <w:t>საგზაო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w:t>
            </w:r>
            <w:r>
              <w:rPr>
                <w:rFonts w:ascii="Sylfaen" w:eastAsia="Times New Roman" w:hAnsi="Sylfaen" w:cs="Calibri"/>
                <w:color w:val="000000"/>
                <w:sz w:val="18"/>
                <w:szCs w:val="18"/>
                <w:lang w:val="en-GB" w:eastAsia="en-GB"/>
              </w:rPr>
              <w:t>აზიანებული მონაკვეთების აღდგენა.</w:t>
            </w:r>
            <w:r>
              <w:rPr>
                <w:rFonts w:ascii="Sylfaen" w:eastAsia="Times New Roman" w:hAnsi="Sylfaen" w:cs="Calibri"/>
                <w:color w:val="000000"/>
                <w:sz w:val="18"/>
                <w:szCs w:val="18"/>
                <w:lang w:val="ka-GE" w:eastAsia="en-GB"/>
              </w:rPr>
              <w:t xml:space="preserve"> </w:t>
            </w:r>
            <w:r w:rsidRPr="00E85A6F">
              <w:rPr>
                <w:rFonts w:ascii="Sylfaen" w:eastAsia="Times New Roman" w:hAnsi="Sylfaen" w:cs="Calibri"/>
                <w:color w:val="000000"/>
                <w:sz w:val="18"/>
                <w:szCs w:val="18"/>
                <w:lang w:val="en-GB" w:eastAsia="en-GB"/>
              </w:rPr>
              <w:t xml:space="preserve">გზების რეაბილიტაციის პროცესში გაიმართება კონსულტაციები ადგილობრივ მოსახლეობასთან, უზრუნველყოფილი იქნება ქალებისადაკაცებისთანაბარიჩართულობა. მოეწყობა გენდერულად მგრძნობიარე საგზაო ინფრასტრუქტურა, შშმ პირთა და საბავშვო </w:t>
            </w:r>
            <w:r w:rsidRPr="00E85A6F">
              <w:rPr>
                <w:rFonts w:ascii="Sylfaen" w:eastAsia="Times New Roman" w:hAnsi="Sylfaen" w:cs="Calibri"/>
                <w:color w:val="000000"/>
                <w:sz w:val="18"/>
                <w:szCs w:val="18"/>
                <w:lang w:val="en-GB" w:eastAsia="en-GB"/>
              </w:rPr>
              <w:lastRenderedPageBreak/>
              <w:t>ეტლით მოსარგებლეთა საჭიროებების გათვალისწინებით მოხდება გზების ადაპტირება, ფ</w:t>
            </w:r>
            <w:r>
              <w:rPr>
                <w:rFonts w:ascii="Sylfaen" w:eastAsia="Times New Roman" w:hAnsi="Sylfaen" w:cs="Calibri"/>
                <w:color w:val="000000"/>
                <w:sz w:val="18"/>
                <w:szCs w:val="18"/>
                <w:lang w:val="en-GB" w:eastAsia="en-GB"/>
              </w:rPr>
              <w:t>ეხით მოსიარულეთა გადასასვლელები</w:t>
            </w:r>
            <w:r>
              <w:rPr>
                <w:rFonts w:ascii="Sylfaen" w:eastAsia="Times New Roman" w:hAnsi="Sylfaen" w:cs="Calibri"/>
                <w:color w:val="000000"/>
                <w:sz w:val="18"/>
                <w:szCs w:val="18"/>
                <w:lang w:val="ka-GE" w:eastAsia="en-GB"/>
              </w:rPr>
              <w:t>.</w:t>
            </w:r>
            <w:r w:rsidRPr="00E85A6F">
              <w:rPr>
                <w:rFonts w:ascii="Sylfaen" w:eastAsia="Times New Roman" w:hAnsi="Sylfaen" w:cs="Calibri"/>
                <w:color w:val="000000"/>
                <w:sz w:val="18"/>
                <w:szCs w:val="18"/>
                <w:lang w:val="en-GB" w:eastAsia="en-GB"/>
              </w:rPr>
              <w:t xml:space="preserve">                                                                                                                                                                           </w:t>
            </w:r>
            <w:r w:rsidR="001E3D91" w:rsidRPr="00483796">
              <w:rPr>
                <w:rFonts w:ascii="Sylfaen" w:eastAsia="Times New Roman" w:hAnsi="Sylfaen" w:cs="Calibri"/>
                <w:color w:val="000000"/>
                <w:sz w:val="18"/>
                <w:szCs w:val="18"/>
                <w:lang w:val="en-GB" w:eastAsia="en-GB"/>
              </w:rPr>
              <w:br/>
            </w:r>
          </w:p>
          <w:tbl>
            <w:tblPr>
              <w:tblW w:w="9992" w:type="dxa"/>
              <w:tblLayout w:type="fixed"/>
              <w:tblLook w:val="04A0"/>
            </w:tblPr>
            <w:tblGrid>
              <w:gridCol w:w="6832"/>
              <w:gridCol w:w="1660"/>
              <w:gridCol w:w="1500"/>
            </w:tblGrid>
            <w:tr w:rsidR="001E3D91"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8C4F03" w:rsidRDefault="001E3D91" w:rsidP="00FB3028">
                  <w:pPr>
                    <w:spacing w:after="0" w:line="240" w:lineRule="auto"/>
                    <w:jc w:val="center"/>
                    <w:rPr>
                      <w:rFonts w:ascii="Sylfaen" w:eastAsia="Times New Roman" w:hAnsi="Sylfaen" w:cs="Calibri"/>
                      <w:color w:val="000000"/>
                      <w:sz w:val="19"/>
                      <w:szCs w:val="19"/>
                      <w:lang w:val="en-GB" w:eastAsia="en-GB"/>
                    </w:rPr>
                  </w:pPr>
                  <w:r w:rsidRPr="00212FA6">
                    <w:rPr>
                      <w:rFonts w:ascii="Sylfaen" w:eastAsia="Times New Roman" w:hAnsi="Sylfaen" w:cs="Calibri"/>
                      <w:color w:val="000000"/>
                      <w:sz w:val="19"/>
                      <w:szCs w:val="19"/>
                      <w:lang w:val="en-GB" w:eastAsia="en-GB"/>
                    </w:rPr>
                    <w:t>ქუჩების, ქუჩებს შორის გადასასვლელების (მათ შორის ტროტუარებისა და ბორდიურების) კეთილმოწყობა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752705" w:rsidRDefault="00DD3AF0"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ka-GE" w:eastAsia="en-GB"/>
                    </w:rPr>
                    <w:t>5</w:t>
                  </w:r>
                  <w:r w:rsidR="001E3D91"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ka-GE" w:eastAsia="en-GB"/>
                    </w:rPr>
                    <w:t>194</w:t>
                  </w:r>
                  <w:r w:rsidR="00F523CE">
                    <w:rPr>
                      <w:rFonts w:ascii="Sylfaen" w:eastAsia="Times New Roman" w:hAnsi="Sylfaen" w:cs="Calibri"/>
                      <w:b/>
                      <w:bCs/>
                      <w:color w:val="000000"/>
                      <w:sz w:val="19"/>
                      <w:szCs w:val="19"/>
                      <w:lang w:val="ka-GE" w:eastAsia="en-GB"/>
                    </w:rPr>
                    <w:t>,</w:t>
                  </w:r>
                  <w:r>
                    <w:rPr>
                      <w:rFonts w:ascii="Sylfaen" w:eastAsia="Times New Roman" w:hAnsi="Sylfaen" w:cs="Calibri"/>
                      <w:b/>
                      <w:bCs/>
                      <w:color w:val="000000"/>
                      <w:sz w:val="19"/>
                      <w:szCs w:val="19"/>
                      <w:lang w:val="ka-GE" w:eastAsia="en-GB"/>
                    </w:rPr>
                    <w:t>983</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8C4F03" w:rsidRDefault="001E3D91" w:rsidP="00FB3028">
                  <w:pPr>
                    <w:spacing w:after="0" w:line="240" w:lineRule="auto"/>
                    <w:jc w:val="center"/>
                    <w:rPr>
                      <w:rFonts w:ascii="Sylfaen" w:eastAsia="Times New Roman" w:hAnsi="Sylfaen" w:cs="Calibri"/>
                      <w:color w:val="000000"/>
                      <w:sz w:val="19"/>
                      <w:szCs w:val="19"/>
                      <w:lang w:val="en-GB" w:eastAsia="en-GB"/>
                    </w:rPr>
                  </w:pPr>
                  <w:r w:rsidRPr="00212FA6">
                    <w:rPr>
                      <w:rFonts w:ascii="Sylfaen" w:eastAsia="Times New Roman" w:hAnsi="Sylfaen" w:cs="Calibri"/>
                      <w:color w:val="000000"/>
                      <w:sz w:val="19"/>
                      <w:szCs w:val="19"/>
                      <w:lang w:val="en-GB" w:eastAsia="en-GB"/>
                    </w:rPr>
                    <w:t>ქობულეთის მუნიციპალიტეტის ტერიტორიაზე  არსებული მოსაცდელების რეაბილიტაცია, ახალი მოსაცდელების მოწყობა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752705" w:rsidRDefault="00DD3AF0"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ka-GE" w:eastAsia="en-GB"/>
                    </w:rPr>
                    <w:t>291</w:t>
                  </w:r>
                  <w:r w:rsidR="00F523CE">
                    <w:rPr>
                      <w:rFonts w:ascii="Sylfaen" w:eastAsia="Times New Roman" w:hAnsi="Sylfaen" w:cs="Calibri"/>
                      <w:b/>
                      <w:bCs/>
                      <w:color w:val="000000"/>
                      <w:sz w:val="19"/>
                      <w:szCs w:val="19"/>
                      <w:lang w:val="ka-GE" w:eastAsia="en-GB"/>
                    </w:rPr>
                    <w:t>,</w:t>
                  </w:r>
                  <w:r>
                    <w:rPr>
                      <w:rFonts w:ascii="Sylfaen" w:eastAsia="Times New Roman" w:hAnsi="Sylfaen" w:cs="Calibri"/>
                      <w:b/>
                      <w:bCs/>
                      <w:color w:val="000000"/>
                      <w:sz w:val="19"/>
                      <w:szCs w:val="19"/>
                      <w:lang w:val="ka-GE" w:eastAsia="en-GB"/>
                    </w:rPr>
                    <w:t>710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E902FD">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ქობულეთის მუნიციპალიტეტის ტერიტორიაზე არსებული მდინარეების კალაპოტის გასწორხაზოვნება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8C4F03" w:rsidRDefault="00DD3AF0" w:rsidP="003B522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ka-GE" w:eastAsia="en-GB"/>
                    </w:rPr>
                    <w:t>125</w:t>
                  </w:r>
                  <w:r w:rsidR="001E3D91" w:rsidRPr="008C4F03">
                    <w:rPr>
                      <w:rFonts w:ascii="Sylfaen" w:eastAsia="Times New Roman" w:hAnsi="Sylfaen" w:cs="Calibri"/>
                      <w:b/>
                      <w:bCs/>
                      <w:color w:val="000000"/>
                      <w:sz w:val="19"/>
                      <w:szCs w:val="19"/>
                      <w:lang w:val="en-GB" w:eastAsia="en-GB"/>
                    </w:rPr>
                    <w:t>,</w:t>
                  </w:r>
                  <w:r w:rsidR="001E3D91">
                    <w:rPr>
                      <w:rFonts w:ascii="Sylfaen" w:eastAsia="Times New Roman" w:hAnsi="Sylfaen" w:cs="Calibri"/>
                      <w:b/>
                      <w:bCs/>
                      <w:color w:val="000000"/>
                      <w:sz w:val="19"/>
                      <w:szCs w:val="19"/>
                      <w:lang w:val="en-GB" w:eastAsia="en-GB"/>
                    </w:rPr>
                    <w:t>959</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E902FD">
              <w:trPr>
                <w:trHeight w:val="531"/>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hAnsi="Sylfaen" w:cs="Calibri"/>
                      <w:bCs/>
                      <w:sz w:val="18"/>
                      <w:szCs w:val="18"/>
                    </w:rPr>
                    <w:t>ქობულეთის მუნიციპალიტეტის ტერიტორიაზე და ქალაქ ბათუმის მიმართულებით მუნიციპალური ტრანსპორტით (ავტობუსებით) მომსახურეობა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8C4F03" w:rsidRDefault="001E3D91" w:rsidP="0075270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ka-GE" w:eastAsia="en-GB"/>
                    </w:rPr>
                    <w:t>1,006,7</w:t>
                  </w:r>
                  <w:r>
                    <w:rPr>
                      <w:rFonts w:ascii="Sylfaen" w:eastAsia="Times New Roman" w:hAnsi="Sylfaen" w:cs="Calibri"/>
                      <w:b/>
                      <w:bCs/>
                      <w:color w:val="000000"/>
                      <w:sz w:val="19"/>
                      <w:szCs w:val="19"/>
                      <w:lang w:val="en-GB" w:eastAsia="en-GB"/>
                    </w:rPr>
                    <w:t>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1E3D91" w:rsidRPr="00FB3028"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3B5225">
              <w:trPr>
                <w:trHeight w:val="390"/>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გარე განათების ღონისძიებები</w:t>
                  </w:r>
                </w:p>
              </w:tc>
              <w:tc>
                <w:tcPr>
                  <w:tcW w:w="1660" w:type="dxa"/>
                  <w:tcBorders>
                    <w:top w:val="nil"/>
                    <w:left w:val="nil"/>
                    <w:bottom w:val="single" w:sz="4" w:space="0" w:color="auto"/>
                    <w:right w:val="single" w:sz="4" w:space="0" w:color="auto"/>
                  </w:tcBorders>
                  <w:shd w:val="clear" w:color="auto" w:fill="auto"/>
                  <w:noWrap/>
                  <w:vAlign w:val="center"/>
                  <w:hideMark/>
                </w:tcPr>
                <w:p w:rsidR="001E3D91" w:rsidRPr="00DD3AF0" w:rsidRDefault="001E3D91"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en-GB" w:eastAsia="en-GB"/>
                    </w:rPr>
                    <w:t>2</w:t>
                  </w:r>
                  <w:r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en-GB" w:eastAsia="en-GB"/>
                    </w:rPr>
                    <w:t>2</w:t>
                  </w:r>
                  <w:r w:rsidR="00DD3AF0">
                    <w:rPr>
                      <w:rFonts w:ascii="Sylfaen" w:eastAsia="Times New Roman" w:hAnsi="Sylfaen" w:cs="Calibri"/>
                      <w:b/>
                      <w:bCs/>
                      <w:color w:val="000000"/>
                      <w:sz w:val="19"/>
                      <w:szCs w:val="19"/>
                      <w:lang w:val="ka-GE" w:eastAsia="en-GB"/>
                    </w:rPr>
                    <w:t>87</w:t>
                  </w:r>
                  <w:r w:rsidRPr="008C4F03">
                    <w:rPr>
                      <w:rFonts w:ascii="Sylfaen" w:eastAsia="Times New Roman" w:hAnsi="Sylfaen" w:cs="Calibri"/>
                      <w:b/>
                      <w:bCs/>
                      <w:color w:val="000000"/>
                      <w:sz w:val="19"/>
                      <w:szCs w:val="19"/>
                      <w:lang w:val="en-GB" w:eastAsia="en-GB"/>
                    </w:rPr>
                    <w:t>,</w:t>
                  </w:r>
                  <w:r w:rsidR="00DD3AF0">
                    <w:rPr>
                      <w:rFonts w:ascii="Sylfaen" w:eastAsia="Times New Roman" w:hAnsi="Sylfaen" w:cs="Calibri"/>
                      <w:b/>
                      <w:bCs/>
                      <w:color w:val="000000"/>
                      <w:sz w:val="19"/>
                      <w:szCs w:val="19"/>
                      <w:lang w:val="ka-GE" w:eastAsia="en-GB"/>
                    </w:rPr>
                    <w:t>484</w:t>
                  </w:r>
                </w:p>
              </w:tc>
              <w:tc>
                <w:tcPr>
                  <w:tcW w:w="1500" w:type="dxa"/>
                  <w:tcBorders>
                    <w:top w:val="nil"/>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E902FD">
              <w:trPr>
                <w:trHeight w:val="54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ქობულეთის მუნიციპალიტეტში სტიქიის სალიკვიდაციო ღონისძიებების- სამუშაოები</w:t>
                  </w:r>
                </w:p>
              </w:tc>
              <w:tc>
                <w:tcPr>
                  <w:tcW w:w="1660" w:type="dxa"/>
                  <w:tcBorders>
                    <w:top w:val="nil"/>
                    <w:left w:val="nil"/>
                    <w:bottom w:val="single" w:sz="4" w:space="0" w:color="auto"/>
                    <w:right w:val="single" w:sz="4" w:space="0" w:color="auto"/>
                  </w:tcBorders>
                  <w:shd w:val="clear" w:color="auto" w:fill="auto"/>
                  <w:noWrap/>
                  <w:vAlign w:val="center"/>
                  <w:hideMark/>
                </w:tcPr>
                <w:p w:rsidR="001E3D91" w:rsidRPr="00BD0FE2" w:rsidRDefault="00DD3AF0"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ka-GE" w:eastAsia="en-GB"/>
                    </w:rPr>
                    <w:t>5</w:t>
                  </w:r>
                  <w:r w:rsidR="001E3D91"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ka-GE" w:eastAsia="en-GB"/>
                    </w:rPr>
                    <w:t>141</w:t>
                  </w:r>
                  <w:r w:rsidR="001E3D91"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ka-GE" w:eastAsia="en-GB"/>
                    </w:rPr>
                    <w:t>832</w:t>
                  </w:r>
                </w:p>
              </w:tc>
              <w:tc>
                <w:tcPr>
                  <w:tcW w:w="1500" w:type="dxa"/>
                  <w:tcBorders>
                    <w:top w:val="nil"/>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bl>
          <w:p w:rsidR="001E3D91" w:rsidRPr="00483796" w:rsidRDefault="001E3D91" w:rsidP="00A9081F">
            <w:pPr>
              <w:spacing w:after="0" w:line="240" w:lineRule="auto"/>
              <w:rPr>
                <w:rFonts w:ascii="Sylfaen" w:hAnsi="Sylfaen" w:cs="Calibri"/>
                <w:sz w:val="18"/>
                <w:szCs w:val="18"/>
                <w:lang w:val="ka-GE"/>
              </w:rPr>
            </w:pPr>
          </w:p>
          <w:p w:rsidR="001E3D91" w:rsidRPr="00483796" w:rsidRDefault="001E3D91" w:rsidP="00345275">
            <w:pPr>
              <w:spacing w:after="0" w:line="240" w:lineRule="auto"/>
              <w:rPr>
                <w:rFonts w:ascii="Sylfaen" w:eastAsia="Times New Roman" w:hAnsi="Sylfaen" w:cs="Calibri"/>
                <w:color w:val="000000"/>
                <w:sz w:val="18"/>
                <w:szCs w:val="18"/>
                <w:lang w:val="ka-GE" w:eastAsia="en-GB"/>
              </w:rPr>
            </w:pPr>
          </w:p>
        </w:tc>
      </w:tr>
      <w:tr w:rsidR="001E3D91" w:rsidRPr="00483796" w:rsidTr="00665857">
        <w:trPr>
          <w:gridAfter w:val="2"/>
          <w:wAfter w:w="22" w:type="pct"/>
          <w:trHeight w:val="1968"/>
        </w:trPr>
        <w:tc>
          <w:tcPr>
            <w:tcW w:w="8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lastRenderedPageBreak/>
              <w:t>პროგრამის მიზანი და მოსალოდნელი შედეგი</w:t>
            </w:r>
          </w:p>
        </w:tc>
        <w:tc>
          <w:tcPr>
            <w:tcW w:w="4162" w:type="pct"/>
            <w:gridSpan w:val="20"/>
            <w:tcBorders>
              <w:top w:val="single" w:sz="4" w:space="0" w:color="auto"/>
              <w:left w:val="single" w:sz="4" w:space="0" w:color="auto"/>
              <w:bottom w:val="single" w:sz="4" w:space="0" w:color="auto"/>
              <w:right w:val="single" w:sz="4" w:space="0" w:color="auto"/>
            </w:tcBorders>
            <w:shd w:val="clear" w:color="000000" w:fill="FFFFFF"/>
            <w:hideMark/>
          </w:tcPr>
          <w:p w:rsidR="001E3D91" w:rsidRPr="00483796" w:rsidRDefault="001E3D91" w:rsidP="00054CB3">
            <w:pPr>
              <w:spacing w:after="0" w:line="240" w:lineRule="auto"/>
              <w:rPr>
                <w:rFonts w:ascii="Sylfaen" w:eastAsia="Times New Roman" w:hAnsi="Sylfaen" w:cs="Calibri"/>
                <w:color w:val="000000"/>
                <w:sz w:val="18"/>
                <w:szCs w:val="18"/>
                <w:lang w:val="en-GB" w:eastAsia="en-GB"/>
              </w:rPr>
            </w:pPr>
            <w:r w:rsidRPr="00373486">
              <w:rPr>
                <w:rFonts w:ascii="Sylfaen" w:eastAsia="Times New Roman" w:hAnsi="Sylfaen" w:cs="Calibri"/>
                <w:b/>
                <w:color w:val="000000"/>
                <w:sz w:val="18"/>
                <w:szCs w:val="18"/>
                <w:lang w:val="en-GB" w:eastAsia="en-GB"/>
              </w:rPr>
              <w:t>პროგრამის საბოლოო მიზანია:</w:t>
            </w:r>
            <w:r w:rsidRPr="008A6500">
              <w:rPr>
                <w:rFonts w:ascii="Sylfaen" w:eastAsia="Times New Roman" w:hAnsi="Sylfaen" w:cs="Calibri"/>
                <w:color w:val="000000"/>
                <w:sz w:val="18"/>
                <w:szCs w:val="18"/>
                <w:lang w:val="en-GB" w:eastAsia="en-GB"/>
              </w:rPr>
              <w:t xml:space="preserve"> ქობულეთის</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მუნიციპალიტეტის ტერიტორიაზე არსებული ყველა მუნიციპალური გზის (მათ შორის,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მოსახლეობა უზრუნველყოფილი იქნება სატრანსპორტო მომსახურებით; ტურიზმის ხელშეწყობა; მოსახლეობის სოციალურ ეკონომიკური მდგომარეობის გაუმჯობესება;</w:t>
            </w:r>
            <w:r w:rsidRPr="008A6500">
              <w:rPr>
                <w:rFonts w:ascii="Sylfaen" w:eastAsia="Times New Roman" w:hAnsi="Sylfaen" w:cs="Calibri"/>
                <w:color w:val="000000"/>
                <w:sz w:val="18"/>
                <w:szCs w:val="18"/>
                <w:lang w:val="en-GB" w:eastAsia="en-GB"/>
              </w:rPr>
              <w:br/>
            </w:r>
            <w:r w:rsidRPr="00373486">
              <w:rPr>
                <w:rFonts w:ascii="Sylfaen" w:eastAsia="Times New Roman" w:hAnsi="Sylfaen" w:cs="Calibri"/>
                <w:b/>
                <w:color w:val="000000"/>
                <w:sz w:val="18"/>
                <w:szCs w:val="18"/>
                <w:lang w:val="en-GB" w:eastAsia="en-GB"/>
              </w:rPr>
              <w:t>პროგრამის საბოლოო შედეგი:</w:t>
            </w:r>
            <w:r w:rsidRPr="008A6500">
              <w:rPr>
                <w:rFonts w:ascii="Sylfaen" w:eastAsia="Times New Roman" w:hAnsi="Sylfaen" w:cs="Calibri"/>
                <w:color w:val="000000"/>
                <w:sz w:val="18"/>
                <w:szCs w:val="18"/>
                <w:lang w:val="en-GB" w:eastAsia="en-GB"/>
              </w:rPr>
              <w:t xml:space="preserve">  </w:t>
            </w:r>
            <w:r w:rsidRPr="00E85A6F">
              <w:rPr>
                <w:rFonts w:ascii="Sylfaen" w:eastAsia="Times New Roman" w:hAnsi="Sylfaen" w:cs="Calibri"/>
                <w:color w:val="000000"/>
                <w:sz w:val="18"/>
                <w:szCs w:val="18"/>
                <w:lang w:val="en-GB" w:eastAsia="en-GB"/>
              </w:rPr>
              <w:t>გენდერული ასპექტების გათვალისწინებით რეაბილიტირებულია საგზაო ინფრასტრუქტურა;</w:t>
            </w:r>
            <w:r>
              <w:rPr>
                <w:rFonts w:ascii="Sylfaen" w:eastAsia="Times New Roman" w:hAnsi="Sylfaen"/>
                <w:color w:val="FF0000"/>
                <w:sz w:val="18"/>
                <w:szCs w:val="18"/>
                <w:lang w:val="ka-GE"/>
              </w:rPr>
              <w:t xml:space="preserve"> </w:t>
            </w:r>
            <w:r w:rsidRPr="008A6500">
              <w:rPr>
                <w:rFonts w:ascii="Sylfaen" w:eastAsia="Times New Roman" w:hAnsi="Sylfaen" w:cs="Calibri"/>
                <w:color w:val="000000"/>
                <w:sz w:val="18"/>
                <w:szCs w:val="18"/>
                <w:lang w:val="en-GB" w:eastAsia="en-GB"/>
              </w:rPr>
              <w:t>მუნიციპალიტეტის გზებზე უსაფრთხო და კომფორტული გადაადგილება;  გზების ექსპლუატასიის გაზრდილი პერიოდი; ადგილობრივი გზების მოწესრიგებული ინფრასტრუქტურა;</w:t>
            </w:r>
          </w:p>
        </w:tc>
      </w:tr>
      <w:tr w:rsidR="001E3D91" w:rsidRPr="00483796" w:rsidTr="00665857">
        <w:trPr>
          <w:gridAfter w:val="3"/>
          <w:wAfter w:w="38" w:type="pct"/>
          <w:trHeight w:val="837"/>
        </w:trPr>
        <w:tc>
          <w:tcPr>
            <w:tcW w:w="8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66A1C">
            <w:pPr>
              <w:spacing w:after="0" w:line="240" w:lineRule="auto"/>
              <w:jc w:val="center"/>
              <w:rPr>
                <w:rFonts w:ascii="Sylfaen" w:eastAsia="Times New Roman" w:hAnsi="Sylfaen"/>
                <w:sz w:val="16"/>
                <w:szCs w:val="16"/>
              </w:rPr>
            </w:pPr>
          </w:p>
          <w:p w:rsidR="001E3D91" w:rsidRPr="00483796" w:rsidRDefault="001E3D91" w:rsidP="00266A1C">
            <w:pPr>
              <w:spacing w:after="0" w:line="240" w:lineRule="auto"/>
              <w:jc w:val="center"/>
              <w:rPr>
                <w:rFonts w:ascii="Sylfaen" w:eastAsia="Times New Roman" w:hAnsi="Sylfaen"/>
                <w:b/>
                <w:bCs/>
                <w:sz w:val="16"/>
                <w:szCs w:val="16"/>
              </w:rPr>
            </w:pPr>
            <w:r>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156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 xml:space="preserve">მიზანი 9 - მრეწველობა, ინოვაციადაინფრასტრუქტურა; </w:t>
            </w:r>
            <w:r w:rsidRPr="00483796">
              <w:rPr>
                <w:rFonts w:ascii="Sylfaen" w:eastAsia="Times New Roman" w:hAnsi="Sylfaen"/>
                <w:sz w:val="16"/>
                <w:szCs w:val="16"/>
              </w:rPr>
              <w:br/>
              <w:t>მიზანი 11 - მდგრადიქალაქებიდადასახლებები</w:t>
            </w:r>
          </w:p>
        </w:tc>
        <w:tc>
          <w:tcPr>
            <w:tcW w:w="1494"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E3D91" w:rsidRPr="00483796" w:rsidRDefault="001E3D91"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1083"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1E3D91" w:rsidRPr="00483796" w:rsidRDefault="001E3D91"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1E3D91" w:rsidRPr="00483796" w:rsidTr="00665857">
        <w:trPr>
          <w:gridAfter w:val="2"/>
          <w:wAfter w:w="22" w:type="pct"/>
          <w:trHeight w:val="305"/>
        </w:trPr>
        <w:tc>
          <w:tcPr>
            <w:tcW w:w="816" w:type="pct"/>
            <w:gridSpan w:val="5"/>
            <w:tcBorders>
              <w:top w:val="single" w:sz="4" w:space="0" w:color="auto"/>
              <w:bottom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p>
        </w:tc>
        <w:tc>
          <w:tcPr>
            <w:tcW w:w="4162" w:type="pct"/>
            <w:gridSpan w:val="20"/>
            <w:tcBorders>
              <w:top w:val="single" w:sz="4" w:space="0" w:color="auto"/>
              <w:bottom w:val="single" w:sz="4" w:space="0" w:color="auto"/>
            </w:tcBorders>
            <w:shd w:val="clear" w:color="000000" w:fill="FFFFFF"/>
            <w:hideMark/>
          </w:tcPr>
          <w:p w:rsidR="001E3D91" w:rsidRPr="00483796" w:rsidRDefault="001E3D91" w:rsidP="002C75E4">
            <w:pPr>
              <w:spacing w:after="0" w:line="240" w:lineRule="auto"/>
              <w:rPr>
                <w:rFonts w:ascii="Sylfaen" w:eastAsia="Times New Roman" w:hAnsi="Sylfaen" w:cs="Calibri"/>
                <w:b/>
                <w:color w:val="000000"/>
                <w:sz w:val="18"/>
                <w:szCs w:val="18"/>
                <w:lang w:val="en-GB" w:eastAsia="en-GB"/>
              </w:rPr>
            </w:pPr>
          </w:p>
        </w:tc>
      </w:tr>
      <w:tr w:rsidR="001E3D91" w:rsidRPr="00483796" w:rsidTr="00665857">
        <w:trPr>
          <w:gridAfter w:val="2"/>
          <w:wAfter w:w="22" w:type="pct"/>
          <w:trHeight w:val="945"/>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569"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628" w:type="pct"/>
            <w:gridSpan w:val="2"/>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201"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606" w:type="pct"/>
            <w:gridSpan w:val="3"/>
            <w:tcBorders>
              <w:top w:val="single" w:sz="4" w:space="0" w:color="auto"/>
              <w:left w:val="nil"/>
              <w:bottom w:val="single" w:sz="4" w:space="0" w:color="auto"/>
              <w:right w:val="single" w:sz="4" w:space="0" w:color="000000"/>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36"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37"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454"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1E3D91" w:rsidRPr="00483796" w:rsidTr="00665857">
        <w:trPr>
          <w:gridAfter w:val="2"/>
          <w:wAfter w:w="22" w:type="pct"/>
          <w:trHeight w:val="548"/>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t>1</w:t>
            </w:r>
          </w:p>
        </w:tc>
        <w:tc>
          <w:tcPr>
            <w:tcW w:w="569" w:type="pct"/>
            <w:gridSpan w:val="3"/>
            <w:tcBorders>
              <w:top w:val="single" w:sz="4" w:space="0" w:color="auto"/>
              <w:left w:val="nil"/>
              <w:bottom w:val="single" w:sz="4" w:space="0" w:color="auto"/>
              <w:right w:val="single" w:sz="4" w:space="0" w:color="000000"/>
            </w:tcBorders>
            <w:shd w:val="clear" w:color="000000" w:fill="FFFFFF"/>
            <w:vAlign w:val="center"/>
            <w:hideMark/>
          </w:tcPr>
          <w:p w:rsidR="001E3D91" w:rsidRPr="00F523CE" w:rsidRDefault="001E3D91">
            <w:pPr>
              <w:jc w:val="center"/>
              <w:rPr>
                <w:rFonts w:ascii="Sylfaen" w:hAnsi="Sylfaen" w:cs="Calibri"/>
                <w:color w:val="000000"/>
                <w:sz w:val="14"/>
                <w:szCs w:val="14"/>
              </w:rPr>
            </w:pPr>
            <w:r w:rsidRPr="00F523CE">
              <w:rPr>
                <w:rFonts w:ascii="Sylfaen" w:hAnsi="Sylfaen" w:cs="Calibri"/>
                <w:color w:val="000000"/>
                <w:sz w:val="14"/>
                <w:szCs w:val="14"/>
              </w:rPr>
              <w:t>გზებისსიგრძე, რომლებზეცჩატარდაგზებისმიმდინარეშეკეთებისსამუშაოები</w:t>
            </w:r>
          </w:p>
        </w:tc>
        <w:tc>
          <w:tcPr>
            <w:tcW w:w="628" w:type="pct"/>
            <w:gridSpan w:val="2"/>
            <w:tcBorders>
              <w:top w:val="single" w:sz="4" w:space="0" w:color="auto"/>
              <w:left w:val="nil"/>
              <w:bottom w:val="single" w:sz="4" w:space="0" w:color="auto"/>
              <w:right w:val="nil"/>
            </w:tcBorders>
            <w:shd w:val="clear" w:color="000000" w:fill="FFFFFF"/>
            <w:vAlign w:val="center"/>
            <w:hideMark/>
          </w:tcPr>
          <w:p w:rsidR="001E3D91" w:rsidRPr="00F523CE" w:rsidRDefault="001E3D91" w:rsidP="00F51CE6">
            <w:pPr>
              <w:jc w:val="center"/>
              <w:rPr>
                <w:rFonts w:ascii="Sylfaen" w:hAnsi="Sylfaen" w:cs="Calibri"/>
                <w:sz w:val="14"/>
                <w:szCs w:val="14"/>
              </w:rPr>
            </w:pPr>
            <w:r w:rsidRPr="00F523CE">
              <w:rPr>
                <w:rFonts w:ascii="Sylfaen" w:hAnsi="Sylfaen" w:cs="Calibri"/>
                <w:sz w:val="14"/>
                <w:szCs w:val="14"/>
              </w:rPr>
              <w:t>2023 წელს განმავლობაში რეაბილიტაცია ჩაუტარდა 36 075 გრ/მ-მდეგზას/გადასასვლელებს</w:t>
            </w:r>
          </w:p>
        </w:tc>
        <w:tc>
          <w:tcPr>
            <w:tcW w:w="1201" w:type="pct"/>
            <w:gridSpan w:val="3"/>
            <w:tcBorders>
              <w:top w:val="single" w:sz="4" w:space="0" w:color="auto"/>
              <w:left w:val="single" w:sz="4" w:space="0" w:color="auto"/>
              <w:bottom w:val="single" w:sz="4" w:space="0" w:color="auto"/>
              <w:right w:val="nil"/>
            </w:tcBorders>
            <w:shd w:val="clear" w:color="000000" w:fill="FFFFFF"/>
            <w:vAlign w:val="center"/>
            <w:hideMark/>
          </w:tcPr>
          <w:p w:rsidR="001E3D91" w:rsidRPr="00F523CE" w:rsidRDefault="001E3D91" w:rsidP="00F51CE6">
            <w:pPr>
              <w:jc w:val="center"/>
              <w:rPr>
                <w:rFonts w:ascii="Sylfaen" w:hAnsi="Sylfaen" w:cs="Calibri"/>
                <w:sz w:val="14"/>
                <w:szCs w:val="14"/>
                <w:lang w:val="ka-GE"/>
              </w:rPr>
            </w:pPr>
            <w:r w:rsidRPr="00F523CE">
              <w:rPr>
                <w:rFonts w:ascii="Sylfaen" w:hAnsi="Sylfaen" w:cs="Calibri"/>
                <w:sz w:val="14"/>
                <w:szCs w:val="14"/>
              </w:rPr>
              <w:t xml:space="preserve">2024 წელს ქვეპროგრამის ფარგლებში რეაბილიტაცია ჩაუტარდება  ბეტონირებული -35 500 ვ/მ; მოძრაობის შემზღუდავიბარიერი 151.85 გრ/მ-მდე, საგზაომონიშვნები 7000 კვ.მ-მდე, კეთილმოეწყობა 640 გრ/მ-მდე გადასასვლელი </w:t>
            </w:r>
            <w:r w:rsidRPr="00F523CE">
              <w:rPr>
                <w:rFonts w:ascii="Sylfaen" w:hAnsi="Sylfaen" w:cs="Calibri"/>
                <w:sz w:val="14"/>
                <w:szCs w:val="14"/>
                <w:lang w:val="ka-GE"/>
              </w:rPr>
              <w:t>და 50 ერთეული მოსაცდელი</w:t>
            </w:r>
            <w:r w:rsidRPr="00F523CE">
              <w:rPr>
                <w:rFonts w:ascii="Sylfaen" w:hAnsi="Sylfaen" w:cs="Calibri"/>
                <w:sz w:val="14"/>
                <w:szCs w:val="14"/>
              </w:rPr>
              <w:t xml:space="preserve"> </w:t>
            </w:r>
          </w:p>
        </w:tc>
        <w:tc>
          <w:tcPr>
            <w:tcW w:w="606"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E3D91" w:rsidRPr="00E902FD" w:rsidRDefault="001E3D91">
            <w:pPr>
              <w:jc w:val="center"/>
              <w:rPr>
                <w:rFonts w:ascii="Sylfaen" w:hAnsi="Sylfaen" w:cs="Calibri"/>
                <w:color w:val="000000"/>
                <w:sz w:val="14"/>
                <w:szCs w:val="14"/>
              </w:rPr>
            </w:pPr>
            <w:r w:rsidRPr="00E902FD">
              <w:rPr>
                <w:rFonts w:ascii="Sylfaen" w:hAnsi="Sylfaen" w:cs="Calibri"/>
                <w:color w:val="000000"/>
                <w:sz w:val="14"/>
                <w:szCs w:val="14"/>
              </w:rPr>
              <w:t>5% - საგზაო</w:t>
            </w:r>
            <w:r>
              <w:rPr>
                <w:rFonts w:ascii="Sylfaen" w:hAnsi="Sylfaen" w:cs="Calibri"/>
                <w:color w:val="000000"/>
                <w:sz w:val="14"/>
                <w:szCs w:val="14"/>
                <w:lang w:val="ka-GE"/>
              </w:rPr>
              <w:t xml:space="preserve"> </w:t>
            </w:r>
            <w:r w:rsidRPr="00E902FD">
              <w:rPr>
                <w:rFonts w:ascii="Sylfaen" w:hAnsi="Sylfaen" w:cs="Calibri"/>
                <w:color w:val="000000"/>
                <w:sz w:val="14"/>
                <w:szCs w:val="14"/>
              </w:rPr>
              <w:t>ინფრასტრუქტურა</w:t>
            </w:r>
            <w:r>
              <w:rPr>
                <w:rFonts w:ascii="Sylfaen" w:hAnsi="Sylfaen" w:cs="Calibri"/>
                <w:color w:val="000000"/>
                <w:sz w:val="14"/>
                <w:szCs w:val="14"/>
                <w:lang w:val="ka-GE"/>
              </w:rPr>
              <w:t xml:space="preserve"> </w:t>
            </w:r>
            <w:r w:rsidRPr="00E902FD">
              <w:rPr>
                <w:rFonts w:ascii="Sylfaen" w:hAnsi="Sylfaen" w:cs="Calibri"/>
                <w:color w:val="000000"/>
                <w:sz w:val="14"/>
                <w:szCs w:val="14"/>
              </w:rPr>
              <w:t>საჭიროებს</w:t>
            </w:r>
            <w:r>
              <w:rPr>
                <w:rFonts w:ascii="Sylfaen" w:hAnsi="Sylfaen" w:cs="Calibri"/>
                <w:color w:val="000000"/>
                <w:sz w:val="14"/>
                <w:szCs w:val="14"/>
                <w:lang w:val="ka-GE"/>
              </w:rPr>
              <w:t xml:space="preserve"> </w:t>
            </w:r>
            <w:r w:rsidRPr="00E902FD">
              <w:rPr>
                <w:rFonts w:ascii="Sylfaen" w:hAnsi="Sylfaen" w:cs="Calibri"/>
                <w:color w:val="000000"/>
                <w:sz w:val="14"/>
                <w:szCs w:val="14"/>
              </w:rPr>
              <w:t>მუდმივმოვლა-შეკეთებას, შესაბამისადკონკრეტულიპერიოდისთვისშეს</w:t>
            </w:r>
            <w:r w:rsidRPr="00E902FD">
              <w:rPr>
                <w:rFonts w:ascii="Sylfaen" w:hAnsi="Sylfaen" w:cs="Calibri"/>
                <w:color w:val="000000"/>
                <w:sz w:val="14"/>
                <w:szCs w:val="14"/>
              </w:rPr>
              <w:lastRenderedPageBreak/>
              <w:t>აძლებელიავერგანხორციელდესმუნიციპალურიგზებისსრულიმოცვა</w:t>
            </w:r>
          </w:p>
        </w:tc>
        <w:tc>
          <w:tcPr>
            <w:tcW w:w="636"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E902FD" w:rsidRDefault="001E3D91">
            <w:pPr>
              <w:jc w:val="center"/>
              <w:rPr>
                <w:rFonts w:ascii="Sylfaen" w:hAnsi="Sylfaen" w:cs="Calibri"/>
                <w:color w:val="000000"/>
                <w:sz w:val="14"/>
                <w:szCs w:val="14"/>
              </w:rPr>
            </w:pPr>
            <w:r w:rsidRPr="00E902FD">
              <w:rPr>
                <w:rFonts w:ascii="Sylfaen" w:hAnsi="Sylfaen" w:cs="Calibri"/>
                <w:color w:val="000000"/>
                <w:sz w:val="14"/>
                <w:szCs w:val="14"/>
              </w:rPr>
              <w:lastRenderedPageBreak/>
              <w:t>არანაკლებსაბაზისომაჩვენებლისმოცულობისსამუშაოებისშესრულება.</w:t>
            </w:r>
          </w:p>
        </w:tc>
        <w:tc>
          <w:tcPr>
            <w:tcW w:w="637"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E902FD" w:rsidRDefault="001E3D91">
            <w:pPr>
              <w:jc w:val="center"/>
              <w:rPr>
                <w:rFonts w:ascii="Sylfaen" w:hAnsi="Sylfaen" w:cs="Calibri"/>
                <w:color w:val="000000"/>
                <w:sz w:val="14"/>
                <w:szCs w:val="14"/>
              </w:rPr>
            </w:pPr>
            <w:r w:rsidRPr="00E902FD">
              <w:rPr>
                <w:rFonts w:ascii="Sylfaen" w:hAnsi="Sylfaen" w:cs="Calibri"/>
                <w:color w:val="000000"/>
                <w:sz w:val="14"/>
                <w:szCs w:val="14"/>
              </w:rPr>
              <w:t>არანაკლებსაბაზისომაჩვენებლისმოცულობისსამუშაოებისშესრულება.</w:t>
            </w:r>
          </w:p>
        </w:tc>
        <w:tc>
          <w:tcPr>
            <w:tcW w:w="454"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E902FD" w:rsidRDefault="001E3D91">
            <w:pPr>
              <w:jc w:val="center"/>
              <w:rPr>
                <w:rFonts w:ascii="Sylfaen" w:hAnsi="Sylfaen" w:cs="Calibri"/>
                <w:color w:val="000000"/>
                <w:sz w:val="14"/>
                <w:szCs w:val="14"/>
              </w:rPr>
            </w:pPr>
            <w:r w:rsidRPr="00E902FD">
              <w:rPr>
                <w:rFonts w:ascii="Sylfaen" w:hAnsi="Sylfaen" w:cs="Calibri"/>
                <w:color w:val="000000"/>
                <w:sz w:val="14"/>
                <w:szCs w:val="14"/>
              </w:rPr>
              <w:t>არანაკლებსაბაზისომაჩვენებლისმოცულობისსამუშაოებისშესრულება.</w:t>
            </w:r>
          </w:p>
        </w:tc>
      </w:tr>
      <w:tr w:rsidR="001E3D91" w:rsidRPr="00483796" w:rsidTr="00665857">
        <w:trPr>
          <w:gridAfter w:val="2"/>
          <w:wAfter w:w="22" w:type="pct"/>
          <w:trHeight w:val="1114"/>
        </w:trPr>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lastRenderedPageBreak/>
              <w:t>2</w:t>
            </w:r>
          </w:p>
        </w:tc>
        <w:tc>
          <w:tcPr>
            <w:tcW w:w="56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F523CE" w:rsidRDefault="001E3D91" w:rsidP="00CE5146">
            <w:pPr>
              <w:jc w:val="center"/>
              <w:rPr>
                <w:rFonts w:ascii="Sylfaen" w:hAnsi="Sylfaen" w:cs="Calibri"/>
                <w:color w:val="000000"/>
                <w:sz w:val="14"/>
                <w:szCs w:val="14"/>
              </w:rPr>
            </w:pPr>
            <w:r w:rsidRPr="00F523CE">
              <w:rPr>
                <w:rFonts w:ascii="Sylfaen" w:hAnsi="Sylfaen" w:cs="Calibri"/>
                <w:color w:val="000000"/>
                <w:sz w:val="14"/>
                <w:szCs w:val="14"/>
              </w:rPr>
              <w:t>ბენეფიციართა</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რაოდენობა, რომლებიც</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სარგებლობენგზებით, სადაც</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ჩატარდა</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გზების</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მიმდინარე</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შეკეთება</w:t>
            </w:r>
          </w:p>
        </w:tc>
        <w:tc>
          <w:tcPr>
            <w:tcW w:w="62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F523CE" w:rsidRDefault="001E3D91" w:rsidP="002E2C3D">
            <w:pPr>
              <w:jc w:val="center"/>
              <w:rPr>
                <w:rFonts w:ascii="Sylfaen" w:hAnsi="Sylfaen" w:cs="Calibri"/>
                <w:sz w:val="14"/>
                <w:szCs w:val="14"/>
              </w:rPr>
            </w:pPr>
            <w:r w:rsidRPr="00F523CE">
              <w:rPr>
                <w:rFonts w:ascii="Sylfaen" w:hAnsi="Sylfaen" w:cs="Calibri"/>
                <w:sz w:val="14"/>
                <w:szCs w:val="14"/>
              </w:rPr>
              <w:t>2023</w:t>
            </w:r>
            <w:r w:rsidRPr="00F523CE">
              <w:rPr>
                <w:rFonts w:ascii="Sylfaen" w:hAnsi="Sylfaen" w:cs="Calibri"/>
                <w:sz w:val="14"/>
                <w:szCs w:val="14"/>
                <w:lang w:val="ka-GE"/>
              </w:rPr>
              <w:t xml:space="preserve"> </w:t>
            </w:r>
            <w:r w:rsidRPr="00F523CE">
              <w:rPr>
                <w:rFonts w:ascii="Sylfaen" w:hAnsi="Sylfaen" w:cs="Calibri"/>
                <w:sz w:val="14"/>
                <w:szCs w:val="14"/>
              </w:rPr>
              <w:t>წელს</w:t>
            </w:r>
            <w:r w:rsidRPr="00F523CE">
              <w:rPr>
                <w:rFonts w:ascii="Sylfaen" w:hAnsi="Sylfaen" w:cs="Calibri"/>
                <w:sz w:val="14"/>
                <w:szCs w:val="14"/>
                <w:lang w:val="ka-GE"/>
              </w:rPr>
              <w:t xml:space="preserve"> </w:t>
            </w:r>
            <w:r w:rsidRPr="00F523CE">
              <w:rPr>
                <w:rFonts w:ascii="Sylfaen" w:hAnsi="Sylfaen" w:cs="Calibri"/>
                <w:sz w:val="14"/>
                <w:szCs w:val="14"/>
              </w:rPr>
              <w:t>განახლებული</w:t>
            </w:r>
            <w:r w:rsidRPr="00F523CE">
              <w:rPr>
                <w:rFonts w:ascii="Sylfaen" w:hAnsi="Sylfaen" w:cs="Calibri"/>
                <w:sz w:val="14"/>
                <w:szCs w:val="14"/>
                <w:lang w:val="ka-GE"/>
              </w:rPr>
              <w:t xml:space="preserve"> </w:t>
            </w:r>
            <w:r w:rsidRPr="00F523CE">
              <w:rPr>
                <w:rFonts w:ascii="Sylfaen" w:hAnsi="Sylfaen" w:cs="Calibri"/>
                <w:sz w:val="14"/>
                <w:szCs w:val="14"/>
              </w:rPr>
              <w:t>გზებით</w:t>
            </w:r>
            <w:r w:rsidRPr="00F523CE">
              <w:rPr>
                <w:rFonts w:ascii="Sylfaen" w:hAnsi="Sylfaen" w:cs="Calibri"/>
                <w:sz w:val="14"/>
                <w:szCs w:val="14"/>
                <w:lang w:val="ka-GE"/>
              </w:rPr>
              <w:t xml:space="preserve"> </w:t>
            </w:r>
            <w:r w:rsidRPr="00F523CE">
              <w:rPr>
                <w:rFonts w:ascii="Sylfaen" w:hAnsi="Sylfaen" w:cs="Calibri"/>
                <w:sz w:val="14"/>
                <w:szCs w:val="14"/>
              </w:rPr>
              <w:t>ისარგებლებს</w:t>
            </w:r>
            <w:r w:rsidRPr="00F523CE">
              <w:rPr>
                <w:rFonts w:ascii="Sylfaen" w:hAnsi="Sylfaen" w:cs="Calibri"/>
                <w:sz w:val="14"/>
                <w:szCs w:val="14"/>
                <w:lang w:val="ka-GE"/>
              </w:rPr>
              <w:t xml:space="preserve"> </w:t>
            </w:r>
            <w:r w:rsidRPr="00F523CE">
              <w:rPr>
                <w:rFonts w:ascii="Sylfaen" w:hAnsi="Sylfaen" w:cs="Calibri"/>
                <w:sz w:val="14"/>
                <w:szCs w:val="14"/>
              </w:rPr>
              <w:t>დაახლოებით             35 200 პირდაპირი</w:t>
            </w:r>
            <w:r w:rsidRPr="00F523CE">
              <w:rPr>
                <w:rFonts w:ascii="Sylfaen" w:hAnsi="Sylfaen" w:cs="Calibri"/>
                <w:sz w:val="14"/>
                <w:szCs w:val="14"/>
                <w:lang w:val="ka-GE"/>
              </w:rPr>
              <w:t xml:space="preserve"> </w:t>
            </w:r>
            <w:r w:rsidRPr="00F523CE">
              <w:rPr>
                <w:rFonts w:ascii="Sylfaen" w:hAnsi="Sylfaen" w:cs="Calibri"/>
                <w:sz w:val="14"/>
                <w:szCs w:val="14"/>
              </w:rPr>
              <w:t>და 70 000 არა</w:t>
            </w:r>
            <w:r w:rsidRPr="00F523CE">
              <w:rPr>
                <w:rFonts w:ascii="Sylfaen" w:hAnsi="Sylfaen" w:cs="Calibri"/>
                <w:sz w:val="14"/>
                <w:szCs w:val="14"/>
                <w:lang w:val="ka-GE"/>
              </w:rPr>
              <w:t xml:space="preserve"> </w:t>
            </w:r>
            <w:r w:rsidRPr="00F523CE">
              <w:rPr>
                <w:rFonts w:ascii="Sylfaen" w:hAnsi="Sylfaen" w:cs="Calibri"/>
                <w:sz w:val="14"/>
                <w:szCs w:val="14"/>
              </w:rPr>
              <w:t>პირდაპირი</w:t>
            </w:r>
            <w:r w:rsidRPr="00F523CE">
              <w:rPr>
                <w:rFonts w:ascii="Sylfaen" w:hAnsi="Sylfaen" w:cs="Calibri"/>
                <w:sz w:val="14"/>
                <w:szCs w:val="14"/>
                <w:lang w:val="ka-GE"/>
              </w:rPr>
              <w:t xml:space="preserve"> </w:t>
            </w:r>
            <w:r w:rsidRPr="00F523CE">
              <w:rPr>
                <w:rFonts w:ascii="Sylfaen" w:hAnsi="Sylfaen" w:cs="Calibri"/>
                <w:sz w:val="14"/>
                <w:szCs w:val="14"/>
              </w:rPr>
              <w:t xml:space="preserve">ბენეფიციარი. </w:t>
            </w:r>
          </w:p>
        </w:tc>
        <w:tc>
          <w:tcPr>
            <w:tcW w:w="120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F523CE" w:rsidRDefault="001E3D91" w:rsidP="00CE5146">
            <w:pPr>
              <w:ind w:right="37"/>
              <w:jc w:val="center"/>
              <w:rPr>
                <w:rFonts w:ascii="Sylfaen" w:hAnsi="Sylfaen" w:cs="Calibri"/>
                <w:sz w:val="14"/>
                <w:szCs w:val="14"/>
              </w:rPr>
            </w:pPr>
            <w:r w:rsidRPr="00F523CE">
              <w:rPr>
                <w:rFonts w:ascii="Sylfaen" w:hAnsi="Sylfaen" w:cs="Calibri"/>
                <w:sz w:val="14"/>
                <w:szCs w:val="14"/>
              </w:rPr>
              <w:t>2024</w:t>
            </w:r>
            <w:r w:rsidRPr="00F523CE">
              <w:rPr>
                <w:rFonts w:ascii="Sylfaen" w:hAnsi="Sylfaen" w:cs="Calibri"/>
                <w:sz w:val="14"/>
                <w:szCs w:val="14"/>
                <w:lang w:val="ka-GE"/>
              </w:rPr>
              <w:t xml:space="preserve"> </w:t>
            </w:r>
            <w:r w:rsidRPr="00F523CE">
              <w:rPr>
                <w:rFonts w:ascii="Sylfaen" w:hAnsi="Sylfaen" w:cs="Calibri"/>
                <w:sz w:val="14"/>
                <w:szCs w:val="14"/>
              </w:rPr>
              <w:t>წელს</w:t>
            </w:r>
            <w:r w:rsidRPr="00F523CE">
              <w:rPr>
                <w:rFonts w:ascii="Sylfaen" w:hAnsi="Sylfaen" w:cs="Calibri"/>
                <w:sz w:val="14"/>
                <w:szCs w:val="14"/>
                <w:lang w:val="ka-GE"/>
              </w:rPr>
              <w:t xml:space="preserve"> </w:t>
            </w:r>
            <w:r w:rsidRPr="00F523CE">
              <w:rPr>
                <w:rFonts w:ascii="Sylfaen" w:hAnsi="Sylfaen" w:cs="Calibri"/>
                <w:sz w:val="14"/>
                <w:szCs w:val="14"/>
              </w:rPr>
              <w:t>დაგეგმილია</w:t>
            </w:r>
            <w:r w:rsidRPr="00F523CE">
              <w:rPr>
                <w:rFonts w:ascii="Sylfaen" w:hAnsi="Sylfaen" w:cs="Calibri"/>
                <w:sz w:val="14"/>
                <w:szCs w:val="14"/>
                <w:lang w:val="ka-GE"/>
              </w:rPr>
              <w:t xml:space="preserve"> </w:t>
            </w:r>
            <w:r w:rsidRPr="00F523CE">
              <w:rPr>
                <w:rFonts w:ascii="Sylfaen" w:hAnsi="Sylfaen" w:cs="Calibri"/>
                <w:sz w:val="14"/>
                <w:szCs w:val="14"/>
              </w:rPr>
              <w:t>არანაკლებ</w:t>
            </w:r>
            <w:r w:rsidRPr="00F523CE">
              <w:rPr>
                <w:rFonts w:ascii="Sylfaen" w:hAnsi="Sylfaen" w:cs="Calibri"/>
                <w:sz w:val="14"/>
                <w:szCs w:val="14"/>
                <w:lang w:val="ka-GE"/>
              </w:rPr>
              <w:t xml:space="preserve"> </w:t>
            </w:r>
            <w:r w:rsidRPr="00F523CE">
              <w:rPr>
                <w:rFonts w:ascii="Sylfaen" w:hAnsi="Sylfaen" w:cs="Calibri"/>
                <w:sz w:val="14"/>
                <w:szCs w:val="14"/>
              </w:rPr>
              <w:t>საბაზისო</w:t>
            </w:r>
            <w:r w:rsidRPr="00F523CE">
              <w:rPr>
                <w:rFonts w:ascii="Sylfaen" w:hAnsi="Sylfaen" w:cs="Calibri"/>
                <w:sz w:val="14"/>
                <w:szCs w:val="14"/>
                <w:lang w:val="ka-GE"/>
              </w:rPr>
              <w:t xml:space="preserve"> </w:t>
            </w:r>
            <w:r w:rsidRPr="00F523CE">
              <w:rPr>
                <w:rFonts w:ascii="Sylfaen" w:hAnsi="Sylfaen" w:cs="Calibri"/>
                <w:sz w:val="14"/>
                <w:szCs w:val="14"/>
              </w:rPr>
              <w:t>მაჩვენებლის</w:t>
            </w:r>
            <w:r w:rsidRPr="00F523CE">
              <w:rPr>
                <w:rFonts w:ascii="Sylfaen" w:hAnsi="Sylfaen" w:cs="Calibri"/>
                <w:sz w:val="14"/>
                <w:szCs w:val="14"/>
                <w:lang w:val="ka-GE"/>
              </w:rPr>
              <w:t xml:space="preserve"> </w:t>
            </w:r>
            <w:r w:rsidRPr="00F523CE">
              <w:rPr>
                <w:rFonts w:ascii="Sylfaen" w:hAnsi="Sylfaen" w:cs="Calibri"/>
                <w:sz w:val="14"/>
                <w:szCs w:val="14"/>
              </w:rPr>
              <w:t>ბენეფიციარის</w:t>
            </w:r>
            <w:r w:rsidRPr="00F523CE">
              <w:rPr>
                <w:rFonts w:ascii="Sylfaen" w:hAnsi="Sylfaen" w:cs="Calibri"/>
                <w:sz w:val="14"/>
                <w:szCs w:val="14"/>
                <w:lang w:val="ka-GE"/>
              </w:rPr>
              <w:t xml:space="preserve"> </w:t>
            </w:r>
            <w:r w:rsidRPr="00F523CE">
              <w:rPr>
                <w:rFonts w:ascii="Sylfaen" w:hAnsi="Sylfaen" w:cs="Calibri"/>
                <w:sz w:val="14"/>
                <w:szCs w:val="14"/>
              </w:rPr>
              <w:t>მოცვა. საბოლოო</w:t>
            </w:r>
            <w:r w:rsidRPr="00F523CE">
              <w:rPr>
                <w:rFonts w:ascii="Sylfaen" w:hAnsi="Sylfaen" w:cs="Calibri"/>
                <w:sz w:val="14"/>
                <w:szCs w:val="14"/>
                <w:lang w:val="ka-GE"/>
              </w:rPr>
              <w:t xml:space="preserve"> </w:t>
            </w:r>
            <w:r w:rsidRPr="00F523CE">
              <w:rPr>
                <w:rFonts w:ascii="Sylfaen" w:hAnsi="Sylfaen" w:cs="Calibri"/>
                <w:sz w:val="14"/>
                <w:szCs w:val="14"/>
              </w:rPr>
              <w:t>მიზნობრივი</w:t>
            </w:r>
            <w:r w:rsidRPr="00F523CE">
              <w:rPr>
                <w:rFonts w:ascii="Sylfaen" w:hAnsi="Sylfaen" w:cs="Calibri"/>
                <w:sz w:val="14"/>
                <w:szCs w:val="14"/>
                <w:lang w:val="ka-GE"/>
              </w:rPr>
              <w:t xml:space="preserve"> </w:t>
            </w:r>
            <w:r w:rsidRPr="00F523CE">
              <w:rPr>
                <w:rFonts w:ascii="Sylfaen" w:hAnsi="Sylfaen" w:cs="Calibri"/>
                <w:sz w:val="14"/>
                <w:szCs w:val="14"/>
              </w:rPr>
              <w:t>მაჩვენებელი</w:t>
            </w:r>
            <w:r w:rsidRPr="00F523CE">
              <w:rPr>
                <w:rFonts w:ascii="Sylfaen" w:hAnsi="Sylfaen" w:cs="Calibri"/>
                <w:sz w:val="14"/>
                <w:szCs w:val="14"/>
                <w:lang w:val="ka-GE"/>
              </w:rPr>
              <w:t xml:space="preserve"> </w:t>
            </w:r>
            <w:r w:rsidRPr="00F523CE">
              <w:rPr>
                <w:rFonts w:ascii="Sylfaen" w:hAnsi="Sylfaen" w:cs="Calibri"/>
                <w:sz w:val="14"/>
                <w:szCs w:val="14"/>
              </w:rPr>
              <w:t>არის</w:t>
            </w:r>
            <w:r w:rsidRPr="00F523CE">
              <w:rPr>
                <w:rFonts w:ascii="Sylfaen" w:hAnsi="Sylfaen" w:cs="Calibri"/>
                <w:sz w:val="14"/>
                <w:szCs w:val="14"/>
                <w:lang w:val="ka-GE"/>
              </w:rPr>
              <w:t xml:space="preserve"> </w:t>
            </w:r>
            <w:r w:rsidRPr="00F523CE">
              <w:rPr>
                <w:rFonts w:ascii="Sylfaen" w:hAnsi="Sylfaen" w:cs="Calibri"/>
                <w:sz w:val="14"/>
                <w:szCs w:val="14"/>
              </w:rPr>
              <w:t>მუნიციპალიტეტის</w:t>
            </w:r>
            <w:r w:rsidRPr="00F523CE">
              <w:rPr>
                <w:rFonts w:ascii="Sylfaen" w:hAnsi="Sylfaen" w:cs="Calibri"/>
                <w:sz w:val="14"/>
                <w:szCs w:val="14"/>
                <w:lang w:val="ka-GE"/>
              </w:rPr>
              <w:t xml:space="preserve"> </w:t>
            </w:r>
            <w:r w:rsidRPr="00F523CE">
              <w:rPr>
                <w:rFonts w:ascii="Sylfaen" w:hAnsi="Sylfaen" w:cs="Calibri"/>
                <w:sz w:val="14"/>
                <w:szCs w:val="14"/>
              </w:rPr>
              <w:t>მთლიანი</w:t>
            </w:r>
            <w:r w:rsidRPr="00F523CE">
              <w:rPr>
                <w:rFonts w:ascii="Sylfaen" w:hAnsi="Sylfaen" w:cs="Calibri"/>
                <w:sz w:val="14"/>
                <w:szCs w:val="14"/>
                <w:lang w:val="ka-GE"/>
              </w:rPr>
              <w:t xml:space="preserve"> </w:t>
            </w:r>
            <w:r w:rsidRPr="00F523CE">
              <w:rPr>
                <w:rFonts w:ascii="Sylfaen" w:hAnsi="Sylfaen" w:cs="Calibri"/>
                <w:sz w:val="14"/>
                <w:szCs w:val="14"/>
              </w:rPr>
              <w:t>მოსახლეობა</w:t>
            </w:r>
            <w:r w:rsidRPr="00F523CE">
              <w:rPr>
                <w:rFonts w:ascii="Sylfaen" w:hAnsi="Sylfaen" w:cs="Calibri"/>
                <w:sz w:val="14"/>
                <w:szCs w:val="14"/>
                <w:lang w:val="ka-GE"/>
              </w:rPr>
              <w:t xml:space="preserve"> </w:t>
            </w:r>
            <w:r w:rsidRPr="00F523CE">
              <w:rPr>
                <w:rFonts w:ascii="Sylfaen" w:hAnsi="Sylfaen" w:cs="Calibri"/>
                <w:sz w:val="14"/>
                <w:szCs w:val="14"/>
              </w:rPr>
              <w:t>და</w:t>
            </w:r>
            <w:r w:rsidRPr="00F523CE">
              <w:rPr>
                <w:rFonts w:ascii="Sylfaen" w:hAnsi="Sylfaen" w:cs="Calibri"/>
                <w:sz w:val="14"/>
                <w:szCs w:val="14"/>
                <w:lang w:val="ka-GE"/>
              </w:rPr>
              <w:t xml:space="preserve"> </w:t>
            </w:r>
            <w:r w:rsidRPr="00F523CE">
              <w:rPr>
                <w:rFonts w:ascii="Sylfaen" w:hAnsi="Sylfaen" w:cs="Calibri"/>
                <w:sz w:val="14"/>
                <w:szCs w:val="14"/>
              </w:rPr>
              <w:t>მისი</w:t>
            </w:r>
            <w:r w:rsidRPr="00F523CE">
              <w:rPr>
                <w:rFonts w:ascii="Sylfaen" w:hAnsi="Sylfaen" w:cs="Calibri"/>
                <w:sz w:val="14"/>
                <w:szCs w:val="14"/>
                <w:lang w:val="ka-GE"/>
              </w:rPr>
              <w:t xml:space="preserve"> </w:t>
            </w:r>
            <w:r w:rsidRPr="00F523CE">
              <w:rPr>
                <w:rFonts w:ascii="Sylfaen" w:hAnsi="Sylfaen" w:cs="Calibri"/>
                <w:sz w:val="14"/>
                <w:szCs w:val="14"/>
              </w:rPr>
              <w:t>სტუმრები</w:t>
            </w:r>
          </w:p>
        </w:tc>
        <w:tc>
          <w:tcPr>
            <w:tcW w:w="606"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Default="001E3D91">
            <w:pPr>
              <w:jc w:val="center"/>
              <w:rPr>
                <w:rFonts w:ascii="Sylfaen" w:hAnsi="Sylfaen" w:cs="Calibri"/>
                <w:color w:val="000000"/>
                <w:sz w:val="19"/>
                <w:szCs w:val="19"/>
              </w:rPr>
            </w:pPr>
            <w:r>
              <w:rPr>
                <w:rFonts w:ascii="Sylfaen" w:hAnsi="Sylfaen" w:cs="Calibri"/>
                <w:color w:val="000000"/>
                <w:sz w:val="19"/>
                <w:szCs w:val="19"/>
              </w:rPr>
              <w:t>2%</w:t>
            </w:r>
          </w:p>
        </w:tc>
        <w:tc>
          <w:tcPr>
            <w:tcW w:w="63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c>
          <w:tcPr>
            <w:tcW w:w="6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c>
          <w:tcPr>
            <w:tcW w:w="45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054CB3" w:rsidRDefault="001E3D91">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r>
      <w:tr w:rsidR="001E3D91" w:rsidRPr="00483796" w:rsidTr="00665857">
        <w:trPr>
          <w:gridAfter w:val="2"/>
          <w:wAfter w:w="22" w:type="pct"/>
          <w:trHeight w:val="609"/>
        </w:trPr>
        <w:tc>
          <w:tcPr>
            <w:tcW w:w="247" w:type="pct"/>
            <w:gridSpan w:val="2"/>
            <w:tcBorders>
              <w:top w:val="single" w:sz="4" w:space="0" w:color="auto"/>
            </w:tcBorders>
            <w:shd w:val="clear" w:color="000000" w:fill="FFFFFF"/>
            <w:vAlign w:val="center"/>
            <w:hideMark/>
          </w:tcPr>
          <w:p w:rsidR="001E3D91" w:rsidRPr="00483796" w:rsidRDefault="001E3D91">
            <w:pPr>
              <w:jc w:val="center"/>
              <w:rPr>
                <w:rFonts w:ascii="Sylfaen" w:hAnsi="Sylfaen" w:cs="Calibri"/>
                <w:color w:val="000000"/>
                <w:sz w:val="19"/>
                <w:szCs w:val="19"/>
              </w:rPr>
            </w:pPr>
          </w:p>
        </w:tc>
        <w:tc>
          <w:tcPr>
            <w:tcW w:w="569"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28" w:type="pct"/>
            <w:gridSpan w:val="2"/>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1201"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06"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36" w:type="pct"/>
            <w:gridSpan w:val="5"/>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37"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454" w:type="pct"/>
            <w:gridSpan w:val="4"/>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r>
      <w:tr w:rsidR="001E3D91" w:rsidRPr="00483796" w:rsidTr="00665857">
        <w:trPr>
          <w:trHeight w:val="832"/>
        </w:trPr>
        <w:tc>
          <w:tcPr>
            <w:tcW w:w="39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6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p>
          <w:p w:rsidR="001E3D91" w:rsidRPr="00483796" w:rsidRDefault="001E3D91" w:rsidP="00F523CE">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6"/>
                <w:szCs w:val="16"/>
              </w:rPr>
              <w:t>ქვეპროგრამის დასახელება</w:t>
            </w:r>
          </w:p>
        </w:tc>
        <w:tc>
          <w:tcPr>
            <w:tcW w:w="1783"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A9081F">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ქუჩების, ქუჩებსშორისგადასასვლელების (მათ</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შორის</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ტროტუარებისა</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და</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ბორდიურების) კეთილმოწყობა</w:t>
            </w:r>
          </w:p>
        </w:tc>
        <w:tc>
          <w:tcPr>
            <w:tcW w:w="606"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632"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646"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471"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r>
      <w:tr w:rsidR="001E3D91" w:rsidRPr="00483796" w:rsidTr="00665857">
        <w:trPr>
          <w:trHeight w:val="393"/>
        </w:trPr>
        <w:tc>
          <w:tcPr>
            <w:tcW w:w="39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02 01 01</w:t>
            </w:r>
          </w:p>
        </w:tc>
        <w:tc>
          <w:tcPr>
            <w:tcW w:w="468" w:type="pct"/>
            <w:gridSpan w:val="3"/>
            <w:vMerge/>
            <w:tcBorders>
              <w:top w:val="single" w:sz="4" w:space="0" w:color="auto"/>
              <w:left w:val="single" w:sz="4" w:space="0" w:color="auto"/>
              <w:bottom w:val="single" w:sz="4" w:space="0" w:color="auto"/>
              <w:right w:val="single" w:sz="4" w:space="0" w:color="auto"/>
            </w:tcBorders>
            <w:vAlign w:val="center"/>
            <w:hideMark/>
          </w:tcPr>
          <w:p w:rsidR="001E3D91" w:rsidRPr="00483796" w:rsidRDefault="001E3D91" w:rsidP="002C75E4">
            <w:pPr>
              <w:spacing w:after="0" w:line="240" w:lineRule="auto"/>
              <w:rPr>
                <w:rFonts w:ascii="Sylfaen" w:eastAsia="Times New Roman" w:hAnsi="Sylfaen" w:cs="Calibri"/>
                <w:b/>
                <w:bCs/>
                <w:color w:val="000000"/>
                <w:sz w:val="18"/>
                <w:szCs w:val="18"/>
              </w:rPr>
            </w:pPr>
          </w:p>
        </w:tc>
        <w:tc>
          <w:tcPr>
            <w:tcW w:w="1783" w:type="pct"/>
            <w:gridSpan w:val="4"/>
            <w:vMerge/>
            <w:tcBorders>
              <w:top w:val="single" w:sz="4" w:space="0" w:color="auto"/>
              <w:left w:val="single" w:sz="4" w:space="0" w:color="auto"/>
              <w:bottom w:val="single" w:sz="4" w:space="0" w:color="auto"/>
              <w:right w:val="single" w:sz="4" w:space="0" w:color="auto"/>
            </w:tcBorders>
            <w:vAlign w:val="center"/>
            <w:hideMark/>
          </w:tcPr>
          <w:p w:rsidR="001E3D91" w:rsidRPr="00483796" w:rsidRDefault="001E3D91" w:rsidP="002C75E4">
            <w:pPr>
              <w:spacing w:after="0" w:line="240" w:lineRule="auto"/>
              <w:jc w:val="center"/>
              <w:rPr>
                <w:rFonts w:ascii="Sylfaen" w:eastAsia="Times New Roman" w:hAnsi="Sylfaen" w:cs="Calibri"/>
                <w:b/>
                <w:color w:val="000000"/>
              </w:rPr>
            </w:pPr>
          </w:p>
        </w:tc>
        <w:tc>
          <w:tcPr>
            <w:tcW w:w="606"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752705" w:rsidRDefault="00DD3AF0" w:rsidP="00DD3AF0">
            <w:pPr>
              <w:jc w:val="center"/>
              <w:rPr>
                <w:rFonts w:cs="Calibri"/>
                <w:b/>
                <w:bCs/>
                <w:color w:val="000000"/>
                <w:lang w:val="ka-GE"/>
              </w:rPr>
            </w:pPr>
            <w:r>
              <w:rPr>
                <w:rFonts w:cs="Calibri"/>
                <w:b/>
                <w:bCs/>
                <w:color w:val="000000"/>
                <w:lang w:val="ka-GE"/>
              </w:rPr>
              <w:t>5</w:t>
            </w:r>
            <w:r w:rsidR="001E3D91" w:rsidRPr="00DC41F2">
              <w:rPr>
                <w:rFonts w:cs="Calibri"/>
                <w:b/>
                <w:bCs/>
                <w:color w:val="000000"/>
              </w:rPr>
              <w:t>,</w:t>
            </w:r>
            <w:r>
              <w:rPr>
                <w:rFonts w:cs="Calibri"/>
                <w:b/>
                <w:bCs/>
                <w:color w:val="000000"/>
                <w:lang w:val="ka-GE"/>
              </w:rPr>
              <w:t>194</w:t>
            </w:r>
            <w:r w:rsidR="001E3D91" w:rsidRPr="00DC41F2">
              <w:rPr>
                <w:rFonts w:cs="Calibri"/>
                <w:b/>
                <w:bCs/>
                <w:color w:val="000000"/>
              </w:rPr>
              <w:t>,</w:t>
            </w:r>
            <w:r>
              <w:rPr>
                <w:rFonts w:cs="Calibri"/>
                <w:b/>
                <w:bCs/>
                <w:color w:val="000000"/>
                <w:lang w:val="ka-GE"/>
              </w:rPr>
              <w:t>983</w:t>
            </w:r>
          </w:p>
        </w:tc>
        <w:tc>
          <w:tcPr>
            <w:tcW w:w="632"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2F189F" w:rsidRDefault="001E3D91"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c>
          <w:tcPr>
            <w:tcW w:w="646"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2F189F" w:rsidRDefault="001E3D91"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c>
          <w:tcPr>
            <w:tcW w:w="471" w:type="pct"/>
            <w:gridSpan w:val="5"/>
            <w:tcBorders>
              <w:top w:val="single" w:sz="4" w:space="0" w:color="auto"/>
              <w:left w:val="nil"/>
              <w:bottom w:val="single" w:sz="4" w:space="0" w:color="auto"/>
              <w:right w:val="single" w:sz="4" w:space="0" w:color="auto"/>
            </w:tcBorders>
            <w:shd w:val="clear" w:color="000000" w:fill="FFFFFF"/>
            <w:vAlign w:val="center"/>
            <w:hideMark/>
          </w:tcPr>
          <w:p w:rsidR="001E3D91" w:rsidRPr="002F189F" w:rsidRDefault="001E3D91" w:rsidP="00DC41F2">
            <w:pPr>
              <w:jc w:val="center"/>
              <w:rPr>
                <w:rFonts w:cs="Calibri"/>
                <w:b/>
                <w:bCs/>
                <w:color w:val="000000"/>
                <w:lang w:val="ka-GE"/>
              </w:rPr>
            </w:pPr>
            <w:r w:rsidRPr="00483796">
              <w:rPr>
                <w:rFonts w:cs="Calibri"/>
                <w:b/>
                <w:bCs/>
                <w:color w:val="000000"/>
              </w:rPr>
              <w:t>2,093,0</w:t>
            </w:r>
            <w:r>
              <w:rPr>
                <w:rFonts w:cs="Calibri"/>
                <w:b/>
                <w:bCs/>
                <w:color w:val="000000"/>
                <w:lang w:val="ka-GE"/>
              </w:rPr>
              <w:t>00</w:t>
            </w:r>
          </w:p>
        </w:tc>
      </w:tr>
      <w:tr w:rsidR="001E3D91" w:rsidRPr="00483796" w:rsidTr="00665857">
        <w:trPr>
          <w:gridAfter w:val="1"/>
          <w:wAfter w:w="5" w:type="pct"/>
          <w:trHeight w:val="379"/>
        </w:trPr>
        <w:tc>
          <w:tcPr>
            <w:tcW w:w="862"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4133" w:type="pct"/>
            <w:gridSpan w:val="20"/>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1E3D91" w:rsidRPr="00483796" w:rsidTr="00665857">
        <w:trPr>
          <w:gridAfter w:val="1"/>
          <w:wAfter w:w="5" w:type="pct"/>
          <w:trHeight w:val="2113"/>
        </w:trPr>
        <w:tc>
          <w:tcPr>
            <w:tcW w:w="862"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4133" w:type="pct"/>
            <w:gridSpan w:val="20"/>
            <w:tcBorders>
              <w:top w:val="single" w:sz="4" w:space="0" w:color="auto"/>
              <w:left w:val="nil"/>
              <w:bottom w:val="single" w:sz="4" w:space="0" w:color="auto"/>
              <w:right w:val="single" w:sz="4" w:space="0" w:color="auto"/>
            </w:tcBorders>
            <w:shd w:val="clear" w:color="000000" w:fill="FFFFFF"/>
            <w:vAlign w:val="center"/>
            <w:hideMark/>
          </w:tcPr>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EC1EC8" w:rsidRDefault="00EC1EC8" w:rsidP="00752705">
            <w:pPr>
              <w:spacing w:after="0" w:line="240" w:lineRule="auto"/>
              <w:rPr>
                <w:rFonts w:ascii="Sylfaen" w:eastAsia="Times New Roman" w:hAnsi="Sylfaen" w:cs="Calibri"/>
                <w:color w:val="000000"/>
                <w:sz w:val="16"/>
                <w:szCs w:val="16"/>
                <w:lang w:val="ka-GE"/>
              </w:rPr>
            </w:pPr>
          </w:p>
          <w:p w:rsidR="001E3D91" w:rsidRPr="00460EFF" w:rsidRDefault="001E3D91" w:rsidP="00752705">
            <w:pPr>
              <w:spacing w:after="0" w:line="240" w:lineRule="auto"/>
              <w:rPr>
                <w:rFonts w:ascii="Sylfaen" w:eastAsia="Times New Roman" w:hAnsi="Sylfaen" w:cs="Calibri"/>
                <w:color w:val="000000"/>
                <w:sz w:val="16"/>
                <w:szCs w:val="16"/>
              </w:rPr>
            </w:pPr>
            <w:r w:rsidRPr="00460EFF">
              <w:rPr>
                <w:rFonts w:ascii="Sylfaen" w:eastAsia="Times New Roman" w:hAnsi="Sylfaen" w:cs="Calibri"/>
                <w:color w:val="000000"/>
                <w:sz w:val="16"/>
                <w:szCs w:val="16"/>
              </w:rPr>
              <w:t xml:space="preserve">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ტროტუარების და სხვა საგზაო ინფრასტრუქტურასთან დაკავშირებული ნაგებობების) შეკეთება/რეაბილიტაცია. სამუშაოების მოცულობა დაკავშირებულია სახელმწიფო ბიუჯეტიდან გამოყოფილ კაპიტალურ ტრანსფერზე. ბოლო წლების განმავლობაში, ქვეპროგრამის ფარგლებში დაგეგმილია ქობულეთის მუნიციპალიტეტში არსებული დაზიანებული და ამორტიზირებული გზების  მშენებლობა-რეკონსტრუქცია. </w:t>
            </w:r>
            <w:r w:rsidRPr="00460EFF">
              <w:rPr>
                <w:rFonts w:ascii="Sylfaen" w:eastAsia="Times New Roman" w:hAnsi="Sylfaen" w:cs="Calibri"/>
                <w:color w:val="000000"/>
                <w:sz w:val="16"/>
                <w:szCs w:val="16"/>
              </w:rPr>
              <w:br/>
              <w:t xml:space="preserve">გარდა აღნიშნული პროექტებისა, </w:t>
            </w:r>
            <w:r w:rsidRPr="005A156B">
              <w:rPr>
                <w:rFonts w:ascii="Sylfaen" w:eastAsia="Times New Roman" w:hAnsi="Sylfaen" w:cs="Calibri"/>
                <w:sz w:val="16"/>
                <w:szCs w:val="16"/>
              </w:rPr>
              <w:t>202</w:t>
            </w:r>
            <w:r w:rsidRPr="005A156B">
              <w:rPr>
                <w:rFonts w:ascii="Sylfaen" w:eastAsia="Times New Roman" w:hAnsi="Sylfaen" w:cs="Calibri"/>
                <w:sz w:val="16"/>
                <w:szCs w:val="16"/>
                <w:lang w:val="ka-GE"/>
              </w:rPr>
              <w:t>4</w:t>
            </w:r>
            <w:r w:rsidRPr="005A156B">
              <w:rPr>
                <w:rFonts w:ascii="Sylfaen" w:eastAsia="Times New Roman" w:hAnsi="Sylfaen" w:cs="Calibri"/>
                <w:sz w:val="16"/>
                <w:szCs w:val="16"/>
              </w:rPr>
              <w:t xml:space="preserve"> 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w:t>
            </w:r>
            <w:r w:rsidRPr="00460EFF">
              <w:rPr>
                <w:rFonts w:ascii="Sylfaen" w:eastAsia="Times New Roman" w:hAnsi="Sylfaen" w:cs="Calibri"/>
                <w:color w:val="000000"/>
                <w:sz w:val="16"/>
                <w:szCs w:val="16"/>
              </w:rPr>
              <w:t xml:space="preserve"> გათვალისწინებით.</w:t>
            </w:r>
          </w:p>
          <w:p w:rsidR="001E3D91" w:rsidRPr="00E92847" w:rsidRDefault="001E3D91" w:rsidP="00752705">
            <w:pPr>
              <w:spacing w:after="0"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 xml:space="preserve">ფინანსდება </w:t>
            </w:r>
            <w:r w:rsidR="00EC1EC8">
              <w:rPr>
                <w:rFonts w:ascii="Sylfaen" w:eastAsia="Times New Roman" w:hAnsi="Sylfaen" w:cs="Calibri"/>
                <w:color w:val="000000"/>
                <w:sz w:val="18"/>
                <w:szCs w:val="18"/>
                <w:lang w:val="ka-GE"/>
              </w:rPr>
              <w:t>7</w:t>
            </w:r>
            <w:r w:rsidRPr="00E92847">
              <w:rPr>
                <w:rFonts w:ascii="Sylfaen" w:eastAsia="Times New Roman" w:hAnsi="Sylfaen" w:cs="Calibri"/>
                <w:color w:val="000000"/>
                <w:sz w:val="18"/>
                <w:szCs w:val="18"/>
              </w:rPr>
              <w:t xml:space="preserve"> ქვეპროგრამა:</w:t>
            </w: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საგზაო მონიშვნები</w:t>
            </w:r>
            <w:r>
              <w:rPr>
                <w:rFonts w:ascii="Sylfaen" w:eastAsia="Times New Roman" w:hAnsi="Sylfaen" w:cs="Calibri"/>
                <w:color w:val="000000"/>
                <w:sz w:val="18"/>
                <w:szCs w:val="18"/>
                <w:lang w:val="ka-GE"/>
              </w:rPr>
              <w:t>;</w:t>
            </w: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ვიდეოკამერების ექსპლოატაცია</w:t>
            </w:r>
            <w:r>
              <w:rPr>
                <w:rFonts w:ascii="Sylfaen" w:eastAsia="Times New Roman" w:hAnsi="Sylfaen" w:cs="Calibri"/>
                <w:color w:val="000000"/>
                <w:sz w:val="18"/>
                <w:szCs w:val="18"/>
                <w:lang w:val="ka-GE"/>
              </w:rPr>
              <w:t>;</w:t>
            </w: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ქობულეთის მუნიციპალიტეტის ტერიტორიაზე გზებზე ბეტონის საფარის მოწყობა</w:t>
            </w:r>
            <w:r>
              <w:rPr>
                <w:rFonts w:ascii="Sylfaen" w:eastAsia="Times New Roman" w:hAnsi="Sylfaen" w:cs="Calibri"/>
                <w:color w:val="000000"/>
                <w:sz w:val="18"/>
                <w:szCs w:val="18"/>
                <w:lang w:val="ka-GE"/>
              </w:rPr>
              <w:t>;</w:t>
            </w:r>
          </w:p>
          <w:p w:rsidR="00EC1EC8" w:rsidRPr="00E84728" w:rsidRDefault="00EC1EC8" w:rsidP="00EC1EC8">
            <w:pPr>
              <w:pStyle w:val="a3"/>
              <w:numPr>
                <w:ilvl w:val="0"/>
                <w:numId w:val="1"/>
              </w:numPr>
              <w:spacing w:line="240" w:lineRule="auto"/>
              <w:rPr>
                <w:rFonts w:ascii="Sylfaen" w:eastAsia="Times New Roman" w:hAnsi="Sylfaen" w:cs="Calibri"/>
                <w:color w:val="000000"/>
                <w:sz w:val="18"/>
                <w:szCs w:val="18"/>
              </w:rPr>
            </w:pPr>
            <w:r w:rsidRPr="005155E6">
              <w:rPr>
                <w:rFonts w:ascii="Sylfaen" w:eastAsia="Times New Roman" w:hAnsi="Sylfaen" w:cs="Calibri"/>
                <w:color w:val="000000"/>
                <w:sz w:val="18"/>
                <w:szCs w:val="18"/>
              </w:rPr>
              <w:t xml:space="preserve">ქ. </w:t>
            </w:r>
            <w:r>
              <w:rPr>
                <w:rFonts w:ascii="Sylfaen" w:eastAsia="Times New Roman" w:hAnsi="Sylfaen" w:cs="Calibri"/>
                <w:color w:val="000000"/>
                <w:sz w:val="18"/>
                <w:szCs w:val="18"/>
                <w:lang w:val="ka-GE"/>
              </w:rPr>
              <w:t xml:space="preserve"> </w:t>
            </w:r>
            <w:r w:rsidRPr="005155E6">
              <w:rPr>
                <w:rFonts w:ascii="Sylfaen" w:eastAsia="Times New Roman" w:hAnsi="Sylfaen" w:cs="Calibri"/>
                <w:color w:val="000000"/>
                <w:sz w:val="18"/>
                <w:szCs w:val="18"/>
              </w:rPr>
              <w:t>ქობულეთში, რკინიგზის სადგურის მიმდებარე ტერიტორიის კეთილმოწყობის სამუშაოები</w:t>
            </w:r>
            <w:r>
              <w:rPr>
                <w:rFonts w:ascii="Sylfaen" w:eastAsia="Times New Roman" w:hAnsi="Sylfaen" w:cs="Calibri"/>
                <w:color w:val="000000"/>
                <w:sz w:val="18"/>
                <w:szCs w:val="18"/>
                <w:lang w:val="ka-GE"/>
              </w:rPr>
              <w:t>;</w:t>
            </w:r>
          </w:p>
          <w:p w:rsidR="00EC1EC8" w:rsidRPr="00EB1A7A" w:rsidRDefault="00EC1EC8" w:rsidP="00EC1EC8">
            <w:pPr>
              <w:pStyle w:val="a3"/>
              <w:numPr>
                <w:ilvl w:val="0"/>
                <w:numId w:val="1"/>
              </w:numPr>
              <w:spacing w:line="240" w:lineRule="auto"/>
              <w:rPr>
                <w:rFonts w:ascii="Sylfaen" w:eastAsia="Times New Roman" w:hAnsi="Sylfaen" w:cs="Calibri"/>
                <w:color w:val="000000"/>
                <w:sz w:val="18"/>
                <w:szCs w:val="18"/>
              </w:rPr>
            </w:pPr>
            <w:r w:rsidRPr="00EB1A7A">
              <w:rPr>
                <w:rFonts w:ascii="Sylfaen" w:eastAsia="Times New Roman" w:hAnsi="Sylfaen" w:cs="Calibri"/>
                <w:color w:val="000000"/>
                <w:sz w:val="18"/>
                <w:szCs w:val="18"/>
              </w:rPr>
              <w:t>ქ. ქობულეთი, აღმაშენებლის გამზირი №530-ის მიმდებარედ გადასასვლელის კეთილმოწყობის სამუშაოები</w:t>
            </w:r>
            <w:r>
              <w:rPr>
                <w:rFonts w:ascii="Sylfaen" w:eastAsia="Times New Roman" w:hAnsi="Sylfaen" w:cs="Calibri"/>
                <w:color w:val="000000"/>
                <w:sz w:val="18"/>
                <w:szCs w:val="18"/>
                <w:lang w:val="ka-GE"/>
              </w:rPr>
              <w:t>;</w:t>
            </w:r>
          </w:p>
          <w:p w:rsidR="00EC1EC8" w:rsidRPr="00EB1A7A" w:rsidRDefault="00EC1EC8" w:rsidP="00EC1EC8">
            <w:pPr>
              <w:pStyle w:val="a3"/>
              <w:numPr>
                <w:ilvl w:val="0"/>
                <w:numId w:val="1"/>
              </w:numPr>
              <w:spacing w:line="240" w:lineRule="auto"/>
              <w:rPr>
                <w:rFonts w:ascii="Sylfaen" w:eastAsia="Times New Roman" w:hAnsi="Sylfaen" w:cs="Calibri"/>
                <w:color w:val="000000"/>
                <w:sz w:val="18"/>
                <w:szCs w:val="18"/>
              </w:rPr>
            </w:pPr>
            <w:r w:rsidRPr="00EB1A7A">
              <w:rPr>
                <w:rFonts w:ascii="Sylfaen" w:eastAsia="Times New Roman" w:hAnsi="Sylfaen" w:cs="Calibri"/>
                <w:color w:val="000000"/>
                <w:sz w:val="18"/>
                <w:szCs w:val="18"/>
              </w:rPr>
              <w:t>ქ. ქობულეთი, აღმაშენებლის გამზირი №318-ის მიმდებარედ გადასასვლელის კეთილმოწყობის სამუშაოები</w:t>
            </w:r>
            <w:r>
              <w:rPr>
                <w:rFonts w:ascii="Sylfaen" w:eastAsia="Times New Roman" w:hAnsi="Sylfaen" w:cs="Calibri"/>
                <w:color w:val="000000"/>
                <w:sz w:val="18"/>
                <w:szCs w:val="18"/>
                <w:lang w:val="ka-GE"/>
              </w:rPr>
              <w:t>;</w:t>
            </w:r>
          </w:p>
          <w:p w:rsidR="00CF2EBB" w:rsidRPr="00EC1EC8" w:rsidRDefault="00EC1EC8" w:rsidP="00EC1EC8">
            <w:pPr>
              <w:pStyle w:val="a3"/>
              <w:numPr>
                <w:ilvl w:val="0"/>
                <w:numId w:val="1"/>
              </w:numPr>
              <w:spacing w:line="240" w:lineRule="auto"/>
              <w:rPr>
                <w:rFonts w:ascii="Sylfaen" w:eastAsia="Times New Roman" w:hAnsi="Sylfaen" w:cs="Calibri"/>
                <w:color w:val="000000"/>
                <w:sz w:val="18"/>
                <w:szCs w:val="18"/>
                <w:lang w:val="ka-GE"/>
              </w:rPr>
            </w:pPr>
            <w:r w:rsidRPr="00EC1EC8">
              <w:rPr>
                <w:rFonts w:ascii="Sylfaen" w:eastAsia="Times New Roman" w:hAnsi="Sylfaen" w:cs="Calibri"/>
                <w:color w:val="000000"/>
                <w:sz w:val="18"/>
                <w:szCs w:val="18"/>
              </w:rPr>
              <w:t>ქ. ქობულეთში,  აღმაშენებლის გამზირის N86</w:t>
            </w:r>
            <w:r w:rsidRPr="00EC1EC8">
              <w:rPr>
                <w:rFonts w:eastAsia="Times New Roman"/>
                <w:color w:val="000000"/>
                <w:sz w:val="18"/>
                <w:szCs w:val="18"/>
              </w:rPr>
              <w:t>‐</w:t>
            </w:r>
            <w:r w:rsidRPr="00EC1EC8">
              <w:rPr>
                <w:rFonts w:ascii="Sylfaen" w:eastAsia="Times New Roman" w:hAnsi="Sylfaen" w:cs="Sylfaen"/>
                <w:color w:val="000000"/>
                <w:sz w:val="18"/>
                <w:szCs w:val="18"/>
              </w:rPr>
              <w:t>ის მიმდებარედ გზის გამყოფისა და საგზაო ინფრასტრუქტურის მოწყობა</w:t>
            </w:r>
            <w:r w:rsidRPr="00EC1EC8">
              <w:rPr>
                <w:rFonts w:ascii="Sylfaen" w:eastAsia="Times New Roman" w:hAnsi="Sylfaen" w:cs="Sylfaen"/>
                <w:color w:val="000000"/>
                <w:sz w:val="18"/>
                <w:szCs w:val="18"/>
                <w:lang w:val="ka-GE"/>
              </w:rPr>
              <w:t>.</w:t>
            </w:r>
          </w:p>
          <w:p w:rsidR="00CF2EBB" w:rsidRPr="00DD3AF0" w:rsidRDefault="00CF2EBB" w:rsidP="00752705">
            <w:pPr>
              <w:pStyle w:val="a3"/>
              <w:spacing w:line="240" w:lineRule="auto"/>
              <w:rPr>
                <w:rFonts w:ascii="Sylfaen" w:eastAsia="Times New Roman" w:hAnsi="Sylfaen" w:cs="Calibri"/>
                <w:color w:val="000000"/>
                <w:sz w:val="18"/>
                <w:szCs w:val="18"/>
                <w:lang w:val="ka-GE"/>
              </w:rPr>
            </w:pPr>
          </w:p>
          <w:p w:rsidR="001E3D91" w:rsidRPr="00752705" w:rsidRDefault="001E3D91" w:rsidP="00752705">
            <w:pPr>
              <w:pStyle w:val="a3"/>
              <w:spacing w:line="240" w:lineRule="auto"/>
              <w:rPr>
                <w:rFonts w:ascii="Sylfaen" w:eastAsia="Times New Roman" w:hAnsi="Sylfaen" w:cs="Calibri"/>
                <w:color w:val="000000"/>
                <w:sz w:val="18"/>
                <w:szCs w:val="18"/>
                <w:lang w:val="ka-GE"/>
              </w:rPr>
            </w:pPr>
          </w:p>
          <w:tbl>
            <w:tblPr>
              <w:tblW w:w="9974" w:type="dxa"/>
              <w:tblLayout w:type="fixed"/>
              <w:tblLook w:val="04A0"/>
            </w:tblPr>
            <w:tblGrid>
              <w:gridCol w:w="902"/>
              <w:gridCol w:w="4896"/>
              <w:gridCol w:w="2050"/>
              <w:gridCol w:w="2126"/>
            </w:tblGrid>
            <w:tr w:rsidR="001E3D91" w:rsidRPr="00483796" w:rsidTr="00E902FD">
              <w:trPr>
                <w:trHeight w:val="559"/>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დასახელება</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ლარი</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რაოდენობა</w:t>
                  </w:r>
                </w:p>
              </w:tc>
            </w:tr>
            <w:tr w:rsidR="001E3D91" w:rsidRPr="00483796" w:rsidTr="00E902FD">
              <w:trPr>
                <w:trHeight w:val="507"/>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Pr="00483796" w:rsidRDefault="001E3D91" w:rsidP="00CD40D3">
                  <w:pPr>
                    <w:jc w:val="center"/>
                    <w:rPr>
                      <w:rFonts w:ascii="Sylfaen" w:hAnsi="Sylfaen" w:cs="Calibri"/>
                      <w:color w:val="000000"/>
                      <w:sz w:val="19"/>
                      <w:szCs w:val="19"/>
                    </w:rPr>
                  </w:pPr>
                  <w:r>
                    <w:rPr>
                      <w:rFonts w:ascii="Sylfaen" w:hAnsi="Sylfaen" w:cs="Calibri"/>
                      <w:color w:val="000000"/>
                      <w:sz w:val="19"/>
                      <w:szCs w:val="19"/>
                    </w:rPr>
                    <w:t>1</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sidRPr="00B23F75">
                    <w:rPr>
                      <w:rFonts w:ascii="Sylfaen" w:hAnsi="Sylfaen" w:cs="Calibri"/>
                      <w:color w:val="000000"/>
                      <w:sz w:val="19"/>
                      <w:szCs w:val="19"/>
                    </w:rPr>
                    <w:t>საგზაო მონიშვნები</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Pr="001B231B" w:rsidRDefault="00EC1EC8" w:rsidP="001B231B">
                  <w:pPr>
                    <w:jc w:val="center"/>
                    <w:rPr>
                      <w:rFonts w:ascii="Sylfaen" w:hAnsi="Sylfaen" w:cs="Calibri"/>
                      <w:color w:val="000000"/>
                      <w:sz w:val="19"/>
                      <w:szCs w:val="19"/>
                      <w:lang w:val="ka-GE"/>
                    </w:rPr>
                  </w:pPr>
                  <w:r>
                    <w:rPr>
                      <w:rFonts w:ascii="Sylfaen" w:hAnsi="Sylfaen" w:cs="Calibri"/>
                      <w:color w:val="000000"/>
                      <w:sz w:val="19"/>
                      <w:szCs w:val="19"/>
                      <w:lang w:val="ka-GE"/>
                    </w:rPr>
                    <w:t>70,000</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Pr="008535E8" w:rsidRDefault="001E3D91" w:rsidP="00D46969">
                  <w:pPr>
                    <w:jc w:val="center"/>
                    <w:rPr>
                      <w:rFonts w:ascii="Sylfaen" w:hAnsi="Sylfaen" w:cs="Calibri"/>
                      <w:sz w:val="19"/>
                      <w:szCs w:val="19"/>
                      <w:lang w:val="ka-GE"/>
                    </w:rPr>
                  </w:pPr>
                </w:p>
              </w:tc>
            </w:tr>
            <w:tr w:rsidR="001E3D91" w:rsidRPr="00483796" w:rsidTr="00E902FD">
              <w:trPr>
                <w:trHeight w:val="321"/>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Default="001E3D91" w:rsidP="00CD40D3">
                  <w:pPr>
                    <w:jc w:val="center"/>
                    <w:rPr>
                      <w:rFonts w:ascii="Sylfaen" w:hAnsi="Sylfaen" w:cs="Calibri"/>
                      <w:color w:val="000000"/>
                      <w:sz w:val="19"/>
                      <w:szCs w:val="19"/>
                    </w:rPr>
                  </w:pPr>
                  <w:r>
                    <w:rPr>
                      <w:rFonts w:ascii="Sylfaen" w:hAnsi="Sylfaen" w:cs="Calibri"/>
                      <w:color w:val="000000"/>
                      <w:sz w:val="19"/>
                      <w:szCs w:val="19"/>
                    </w:rPr>
                    <w:t>2</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sidRPr="00B23F75">
                    <w:rPr>
                      <w:rFonts w:ascii="Sylfaen" w:hAnsi="Sylfaen" w:cs="Calibri"/>
                      <w:color w:val="000000"/>
                      <w:sz w:val="19"/>
                      <w:szCs w:val="19"/>
                    </w:rPr>
                    <w:t>ვიდეო-კამერების ექსპლოატაცია</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Pr>
                      <w:rFonts w:ascii="Sylfaen" w:hAnsi="Sylfaen" w:cs="Calibri"/>
                      <w:color w:val="000000"/>
                      <w:sz w:val="19"/>
                      <w:szCs w:val="19"/>
                      <w:lang w:val="ka-GE"/>
                    </w:rPr>
                    <w:t>3</w:t>
                  </w:r>
                  <w:r>
                    <w:rPr>
                      <w:rFonts w:ascii="Sylfaen" w:hAnsi="Sylfaen" w:cs="Calibri"/>
                      <w:color w:val="000000"/>
                      <w:sz w:val="19"/>
                      <w:szCs w:val="19"/>
                    </w:rPr>
                    <w:t>50,000</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sz w:val="19"/>
                      <w:szCs w:val="19"/>
                    </w:rPr>
                  </w:pPr>
                </w:p>
              </w:tc>
            </w:tr>
            <w:tr w:rsidR="001E3D91" w:rsidRPr="00483796" w:rsidTr="00E902FD">
              <w:trPr>
                <w:trHeight w:val="412"/>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1E3D91" w:rsidRPr="00483796" w:rsidRDefault="001E3D91">
                  <w:pPr>
                    <w:jc w:val="center"/>
                    <w:rPr>
                      <w:rFonts w:ascii="Sylfaen" w:hAnsi="Sylfaen" w:cs="Calibri"/>
                      <w:color w:val="000000"/>
                      <w:sz w:val="19"/>
                      <w:szCs w:val="19"/>
                    </w:rPr>
                  </w:pPr>
                  <w:r>
                    <w:rPr>
                      <w:rFonts w:ascii="Sylfaen" w:hAnsi="Sylfaen" w:cs="Calibri"/>
                      <w:color w:val="000000"/>
                      <w:sz w:val="19"/>
                      <w:szCs w:val="19"/>
                    </w:rPr>
                    <w:t>3</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Pr="00D71BD0" w:rsidRDefault="00EC1EC8" w:rsidP="00D71BD0">
                  <w:pPr>
                    <w:spacing w:line="240" w:lineRule="auto"/>
                    <w:rPr>
                      <w:rFonts w:ascii="Sylfaen" w:hAnsi="Sylfaen" w:cs="Calibri"/>
                      <w:color w:val="000000"/>
                      <w:sz w:val="19"/>
                      <w:szCs w:val="19"/>
                    </w:rPr>
                  </w:pPr>
                  <w:r w:rsidRPr="00D71BD0">
                    <w:rPr>
                      <w:rFonts w:ascii="Sylfaen" w:eastAsia="Times New Roman" w:hAnsi="Sylfaen" w:cs="Calibri"/>
                      <w:color w:val="000000"/>
                      <w:sz w:val="18"/>
                      <w:szCs w:val="18"/>
                    </w:rPr>
                    <w:t>ქობულეთის მუნიციპალიტეტის ტერიტორიაზე გზებზე ბეტონის საფარის მოწყობა</w:t>
                  </w:r>
                  <w:r w:rsidRPr="00D71BD0">
                    <w:rPr>
                      <w:rFonts w:ascii="Sylfaen" w:eastAsia="Times New Roman" w:hAnsi="Sylfaen" w:cs="Calibri"/>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1E3D91" w:rsidRPr="00752705"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3</w:t>
                  </w:r>
                  <w:r w:rsidR="001E3D91">
                    <w:rPr>
                      <w:rFonts w:ascii="Sylfaen" w:hAnsi="Sylfaen" w:cs="Calibri"/>
                      <w:color w:val="000000"/>
                      <w:sz w:val="19"/>
                      <w:szCs w:val="19"/>
                    </w:rPr>
                    <w:t>,</w:t>
                  </w:r>
                  <w:r>
                    <w:rPr>
                      <w:rFonts w:ascii="Sylfaen" w:hAnsi="Sylfaen" w:cs="Calibri"/>
                      <w:color w:val="000000"/>
                      <w:sz w:val="19"/>
                      <w:szCs w:val="19"/>
                      <w:lang w:val="ka-GE"/>
                    </w:rPr>
                    <w:t>000</w:t>
                  </w:r>
                  <w:r w:rsidR="001E3D91">
                    <w:rPr>
                      <w:rFonts w:ascii="Sylfaen" w:hAnsi="Sylfaen" w:cs="Calibri"/>
                      <w:color w:val="000000"/>
                      <w:sz w:val="19"/>
                      <w:szCs w:val="19"/>
                    </w:rPr>
                    <w:t>,</w:t>
                  </w:r>
                  <w:r>
                    <w:rPr>
                      <w:rFonts w:ascii="Sylfaen" w:hAnsi="Sylfaen" w:cs="Calibri"/>
                      <w:color w:val="000000"/>
                      <w:sz w:val="19"/>
                      <w:szCs w:val="19"/>
                      <w:lang w:val="ka-GE"/>
                    </w:rPr>
                    <w:t>000</w:t>
                  </w:r>
                </w:p>
              </w:tc>
              <w:tc>
                <w:tcPr>
                  <w:tcW w:w="2126" w:type="dxa"/>
                  <w:tcBorders>
                    <w:top w:val="nil"/>
                    <w:left w:val="nil"/>
                    <w:bottom w:val="single" w:sz="4" w:space="0" w:color="4F81BD"/>
                    <w:right w:val="single" w:sz="4" w:space="0" w:color="4F81BD"/>
                  </w:tcBorders>
                  <w:shd w:val="clear" w:color="auto" w:fill="auto"/>
                  <w:vAlign w:val="center"/>
                  <w:hideMark/>
                </w:tcPr>
                <w:p w:rsidR="001E3D91" w:rsidRDefault="001E3D91" w:rsidP="00F523CE">
                  <w:pPr>
                    <w:jc w:val="center"/>
                    <w:rPr>
                      <w:rFonts w:ascii="Sylfaen" w:hAnsi="Sylfaen" w:cs="Calibri"/>
                      <w:sz w:val="19"/>
                      <w:szCs w:val="19"/>
                    </w:rPr>
                  </w:pPr>
                </w:p>
              </w:tc>
            </w:tr>
            <w:tr w:rsidR="001E3D91" w:rsidRPr="00483796" w:rsidTr="00E902FD">
              <w:trPr>
                <w:trHeight w:val="347"/>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1E3D91" w:rsidRPr="00483796" w:rsidRDefault="001E3D91">
                  <w:pPr>
                    <w:jc w:val="center"/>
                    <w:rPr>
                      <w:rFonts w:ascii="Sylfaen" w:hAnsi="Sylfaen" w:cs="Calibri"/>
                      <w:color w:val="000000"/>
                      <w:sz w:val="19"/>
                      <w:szCs w:val="19"/>
                    </w:rPr>
                  </w:pPr>
                  <w:r>
                    <w:rPr>
                      <w:rFonts w:ascii="Sylfaen" w:hAnsi="Sylfaen" w:cs="Calibri"/>
                      <w:color w:val="000000"/>
                      <w:sz w:val="19"/>
                      <w:szCs w:val="19"/>
                    </w:rPr>
                    <w:t>4</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EC1EC8" w:rsidP="00D71BD0">
                  <w:pPr>
                    <w:rPr>
                      <w:rFonts w:ascii="Sylfaen" w:hAnsi="Sylfaen" w:cs="Calibri"/>
                      <w:color w:val="000000"/>
                      <w:sz w:val="19"/>
                      <w:szCs w:val="19"/>
                    </w:rPr>
                  </w:pPr>
                  <w:r w:rsidRPr="005155E6">
                    <w:rPr>
                      <w:rFonts w:ascii="Sylfaen" w:eastAsia="Times New Roman" w:hAnsi="Sylfaen" w:cs="Calibri"/>
                      <w:color w:val="000000"/>
                      <w:sz w:val="18"/>
                      <w:szCs w:val="18"/>
                    </w:rPr>
                    <w:t xml:space="preserve">ქ. </w:t>
                  </w:r>
                  <w:r>
                    <w:rPr>
                      <w:rFonts w:ascii="Sylfaen" w:eastAsia="Times New Roman" w:hAnsi="Sylfaen" w:cs="Calibri"/>
                      <w:color w:val="000000"/>
                      <w:sz w:val="18"/>
                      <w:szCs w:val="18"/>
                      <w:lang w:val="ka-GE"/>
                    </w:rPr>
                    <w:t xml:space="preserve"> </w:t>
                  </w:r>
                  <w:r w:rsidRPr="005155E6">
                    <w:rPr>
                      <w:rFonts w:ascii="Sylfaen" w:eastAsia="Times New Roman" w:hAnsi="Sylfaen" w:cs="Calibri"/>
                      <w:color w:val="000000"/>
                      <w:sz w:val="18"/>
                      <w:szCs w:val="18"/>
                    </w:rPr>
                    <w:t>ქობულეთში, რკინიგზის სადგურის მიმდებარე ტერიტორიის კეთილმოწყობის სამუშაოები</w:t>
                  </w:r>
                  <w:r>
                    <w:rPr>
                      <w:rFonts w:ascii="Sylfaen" w:eastAsia="Times New Roman" w:hAnsi="Sylfaen" w:cs="Calibri"/>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1E3D91" w:rsidRDefault="001E3D91" w:rsidP="00485063">
                  <w:pPr>
                    <w:jc w:val="center"/>
                    <w:rPr>
                      <w:rFonts w:ascii="Sylfaen" w:hAnsi="Sylfaen" w:cs="Calibri"/>
                      <w:color w:val="000000"/>
                      <w:sz w:val="19"/>
                      <w:szCs w:val="19"/>
                    </w:rPr>
                  </w:pPr>
                  <w:r>
                    <w:rPr>
                      <w:rFonts w:ascii="Sylfaen" w:hAnsi="Sylfaen" w:cs="Calibri"/>
                      <w:color w:val="000000"/>
                      <w:sz w:val="19"/>
                      <w:szCs w:val="19"/>
                      <w:lang w:val="en-GB"/>
                    </w:rPr>
                    <w:t>2</w:t>
                  </w:r>
                  <w:r w:rsidR="001B231B">
                    <w:rPr>
                      <w:rFonts w:ascii="Sylfaen" w:hAnsi="Sylfaen" w:cs="Calibri"/>
                      <w:color w:val="000000"/>
                      <w:sz w:val="19"/>
                      <w:szCs w:val="19"/>
                      <w:lang w:val="ka-GE"/>
                    </w:rPr>
                    <w:t>5</w:t>
                  </w:r>
                  <w:r w:rsidR="00485063">
                    <w:rPr>
                      <w:rFonts w:ascii="Sylfaen" w:hAnsi="Sylfaen" w:cs="Calibri"/>
                      <w:color w:val="000000"/>
                      <w:sz w:val="19"/>
                      <w:szCs w:val="19"/>
                      <w:lang w:val="ka-GE"/>
                    </w:rPr>
                    <w:t>0</w:t>
                  </w:r>
                  <w:r>
                    <w:rPr>
                      <w:rFonts w:ascii="Sylfaen" w:hAnsi="Sylfaen" w:cs="Calibri"/>
                      <w:color w:val="000000"/>
                      <w:sz w:val="19"/>
                      <w:szCs w:val="19"/>
                    </w:rPr>
                    <w:t>,</w:t>
                  </w:r>
                  <w:r w:rsidR="00485063">
                    <w:rPr>
                      <w:rFonts w:ascii="Sylfaen" w:hAnsi="Sylfaen" w:cs="Calibri"/>
                      <w:color w:val="000000"/>
                      <w:sz w:val="19"/>
                      <w:szCs w:val="19"/>
                      <w:lang w:val="ka-GE"/>
                    </w:rPr>
                    <w:t>97</w:t>
                  </w:r>
                  <w:r>
                    <w:rPr>
                      <w:rFonts w:ascii="Sylfaen" w:hAnsi="Sylfaen" w:cs="Calibri"/>
                      <w:color w:val="000000"/>
                      <w:sz w:val="19"/>
                      <w:szCs w:val="19"/>
                    </w:rPr>
                    <w:t>0</w:t>
                  </w:r>
                </w:p>
              </w:tc>
              <w:tc>
                <w:tcPr>
                  <w:tcW w:w="2126" w:type="dxa"/>
                  <w:tcBorders>
                    <w:top w:val="nil"/>
                    <w:left w:val="nil"/>
                    <w:bottom w:val="single" w:sz="4" w:space="0" w:color="4F81BD"/>
                    <w:right w:val="single" w:sz="4" w:space="0" w:color="4F81BD"/>
                  </w:tcBorders>
                  <w:shd w:val="clear" w:color="auto" w:fill="auto"/>
                  <w:vAlign w:val="center"/>
                  <w:hideMark/>
                </w:tcPr>
                <w:p w:rsidR="001E3D91" w:rsidRPr="003E3E9D" w:rsidRDefault="003E3E9D" w:rsidP="00D46969">
                  <w:pPr>
                    <w:jc w:val="center"/>
                    <w:rPr>
                      <w:rFonts w:ascii="Sylfaen" w:hAnsi="Sylfaen" w:cs="Calibri"/>
                      <w:sz w:val="19"/>
                      <w:szCs w:val="19"/>
                      <w:lang w:val="ka-GE"/>
                    </w:rPr>
                  </w:pPr>
                  <w:r>
                    <w:rPr>
                      <w:rFonts w:ascii="Sylfaen" w:hAnsi="Sylfaen" w:cs="Calibri"/>
                      <w:sz w:val="19"/>
                      <w:szCs w:val="19"/>
                      <w:lang w:val="ka-GE"/>
                    </w:rPr>
                    <w:t>450 კვ.მ-მდე</w:t>
                  </w:r>
                </w:p>
              </w:tc>
            </w:tr>
            <w:tr w:rsidR="001E3D91" w:rsidRPr="00483796" w:rsidTr="00DD3AF0">
              <w:trPr>
                <w:trHeight w:val="894"/>
              </w:trPr>
              <w:tc>
                <w:tcPr>
                  <w:tcW w:w="902" w:type="dxa"/>
                  <w:tcBorders>
                    <w:top w:val="nil"/>
                    <w:left w:val="single" w:sz="4" w:space="0" w:color="4F81BD"/>
                    <w:bottom w:val="nil"/>
                    <w:right w:val="single" w:sz="4" w:space="0" w:color="4F81BD"/>
                  </w:tcBorders>
                  <w:shd w:val="clear" w:color="auto" w:fill="auto"/>
                  <w:vAlign w:val="center"/>
                  <w:hideMark/>
                </w:tcPr>
                <w:p w:rsidR="001E3D91" w:rsidRPr="002E2C3D" w:rsidRDefault="001E3D91" w:rsidP="00CF0001">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en-GB" w:eastAsia="en-GB"/>
                    </w:rPr>
                    <w:t>5</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Pr="00D71BD0" w:rsidRDefault="00EC1EC8" w:rsidP="00D71BD0">
                  <w:pPr>
                    <w:spacing w:line="240" w:lineRule="auto"/>
                    <w:rPr>
                      <w:rFonts w:ascii="Sylfaen" w:hAnsi="Sylfaen" w:cs="Calibri"/>
                      <w:color w:val="000000"/>
                      <w:sz w:val="19"/>
                      <w:szCs w:val="19"/>
                    </w:rPr>
                  </w:pPr>
                  <w:r w:rsidRPr="00D71BD0">
                    <w:rPr>
                      <w:rFonts w:ascii="Sylfaen" w:eastAsia="Times New Roman" w:hAnsi="Sylfaen" w:cs="Calibri"/>
                      <w:color w:val="000000"/>
                      <w:sz w:val="18"/>
                      <w:szCs w:val="18"/>
                    </w:rPr>
                    <w:t>ქ. ქობულეთი, აღმაშენებლის გამზირი №530-ის მიმდებარედ გადასასვლელის კეთილმოწყობის სამუშაოები</w:t>
                  </w:r>
                  <w:r w:rsidRPr="00D71BD0">
                    <w:rPr>
                      <w:rFonts w:ascii="Sylfaen" w:eastAsia="Times New Roman" w:hAnsi="Sylfaen" w:cs="Calibri"/>
                      <w:color w:val="000000"/>
                      <w:sz w:val="18"/>
                      <w:szCs w:val="18"/>
                      <w:lang w:val="ka-GE"/>
                    </w:rPr>
                    <w:t>;</w:t>
                  </w:r>
                </w:p>
              </w:tc>
              <w:tc>
                <w:tcPr>
                  <w:tcW w:w="2050" w:type="dxa"/>
                  <w:tcBorders>
                    <w:top w:val="nil"/>
                    <w:left w:val="nil"/>
                    <w:bottom w:val="nil"/>
                    <w:right w:val="single" w:sz="4" w:space="0" w:color="4F81BD"/>
                  </w:tcBorders>
                  <w:shd w:val="clear" w:color="auto" w:fill="auto"/>
                  <w:vAlign w:val="center"/>
                  <w:hideMark/>
                </w:tcPr>
                <w:p w:rsidR="001E3D91" w:rsidRPr="00752705"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232</w:t>
                  </w:r>
                  <w:r w:rsidR="001B231B">
                    <w:rPr>
                      <w:rFonts w:ascii="Sylfaen" w:hAnsi="Sylfaen" w:cs="Calibri"/>
                      <w:color w:val="000000"/>
                      <w:sz w:val="19"/>
                      <w:szCs w:val="19"/>
                      <w:lang w:val="ka-GE"/>
                    </w:rPr>
                    <w:t>,</w:t>
                  </w:r>
                  <w:r>
                    <w:rPr>
                      <w:rFonts w:ascii="Sylfaen" w:hAnsi="Sylfaen" w:cs="Calibri"/>
                      <w:color w:val="000000"/>
                      <w:sz w:val="19"/>
                      <w:szCs w:val="19"/>
                      <w:lang w:val="ka-GE"/>
                    </w:rPr>
                    <w:t>877</w:t>
                  </w:r>
                </w:p>
              </w:tc>
              <w:tc>
                <w:tcPr>
                  <w:tcW w:w="2126" w:type="dxa"/>
                  <w:tcBorders>
                    <w:top w:val="nil"/>
                    <w:left w:val="nil"/>
                    <w:bottom w:val="nil"/>
                    <w:right w:val="single" w:sz="4" w:space="0" w:color="4F81BD"/>
                  </w:tcBorders>
                  <w:shd w:val="clear" w:color="auto" w:fill="auto"/>
                  <w:vAlign w:val="center"/>
                  <w:hideMark/>
                </w:tcPr>
                <w:p w:rsidR="001E3D91" w:rsidRPr="008535E8" w:rsidRDefault="003E3E9D" w:rsidP="00D46969">
                  <w:pPr>
                    <w:jc w:val="center"/>
                    <w:rPr>
                      <w:rFonts w:ascii="Sylfaen" w:hAnsi="Sylfaen" w:cs="Calibri"/>
                      <w:sz w:val="19"/>
                      <w:szCs w:val="19"/>
                      <w:lang w:val="ka-GE"/>
                    </w:rPr>
                  </w:pPr>
                  <w:r>
                    <w:rPr>
                      <w:rFonts w:ascii="Sylfaen" w:hAnsi="Sylfaen" w:cs="Calibri"/>
                      <w:sz w:val="19"/>
                      <w:szCs w:val="19"/>
                      <w:lang w:val="ka-GE"/>
                    </w:rPr>
                    <w:t>1197 კვ.მ-მდე</w:t>
                  </w:r>
                </w:p>
              </w:tc>
            </w:tr>
            <w:tr w:rsidR="00DD3AF0" w:rsidRPr="00483796" w:rsidTr="00EC1EC8">
              <w:trPr>
                <w:trHeight w:val="894"/>
              </w:trPr>
              <w:tc>
                <w:tcPr>
                  <w:tcW w:w="902" w:type="dxa"/>
                  <w:tcBorders>
                    <w:top w:val="nil"/>
                    <w:left w:val="single" w:sz="4" w:space="0" w:color="4F81BD"/>
                    <w:bottom w:val="nil"/>
                    <w:right w:val="single" w:sz="4" w:space="0" w:color="4F81BD"/>
                  </w:tcBorders>
                  <w:shd w:val="clear" w:color="auto" w:fill="auto"/>
                  <w:vAlign w:val="center"/>
                  <w:hideMark/>
                </w:tcPr>
                <w:p w:rsidR="00DD3AF0" w:rsidRPr="00DD3AF0" w:rsidRDefault="00DD3AF0" w:rsidP="00CF0001">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6</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DD3AF0" w:rsidRPr="00D71BD0" w:rsidRDefault="00EC1EC8" w:rsidP="00D71BD0">
                  <w:pPr>
                    <w:spacing w:line="240" w:lineRule="auto"/>
                    <w:rPr>
                      <w:rFonts w:ascii="Sylfaen" w:hAnsi="Sylfaen" w:cs="Calibri"/>
                      <w:color w:val="000000"/>
                      <w:sz w:val="19"/>
                      <w:szCs w:val="19"/>
                    </w:rPr>
                  </w:pPr>
                  <w:r w:rsidRPr="00D71BD0">
                    <w:rPr>
                      <w:rFonts w:ascii="Sylfaen" w:eastAsia="Times New Roman" w:hAnsi="Sylfaen" w:cs="Calibri"/>
                      <w:color w:val="000000"/>
                      <w:sz w:val="18"/>
                      <w:szCs w:val="18"/>
                    </w:rPr>
                    <w:t>ქ. ქობულეთი, აღმაშენებლის გამზირი №318-ის მიმდებარედ გადასასვლელის კეთილმოწყობის სამუშაოები</w:t>
                  </w:r>
                  <w:r w:rsidRPr="00D71BD0">
                    <w:rPr>
                      <w:rFonts w:ascii="Sylfaen" w:eastAsia="Times New Roman" w:hAnsi="Sylfaen" w:cs="Calibri"/>
                      <w:color w:val="000000"/>
                      <w:sz w:val="18"/>
                      <w:szCs w:val="18"/>
                      <w:lang w:val="ka-GE"/>
                    </w:rPr>
                    <w:t>;</w:t>
                  </w:r>
                </w:p>
              </w:tc>
              <w:tc>
                <w:tcPr>
                  <w:tcW w:w="2050" w:type="dxa"/>
                  <w:tcBorders>
                    <w:top w:val="nil"/>
                    <w:left w:val="nil"/>
                    <w:bottom w:val="nil"/>
                    <w:right w:val="single" w:sz="4" w:space="0" w:color="4F81BD"/>
                  </w:tcBorders>
                  <w:shd w:val="clear" w:color="auto" w:fill="auto"/>
                  <w:vAlign w:val="center"/>
                  <w:hideMark/>
                </w:tcPr>
                <w:p w:rsidR="00DD3AF0"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133</w:t>
                  </w:r>
                  <w:r w:rsidR="001B231B">
                    <w:rPr>
                      <w:rFonts w:ascii="Sylfaen" w:hAnsi="Sylfaen" w:cs="Calibri"/>
                      <w:color w:val="000000"/>
                      <w:sz w:val="19"/>
                      <w:szCs w:val="19"/>
                      <w:lang w:val="ka-GE"/>
                    </w:rPr>
                    <w:t>,</w:t>
                  </w:r>
                  <w:r>
                    <w:rPr>
                      <w:rFonts w:ascii="Sylfaen" w:hAnsi="Sylfaen" w:cs="Calibri"/>
                      <w:color w:val="000000"/>
                      <w:sz w:val="19"/>
                      <w:szCs w:val="19"/>
                      <w:lang w:val="ka-GE"/>
                    </w:rPr>
                    <w:t>543</w:t>
                  </w:r>
                </w:p>
              </w:tc>
              <w:tc>
                <w:tcPr>
                  <w:tcW w:w="2126" w:type="dxa"/>
                  <w:tcBorders>
                    <w:top w:val="nil"/>
                    <w:left w:val="nil"/>
                    <w:bottom w:val="nil"/>
                    <w:right w:val="single" w:sz="4" w:space="0" w:color="4F81BD"/>
                  </w:tcBorders>
                  <w:shd w:val="clear" w:color="auto" w:fill="auto"/>
                  <w:vAlign w:val="center"/>
                  <w:hideMark/>
                </w:tcPr>
                <w:p w:rsidR="00DD3AF0" w:rsidRDefault="003E3E9D" w:rsidP="00D46969">
                  <w:pPr>
                    <w:jc w:val="center"/>
                    <w:rPr>
                      <w:rFonts w:ascii="Sylfaen" w:hAnsi="Sylfaen" w:cs="Calibri"/>
                      <w:sz w:val="19"/>
                      <w:szCs w:val="19"/>
                    </w:rPr>
                  </w:pPr>
                  <w:r>
                    <w:rPr>
                      <w:rFonts w:ascii="Sylfaen" w:hAnsi="Sylfaen" w:cs="Calibri"/>
                      <w:sz w:val="19"/>
                      <w:szCs w:val="19"/>
                      <w:lang w:val="ka-GE"/>
                    </w:rPr>
                    <w:t>1197 კვ.მ-მდე</w:t>
                  </w:r>
                </w:p>
              </w:tc>
            </w:tr>
            <w:tr w:rsidR="00EC1EC8" w:rsidRPr="00483796" w:rsidTr="00E902FD">
              <w:trPr>
                <w:trHeight w:val="894"/>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EC1EC8" w:rsidRDefault="00EC1EC8" w:rsidP="00CF0001">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7</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EC1EC8" w:rsidRPr="00D71BD0" w:rsidRDefault="00EC1EC8" w:rsidP="00D71BD0">
                  <w:pPr>
                    <w:spacing w:line="240" w:lineRule="auto"/>
                    <w:rPr>
                      <w:rFonts w:ascii="Sylfaen" w:eastAsia="Times New Roman" w:hAnsi="Sylfaen" w:cs="Calibri"/>
                      <w:color w:val="000000"/>
                      <w:sz w:val="18"/>
                      <w:szCs w:val="18"/>
                    </w:rPr>
                  </w:pPr>
                  <w:r w:rsidRPr="00D71BD0">
                    <w:rPr>
                      <w:rFonts w:ascii="Sylfaen" w:eastAsia="Times New Roman" w:hAnsi="Sylfaen" w:cs="Calibri"/>
                      <w:color w:val="000000"/>
                      <w:sz w:val="18"/>
                      <w:szCs w:val="18"/>
                    </w:rPr>
                    <w:t>ქ. ქობულეთში,  აღმაშენებლის გამზირის N86</w:t>
                  </w:r>
                  <w:r w:rsidRPr="00D71BD0">
                    <w:rPr>
                      <w:rFonts w:eastAsia="Times New Roman"/>
                      <w:color w:val="000000"/>
                      <w:sz w:val="18"/>
                      <w:szCs w:val="18"/>
                    </w:rPr>
                    <w:t>‐</w:t>
                  </w:r>
                  <w:r w:rsidRPr="00D71BD0">
                    <w:rPr>
                      <w:rFonts w:ascii="Sylfaen" w:eastAsia="Times New Roman" w:hAnsi="Sylfaen" w:cs="Sylfaen"/>
                      <w:color w:val="000000"/>
                      <w:sz w:val="18"/>
                      <w:szCs w:val="18"/>
                    </w:rPr>
                    <w:t>ის მიმდებარედ გზის გამყოფისა და საგზაო ინფრასტრუქტურის მოწყობა</w:t>
                  </w:r>
                  <w:r w:rsidRPr="00D71BD0">
                    <w:rPr>
                      <w:rFonts w:ascii="Sylfaen" w:eastAsia="Times New Roman" w:hAnsi="Sylfaen" w:cs="Sylfaen"/>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EC1EC8"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649,846</w:t>
                  </w:r>
                </w:p>
              </w:tc>
              <w:tc>
                <w:tcPr>
                  <w:tcW w:w="2126" w:type="dxa"/>
                  <w:tcBorders>
                    <w:top w:val="nil"/>
                    <w:left w:val="nil"/>
                    <w:bottom w:val="single" w:sz="4" w:space="0" w:color="4F81BD"/>
                    <w:right w:val="single" w:sz="4" w:space="0" w:color="4F81BD"/>
                  </w:tcBorders>
                  <w:shd w:val="clear" w:color="auto" w:fill="auto"/>
                  <w:vAlign w:val="center"/>
                  <w:hideMark/>
                </w:tcPr>
                <w:p w:rsidR="00EC1EC8" w:rsidRDefault="008661B5" w:rsidP="00D46969">
                  <w:pPr>
                    <w:jc w:val="center"/>
                    <w:rPr>
                      <w:rFonts w:ascii="Sylfaen" w:hAnsi="Sylfaen" w:cs="Calibri"/>
                      <w:sz w:val="19"/>
                      <w:szCs w:val="19"/>
                    </w:rPr>
                  </w:pPr>
                  <w:r>
                    <w:rPr>
                      <w:rFonts w:ascii="Sylfaen" w:hAnsi="Sylfaen" w:cs="Calibri"/>
                      <w:sz w:val="19"/>
                      <w:szCs w:val="19"/>
                      <w:lang w:val="ka-GE"/>
                    </w:rPr>
                    <w:t>370 კვ.მ-მდე</w:t>
                  </w:r>
                </w:p>
              </w:tc>
            </w:tr>
          </w:tbl>
          <w:p w:rsidR="001E3D91" w:rsidRPr="00483796" w:rsidRDefault="001E3D91" w:rsidP="007C2C16">
            <w:pPr>
              <w:spacing w:line="240" w:lineRule="auto"/>
              <w:rPr>
                <w:rFonts w:ascii="Sylfaen" w:eastAsia="Times New Roman" w:hAnsi="Sylfaen" w:cs="Calibri"/>
                <w:color w:val="000000"/>
                <w:sz w:val="18"/>
                <w:szCs w:val="18"/>
                <w:lang w:val="ka-GE"/>
              </w:rPr>
            </w:pPr>
          </w:p>
        </w:tc>
      </w:tr>
      <w:tr w:rsidR="001E3D91" w:rsidRPr="00483796" w:rsidTr="00665857">
        <w:trPr>
          <w:gridAfter w:val="1"/>
          <w:wAfter w:w="5" w:type="pct"/>
          <w:trHeight w:val="699"/>
        </w:trPr>
        <w:tc>
          <w:tcPr>
            <w:tcW w:w="862"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4133" w:type="pct"/>
            <w:gridSpan w:val="20"/>
            <w:tcBorders>
              <w:top w:val="single" w:sz="4" w:space="0" w:color="auto"/>
              <w:left w:val="nil"/>
              <w:bottom w:val="single" w:sz="4" w:space="0" w:color="auto"/>
              <w:right w:val="single" w:sz="4" w:space="0" w:color="auto"/>
            </w:tcBorders>
            <w:shd w:val="clear" w:color="000000" w:fill="FFFFFF"/>
            <w:vAlign w:val="center"/>
            <w:hideMark/>
          </w:tcPr>
          <w:p w:rsidR="001E3D91" w:rsidRDefault="001E3D91" w:rsidP="00B23F75">
            <w:pPr>
              <w:spacing w:after="0" w:line="240" w:lineRule="auto"/>
              <w:rPr>
                <w:rFonts w:ascii="Sylfaen" w:eastAsia="Times New Roman" w:hAnsi="Sylfaen" w:cs="Calibri"/>
                <w:color w:val="000000"/>
                <w:sz w:val="18"/>
                <w:szCs w:val="18"/>
                <w:lang w:val="ka-GE"/>
              </w:rPr>
            </w:pPr>
            <w:r w:rsidRPr="00C75435">
              <w:rPr>
                <w:rFonts w:ascii="Sylfaen" w:eastAsia="Times New Roman" w:hAnsi="Sylfaen" w:cs="Calibri"/>
                <w:b/>
                <w:color w:val="000000"/>
                <w:sz w:val="18"/>
                <w:szCs w:val="18"/>
              </w:rPr>
              <w:t>პროგრამის საბოლოო მიზანია</w:t>
            </w:r>
            <w:r w:rsidRPr="00CE679D">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ქობულეთის</w:t>
            </w:r>
            <w:r w:rsidRPr="00CE679D">
              <w:rPr>
                <w:rFonts w:ascii="Sylfaen" w:eastAsia="Times New Roman" w:hAnsi="Sylfaen" w:cs="Calibri"/>
                <w:color w:val="000000"/>
                <w:sz w:val="18"/>
                <w:szCs w:val="18"/>
              </w:rPr>
              <w:t xml:space="preserve"> მუნიციპალიტეტის ტერიტორიაზე არსებული ყველა მუნიციპალური გზის (მათ შორის,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w:t>
            </w:r>
            <w:r>
              <w:rPr>
                <w:rFonts w:ascii="Sylfaen" w:eastAsia="Times New Roman" w:hAnsi="Sylfaen" w:cs="Calibri"/>
                <w:color w:val="000000"/>
                <w:sz w:val="18"/>
                <w:szCs w:val="18"/>
                <w:lang w:val="ka-GE"/>
              </w:rPr>
              <w:t>არსებული</w:t>
            </w:r>
            <w:r w:rsidRPr="00CE679D">
              <w:rPr>
                <w:rFonts w:ascii="Sylfaen" w:eastAsia="Times New Roman" w:hAnsi="Sylfaen" w:cs="Calibri"/>
                <w:color w:val="000000"/>
                <w:sz w:val="18"/>
                <w:szCs w:val="18"/>
              </w:rPr>
              <w:t xml:space="preserve">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მოსახლეობა უზრუნველყოფილი იქნება სატრანსპორტო მომსახურებით; ტურიზმის ხელშეწყობა; მოსახლეობის სოციალურ ეკონომიკური მდგომარეობის გაუმჯობესება</w:t>
            </w:r>
            <w:r>
              <w:rPr>
                <w:rFonts w:ascii="Sylfaen" w:eastAsia="Times New Roman" w:hAnsi="Sylfaen" w:cs="Calibri"/>
                <w:color w:val="000000"/>
                <w:sz w:val="18"/>
                <w:szCs w:val="18"/>
                <w:lang w:val="ka-GE"/>
              </w:rPr>
              <w:t>,</w:t>
            </w:r>
          </w:p>
          <w:p w:rsidR="001E3D91" w:rsidRPr="006279C6" w:rsidRDefault="001E3D91" w:rsidP="00B23F75">
            <w:pPr>
              <w:spacing w:after="0" w:line="240" w:lineRule="auto"/>
              <w:rPr>
                <w:rFonts w:ascii="Sylfaen" w:eastAsia="Times New Roman" w:hAnsi="Sylfaen" w:cs="Calibri"/>
                <w:color w:val="000000"/>
                <w:sz w:val="18"/>
                <w:szCs w:val="18"/>
                <w:lang w:val="ka-GE"/>
              </w:rPr>
            </w:pPr>
            <w:r w:rsidRPr="006279C6">
              <w:rPr>
                <w:rFonts w:ascii="Sylfaen" w:eastAsia="Times New Roman" w:hAnsi="Sylfaen" w:cs="Calibri"/>
                <w:b/>
                <w:color w:val="000000"/>
                <w:sz w:val="18"/>
                <w:szCs w:val="18"/>
              </w:rPr>
              <w:t>პროგრამის საბოლოო შედეგი:</w:t>
            </w:r>
            <w:r w:rsidRPr="00CE679D">
              <w:rPr>
                <w:rFonts w:ascii="Sylfaen" w:eastAsia="Times New Roman" w:hAnsi="Sylfaen" w:cs="Calibri"/>
                <w:color w:val="000000"/>
                <w:sz w:val="18"/>
                <w:szCs w:val="18"/>
              </w:rPr>
              <w:t xml:space="preserve"> მუნიციპალიტეტის გზებზე უსაფრთხო და კომფორტული გადაადგილება; </w:t>
            </w:r>
            <w:r w:rsidRPr="006279C6">
              <w:rPr>
                <w:rFonts w:ascii="Sylfaen" w:eastAsia="Times New Roman" w:hAnsi="Sylfaen" w:cs="Calibri"/>
                <w:color w:val="000000"/>
                <w:sz w:val="18"/>
                <w:szCs w:val="18"/>
                <w:lang w:val="ka-GE"/>
              </w:rPr>
              <w:t>მუნიციპალიტეტის ტერიტორიაზე გზების მაღალი ხარისხის შენარჩუნება;</w:t>
            </w:r>
          </w:p>
          <w:p w:rsidR="001E3D91" w:rsidRDefault="001E3D91" w:rsidP="00B23F75">
            <w:pPr>
              <w:spacing w:after="0" w:line="240" w:lineRule="auto"/>
              <w:rPr>
                <w:rFonts w:ascii="Sylfaen" w:eastAsia="Times New Roman" w:hAnsi="Sylfaen" w:cs="Calibri"/>
                <w:color w:val="000000"/>
                <w:sz w:val="18"/>
                <w:szCs w:val="18"/>
                <w:lang w:val="en-GB"/>
              </w:rPr>
            </w:pPr>
            <w:r w:rsidRPr="00CE679D">
              <w:rPr>
                <w:rFonts w:ascii="Sylfaen" w:eastAsia="Times New Roman" w:hAnsi="Sylfaen" w:cs="Calibri"/>
                <w:color w:val="000000"/>
                <w:sz w:val="18"/>
                <w:szCs w:val="18"/>
              </w:rPr>
              <w:t>გზების ექსპლუატასიის გაზრდილი პერიოდი; ადგილობრივი გზების მოწესრიგებული ინფრასტრუქტურა</w:t>
            </w:r>
            <w:r>
              <w:rPr>
                <w:rFonts w:ascii="Sylfaen" w:eastAsia="Times New Roman" w:hAnsi="Sylfaen" w:cs="Calibri"/>
                <w:color w:val="000000"/>
                <w:sz w:val="18"/>
                <w:szCs w:val="18"/>
              </w:rPr>
              <w:t xml:space="preserve">; </w:t>
            </w:r>
            <w:r w:rsidRPr="006279C6">
              <w:rPr>
                <w:rFonts w:ascii="Sylfaen" w:eastAsia="Times New Roman" w:hAnsi="Sylfaen" w:cs="Calibri"/>
                <w:color w:val="000000"/>
                <w:sz w:val="18"/>
                <w:szCs w:val="18"/>
                <w:lang w:val="ka-GE"/>
              </w:rPr>
              <w:t>მგზავრთა გადაადგილების დროის შემცირება;</w:t>
            </w:r>
            <w:r>
              <w:rPr>
                <w:rFonts w:ascii="Sylfaen" w:eastAsia="Times New Roman" w:hAnsi="Sylfaen" w:cs="Calibri"/>
                <w:color w:val="000000"/>
                <w:sz w:val="18"/>
                <w:szCs w:val="18"/>
                <w:lang w:val="en-GB"/>
              </w:rPr>
              <w:t xml:space="preserve"> </w:t>
            </w:r>
            <w:r w:rsidRPr="006279C6">
              <w:rPr>
                <w:rFonts w:ascii="Sylfaen" w:eastAsia="Times New Roman" w:hAnsi="Sylfaen" w:cs="Calibri"/>
                <w:color w:val="000000"/>
                <w:sz w:val="18"/>
                <w:szCs w:val="18"/>
                <w:lang w:val="ka-GE"/>
              </w:rPr>
              <w:t>ავტოსატრანსპორტო საშუალებების ცვეთის შემცირება; ტურიზმის ხელშეწყობა; მოსახლეობის სოციალურ ეკონომიკური მდგომარეობის გაუმჯობესება</w:t>
            </w:r>
            <w:r>
              <w:rPr>
                <w:rFonts w:ascii="Sylfaen" w:eastAsia="Times New Roman" w:hAnsi="Sylfaen" w:cs="Calibri"/>
                <w:color w:val="000000"/>
                <w:sz w:val="18"/>
                <w:szCs w:val="18"/>
                <w:lang w:val="en-GB"/>
              </w:rPr>
              <w:t>.</w:t>
            </w:r>
          </w:p>
          <w:p w:rsidR="001E3D91" w:rsidRDefault="001E3D91" w:rsidP="00B23F75">
            <w:pPr>
              <w:spacing w:after="0" w:line="240" w:lineRule="auto"/>
              <w:rPr>
                <w:rFonts w:ascii="Sylfaen" w:eastAsia="Times New Roman" w:hAnsi="Sylfaen" w:cs="Calibri"/>
                <w:color w:val="000000"/>
                <w:sz w:val="18"/>
                <w:szCs w:val="18"/>
                <w:lang w:val="ka-GE"/>
              </w:rPr>
            </w:pPr>
            <w:r w:rsidRPr="00CC1BED">
              <w:rPr>
                <w:rFonts w:ascii="Sylfaen" w:eastAsia="Times New Roman" w:hAnsi="Sylfaen" w:cs="Calibri"/>
                <w:color w:val="000000"/>
                <w:sz w:val="18"/>
                <w:szCs w:val="18"/>
                <w:lang w:val="en-GB"/>
              </w:rPr>
              <w:t xml:space="preserve">ღამის საათებში </w:t>
            </w:r>
            <w:r>
              <w:rPr>
                <w:rFonts w:ascii="Sylfaen" w:eastAsia="Times New Roman" w:hAnsi="Sylfaen" w:cs="Calibri"/>
                <w:color w:val="000000"/>
                <w:sz w:val="18"/>
                <w:szCs w:val="18"/>
                <w:lang w:val="ka-GE"/>
              </w:rPr>
              <w:t>ქობულეთის</w:t>
            </w:r>
            <w:r w:rsidRPr="00CC1BED">
              <w:rPr>
                <w:rFonts w:ascii="Sylfaen" w:eastAsia="Times New Roman" w:hAnsi="Sylfaen" w:cs="Calibri"/>
                <w:color w:val="000000"/>
                <w:sz w:val="18"/>
                <w:szCs w:val="18"/>
                <w:lang w:val="en-GB"/>
              </w:rPr>
              <w:t xml:space="preserve"> მუნიციპალიტეტის მოსახლეობისთვის უსაფრთხო და კომფორტული გადაადგილების უზრუნველყოფა</w:t>
            </w:r>
            <w:r>
              <w:rPr>
                <w:rFonts w:ascii="Sylfaen" w:eastAsia="Times New Roman" w:hAnsi="Sylfaen" w:cs="Calibri"/>
                <w:color w:val="000000"/>
                <w:sz w:val="18"/>
                <w:szCs w:val="18"/>
                <w:lang w:val="en-GB"/>
              </w:rPr>
              <w:t>.</w:t>
            </w:r>
          </w:p>
          <w:p w:rsidR="001E3D91" w:rsidRPr="00483796" w:rsidRDefault="001E3D91" w:rsidP="00B23F75">
            <w:pPr>
              <w:spacing w:after="0" w:line="240" w:lineRule="auto"/>
              <w:rPr>
                <w:rFonts w:ascii="Sylfaen" w:eastAsia="Times New Roman" w:hAnsi="Sylfaen" w:cs="Calibri"/>
                <w:sz w:val="18"/>
                <w:szCs w:val="18"/>
                <w:lang w:val="en-GB"/>
              </w:rPr>
            </w:pPr>
            <w:r w:rsidRPr="007E153B">
              <w:rPr>
                <w:rFonts w:ascii="Sylfaen" w:eastAsia="Times New Roman" w:hAnsi="Sylfaen" w:cs="Calibri"/>
                <w:b/>
                <w:sz w:val="18"/>
                <w:szCs w:val="18"/>
              </w:rPr>
              <w:t>პროგრამის შუალედური შედეგი:</w:t>
            </w:r>
            <w:r w:rsidRPr="007E153B">
              <w:rPr>
                <w:rFonts w:ascii="Sylfaen" w:eastAsia="Times New Roman" w:hAnsi="Sylfaen" w:cs="Calibri"/>
                <w:b/>
                <w:sz w:val="18"/>
                <w:szCs w:val="18"/>
                <w:lang w:val="ka-GE"/>
              </w:rPr>
              <w:t xml:space="preserve"> </w:t>
            </w:r>
            <w:r w:rsidRPr="007E153B">
              <w:rPr>
                <w:rFonts w:ascii="Sylfaen" w:eastAsia="Times New Roman" w:hAnsi="Sylfaen"/>
                <w:sz w:val="18"/>
                <w:szCs w:val="18"/>
                <w:lang w:val="ka-GE"/>
              </w:rPr>
              <w:t>გენდერული ასპექტების გათვალისწინებით რეაბილიტირებული საგზაო ინფრასტრუქტურა,</w:t>
            </w:r>
            <w:r w:rsidRPr="007E153B">
              <w:rPr>
                <w:rFonts w:ascii="Sylfaen" w:eastAsia="Times New Roman" w:hAnsi="Sylfaen"/>
                <w:sz w:val="18"/>
                <w:szCs w:val="18"/>
              </w:rPr>
              <w:t xml:space="preserve">გზების ექსპლუატაციის </w:t>
            </w:r>
            <w:r w:rsidRPr="007E153B">
              <w:rPr>
                <w:rFonts w:ascii="Sylfaen" w:eastAsia="Times New Roman" w:hAnsi="Sylfaen"/>
                <w:sz w:val="18"/>
                <w:szCs w:val="18"/>
                <w:lang w:val="ka-GE"/>
              </w:rPr>
              <w:t>გაზრდილი პერიოდი</w:t>
            </w:r>
            <w:r w:rsidRPr="007E153B">
              <w:rPr>
                <w:rFonts w:ascii="Sylfaen" w:eastAsia="Times New Roman" w:hAnsi="Sylfaen"/>
                <w:sz w:val="18"/>
                <w:szCs w:val="18"/>
              </w:rPr>
              <w:t xml:space="preserve">, </w:t>
            </w:r>
            <w:r w:rsidRPr="007E153B">
              <w:rPr>
                <w:rFonts w:ascii="Sylfaen" w:eastAsia="Times New Roman" w:hAnsi="Sylfaen"/>
                <w:sz w:val="18"/>
                <w:szCs w:val="18"/>
                <w:lang w:val="ka-GE"/>
              </w:rPr>
              <w:t>ტრანსპორტისა და ქვეითად მოსიარულეთა, მათ შორის შშმ პირებისა და საბავშვო ეტლით მოსარგებლეთა  კომფორტული და უსაფრთხო გადაადგილების უზრუნველყოფა დღეღამის განმავლობაში.</w:t>
            </w:r>
          </w:p>
        </w:tc>
      </w:tr>
    </w:tbl>
    <w:p w:rsidR="002C75E4" w:rsidRDefault="002C75E4" w:rsidP="002C75E4">
      <w:pPr>
        <w:autoSpaceDE w:val="0"/>
        <w:autoSpaceDN w:val="0"/>
        <w:adjustRightInd w:val="0"/>
        <w:spacing w:after="0" w:line="360" w:lineRule="auto"/>
        <w:jc w:val="center"/>
        <w:rPr>
          <w:b/>
          <w:lang w:val="ka-GE"/>
        </w:rPr>
      </w:pPr>
    </w:p>
    <w:p w:rsidR="00CF2EBB" w:rsidRDefault="00CF2EBB" w:rsidP="002C75E4">
      <w:pPr>
        <w:autoSpaceDE w:val="0"/>
        <w:autoSpaceDN w:val="0"/>
        <w:adjustRightInd w:val="0"/>
        <w:spacing w:after="0" w:line="360" w:lineRule="auto"/>
        <w:jc w:val="center"/>
        <w:rPr>
          <w:b/>
          <w:lang w:val="ka-GE"/>
        </w:rPr>
      </w:pPr>
    </w:p>
    <w:p w:rsidR="00CF2EBB" w:rsidRPr="00483796" w:rsidRDefault="00CF2EBB" w:rsidP="002C75E4">
      <w:pPr>
        <w:autoSpaceDE w:val="0"/>
        <w:autoSpaceDN w:val="0"/>
        <w:adjustRightInd w:val="0"/>
        <w:spacing w:after="0" w:line="360" w:lineRule="auto"/>
        <w:jc w:val="center"/>
        <w:rPr>
          <w:b/>
          <w:lang w:val="ka-GE"/>
        </w:rPr>
      </w:pPr>
    </w:p>
    <w:tbl>
      <w:tblPr>
        <w:tblW w:w="13775" w:type="dxa"/>
        <w:tblInd w:w="-176" w:type="dxa"/>
        <w:tblLayout w:type="fixed"/>
        <w:tblLook w:val="04A0"/>
      </w:tblPr>
      <w:tblGrid>
        <w:gridCol w:w="568"/>
        <w:gridCol w:w="1583"/>
        <w:gridCol w:w="2102"/>
        <w:gridCol w:w="2694"/>
        <w:gridCol w:w="2693"/>
        <w:gridCol w:w="1300"/>
        <w:gridCol w:w="1393"/>
        <w:gridCol w:w="1442"/>
      </w:tblGrid>
      <w:tr w:rsidR="00426D3A" w:rsidRPr="00483796" w:rsidTr="00CF2EBB">
        <w:trPr>
          <w:trHeight w:val="1035"/>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02"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42"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E2C3D" w:rsidRPr="00483796" w:rsidTr="00CF2EBB">
        <w:trPr>
          <w:trHeight w:val="295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054CB3" w:rsidRDefault="002E2C3D">
            <w:pPr>
              <w:jc w:val="center"/>
              <w:rPr>
                <w:rFonts w:ascii="Sylfaen" w:hAnsi="Sylfaen" w:cs="Calibri"/>
                <w:color w:val="000000"/>
                <w:sz w:val="14"/>
                <w:szCs w:val="14"/>
              </w:rPr>
            </w:pPr>
            <w:r w:rsidRPr="00054CB3">
              <w:rPr>
                <w:rFonts w:ascii="Sylfaen" w:hAnsi="Sylfaen" w:cs="Calibri"/>
                <w:color w:val="000000"/>
                <w:sz w:val="14"/>
                <w:szCs w:val="14"/>
              </w:rPr>
              <w:t>1</w:t>
            </w:r>
          </w:p>
        </w:tc>
        <w:tc>
          <w:tcPr>
            <w:tcW w:w="1583" w:type="dxa"/>
            <w:tcBorders>
              <w:top w:val="single" w:sz="4" w:space="0" w:color="auto"/>
              <w:left w:val="nil"/>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გზებისსიგრძე, რომლებზეცჩატარდასამუშაოები</w:t>
            </w:r>
          </w:p>
        </w:tc>
        <w:tc>
          <w:tcPr>
            <w:tcW w:w="2102" w:type="dxa"/>
            <w:tcBorders>
              <w:top w:val="single" w:sz="4" w:space="0" w:color="auto"/>
              <w:left w:val="nil"/>
              <w:bottom w:val="single" w:sz="4" w:space="0" w:color="auto"/>
              <w:right w:val="nil"/>
            </w:tcBorders>
            <w:shd w:val="clear" w:color="000000" w:fill="FFFFFF"/>
            <w:vAlign w:val="center"/>
            <w:hideMark/>
          </w:tcPr>
          <w:p w:rsidR="002E2C3D" w:rsidRPr="002E2C3D" w:rsidRDefault="002E2C3D" w:rsidP="00F23521">
            <w:pPr>
              <w:jc w:val="center"/>
              <w:rPr>
                <w:rFonts w:ascii="Sylfaen" w:hAnsi="Sylfaen" w:cs="Calibri"/>
                <w:sz w:val="16"/>
                <w:szCs w:val="16"/>
              </w:rPr>
            </w:pPr>
            <w:r w:rsidRPr="002E2C3D">
              <w:rPr>
                <w:rFonts w:ascii="Sylfaen" w:hAnsi="Sylfaen" w:cs="Calibri"/>
                <w:sz w:val="16"/>
                <w:szCs w:val="16"/>
              </w:rPr>
              <w:t>202</w:t>
            </w:r>
            <w:r w:rsidR="00F23521">
              <w:rPr>
                <w:rFonts w:ascii="Sylfaen" w:hAnsi="Sylfaen" w:cs="Calibri"/>
                <w:sz w:val="16"/>
                <w:szCs w:val="16"/>
                <w:lang w:val="ka-GE"/>
              </w:rPr>
              <w:t>4</w:t>
            </w:r>
            <w:r w:rsidRPr="002E2C3D">
              <w:rPr>
                <w:rFonts w:ascii="Sylfaen" w:hAnsi="Sylfaen" w:cs="Calibri"/>
                <w:sz w:val="16"/>
                <w:szCs w:val="16"/>
              </w:rPr>
              <w:t xml:space="preserve"> წელს</w:t>
            </w:r>
            <w:r w:rsidR="00FD294D">
              <w:rPr>
                <w:rFonts w:ascii="Sylfaen" w:hAnsi="Sylfaen" w:cs="Calibri"/>
                <w:sz w:val="16"/>
                <w:szCs w:val="16"/>
                <w:lang w:val="ka-GE"/>
              </w:rPr>
              <w:t xml:space="preserve"> </w:t>
            </w:r>
            <w:r w:rsidRPr="002E2C3D">
              <w:rPr>
                <w:rFonts w:ascii="Sylfaen" w:hAnsi="Sylfaen" w:cs="Calibri"/>
                <w:sz w:val="16"/>
                <w:szCs w:val="16"/>
              </w:rPr>
              <w:t>ქვეპროგრამის</w:t>
            </w:r>
            <w:r w:rsidR="00FD294D">
              <w:rPr>
                <w:rFonts w:ascii="Sylfaen" w:hAnsi="Sylfaen" w:cs="Calibri"/>
                <w:sz w:val="16"/>
                <w:szCs w:val="16"/>
                <w:lang w:val="ka-GE"/>
              </w:rPr>
              <w:t xml:space="preserve"> </w:t>
            </w:r>
            <w:r w:rsidRPr="002E2C3D">
              <w:rPr>
                <w:rFonts w:ascii="Sylfaen" w:hAnsi="Sylfaen" w:cs="Calibri"/>
                <w:sz w:val="16"/>
                <w:szCs w:val="16"/>
              </w:rPr>
              <w:t>ფარგლებში</w:t>
            </w:r>
            <w:r w:rsidR="00FD294D">
              <w:rPr>
                <w:rFonts w:ascii="Sylfaen" w:hAnsi="Sylfaen" w:cs="Calibri"/>
                <w:sz w:val="16"/>
                <w:szCs w:val="16"/>
                <w:lang w:val="ka-GE"/>
              </w:rPr>
              <w:t xml:space="preserve"> </w:t>
            </w:r>
            <w:r w:rsidRPr="002E2C3D">
              <w:rPr>
                <w:rFonts w:ascii="Sylfaen" w:hAnsi="Sylfaen" w:cs="Calibri"/>
                <w:sz w:val="16"/>
                <w:szCs w:val="16"/>
              </w:rPr>
              <w:t>რეაბილიტაციაჩაუტარდა  1 150 კვ.მ-მდეგზისსაფარს; ბეტონირებული -</w:t>
            </w:r>
            <w:r w:rsidRPr="002E2C3D">
              <w:rPr>
                <w:rFonts w:ascii="Sylfaen" w:hAnsi="Sylfaen" w:cs="Calibri"/>
                <w:sz w:val="16"/>
                <w:szCs w:val="16"/>
              </w:rPr>
              <w:br/>
              <w:t>35 000 ვ/მ; მოძრაობისშემზღუდავიბარიერი 100 გრ/მ-მდე, საგზაომონიშვნები 7000 კვ.მ-მდე, კეთილმოეწყობა 33 გრ/მ-მდეგადასასვლელი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FD294D" w:rsidP="00F23521">
            <w:pPr>
              <w:jc w:val="center"/>
              <w:rPr>
                <w:rFonts w:ascii="Sylfaen" w:hAnsi="Sylfaen" w:cs="Calibri"/>
                <w:sz w:val="16"/>
                <w:szCs w:val="16"/>
              </w:rPr>
            </w:pPr>
            <w:r w:rsidRPr="00E902FD">
              <w:rPr>
                <w:rFonts w:ascii="Sylfaen" w:hAnsi="Sylfaen" w:cs="Calibri"/>
                <w:sz w:val="16"/>
                <w:szCs w:val="16"/>
              </w:rPr>
              <w:t>202</w:t>
            </w:r>
            <w:r w:rsidR="00F23521">
              <w:rPr>
                <w:rFonts w:ascii="Sylfaen" w:hAnsi="Sylfaen" w:cs="Calibri"/>
                <w:sz w:val="16"/>
                <w:szCs w:val="16"/>
                <w:lang w:val="ka-GE"/>
              </w:rPr>
              <w:t>5</w:t>
            </w:r>
            <w:r w:rsidRPr="00E902FD">
              <w:rPr>
                <w:rFonts w:ascii="Sylfaen" w:hAnsi="Sylfaen" w:cs="Calibri"/>
                <w:sz w:val="16"/>
                <w:szCs w:val="16"/>
              </w:rPr>
              <w:t xml:space="preserve"> წელს</w:t>
            </w:r>
            <w:r>
              <w:rPr>
                <w:rFonts w:ascii="Sylfaen" w:hAnsi="Sylfaen" w:cs="Calibri"/>
                <w:sz w:val="16"/>
                <w:szCs w:val="16"/>
              </w:rPr>
              <w:t xml:space="preserve"> </w:t>
            </w:r>
            <w:r w:rsidRPr="00E902FD">
              <w:rPr>
                <w:rFonts w:ascii="Sylfaen" w:hAnsi="Sylfaen" w:cs="Calibri"/>
                <w:sz w:val="16"/>
                <w:szCs w:val="16"/>
              </w:rPr>
              <w:t>ქვეპროგრამის</w:t>
            </w:r>
            <w:r>
              <w:rPr>
                <w:rFonts w:ascii="Sylfaen" w:hAnsi="Sylfaen" w:cs="Calibri"/>
                <w:sz w:val="16"/>
                <w:szCs w:val="16"/>
              </w:rPr>
              <w:t xml:space="preserve"> </w:t>
            </w:r>
            <w:r w:rsidRPr="00E902FD">
              <w:rPr>
                <w:rFonts w:ascii="Sylfaen" w:hAnsi="Sylfaen" w:cs="Calibri"/>
                <w:sz w:val="16"/>
                <w:szCs w:val="16"/>
              </w:rPr>
              <w:t>ფარგლებში</w:t>
            </w:r>
            <w:r>
              <w:rPr>
                <w:rFonts w:ascii="Sylfaen" w:hAnsi="Sylfaen" w:cs="Calibri"/>
                <w:sz w:val="16"/>
                <w:szCs w:val="16"/>
              </w:rPr>
              <w:t xml:space="preserve"> </w:t>
            </w:r>
            <w:r w:rsidRPr="00E902FD">
              <w:rPr>
                <w:rFonts w:ascii="Sylfaen" w:hAnsi="Sylfaen" w:cs="Calibri"/>
                <w:sz w:val="16"/>
                <w:szCs w:val="16"/>
              </w:rPr>
              <w:t>რეაბილიტაცია</w:t>
            </w:r>
            <w:r>
              <w:rPr>
                <w:rFonts w:ascii="Sylfaen" w:hAnsi="Sylfaen" w:cs="Calibri"/>
                <w:sz w:val="16"/>
                <w:szCs w:val="16"/>
              </w:rPr>
              <w:t xml:space="preserve"> </w:t>
            </w:r>
            <w:r w:rsidRPr="00E902FD">
              <w:rPr>
                <w:rFonts w:ascii="Sylfaen" w:hAnsi="Sylfaen" w:cs="Calibri"/>
                <w:sz w:val="16"/>
                <w:szCs w:val="16"/>
              </w:rPr>
              <w:t>ჩაუტარდება  ბეტონირებული -</w:t>
            </w:r>
            <w:r w:rsidR="001B231B">
              <w:rPr>
                <w:rFonts w:ascii="Sylfaen" w:hAnsi="Sylfaen" w:cs="Calibri"/>
                <w:sz w:val="16"/>
                <w:szCs w:val="16"/>
                <w:lang w:val="ka-GE"/>
              </w:rPr>
              <w:t>46 300</w:t>
            </w:r>
            <w:r w:rsidRPr="00E902FD">
              <w:rPr>
                <w:rFonts w:ascii="Sylfaen" w:hAnsi="Sylfaen" w:cs="Calibri"/>
                <w:sz w:val="16"/>
                <w:szCs w:val="16"/>
              </w:rPr>
              <w:t xml:space="preserve"> ვ/მ; მოძრაობის</w:t>
            </w:r>
            <w:r>
              <w:rPr>
                <w:rFonts w:ascii="Sylfaen" w:hAnsi="Sylfaen" w:cs="Calibri"/>
                <w:sz w:val="16"/>
                <w:szCs w:val="16"/>
              </w:rPr>
              <w:t xml:space="preserve"> </w:t>
            </w:r>
            <w:r w:rsidRPr="00E902FD">
              <w:rPr>
                <w:rFonts w:ascii="Sylfaen" w:hAnsi="Sylfaen" w:cs="Calibri"/>
                <w:sz w:val="16"/>
                <w:szCs w:val="16"/>
              </w:rPr>
              <w:t xml:space="preserve">შემზღუდავიბარიერი </w:t>
            </w:r>
            <w:r>
              <w:rPr>
                <w:rFonts w:ascii="Sylfaen" w:hAnsi="Sylfaen" w:cs="Calibri"/>
                <w:sz w:val="16"/>
                <w:szCs w:val="16"/>
              </w:rPr>
              <w:t>151.85</w:t>
            </w:r>
            <w:r w:rsidRPr="00E902FD">
              <w:rPr>
                <w:rFonts w:ascii="Sylfaen" w:hAnsi="Sylfaen" w:cs="Calibri"/>
                <w:sz w:val="16"/>
                <w:szCs w:val="16"/>
              </w:rPr>
              <w:t xml:space="preserve"> გრ/მ-მდე, საგზაომონიშვნები 7000 კვ.მ-მდე, კეთილმოეწყობა </w:t>
            </w:r>
            <w:r>
              <w:rPr>
                <w:rFonts w:ascii="Sylfaen" w:hAnsi="Sylfaen" w:cs="Calibri"/>
                <w:sz w:val="16"/>
                <w:szCs w:val="16"/>
              </w:rPr>
              <w:t>640</w:t>
            </w:r>
            <w:r w:rsidRPr="00E902FD">
              <w:rPr>
                <w:rFonts w:ascii="Sylfaen" w:hAnsi="Sylfaen" w:cs="Calibri"/>
                <w:sz w:val="16"/>
                <w:szCs w:val="16"/>
              </w:rPr>
              <w:t xml:space="preserve"> გრ/მ-მდე</w:t>
            </w:r>
            <w:r>
              <w:rPr>
                <w:rFonts w:ascii="Sylfaen" w:hAnsi="Sylfaen" w:cs="Calibri"/>
                <w:sz w:val="16"/>
                <w:szCs w:val="16"/>
              </w:rPr>
              <w:t xml:space="preserve"> </w:t>
            </w:r>
            <w:r w:rsidRPr="00E902FD">
              <w:rPr>
                <w:rFonts w:ascii="Sylfaen" w:hAnsi="Sylfaen" w:cs="Calibri"/>
                <w:sz w:val="16"/>
                <w:szCs w:val="16"/>
              </w:rPr>
              <w:t>გადასასვლელი</w:t>
            </w:r>
            <w:r>
              <w:rPr>
                <w:rFonts w:ascii="Sylfaen" w:hAnsi="Sylfaen" w:cs="Calibri"/>
                <w:sz w:val="16"/>
                <w:szCs w:val="16"/>
              </w:rPr>
              <w:t xml:space="preserve"> </w:t>
            </w:r>
            <w:r>
              <w:rPr>
                <w:rFonts w:ascii="Sylfaen" w:hAnsi="Sylfaen" w:cs="Calibri"/>
                <w:sz w:val="16"/>
                <w:szCs w:val="16"/>
                <w:lang w:val="ka-GE"/>
              </w:rPr>
              <w:t>და 50 ერთეული მოსაცდელი</w:t>
            </w:r>
          </w:p>
        </w:tc>
        <w:tc>
          <w:tcPr>
            <w:tcW w:w="269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E2C3D" w:rsidRPr="002E2C3D" w:rsidRDefault="00F523CE" w:rsidP="002E2C3D">
            <w:pPr>
              <w:jc w:val="center"/>
              <w:rPr>
                <w:rFonts w:ascii="Sylfaen" w:hAnsi="Sylfaen" w:cs="Calibri"/>
                <w:sz w:val="16"/>
                <w:szCs w:val="16"/>
              </w:rPr>
            </w:pPr>
            <w:r>
              <w:rPr>
                <w:rFonts w:ascii="Sylfaen" w:hAnsi="Sylfaen" w:cs="Calibri"/>
                <w:sz w:val="16"/>
                <w:szCs w:val="16"/>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2E2C3D" w:rsidRPr="002E2C3D">
              <w:rPr>
                <w:rFonts w:ascii="Sylfaen" w:hAnsi="Sylfaen" w:cs="Calibri"/>
                <w:sz w:val="16"/>
                <w:szCs w:val="16"/>
              </w:rPr>
              <w:t>ა</w:t>
            </w:r>
          </w:p>
        </w:tc>
        <w:tc>
          <w:tcPr>
            <w:tcW w:w="1300" w:type="dxa"/>
            <w:tcBorders>
              <w:top w:val="single" w:sz="4" w:space="0" w:color="auto"/>
              <w:left w:val="nil"/>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393"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r w:rsidR="002E2C3D" w:rsidRPr="00483796" w:rsidTr="00CF2EBB">
        <w:trPr>
          <w:trHeight w:val="19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054CB3" w:rsidRDefault="002E2C3D">
            <w:pPr>
              <w:jc w:val="center"/>
              <w:rPr>
                <w:rFonts w:ascii="Sylfaen" w:hAnsi="Sylfaen" w:cs="Calibri"/>
                <w:color w:val="000000"/>
                <w:sz w:val="14"/>
                <w:szCs w:val="14"/>
              </w:rPr>
            </w:pPr>
            <w:r w:rsidRPr="00054CB3">
              <w:rPr>
                <w:rFonts w:ascii="Sylfaen" w:hAnsi="Sylfaen" w:cs="Calibri"/>
                <w:color w:val="000000"/>
                <w:sz w:val="14"/>
                <w:szCs w:val="14"/>
              </w:rPr>
              <w:t>2</w:t>
            </w:r>
          </w:p>
        </w:tc>
        <w:tc>
          <w:tcPr>
            <w:tcW w:w="1583" w:type="dxa"/>
            <w:tcBorders>
              <w:top w:val="single" w:sz="4" w:space="0" w:color="auto"/>
              <w:left w:val="nil"/>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შეკეთებულიგზებითმოსარგებლებენეფიციართარაოდენობა</w:t>
            </w:r>
          </w:p>
        </w:tc>
        <w:tc>
          <w:tcPr>
            <w:tcW w:w="2102" w:type="dxa"/>
            <w:tcBorders>
              <w:top w:val="single" w:sz="4" w:space="0" w:color="auto"/>
              <w:left w:val="nil"/>
              <w:bottom w:val="single" w:sz="4" w:space="0" w:color="auto"/>
              <w:right w:val="nil"/>
            </w:tcBorders>
            <w:shd w:val="clear" w:color="000000" w:fill="FFFFFF"/>
            <w:vAlign w:val="center"/>
            <w:hideMark/>
          </w:tcPr>
          <w:p w:rsidR="002E2C3D" w:rsidRPr="002E2C3D" w:rsidRDefault="002E2C3D" w:rsidP="00F23521">
            <w:pPr>
              <w:jc w:val="center"/>
              <w:rPr>
                <w:rFonts w:ascii="Sylfaen" w:hAnsi="Sylfaen" w:cs="Calibri"/>
                <w:sz w:val="16"/>
                <w:szCs w:val="16"/>
              </w:rPr>
            </w:pPr>
            <w:r w:rsidRPr="002E2C3D">
              <w:rPr>
                <w:rFonts w:ascii="Sylfaen" w:hAnsi="Sylfaen" w:cs="Calibri"/>
                <w:sz w:val="16"/>
                <w:szCs w:val="16"/>
              </w:rPr>
              <w:t>202</w:t>
            </w:r>
            <w:r w:rsidR="00F23521">
              <w:rPr>
                <w:rFonts w:ascii="Sylfaen" w:hAnsi="Sylfaen" w:cs="Calibri"/>
                <w:sz w:val="16"/>
                <w:szCs w:val="16"/>
                <w:lang w:val="ka-GE"/>
              </w:rPr>
              <w:t>4</w:t>
            </w:r>
            <w:r w:rsidRPr="002E2C3D">
              <w:rPr>
                <w:rFonts w:ascii="Sylfaen" w:hAnsi="Sylfaen" w:cs="Calibri"/>
                <w:sz w:val="16"/>
                <w:szCs w:val="16"/>
              </w:rPr>
              <w:t xml:space="preserve"> წელს</w:t>
            </w:r>
            <w:r w:rsidR="00F23521">
              <w:rPr>
                <w:rFonts w:ascii="Sylfaen" w:hAnsi="Sylfaen" w:cs="Calibri"/>
                <w:sz w:val="16"/>
                <w:szCs w:val="16"/>
                <w:lang w:val="ka-GE"/>
              </w:rPr>
              <w:t xml:space="preserve"> </w:t>
            </w:r>
            <w:r w:rsidRPr="002E2C3D">
              <w:rPr>
                <w:rFonts w:ascii="Sylfaen" w:hAnsi="Sylfaen" w:cs="Calibri"/>
                <w:sz w:val="16"/>
                <w:szCs w:val="16"/>
              </w:rPr>
              <w:t>ქვეპროგრამის</w:t>
            </w:r>
            <w:r w:rsidR="00F23521">
              <w:rPr>
                <w:rFonts w:ascii="Sylfaen" w:hAnsi="Sylfaen" w:cs="Calibri"/>
                <w:sz w:val="16"/>
                <w:szCs w:val="16"/>
                <w:lang w:val="ka-GE"/>
              </w:rPr>
              <w:t xml:space="preserve"> </w:t>
            </w:r>
            <w:r w:rsidRPr="002E2C3D">
              <w:rPr>
                <w:rFonts w:ascii="Sylfaen" w:hAnsi="Sylfaen" w:cs="Calibri"/>
                <w:sz w:val="16"/>
                <w:szCs w:val="16"/>
              </w:rPr>
              <w:t>ფარგლებში</w:t>
            </w:r>
            <w:r w:rsidR="00F23521">
              <w:rPr>
                <w:rFonts w:ascii="Sylfaen" w:hAnsi="Sylfaen" w:cs="Calibri"/>
                <w:sz w:val="16"/>
                <w:szCs w:val="16"/>
                <w:lang w:val="ka-GE"/>
              </w:rPr>
              <w:t xml:space="preserve"> </w:t>
            </w:r>
            <w:r w:rsidRPr="002E2C3D">
              <w:rPr>
                <w:rFonts w:ascii="Sylfaen" w:hAnsi="Sylfaen" w:cs="Calibri"/>
                <w:sz w:val="16"/>
                <w:szCs w:val="16"/>
              </w:rPr>
              <w:t>განახლებული</w:t>
            </w:r>
            <w:r w:rsidR="00F23521">
              <w:rPr>
                <w:rFonts w:ascii="Sylfaen" w:hAnsi="Sylfaen" w:cs="Calibri"/>
                <w:sz w:val="16"/>
                <w:szCs w:val="16"/>
                <w:lang w:val="ka-GE"/>
              </w:rPr>
              <w:t xml:space="preserve"> </w:t>
            </w:r>
            <w:r w:rsidRPr="002E2C3D">
              <w:rPr>
                <w:rFonts w:ascii="Sylfaen" w:hAnsi="Sylfaen" w:cs="Calibri"/>
                <w:sz w:val="16"/>
                <w:szCs w:val="16"/>
              </w:rPr>
              <w:t>გზებით</w:t>
            </w:r>
            <w:r w:rsidR="00F23521">
              <w:rPr>
                <w:rFonts w:ascii="Sylfaen" w:hAnsi="Sylfaen" w:cs="Calibri"/>
                <w:sz w:val="16"/>
                <w:szCs w:val="16"/>
                <w:lang w:val="ka-GE"/>
              </w:rPr>
              <w:t xml:space="preserve"> </w:t>
            </w:r>
            <w:r w:rsidRPr="002E2C3D">
              <w:rPr>
                <w:rFonts w:ascii="Sylfaen" w:hAnsi="Sylfaen" w:cs="Calibri"/>
                <w:sz w:val="16"/>
                <w:szCs w:val="16"/>
              </w:rPr>
              <w:t>ისარგებლებს</w:t>
            </w:r>
            <w:r w:rsidR="00F23521">
              <w:rPr>
                <w:rFonts w:ascii="Sylfaen" w:hAnsi="Sylfaen" w:cs="Calibri"/>
                <w:sz w:val="16"/>
                <w:szCs w:val="16"/>
                <w:lang w:val="ka-GE"/>
              </w:rPr>
              <w:t xml:space="preserve"> </w:t>
            </w:r>
            <w:r w:rsidRPr="002E2C3D">
              <w:rPr>
                <w:rFonts w:ascii="Sylfaen" w:hAnsi="Sylfaen" w:cs="Calibri"/>
                <w:sz w:val="16"/>
                <w:szCs w:val="16"/>
              </w:rPr>
              <w:t>დაახლოები 35 200 პირდაირიდა 70000  არაპირდაპირი</w:t>
            </w:r>
            <w:r w:rsidR="00F23521">
              <w:rPr>
                <w:rFonts w:ascii="Sylfaen" w:hAnsi="Sylfaen" w:cs="Calibri"/>
                <w:sz w:val="16"/>
                <w:szCs w:val="16"/>
                <w:lang w:val="ka-GE"/>
              </w:rPr>
              <w:t xml:space="preserve"> </w:t>
            </w:r>
            <w:r w:rsidRPr="002E2C3D">
              <w:rPr>
                <w:rFonts w:ascii="Sylfaen" w:hAnsi="Sylfaen" w:cs="Calibri"/>
                <w:sz w:val="16"/>
                <w:szCs w:val="16"/>
              </w:rPr>
              <w:t>ბენეფიციარი.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2E2C3D" w:rsidP="00F23521">
            <w:pPr>
              <w:jc w:val="center"/>
              <w:rPr>
                <w:rFonts w:ascii="Sylfaen" w:hAnsi="Sylfaen" w:cs="Calibri"/>
                <w:sz w:val="16"/>
                <w:szCs w:val="16"/>
              </w:rPr>
            </w:pPr>
            <w:r w:rsidRPr="002E2C3D">
              <w:rPr>
                <w:rFonts w:ascii="Sylfaen" w:hAnsi="Sylfaen" w:cs="Calibri"/>
                <w:sz w:val="16"/>
                <w:szCs w:val="16"/>
              </w:rPr>
              <w:t>202</w:t>
            </w:r>
            <w:r w:rsidR="00F23521">
              <w:rPr>
                <w:rFonts w:ascii="Sylfaen" w:hAnsi="Sylfaen" w:cs="Calibri"/>
                <w:sz w:val="16"/>
                <w:szCs w:val="16"/>
                <w:lang w:val="ka-GE"/>
              </w:rPr>
              <w:t>5</w:t>
            </w:r>
            <w:r w:rsidRPr="002E2C3D">
              <w:rPr>
                <w:rFonts w:ascii="Sylfaen" w:hAnsi="Sylfaen" w:cs="Calibri"/>
                <w:sz w:val="16"/>
                <w:szCs w:val="16"/>
              </w:rPr>
              <w:t xml:space="preserve"> წელს</w:t>
            </w:r>
            <w:r w:rsidR="00FD294D">
              <w:rPr>
                <w:rFonts w:ascii="Sylfaen" w:hAnsi="Sylfaen" w:cs="Calibri"/>
                <w:sz w:val="16"/>
                <w:szCs w:val="16"/>
                <w:lang w:val="ka-GE"/>
              </w:rPr>
              <w:t xml:space="preserve"> </w:t>
            </w:r>
            <w:r w:rsidRPr="002E2C3D">
              <w:rPr>
                <w:rFonts w:ascii="Sylfaen" w:hAnsi="Sylfaen" w:cs="Calibri"/>
                <w:sz w:val="16"/>
                <w:szCs w:val="16"/>
              </w:rPr>
              <w:t>ქვეპროგრამის</w:t>
            </w:r>
            <w:r w:rsidR="00FD294D">
              <w:rPr>
                <w:rFonts w:ascii="Sylfaen" w:hAnsi="Sylfaen" w:cs="Calibri"/>
                <w:sz w:val="16"/>
                <w:szCs w:val="16"/>
                <w:lang w:val="ka-GE"/>
              </w:rPr>
              <w:t xml:space="preserve"> </w:t>
            </w:r>
            <w:r w:rsidR="00F23521" w:rsidRPr="002E2C3D">
              <w:rPr>
                <w:rFonts w:ascii="Sylfaen" w:hAnsi="Sylfaen" w:cs="Calibri"/>
                <w:sz w:val="16"/>
                <w:szCs w:val="16"/>
              </w:rPr>
              <w:t>ფარგლებში</w:t>
            </w:r>
            <w:r w:rsidR="00F23521">
              <w:rPr>
                <w:rFonts w:ascii="Sylfaen" w:hAnsi="Sylfaen" w:cs="Calibri"/>
                <w:sz w:val="16"/>
                <w:szCs w:val="16"/>
                <w:lang w:val="ka-GE"/>
              </w:rPr>
              <w:t xml:space="preserve"> </w:t>
            </w:r>
            <w:r w:rsidR="00F23521" w:rsidRPr="002E2C3D">
              <w:rPr>
                <w:rFonts w:ascii="Sylfaen" w:hAnsi="Sylfaen" w:cs="Calibri"/>
                <w:sz w:val="16"/>
                <w:szCs w:val="16"/>
              </w:rPr>
              <w:t>განახლებული</w:t>
            </w:r>
            <w:r w:rsidR="00F23521">
              <w:rPr>
                <w:rFonts w:ascii="Sylfaen" w:hAnsi="Sylfaen" w:cs="Calibri"/>
                <w:sz w:val="16"/>
                <w:szCs w:val="16"/>
                <w:lang w:val="ka-GE"/>
              </w:rPr>
              <w:t xml:space="preserve"> </w:t>
            </w:r>
            <w:r w:rsidR="00F23521" w:rsidRPr="002E2C3D">
              <w:rPr>
                <w:rFonts w:ascii="Sylfaen" w:hAnsi="Sylfaen" w:cs="Calibri"/>
                <w:sz w:val="16"/>
                <w:szCs w:val="16"/>
              </w:rPr>
              <w:t>გზებით</w:t>
            </w:r>
            <w:r w:rsidR="00F23521">
              <w:rPr>
                <w:rFonts w:ascii="Sylfaen" w:hAnsi="Sylfaen" w:cs="Calibri"/>
                <w:sz w:val="16"/>
                <w:szCs w:val="16"/>
                <w:lang w:val="ka-GE"/>
              </w:rPr>
              <w:t xml:space="preserve"> </w:t>
            </w:r>
            <w:r w:rsidR="00F23521" w:rsidRPr="002E2C3D">
              <w:rPr>
                <w:rFonts w:ascii="Sylfaen" w:hAnsi="Sylfaen" w:cs="Calibri"/>
                <w:sz w:val="16"/>
                <w:szCs w:val="16"/>
              </w:rPr>
              <w:t>ისარგებლებს</w:t>
            </w:r>
            <w:r w:rsidR="00F23521">
              <w:rPr>
                <w:rFonts w:ascii="Sylfaen" w:hAnsi="Sylfaen" w:cs="Calibri"/>
                <w:sz w:val="16"/>
                <w:szCs w:val="16"/>
                <w:lang w:val="ka-GE"/>
              </w:rPr>
              <w:t xml:space="preserve"> </w:t>
            </w:r>
            <w:r w:rsidR="00F23521" w:rsidRPr="002E2C3D">
              <w:rPr>
                <w:rFonts w:ascii="Sylfaen" w:hAnsi="Sylfaen" w:cs="Calibri"/>
                <w:sz w:val="16"/>
                <w:szCs w:val="16"/>
              </w:rPr>
              <w:t>დაახლოები 35 200 პირდაირიდა 70000  არაპირდაპირი</w:t>
            </w:r>
            <w:r w:rsidR="00F23521">
              <w:rPr>
                <w:rFonts w:ascii="Sylfaen" w:hAnsi="Sylfaen" w:cs="Calibri"/>
                <w:sz w:val="16"/>
                <w:szCs w:val="16"/>
                <w:lang w:val="ka-GE"/>
              </w:rPr>
              <w:t xml:space="preserve"> </w:t>
            </w:r>
            <w:r w:rsidR="00F23521" w:rsidRPr="002E2C3D">
              <w:rPr>
                <w:rFonts w:ascii="Sylfaen" w:hAnsi="Sylfaen" w:cs="Calibri"/>
                <w:sz w:val="16"/>
                <w:szCs w:val="16"/>
              </w:rPr>
              <w:t>ბენეფიციარი.</w:t>
            </w:r>
          </w:p>
        </w:tc>
        <w:tc>
          <w:tcPr>
            <w:tcW w:w="269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2% -  მიზნობრივი</w:t>
            </w:r>
            <w:r w:rsidR="00F23521">
              <w:rPr>
                <w:rFonts w:ascii="Sylfaen" w:hAnsi="Sylfaen" w:cs="Calibri"/>
                <w:sz w:val="16"/>
                <w:szCs w:val="16"/>
                <w:lang w:val="ka-GE"/>
              </w:rPr>
              <w:t xml:space="preserve"> </w:t>
            </w:r>
            <w:r w:rsidRPr="002E2C3D">
              <w:rPr>
                <w:rFonts w:ascii="Sylfaen" w:hAnsi="Sylfaen" w:cs="Calibri"/>
                <w:sz w:val="16"/>
                <w:szCs w:val="16"/>
              </w:rPr>
              <w:t>მაჩვენებელი</w:t>
            </w:r>
            <w:r w:rsidR="00F23521">
              <w:rPr>
                <w:rFonts w:ascii="Sylfaen" w:hAnsi="Sylfaen" w:cs="Calibri"/>
                <w:sz w:val="16"/>
                <w:szCs w:val="16"/>
                <w:lang w:val="ka-GE"/>
              </w:rPr>
              <w:t xml:space="preserve"> </w:t>
            </w:r>
            <w:r w:rsidRPr="002E2C3D">
              <w:rPr>
                <w:rFonts w:ascii="Sylfaen" w:hAnsi="Sylfaen" w:cs="Calibri"/>
                <w:sz w:val="16"/>
                <w:szCs w:val="16"/>
              </w:rPr>
              <w:t>შესაძლებელია</w:t>
            </w:r>
            <w:r w:rsidR="00F23521">
              <w:rPr>
                <w:rFonts w:ascii="Sylfaen" w:hAnsi="Sylfaen" w:cs="Calibri"/>
                <w:sz w:val="16"/>
                <w:szCs w:val="16"/>
                <w:lang w:val="ka-GE"/>
              </w:rPr>
              <w:t xml:space="preserve"> </w:t>
            </w:r>
            <w:r w:rsidRPr="002E2C3D">
              <w:rPr>
                <w:rFonts w:ascii="Sylfaen" w:hAnsi="Sylfaen" w:cs="Calibri"/>
                <w:sz w:val="16"/>
                <w:szCs w:val="16"/>
              </w:rPr>
              <w:t>შეიცვალოს</w:t>
            </w:r>
            <w:r w:rsidR="00F23521">
              <w:rPr>
                <w:rFonts w:ascii="Sylfaen" w:hAnsi="Sylfaen" w:cs="Calibri"/>
                <w:sz w:val="16"/>
                <w:szCs w:val="16"/>
                <w:lang w:val="ka-GE"/>
              </w:rPr>
              <w:t xml:space="preserve"> </w:t>
            </w:r>
            <w:r w:rsidRPr="002E2C3D">
              <w:rPr>
                <w:rFonts w:ascii="Sylfaen" w:hAnsi="Sylfaen" w:cs="Calibri"/>
                <w:sz w:val="16"/>
                <w:szCs w:val="16"/>
              </w:rPr>
              <w:t>შეკეთებული</w:t>
            </w:r>
            <w:r w:rsidR="00F23521">
              <w:rPr>
                <w:rFonts w:ascii="Sylfaen" w:hAnsi="Sylfaen" w:cs="Calibri"/>
                <w:sz w:val="16"/>
                <w:szCs w:val="16"/>
                <w:lang w:val="ka-GE"/>
              </w:rPr>
              <w:t xml:space="preserve"> </w:t>
            </w:r>
            <w:r w:rsidRPr="002E2C3D">
              <w:rPr>
                <w:rFonts w:ascii="Sylfaen" w:hAnsi="Sylfaen" w:cs="Calibri"/>
                <w:sz w:val="16"/>
                <w:szCs w:val="16"/>
              </w:rPr>
              <w:t>გზების</w:t>
            </w:r>
            <w:r w:rsidR="00F23521">
              <w:rPr>
                <w:rFonts w:ascii="Sylfaen" w:hAnsi="Sylfaen" w:cs="Calibri"/>
                <w:sz w:val="16"/>
                <w:szCs w:val="16"/>
                <w:lang w:val="ka-GE"/>
              </w:rPr>
              <w:t xml:space="preserve"> </w:t>
            </w:r>
            <w:r w:rsidRPr="002E2C3D">
              <w:rPr>
                <w:rFonts w:ascii="Sylfaen" w:hAnsi="Sylfaen" w:cs="Calibri"/>
                <w:sz w:val="16"/>
                <w:szCs w:val="16"/>
              </w:rPr>
              <w:t>რაოდენობის</w:t>
            </w:r>
            <w:r w:rsidR="00F23521">
              <w:rPr>
                <w:rFonts w:ascii="Sylfaen" w:hAnsi="Sylfaen" w:cs="Calibri"/>
                <w:sz w:val="16"/>
                <w:szCs w:val="16"/>
                <w:lang w:val="ka-GE"/>
              </w:rPr>
              <w:t xml:space="preserve"> </w:t>
            </w:r>
            <w:r w:rsidRPr="002E2C3D">
              <w:rPr>
                <w:rFonts w:ascii="Sylfaen" w:hAnsi="Sylfaen" w:cs="Calibri"/>
                <w:sz w:val="16"/>
                <w:szCs w:val="16"/>
              </w:rPr>
              <w:t>შესაბამისად</w:t>
            </w:r>
          </w:p>
        </w:tc>
        <w:tc>
          <w:tcPr>
            <w:tcW w:w="1300" w:type="dxa"/>
            <w:tcBorders>
              <w:top w:val="single" w:sz="4" w:space="0" w:color="auto"/>
              <w:left w:val="nil"/>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393"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bl>
    <w:p w:rsidR="002C75E4" w:rsidRDefault="002C75E4" w:rsidP="002C75E4">
      <w:pPr>
        <w:autoSpaceDE w:val="0"/>
        <w:autoSpaceDN w:val="0"/>
        <w:adjustRightInd w:val="0"/>
        <w:spacing w:after="0" w:line="360" w:lineRule="auto"/>
        <w:jc w:val="both"/>
        <w:rPr>
          <w:b/>
          <w:lang w:val="ka-GE"/>
        </w:rPr>
      </w:pPr>
    </w:p>
    <w:tbl>
      <w:tblPr>
        <w:tblW w:w="13609" w:type="dxa"/>
        <w:tblInd w:w="-176" w:type="dxa"/>
        <w:tblLayout w:type="fixed"/>
        <w:tblLook w:val="04A0"/>
      </w:tblPr>
      <w:tblGrid>
        <w:gridCol w:w="1418"/>
        <w:gridCol w:w="2127"/>
        <w:gridCol w:w="3903"/>
        <w:gridCol w:w="1908"/>
        <w:gridCol w:w="1555"/>
        <w:gridCol w:w="1280"/>
        <w:gridCol w:w="1418"/>
      </w:tblGrid>
      <w:tr w:rsidR="002C75E4" w:rsidRPr="00483796" w:rsidTr="00CF2EBB">
        <w:trPr>
          <w:trHeight w:val="772"/>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დასახელება</w:t>
            </w:r>
          </w:p>
        </w:tc>
        <w:tc>
          <w:tcPr>
            <w:tcW w:w="39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FD294D" w:rsidP="002C75E4">
            <w:pPr>
              <w:spacing w:after="0" w:line="240" w:lineRule="auto"/>
              <w:jc w:val="center"/>
              <w:rPr>
                <w:rFonts w:ascii="Sylfaen" w:eastAsia="Times New Roman" w:hAnsi="Sylfaen" w:cs="Calibri"/>
                <w:b/>
                <w:color w:val="000000"/>
                <w:sz w:val="16"/>
                <w:szCs w:val="16"/>
              </w:rPr>
            </w:pPr>
            <w:r w:rsidRPr="00FD294D">
              <w:rPr>
                <w:rFonts w:ascii="Sylfaen" w:eastAsia="Times New Roman" w:hAnsi="Sylfaen" w:cs="Calibri"/>
                <w:b/>
                <w:color w:val="000000"/>
                <w:sz w:val="16"/>
                <w:szCs w:val="16"/>
              </w:rPr>
              <w:t>ქობულეთის მუნიციპალიტეტის ტერიტორიაზე არსებული მდინარეების კალაპოტის გასწორხაზოვნება</w:t>
            </w:r>
          </w:p>
        </w:tc>
        <w:tc>
          <w:tcPr>
            <w:tcW w:w="190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CF2EBB">
        <w:trPr>
          <w:trHeight w:val="357"/>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903"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jc w:val="center"/>
              <w:rPr>
                <w:rFonts w:ascii="Sylfaen" w:eastAsia="Times New Roman" w:hAnsi="Sylfaen" w:cs="Calibri"/>
                <w:b/>
                <w:color w:val="000000"/>
              </w:rPr>
            </w:pPr>
          </w:p>
        </w:tc>
        <w:tc>
          <w:tcPr>
            <w:tcW w:w="1908" w:type="dxa"/>
            <w:tcBorders>
              <w:top w:val="single" w:sz="4" w:space="0" w:color="auto"/>
              <w:left w:val="nil"/>
              <w:bottom w:val="single" w:sz="4" w:space="0" w:color="auto"/>
              <w:right w:val="single" w:sz="4" w:space="0" w:color="auto"/>
            </w:tcBorders>
            <w:shd w:val="clear" w:color="000000" w:fill="FFFFFF"/>
            <w:vAlign w:val="center"/>
            <w:hideMark/>
          </w:tcPr>
          <w:p w:rsidR="002C75E4" w:rsidRPr="00EA5942" w:rsidRDefault="00F62D7D" w:rsidP="001B231B">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en-GB"/>
              </w:rPr>
              <w:t>1</w:t>
            </w:r>
            <w:r w:rsidR="001B231B">
              <w:rPr>
                <w:rFonts w:ascii="Sylfaen" w:eastAsia="Times New Roman" w:hAnsi="Sylfaen" w:cs="Calibri"/>
                <w:sz w:val="18"/>
                <w:szCs w:val="18"/>
                <w:lang w:val="ka-GE"/>
              </w:rPr>
              <w:t>25</w:t>
            </w:r>
            <w:r w:rsidR="002C75E4" w:rsidRPr="00483796">
              <w:rPr>
                <w:rFonts w:ascii="Sylfaen" w:eastAsia="Times New Roman" w:hAnsi="Sylfaen" w:cs="Calibri"/>
                <w:sz w:val="18"/>
                <w:szCs w:val="18"/>
              </w:rPr>
              <w:t>,</w:t>
            </w:r>
            <w:r w:rsidR="00EA5942">
              <w:rPr>
                <w:rFonts w:ascii="Sylfaen" w:eastAsia="Times New Roman" w:hAnsi="Sylfaen" w:cs="Calibri"/>
                <w:sz w:val="18"/>
                <w:szCs w:val="18"/>
                <w:lang w:val="ka-GE"/>
              </w:rPr>
              <w:t>959</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r>
      <w:tr w:rsidR="002C75E4" w:rsidRPr="00483796" w:rsidTr="00CF2EBB">
        <w:trPr>
          <w:trHeight w:val="379"/>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განმახორციელებელი</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სამსახური</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ქობულეთის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მუნიციპალიტეტის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ინფრასტრუქტურის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სამსახური</w:t>
            </w:r>
          </w:p>
        </w:tc>
      </w:tr>
      <w:tr w:rsidR="002C75E4" w:rsidRPr="00483796" w:rsidTr="00CF2EBB">
        <w:trPr>
          <w:trHeight w:val="634"/>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აღწერა</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885B79" w:rsidRPr="00483796" w:rsidRDefault="00885B79" w:rsidP="00885B79">
            <w:pPr>
              <w:rPr>
                <w:rFonts w:ascii="Sylfaen" w:hAnsi="Sylfaen" w:cs="Calibri"/>
                <w:color w:val="000000"/>
                <w:sz w:val="19"/>
                <w:szCs w:val="19"/>
              </w:rPr>
            </w:pPr>
            <w:r w:rsidRPr="00483796">
              <w:rPr>
                <w:rFonts w:ascii="Sylfaen" w:hAnsi="Sylfaen" w:cs="Calibri"/>
                <w:color w:val="000000"/>
                <w:sz w:val="19"/>
                <w:szCs w:val="19"/>
              </w:rPr>
              <w:t>ქვეპროგრამის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ფარგლებში</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დაგეგმილია</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ქობულეთის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მუნიციპალიტეტის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ტერიტორიაზე</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არსებული</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მდინარეების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შესართავებთან</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ტერიტორიის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 xml:space="preserve">მოწესრიგება.  </w:t>
            </w:r>
          </w:p>
          <w:p w:rsidR="002C75E4" w:rsidRPr="00483796" w:rsidRDefault="00B23F75" w:rsidP="00885B79">
            <w:pPr>
              <w:rPr>
                <w:rFonts w:ascii="Sylfaen" w:eastAsia="Times New Roman" w:hAnsi="Sylfaen" w:cs="Calibri"/>
                <w:bCs/>
                <w:sz w:val="18"/>
                <w:szCs w:val="18"/>
              </w:rPr>
            </w:pPr>
            <w:r w:rsidRPr="00B23F75">
              <w:rPr>
                <w:rFonts w:ascii="Sylfaen" w:hAnsi="Sylfaen" w:cs="Calibri"/>
                <w:color w:val="000000"/>
                <w:sz w:val="19"/>
                <w:szCs w:val="19"/>
              </w:rPr>
              <w:t>ქობულეთის მუნიციპალიტეტის ტერიტორიაზე არსებული მდინარეების კალაპოტის გასწორხაზოვნება</w:t>
            </w:r>
          </w:p>
        </w:tc>
      </w:tr>
      <w:tr w:rsidR="002C75E4" w:rsidRPr="00483796" w:rsidTr="00CF2EBB">
        <w:trPr>
          <w:trHeight w:val="629"/>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sidRPr="00CE679D">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B23F75" w:rsidRPr="00350AE5" w:rsidRDefault="00B23F75" w:rsidP="00B23F75">
            <w:pPr>
              <w:spacing w:after="0" w:line="240" w:lineRule="auto"/>
              <w:rPr>
                <w:rFonts w:ascii="Sylfaen" w:eastAsia="Times New Roman" w:hAnsi="Sylfaen" w:cs="Calibri"/>
                <w:bCs/>
                <w:sz w:val="18"/>
                <w:szCs w:val="18"/>
              </w:rPr>
            </w:pPr>
            <w:r w:rsidRPr="00350AE5">
              <w:rPr>
                <w:rFonts w:ascii="Sylfaen" w:eastAsia="Times New Roman" w:hAnsi="Sylfaen" w:cs="Calibri"/>
                <w:bCs/>
                <w:sz w:val="18"/>
                <w:szCs w:val="18"/>
              </w:rPr>
              <w:t>პროგრამის საბოლოო მიზანია მდინარეების შესართავებთან ტერიტორიის მოწესრიგება.</w:t>
            </w:r>
          </w:p>
          <w:p w:rsidR="002C75E4" w:rsidRPr="00483796" w:rsidRDefault="00B23F75" w:rsidP="00B23F75">
            <w:pPr>
              <w:spacing w:after="0" w:line="240" w:lineRule="auto"/>
              <w:rPr>
                <w:rFonts w:ascii="Sylfaen" w:eastAsia="Times New Roman" w:hAnsi="Sylfaen" w:cs="Calibri"/>
                <w:bCs/>
                <w:sz w:val="18"/>
                <w:szCs w:val="18"/>
              </w:rPr>
            </w:pPr>
            <w:r w:rsidRPr="00350AE5">
              <w:rPr>
                <w:rFonts w:ascii="Sylfaen" w:eastAsia="Times New Roman" w:hAnsi="Sylfaen" w:cs="Calibri"/>
                <w:bCs/>
                <w:sz w:val="18"/>
                <w:szCs w:val="18"/>
              </w:rPr>
              <w:t xml:space="preserve"> პროგრამის საბოლოო შედეგი: გასწორხაზოვნებული მდინარეებს კალაპოტი</w:t>
            </w:r>
          </w:p>
        </w:tc>
      </w:tr>
    </w:tbl>
    <w:p w:rsidR="002C75E4" w:rsidRDefault="002C75E4" w:rsidP="002C75E4">
      <w:pPr>
        <w:autoSpaceDE w:val="0"/>
        <w:autoSpaceDN w:val="0"/>
        <w:adjustRightInd w:val="0"/>
        <w:spacing w:after="0" w:line="360" w:lineRule="auto"/>
        <w:jc w:val="center"/>
        <w:rPr>
          <w:b/>
          <w:lang w:val="ka-GE"/>
        </w:rPr>
      </w:pPr>
    </w:p>
    <w:p w:rsidR="00CF2EBB" w:rsidRPr="00CF2EBB" w:rsidRDefault="00CF2EBB" w:rsidP="002C75E4">
      <w:pPr>
        <w:autoSpaceDE w:val="0"/>
        <w:autoSpaceDN w:val="0"/>
        <w:adjustRightInd w:val="0"/>
        <w:spacing w:after="0" w:line="360" w:lineRule="auto"/>
        <w:jc w:val="center"/>
        <w:rPr>
          <w:b/>
          <w:lang w:val="ka-GE"/>
        </w:rPr>
      </w:pPr>
    </w:p>
    <w:tbl>
      <w:tblPr>
        <w:tblW w:w="13892" w:type="dxa"/>
        <w:tblInd w:w="-176" w:type="dxa"/>
        <w:tblLayout w:type="fixed"/>
        <w:tblLook w:val="04A0"/>
      </w:tblPr>
      <w:tblGrid>
        <w:gridCol w:w="1111"/>
        <w:gridCol w:w="1725"/>
        <w:gridCol w:w="2126"/>
        <w:gridCol w:w="2126"/>
        <w:gridCol w:w="2835"/>
        <w:gridCol w:w="1418"/>
        <w:gridCol w:w="1276"/>
        <w:gridCol w:w="1275"/>
      </w:tblGrid>
      <w:tr w:rsidR="00426D3A" w:rsidRPr="00483796" w:rsidTr="00D165A7">
        <w:trPr>
          <w:trHeight w:val="793"/>
        </w:trPr>
        <w:tc>
          <w:tcPr>
            <w:tcW w:w="111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5" w:type="dxa"/>
            <w:tcBorders>
              <w:top w:val="single" w:sz="4" w:space="0" w:color="auto"/>
              <w:left w:val="nil"/>
              <w:bottom w:val="single" w:sz="4" w:space="0" w:color="auto"/>
              <w:right w:val="single" w:sz="8" w:space="0" w:color="auto"/>
            </w:tcBorders>
            <w:shd w:val="clear" w:color="000000" w:fill="FFFFFF"/>
            <w:vAlign w:val="center"/>
            <w:hideMark/>
          </w:tcPr>
          <w:p w:rsidR="00426D3A" w:rsidRPr="00D165A7" w:rsidRDefault="0097183E" w:rsidP="00426D3A">
            <w:pPr>
              <w:spacing w:after="0" w:line="240" w:lineRule="auto"/>
              <w:jc w:val="center"/>
              <w:rPr>
                <w:rFonts w:ascii="Sylfaen" w:eastAsia="Times New Roman" w:hAnsi="Sylfaen" w:cs="Calibri"/>
                <w:b/>
                <w:bCs/>
                <w:sz w:val="14"/>
                <w:szCs w:val="14"/>
                <w:lang w:val="en-GB" w:eastAsia="en-GB"/>
              </w:rPr>
            </w:pPr>
            <w:r w:rsidRPr="00D165A7">
              <w:rPr>
                <w:rFonts w:ascii="Sylfaen" w:eastAsia="Times New Roman" w:hAnsi="Sylfaen" w:cs="Calibri"/>
                <w:b/>
                <w:bCs/>
                <w:sz w:val="14"/>
                <w:szCs w:val="14"/>
                <w:lang w:val="en-GB" w:eastAsia="en-GB"/>
              </w:rPr>
              <w:t>ინდიკატორის მიზნობრივი მაჩვენებელი 2028 წელს</w:t>
            </w:r>
          </w:p>
        </w:tc>
      </w:tr>
      <w:tr w:rsidR="00054CB3" w:rsidRPr="00483796" w:rsidTr="00D165A7">
        <w:trPr>
          <w:trHeight w:val="1259"/>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Default="00054CB3">
            <w:pPr>
              <w:jc w:val="center"/>
              <w:rPr>
                <w:rFonts w:ascii="Sylfaen" w:hAnsi="Sylfaen" w:cs="Calibri"/>
                <w:color w:val="000000"/>
                <w:sz w:val="19"/>
                <w:szCs w:val="19"/>
              </w:rPr>
            </w:pPr>
            <w:r>
              <w:rPr>
                <w:rFonts w:ascii="Sylfaen" w:hAnsi="Sylfaen" w:cs="Calibri"/>
                <w:color w:val="000000"/>
                <w:sz w:val="19"/>
                <w:szCs w:val="19"/>
              </w:rPr>
              <w:t>1</w:t>
            </w:r>
          </w:p>
        </w:tc>
        <w:tc>
          <w:tcPr>
            <w:tcW w:w="1725" w:type="dxa"/>
            <w:tcBorders>
              <w:top w:val="single" w:sz="4" w:space="0" w:color="auto"/>
              <w:left w:val="nil"/>
              <w:bottom w:val="single" w:sz="4" w:space="0" w:color="auto"/>
              <w:right w:val="single" w:sz="4" w:space="0" w:color="000000"/>
            </w:tcBorders>
            <w:shd w:val="clear" w:color="000000" w:fill="FFFFFF"/>
            <w:vAlign w:val="center"/>
            <w:hideMark/>
          </w:tcPr>
          <w:p w:rsidR="00054CB3" w:rsidRPr="00D165A7" w:rsidRDefault="00054CB3">
            <w:pPr>
              <w:jc w:val="center"/>
              <w:rPr>
                <w:rFonts w:ascii="Sylfaen" w:hAnsi="Sylfaen" w:cs="Calibri"/>
                <w:color w:val="000000"/>
                <w:sz w:val="16"/>
                <w:szCs w:val="16"/>
              </w:rPr>
            </w:pPr>
            <w:r w:rsidRPr="00D165A7">
              <w:rPr>
                <w:rFonts w:ascii="Sylfaen" w:hAnsi="Sylfaen" w:cs="Calibri"/>
                <w:color w:val="000000"/>
                <w:sz w:val="16"/>
                <w:szCs w:val="16"/>
              </w:rPr>
              <w:t>მოწესრიგებულიმდინარეებისშესართვები, რომლებზეცჩატარდასამუშაოები</w:t>
            </w:r>
          </w:p>
        </w:tc>
        <w:tc>
          <w:tcPr>
            <w:tcW w:w="2126" w:type="dxa"/>
            <w:tcBorders>
              <w:top w:val="single" w:sz="4" w:space="0" w:color="auto"/>
              <w:left w:val="nil"/>
              <w:bottom w:val="single" w:sz="4" w:space="0" w:color="auto"/>
              <w:right w:val="nil"/>
            </w:tcBorders>
            <w:shd w:val="clear" w:color="000000" w:fill="FFFFFF"/>
            <w:vAlign w:val="center"/>
            <w:hideMark/>
          </w:tcPr>
          <w:p w:rsidR="00054CB3" w:rsidRPr="00D165A7" w:rsidRDefault="00054CB3" w:rsidP="00D165A7">
            <w:pPr>
              <w:jc w:val="center"/>
              <w:rPr>
                <w:rFonts w:ascii="Sylfaen" w:hAnsi="Sylfaen" w:cs="Calibri"/>
                <w:sz w:val="16"/>
                <w:szCs w:val="16"/>
              </w:rPr>
            </w:pPr>
            <w:r w:rsidRPr="00D165A7">
              <w:rPr>
                <w:rFonts w:ascii="Sylfaen" w:hAnsi="Sylfaen" w:cs="Calibri"/>
                <w:sz w:val="16"/>
                <w:szCs w:val="16"/>
              </w:rPr>
              <w:t>202</w:t>
            </w:r>
            <w:r w:rsidR="00D165A7" w:rsidRPr="00D165A7">
              <w:rPr>
                <w:rFonts w:ascii="Sylfaen" w:hAnsi="Sylfaen" w:cs="Calibri"/>
                <w:sz w:val="16"/>
                <w:szCs w:val="16"/>
                <w:lang w:val="ka-GE"/>
              </w:rPr>
              <w:t xml:space="preserve">4 </w:t>
            </w:r>
            <w:r w:rsidRPr="00D165A7">
              <w:rPr>
                <w:rFonts w:ascii="Sylfaen" w:hAnsi="Sylfaen" w:cs="Calibri"/>
                <w:sz w:val="16"/>
                <w:szCs w:val="16"/>
              </w:rPr>
              <w:t>წელსქვეპროგრამის</w:t>
            </w:r>
            <w:r w:rsidR="00D165A7" w:rsidRPr="00D165A7">
              <w:rPr>
                <w:rFonts w:ascii="Sylfaen" w:hAnsi="Sylfaen" w:cs="Calibri"/>
                <w:sz w:val="16"/>
                <w:szCs w:val="16"/>
                <w:lang w:val="ka-GE"/>
              </w:rPr>
              <w:t xml:space="preserve"> </w:t>
            </w:r>
            <w:r w:rsidRPr="00D165A7">
              <w:rPr>
                <w:rFonts w:ascii="Sylfaen" w:hAnsi="Sylfaen" w:cs="Calibri"/>
                <w:sz w:val="16"/>
                <w:szCs w:val="16"/>
              </w:rPr>
              <w:t>ფარგლებში</w:t>
            </w:r>
            <w:r w:rsidR="00D165A7" w:rsidRPr="00D165A7">
              <w:rPr>
                <w:rFonts w:ascii="Sylfaen" w:hAnsi="Sylfaen" w:cs="Calibri"/>
                <w:sz w:val="16"/>
                <w:szCs w:val="16"/>
                <w:lang w:val="ka-GE"/>
              </w:rPr>
              <w:t xml:space="preserve"> </w:t>
            </w:r>
            <w:r w:rsidRPr="00D165A7">
              <w:rPr>
                <w:rFonts w:ascii="Sylfaen" w:hAnsi="Sylfaen" w:cs="Calibri"/>
                <w:sz w:val="16"/>
                <w:szCs w:val="16"/>
              </w:rPr>
              <w:t>მოწესრიგდა  (3) მდ</w:t>
            </w:r>
            <w:r w:rsidR="00D165A7" w:rsidRPr="00D165A7">
              <w:rPr>
                <w:rFonts w:ascii="Sylfaen" w:hAnsi="Sylfaen" w:cs="Calibri"/>
                <w:sz w:val="16"/>
                <w:szCs w:val="16"/>
                <w:lang w:val="ka-GE"/>
              </w:rPr>
              <w:t xml:space="preserve">. </w:t>
            </w:r>
            <w:r w:rsidRPr="00D165A7">
              <w:rPr>
                <w:rFonts w:ascii="Sylfaen" w:hAnsi="Sylfaen" w:cs="Calibri"/>
                <w:sz w:val="16"/>
                <w:szCs w:val="16"/>
              </w:rPr>
              <w:t>დეხვას, მდ. კინტრიშის, მდ</w:t>
            </w:r>
            <w:r w:rsidR="00D165A7" w:rsidRPr="00D165A7">
              <w:rPr>
                <w:rFonts w:ascii="Sylfaen" w:hAnsi="Sylfaen" w:cs="Calibri"/>
                <w:sz w:val="16"/>
                <w:szCs w:val="16"/>
                <w:lang w:val="ka-GE"/>
              </w:rPr>
              <w:t>.</w:t>
            </w:r>
            <w:r w:rsidRPr="00D165A7">
              <w:rPr>
                <w:rFonts w:ascii="Sylfaen" w:hAnsi="Sylfaen" w:cs="Calibri"/>
                <w:sz w:val="16"/>
                <w:szCs w:val="16"/>
              </w:rPr>
              <w:t>აჭყვას</w:t>
            </w:r>
            <w:r w:rsidR="00D165A7" w:rsidRPr="00D165A7">
              <w:rPr>
                <w:rFonts w:ascii="Sylfaen" w:hAnsi="Sylfaen" w:cs="Calibri"/>
                <w:sz w:val="16"/>
                <w:szCs w:val="16"/>
                <w:lang w:val="ka-GE"/>
              </w:rPr>
              <w:t xml:space="preserve"> </w:t>
            </w:r>
            <w:r w:rsidRPr="00D165A7">
              <w:rPr>
                <w:rFonts w:ascii="Sylfaen" w:hAnsi="Sylfaen" w:cs="Calibri"/>
                <w:sz w:val="16"/>
                <w:szCs w:val="16"/>
              </w:rPr>
              <w:t>კალაპოტების</w:t>
            </w:r>
            <w:r w:rsidR="00D165A7" w:rsidRPr="00D165A7">
              <w:rPr>
                <w:rFonts w:ascii="Sylfaen" w:hAnsi="Sylfaen" w:cs="Calibri"/>
                <w:sz w:val="16"/>
                <w:szCs w:val="16"/>
                <w:lang w:val="ka-GE"/>
              </w:rPr>
              <w:t xml:space="preserve"> </w:t>
            </w:r>
            <w:r w:rsidRPr="00D165A7">
              <w:rPr>
                <w:rFonts w:ascii="Sylfaen" w:hAnsi="Sylfaen" w:cs="Calibri"/>
                <w:sz w:val="16"/>
                <w:szCs w:val="16"/>
              </w:rPr>
              <w:t>შესართავი</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rsidR="00054CB3" w:rsidRPr="00D165A7" w:rsidRDefault="00054CB3" w:rsidP="00F23521">
            <w:pPr>
              <w:jc w:val="center"/>
              <w:rPr>
                <w:rFonts w:ascii="Sylfaen" w:hAnsi="Sylfaen" w:cs="Calibri"/>
                <w:sz w:val="16"/>
                <w:szCs w:val="16"/>
              </w:rPr>
            </w:pPr>
            <w:r w:rsidRPr="00D165A7">
              <w:rPr>
                <w:rFonts w:ascii="Sylfaen" w:hAnsi="Sylfaen" w:cs="Calibri"/>
                <w:sz w:val="16"/>
                <w:szCs w:val="16"/>
              </w:rPr>
              <w:t>202</w:t>
            </w:r>
            <w:r w:rsidR="00F23521">
              <w:rPr>
                <w:rFonts w:ascii="Sylfaen" w:hAnsi="Sylfaen" w:cs="Calibri"/>
                <w:sz w:val="16"/>
                <w:szCs w:val="16"/>
                <w:lang w:val="ka-GE"/>
              </w:rPr>
              <w:t>5</w:t>
            </w:r>
            <w:r w:rsidR="001B231B" w:rsidRPr="00D165A7">
              <w:rPr>
                <w:rFonts w:ascii="Sylfaen" w:hAnsi="Sylfaen" w:cs="Calibri"/>
                <w:sz w:val="16"/>
                <w:szCs w:val="16"/>
                <w:lang w:val="ka-GE"/>
              </w:rPr>
              <w:t xml:space="preserve"> </w:t>
            </w:r>
            <w:r w:rsidRPr="00D165A7">
              <w:rPr>
                <w:rFonts w:ascii="Sylfaen" w:hAnsi="Sylfaen" w:cs="Calibri"/>
                <w:sz w:val="16"/>
                <w:szCs w:val="16"/>
              </w:rPr>
              <w:t>წელს</w:t>
            </w:r>
            <w:r w:rsidR="001B231B" w:rsidRPr="00D165A7">
              <w:rPr>
                <w:rFonts w:ascii="Sylfaen" w:hAnsi="Sylfaen" w:cs="Calibri"/>
                <w:sz w:val="16"/>
                <w:szCs w:val="16"/>
                <w:lang w:val="ka-GE"/>
              </w:rPr>
              <w:t xml:space="preserve"> </w:t>
            </w:r>
            <w:r w:rsidRPr="00D165A7">
              <w:rPr>
                <w:rFonts w:ascii="Sylfaen" w:hAnsi="Sylfaen" w:cs="Calibri"/>
                <w:sz w:val="16"/>
                <w:szCs w:val="16"/>
              </w:rPr>
              <w:t>ქვეპროგრამის</w:t>
            </w:r>
            <w:r w:rsidR="001B231B" w:rsidRPr="00D165A7">
              <w:rPr>
                <w:rFonts w:ascii="Sylfaen" w:hAnsi="Sylfaen" w:cs="Calibri"/>
                <w:sz w:val="16"/>
                <w:szCs w:val="16"/>
                <w:lang w:val="ka-GE"/>
              </w:rPr>
              <w:t xml:space="preserve"> </w:t>
            </w:r>
            <w:r w:rsidRPr="00D165A7">
              <w:rPr>
                <w:rFonts w:ascii="Sylfaen" w:hAnsi="Sylfaen" w:cs="Calibri"/>
                <w:sz w:val="16"/>
                <w:szCs w:val="16"/>
              </w:rPr>
              <w:t>ფარგლებში</w:t>
            </w:r>
            <w:r w:rsidR="001B231B" w:rsidRPr="00D165A7">
              <w:rPr>
                <w:rFonts w:ascii="Sylfaen" w:hAnsi="Sylfaen" w:cs="Calibri"/>
                <w:sz w:val="16"/>
                <w:szCs w:val="16"/>
                <w:lang w:val="ka-GE"/>
              </w:rPr>
              <w:t xml:space="preserve"> </w:t>
            </w:r>
            <w:r w:rsidRPr="00D165A7">
              <w:rPr>
                <w:rFonts w:ascii="Sylfaen" w:hAnsi="Sylfaen" w:cs="Calibri"/>
                <w:sz w:val="16"/>
                <w:szCs w:val="16"/>
              </w:rPr>
              <w:t>გასწორხაზოვნებული</w:t>
            </w:r>
            <w:r w:rsidR="00F23521">
              <w:rPr>
                <w:rFonts w:ascii="Sylfaen" w:hAnsi="Sylfaen" w:cs="Calibri"/>
                <w:sz w:val="16"/>
                <w:szCs w:val="16"/>
                <w:lang w:val="ka-GE"/>
              </w:rPr>
              <w:t xml:space="preserve"> </w:t>
            </w:r>
            <w:r w:rsidRPr="00D165A7">
              <w:rPr>
                <w:rFonts w:ascii="Sylfaen" w:hAnsi="Sylfaen" w:cs="Calibri"/>
                <w:sz w:val="16"/>
                <w:szCs w:val="16"/>
              </w:rPr>
              <w:t>იქნება</w:t>
            </w:r>
            <w:r w:rsidR="001B231B" w:rsidRPr="00D165A7">
              <w:rPr>
                <w:rFonts w:ascii="Sylfaen" w:hAnsi="Sylfaen" w:cs="Calibri"/>
                <w:sz w:val="16"/>
                <w:szCs w:val="16"/>
                <w:lang w:val="ka-GE"/>
              </w:rPr>
              <w:t xml:space="preserve"> </w:t>
            </w:r>
            <w:r w:rsidRPr="00D165A7">
              <w:rPr>
                <w:rFonts w:ascii="Sylfaen" w:hAnsi="Sylfaen" w:cs="Calibri"/>
                <w:sz w:val="16"/>
                <w:szCs w:val="16"/>
              </w:rPr>
              <w:t>მდინარეების</w:t>
            </w:r>
            <w:r w:rsidR="001B231B" w:rsidRPr="00D165A7">
              <w:rPr>
                <w:rFonts w:ascii="Sylfaen" w:hAnsi="Sylfaen" w:cs="Calibri"/>
                <w:sz w:val="16"/>
                <w:szCs w:val="16"/>
                <w:lang w:val="ka-GE"/>
              </w:rPr>
              <w:t xml:space="preserve"> </w:t>
            </w:r>
            <w:r w:rsidRPr="00D165A7">
              <w:rPr>
                <w:rFonts w:ascii="Sylfaen" w:hAnsi="Sylfaen" w:cs="Calibri"/>
                <w:sz w:val="16"/>
                <w:szCs w:val="16"/>
              </w:rPr>
              <w:t>კალაპოტი</w:t>
            </w:r>
          </w:p>
        </w:tc>
        <w:tc>
          <w:tcPr>
            <w:tcW w:w="283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54CB3" w:rsidRPr="00D165A7" w:rsidRDefault="00F523CE">
            <w:pPr>
              <w:jc w:val="center"/>
              <w:rPr>
                <w:rFonts w:ascii="Sylfaen" w:hAnsi="Sylfaen" w:cs="Calibri"/>
                <w:sz w:val="16"/>
                <w:szCs w:val="16"/>
              </w:rPr>
            </w:pPr>
            <w:r w:rsidRPr="00D165A7">
              <w:rPr>
                <w:rFonts w:ascii="Sylfaen" w:hAnsi="Sylfaen" w:cs="Calibri"/>
                <w:sz w:val="16"/>
                <w:szCs w:val="16"/>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054CB3" w:rsidRPr="00D165A7">
              <w:rPr>
                <w:rFonts w:ascii="Sylfaen" w:hAnsi="Sylfaen" w:cs="Calibri"/>
                <w:sz w:val="16"/>
                <w:szCs w:val="16"/>
              </w:rPr>
              <w:t>ა</w:t>
            </w:r>
          </w:p>
        </w:tc>
        <w:tc>
          <w:tcPr>
            <w:tcW w:w="1418" w:type="dxa"/>
            <w:tcBorders>
              <w:top w:val="single" w:sz="4" w:space="0" w:color="auto"/>
              <w:left w:val="nil"/>
              <w:bottom w:val="single" w:sz="4" w:space="0" w:color="auto"/>
              <w:right w:val="nil"/>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92" w:type="dxa"/>
        <w:tblInd w:w="-176" w:type="dxa"/>
        <w:tblLayout w:type="fixed"/>
        <w:tblLook w:val="04A0"/>
      </w:tblPr>
      <w:tblGrid>
        <w:gridCol w:w="1134"/>
        <w:gridCol w:w="2390"/>
        <w:gridCol w:w="4817"/>
        <w:gridCol w:w="1569"/>
        <w:gridCol w:w="1431"/>
        <w:gridCol w:w="1276"/>
        <w:gridCol w:w="1275"/>
      </w:tblGrid>
      <w:tr w:rsidR="002C75E4" w:rsidRPr="00483796" w:rsidTr="00D165A7">
        <w:trPr>
          <w:trHeight w:val="728"/>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rPr>
              <w:t>ქობულეთის მუნიციპალიტეტის</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ტერიტორიაზე</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და</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ქალაქ</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ბათუმის</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მიმართულებით</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მუნიციპალური</w:t>
            </w:r>
            <w:r w:rsidR="00544CB2">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ტრანსპორტით (ავტობუსებით) მომსახურეობა</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431"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F034D6" w:rsidRPr="00483796" w:rsidTr="00D165A7">
        <w:trPr>
          <w:trHeight w:val="476"/>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34D6" w:rsidRPr="00483796" w:rsidRDefault="00F034D6"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034D6" w:rsidRPr="00483796" w:rsidRDefault="00F034D6" w:rsidP="002C75E4">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F034D6" w:rsidRPr="00483796" w:rsidRDefault="00F034D6" w:rsidP="002C75E4">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F034D6" w:rsidRPr="00483796" w:rsidRDefault="00544CB2" w:rsidP="003E3E9D">
            <w:pPr>
              <w:jc w:val="center"/>
              <w:rPr>
                <w:rFonts w:cs="Calibri"/>
                <w:b/>
                <w:bCs/>
                <w:color w:val="000000"/>
              </w:rPr>
            </w:pPr>
            <w:r>
              <w:rPr>
                <w:rFonts w:cs="Calibri"/>
                <w:b/>
                <w:bCs/>
                <w:color w:val="000000"/>
                <w:lang w:val="ka-GE"/>
              </w:rPr>
              <w:t>1,</w:t>
            </w:r>
            <w:r w:rsidR="003E3E9D">
              <w:rPr>
                <w:rFonts w:cs="Calibri"/>
                <w:b/>
                <w:bCs/>
                <w:color w:val="000000"/>
                <w:lang w:val="ka-GE"/>
              </w:rPr>
              <w:t>346</w:t>
            </w:r>
            <w:r w:rsidR="00F034D6" w:rsidRPr="00483796">
              <w:rPr>
                <w:rFonts w:cs="Calibri"/>
                <w:b/>
                <w:bCs/>
                <w:color w:val="000000"/>
              </w:rPr>
              <w:t>,</w:t>
            </w:r>
            <w:r w:rsidR="00F62D7D" w:rsidRPr="00483796">
              <w:rPr>
                <w:rFonts w:cs="Calibri"/>
                <w:b/>
                <w:bCs/>
                <w:color w:val="000000"/>
              </w:rPr>
              <w:t xml:space="preserve"> </w:t>
            </w:r>
            <w:r w:rsidR="003E3E9D">
              <w:rPr>
                <w:rFonts w:cs="Calibri"/>
                <w:b/>
                <w:bCs/>
                <w:color w:val="000000"/>
                <w:lang w:val="ka-GE"/>
              </w:rPr>
              <w:t>13</w:t>
            </w:r>
            <w:r w:rsidR="00F62D7D">
              <w:rPr>
                <w:rFonts w:cs="Calibri"/>
                <w:b/>
                <w:bCs/>
                <w:color w:val="000000"/>
                <w:lang w:val="ka-GE"/>
              </w:rPr>
              <w:t>0</w:t>
            </w:r>
          </w:p>
        </w:tc>
        <w:tc>
          <w:tcPr>
            <w:tcW w:w="1431" w:type="dxa"/>
            <w:tcBorders>
              <w:top w:val="single" w:sz="4" w:space="0" w:color="auto"/>
              <w:left w:val="nil"/>
              <w:bottom w:val="single" w:sz="4" w:space="0" w:color="auto"/>
              <w:right w:val="single" w:sz="4" w:space="0" w:color="auto"/>
            </w:tcBorders>
            <w:shd w:val="clear" w:color="000000" w:fill="FFFFFF"/>
            <w:vAlign w:val="center"/>
            <w:hideMark/>
          </w:tcPr>
          <w:p w:rsidR="00F034D6" w:rsidRPr="002F189F" w:rsidRDefault="0054173F" w:rsidP="00F034D6">
            <w:pPr>
              <w:jc w:val="center"/>
              <w:rPr>
                <w:rFonts w:cs="Calibri"/>
                <w:b/>
                <w:bCs/>
                <w:color w:val="000000"/>
                <w:lang w:val="ka-GE"/>
              </w:rPr>
            </w:pPr>
            <w:r w:rsidRPr="00483796">
              <w:rPr>
                <w:rFonts w:cs="Calibri"/>
                <w:b/>
                <w:bCs/>
                <w:color w:val="000000"/>
              </w:rPr>
              <w:t>850, 0</w:t>
            </w:r>
            <w:r>
              <w:rPr>
                <w:rFonts w:cs="Calibri"/>
                <w:b/>
                <w:bCs/>
                <w:color w:val="000000"/>
                <w:lang w:val="ka-GE"/>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034D6" w:rsidRPr="00483796" w:rsidRDefault="00BB2725" w:rsidP="00F034D6">
            <w:pPr>
              <w:jc w:val="center"/>
              <w:rPr>
                <w:rFonts w:cs="Calibri"/>
                <w:b/>
                <w:bCs/>
                <w:color w:val="000000"/>
              </w:rPr>
            </w:pPr>
            <w:r>
              <w:rPr>
                <w:rFonts w:cs="Calibri"/>
                <w:b/>
                <w:bCs/>
                <w:color w:val="000000"/>
                <w:lang w:val="ka-GE"/>
              </w:rPr>
              <w:t>1 050</w:t>
            </w:r>
            <w:r w:rsidR="0054173F" w:rsidRPr="00483796">
              <w:rPr>
                <w:rFonts w:cs="Calibri"/>
                <w:b/>
                <w:bCs/>
                <w:color w:val="000000"/>
              </w:rPr>
              <w:t>, 0</w:t>
            </w:r>
            <w:r w:rsidR="0054173F">
              <w:rPr>
                <w:rFonts w:cs="Calibri"/>
                <w:b/>
                <w:bCs/>
                <w:color w:val="000000"/>
                <w:lang w:val="ka-GE"/>
              </w:rPr>
              <w:t>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034D6" w:rsidRPr="002F189F" w:rsidRDefault="00BB2725" w:rsidP="00F034D6">
            <w:pPr>
              <w:jc w:val="center"/>
              <w:rPr>
                <w:rFonts w:cs="Calibri"/>
                <w:b/>
                <w:bCs/>
                <w:color w:val="000000"/>
                <w:lang w:val="ka-GE"/>
              </w:rPr>
            </w:pPr>
            <w:r>
              <w:rPr>
                <w:rFonts w:cs="Calibri"/>
                <w:b/>
                <w:bCs/>
                <w:color w:val="000000"/>
                <w:lang w:val="ka-GE"/>
              </w:rPr>
              <w:t>1 100</w:t>
            </w:r>
            <w:r w:rsidR="0054173F" w:rsidRPr="00483796">
              <w:rPr>
                <w:rFonts w:cs="Calibri"/>
                <w:b/>
                <w:bCs/>
                <w:color w:val="000000"/>
              </w:rPr>
              <w:t>, 0</w:t>
            </w:r>
            <w:r w:rsidR="0054173F">
              <w:rPr>
                <w:rFonts w:cs="Calibri"/>
                <w:b/>
                <w:bCs/>
                <w:color w:val="000000"/>
                <w:lang w:val="ka-GE"/>
              </w:rPr>
              <w:t>00</w:t>
            </w:r>
          </w:p>
        </w:tc>
      </w:tr>
      <w:tr w:rsidR="002C75E4" w:rsidRPr="00483796" w:rsidTr="00D165A7">
        <w:trPr>
          <w:trHeight w:val="379"/>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D165A7">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 xml:space="preserve">ეკონომიკის, ქონების მართვის, ტურიზმისა და საინვესტიციო განვითარების  სამსახური და </w:t>
            </w:r>
            <w:r w:rsidRPr="00483796">
              <w:rPr>
                <w:rFonts w:ascii="Sylfaen" w:eastAsia="Times New Roman" w:hAnsi="Sylfaen" w:cs="Calibri"/>
                <w:b/>
                <w:color w:val="000000"/>
                <w:sz w:val="20"/>
                <w:szCs w:val="20"/>
              </w:rPr>
              <w:t>შ.პ.ს.</w:t>
            </w:r>
            <w:r w:rsidR="00D165A7">
              <w:rPr>
                <w:rFonts w:ascii="Sylfaen" w:eastAsia="Times New Roman" w:hAnsi="Sylfaen" w:cs="Calibri"/>
                <w:b/>
                <w:color w:val="000000"/>
                <w:sz w:val="20"/>
                <w:szCs w:val="20"/>
                <w:lang w:val="ka-GE"/>
              </w:rPr>
              <w:t xml:space="preserve">                         „ </w:t>
            </w:r>
            <w:r w:rsidRPr="00483796">
              <w:rPr>
                <w:rFonts w:ascii="Sylfaen" w:eastAsia="Times New Roman" w:hAnsi="Sylfaen" w:cs="Calibri"/>
                <w:b/>
                <w:color w:val="000000"/>
                <w:sz w:val="20"/>
                <w:szCs w:val="20"/>
              </w:rPr>
              <w:t>ქობულე</w:t>
            </w:r>
            <w:r w:rsidRPr="00483796">
              <w:rPr>
                <w:rFonts w:ascii="Sylfaen" w:eastAsia="Times New Roman" w:hAnsi="Sylfaen" w:cs="Calibri"/>
                <w:b/>
                <w:color w:val="000000"/>
                <w:sz w:val="20"/>
                <w:szCs w:val="20"/>
                <w:lang w:val="ka-GE"/>
              </w:rPr>
              <w:t>თ</w:t>
            </w:r>
            <w:r w:rsidRPr="00483796">
              <w:rPr>
                <w:rFonts w:ascii="Sylfaen" w:eastAsia="Times New Roman" w:hAnsi="Sylfaen" w:cs="Calibri"/>
                <w:b/>
                <w:color w:val="000000"/>
                <w:sz w:val="20"/>
                <w:szCs w:val="20"/>
              </w:rPr>
              <w:t>ის</w:t>
            </w:r>
            <w:r w:rsidR="00CF57FF">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ტრანსრეგულირებ</w:t>
            </w:r>
            <w:r w:rsidR="00CF57FF">
              <w:rPr>
                <w:rFonts w:ascii="Sylfaen" w:eastAsia="Times New Roman" w:hAnsi="Sylfaen" w:cs="Calibri"/>
                <w:b/>
                <w:color w:val="000000"/>
                <w:sz w:val="20"/>
                <w:szCs w:val="20"/>
                <w:lang w:val="ka-GE"/>
              </w:rPr>
              <w:t>ა</w:t>
            </w:r>
            <w:r w:rsidR="00D165A7">
              <w:rPr>
                <w:rFonts w:ascii="Sylfaen" w:eastAsia="Times New Roman" w:hAnsi="Sylfaen" w:cs="Calibri"/>
                <w:b/>
                <w:color w:val="000000"/>
                <w:sz w:val="20"/>
                <w:szCs w:val="20"/>
                <w:lang w:val="ka-GE"/>
              </w:rPr>
              <w:t>“</w:t>
            </w:r>
            <w:r w:rsidRPr="00483796">
              <w:rPr>
                <w:rFonts w:ascii="Sylfaen" w:eastAsia="Times New Roman" w:hAnsi="Sylfaen" w:cs="Calibri"/>
                <w:b/>
                <w:color w:val="000000"/>
                <w:sz w:val="20"/>
                <w:szCs w:val="20"/>
              </w:rPr>
              <w:t xml:space="preserve"> </w:t>
            </w:r>
          </w:p>
        </w:tc>
      </w:tr>
      <w:tr w:rsidR="00BB2725" w:rsidRPr="00483796" w:rsidTr="00D165A7">
        <w:trPr>
          <w:trHeight w:val="416"/>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2725"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BB2725" w:rsidRPr="00483796" w:rsidRDefault="00BB2725" w:rsidP="00B91BCA">
            <w:pPr>
              <w:spacing w:after="0" w:line="240" w:lineRule="auto"/>
              <w:rPr>
                <w:rFonts w:ascii="Sylfaen" w:eastAsia="Times New Roman" w:hAnsi="Sylfaen" w:cs="Calibri"/>
                <w:color w:val="000000"/>
                <w:sz w:val="18"/>
                <w:szCs w:val="18"/>
              </w:rPr>
            </w:pPr>
            <w:r w:rsidRPr="00483796">
              <w:rPr>
                <w:rFonts w:ascii="Sylfaen" w:eastAsia="Times New Roman" w:hAnsi="Sylfaen" w:cs="Calibri"/>
                <w:sz w:val="18"/>
                <w:szCs w:val="18"/>
              </w:rPr>
              <w:t xml:space="preserve">ქობულეთის ტრანსრეგულირება  მიმდინარე  ეტაპზე  უზრუნველყოფს  მგზავრთა  რეგულარულ  გადაყვანას  რაიონის  სხვადასხვა  მიმართულებით  და   ქალაქ  ბათუმში.  თვის  განმავლობაში  კომპანიის  მიერ  მოსახლეობისადმი  გაწეული  მომსახურეობა  შეადგენს  საშუალოდ </w:t>
            </w:r>
            <w:r w:rsidRPr="003E3E9D">
              <w:rPr>
                <w:rFonts w:ascii="Sylfaen" w:eastAsia="Times New Roman" w:hAnsi="Sylfaen" w:cs="Calibri"/>
                <w:sz w:val="18"/>
                <w:szCs w:val="18"/>
                <w:highlight w:val="yellow"/>
              </w:rPr>
              <w:t>2</w:t>
            </w:r>
            <w:r w:rsidR="006A3E42" w:rsidRPr="003E3E9D">
              <w:rPr>
                <w:rFonts w:ascii="Sylfaen" w:eastAsia="Times New Roman" w:hAnsi="Sylfaen" w:cs="Calibri"/>
                <w:sz w:val="18"/>
                <w:szCs w:val="18"/>
                <w:highlight w:val="yellow"/>
                <w:lang w:val="ka-GE"/>
              </w:rPr>
              <w:t>6</w:t>
            </w:r>
            <w:r w:rsidRPr="003E3E9D">
              <w:rPr>
                <w:rFonts w:ascii="Sylfaen" w:eastAsia="Times New Roman" w:hAnsi="Sylfaen" w:cs="Calibri"/>
                <w:sz w:val="18"/>
                <w:szCs w:val="18"/>
                <w:highlight w:val="yellow"/>
              </w:rPr>
              <w:t xml:space="preserve">400 მგზავრთა ბრუნვას </w:t>
            </w:r>
            <w:r w:rsidRPr="003E3E9D">
              <w:rPr>
                <w:rFonts w:ascii="Sylfaen" w:eastAsia="Times New Roman" w:hAnsi="Sylfaen" w:cs="Calibri"/>
                <w:sz w:val="18"/>
                <w:szCs w:val="18"/>
                <w:highlight w:val="yellow"/>
                <w:lang w:val="ka-GE"/>
              </w:rPr>
              <w:t>ემსახურება</w:t>
            </w:r>
            <w:r w:rsidRPr="003E3E9D">
              <w:rPr>
                <w:rFonts w:ascii="Sylfaen" w:eastAsia="Times New Roman" w:hAnsi="Sylfaen" w:cs="Calibri"/>
                <w:sz w:val="18"/>
                <w:szCs w:val="18"/>
                <w:highlight w:val="yellow"/>
                <w:lang w:val="en-GB"/>
              </w:rPr>
              <w:t xml:space="preserve"> </w:t>
            </w:r>
            <w:r w:rsidRPr="003E3E9D">
              <w:rPr>
                <w:rFonts w:ascii="Sylfaen" w:eastAsia="Times New Roman" w:hAnsi="Sylfaen" w:cs="Calibri"/>
                <w:sz w:val="18"/>
                <w:szCs w:val="18"/>
                <w:highlight w:val="yellow"/>
                <w:lang w:val="ka-GE"/>
              </w:rPr>
              <w:t>14</w:t>
            </w:r>
            <w:r w:rsidRPr="003E3E9D">
              <w:rPr>
                <w:rFonts w:ascii="Sylfaen" w:eastAsia="Times New Roman" w:hAnsi="Sylfaen" w:cs="Calibri"/>
                <w:sz w:val="18"/>
                <w:szCs w:val="18"/>
                <w:highlight w:val="yellow"/>
              </w:rPr>
              <w:t xml:space="preserve"> სამარშუტო  ხაზს.  ესენია:</w:t>
            </w:r>
            <w:r w:rsidRPr="003E3E9D">
              <w:rPr>
                <w:rFonts w:ascii="Sylfaen" w:eastAsia="Times New Roman" w:hAnsi="Sylfaen" w:cs="Calibri"/>
                <w:sz w:val="18"/>
                <w:szCs w:val="18"/>
                <w:highlight w:val="yellow"/>
                <w:lang w:val="ka-GE"/>
              </w:rPr>
              <w:t xml:space="preserve"> ქობულეთი -ბათუმი; </w:t>
            </w:r>
            <w:r w:rsidRPr="003E3E9D">
              <w:rPr>
                <w:rFonts w:ascii="Sylfaen" w:eastAsia="Times New Roman" w:hAnsi="Sylfaen" w:cs="Calibri"/>
                <w:sz w:val="18"/>
                <w:szCs w:val="18"/>
                <w:highlight w:val="yellow"/>
              </w:rPr>
              <w:t>ჯიხანჯური-ბათუმი,</w:t>
            </w:r>
            <w:r w:rsidR="006A3E42"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 xml:space="preserve">აჭყვისთავი -ბათუმი, ჩოლოქის მეურნეობა-ბათუმი, ქობულეთი-ჭახათი, დაგვა-ქობულეთი, ზედა ხუცუბანი-ქობულეთი, </w:t>
            </w:r>
            <w:r w:rsidRPr="003E3E9D">
              <w:rPr>
                <w:rFonts w:ascii="Sylfaen" w:eastAsia="Times New Roman" w:hAnsi="Sylfaen" w:cs="Calibri"/>
                <w:sz w:val="18"/>
                <w:szCs w:val="18"/>
                <w:highlight w:val="yellow"/>
                <w:lang w:val="ka-GE"/>
              </w:rPr>
              <w:t xml:space="preserve">ქობულეთი - ზენითი; ქობულეთი - კვირიკე, ქობულეთი-ზედა სამება; ქობულეთი ქვედა სამება; ქობულეთი ოჩხამური;  </w:t>
            </w:r>
            <w:r w:rsidRPr="003E3E9D">
              <w:rPr>
                <w:rFonts w:ascii="Sylfaen" w:eastAsia="Times New Roman" w:hAnsi="Sylfaen" w:cs="Calibri"/>
                <w:sz w:val="18"/>
                <w:szCs w:val="18"/>
                <w:highlight w:val="yellow"/>
              </w:rPr>
              <w:t>რკინიგზის სადგური- აღმაშენებლის ქუჩა და რკინიგზის სადგური -რუსთაველის  ქუჩა</w:t>
            </w:r>
            <w:r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 xml:space="preserve">(ორი ავტობუსი)ყოველდღიურად   საშუალოდ  </w:t>
            </w:r>
            <w:r w:rsidRPr="003E3E9D">
              <w:rPr>
                <w:rFonts w:ascii="Sylfaen" w:eastAsia="Times New Roman" w:hAnsi="Sylfaen" w:cs="Calibri"/>
                <w:sz w:val="18"/>
                <w:szCs w:val="18"/>
                <w:highlight w:val="yellow"/>
                <w:lang w:val="ka-GE"/>
              </w:rPr>
              <w:t>900-980</w:t>
            </w:r>
            <w:r w:rsidRPr="003E3E9D">
              <w:rPr>
                <w:rFonts w:ascii="Sylfaen" w:eastAsia="Times New Roman" w:hAnsi="Sylfaen" w:cs="Calibri"/>
                <w:sz w:val="18"/>
                <w:szCs w:val="18"/>
                <w:highlight w:val="yellow"/>
              </w:rPr>
              <w:t xml:space="preserve"> მგზავრს </w:t>
            </w:r>
            <w:r w:rsidRPr="003E3E9D">
              <w:rPr>
                <w:rFonts w:ascii="Sylfaen" w:eastAsia="Times New Roman" w:hAnsi="Sylfaen" w:cs="Calibri"/>
                <w:sz w:val="18"/>
                <w:szCs w:val="18"/>
                <w:highlight w:val="yellow"/>
                <w:lang w:val="ka-GE"/>
              </w:rPr>
              <w:t>ემსახურება</w:t>
            </w:r>
            <w:r w:rsidRPr="003E3E9D">
              <w:rPr>
                <w:rFonts w:ascii="Sylfaen" w:eastAsia="Times New Roman" w:hAnsi="Sylfaen" w:cs="Calibri"/>
                <w:sz w:val="18"/>
                <w:szCs w:val="18"/>
                <w:highlight w:val="yellow"/>
              </w:rPr>
              <w:t xml:space="preserve">  და  შემოსავალი  შეადგენს </w:t>
            </w:r>
            <w:r w:rsidR="00B91BCA" w:rsidRPr="003E3E9D">
              <w:rPr>
                <w:rFonts w:ascii="Sylfaen" w:eastAsia="Times New Roman" w:hAnsi="Sylfaen" w:cs="Calibri"/>
                <w:sz w:val="18"/>
                <w:szCs w:val="18"/>
                <w:highlight w:val="yellow"/>
                <w:lang w:val="ka-GE"/>
              </w:rPr>
              <w:t>9</w:t>
            </w:r>
            <w:r w:rsidRPr="003E3E9D">
              <w:rPr>
                <w:rFonts w:ascii="Sylfaen" w:eastAsia="Times New Roman" w:hAnsi="Sylfaen" w:cs="Calibri"/>
                <w:sz w:val="18"/>
                <w:szCs w:val="18"/>
                <w:highlight w:val="yellow"/>
                <w:lang w:val="ka-GE"/>
              </w:rPr>
              <w:t>50</w:t>
            </w:r>
            <w:r w:rsidRPr="003E3E9D">
              <w:rPr>
                <w:rFonts w:ascii="Sylfaen" w:eastAsia="Times New Roman" w:hAnsi="Sylfaen" w:cs="Calibri"/>
                <w:sz w:val="18"/>
                <w:szCs w:val="18"/>
                <w:highlight w:val="yellow"/>
              </w:rPr>
              <w:t xml:space="preserve"> ლარს,</w:t>
            </w:r>
            <w:r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 xml:space="preserve">ხოლო ხარჯი  </w:t>
            </w:r>
            <w:r w:rsidR="00B91BCA" w:rsidRPr="003E3E9D">
              <w:rPr>
                <w:rFonts w:ascii="Sylfaen" w:eastAsia="Times New Roman" w:hAnsi="Sylfaen" w:cs="Calibri"/>
                <w:sz w:val="18"/>
                <w:szCs w:val="18"/>
                <w:highlight w:val="yellow"/>
                <w:lang w:val="ka-GE"/>
              </w:rPr>
              <w:t>3750</w:t>
            </w:r>
            <w:r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ლარს.</w:t>
            </w:r>
            <w:r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 xml:space="preserve">აქედან გამომდინარე ყოველდღიური ზარალი შეადგენს </w:t>
            </w:r>
            <w:r w:rsidR="00B91BCA" w:rsidRPr="003E3E9D">
              <w:rPr>
                <w:rFonts w:ascii="Sylfaen" w:eastAsia="Times New Roman" w:hAnsi="Sylfaen" w:cs="Calibri"/>
                <w:sz w:val="18"/>
                <w:szCs w:val="18"/>
                <w:highlight w:val="yellow"/>
                <w:lang w:val="ka-GE"/>
              </w:rPr>
              <w:t>2800</w:t>
            </w:r>
            <w:r w:rsidRPr="003E3E9D">
              <w:rPr>
                <w:rFonts w:ascii="Sylfaen" w:eastAsia="Times New Roman" w:hAnsi="Sylfaen" w:cs="Calibri"/>
                <w:sz w:val="18"/>
                <w:szCs w:val="18"/>
                <w:highlight w:val="yellow"/>
              </w:rPr>
              <w:t xml:space="preserve"> ლარს. ამიტომ მუნიციპალიტეტი</w:t>
            </w:r>
            <w:r w:rsidR="006A3E42" w:rsidRPr="003E3E9D">
              <w:rPr>
                <w:rFonts w:ascii="Sylfaen" w:eastAsia="Times New Roman" w:hAnsi="Sylfaen" w:cs="Calibri"/>
                <w:sz w:val="18"/>
                <w:szCs w:val="18"/>
                <w:highlight w:val="yellow"/>
                <w:lang w:val="ka-GE"/>
              </w:rPr>
              <w:t xml:space="preserve"> </w:t>
            </w:r>
            <w:r w:rsidRPr="003E3E9D">
              <w:rPr>
                <w:rFonts w:ascii="Sylfaen" w:eastAsia="Times New Roman" w:hAnsi="Sylfaen" w:cs="Calibri"/>
                <w:sz w:val="18"/>
                <w:szCs w:val="18"/>
                <w:highlight w:val="yellow"/>
              </w:rPr>
              <w:t>იღებს ვალდებულებას შეინარჩუნოს მგზავრობის  ფიქსირებული მინიმალური  საფასური. არსებული ფინანსური გაანგარიშებით საწარმოს შემოსავლებიარ არისსაკმარისი  შეუფერხებელი მუშაობისათვის. საწვავისა და სათადარიგო  ნაწილების ფასის  მზარდი   ტენდენციიდან გამომდინარე საწარმოსშემოსავლები ხარჯებთან მიმართებაში უარყოფითია. ქვეპროგრამა ითვალისწინებს წლის განმავლობაში ცალკეული თვეების მიხედვით სატრანსპორტო  კომპანიის  მიერ  წარმოქმნილი   საოპერაციო  დეფიციტის  დაფარვას.</w:t>
            </w:r>
          </w:p>
        </w:tc>
      </w:tr>
      <w:tr w:rsidR="00CF57FF" w:rsidRPr="00483796" w:rsidTr="00D165A7">
        <w:trPr>
          <w:trHeight w:val="731"/>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F57FF" w:rsidRPr="00483796" w:rsidRDefault="00CF57FF"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CF57FF" w:rsidRPr="008D293C" w:rsidRDefault="00CF57FF" w:rsidP="00EB27A0">
            <w:pPr>
              <w:spacing w:after="0" w:line="240" w:lineRule="auto"/>
              <w:rPr>
                <w:rFonts w:ascii="Sylfaen" w:eastAsia="Times New Roman" w:hAnsi="Sylfaen" w:cs="Calibri"/>
                <w:sz w:val="18"/>
                <w:szCs w:val="18"/>
              </w:rPr>
            </w:pPr>
            <w:r w:rsidRPr="00D5120A">
              <w:rPr>
                <w:rFonts w:ascii="Sylfaen" w:eastAsia="Times New Roman" w:hAnsi="Sylfaen" w:cs="Calibri"/>
                <w:b/>
                <w:sz w:val="18"/>
                <w:szCs w:val="18"/>
              </w:rPr>
              <w:t>პროგრამის მიზანია</w:t>
            </w:r>
            <w:r w:rsidRPr="008D293C">
              <w:rPr>
                <w:rFonts w:ascii="Sylfaen" w:eastAsia="Times New Roman" w:hAnsi="Sylfaen" w:cs="Calibri"/>
                <w:sz w:val="18"/>
                <w:szCs w:val="18"/>
              </w:rPr>
              <w:t xml:space="preserve"> მუნიციპალური  საატრანსპორტო  სერვისის  შეუფერხებელი  ფუნქციონირების  უზრუნველყოფა.</w:t>
            </w:r>
          </w:p>
          <w:p w:rsidR="00CF57FF" w:rsidRPr="005E05F6" w:rsidRDefault="00CF57FF" w:rsidP="00EB27A0">
            <w:pPr>
              <w:spacing w:after="0" w:line="240" w:lineRule="auto"/>
              <w:rPr>
                <w:rFonts w:ascii="Sylfaen" w:eastAsia="Times New Roman" w:hAnsi="Sylfaen" w:cs="Calibri"/>
                <w:color w:val="000000"/>
                <w:sz w:val="18"/>
                <w:szCs w:val="18"/>
                <w:highlight w:val="yellow"/>
                <w:lang w:val="ka-GE"/>
              </w:rPr>
            </w:pPr>
            <w:r w:rsidRPr="008C0DF3">
              <w:rPr>
                <w:rFonts w:ascii="Sylfaen" w:eastAsia="Times New Roman" w:hAnsi="Sylfaen" w:cs="Calibri"/>
                <w:b/>
                <w:sz w:val="18"/>
                <w:szCs w:val="18"/>
              </w:rPr>
              <w:t xml:space="preserve">პროგრამის </w:t>
            </w:r>
            <w:r w:rsidRPr="008C0DF3">
              <w:rPr>
                <w:rFonts w:ascii="Sylfaen" w:eastAsia="Times New Roman" w:hAnsi="Sylfaen" w:cs="Calibri"/>
                <w:b/>
                <w:sz w:val="18"/>
                <w:szCs w:val="18"/>
                <w:lang w:val="ka-GE"/>
              </w:rPr>
              <w:t xml:space="preserve">შუალედურუ </w:t>
            </w:r>
            <w:r w:rsidRPr="008C0DF3">
              <w:rPr>
                <w:rFonts w:ascii="Sylfaen" w:eastAsia="Times New Roman" w:hAnsi="Sylfaen" w:cs="Calibri"/>
                <w:b/>
                <w:sz w:val="18"/>
                <w:szCs w:val="18"/>
              </w:rPr>
              <w:t>შედეგი:</w:t>
            </w:r>
            <w:r w:rsidRPr="008D293C">
              <w:rPr>
                <w:rFonts w:ascii="Sylfaen" w:eastAsia="Times New Roman" w:hAnsi="Sylfaen" w:cs="Calibri"/>
                <w:sz w:val="18"/>
                <w:szCs w:val="18"/>
              </w:rPr>
              <w:t xml:space="preserve"> უზრუნველყოს  შეუფერხებელი  და  ეფექტური  მუნიციპალური  სატრანსპორტო  სერვისი,</w:t>
            </w:r>
          </w:p>
        </w:tc>
      </w:tr>
    </w:tbl>
    <w:p w:rsidR="002C75E4" w:rsidRPr="00483796" w:rsidRDefault="002C75E4" w:rsidP="002C75E4">
      <w:pPr>
        <w:autoSpaceDE w:val="0"/>
        <w:autoSpaceDN w:val="0"/>
        <w:adjustRightInd w:val="0"/>
        <w:spacing w:after="0" w:line="360" w:lineRule="auto"/>
        <w:jc w:val="center"/>
        <w:rPr>
          <w:b/>
          <w:lang w:val="en-GB"/>
        </w:rPr>
      </w:pPr>
    </w:p>
    <w:tbl>
      <w:tblPr>
        <w:tblW w:w="13892" w:type="dxa"/>
        <w:tblInd w:w="-34" w:type="dxa"/>
        <w:tblLayout w:type="fixed"/>
        <w:tblLook w:val="04A0"/>
      </w:tblPr>
      <w:tblGrid>
        <w:gridCol w:w="426"/>
        <w:gridCol w:w="1559"/>
        <w:gridCol w:w="2126"/>
        <w:gridCol w:w="2694"/>
        <w:gridCol w:w="2977"/>
        <w:gridCol w:w="1418"/>
        <w:gridCol w:w="1276"/>
        <w:gridCol w:w="1416"/>
      </w:tblGrid>
      <w:tr w:rsidR="00426D3A" w:rsidRPr="00483796" w:rsidTr="00054CB3">
        <w:trPr>
          <w:trHeight w:val="1125"/>
        </w:trPr>
        <w:tc>
          <w:tcPr>
            <w:tcW w:w="42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w:t>
            </w:r>
            <w:r w:rsidR="00CF57FF">
              <w:rPr>
                <w:rFonts w:ascii="Sylfaen" w:eastAsia="Times New Roman" w:hAnsi="Sylfaen" w:cs="Calibri"/>
                <w:b/>
                <w:bCs/>
                <w:sz w:val="18"/>
                <w:szCs w:val="18"/>
                <w:lang w:val="ka-GE" w:eastAsia="en-GB"/>
              </w:rPr>
              <w:t xml:space="preserve"> </w:t>
            </w:r>
            <w:r w:rsidRPr="00483796">
              <w:rPr>
                <w:rFonts w:ascii="Sylfaen" w:eastAsia="Times New Roman" w:hAnsi="Sylfaen" w:cs="Calibri"/>
                <w:b/>
                <w:bCs/>
                <w:sz w:val="18"/>
                <w:szCs w:val="18"/>
                <w:lang w:val="en-GB" w:eastAsia="en-GB"/>
              </w:rPr>
              <w:t>შეფასების</w:t>
            </w:r>
            <w:r w:rsidR="00CF57FF">
              <w:rPr>
                <w:rFonts w:ascii="Sylfaen" w:eastAsia="Times New Roman" w:hAnsi="Sylfaen" w:cs="Calibri"/>
                <w:b/>
                <w:bCs/>
                <w:sz w:val="18"/>
                <w:szCs w:val="18"/>
                <w:lang w:val="ka-GE" w:eastAsia="en-GB"/>
              </w:rPr>
              <w:t xml:space="preserve"> </w:t>
            </w:r>
            <w:r w:rsidRPr="00483796">
              <w:rPr>
                <w:rFonts w:ascii="Sylfaen" w:eastAsia="Times New Roman" w:hAnsi="Sylfaen" w:cs="Calibri"/>
                <w:b/>
                <w:bCs/>
                <w:sz w:val="18"/>
                <w:szCs w:val="18"/>
                <w:lang w:val="en-GB" w:eastAsia="en-GB"/>
              </w:rPr>
              <w:t>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6"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054CB3">
        <w:trPr>
          <w:trHeight w:val="19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1559" w:type="dxa"/>
            <w:tcBorders>
              <w:top w:val="single" w:sz="4" w:space="0" w:color="auto"/>
              <w:left w:val="nil"/>
              <w:bottom w:val="single" w:sz="4" w:space="0" w:color="auto"/>
              <w:right w:val="single" w:sz="4"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მგზავრთაკომფორტულიგადაადგილება</w:t>
            </w:r>
          </w:p>
        </w:tc>
        <w:tc>
          <w:tcPr>
            <w:tcW w:w="2126" w:type="dxa"/>
            <w:tcBorders>
              <w:top w:val="single" w:sz="4" w:space="0" w:color="auto"/>
              <w:left w:val="nil"/>
              <w:bottom w:val="single" w:sz="4" w:space="0" w:color="auto"/>
              <w:right w:val="nil"/>
            </w:tcBorders>
            <w:shd w:val="clear" w:color="000000" w:fill="FFFFFF"/>
            <w:vAlign w:val="center"/>
            <w:hideMark/>
          </w:tcPr>
          <w:p w:rsidR="002C75E4" w:rsidRPr="00D165A7" w:rsidRDefault="00413D0D" w:rsidP="00F23521">
            <w:pPr>
              <w:spacing w:after="0" w:line="240" w:lineRule="auto"/>
              <w:jc w:val="center"/>
              <w:rPr>
                <w:rFonts w:ascii="Sylfaen" w:eastAsia="Times New Roman" w:hAnsi="Sylfaen" w:cs="Calibri"/>
                <w:sz w:val="12"/>
                <w:szCs w:val="12"/>
                <w:lang w:val="en-GB" w:eastAsia="en-GB"/>
              </w:rPr>
            </w:pPr>
            <w:r w:rsidRPr="00D165A7">
              <w:rPr>
                <w:rFonts w:ascii="Sylfaen" w:eastAsia="Times New Roman" w:hAnsi="Sylfaen" w:cs="Calibri"/>
                <w:sz w:val="12"/>
                <w:szCs w:val="12"/>
                <w:lang w:val="en-GB" w:eastAsia="en-GB"/>
              </w:rPr>
              <w:t>202</w:t>
            </w:r>
            <w:r w:rsidR="00F23521">
              <w:rPr>
                <w:rFonts w:ascii="Sylfaen" w:eastAsia="Times New Roman" w:hAnsi="Sylfaen" w:cs="Calibri"/>
                <w:sz w:val="12"/>
                <w:szCs w:val="12"/>
                <w:lang w:val="ka-GE" w:eastAsia="en-GB"/>
              </w:rPr>
              <w:t>4</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წელს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დაგეგმილია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არანაკლებ</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საბაზისო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მაჩვენებლის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ბენეფიციარის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მოცვა. საბოლოო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მიზნობრივი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მაჩვენებელი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არის</w:t>
            </w:r>
            <w:r w:rsidR="00C87349" w:rsidRPr="00D165A7">
              <w:rPr>
                <w:rFonts w:ascii="Sylfaen" w:eastAsia="Times New Roman" w:hAnsi="Sylfaen" w:cs="Calibri"/>
                <w:sz w:val="12"/>
                <w:szCs w:val="12"/>
                <w:lang w:val="ka-GE" w:eastAsia="en-GB"/>
              </w:rPr>
              <w:t xml:space="preserve"> </w:t>
            </w:r>
            <w:r w:rsidR="008A4B03" w:rsidRPr="00D165A7">
              <w:rPr>
                <w:rFonts w:ascii="Sylfaen" w:eastAsia="Times New Roman" w:hAnsi="Sylfaen" w:cs="Calibri"/>
                <w:sz w:val="12"/>
                <w:szCs w:val="12"/>
                <w:lang w:val="ka-GE" w:eastAsia="en-GB"/>
              </w:rPr>
              <w:t>ქობულეთის მუნიციპალიტეტის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მთლიანი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მოსახლეობა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მისი სტუმრები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202</w:t>
            </w:r>
            <w:r w:rsidRPr="00D165A7">
              <w:rPr>
                <w:rFonts w:ascii="Sylfaen" w:eastAsia="Times New Roman" w:hAnsi="Sylfaen" w:cs="Calibri"/>
                <w:sz w:val="12"/>
                <w:szCs w:val="12"/>
                <w:lang w:val="ka-GE" w:eastAsia="en-GB"/>
              </w:rPr>
              <w:t>3</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წელს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დაგეგმილია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არანაკლებ</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საბაზისო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მაჩვენებლის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ბენეფიციარის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მოცვა. საბოლოო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მიზნობრივი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მაჩვენებელი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არის</w:t>
            </w:r>
            <w:r w:rsidR="00C87349" w:rsidRPr="00D165A7">
              <w:rPr>
                <w:rFonts w:ascii="Sylfaen" w:eastAsia="Times New Roman" w:hAnsi="Sylfaen" w:cs="Calibri"/>
                <w:sz w:val="12"/>
                <w:szCs w:val="12"/>
                <w:lang w:val="ka-GE" w:eastAsia="en-GB"/>
              </w:rPr>
              <w:t xml:space="preserve"> </w:t>
            </w:r>
            <w:r w:rsidR="008A4B03" w:rsidRPr="00D165A7">
              <w:rPr>
                <w:rFonts w:ascii="Sylfaen" w:eastAsia="Times New Roman" w:hAnsi="Sylfaen" w:cs="Calibri"/>
                <w:sz w:val="12"/>
                <w:szCs w:val="12"/>
                <w:lang w:val="ka-GE" w:eastAsia="en-GB"/>
              </w:rPr>
              <w:t>ქობულეთის მუნიციპალიტეტის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მთლიანი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მოსახლეობა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მისი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სტუმრები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C75E4" w:rsidRPr="00483796" w:rsidRDefault="002C75E4" w:rsidP="00D165A7">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sidR="00D165A7">
              <w:rPr>
                <w:rFonts w:ascii="Sylfaen" w:eastAsia="Times New Roman" w:hAnsi="Sylfaen" w:cs="Calibri"/>
                <w:sz w:val="14"/>
                <w:szCs w:val="14"/>
                <w:lang w:val="ka-GE" w:eastAsia="en-GB"/>
              </w:rPr>
              <w:t xml:space="preserve">5 </w:t>
            </w:r>
            <w:r w:rsidRPr="00483796">
              <w:rPr>
                <w:rFonts w:ascii="Sylfaen" w:eastAsia="Times New Roman" w:hAnsi="Sylfaen" w:cs="Calibri"/>
                <w:sz w:val="14"/>
                <w:szCs w:val="14"/>
                <w:lang w:val="en-GB" w:eastAsia="en-GB"/>
              </w:rPr>
              <w:t>წელს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დაგეგმილია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არანაკლებ</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საბაზისო</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მაჩვენებლის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ბენეფიციარის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მოცვა. საბოლოო</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მიზნობრივი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მაჩვენებელი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არის</w:t>
            </w:r>
            <w:r w:rsidR="00D165A7">
              <w:rPr>
                <w:rFonts w:ascii="Sylfaen" w:eastAsia="Times New Roman" w:hAnsi="Sylfaen" w:cs="Calibri"/>
                <w:sz w:val="14"/>
                <w:szCs w:val="14"/>
                <w:lang w:val="ka-GE" w:eastAsia="en-GB"/>
              </w:rPr>
              <w:t xml:space="preserve"> </w:t>
            </w:r>
            <w:r w:rsidR="008A4B03">
              <w:rPr>
                <w:rFonts w:ascii="Sylfaen" w:eastAsia="Times New Roman" w:hAnsi="Sylfaen" w:cs="Calibri"/>
                <w:sz w:val="14"/>
                <w:szCs w:val="14"/>
                <w:lang w:val="ka-GE" w:eastAsia="en-GB"/>
              </w:rPr>
              <w:t>ქობულეთის მუნიციპალიტეტის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მთლიანი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მოსახლეობა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და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მისი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სტუმრები</w:t>
            </w: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75E4" w:rsidRPr="00483796" w:rsidRDefault="00F523CE" w:rsidP="002C75E4">
            <w:pPr>
              <w:spacing w:after="0" w:line="240" w:lineRule="auto"/>
              <w:jc w:val="center"/>
              <w:rPr>
                <w:rFonts w:ascii="Sylfaen" w:eastAsia="Times New Roman" w:hAnsi="Sylfaen" w:cs="Calibri"/>
                <w:sz w:val="14"/>
                <w:szCs w:val="14"/>
                <w:lang w:val="en-GB" w:eastAsia="en-GB"/>
              </w:rPr>
            </w:pPr>
            <w:r>
              <w:rPr>
                <w:rFonts w:ascii="Sylfaen" w:eastAsia="Times New Roman" w:hAnsi="Sylfaen" w:cs="Calibri"/>
                <w:sz w:val="14"/>
                <w:szCs w:val="14"/>
                <w:lang w:val="en-GB" w:eastAsia="en-GB"/>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2C75E4" w:rsidRPr="00483796">
              <w:rPr>
                <w:rFonts w:ascii="Sylfaen" w:eastAsia="Times New Roman" w:hAnsi="Sylfaen" w:cs="Calibri"/>
                <w:sz w:val="14"/>
                <w:szCs w:val="14"/>
                <w:lang w:val="en-GB" w:eastAsia="en-GB"/>
              </w:rPr>
              <w:t>ა</w:t>
            </w:r>
          </w:p>
        </w:tc>
        <w:tc>
          <w:tcPr>
            <w:tcW w:w="1418" w:type="dxa"/>
            <w:tcBorders>
              <w:top w:val="single" w:sz="4" w:space="0" w:color="auto"/>
              <w:left w:val="nil"/>
              <w:bottom w:val="single" w:sz="4" w:space="0" w:color="auto"/>
              <w:right w:val="nil"/>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ka-GE"/>
        </w:rPr>
      </w:pPr>
    </w:p>
    <w:tbl>
      <w:tblPr>
        <w:tblW w:w="13858" w:type="dxa"/>
        <w:tblLayout w:type="fixed"/>
        <w:tblLook w:val="04A0"/>
      </w:tblPr>
      <w:tblGrid>
        <w:gridCol w:w="958"/>
        <w:gridCol w:w="2390"/>
        <w:gridCol w:w="4817"/>
        <w:gridCol w:w="1569"/>
        <w:gridCol w:w="1569"/>
        <w:gridCol w:w="1279"/>
        <w:gridCol w:w="1276"/>
      </w:tblGrid>
      <w:tr w:rsidR="002C75E4" w:rsidRPr="00483796" w:rsidTr="002C75E4">
        <w:trPr>
          <w:trHeight w:val="72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გარეგანათებისღონისძიებები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413D0D" w:rsidRPr="00483796" w:rsidTr="002C75E4">
        <w:trPr>
          <w:trHeight w:val="35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3D0D" w:rsidRPr="00483796" w:rsidRDefault="00413D0D" w:rsidP="00413D0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13D0D" w:rsidRPr="00483796" w:rsidRDefault="00413D0D" w:rsidP="00413D0D">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413D0D" w:rsidRPr="00483796" w:rsidRDefault="00413D0D" w:rsidP="00413D0D">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413D0D" w:rsidRPr="001B231B" w:rsidRDefault="00413D0D" w:rsidP="003E3E9D">
            <w:pPr>
              <w:jc w:val="center"/>
              <w:rPr>
                <w:rFonts w:ascii="Sylfaen" w:eastAsia="Times New Roman" w:hAnsi="Sylfaen" w:cs="Calibri"/>
                <w:sz w:val="18"/>
                <w:szCs w:val="18"/>
                <w:lang w:val="ka-GE"/>
              </w:rPr>
            </w:pPr>
            <w:r w:rsidRPr="00413D0D">
              <w:rPr>
                <w:rFonts w:ascii="Sylfaen" w:hAnsi="Sylfaen" w:cs="Calibri"/>
                <w:sz w:val="18"/>
                <w:szCs w:val="18"/>
              </w:rPr>
              <w:t>2,</w:t>
            </w:r>
            <w:r w:rsidR="003E3E9D">
              <w:rPr>
                <w:rFonts w:ascii="Sylfaen" w:hAnsi="Sylfaen" w:cs="Calibri"/>
                <w:sz w:val="18"/>
                <w:szCs w:val="18"/>
                <w:lang w:val="ka-GE"/>
              </w:rPr>
              <w:t>330</w:t>
            </w:r>
            <w:r w:rsidRPr="00413D0D">
              <w:rPr>
                <w:rFonts w:ascii="Sylfaen" w:hAnsi="Sylfaen" w:cs="Calibri"/>
                <w:sz w:val="18"/>
                <w:szCs w:val="18"/>
              </w:rPr>
              <w:t>,</w:t>
            </w:r>
            <w:r w:rsidR="001B231B">
              <w:rPr>
                <w:rFonts w:ascii="Sylfaen" w:hAnsi="Sylfaen" w:cs="Calibri"/>
                <w:sz w:val="18"/>
                <w:szCs w:val="18"/>
                <w:lang w:val="ka-GE"/>
              </w:rPr>
              <w:t>4</w:t>
            </w:r>
            <w:r w:rsidR="003E3E9D">
              <w:rPr>
                <w:rFonts w:ascii="Sylfaen" w:hAnsi="Sylfaen" w:cs="Calibri"/>
                <w:sz w:val="18"/>
                <w:szCs w:val="18"/>
                <w:lang w:val="ka-GE"/>
              </w:rPr>
              <w:t>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1,600,000</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2,010,237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1,900,000</w:t>
            </w: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B23F75" w:rsidRDefault="00B23F75" w:rsidP="002C75E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 xml:space="preserve"> </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2C75E4" w:rsidRPr="00483796" w:rsidTr="002C75E4">
        <w:trPr>
          <w:trHeight w:val="54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pStyle w:val="Default"/>
              <w:rPr>
                <w:rFonts w:eastAsia="Times New Roman" w:cs="Calibri"/>
                <w:sz w:val="18"/>
                <w:szCs w:val="18"/>
                <w:lang w:val="ka-GE"/>
              </w:rPr>
            </w:pPr>
            <w:r w:rsidRPr="00483796">
              <w:rPr>
                <w:rFonts w:eastAsia="Times New Roman" w:cs="Calibri"/>
                <w:sz w:val="18"/>
                <w:szCs w:val="18"/>
                <w:lang w:val="ka-GE"/>
              </w:rPr>
              <w:t>გარე განათების წერტების (ქუჩები, მოედნები, პარკები, სკვერები, შენობა-ნაგებობები) მოვლა-ექსპლოატაცია და მოხმარებული ელ. ენერგიის საფასურის დაფარვა; ქუჩების განათების სამუშაოები და ელ. ენერგიის ქსელში ჩართვა. ინანსდება შემდეგი ქვეპროგრამები;</w:t>
            </w:r>
          </w:p>
          <w:p w:rsidR="002C75E4" w:rsidRPr="00483796" w:rsidRDefault="002C75E4" w:rsidP="00153D97">
            <w:pPr>
              <w:pStyle w:val="Default"/>
              <w:numPr>
                <w:ilvl w:val="0"/>
                <w:numId w:val="1"/>
              </w:numPr>
              <w:rPr>
                <w:rFonts w:eastAsia="Times New Roman" w:cs="Calibri"/>
                <w:sz w:val="18"/>
                <w:szCs w:val="18"/>
                <w:lang w:val="ka-GE"/>
              </w:rPr>
            </w:pPr>
            <w:r w:rsidRPr="00483796">
              <w:rPr>
                <w:rFonts w:eastAsia="Times New Roman" w:cs="Calibri"/>
                <w:sz w:val="18"/>
                <w:szCs w:val="18"/>
                <w:lang w:val="ka-GE"/>
              </w:rPr>
              <w:t>გარე განათების მოწყობა, რეაბილიტაცია და ექსპლოატაცია;</w:t>
            </w:r>
          </w:p>
          <w:p w:rsidR="000750A5" w:rsidRPr="00483796" w:rsidRDefault="002C75E4" w:rsidP="00153D97">
            <w:pPr>
              <w:pStyle w:val="Default"/>
              <w:numPr>
                <w:ilvl w:val="0"/>
                <w:numId w:val="1"/>
              </w:numPr>
              <w:rPr>
                <w:rFonts w:eastAsia="Times New Roman" w:cs="Calibri"/>
                <w:sz w:val="18"/>
                <w:szCs w:val="18"/>
                <w:lang w:val="ka-GE"/>
              </w:rPr>
            </w:pPr>
            <w:r w:rsidRPr="00483796">
              <w:rPr>
                <w:rFonts w:eastAsia="Times New Roman" w:cs="Calibri"/>
                <w:sz w:val="18"/>
                <w:szCs w:val="18"/>
                <w:lang w:val="ka-GE"/>
              </w:rPr>
              <w:t>ქობულეთის მუნიციპალიტეტის ადმინისტრაციულ ერთეულებში გარე განათების მოწყობა.</w:t>
            </w:r>
          </w:p>
          <w:p w:rsidR="002C75E4" w:rsidRPr="00483796" w:rsidRDefault="000750A5" w:rsidP="000750A5">
            <w:pPr>
              <w:pStyle w:val="Default"/>
              <w:rPr>
                <w:rFonts w:eastAsia="Times New Roman" w:cs="Calibri"/>
                <w:sz w:val="18"/>
                <w:szCs w:val="18"/>
                <w:lang w:val="ka-GE"/>
              </w:rPr>
            </w:pPr>
            <w:r w:rsidRPr="00483796">
              <w:rPr>
                <w:rFonts w:eastAsia="Times New Roman" w:cs="Calibri"/>
                <w:sz w:val="18"/>
                <w:szCs w:val="18"/>
                <w:lang w:val="ka-GE"/>
              </w:rPr>
              <w:t>გარე განათების სისტემის მოწყობა გენდერულად მნიშვნელოვანია,  რადგან გაუნათებელი ქუჩები განსაკუთრებით რისკის შემცველია ქალების, ბავშვების, ხანდაზმული და შშმ პირებისთვის. გარე განათების სისტემის გამართული ფუნქციონირება ამცირებს დანაშაულის რისკებს.</w:t>
            </w:r>
          </w:p>
        </w:tc>
      </w:tr>
      <w:tr w:rsidR="002C75E4" w:rsidRPr="00483796" w:rsidTr="002C75E4">
        <w:trPr>
          <w:trHeight w:val="1401"/>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rPr>
              <w:t>პროგრამის</w:t>
            </w:r>
            <w:r w:rsidR="00EC5050">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საბოლოო</w:t>
            </w:r>
            <w:r w:rsidR="00EC5050">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მიზანია</w:t>
            </w:r>
            <w:r w:rsidRPr="00483796">
              <w:rPr>
                <w:rFonts w:ascii="Sylfaen" w:eastAsia="Times New Roman" w:hAnsi="Sylfaen" w:cs="Calibri"/>
                <w:color w:val="000000"/>
                <w:sz w:val="18"/>
                <w:szCs w:val="18"/>
                <w:lang w:val="ka-GE"/>
              </w:rPr>
              <w:t xml:space="preserve">: გარე განათების სისტემის გაფართოება და გამართული ფუნქციონირების უზრუნველყოფა. დღეის მდგომარეობით მუნიციპალიტეტის ტერიტორიაზე გარე განათების ქსელი ფუნქციონირებს ქობულეთის ყველა სოფელში. ქვეპროგრამის ფარგლებში ხორციელდება მუნიციპალიტეტის ტერიტორიაზე განთავსებული </w:t>
            </w:r>
            <w:r w:rsidR="002E3240" w:rsidRPr="00483796">
              <w:rPr>
                <w:rFonts w:ascii="Sylfaen" w:eastAsia="Times New Roman" w:hAnsi="Sylfaen" w:cs="Calibri"/>
                <w:color w:val="000000"/>
                <w:sz w:val="18"/>
                <w:szCs w:val="18"/>
                <w:lang w:val="ka-GE"/>
              </w:rPr>
              <w:t>8183</w:t>
            </w:r>
            <w:r w:rsidRPr="00483796">
              <w:rPr>
                <w:rFonts w:ascii="Sylfaen" w:eastAsia="Times New Roman" w:hAnsi="Sylfaen" w:cs="Calibri"/>
                <w:color w:val="000000"/>
                <w:sz w:val="18"/>
                <w:szCs w:val="18"/>
                <w:lang w:val="ka-GE"/>
              </w:rPr>
              <w:t xml:space="preserve"> სანათი წერტილის მოვლა-პატრონობა.</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გარე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ქობულეთის მუნიციპალიტეტის ტერიტორიაზე არსებული მუნიციპალიტეტის ბალანსზე არსებული განათების წერტილების </w:t>
            </w:r>
            <w:r w:rsidR="00180F24" w:rsidRPr="00483796">
              <w:rPr>
                <w:rFonts w:ascii="Sylfaen" w:eastAsia="Times New Roman" w:hAnsi="Sylfaen" w:cs="Calibri"/>
                <w:color w:val="000000"/>
                <w:sz w:val="18"/>
                <w:szCs w:val="18"/>
                <w:lang w:val="ka-GE"/>
              </w:rPr>
              <w:t>8183</w:t>
            </w:r>
            <w:r w:rsidRPr="00483796">
              <w:rPr>
                <w:rFonts w:ascii="Sylfaen" w:eastAsia="Times New Roman" w:hAnsi="Sylfaen" w:cs="Calibri"/>
                <w:color w:val="000000"/>
                <w:sz w:val="18"/>
                <w:szCs w:val="18"/>
                <w:lang w:val="ka-GE"/>
              </w:rPr>
              <w:t xml:space="preserve"> სანათი წერტილის მიერ მოხმარებული ელექტროენერგიის ხარჯების ანაზღაურებას.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გარე განთების ქსელის მოვლა-პატრონობის ქვეპროგრამის ფარგლებში მუნიციპალიტეტის ტერიტორიაზე არსებულის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 - მუნიციპალიტეტის ტერიტორიაზე არსებულ ქსელში მწყობრიდან გამოსული ნათურების გამოცვლას;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lastRenderedPageBreak/>
              <w:t xml:space="preserve"> - ამორტიზებული და დაზიანებული განათების ბოძების შეკეთება, ახლით ჩანაცვლებას;</w:t>
            </w:r>
          </w:p>
          <w:p w:rsidR="00E16916" w:rsidRPr="00483796" w:rsidRDefault="002C75E4" w:rsidP="002C75E4">
            <w:pPr>
              <w:spacing w:after="0" w:line="240" w:lineRule="auto"/>
              <w:rPr>
                <w:rFonts w:ascii="Sylfaen" w:eastAsia="Times New Roman" w:hAnsi="Sylfaen" w:cs="Calibri"/>
                <w:color w:val="000000"/>
                <w:sz w:val="18"/>
                <w:szCs w:val="18"/>
                <w:lang w:val="en-GB"/>
              </w:rPr>
            </w:pPr>
            <w:r w:rsidRPr="00483796">
              <w:rPr>
                <w:rFonts w:ascii="Sylfaen" w:eastAsia="Times New Roman" w:hAnsi="Sylfaen" w:cs="Calibri"/>
                <w:color w:val="000000"/>
                <w:sz w:val="18"/>
                <w:szCs w:val="18"/>
                <w:lang w:val="ka-GE"/>
              </w:rPr>
              <w:t xml:space="preserve"> - დაზიანებული სადენების აღდგენა, შეკეთებას.    </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b/>
                <w:color w:val="000000"/>
                <w:sz w:val="18"/>
                <w:szCs w:val="18"/>
              </w:rPr>
              <w:t>პროგრამის საბოლოო შედეგი:</w:t>
            </w:r>
            <w:r w:rsidRPr="008C39CD">
              <w:rPr>
                <w:rFonts w:ascii="Sylfaen" w:eastAsia="Times New Roman" w:hAnsi="Sylfaen" w:cs="Calibri"/>
                <w:color w:val="000000"/>
                <w:sz w:val="18"/>
                <w:szCs w:val="18"/>
              </w:rPr>
              <w:t xml:space="preserve"> </w:t>
            </w:r>
            <w:r w:rsidRPr="008C0DF3">
              <w:rPr>
                <w:rFonts w:ascii="Sylfaen" w:eastAsia="Times New Roman" w:hAnsi="Sylfaen" w:cs="Calibri"/>
                <w:color w:val="000000"/>
                <w:sz w:val="18"/>
                <w:szCs w:val="18"/>
                <w:lang w:val="en-GB"/>
              </w:rPr>
              <w:t>გენდერული ასპექტების გათვალისწინებით მოწყობილი გარე განათების სისტემა,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 xml:space="preserve">ღამის საათებში </w:t>
            </w:r>
            <w:r w:rsidRPr="008C39CD">
              <w:rPr>
                <w:rFonts w:ascii="Sylfaen" w:eastAsia="Times New Roman" w:hAnsi="Sylfaen" w:cs="Calibri"/>
                <w:color w:val="000000"/>
                <w:sz w:val="18"/>
                <w:szCs w:val="18"/>
                <w:lang w:val="ka-GE"/>
              </w:rPr>
              <w:t>ქობულეთის</w:t>
            </w:r>
            <w:r w:rsidRPr="008C39CD">
              <w:rPr>
                <w:rFonts w:ascii="Sylfaen" w:eastAsia="Times New Roman" w:hAnsi="Sylfaen" w:cs="Calibri"/>
                <w:color w:val="000000"/>
                <w:sz w:val="18"/>
                <w:szCs w:val="18"/>
                <w:lang w:val="en-GB"/>
              </w:rPr>
              <w:t xml:space="preserve"> მუნიციპალიტეტის მოსახლეობისთვის უსაფრთხო და კომფორტული გადაადგილების უზრუნველყოფა;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გარე განათების ქსელის ფუნქციონირების მიზნით მუნიციპალურ ბალანსზე არსებული განათების ქსელის მიერ მოხმარებული ელექტროენერგიის ხარჯის ანაზღაურება;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მთელი წლის მანძილზე გარე განათების სისტემის გამართული ფუნქციონირება;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პერიოდულად წარმოქმნილი შეფერხებების დროული აღმოფხვრა;</w:t>
            </w:r>
          </w:p>
          <w:p w:rsidR="00485878" w:rsidRPr="00483796" w:rsidRDefault="00EA191A" w:rsidP="00EA191A">
            <w:pPr>
              <w:spacing w:after="0" w:line="240" w:lineRule="auto"/>
              <w:rPr>
                <w:rFonts w:ascii="Sylfaen" w:eastAsia="Times New Roman" w:hAnsi="Sylfaen" w:cs="Calibri"/>
                <w:sz w:val="18"/>
                <w:szCs w:val="18"/>
                <w:lang w:val="en-GB"/>
              </w:rPr>
            </w:pPr>
            <w:r w:rsidRPr="008C39CD">
              <w:rPr>
                <w:rFonts w:ascii="Sylfaen" w:eastAsia="Times New Roman" w:hAnsi="Sylfaen" w:cs="Calibri"/>
                <w:color w:val="000000"/>
                <w:sz w:val="18"/>
                <w:szCs w:val="18"/>
                <w:lang w:val="en-GB"/>
              </w:rPr>
              <w:t>მუნიციპალიტეტში გარე განათების ქსელით მოცულია დასახლებული ტერიტორიების 100%;</w:t>
            </w:r>
          </w:p>
          <w:tbl>
            <w:tblPr>
              <w:tblW w:w="9873" w:type="dxa"/>
              <w:tblLayout w:type="fixed"/>
              <w:tblLook w:val="04A0"/>
            </w:tblPr>
            <w:tblGrid>
              <w:gridCol w:w="580"/>
              <w:gridCol w:w="463"/>
              <w:gridCol w:w="5810"/>
              <w:gridCol w:w="1480"/>
              <w:gridCol w:w="1540"/>
            </w:tblGrid>
            <w:tr w:rsidR="00E16916" w:rsidRPr="00483796" w:rsidTr="00E16916">
              <w:trPr>
                <w:trHeight w:val="315"/>
              </w:trPr>
              <w:tc>
                <w:tcPr>
                  <w:tcW w:w="580" w:type="dxa"/>
                  <w:tcBorders>
                    <w:top w:val="single" w:sz="4" w:space="0" w:color="4F81BD"/>
                    <w:left w:val="single" w:sz="4" w:space="0" w:color="4F81BD"/>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273" w:type="dxa"/>
                  <w:gridSpan w:val="2"/>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480" w:type="dxa"/>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p>
              </w:tc>
              <w:tc>
                <w:tcPr>
                  <w:tcW w:w="1540" w:type="dxa"/>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2E3240" w:rsidRPr="00483796" w:rsidTr="00E16916">
              <w:trPr>
                <w:trHeight w:val="375"/>
              </w:trPr>
              <w:tc>
                <w:tcPr>
                  <w:tcW w:w="580" w:type="dxa"/>
                  <w:tcBorders>
                    <w:top w:val="nil"/>
                    <w:left w:val="single" w:sz="4" w:space="0" w:color="4F81BD"/>
                    <w:bottom w:val="single" w:sz="4" w:space="0" w:color="4F81BD"/>
                    <w:right w:val="single" w:sz="4" w:space="0" w:color="4F81BD"/>
                  </w:tcBorders>
                  <w:shd w:val="clear" w:color="000000" w:fill="FFFFFF"/>
                  <w:vAlign w:val="center"/>
                  <w:hideMark/>
                </w:tcPr>
                <w:p w:rsidR="002E3240" w:rsidRPr="00054CB3" w:rsidRDefault="00C77401" w:rsidP="00E16916">
                  <w:pPr>
                    <w:spacing w:after="0" w:line="240" w:lineRule="auto"/>
                    <w:jc w:val="center"/>
                    <w:rPr>
                      <w:rFonts w:ascii="Sylfaen" w:eastAsia="Times New Roman" w:hAnsi="Sylfaen" w:cs="Calibri"/>
                      <w:color w:val="000000"/>
                      <w:sz w:val="20"/>
                      <w:szCs w:val="20"/>
                      <w:lang w:val="ka-GE" w:eastAsia="en-GB"/>
                    </w:rPr>
                  </w:pPr>
                  <w:r w:rsidRPr="00054CB3">
                    <w:rPr>
                      <w:rFonts w:ascii="Sylfaen" w:eastAsia="Times New Roman" w:hAnsi="Sylfaen" w:cs="Calibri"/>
                      <w:color w:val="000000"/>
                      <w:sz w:val="20"/>
                      <w:szCs w:val="20"/>
                      <w:lang w:val="ka-GE" w:eastAsia="en-GB"/>
                    </w:rPr>
                    <w:t>1</w:t>
                  </w:r>
                </w:p>
              </w:tc>
              <w:tc>
                <w:tcPr>
                  <w:tcW w:w="6273" w:type="dxa"/>
                  <w:gridSpan w:val="2"/>
                  <w:tcBorders>
                    <w:top w:val="single" w:sz="4" w:space="0" w:color="4F81BD"/>
                    <w:left w:val="nil"/>
                    <w:bottom w:val="single" w:sz="4" w:space="0" w:color="4F81BD"/>
                    <w:right w:val="single" w:sz="4" w:space="0" w:color="4F81BD"/>
                  </w:tcBorders>
                  <w:shd w:val="clear" w:color="000000" w:fill="FFFFFF"/>
                  <w:vAlign w:val="center"/>
                  <w:hideMark/>
                </w:tcPr>
                <w:p w:rsidR="002E3240" w:rsidRPr="00054CB3" w:rsidRDefault="002E3240" w:rsidP="00E16916">
                  <w:pPr>
                    <w:spacing w:after="0" w:line="240" w:lineRule="auto"/>
                    <w:rPr>
                      <w:rFonts w:ascii="Sylfaen" w:eastAsia="Times New Roman" w:hAnsi="Sylfaen" w:cs="Calibri"/>
                      <w:color w:val="000000"/>
                      <w:sz w:val="20"/>
                      <w:szCs w:val="20"/>
                      <w:lang w:val="en-GB" w:eastAsia="en-GB"/>
                    </w:rPr>
                  </w:pPr>
                  <w:r w:rsidRPr="00054CB3">
                    <w:rPr>
                      <w:rFonts w:ascii="Sylfaen" w:eastAsia="Times New Roman" w:hAnsi="Sylfaen" w:cs="Calibri"/>
                      <w:color w:val="000000"/>
                      <w:sz w:val="20"/>
                      <w:szCs w:val="20"/>
                      <w:lang w:val="en-GB" w:eastAsia="en-GB"/>
                    </w:rPr>
                    <w:t>გარეგანათებისმოწყობა, რეაბილიტაციადაექსპლუატაცია</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rsidP="007E224E">
                  <w:pPr>
                    <w:jc w:val="center"/>
                    <w:rPr>
                      <w:rFonts w:ascii="Sylfaen" w:hAnsi="Sylfaen" w:cs="Calibri"/>
                      <w:color w:val="000000"/>
                      <w:sz w:val="20"/>
                      <w:szCs w:val="20"/>
                    </w:rPr>
                  </w:pPr>
                  <w:r w:rsidRPr="00054CB3">
                    <w:rPr>
                      <w:rFonts w:ascii="Sylfaen" w:hAnsi="Sylfaen" w:cs="Calibri"/>
                      <w:color w:val="000000"/>
                      <w:sz w:val="20"/>
                      <w:szCs w:val="20"/>
                    </w:rPr>
                    <w:t>1,</w:t>
                  </w:r>
                  <w:r w:rsidR="007E224E">
                    <w:rPr>
                      <w:rFonts w:ascii="Sylfaen" w:hAnsi="Sylfaen" w:cs="Calibri"/>
                      <w:color w:val="000000"/>
                      <w:sz w:val="20"/>
                      <w:szCs w:val="20"/>
                      <w:lang w:val="ka-GE"/>
                    </w:rPr>
                    <w:t>430</w:t>
                  </w:r>
                  <w:r w:rsidRPr="00054CB3">
                    <w:rPr>
                      <w:rFonts w:ascii="Sylfaen" w:hAnsi="Sylfaen" w:cs="Calibri"/>
                      <w:color w:val="000000"/>
                      <w:sz w:val="20"/>
                      <w:szCs w:val="20"/>
                    </w:rPr>
                    <w:t>,</w:t>
                  </w:r>
                  <w:r w:rsidR="007E224E">
                    <w:rPr>
                      <w:rFonts w:ascii="Sylfaen" w:hAnsi="Sylfaen" w:cs="Calibri"/>
                      <w:color w:val="000000"/>
                      <w:sz w:val="20"/>
                      <w:szCs w:val="20"/>
                      <w:lang w:val="ka-GE"/>
                    </w:rPr>
                    <w:t>4</w:t>
                  </w:r>
                  <w:r w:rsidRPr="00054CB3">
                    <w:rPr>
                      <w:rFonts w:ascii="Sylfaen" w:hAnsi="Sylfaen" w:cs="Calibri"/>
                      <w:color w:val="000000"/>
                      <w:sz w:val="20"/>
                      <w:szCs w:val="20"/>
                    </w:rPr>
                    <w:t>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rsidP="00E16916">
                  <w:pPr>
                    <w:spacing w:after="0" w:line="240" w:lineRule="auto"/>
                    <w:jc w:val="center"/>
                    <w:rPr>
                      <w:rFonts w:ascii="Sylfaen" w:eastAsia="Times New Roman" w:hAnsi="Sylfaen" w:cs="Calibri"/>
                      <w:color w:val="000000"/>
                      <w:sz w:val="20"/>
                      <w:szCs w:val="20"/>
                      <w:lang w:val="en-GB" w:eastAsia="en-GB"/>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გარე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ექსპლუატაციის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ხარჯი (წერტების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რაოდენობა)</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413D0D" w:rsidP="00E16916">
                  <w:pPr>
                    <w:spacing w:after="0" w:line="240" w:lineRule="auto"/>
                    <w:jc w:val="center"/>
                    <w:rPr>
                      <w:rFonts w:ascii="Sylfaen" w:eastAsia="Times New Roman" w:hAnsi="Sylfaen" w:cs="Calibri"/>
                      <w:color w:val="1F497D"/>
                      <w:sz w:val="20"/>
                      <w:szCs w:val="20"/>
                      <w:lang w:val="en-GB" w:eastAsia="en-GB"/>
                    </w:rPr>
                  </w:pPr>
                  <w:r>
                    <w:rPr>
                      <w:rFonts w:ascii="Sylfaen" w:hAnsi="Sylfaen" w:cs="Calibri"/>
                      <w:color w:val="1F497D"/>
                      <w:sz w:val="20"/>
                      <w:szCs w:val="20"/>
                    </w:rPr>
                    <w:t>700</w:t>
                  </w:r>
                  <w:r w:rsidR="002E3240" w:rsidRPr="00054CB3">
                    <w:rPr>
                      <w:rFonts w:ascii="Sylfaen" w:hAnsi="Sylfaen" w:cs="Calibri"/>
                      <w:color w:val="1F497D"/>
                      <w:sz w:val="20"/>
                      <w:szCs w:val="20"/>
                    </w:rPr>
                    <w:t>,000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საახალწლო</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მონტაჟი</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413D0D" w:rsidP="00E16916">
                  <w:pPr>
                    <w:spacing w:after="0" w:line="240" w:lineRule="auto"/>
                    <w:jc w:val="center"/>
                    <w:rPr>
                      <w:rFonts w:ascii="Sylfaen" w:eastAsia="Times New Roman" w:hAnsi="Sylfaen" w:cs="Calibri"/>
                      <w:color w:val="1F497D"/>
                      <w:sz w:val="20"/>
                      <w:szCs w:val="20"/>
                      <w:lang w:val="en-GB" w:eastAsia="en-GB"/>
                    </w:rPr>
                  </w:pPr>
                  <w:r>
                    <w:rPr>
                      <w:rFonts w:ascii="Sylfaen" w:eastAsia="Times New Roman" w:hAnsi="Sylfaen" w:cs="Calibri"/>
                      <w:color w:val="1F497D"/>
                      <w:sz w:val="20"/>
                      <w:szCs w:val="20"/>
                      <w:lang w:val="en-GB" w:eastAsia="en-GB"/>
                    </w:rPr>
                    <w:t>3</w:t>
                  </w:r>
                  <w:r w:rsidR="002E3240" w:rsidRPr="00054CB3">
                    <w:rPr>
                      <w:rFonts w:ascii="Sylfaen" w:eastAsia="Times New Roman" w:hAnsi="Sylfaen" w:cs="Calibri"/>
                      <w:color w:val="1F497D"/>
                      <w:sz w:val="20"/>
                      <w:szCs w:val="20"/>
                      <w:lang w:val="en-GB" w:eastAsia="en-GB"/>
                    </w:rPr>
                    <w:t>0,000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გარე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მოხმარებული</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ელექტროენერგიის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ხარჯი</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7E224E" w:rsidP="007E224E">
                  <w:pPr>
                    <w:jc w:val="center"/>
                    <w:rPr>
                      <w:rFonts w:ascii="Sylfaen" w:hAnsi="Sylfaen" w:cs="Calibri"/>
                      <w:color w:val="1F497D"/>
                      <w:sz w:val="20"/>
                      <w:szCs w:val="20"/>
                    </w:rPr>
                  </w:pPr>
                  <w:r>
                    <w:rPr>
                      <w:rFonts w:ascii="Sylfaen" w:hAnsi="Sylfaen" w:cs="Calibri"/>
                      <w:color w:val="1F497D"/>
                      <w:sz w:val="20"/>
                      <w:szCs w:val="20"/>
                      <w:lang w:val="ka-GE"/>
                    </w:rPr>
                    <w:t>680</w:t>
                  </w:r>
                  <w:r w:rsidR="002E3240" w:rsidRPr="00054CB3">
                    <w:rPr>
                      <w:rFonts w:ascii="Sylfaen" w:hAnsi="Sylfaen" w:cs="Calibri"/>
                      <w:color w:val="1F497D"/>
                      <w:sz w:val="20"/>
                      <w:szCs w:val="20"/>
                    </w:rPr>
                    <w:t>,</w:t>
                  </w:r>
                  <w:r>
                    <w:rPr>
                      <w:rFonts w:ascii="Sylfaen" w:hAnsi="Sylfaen" w:cs="Calibri"/>
                      <w:color w:val="1F497D"/>
                      <w:sz w:val="20"/>
                      <w:szCs w:val="20"/>
                      <w:lang w:val="ka-GE"/>
                    </w:rPr>
                    <w:t>4</w:t>
                  </w:r>
                  <w:r w:rsidR="002E3240" w:rsidRPr="00054CB3">
                    <w:rPr>
                      <w:rFonts w:ascii="Sylfaen" w:hAnsi="Sylfaen" w:cs="Calibri"/>
                      <w:color w:val="1F497D"/>
                      <w:sz w:val="20"/>
                      <w:szCs w:val="20"/>
                    </w:rPr>
                    <w:t>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C77401"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C77401" w:rsidRPr="00054CB3" w:rsidRDefault="00C77401" w:rsidP="00B022A5">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ქსელზე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დაერთება</w:t>
                  </w:r>
                </w:p>
              </w:tc>
              <w:tc>
                <w:tcPr>
                  <w:tcW w:w="1480" w:type="dxa"/>
                  <w:tcBorders>
                    <w:top w:val="nil"/>
                    <w:left w:val="nil"/>
                    <w:bottom w:val="single" w:sz="4" w:space="0" w:color="4F81BD"/>
                    <w:right w:val="single" w:sz="4" w:space="0" w:color="4F81BD"/>
                  </w:tcBorders>
                  <w:shd w:val="clear" w:color="000000" w:fill="FFFFFF"/>
                  <w:vAlign w:val="center"/>
                  <w:hideMark/>
                </w:tcPr>
                <w:p w:rsidR="00C77401" w:rsidRPr="00054CB3" w:rsidRDefault="007E224E" w:rsidP="00B022A5">
                  <w:pPr>
                    <w:jc w:val="center"/>
                    <w:rPr>
                      <w:rFonts w:ascii="Sylfaen" w:hAnsi="Sylfaen" w:cs="Calibri"/>
                      <w:color w:val="1F497D"/>
                      <w:sz w:val="20"/>
                      <w:szCs w:val="20"/>
                    </w:rPr>
                  </w:pPr>
                  <w:r>
                    <w:rPr>
                      <w:rFonts w:ascii="Sylfaen" w:hAnsi="Sylfaen" w:cs="Calibri"/>
                      <w:color w:val="1F497D"/>
                      <w:sz w:val="20"/>
                      <w:szCs w:val="20"/>
                      <w:lang w:val="ka-GE"/>
                    </w:rPr>
                    <w:t>20</w:t>
                  </w:r>
                  <w:r w:rsidR="00C77401" w:rsidRPr="00054CB3">
                    <w:rPr>
                      <w:rFonts w:ascii="Sylfaen" w:hAnsi="Sylfaen" w:cs="Calibri"/>
                      <w:color w:val="1F497D"/>
                      <w:sz w:val="20"/>
                      <w:szCs w:val="20"/>
                    </w:rPr>
                    <w:t>,000</w:t>
                  </w:r>
                </w:p>
              </w:tc>
              <w:tc>
                <w:tcPr>
                  <w:tcW w:w="154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pPr>
                    <w:jc w:val="center"/>
                    <w:rPr>
                      <w:rFonts w:ascii="Sylfaen" w:hAnsi="Sylfaen" w:cs="Calibri"/>
                      <w:color w:val="1F497D"/>
                      <w:sz w:val="20"/>
                      <w:szCs w:val="20"/>
                    </w:rPr>
                  </w:pPr>
                </w:p>
              </w:tc>
            </w:tr>
            <w:tr w:rsidR="00C77401" w:rsidRPr="00483796" w:rsidTr="00C77401">
              <w:trPr>
                <w:trHeight w:val="375"/>
              </w:trPr>
              <w:tc>
                <w:tcPr>
                  <w:tcW w:w="1043" w:type="dxa"/>
                  <w:gridSpan w:val="2"/>
                  <w:tcBorders>
                    <w:top w:val="single" w:sz="4" w:space="0" w:color="4F81BD"/>
                    <w:left w:val="single" w:sz="4" w:space="0" w:color="4F81BD"/>
                    <w:bottom w:val="single" w:sz="4" w:space="0" w:color="4F81BD"/>
                    <w:right w:val="single" w:sz="4" w:space="0" w:color="auto"/>
                  </w:tcBorders>
                  <w:shd w:val="clear" w:color="auto" w:fill="auto"/>
                  <w:vAlign w:val="center"/>
                  <w:hideMark/>
                </w:tcPr>
                <w:p w:rsidR="00C77401" w:rsidRPr="00054CB3" w:rsidRDefault="00C77401" w:rsidP="00C77401">
                  <w:pPr>
                    <w:spacing w:after="0" w:line="240" w:lineRule="auto"/>
                    <w:jc w:val="center"/>
                    <w:rPr>
                      <w:rFonts w:ascii="Sylfaen" w:eastAsia="Times New Roman" w:hAnsi="Sylfaen" w:cs="Calibri"/>
                      <w:color w:val="000000"/>
                      <w:sz w:val="20"/>
                      <w:szCs w:val="20"/>
                      <w:lang w:val="ka-GE" w:eastAsia="en-GB"/>
                    </w:rPr>
                  </w:pPr>
                  <w:r w:rsidRPr="00054CB3">
                    <w:rPr>
                      <w:rFonts w:ascii="Sylfaen" w:eastAsia="Times New Roman" w:hAnsi="Sylfaen" w:cs="Calibri"/>
                      <w:color w:val="000000"/>
                      <w:sz w:val="20"/>
                      <w:szCs w:val="20"/>
                      <w:lang w:val="ka-GE" w:eastAsia="en-GB"/>
                    </w:rPr>
                    <w:t>2</w:t>
                  </w:r>
                </w:p>
              </w:tc>
              <w:tc>
                <w:tcPr>
                  <w:tcW w:w="5810" w:type="dxa"/>
                  <w:tcBorders>
                    <w:top w:val="single" w:sz="4" w:space="0" w:color="4F81BD"/>
                    <w:left w:val="single" w:sz="4" w:space="0" w:color="auto"/>
                    <w:bottom w:val="single" w:sz="4" w:space="0" w:color="4F81BD"/>
                    <w:right w:val="single" w:sz="4" w:space="0" w:color="4F81BD"/>
                  </w:tcBorders>
                  <w:shd w:val="clear" w:color="auto" w:fill="auto"/>
                  <w:vAlign w:val="center"/>
                </w:tcPr>
                <w:p w:rsidR="00C77401" w:rsidRPr="00054CB3" w:rsidRDefault="00C77401" w:rsidP="00B022A5">
                  <w:pPr>
                    <w:spacing w:after="0" w:line="240" w:lineRule="auto"/>
                    <w:rPr>
                      <w:rFonts w:ascii="Sylfaen" w:eastAsia="Times New Roman" w:hAnsi="Sylfaen" w:cs="Calibri"/>
                      <w:color w:val="000000"/>
                      <w:sz w:val="20"/>
                      <w:szCs w:val="20"/>
                      <w:lang w:val="en-GB" w:eastAsia="en-GB"/>
                    </w:rPr>
                  </w:pPr>
                  <w:r w:rsidRPr="00054CB3">
                    <w:rPr>
                      <w:rFonts w:ascii="Sylfaen" w:eastAsia="Times New Roman" w:hAnsi="Sylfaen" w:cs="Calibri"/>
                      <w:color w:val="000000"/>
                      <w:sz w:val="20"/>
                      <w:szCs w:val="20"/>
                      <w:lang w:val="en-GB" w:eastAsia="en-GB"/>
                    </w:rPr>
                    <w:t>ქობულეთის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მუნიციპალიტეტის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ადმინისტრაციულ</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ერთეულებში</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გარეგა</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ნათების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მოწყობა</w:t>
                  </w:r>
                </w:p>
              </w:tc>
              <w:tc>
                <w:tcPr>
                  <w:tcW w:w="1480" w:type="dxa"/>
                  <w:tcBorders>
                    <w:top w:val="nil"/>
                    <w:left w:val="nil"/>
                    <w:bottom w:val="single" w:sz="4" w:space="0" w:color="4F81BD"/>
                    <w:right w:val="single" w:sz="4" w:space="0" w:color="4F81BD"/>
                  </w:tcBorders>
                  <w:shd w:val="clear" w:color="000000" w:fill="FFFFFF"/>
                  <w:vAlign w:val="center"/>
                  <w:hideMark/>
                </w:tcPr>
                <w:p w:rsidR="00C77401" w:rsidRPr="001B231B" w:rsidRDefault="007E224E" w:rsidP="007E224E">
                  <w:pPr>
                    <w:jc w:val="center"/>
                    <w:rPr>
                      <w:rFonts w:ascii="Sylfaen" w:hAnsi="Sylfaen" w:cs="Calibri"/>
                      <w:color w:val="000000"/>
                      <w:sz w:val="20"/>
                      <w:szCs w:val="20"/>
                      <w:lang w:val="ka-GE"/>
                    </w:rPr>
                  </w:pPr>
                  <w:r>
                    <w:rPr>
                      <w:rFonts w:ascii="Sylfaen" w:hAnsi="Sylfaen" w:cs="Calibri"/>
                      <w:color w:val="000000"/>
                      <w:sz w:val="20"/>
                      <w:szCs w:val="20"/>
                      <w:lang w:val="ka-GE"/>
                    </w:rPr>
                    <w:t>900 000</w:t>
                  </w:r>
                </w:p>
              </w:tc>
              <w:tc>
                <w:tcPr>
                  <w:tcW w:w="154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pPr>
                    <w:jc w:val="center"/>
                    <w:rPr>
                      <w:rFonts w:ascii="Sylfaen" w:hAnsi="Sylfaen" w:cs="Calibri"/>
                      <w:color w:val="1F497D"/>
                      <w:sz w:val="20"/>
                      <w:szCs w:val="20"/>
                    </w:rPr>
                  </w:pPr>
                </w:p>
              </w:tc>
            </w:tr>
          </w:tbl>
          <w:p w:rsidR="002C75E4" w:rsidRPr="00483796" w:rsidRDefault="002C75E4" w:rsidP="002C75E4">
            <w:pPr>
              <w:spacing w:after="0" w:line="240" w:lineRule="auto"/>
              <w:rPr>
                <w:rFonts w:ascii="Sylfaen" w:eastAsia="Times New Roman" w:hAnsi="Sylfaen" w:cs="Calibri"/>
                <w:color w:val="000000"/>
                <w:sz w:val="18"/>
                <w:szCs w:val="18"/>
                <w:lang w:val="en-GB"/>
              </w:rPr>
            </w:pPr>
          </w:p>
        </w:tc>
      </w:tr>
    </w:tbl>
    <w:p w:rsidR="002C75E4" w:rsidRPr="00483796" w:rsidRDefault="002C75E4" w:rsidP="002C75E4">
      <w:pPr>
        <w:autoSpaceDE w:val="0"/>
        <w:autoSpaceDN w:val="0"/>
        <w:adjustRightInd w:val="0"/>
        <w:spacing w:after="0" w:line="360" w:lineRule="auto"/>
        <w:jc w:val="center"/>
        <w:rPr>
          <w:b/>
          <w:lang w:val="en-GB"/>
        </w:rPr>
      </w:pPr>
    </w:p>
    <w:tbl>
      <w:tblPr>
        <w:tblW w:w="5233" w:type="pct"/>
        <w:tblLayout w:type="fixed"/>
        <w:tblLook w:val="04A0"/>
      </w:tblPr>
      <w:tblGrid>
        <w:gridCol w:w="347"/>
        <w:gridCol w:w="2313"/>
        <w:gridCol w:w="2265"/>
        <w:gridCol w:w="1828"/>
        <w:gridCol w:w="2573"/>
        <w:gridCol w:w="1557"/>
        <w:gridCol w:w="1557"/>
        <w:gridCol w:w="1560"/>
      </w:tblGrid>
      <w:tr w:rsidR="00426D3A" w:rsidRPr="00483796" w:rsidTr="00860FF4">
        <w:trPr>
          <w:trHeight w:val="787"/>
        </w:trPr>
        <w:tc>
          <w:tcPr>
            <w:tcW w:w="124"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82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809"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919" w:type="pct"/>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557" w:type="pct"/>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54CB3" w:rsidRPr="00483796" w:rsidTr="00860FF4">
        <w:trPr>
          <w:trHeight w:val="1920"/>
        </w:trPr>
        <w:tc>
          <w:tcPr>
            <w:tcW w:w="1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5113EF" w:rsidRDefault="00054CB3">
            <w:pPr>
              <w:jc w:val="center"/>
              <w:rPr>
                <w:rFonts w:ascii="Sylfaen" w:hAnsi="Sylfaen" w:cs="Calibri"/>
                <w:color w:val="000000"/>
                <w:sz w:val="16"/>
                <w:szCs w:val="16"/>
              </w:rPr>
            </w:pPr>
            <w:r w:rsidRPr="005113EF">
              <w:rPr>
                <w:rFonts w:ascii="Sylfaen" w:hAnsi="Sylfaen" w:cs="Calibri"/>
                <w:color w:val="000000"/>
                <w:sz w:val="16"/>
                <w:szCs w:val="16"/>
              </w:rPr>
              <w:t>1</w:t>
            </w:r>
          </w:p>
        </w:tc>
        <w:tc>
          <w:tcPr>
            <w:tcW w:w="826" w:type="pct"/>
            <w:tcBorders>
              <w:top w:val="single" w:sz="4" w:space="0" w:color="auto"/>
              <w:left w:val="nil"/>
              <w:bottom w:val="single" w:sz="4" w:space="0" w:color="auto"/>
              <w:right w:val="single" w:sz="4" w:space="0" w:color="000000"/>
            </w:tcBorders>
            <w:shd w:val="clear" w:color="000000" w:fill="FFFFFF"/>
            <w:vAlign w:val="center"/>
            <w:hideMark/>
          </w:tcPr>
          <w:p w:rsidR="00054CB3" w:rsidRPr="005113EF" w:rsidRDefault="00054CB3">
            <w:pPr>
              <w:jc w:val="center"/>
              <w:rPr>
                <w:rFonts w:ascii="Sylfaen" w:hAnsi="Sylfaen" w:cs="Calibri"/>
                <w:sz w:val="16"/>
                <w:szCs w:val="16"/>
              </w:rPr>
            </w:pPr>
            <w:r w:rsidRPr="005113EF">
              <w:rPr>
                <w:rFonts w:ascii="Sylfaen" w:hAnsi="Sylfaen" w:cs="Calibri"/>
                <w:sz w:val="16"/>
                <w:szCs w:val="16"/>
              </w:rPr>
              <w:t>გარეგანათებისწერტებისრაოდენობა, რომელთამოვლა-პატრონობახორციელდებაპროგრამისფარგლებში</w:t>
            </w:r>
          </w:p>
        </w:tc>
        <w:tc>
          <w:tcPr>
            <w:tcW w:w="809" w:type="pct"/>
            <w:tcBorders>
              <w:top w:val="single" w:sz="4" w:space="0" w:color="auto"/>
              <w:left w:val="nil"/>
              <w:bottom w:val="single" w:sz="4" w:space="0" w:color="auto"/>
              <w:right w:val="nil"/>
            </w:tcBorders>
            <w:shd w:val="clear" w:color="000000" w:fill="FFFFFF"/>
            <w:vAlign w:val="center"/>
            <w:hideMark/>
          </w:tcPr>
          <w:p w:rsidR="00054CB3" w:rsidRPr="005113EF" w:rsidRDefault="006779D0" w:rsidP="007E224E">
            <w:pPr>
              <w:jc w:val="center"/>
              <w:rPr>
                <w:rFonts w:ascii="Sylfaen" w:hAnsi="Sylfaen" w:cs="Calibri"/>
                <w:color w:val="000000"/>
                <w:sz w:val="16"/>
                <w:szCs w:val="16"/>
              </w:rPr>
            </w:pPr>
            <w:r w:rsidRPr="005113EF">
              <w:rPr>
                <w:rFonts w:ascii="Sylfaen" w:hAnsi="Sylfaen" w:cs="Calibri"/>
                <w:color w:val="000000"/>
                <w:sz w:val="16"/>
                <w:szCs w:val="16"/>
              </w:rPr>
              <w:t>202</w:t>
            </w:r>
            <w:r w:rsidR="007E224E">
              <w:rPr>
                <w:rFonts w:ascii="Sylfaen" w:hAnsi="Sylfaen" w:cs="Calibri"/>
                <w:color w:val="000000"/>
                <w:sz w:val="16"/>
                <w:szCs w:val="16"/>
                <w:lang w:val="ka-GE"/>
              </w:rPr>
              <w:t>4</w:t>
            </w:r>
            <w:r w:rsidRPr="005113EF">
              <w:rPr>
                <w:rFonts w:ascii="Sylfaen" w:hAnsi="Sylfaen" w:cs="Calibri"/>
                <w:color w:val="000000"/>
                <w:sz w:val="16"/>
                <w:szCs w:val="16"/>
              </w:rPr>
              <w:t xml:space="preserve"> წელს</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განხორციელ</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და 8183  სანათი</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წერტილის</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მოვლა-პატრონობა</w:t>
            </w:r>
          </w:p>
        </w:tc>
        <w:tc>
          <w:tcPr>
            <w:tcW w:w="653" w:type="pct"/>
            <w:tcBorders>
              <w:top w:val="single" w:sz="4" w:space="0" w:color="auto"/>
              <w:left w:val="single" w:sz="4" w:space="0" w:color="auto"/>
              <w:bottom w:val="single" w:sz="4" w:space="0" w:color="auto"/>
              <w:right w:val="nil"/>
            </w:tcBorders>
            <w:shd w:val="clear" w:color="000000" w:fill="FFFFFF"/>
            <w:vAlign w:val="center"/>
            <w:hideMark/>
          </w:tcPr>
          <w:p w:rsidR="00054CB3" w:rsidRPr="005113EF" w:rsidRDefault="00054CB3" w:rsidP="007E224E">
            <w:pPr>
              <w:jc w:val="center"/>
              <w:rPr>
                <w:rFonts w:ascii="Sylfaen" w:hAnsi="Sylfaen" w:cs="Calibri"/>
                <w:color w:val="000000"/>
                <w:sz w:val="16"/>
                <w:szCs w:val="16"/>
              </w:rPr>
            </w:pPr>
            <w:r w:rsidRPr="005113EF">
              <w:rPr>
                <w:rFonts w:ascii="Sylfaen" w:hAnsi="Sylfaen" w:cs="Calibri"/>
                <w:color w:val="000000"/>
                <w:sz w:val="16"/>
                <w:szCs w:val="16"/>
              </w:rPr>
              <w:t>202</w:t>
            </w:r>
            <w:r w:rsidR="007E224E">
              <w:rPr>
                <w:rFonts w:ascii="Sylfaen" w:hAnsi="Sylfaen" w:cs="Calibri"/>
                <w:color w:val="000000"/>
                <w:sz w:val="16"/>
                <w:szCs w:val="16"/>
                <w:lang w:val="ka-GE"/>
              </w:rPr>
              <w:t>5</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წელს</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განხორციელდება 8 183 სანათი</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წერტილის</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მოვლა-პატრონობა</w:t>
            </w:r>
          </w:p>
        </w:tc>
        <w:tc>
          <w:tcPr>
            <w:tcW w:w="91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54CB3" w:rsidRPr="005113EF" w:rsidRDefault="00054CB3">
            <w:pPr>
              <w:jc w:val="center"/>
              <w:rPr>
                <w:rFonts w:ascii="Sylfaen" w:hAnsi="Sylfaen" w:cs="Calibri"/>
                <w:sz w:val="16"/>
                <w:szCs w:val="16"/>
              </w:rPr>
            </w:pPr>
            <w:r w:rsidRPr="005113EF">
              <w:rPr>
                <w:rFonts w:ascii="Sylfaen" w:hAnsi="Sylfaen" w:cs="Calibri"/>
                <w:sz w:val="16"/>
                <w:szCs w:val="16"/>
              </w:rPr>
              <w:t>1% - გარე</w:t>
            </w:r>
            <w:r w:rsidR="005113EF">
              <w:rPr>
                <w:rFonts w:ascii="Sylfaen" w:hAnsi="Sylfaen" w:cs="Calibri"/>
                <w:sz w:val="16"/>
                <w:szCs w:val="16"/>
                <w:lang w:val="ka-GE"/>
              </w:rPr>
              <w:t xml:space="preserve"> </w:t>
            </w:r>
            <w:r w:rsidRPr="005113EF">
              <w:rPr>
                <w:rFonts w:ascii="Sylfaen" w:hAnsi="Sylfaen" w:cs="Calibri"/>
                <w:sz w:val="16"/>
                <w:szCs w:val="16"/>
              </w:rPr>
              <w:t>განათების</w:t>
            </w:r>
            <w:r w:rsidR="005113EF">
              <w:rPr>
                <w:rFonts w:ascii="Sylfaen" w:hAnsi="Sylfaen" w:cs="Calibri"/>
                <w:sz w:val="16"/>
                <w:szCs w:val="16"/>
                <w:lang w:val="ka-GE"/>
              </w:rPr>
              <w:t xml:space="preserve"> </w:t>
            </w:r>
            <w:r w:rsidRPr="005113EF">
              <w:rPr>
                <w:rFonts w:ascii="Sylfaen" w:hAnsi="Sylfaen" w:cs="Calibri"/>
                <w:sz w:val="16"/>
                <w:szCs w:val="16"/>
              </w:rPr>
              <w:t>ინფრასტრუქტურა</w:t>
            </w:r>
            <w:r w:rsidR="005113EF">
              <w:rPr>
                <w:rFonts w:ascii="Sylfaen" w:hAnsi="Sylfaen" w:cs="Calibri"/>
                <w:sz w:val="16"/>
                <w:szCs w:val="16"/>
                <w:lang w:val="ka-GE"/>
              </w:rPr>
              <w:t xml:space="preserve"> </w:t>
            </w:r>
            <w:r w:rsidRPr="005113EF">
              <w:rPr>
                <w:rFonts w:ascii="Sylfaen" w:hAnsi="Sylfaen" w:cs="Calibri"/>
                <w:sz w:val="16"/>
                <w:szCs w:val="16"/>
              </w:rPr>
              <w:t>საჭიროებს</w:t>
            </w:r>
            <w:r w:rsidR="005113EF">
              <w:rPr>
                <w:rFonts w:ascii="Sylfaen" w:hAnsi="Sylfaen" w:cs="Calibri"/>
                <w:sz w:val="16"/>
                <w:szCs w:val="16"/>
                <w:lang w:val="ka-GE"/>
              </w:rPr>
              <w:t xml:space="preserve"> </w:t>
            </w:r>
            <w:r w:rsidRPr="005113EF">
              <w:rPr>
                <w:rFonts w:ascii="Sylfaen" w:hAnsi="Sylfaen" w:cs="Calibri"/>
                <w:sz w:val="16"/>
                <w:szCs w:val="16"/>
              </w:rPr>
              <w:t>მუდმივ</w:t>
            </w:r>
            <w:r w:rsidR="005113EF">
              <w:rPr>
                <w:rFonts w:ascii="Sylfaen" w:hAnsi="Sylfaen" w:cs="Calibri"/>
                <w:sz w:val="16"/>
                <w:szCs w:val="16"/>
                <w:lang w:val="ka-GE"/>
              </w:rPr>
              <w:t xml:space="preserve"> </w:t>
            </w:r>
            <w:r w:rsidRPr="005113EF">
              <w:rPr>
                <w:rFonts w:ascii="Sylfaen" w:hAnsi="Sylfaen" w:cs="Calibri"/>
                <w:sz w:val="16"/>
                <w:szCs w:val="16"/>
              </w:rPr>
              <w:t>მოვლა-შეკეთებას. შესაბამისად, კონკრეტული</w:t>
            </w:r>
            <w:r w:rsidR="005113EF">
              <w:rPr>
                <w:rFonts w:ascii="Sylfaen" w:hAnsi="Sylfaen" w:cs="Calibri"/>
                <w:sz w:val="16"/>
                <w:szCs w:val="16"/>
                <w:lang w:val="ka-GE"/>
              </w:rPr>
              <w:t xml:space="preserve"> </w:t>
            </w:r>
            <w:r w:rsidRPr="005113EF">
              <w:rPr>
                <w:rFonts w:ascii="Sylfaen" w:hAnsi="Sylfaen" w:cs="Calibri"/>
                <w:sz w:val="16"/>
                <w:szCs w:val="16"/>
              </w:rPr>
              <w:t>პერიოდისთვის</w:t>
            </w:r>
            <w:r w:rsidR="005113EF">
              <w:rPr>
                <w:rFonts w:ascii="Sylfaen" w:hAnsi="Sylfaen" w:cs="Calibri"/>
                <w:sz w:val="16"/>
                <w:szCs w:val="16"/>
                <w:lang w:val="ka-GE"/>
              </w:rPr>
              <w:t xml:space="preserve"> </w:t>
            </w:r>
            <w:r w:rsidRPr="005113EF">
              <w:rPr>
                <w:rFonts w:ascii="Sylfaen" w:hAnsi="Sylfaen" w:cs="Calibri"/>
                <w:sz w:val="16"/>
                <w:szCs w:val="16"/>
              </w:rPr>
              <w:t>შესაძლებელია</w:t>
            </w:r>
            <w:r w:rsidR="005113EF">
              <w:rPr>
                <w:rFonts w:ascii="Sylfaen" w:hAnsi="Sylfaen" w:cs="Calibri"/>
                <w:sz w:val="16"/>
                <w:szCs w:val="16"/>
                <w:lang w:val="ka-GE"/>
              </w:rPr>
              <w:t xml:space="preserve"> </w:t>
            </w:r>
            <w:r w:rsidRPr="005113EF">
              <w:rPr>
                <w:rFonts w:ascii="Sylfaen" w:hAnsi="Sylfaen" w:cs="Calibri"/>
                <w:sz w:val="16"/>
                <w:szCs w:val="16"/>
              </w:rPr>
              <w:t>არ</w:t>
            </w:r>
            <w:r w:rsidR="005113EF">
              <w:rPr>
                <w:rFonts w:ascii="Sylfaen" w:hAnsi="Sylfaen" w:cs="Calibri"/>
                <w:sz w:val="16"/>
                <w:szCs w:val="16"/>
                <w:lang w:val="ka-GE"/>
              </w:rPr>
              <w:t xml:space="preserve"> </w:t>
            </w:r>
            <w:r w:rsidRPr="005113EF">
              <w:rPr>
                <w:rFonts w:ascii="Sylfaen" w:hAnsi="Sylfaen" w:cs="Calibri"/>
                <w:sz w:val="16"/>
                <w:szCs w:val="16"/>
              </w:rPr>
              <w:t>იყოს</w:t>
            </w:r>
            <w:r w:rsidR="005113EF">
              <w:rPr>
                <w:rFonts w:ascii="Sylfaen" w:hAnsi="Sylfaen" w:cs="Calibri"/>
                <w:sz w:val="16"/>
                <w:szCs w:val="16"/>
                <w:lang w:val="ka-GE"/>
              </w:rPr>
              <w:t xml:space="preserve"> </w:t>
            </w:r>
            <w:r w:rsidRPr="005113EF">
              <w:rPr>
                <w:rFonts w:ascii="Sylfaen" w:hAnsi="Sylfaen" w:cs="Calibri"/>
                <w:sz w:val="16"/>
                <w:szCs w:val="16"/>
              </w:rPr>
              <w:t>მწყობრში</w:t>
            </w:r>
            <w:r w:rsidR="005113EF">
              <w:rPr>
                <w:rFonts w:ascii="Sylfaen" w:hAnsi="Sylfaen" w:cs="Calibri"/>
                <w:sz w:val="16"/>
                <w:szCs w:val="16"/>
                <w:lang w:val="ka-GE"/>
              </w:rPr>
              <w:t xml:space="preserve"> </w:t>
            </w:r>
            <w:r w:rsidRPr="005113EF">
              <w:rPr>
                <w:rFonts w:ascii="Sylfaen" w:hAnsi="Sylfaen" w:cs="Calibri"/>
                <w:sz w:val="16"/>
                <w:szCs w:val="16"/>
              </w:rPr>
              <w:t>ქსელის</w:t>
            </w:r>
            <w:r w:rsidR="005113EF">
              <w:rPr>
                <w:rFonts w:ascii="Sylfaen" w:hAnsi="Sylfaen" w:cs="Calibri"/>
                <w:sz w:val="16"/>
                <w:szCs w:val="16"/>
                <w:lang w:val="ka-GE"/>
              </w:rPr>
              <w:t xml:space="preserve"> </w:t>
            </w:r>
            <w:r w:rsidRPr="005113EF">
              <w:rPr>
                <w:rFonts w:ascii="Sylfaen" w:hAnsi="Sylfaen" w:cs="Calibri"/>
                <w:sz w:val="16"/>
                <w:szCs w:val="16"/>
              </w:rPr>
              <w:t>მცირე</w:t>
            </w:r>
            <w:r w:rsidR="005113EF">
              <w:rPr>
                <w:rFonts w:ascii="Sylfaen" w:hAnsi="Sylfaen" w:cs="Calibri"/>
                <w:sz w:val="16"/>
                <w:szCs w:val="16"/>
                <w:lang w:val="ka-GE"/>
              </w:rPr>
              <w:t xml:space="preserve"> </w:t>
            </w:r>
            <w:r w:rsidRPr="005113EF">
              <w:rPr>
                <w:rFonts w:ascii="Sylfaen" w:hAnsi="Sylfaen" w:cs="Calibri"/>
                <w:sz w:val="16"/>
                <w:szCs w:val="16"/>
              </w:rPr>
              <w:t>მონაკვეთი</w:t>
            </w:r>
          </w:p>
        </w:tc>
        <w:tc>
          <w:tcPr>
            <w:tcW w:w="556" w:type="pct"/>
            <w:tcBorders>
              <w:top w:val="single" w:sz="4" w:space="0" w:color="auto"/>
              <w:left w:val="nil"/>
              <w:bottom w:val="single" w:sz="4" w:space="0" w:color="auto"/>
              <w:right w:val="nil"/>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c>
          <w:tcPr>
            <w:tcW w:w="556" w:type="pct"/>
            <w:tcBorders>
              <w:top w:val="single" w:sz="4" w:space="0" w:color="auto"/>
              <w:left w:val="single" w:sz="4" w:space="0" w:color="auto"/>
              <w:bottom w:val="single" w:sz="4" w:space="0" w:color="auto"/>
              <w:right w:val="nil"/>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58" w:type="dxa"/>
        <w:tblLayout w:type="fixed"/>
        <w:tblLook w:val="04A0"/>
      </w:tblPr>
      <w:tblGrid>
        <w:gridCol w:w="958"/>
        <w:gridCol w:w="2390"/>
        <w:gridCol w:w="4817"/>
        <w:gridCol w:w="1569"/>
        <w:gridCol w:w="1569"/>
        <w:gridCol w:w="1279"/>
        <w:gridCol w:w="1276"/>
      </w:tblGrid>
      <w:tr w:rsidR="002C75E4" w:rsidRPr="00483796" w:rsidTr="002C75E4">
        <w:trPr>
          <w:trHeight w:val="72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ქობულეთის</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მუნიციპალიტეტში</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სტიქიის</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სალიკვიდაციო</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ღონისძიებების- სამუშაოები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2C75E4">
        <w:trPr>
          <w:trHeight w:val="35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EC5050" w:rsidRDefault="00BE3473" w:rsidP="005113EF">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6 000 000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ქვეპროგრამის განმახორციელებელი სამსახური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EA191A" w:rsidRPr="00483796" w:rsidTr="002C75E4">
        <w:trPr>
          <w:trHeight w:val="54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ქვეპროგრამის ფარგლებში დაგეგმილია მუნიციპალიტეტის ტერიტორიაზე სტიქიის სალიკვიდაციო ღონისძიებების გატარება, სამუშოები განხორცელდება როგორც დაზარელებულთა სახლის ტერიტორიაზე, ასევე მისასვლელ გზებზე.</w:t>
            </w:r>
          </w:p>
        </w:tc>
      </w:tr>
      <w:tr w:rsidR="00EA191A" w:rsidRPr="00483796" w:rsidTr="00FB621B">
        <w:trPr>
          <w:trHeight w:val="1204"/>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 xml:space="preserve">პროგრამის საბოლოო მიზანია: მუნიციპალიტეტის ტერიტორიაზე უხვი ნალექის შედეგად გააქტიურებული მეწყრული პროცესებით მიყენებული ზარალის ლიკვიდაციის მიზნით განხორციელდება ფერდსამაგრი სამუშოების ჩატარება. სტიქიური მოვლენებისგან დაცული მოსახლეობა. </w:t>
            </w:r>
          </w:p>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პროგრამის საბოლოო შედეგი: სტიქიური მოვლენებისგან დაცული მოსახლეობა.</w:t>
            </w:r>
          </w:p>
        </w:tc>
      </w:tr>
    </w:tbl>
    <w:p w:rsidR="002C75E4" w:rsidRPr="00483796" w:rsidRDefault="002C75E4" w:rsidP="002C75E4">
      <w:pPr>
        <w:autoSpaceDE w:val="0"/>
        <w:autoSpaceDN w:val="0"/>
        <w:adjustRightInd w:val="0"/>
        <w:spacing w:after="0" w:line="360" w:lineRule="auto"/>
        <w:jc w:val="center"/>
        <w:rPr>
          <w:b/>
          <w:lang w:val="en-GB"/>
        </w:rPr>
      </w:pPr>
    </w:p>
    <w:tbl>
      <w:tblPr>
        <w:tblW w:w="5180" w:type="pct"/>
        <w:tblLayout w:type="fixed"/>
        <w:tblLook w:val="04A0"/>
      </w:tblPr>
      <w:tblGrid>
        <w:gridCol w:w="286"/>
        <w:gridCol w:w="550"/>
        <w:gridCol w:w="1688"/>
        <w:gridCol w:w="316"/>
        <w:gridCol w:w="2303"/>
        <w:gridCol w:w="2245"/>
        <w:gridCol w:w="116"/>
        <w:gridCol w:w="116"/>
        <w:gridCol w:w="1419"/>
        <w:gridCol w:w="313"/>
        <w:gridCol w:w="1275"/>
        <w:gridCol w:w="161"/>
        <w:gridCol w:w="1364"/>
        <w:gridCol w:w="421"/>
        <w:gridCol w:w="50"/>
        <w:gridCol w:w="1236"/>
      </w:tblGrid>
      <w:tr w:rsidR="00F50E5B" w:rsidRPr="00483796" w:rsidTr="00F50E5B">
        <w:trPr>
          <w:trHeight w:val="787"/>
        </w:trPr>
        <w:tc>
          <w:tcPr>
            <w:tcW w:w="10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807"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945"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596" w:type="pct"/>
            <w:gridSpan w:val="3"/>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31" w:type="pct"/>
            <w:gridSpan w:val="3"/>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62" w:type="pct"/>
            <w:gridSpan w:val="3"/>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445" w:type="pct"/>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50E5B" w:rsidRPr="00483796" w:rsidTr="00F50E5B">
        <w:trPr>
          <w:trHeight w:val="939"/>
        </w:trPr>
        <w:tc>
          <w:tcPr>
            <w:tcW w:w="1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3240" w:rsidRPr="00483796" w:rsidRDefault="002E3240" w:rsidP="002E3240">
            <w:pPr>
              <w:jc w:val="center"/>
              <w:rPr>
                <w:rFonts w:ascii="Sylfaen" w:hAnsi="Sylfaen" w:cs="Calibri"/>
                <w:color w:val="000000"/>
                <w:sz w:val="16"/>
                <w:szCs w:val="16"/>
              </w:rPr>
            </w:pPr>
            <w:r w:rsidRPr="00483796">
              <w:rPr>
                <w:rFonts w:ascii="Sylfaen" w:hAnsi="Sylfaen" w:cs="Calibri"/>
                <w:color w:val="000000"/>
                <w:sz w:val="16"/>
                <w:szCs w:val="16"/>
              </w:rPr>
              <w:t>1</w:t>
            </w:r>
          </w:p>
        </w:tc>
        <w:tc>
          <w:tcPr>
            <w:tcW w:w="807" w:type="pct"/>
            <w:gridSpan w:val="2"/>
            <w:tcBorders>
              <w:top w:val="single" w:sz="4" w:space="0" w:color="auto"/>
              <w:left w:val="nil"/>
              <w:bottom w:val="single" w:sz="4" w:space="0" w:color="auto"/>
              <w:right w:val="single" w:sz="4" w:space="0" w:color="000000"/>
            </w:tcBorders>
            <w:shd w:val="clear" w:color="000000" w:fill="FFFFFF"/>
            <w:vAlign w:val="center"/>
            <w:hideMark/>
          </w:tcPr>
          <w:p w:rsidR="002E3240" w:rsidRPr="00483796" w:rsidRDefault="002E3240" w:rsidP="002E3240">
            <w:pPr>
              <w:jc w:val="center"/>
              <w:rPr>
                <w:rFonts w:ascii="Sylfaen" w:hAnsi="Sylfaen" w:cs="Calibri"/>
                <w:color w:val="000000"/>
                <w:sz w:val="16"/>
                <w:szCs w:val="16"/>
              </w:rPr>
            </w:pPr>
            <w:r w:rsidRPr="00483796">
              <w:rPr>
                <w:rFonts w:ascii="Sylfaen" w:hAnsi="Sylfaen" w:cs="Calibri"/>
                <w:color w:val="000000"/>
                <w:sz w:val="16"/>
                <w:szCs w:val="16"/>
              </w:rPr>
              <w:t>სტიქიურიმოვლენებისგანდაცულიმოსახლეობა</w:t>
            </w:r>
          </w:p>
        </w:tc>
        <w:tc>
          <w:tcPr>
            <w:tcW w:w="945" w:type="pct"/>
            <w:gridSpan w:val="2"/>
            <w:tcBorders>
              <w:top w:val="single" w:sz="4" w:space="0" w:color="auto"/>
              <w:left w:val="nil"/>
              <w:bottom w:val="single" w:sz="4" w:space="0" w:color="auto"/>
              <w:right w:val="nil"/>
            </w:tcBorders>
            <w:shd w:val="clear" w:color="000000" w:fill="FFFFFF"/>
            <w:vAlign w:val="center"/>
            <w:hideMark/>
          </w:tcPr>
          <w:p w:rsidR="002E3240" w:rsidRPr="00483796" w:rsidRDefault="00BE3473" w:rsidP="002E3240">
            <w:pPr>
              <w:jc w:val="center"/>
              <w:rPr>
                <w:rFonts w:ascii="Sylfaen" w:hAnsi="Sylfaen" w:cs="Calibri"/>
                <w:sz w:val="16"/>
                <w:szCs w:val="16"/>
              </w:rPr>
            </w:pPr>
            <w:r w:rsidRPr="00483796">
              <w:rPr>
                <w:rFonts w:ascii="Sylfaen" w:hAnsi="Sylfaen" w:cs="Calibri"/>
                <w:sz w:val="16"/>
                <w:szCs w:val="16"/>
              </w:rPr>
              <w:t>სტიქიური</w:t>
            </w:r>
            <w:r>
              <w:rPr>
                <w:rFonts w:ascii="Sylfaen" w:hAnsi="Sylfaen" w:cs="Calibri"/>
                <w:sz w:val="16"/>
                <w:szCs w:val="16"/>
                <w:lang w:val="ka-GE"/>
              </w:rPr>
              <w:t xml:space="preserve"> </w:t>
            </w:r>
            <w:r w:rsidRPr="00483796">
              <w:rPr>
                <w:rFonts w:ascii="Sylfaen" w:hAnsi="Sylfaen" w:cs="Calibri"/>
                <w:sz w:val="16"/>
                <w:szCs w:val="16"/>
              </w:rPr>
              <w:t>მოვლენების</w:t>
            </w:r>
            <w:r>
              <w:rPr>
                <w:rFonts w:ascii="Sylfaen" w:hAnsi="Sylfaen" w:cs="Calibri"/>
                <w:sz w:val="16"/>
                <w:szCs w:val="16"/>
                <w:lang w:val="ka-GE"/>
              </w:rPr>
              <w:t xml:space="preserve"> </w:t>
            </w:r>
            <w:r w:rsidRPr="00483796">
              <w:rPr>
                <w:rFonts w:ascii="Sylfaen" w:hAnsi="Sylfaen" w:cs="Calibri"/>
                <w:sz w:val="16"/>
                <w:szCs w:val="16"/>
              </w:rPr>
              <w:t>შედეგად</w:t>
            </w:r>
            <w:r>
              <w:rPr>
                <w:rFonts w:ascii="Sylfaen" w:hAnsi="Sylfaen" w:cs="Calibri"/>
                <w:sz w:val="16"/>
                <w:szCs w:val="16"/>
                <w:lang w:val="ka-GE"/>
              </w:rPr>
              <w:t xml:space="preserve"> </w:t>
            </w:r>
            <w:r w:rsidRPr="00483796">
              <w:rPr>
                <w:rFonts w:ascii="Sylfaen" w:hAnsi="Sylfaen" w:cs="Calibri"/>
                <w:sz w:val="16"/>
                <w:szCs w:val="16"/>
              </w:rPr>
              <w:t>დაზიანებული</w:t>
            </w:r>
            <w:r>
              <w:rPr>
                <w:rFonts w:ascii="Sylfaen" w:hAnsi="Sylfaen" w:cs="Calibri"/>
                <w:sz w:val="16"/>
                <w:szCs w:val="16"/>
                <w:lang w:val="ka-GE"/>
              </w:rPr>
              <w:t xml:space="preserve"> </w:t>
            </w:r>
            <w:r>
              <w:rPr>
                <w:rFonts w:ascii="Sylfaen" w:hAnsi="Sylfaen" w:cs="Calibri"/>
                <w:sz w:val="16"/>
                <w:szCs w:val="16"/>
              </w:rPr>
              <w:t xml:space="preserve">125 </w:t>
            </w:r>
            <w:r w:rsidRPr="00483796">
              <w:rPr>
                <w:rFonts w:ascii="Sylfaen" w:hAnsi="Sylfaen" w:cs="Calibri"/>
                <w:sz w:val="16"/>
                <w:szCs w:val="16"/>
              </w:rPr>
              <w:t>მოსახლის</w:t>
            </w:r>
            <w:r>
              <w:rPr>
                <w:rFonts w:ascii="Sylfaen" w:hAnsi="Sylfaen" w:cs="Calibri"/>
                <w:sz w:val="16"/>
                <w:szCs w:val="16"/>
                <w:lang w:val="ka-GE"/>
              </w:rPr>
              <w:t xml:space="preserve"> </w:t>
            </w:r>
            <w:r w:rsidRPr="00483796">
              <w:rPr>
                <w:rFonts w:ascii="Sylfaen" w:hAnsi="Sylfaen" w:cs="Calibri"/>
                <w:sz w:val="16"/>
                <w:szCs w:val="16"/>
              </w:rPr>
              <w:t>პირობების</w:t>
            </w:r>
            <w:r>
              <w:rPr>
                <w:rFonts w:ascii="Sylfaen" w:hAnsi="Sylfaen" w:cs="Calibri"/>
                <w:sz w:val="16"/>
                <w:szCs w:val="16"/>
                <w:lang w:val="ka-GE"/>
              </w:rPr>
              <w:t xml:space="preserve"> </w:t>
            </w:r>
            <w:r w:rsidRPr="00483796">
              <w:rPr>
                <w:rFonts w:ascii="Sylfaen" w:hAnsi="Sylfaen" w:cs="Calibri"/>
                <w:sz w:val="16"/>
                <w:szCs w:val="16"/>
              </w:rPr>
              <w:t>გაუმჯობესება</w:t>
            </w:r>
          </w:p>
        </w:tc>
        <w:tc>
          <w:tcPr>
            <w:tcW w:w="810" w:type="pct"/>
            <w:tcBorders>
              <w:top w:val="single" w:sz="4" w:space="0" w:color="auto"/>
              <w:left w:val="single" w:sz="4" w:space="0" w:color="auto"/>
              <w:bottom w:val="single" w:sz="4" w:space="0" w:color="auto"/>
              <w:right w:val="nil"/>
            </w:tcBorders>
            <w:shd w:val="clear" w:color="000000" w:fill="FFFFFF"/>
            <w:vAlign w:val="center"/>
            <w:hideMark/>
          </w:tcPr>
          <w:p w:rsidR="002E3240" w:rsidRPr="00483796" w:rsidRDefault="00920953" w:rsidP="00BE3473">
            <w:pPr>
              <w:jc w:val="center"/>
              <w:rPr>
                <w:rFonts w:ascii="Sylfaen" w:hAnsi="Sylfaen" w:cs="Calibri"/>
                <w:sz w:val="16"/>
                <w:szCs w:val="16"/>
              </w:rPr>
            </w:pPr>
            <w:r w:rsidRPr="00483796">
              <w:rPr>
                <w:rFonts w:ascii="Sylfaen" w:hAnsi="Sylfaen" w:cs="Calibri"/>
                <w:sz w:val="16"/>
                <w:szCs w:val="16"/>
              </w:rPr>
              <w:t>სტიქიური</w:t>
            </w:r>
            <w:r w:rsidR="000864DD">
              <w:rPr>
                <w:rFonts w:ascii="Sylfaen" w:hAnsi="Sylfaen" w:cs="Calibri"/>
                <w:sz w:val="16"/>
                <w:szCs w:val="16"/>
                <w:lang w:val="ka-GE"/>
              </w:rPr>
              <w:t xml:space="preserve"> </w:t>
            </w:r>
            <w:r w:rsidRPr="00483796">
              <w:rPr>
                <w:rFonts w:ascii="Sylfaen" w:hAnsi="Sylfaen" w:cs="Calibri"/>
                <w:sz w:val="16"/>
                <w:szCs w:val="16"/>
              </w:rPr>
              <w:t>მოვლენების</w:t>
            </w:r>
            <w:r w:rsidR="000864DD">
              <w:rPr>
                <w:rFonts w:ascii="Sylfaen" w:hAnsi="Sylfaen" w:cs="Calibri"/>
                <w:sz w:val="16"/>
                <w:szCs w:val="16"/>
                <w:lang w:val="ka-GE"/>
              </w:rPr>
              <w:t xml:space="preserve"> </w:t>
            </w:r>
            <w:r w:rsidRPr="00483796">
              <w:rPr>
                <w:rFonts w:ascii="Sylfaen" w:hAnsi="Sylfaen" w:cs="Calibri"/>
                <w:sz w:val="16"/>
                <w:szCs w:val="16"/>
              </w:rPr>
              <w:t>შედეგად</w:t>
            </w:r>
            <w:r w:rsidR="000864DD">
              <w:rPr>
                <w:rFonts w:ascii="Sylfaen" w:hAnsi="Sylfaen" w:cs="Calibri"/>
                <w:sz w:val="16"/>
                <w:szCs w:val="16"/>
                <w:lang w:val="ka-GE"/>
              </w:rPr>
              <w:t xml:space="preserve"> </w:t>
            </w:r>
            <w:r w:rsidRPr="00483796">
              <w:rPr>
                <w:rFonts w:ascii="Sylfaen" w:hAnsi="Sylfaen" w:cs="Calibri"/>
                <w:sz w:val="16"/>
                <w:szCs w:val="16"/>
              </w:rPr>
              <w:t>დაზიანებული</w:t>
            </w:r>
            <w:r w:rsidR="000864DD">
              <w:rPr>
                <w:rFonts w:ascii="Sylfaen" w:hAnsi="Sylfaen" w:cs="Calibri"/>
                <w:sz w:val="16"/>
                <w:szCs w:val="16"/>
                <w:lang w:val="ka-GE"/>
              </w:rPr>
              <w:t xml:space="preserve"> </w:t>
            </w:r>
            <w:r>
              <w:rPr>
                <w:rFonts w:ascii="Sylfaen" w:hAnsi="Sylfaen" w:cs="Calibri"/>
                <w:sz w:val="16"/>
                <w:szCs w:val="16"/>
              </w:rPr>
              <w:t xml:space="preserve"> </w:t>
            </w:r>
            <w:r w:rsidRPr="00483796">
              <w:rPr>
                <w:rFonts w:ascii="Sylfaen" w:hAnsi="Sylfaen" w:cs="Calibri"/>
                <w:sz w:val="16"/>
                <w:szCs w:val="16"/>
              </w:rPr>
              <w:t>მოსახლის</w:t>
            </w:r>
            <w:r w:rsidR="000864DD">
              <w:rPr>
                <w:rFonts w:ascii="Sylfaen" w:hAnsi="Sylfaen" w:cs="Calibri"/>
                <w:sz w:val="16"/>
                <w:szCs w:val="16"/>
                <w:lang w:val="ka-GE"/>
              </w:rPr>
              <w:t xml:space="preserve"> </w:t>
            </w:r>
            <w:r w:rsidRPr="00483796">
              <w:rPr>
                <w:rFonts w:ascii="Sylfaen" w:hAnsi="Sylfaen" w:cs="Calibri"/>
                <w:sz w:val="16"/>
                <w:szCs w:val="16"/>
              </w:rPr>
              <w:t>პირობების</w:t>
            </w:r>
            <w:r w:rsidR="000864DD">
              <w:rPr>
                <w:rFonts w:ascii="Sylfaen" w:hAnsi="Sylfaen" w:cs="Calibri"/>
                <w:sz w:val="16"/>
                <w:szCs w:val="16"/>
                <w:lang w:val="ka-GE"/>
              </w:rPr>
              <w:t xml:space="preserve"> </w:t>
            </w:r>
            <w:r w:rsidRPr="00483796">
              <w:rPr>
                <w:rFonts w:ascii="Sylfaen" w:hAnsi="Sylfaen" w:cs="Calibri"/>
                <w:sz w:val="16"/>
                <w:szCs w:val="16"/>
              </w:rPr>
              <w:t>გაუმჯობესება</w:t>
            </w:r>
          </w:p>
        </w:tc>
        <w:tc>
          <w:tcPr>
            <w:tcW w:w="596"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E3240" w:rsidRPr="00483796" w:rsidRDefault="002E3240" w:rsidP="002E3240">
            <w:pPr>
              <w:jc w:val="center"/>
              <w:rPr>
                <w:rFonts w:ascii="Sylfaen" w:hAnsi="Sylfaen" w:cs="Calibri"/>
                <w:sz w:val="16"/>
                <w:szCs w:val="16"/>
              </w:rPr>
            </w:pPr>
            <w:r w:rsidRPr="00483796">
              <w:rPr>
                <w:rFonts w:ascii="Sylfaen" w:hAnsi="Sylfaen" w:cs="Calibri"/>
                <w:sz w:val="16"/>
                <w:szCs w:val="16"/>
              </w:rPr>
              <w:t>10%</w:t>
            </w:r>
          </w:p>
        </w:tc>
        <w:tc>
          <w:tcPr>
            <w:tcW w:w="631" w:type="pct"/>
            <w:gridSpan w:val="3"/>
            <w:tcBorders>
              <w:top w:val="single" w:sz="4" w:space="0" w:color="auto"/>
              <w:left w:val="nil"/>
              <w:bottom w:val="single" w:sz="4" w:space="0" w:color="auto"/>
              <w:right w:val="nil"/>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662" w:type="pct"/>
            <w:gridSpan w:val="3"/>
            <w:tcBorders>
              <w:top w:val="single" w:sz="4" w:space="0" w:color="auto"/>
              <w:left w:val="single" w:sz="4" w:space="0" w:color="auto"/>
              <w:bottom w:val="single" w:sz="4" w:space="0" w:color="auto"/>
              <w:right w:val="nil"/>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r w:rsidR="00F50E5B" w:rsidRPr="00483796" w:rsidTr="00F50E5B">
        <w:trPr>
          <w:trHeight w:val="434"/>
        </w:trPr>
        <w:tc>
          <w:tcPr>
            <w:tcW w:w="103" w:type="pct"/>
            <w:tcBorders>
              <w:top w:val="single" w:sz="4" w:space="0" w:color="auto"/>
            </w:tcBorders>
            <w:shd w:val="clear" w:color="000000" w:fill="FFFFFF"/>
            <w:vAlign w:val="center"/>
            <w:hideMark/>
          </w:tcPr>
          <w:p w:rsidR="002F189F" w:rsidRPr="00860FF4" w:rsidRDefault="002F189F" w:rsidP="002E3240">
            <w:pPr>
              <w:jc w:val="center"/>
              <w:rPr>
                <w:rFonts w:ascii="Sylfaen" w:hAnsi="Sylfaen" w:cs="Calibri"/>
                <w:color w:val="000000"/>
                <w:sz w:val="16"/>
                <w:szCs w:val="16"/>
                <w:lang w:val="en-GB"/>
              </w:rPr>
            </w:pPr>
          </w:p>
        </w:tc>
        <w:tc>
          <w:tcPr>
            <w:tcW w:w="807" w:type="pct"/>
            <w:gridSpan w:val="2"/>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color w:val="000000"/>
                <w:sz w:val="16"/>
                <w:szCs w:val="16"/>
              </w:rPr>
            </w:pPr>
          </w:p>
        </w:tc>
        <w:tc>
          <w:tcPr>
            <w:tcW w:w="945" w:type="pct"/>
            <w:gridSpan w:val="2"/>
            <w:tcBorders>
              <w:top w:val="single" w:sz="4" w:space="0" w:color="auto"/>
            </w:tcBorders>
            <w:shd w:val="clear" w:color="000000" w:fill="FFFFFF"/>
            <w:vAlign w:val="center"/>
            <w:hideMark/>
          </w:tcPr>
          <w:p w:rsidR="002F189F" w:rsidRDefault="002F189F" w:rsidP="002E3240">
            <w:pPr>
              <w:jc w:val="center"/>
              <w:rPr>
                <w:rFonts w:ascii="Sylfaen" w:hAnsi="Sylfaen" w:cs="Calibri"/>
                <w:sz w:val="16"/>
                <w:szCs w:val="16"/>
              </w:rPr>
            </w:pPr>
          </w:p>
          <w:p w:rsidR="00A9081F" w:rsidRPr="00483796" w:rsidRDefault="00A9081F" w:rsidP="002E3240">
            <w:pPr>
              <w:jc w:val="center"/>
              <w:rPr>
                <w:rFonts w:ascii="Sylfaen" w:hAnsi="Sylfaen" w:cs="Calibri"/>
                <w:sz w:val="16"/>
                <w:szCs w:val="16"/>
              </w:rPr>
            </w:pPr>
          </w:p>
        </w:tc>
        <w:tc>
          <w:tcPr>
            <w:tcW w:w="810" w:type="pct"/>
            <w:tcBorders>
              <w:top w:val="single" w:sz="4" w:space="0" w:color="auto"/>
            </w:tcBorders>
            <w:shd w:val="clear" w:color="000000" w:fill="FFFFFF"/>
            <w:vAlign w:val="center"/>
            <w:hideMark/>
          </w:tcPr>
          <w:p w:rsidR="002F189F" w:rsidRDefault="002F189F" w:rsidP="002E3240">
            <w:pPr>
              <w:jc w:val="center"/>
              <w:rPr>
                <w:rFonts w:ascii="Sylfaen" w:hAnsi="Sylfaen" w:cs="Calibri"/>
                <w:sz w:val="16"/>
                <w:szCs w:val="16"/>
                <w:lang w:val="ka-GE"/>
              </w:rPr>
            </w:pPr>
          </w:p>
          <w:p w:rsidR="002F189F" w:rsidRPr="002F189F" w:rsidRDefault="002F189F" w:rsidP="002E3240">
            <w:pPr>
              <w:jc w:val="center"/>
              <w:rPr>
                <w:rFonts w:ascii="Sylfaen" w:hAnsi="Sylfaen" w:cs="Calibri"/>
                <w:sz w:val="16"/>
                <w:szCs w:val="16"/>
                <w:lang w:val="ka-GE"/>
              </w:rPr>
            </w:pPr>
          </w:p>
        </w:tc>
        <w:tc>
          <w:tcPr>
            <w:tcW w:w="596"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631"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662"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445" w:type="pct"/>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r>
      <w:tr w:rsidR="00EA191A" w:rsidRPr="00483796" w:rsidTr="00F50E5B">
        <w:trPr>
          <w:trHeight w:val="455"/>
        </w:trPr>
        <w:tc>
          <w:tcPr>
            <w:tcW w:w="3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72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72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rPr>
            </w:pPr>
            <w:r w:rsidRPr="00483796">
              <w:rPr>
                <w:rFonts w:ascii="Sylfaen" w:eastAsia="Times New Roman" w:hAnsi="Sylfaen" w:cs="Calibri"/>
                <w:b/>
                <w:bCs/>
                <w:color w:val="000000"/>
                <w:sz w:val="18"/>
                <w:szCs w:val="18"/>
              </w:rPr>
              <w:t>კომუნალურიინფრასტრუქტურისმშენებლობა-რეაბილიტაციადაექსპლოატაცია</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1" w:type="pct"/>
            <w:gridSpan w:val="3"/>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44" w:type="pct"/>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463" w:type="pct"/>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F50E5B">
        <w:trPr>
          <w:trHeight w:val="237"/>
        </w:trPr>
        <w:tc>
          <w:tcPr>
            <w:tcW w:w="301" w:type="pct"/>
            <w:gridSpan w:val="2"/>
            <w:tcBorders>
              <w:top w:val="nil"/>
              <w:left w:val="single" w:sz="4" w:space="0" w:color="auto"/>
              <w:bottom w:val="single" w:sz="4" w:space="0" w:color="auto"/>
              <w:right w:val="single" w:sz="4" w:space="0" w:color="auto"/>
            </w:tcBorders>
            <w:shd w:val="clear" w:color="000000" w:fill="FFFFFF"/>
            <w:vAlign w:val="center"/>
            <w:hideMark/>
          </w:tcPr>
          <w:p w:rsidR="002E3240" w:rsidRPr="00483796" w:rsidRDefault="002E3240"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02 02 </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2E3240" w:rsidRPr="00483796" w:rsidRDefault="002E3240" w:rsidP="002C75E4">
            <w:pPr>
              <w:spacing w:after="0" w:line="240" w:lineRule="auto"/>
              <w:rPr>
                <w:rFonts w:ascii="Sylfaen" w:eastAsia="Times New Roman" w:hAnsi="Sylfaen" w:cs="Calibri"/>
                <w:b/>
                <w:bCs/>
                <w:color w:val="000000"/>
                <w:sz w:val="18"/>
                <w:szCs w:val="18"/>
              </w:rPr>
            </w:pPr>
          </w:p>
        </w:tc>
        <w:tc>
          <w:tcPr>
            <w:tcW w:w="1725" w:type="pct"/>
            <w:gridSpan w:val="4"/>
            <w:vMerge/>
            <w:tcBorders>
              <w:top w:val="single" w:sz="4" w:space="0" w:color="auto"/>
              <w:left w:val="single" w:sz="4" w:space="0" w:color="auto"/>
              <w:bottom w:val="single" w:sz="4" w:space="0" w:color="auto"/>
              <w:right w:val="single" w:sz="4" w:space="0" w:color="auto"/>
            </w:tcBorders>
            <w:vAlign w:val="center"/>
            <w:hideMark/>
          </w:tcPr>
          <w:p w:rsidR="002E3240" w:rsidRPr="00483796" w:rsidRDefault="002E3240" w:rsidP="002C75E4">
            <w:pPr>
              <w:spacing w:after="0" w:line="240" w:lineRule="auto"/>
              <w:rPr>
                <w:rFonts w:ascii="Sylfaen" w:eastAsia="Times New Roman" w:hAnsi="Sylfaen" w:cs="Calibri"/>
                <w:color w:val="000000"/>
              </w:rPr>
            </w:pPr>
          </w:p>
        </w:tc>
        <w:tc>
          <w:tcPr>
            <w:tcW w:w="512" w:type="pct"/>
            <w:tcBorders>
              <w:top w:val="nil"/>
              <w:left w:val="nil"/>
              <w:bottom w:val="single" w:sz="4" w:space="0" w:color="auto"/>
              <w:right w:val="single" w:sz="4" w:space="0" w:color="auto"/>
            </w:tcBorders>
            <w:shd w:val="clear" w:color="000000" w:fill="FFFFFF"/>
            <w:vAlign w:val="center"/>
            <w:hideMark/>
          </w:tcPr>
          <w:p w:rsidR="002E3240" w:rsidRPr="006625FA" w:rsidRDefault="000864DD" w:rsidP="000864DD">
            <w:pPr>
              <w:jc w:val="center"/>
              <w:rPr>
                <w:rFonts w:cs="Calibri"/>
                <w:b/>
                <w:bCs/>
                <w:color w:val="000000"/>
                <w:lang w:val="ka-GE"/>
              </w:rPr>
            </w:pPr>
            <w:r>
              <w:rPr>
                <w:rFonts w:cs="Calibri"/>
                <w:b/>
                <w:bCs/>
                <w:color w:val="000000"/>
                <w:lang w:val="ka-GE"/>
              </w:rPr>
              <w:t>8</w:t>
            </w:r>
            <w:r w:rsidR="00CE267C" w:rsidRPr="00CE267C">
              <w:rPr>
                <w:rFonts w:cs="Calibri"/>
                <w:b/>
                <w:bCs/>
                <w:color w:val="000000"/>
              </w:rPr>
              <w:t>,</w:t>
            </w:r>
            <w:r>
              <w:rPr>
                <w:rFonts w:cs="Calibri"/>
                <w:b/>
                <w:bCs/>
                <w:color w:val="000000"/>
                <w:lang w:val="ka-GE"/>
              </w:rPr>
              <w:t>915</w:t>
            </w:r>
            <w:r w:rsidR="00CE267C" w:rsidRPr="00CE267C">
              <w:rPr>
                <w:rFonts w:cs="Calibri"/>
                <w:b/>
                <w:bCs/>
                <w:color w:val="000000"/>
              </w:rPr>
              <w:t>,</w:t>
            </w:r>
            <w:r>
              <w:rPr>
                <w:rFonts w:cs="Calibri"/>
                <w:b/>
                <w:bCs/>
                <w:color w:val="000000"/>
                <w:lang w:val="ka-GE"/>
              </w:rPr>
              <w:t>138</w:t>
            </w:r>
          </w:p>
        </w:tc>
        <w:tc>
          <w:tcPr>
            <w:tcW w:w="631" w:type="pct"/>
            <w:gridSpan w:val="3"/>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rPr>
            </w:pPr>
            <w:r w:rsidRPr="00483796">
              <w:rPr>
                <w:rFonts w:cs="Calibri"/>
                <w:b/>
                <w:bCs/>
                <w:color w:val="000000"/>
              </w:rPr>
              <w:t>3,748,</w:t>
            </w:r>
            <w:r w:rsidRPr="00483796">
              <w:rPr>
                <w:rFonts w:cs="Calibri"/>
                <w:b/>
                <w:bCs/>
                <w:color w:val="000000"/>
                <w:lang w:val="ka-GE"/>
              </w:rPr>
              <w:t>1</w:t>
            </w:r>
            <w:r w:rsidR="002F189F">
              <w:rPr>
                <w:rFonts w:cs="Calibri"/>
                <w:b/>
                <w:bCs/>
                <w:color w:val="000000"/>
                <w:lang w:val="ka-GE"/>
              </w:rPr>
              <w:t>00</w:t>
            </w:r>
          </w:p>
        </w:tc>
        <w:tc>
          <w:tcPr>
            <w:tcW w:w="644" w:type="pct"/>
            <w:gridSpan w:val="2"/>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lang w:val="ka-GE"/>
              </w:rPr>
            </w:pPr>
            <w:r w:rsidRPr="00483796">
              <w:rPr>
                <w:rFonts w:cs="Calibri"/>
                <w:b/>
                <w:bCs/>
                <w:color w:val="000000"/>
              </w:rPr>
              <w:t>3,753,</w:t>
            </w:r>
            <w:r w:rsidRPr="00483796">
              <w:rPr>
                <w:rFonts w:cs="Calibri"/>
                <w:b/>
                <w:bCs/>
                <w:color w:val="000000"/>
                <w:lang w:val="ka-GE"/>
              </w:rPr>
              <w:t>1</w:t>
            </w:r>
            <w:r w:rsidR="002F189F">
              <w:rPr>
                <w:rFonts w:cs="Calibri"/>
                <w:b/>
                <w:bCs/>
                <w:color w:val="000000"/>
                <w:lang w:val="ka-GE"/>
              </w:rPr>
              <w:t>00</w:t>
            </w:r>
          </w:p>
        </w:tc>
        <w:tc>
          <w:tcPr>
            <w:tcW w:w="463" w:type="pct"/>
            <w:gridSpan w:val="2"/>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lang w:val="ka-GE"/>
              </w:rPr>
            </w:pPr>
            <w:r w:rsidRPr="00483796">
              <w:rPr>
                <w:rFonts w:cs="Calibri"/>
                <w:b/>
                <w:bCs/>
                <w:color w:val="000000"/>
              </w:rPr>
              <w:t>3,760,</w:t>
            </w:r>
            <w:r w:rsidRPr="00483796">
              <w:rPr>
                <w:rFonts w:cs="Calibri"/>
                <w:b/>
                <w:bCs/>
                <w:color w:val="000000"/>
                <w:lang w:val="ka-GE"/>
              </w:rPr>
              <w:t>5</w:t>
            </w:r>
            <w:r w:rsidR="002F189F">
              <w:rPr>
                <w:rFonts w:cs="Calibri"/>
                <w:b/>
                <w:bCs/>
                <w:color w:val="000000"/>
                <w:lang w:val="ka-GE"/>
              </w:rPr>
              <w:t>00</w:t>
            </w:r>
          </w:p>
        </w:tc>
      </w:tr>
      <w:tr w:rsidR="00EA191A" w:rsidRPr="00483796" w:rsidTr="00F50E5B">
        <w:trPr>
          <w:trHeight w:val="41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EA191A" w:rsidRPr="00483796" w:rsidTr="00F50E5B">
        <w:trPr>
          <w:trHeight w:val="1497"/>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b/>
                <w:bCs/>
                <w:color w:val="000000"/>
                <w:sz w:val="16"/>
                <w:szCs w:val="16"/>
              </w:rPr>
              <w:t>პროგრამის აღწერა</w:t>
            </w:r>
            <w:r w:rsidRPr="008A137F">
              <w:rPr>
                <w:rFonts w:ascii="Sylfaen" w:eastAsia="Times New Roman" w:hAnsi="Sylfaen" w:cs="Calibri"/>
                <w:b/>
                <w:bCs/>
                <w:color w:val="000000"/>
                <w:sz w:val="16"/>
                <w:szCs w:val="16"/>
                <w:lang w:val="ka-GE"/>
              </w:rPr>
              <w:t xml:space="preserve">: </w:t>
            </w:r>
            <w:r w:rsidRPr="008A137F">
              <w:rPr>
                <w:rFonts w:ascii="Sylfaen" w:eastAsia="Times New Roman" w:hAnsi="Sylfaen" w:cs="Calibri"/>
                <w:bCs/>
                <w:sz w:val="16"/>
                <w:szCs w:val="16"/>
                <w:lang w:val="ka-GE"/>
              </w:rPr>
              <w:t>ეკოლოგიურად სუფთა გარემოს უზრუნველყოფა და საცხოვრებელი გარემოს გაუმჯობესება.</w:t>
            </w:r>
            <w:r>
              <w:rPr>
                <w:rFonts w:ascii="Sylfaen" w:eastAsia="Times New Roman" w:hAnsi="Sylfaen" w:cs="Calibri"/>
                <w:bCs/>
                <w:sz w:val="16"/>
                <w:szCs w:val="16"/>
                <w:lang w:val="ka-GE"/>
              </w:rPr>
              <w:t xml:space="preserve"> </w:t>
            </w:r>
            <w:r w:rsidRPr="008A137F">
              <w:rPr>
                <w:rFonts w:ascii="Sylfaen" w:eastAsia="Times New Roman" w:hAnsi="Sylfaen" w:cs="Calibri"/>
                <w:color w:val="000000"/>
                <w:sz w:val="16"/>
                <w:szCs w:val="16"/>
              </w:rPr>
              <w:t xml:space="preserve">პროგრამის ფარგლებში ფინანსდება </w:t>
            </w:r>
            <w:r>
              <w:rPr>
                <w:rFonts w:ascii="Sylfaen" w:eastAsia="Times New Roman" w:hAnsi="Sylfaen" w:cs="Calibri"/>
                <w:color w:val="000000"/>
                <w:sz w:val="16"/>
                <w:szCs w:val="16"/>
                <w:lang w:val="ka-GE"/>
              </w:rPr>
              <w:t>5</w:t>
            </w:r>
            <w:r w:rsidRPr="008A137F">
              <w:rPr>
                <w:rFonts w:ascii="Sylfaen" w:eastAsia="Times New Roman" w:hAnsi="Sylfaen" w:cs="Calibri"/>
                <w:color w:val="000000"/>
                <w:sz w:val="16"/>
                <w:szCs w:val="16"/>
              </w:rPr>
              <w:t xml:space="preserve"> ქვეპროგრამა:</w:t>
            </w:r>
          </w:p>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rPr>
              <w:t>- მრავალბინიანი საცხოვრებელი სახლების  და  ეზოების მოწესრიგების  ღონისძიებები;</w:t>
            </w:r>
          </w:p>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rPr>
              <w:t>- წყლის სისტემის რეაბილიტაცია,  ექსპოლუატაცია</w:t>
            </w:r>
            <w:r w:rsidRPr="008A137F">
              <w:rPr>
                <w:rFonts w:ascii="Sylfaen" w:eastAsia="Times New Roman" w:hAnsi="Sylfaen" w:cs="Calibri"/>
                <w:color w:val="000000"/>
                <w:sz w:val="16"/>
                <w:szCs w:val="16"/>
                <w:lang w:val="ka-GE"/>
              </w:rPr>
              <w:t>;</w:t>
            </w:r>
          </w:p>
          <w:p w:rsidR="00AA0897" w:rsidRPr="008A137F"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lang w:val="ka-GE"/>
              </w:rPr>
              <w:t>-სანიაღვრე არხებისა და საკანალიზაციო სისტემის მოწყობა - რეაბილიტაცია და მოვლა - შენახვა;</w:t>
            </w:r>
          </w:p>
          <w:p w:rsidR="00AA0897" w:rsidRPr="008A137F"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lang w:val="ka-GE"/>
              </w:rPr>
              <w:t>-უკანონო მიშენებებისა და ჯიხურების დემონტაჟი;</w:t>
            </w:r>
          </w:p>
          <w:p w:rsidR="00AA0897" w:rsidRDefault="00AA0897" w:rsidP="00AA0897">
            <w:pPr>
              <w:spacing w:after="0" w:line="240" w:lineRule="auto"/>
              <w:rPr>
                <w:rFonts w:ascii="Sylfaen" w:eastAsia="Times New Roman" w:hAnsi="Sylfaen" w:cs="Calibri"/>
                <w:b/>
                <w:bCs/>
                <w:color w:val="000000"/>
                <w:sz w:val="16"/>
                <w:szCs w:val="16"/>
                <w:lang w:val="ka-GE"/>
              </w:rPr>
            </w:pPr>
            <w:r w:rsidRPr="008A137F">
              <w:rPr>
                <w:rFonts w:ascii="Sylfaen" w:eastAsia="Times New Roman" w:hAnsi="Sylfaen" w:cs="Calibri"/>
                <w:color w:val="000000"/>
                <w:sz w:val="16"/>
                <w:szCs w:val="16"/>
                <w:lang w:val="ka-GE"/>
              </w:rPr>
              <w:t>-შპს ქობულეთის პროფილაქტიკური დეზინფექციის სადგური;</w:t>
            </w:r>
          </w:p>
          <w:p w:rsidR="009B72C8" w:rsidRPr="00483796" w:rsidRDefault="009B72C8" w:rsidP="009B72C8">
            <w:pPr>
              <w:spacing w:after="0" w:line="240" w:lineRule="auto"/>
              <w:rPr>
                <w:rFonts w:ascii="Sylfaen" w:eastAsia="Times New Roman" w:hAnsi="Sylfaen" w:cs="Calibri"/>
                <w:color w:val="000000"/>
                <w:sz w:val="16"/>
                <w:szCs w:val="16"/>
                <w:lang w:val="ka-GE"/>
              </w:rPr>
            </w:pPr>
          </w:p>
          <w:tbl>
            <w:tblPr>
              <w:tblW w:w="9067" w:type="dxa"/>
              <w:tblLayout w:type="fixed"/>
              <w:tblLook w:val="04A0"/>
            </w:tblPr>
            <w:tblGrid>
              <w:gridCol w:w="6295"/>
              <w:gridCol w:w="1780"/>
              <w:gridCol w:w="992"/>
            </w:tblGrid>
            <w:tr w:rsidR="00096A7D"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მრავალბინიანი საცხოვრებელი სახლების  და ეზოების მოწესრიგების ღონისძიებები</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096A7D" w:rsidRPr="006625FA" w:rsidRDefault="00AA0897" w:rsidP="000864D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1,498,186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6A7D" w:rsidRDefault="00096A7D" w:rsidP="00096A7D">
                  <w:pPr>
                    <w:spacing w:after="0" w:line="240" w:lineRule="auto"/>
                    <w:rPr>
                      <w:rFonts w:ascii="Sylfaen" w:eastAsia="Times New Roman" w:hAnsi="Sylfaen" w:cs="Calibri"/>
                      <w:color w:val="000000"/>
                      <w:sz w:val="18"/>
                      <w:szCs w:val="18"/>
                      <w:lang w:val="ka-GE" w:eastAsia="ru-RU"/>
                    </w:rPr>
                  </w:pPr>
                  <w:r w:rsidRPr="00096A7D">
                    <w:rPr>
                      <w:rFonts w:ascii="Sylfaen" w:eastAsia="Times New Roman" w:hAnsi="Sylfaen" w:cs="Calibri"/>
                      <w:color w:val="000000"/>
                      <w:sz w:val="18"/>
                      <w:szCs w:val="18"/>
                      <w:lang w:val="ru-RU" w:eastAsia="ru-RU"/>
                    </w:rPr>
                    <w:t>ლარი</w:t>
                  </w:r>
                </w:p>
                <w:p w:rsidR="006625FA" w:rsidRPr="006625FA" w:rsidRDefault="006625FA" w:rsidP="00096A7D">
                  <w:pPr>
                    <w:spacing w:after="0" w:line="240" w:lineRule="auto"/>
                    <w:rPr>
                      <w:rFonts w:ascii="Sylfaen" w:eastAsia="Times New Roman" w:hAnsi="Sylfaen" w:cs="Calibri"/>
                      <w:color w:val="000000"/>
                      <w:sz w:val="18"/>
                      <w:szCs w:val="18"/>
                      <w:lang w:val="ka-GE" w:eastAsia="ru-RU"/>
                    </w:rPr>
                  </w:pPr>
                </w:p>
              </w:tc>
            </w:tr>
            <w:tr w:rsidR="006625FA"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096A7D" w:rsidRDefault="006625FA" w:rsidP="00096A7D">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t>წყლის სისტემის რეაბილიტაცია,  ექსპოლუატაცია</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625FA" w:rsidRDefault="00AA0897" w:rsidP="000864D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7,645,948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25FA" w:rsidRPr="00096A7D" w:rsidRDefault="006625FA"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096A7D"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სანიაღვრე არხებისა და საკანალიზაციო სისტემის მოწყობა - რეაბილიტაცია და მოვლა-შენახვა</w:t>
                  </w:r>
                </w:p>
              </w:tc>
              <w:tc>
                <w:tcPr>
                  <w:tcW w:w="1780" w:type="dxa"/>
                  <w:tcBorders>
                    <w:top w:val="nil"/>
                    <w:left w:val="nil"/>
                    <w:bottom w:val="single" w:sz="4" w:space="0" w:color="auto"/>
                    <w:right w:val="single" w:sz="4" w:space="0" w:color="auto"/>
                  </w:tcBorders>
                  <w:shd w:val="clear" w:color="auto" w:fill="auto"/>
                  <w:noWrap/>
                  <w:vAlign w:val="center"/>
                  <w:hideMark/>
                </w:tcPr>
                <w:p w:rsidR="00096A7D" w:rsidRPr="006625FA" w:rsidRDefault="00AA0897" w:rsidP="000864D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1,246,584</w:t>
                  </w:r>
                </w:p>
              </w:tc>
              <w:tc>
                <w:tcPr>
                  <w:tcW w:w="992" w:type="dxa"/>
                  <w:tcBorders>
                    <w:top w:val="nil"/>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6625FA"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6B6574" w:rsidRDefault="006625FA" w:rsidP="006625FA">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lastRenderedPageBreak/>
                    <w:t>უკანონო მიშენებებისა და ჯიხურების დემონტაჟი;</w:t>
                  </w:r>
                </w:p>
              </w:tc>
              <w:tc>
                <w:tcPr>
                  <w:tcW w:w="1780" w:type="dxa"/>
                  <w:tcBorders>
                    <w:top w:val="nil"/>
                    <w:left w:val="nil"/>
                    <w:bottom w:val="single" w:sz="4" w:space="0" w:color="auto"/>
                    <w:right w:val="single" w:sz="4" w:space="0" w:color="auto"/>
                  </w:tcBorders>
                  <w:shd w:val="clear" w:color="auto" w:fill="auto"/>
                  <w:noWrap/>
                  <w:vAlign w:val="center"/>
                  <w:hideMark/>
                </w:tcPr>
                <w:p w:rsidR="006625FA" w:rsidRPr="006B6574" w:rsidRDefault="00633BB3" w:rsidP="008A5D91">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50</w:t>
                  </w:r>
                  <w:r w:rsidR="008A5D91">
                    <w:rPr>
                      <w:rFonts w:ascii="Sylfaen" w:eastAsia="Times New Roman" w:hAnsi="Sylfaen" w:cs="Calibri"/>
                      <w:color w:val="000000"/>
                      <w:sz w:val="18"/>
                      <w:szCs w:val="18"/>
                      <w:lang w:val="ka-GE" w:eastAsia="ru-RU"/>
                    </w:rPr>
                    <w:t>,</w:t>
                  </w:r>
                  <w:r w:rsidR="006625FA">
                    <w:rPr>
                      <w:rFonts w:ascii="Sylfaen" w:eastAsia="Times New Roman" w:hAnsi="Sylfaen" w:cs="Calibri"/>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25FA" w:rsidRPr="006B6574" w:rsidRDefault="006625FA" w:rsidP="00D46969">
                  <w:pPr>
                    <w:spacing w:after="0" w:line="240" w:lineRule="auto"/>
                    <w:rPr>
                      <w:rFonts w:ascii="Sylfaen" w:eastAsia="Times New Roman" w:hAnsi="Sylfaen" w:cs="Calibri"/>
                      <w:color w:val="000000"/>
                      <w:sz w:val="18"/>
                      <w:szCs w:val="18"/>
                      <w:lang w:val="ru-RU" w:eastAsia="ru-RU"/>
                    </w:rPr>
                  </w:pPr>
                  <w:r w:rsidRPr="006B6574">
                    <w:rPr>
                      <w:rFonts w:ascii="Sylfaen" w:eastAsia="Times New Roman" w:hAnsi="Sylfaen" w:cs="Calibri"/>
                      <w:color w:val="000000"/>
                      <w:sz w:val="18"/>
                      <w:szCs w:val="18"/>
                      <w:lang w:val="ru-RU" w:eastAsia="ru-RU"/>
                    </w:rPr>
                    <w:t>ლარი</w:t>
                  </w:r>
                </w:p>
              </w:tc>
            </w:tr>
            <w:tr w:rsidR="006625FA" w:rsidRPr="006B6574"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6B6574" w:rsidRDefault="006625FA" w:rsidP="006625FA">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t>შპს ქობულეთის პროფილაქტიკური დეზინფექციის სადგური;</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625FA" w:rsidRPr="006B6574" w:rsidRDefault="008A5D91" w:rsidP="00633BB3">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113,590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25FA" w:rsidRPr="006B6574" w:rsidRDefault="006625FA" w:rsidP="00D46969">
                  <w:pPr>
                    <w:spacing w:after="0" w:line="240" w:lineRule="auto"/>
                    <w:rPr>
                      <w:rFonts w:ascii="Sylfaen" w:eastAsia="Times New Roman" w:hAnsi="Sylfaen" w:cs="Calibri"/>
                      <w:color w:val="000000"/>
                      <w:sz w:val="18"/>
                      <w:szCs w:val="18"/>
                      <w:lang w:val="ru-RU" w:eastAsia="ru-RU"/>
                    </w:rPr>
                  </w:pPr>
                  <w:r w:rsidRPr="006B6574">
                    <w:rPr>
                      <w:rFonts w:ascii="Sylfaen" w:eastAsia="Times New Roman" w:hAnsi="Sylfaen" w:cs="Calibri"/>
                      <w:color w:val="000000"/>
                      <w:sz w:val="18"/>
                      <w:szCs w:val="18"/>
                      <w:lang w:val="ru-RU" w:eastAsia="ru-RU"/>
                    </w:rPr>
                    <w:t>ლარი</w:t>
                  </w:r>
                </w:p>
              </w:tc>
            </w:tr>
          </w:tbl>
          <w:p w:rsidR="00096A7D" w:rsidRDefault="00096A7D" w:rsidP="009B72C8">
            <w:pPr>
              <w:spacing w:after="0" w:line="240" w:lineRule="auto"/>
              <w:rPr>
                <w:rFonts w:ascii="Sylfaen" w:eastAsia="Times New Roman" w:hAnsi="Sylfaen" w:cs="Calibri"/>
                <w:color w:val="000000"/>
                <w:sz w:val="16"/>
                <w:szCs w:val="16"/>
                <w:lang w:val="ka-GE"/>
              </w:rPr>
            </w:pPr>
          </w:p>
          <w:p w:rsidR="003D7890" w:rsidRPr="00483796" w:rsidRDefault="003D7890" w:rsidP="002F189F">
            <w:pPr>
              <w:spacing w:after="0" w:line="240" w:lineRule="auto"/>
              <w:rPr>
                <w:rFonts w:ascii="Sylfaen" w:eastAsia="Times New Roman" w:hAnsi="Sylfaen" w:cs="Calibri"/>
                <w:color w:val="000000"/>
                <w:sz w:val="18"/>
                <w:szCs w:val="18"/>
                <w:lang w:val="en-GB"/>
              </w:rPr>
            </w:pP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1175DA" w:rsidRPr="00483796" w:rsidRDefault="001175DA" w:rsidP="001175DA">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გენდერული ასპექტების გათვალისწინებით მოწყობილი კომუნალური ინფრასტრუქტურა</w:t>
            </w:r>
          </w:p>
          <w:p w:rsidR="001175DA" w:rsidRPr="00483796" w:rsidRDefault="001175DA" w:rsidP="001175DA">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მუნიციპალიტეტის ტერიტორიაზე წყალ-კანალიზაციის სისტემის მოწესრიგება.</w:t>
            </w:r>
          </w:p>
          <w:p w:rsidR="00BB4D00" w:rsidRPr="00483796" w:rsidRDefault="001175DA" w:rsidP="001175DA">
            <w:pPr>
              <w:spacing w:after="0" w:line="240" w:lineRule="auto"/>
              <w:rPr>
                <w:rFonts w:ascii="Sylfaen" w:eastAsia="Times New Roman" w:hAnsi="Sylfaen" w:cs="Calibri"/>
                <w:sz w:val="16"/>
                <w:szCs w:val="16"/>
              </w:rPr>
            </w:pPr>
            <w:r w:rsidRPr="00483796">
              <w:rPr>
                <w:rFonts w:ascii="Sylfaen" w:eastAsia="Times New Roman" w:hAnsi="Sylfaen" w:cs="Calibri"/>
                <w:sz w:val="16"/>
                <w:szCs w:val="16"/>
                <w:lang w:val="ka-GE"/>
              </w:rPr>
              <w:t>წყალმომარაგების სისტემის გამართული ფუნქციონირება გენდერულად მნიშვნელოვანია. წყალმომარაგების სისტემის მოწესრიგების პროცესში გათვალისწინებული იქნება გენდერული საჭიროებები და სამუშაოების განხორციელების შედეგად მოეწყობა გენდერულად მგრძნობიარე ინფრასტრუქტურა. წყალმომარაგების სისტემის მოწყობისა და მოსახლეობისთვის სასმელი წყლის მიწოდების  შედეგად გაუმჯობესდება საცხოვრებელი პირობები, რაც განსაკუთრებით მნიშვნელოვანია ქალებისათვის. გენდერული როლების გათვალისწინებით სოფლად მცხოვრები ქალები მეტად არიან ჩართული შინამეურნეობის მართვაში. გამართული წყალმომარაგება ქალებს შეუმსუბუქებს საოჯახო საქმეებს და ნაკლებად მოუწევთ ფიზიკური შრომა (შორი მანძილიდან წყლის მოტანა, ხელით რეცხვა და სხვა), ექნებათ სხვადასხვა საოჯახო ტექნიკის გამოყენების საშუალება, მრავალბინიანი საცხოვრებელი სახლების მოწესრიგება. მრავალბინიანი საცხოვრებელი სახლების  და  ეზოების მოწესრიგების  დროს გათვალისწინებულია მოსახლეობის საჭიროებები, განსაკუთრებული ყურადღება ექცევა მოწყვლადი ჯგუფების ინტერესების შესაბამისად გარემოს მოწესრიგებას.</w:t>
            </w: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03936" w:rsidRPr="00483796" w:rsidRDefault="00203936"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გაეროსმდგრადიგანვითარებისმიზანი (SDG), რომლისმიღწევასაცემსახურებაქვეპროგრამა</w:t>
            </w:r>
          </w:p>
        </w:tc>
        <w:tc>
          <w:tcPr>
            <w:tcW w:w="1683" w:type="pct"/>
            <w:gridSpan w:val="3"/>
            <w:tcBorders>
              <w:top w:val="single" w:sz="4" w:space="0" w:color="auto"/>
              <w:left w:val="nil"/>
              <w:bottom w:val="single" w:sz="4" w:space="0" w:color="auto"/>
              <w:right w:val="single" w:sz="4" w:space="0" w:color="auto"/>
            </w:tcBorders>
            <w:shd w:val="clear" w:color="000000" w:fill="FFFFFF"/>
            <w:vAlign w:val="center"/>
            <w:hideMark/>
          </w:tcPr>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sz w:val="16"/>
                <w:szCs w:val="16"/>
              </w:rPr>
              <w:t>მიზანი 6 - სუფთა</w:t>
            </w:r>
            <w:r w:rsidR="00F82E06">
              <w:rPr>
                <w:rFonts w:ascii="Sylfaen" w:eastAsia="Times New Roman" w:hAnsi="Sylfaen"/>
                <w:sz w:val="16"/>
                <w:szCs w:val="16"/>
                <w:lang w:val="ka-GE"/>
              </w:rPr>
              <w:t xml:space="preserve"> </w:t>
            </w:r>
            <w:r w:rsidRPr="00483796">
              <w:rPr>
                <w:rFonts w:ascii="Sylfaen" w:eastAsia="Times New Roman" w:hAnsi="Sylfaen"/>
                <w:sz w:val="16"/>
                <w:szCs w:val="16"/>
              </w:rPr>
              <w:t>წყალი</w:t>
            </w:r>
            <w:r w:rsidR="00F82E06">
              <w:rPr>
                <w:rFonts w:ascii="Sylfaen" w:eastAsia="Times New Roman" w:hAnsi="Sylfaen"/>
                <w:sz w:val="16"/>
                <w:szCs w:val="16"/>
                <w:lang w:val="ka-GE"/>
              </w:rPr>
              <w:t xml:space="preserve"> </w:t>
            </w:r>
            <w:r w:rsidRPr="00483796">
              <w:rPr>
                <w:rFonts w:ascii="Sylfaen" w:eastAsia="Times New Roman" w:hAnsi="Sylfaen"/>
                <w:sz w:val="16"/>
                <w:szCs w:val="16"/>
              </w:rPr>
              <w:t>და</w:t>
            </w:r>
            <w:r w:rsidR="00F82E06">
              <w:rPr>
                <w:rFonts w:ascii="Sylfaen" w:eastAsia="Times New Roman" w:hAnsi="Sylfaen"/>
                <w:sz w:val="16"/>
                <w:szCs w:val="16"/>
                <w:lang w:val="ka-GE"/>
              </w:rPr>
              <w:t xml:space="preserve"> </w:t>
            </w:r>
            <w:r w:rsidRPr="00483796">
              <w:rPr>
                <w:rFonts w:ascii="Sylfaen" w:eastAsia="Times New Roman" w:hAnsi="Sylfaen"/>
                <w:sz w:val="16"/>
                <w:szCs w:val="16"/>
              </w:rPr>
              <w:t>სანიტარია</w:t>
            </w:r>
          </w:p>
          <w:p w:rsidR="00203936" w:rsidRPr="00483796" w:rsidRDefault="00203936" w:rsidP="00F82E06">
            <w:pPr>
              <w:pStyle w:val="TableParagraph"/>
              <w:spacing w:line="257" w:lineRule="auto"/>
              <w:ind w:left="102" w:right="245" w:firstLine="40"/>
              <w:rPr>
                <w:rFonts w:ascii="Sylfaen" w:eastAsia="Times New Roman" w:hAnsi="Sylfaen" w:cstheme="minorBidi"/>
                <w:sz w:val="16"/>
                <w:szCs w:val="16"/>
              </w:rPr>
            </w:pPr>
            <w:r w:rsidRPr="00483796">
              <w:rPr>
                <w:rFonts w:ascii="Sylfaen" w:eastAsia="Times New Roman" w:hAnsi="Sylfaen" w:cstheme="minorBidi"/>
                <w:sz w:val="16"/>
                <w:szCs w:val="16"/>
              </w:rPr>
              <w:t>მიზანი 9 - მრეწველობა, ინოვაცია</w:t>
            </w:r>
            <w:r w:rsidR="00F82E06">
              <w:rPr>
                <w:rFonts w:ascii="Sylfaen" w:eastAsia="Times New Roman" w:hAnsi="Sylfaen" w:cstheme="minorBidi"/>
                <w:sz w:val="16"/>
                <w:szCs w:val="16"/>
                <w:lang w:val="ka-GE"/>
              </w:rPr>
              <w:t xml:space="preserve"> </w:t>
            </w:r>
            <w:r w:rsidRPr="00483796">
              <w:rPr>
                <w:rFonts w:ascii="Sylfaen" w:eastAsia="Times New Roman" w:hAnsi="Sylfaen" w:cstheme="minorBidi"/>
                <w:sz w:val="16"/>
                <w:szCs w:val="16"/>
              </w:rPr>
              <w:t>და</w:t>
            </w:r>
            <w:r w:rsidR="00F82E06">
              <w:rPr>
                <w:rFonts w:ascii="Sylfaen" w:eastAsia="Times New Roman" w:hAnsi="Sylfaen" w:cstheme="minorBidi"/>
                <w:sz w:val="16"/>
                <w:szCs w:val="16"/>
                <w:lang w:val="ka-GE"/>
              </w:rPr>
              <w:t xml:space="preserve"> </w:t>
            </w:r>
            <w:r w:rsidRPr="00483796">
              <w:rPr>
                <w:rFonts w:ascii="Sylfaen" w:eastAsia="Times New Roman" w:hAnsi="Sylfaen" w:cstheme="minorBidi"/>
                <w:sz w:val="16"/>
                <w:szCs w:val="16"/>
              </w:rPr>
              <w:t>ინფრასტრუქტურა</w:t>
            </w:r>
          </w:p>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cstheme="minorBidi"/>
                <w:sz w:val="16"/>
                <w:szCs w:val="16"/>
              </w:rPr>
              <w:t>მიზანი 11 - მდგრადიქალაქებიდადასახლებები</w:t>
            </w:r>
          </w:p>
        </w:tc>
        <w:tc>
          <w:tcPr>
            <w:tcW w:w="667" w:type="pct"/>
            <w:gridSpan w:val="3"/>
            <w:tcBorders>
              <w:top w:val="single" w:sz="4" w:space="0" w:color="auto"/>
              <w:left w:val="nil"/>
              <w:bottom w:val="single" w:sz="4" w:space="0" w:color="auto"/>
              <w:right w:val="single" w:sz="4" w:space="0" w:color="auto"/>
            </w:tcBorders>
            <w:shd w:val="clear" w:color="000000" w:fill="FFFFFF"/>
            <w:vAlign w:val="center"/>
          </w:tcPr>
          <w:p w:rsidR="00203936" w:rsidRPr="00483796" w:rsidRDefault="00203936"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1626" w:type="pct"/>
            <w:gridSpan w:val="6"/>
            <w:tcBorders>
              <w:top w:val="single" w:sz="4" w:space="0" w:color="auto"/>
              <w:left w:val="nil"/>
              <w:bottom w:val="single" w:sz="4" w:space="0" w:color="auto"/>
              <w:right w:val="single" w:sz="4" w:space="0" w:color="auto"/>
            </w:tcBorders>
            <w:shd w:val="clear" w:color="000000" w:fill="FFFFFF"/>
            <w:vAlign w:val="center"/>
          </w:tcPr>
          <w:p w:rsidR="00203936" w:rsidRPr="00483796" w:rsidRDefault="00203936"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EA191A" w:rsidRPr="00483796" w:rsidTr="00F50E5B">
        <w:trPr>
          <w:trHeight w:val="661"/>
        </w:trPr>
        <w:tc>
          <w:tcPr>
            <w:tcW w:w="1024" w:type="pct"/>
            <w:gridSpan w:val="4"/>
            <w:tcBorders>
              <w:top w:val="single" w:sz="4" w:space="0" w:color="auto"/>
              <w:bottom w:val="single" w:sz="4" w:space="0" w:color="auto"/>
            </w:tcBorders>
            <w:shd w:val="clear" w:color="000000" w:fill="FFFFFF"/>
            <w:vAlign w:val="center"/>
            <w:hideMark/>
          </w:tcPr>
          <w:p w:rsidR="001175DA" w:rsidRPr="00483796" w:rsidRDefault="001175DA" w:rsidP="002C75E4">
            <w:pPr>
              <w:spacing w:after="0" w:line="240" w:lineRule="auto"/>
              <w:jc w:val="center"/>
              <w:rPr>
                <w:rFonts w:ascii="Sylfaen" w:eastAsia="Times New Roman" w:hAnsi="Sylfaen" w:cs="Calibri"/>
                <w:b/>
                <w:bCs/>
                <w:color w:val="000000"/>
                <w:sz w:val="18"/>
                <w:szCs w:val="18"/>
              </w:rPr>
            </w:pPr>
          </w:p>
        </w:tc>
        <w:tc>
          <w:tcPr>
            <w:tcW w:w="3976" w:type="pct"/>
            <w:gridSpan w:val="12"/>
            <w:tcBorders>
              <w:top w:val="single" w:sz="4" w:space="0" w:color="auto"/>
              <w:bottom w:val="single" w:sz="4" w:space="0" w:color="auto"/>
            </w:tcBorders>
            <w:shd w:val="clear" w:color="000000" w:fill="FFFFFF"/>
            <w:vAlign w:val="center"/>
            <w:hideMark/>
          </w:tcPr>
          <w:p w:rsidR="00BB4D00" w:rsidRPr="00483796" w:rsidRDefault="00BB4D00" w:rsidP="002C75E4">
            <w:pPr>
              <w:spacing w:after="0" w:line="240" w:lineRule="auto"/>
              <w:rPr>
                <w:rFonts w:ascii="Sylfaen" w:eastAsia="Times New Roman" w:hAnsi="Sylfaen" w:cs="Calibri"/>
                <w:bCs/>
                <w:sz w:val="16"/>
                <w:szCs w:val="16"/>
                <w:lang w:val="en-GB"/>
              </w:rPr>
            </w:pPr>
          </w:p>
          <w:p w:rsidR="001175DA" w:rsidRPr="00483796" w:rsidRDefault="001175DA" w:rsidP="002C75E4">
            <w:pPr>
              <w:spacing w:after="0" w:line="240" w:lineRule="auto"/>
              <w:rPr>
                <w:rFonts w:ascii="Sylfaen" w:eastAsia="Times New Roman" w:hAnsi="Sylfaen" w:cs="Calibri"/>
                <w:bCs/>
                <w:sz w:val="16"/>
                <w:szCs w:val="16"/>
                <w:lang w:val="en-GB"/>
              </w:rPr>
            </w:pPr>
          </w:p>
          <w:p w:rsidR="007F2878" w:rsidRPr="00483796" w:rsidRDefault="007F2878" w:rsidP="002C75E4">
            <w:pPr>
              <w:spacing w:after="0" w:line="240" w:lineRule="auto"/>
              <w:rPr>
                <w:rFonts w:ascii="Sylfaen" w:eastAsia="Times New Roman" w:hAnsi="Sylfaen" w:cs="Calibri"/>
                <w:bCs/>
                <w:sz w:val="16"/>
                <w:szCs w:val="16"/>
                <w:lang w:val="en-GB"/>
              </w:rPr>
            </w:pPr>
          </w:p>
        </w:tc>
      </w:tr>
      <w:tr w:rsidR="00EA191A" w:rsidRPr="00483796" w:rsidTr="00F50E5B">
        <w:trPr>
          <w:trHeight w:val="455"/>
        </w:trPr>
        <w:tc>
          <w:tcPr>
            <w:tcW w:w="3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72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72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color w:val="000000"/>
              </w:rPr>
            </w:pPr>
            <w:r w:rsidRPr="00483796">
              <w:rPr>
                <w:rFonts w:ascii="Sylfaen" w:eastAsia="Times New Roman" w:hAnsi="Sylfaen" w:cs="Calibri"/>
                <w:b/>
                <w:bCs/>
                <w:color w:val="000000"/>
                <w:sz w:val="18"/>
                <w:szCs w:val="18"/>
              </w:rPr>
              <w:t>მრავალბინიანი</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საცხოვრებელი</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სახლების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და</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ეზოების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მოწესრიგების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ღონისძიებები</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73" w:type="pct"/>
            <w:gridSpan w:val="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50" w:type="pct"/>
            <w:gridSpan w:val="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17" w:type="pct"/>
            <w:gridSpan w:val="3"/>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F50E5B">
        <w:trPr>
          <w:trHeight w:val="417"/>
        </w:trPr>
        <w:tc>
          <w:tcPr>
            <w:tcW w:w="301" w:type="pct"/>
            <w:gridSpan w:val="2"/>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w:t>
            </w:r>
            <w:r w:rsidRPr="00483796">
              <w:rPr>
                <w:rFonts w:ascii="Sylfaen" w:eastAsia="Times New Roman" w:hAnsi="Sylfaen" w:cs="Calibri"/>
                <w:color w:val="000000"/>
                <w:sz w:val="16"/>
                <w:szCs w:val="16"/>
                <w:lang w:val="ka-GE"/>
              </w:rPr>
              <w:t xml:space="preserve"> 01</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9B72C8" w:rsidRPr="00483796" w:rsidRDefault="009B72C8" w:rsidP="002C75E4">
            <w:pPr>
              <w:spacing w:after="0" w:line="240" w:lineRule="auto"/>
              <w:rPr>
                <w:rFonts w:ascii="Sylfaen" w:eastAsia="Times New Roman" w:hAnsi="Sylfaen" w:cs="Calibri"/>
                <w:b/>
                <w:bCs/>
                <w:color w:val="000000"/>
                <w:sz w:val="18"/>
                <w:szCs w:val="18"/>
              </w:rPr>
            </w:pPr>
          </w:p>
        </w:tc>
        <w:tc>
          <w:tcPr>
            <w:tcW w:w="1725" w:type="pct"/>
            <w:gridSpan w:val="4"/>
            <w:vMerge/>
            <w:tcBorders>
              <w:top w:val="single" w:sz="4" w:space="0" w:color="auto"/>
              <w:left w:val="single" w:sz="4" w:space="0" w:color="auto"/>
              <w:bottom w:val="single" w:sz="4" w:space="0" w:color="auto"/>
              <w:right w:val="single" w:sz="4" w:space="0" w:color="auto"/>
            </w:tcBorders>
            <w:vAlign w:val="center"/>
            <w:hideMark/>
          </w:tcPr>
          <w:p w:rsidR="009B72C8" w:rsidRPr="00483796" w:rsidRDefault="009B72C8" w:rsidP="002C75E4">
            <w:pPr>
              <w:spacing w:after="0" w:line="240" w:lineRule="auto"/>
              <w:rPr>
                <w:rFonts w:ascii="Sylfaen" w:eastAsia="Times New Roman" w:hAnsi="Sylfaen" w:cs="Calibri"/>
                <w:color w:val="000000"/>
              </w:rPr>
            </w:pPr>
          </w:p>
        </w:tc>
        <w:tc>
          <w:tcPr>
            <w:tcW w:w="512" w:type="pct"/>
            <w:tcBorders>
              <w:top w:val="nil"/>
              <w:left w:val="nil"/>
              <w:bottom w:val="single" w:sz="4" w:space="0" w:color="auto"/>
              <w:right w:val="single" w:sz="4" w:space="0" w:color="auto"/>
            </w:tcBorders>
            <w:shd w:val="clear" w:color="000000" w:fill="FFFFFF"/>
            <w:vAlign w:val="center"/>
            <w:hideMark/>
          </w:tcPr>
          <w:p w:rsidR="009B72C8" w:rsidRPr="00621F36" w:rsidRDefault="0005182F" w:rsidP="005B71B7">
            <w:pPr>
              <w:jc w:val="center"/>
              <w:rPr>
                <w:rFonts w:cs="Calibri"/>
                <w:b/>
                <w:bCs/>
                <w:color w:val="000000"/>
                <w:lang w:val="ka-GE"/>
              </w:rPr>
            </w:pPr>
            <w:r>
              <w:rPr>
                <w:rFonts w:cs="Calibri"/>
                <w:b/>
                <w:bCs/>
                <w:color w:val="000000"/>
                <w:lang w:val="ka-GE"/>
              </w:rPr>
              <w:t>1,498,186</w:t>
            </w:r>
          </w:p>
        </w:tc>
        <w:tc>
          <w:tcPr>
            <w:tcW w:w="573" w:type="pct"/>
            <w:gridSpan w:val="2"/>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c>
          <w:tcPr>
            <w:tcW w:w="617" w:type="pct"/>
            <w:gridSpan w:val="3"/>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r>
      <w:tr w:rsidR="00EA191A" w:rsidRPr="00483796" w:rsidTr="00F50E5B">
        <w:trPr>
          <w:trHeight w:val="41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EA191A" w:rsidRPr="00483796" w:rsidTr="00F50E5B">
        <w:trPr>
          <w:trHeight w:val="40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05182F" w:rsidRPr="00483796" w:rsidRDefault="0005182F" w:rsidP="0005182F">
            <w:pPr>
              <w:spacing w:after="0" w:line="240" w:lineRule="auto"/>
              <w:rPr>
                <w:rFonts w:ascii="Sylfaen" w:eastAsia="Times New Roman" w:hAnsi="Sylfaen" w:cs="Calibri"/>
                <w:bCs/>
                <w:sz w:val="16"/>
                <w:szCs w:val="16"/>
                <w:lang w:val="ka-GE"/>
              </w:rPr>
            </w:pPr>
            <w:r w:rsidRPr="00483796">
              <w:rPr>
                <w:rFonts w:ascii="Sylfaen" w:eastAsia="Times New Roman" w:hAnsi="Sylfaen" w:cs="Calibri"/>
                <w:b/>
                <w:bCs/>
                <w:color w:val="000000"/>
                <w:sz w:val="16"/>
                <w:szCs w:val="16"/>
              </w:rPr>
              <w:t>პროგრამის</w:t>
            </w:r>
            <w:r>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აღწერა</w:t>
            </w:r>
            <w:r w:rsidRPr="00483796">
              <w:rPr>
                <w:rFonts w:ascii="Sylfaen" w:eastAsia="Times New Roman" w:hAnsi="Sylfaen" w:cs="Calibri"/>
                <w:b/>
                <w:bCs/>
                <w:color w:val="000000"/>
                <w:sz w:val="16"/>
                <w:szCs w:val="16"/>
                <w:lang w:val="ka-GE"/>
              </w:rPr>
              <w:t xml:space="preserve">: </w:t>
            </w:r>
            <w:r w:rsidRPr="00B11EB5">
              <w:rPr>
                <w:rFonts w:ascii="Sylfaen" w:eastAsia="Times New Roman" w:hAnsi="Sylfaen" w:cs="Calibri"/>
                <w:bCs/>
                <w:sz w:val="18"/>
                <w:szCs w:val="18"/>
                <w:lang w:val="ka-GE"/>
              </w:rPr>
              <w:t>პროგრამის ფარგლებში განხორციელდება 5 ქვეპროგრამა:</w:t>
            </w:r>
          </w:p>
          <w:p w:rsid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მუნიციპალიტეტის  ტერიტორიაზე მრავალბინიანი საცხოვრებელი სახლების გადახურვის სამუშაოები</w:t>
            </w:r>
          </w:p>
          <w:p w:rsid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აღმაშენებლის ქ. №1-3 და მემედ აბაშიძის 4-6-ის მრავალბინიანი საცხოვრებელი სახლების სკვერების კეთილმოწყობა</w:t>
            </w:r>
          </w:p>
          <w:p w:rsid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ქობულეთში, რუსთაველის ქუჩა №162ბ-ს , მრავალბინიანი საცხოვრებელი სახლების სკვერის კეთილმოწყობა</w:t>
            </w:r>
          </w:p>
          <w:p w:rsid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ქობულეთში, კომახიძის №100-ის მიმდებარედ,  მრავალბინიანი საცხოვრებელი სახლების სკვერის კეთილმოწყობა</w:t>
            </w:r>
          </w:p>
          <w:p w:rsidR="0005182F" w:rsidRPr="00B11EB5" w:rsidRDefault="0005182F" w:rsidP="0005182F">
            <w:pPr>
              <w:pStyle w:val="a3"/>
              <w:numPr>
                <w:ilvl w:val="0"/>
                <w:numId w:val="1"/>
              </w:numPr>
              <w:spacing w:line="240" w:lineRule="auto"/>
              <w:ind w:left="360"/>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სოფელ ბობოყვათში მრავალბინიანი სახლის ეზოს სკვერის კეთილმოწყობა</w:t>
            </w:r>
          </w:p>
          <w:p w:rsidR="0005182F" w:rsidRPr="00483796" w:rsidRDefault="0005182F" w:rsidP="0005182F">
            <w:pPr>
              <w:pStyle w:val="a3"/>
              <w:spacing w:line="240" w:lineRule="auto"/>
              <w:rPr>
                <w:rFonts w:ascii="Sylfaen" w:eastAsia="Times New Roman" w:hAnsi="Sylfaen" w:cs="Calibri"/>
                <w:color w:val="000000"/>
                <w:sz w:val="18"/>
                <w:szCs w:val="18"/>
                <w:lang w:val="ka-GE"/>
              </w:rPr>
            </w:pPr>
          </w:p>
          <w:p w:rsidR="00096A7D" w:rsidRPr="00483796" w:rsidRDefault="0005182F" w:rsidP="0005182F">
            <w:pPr>
              <w:pStyle w:val="a3"/>
              <w:spacing w:line="240" w:lineRule="auto"/>
              <w:rPr>
                <w:rFonts w:ascii="Sylfaen" w:eastAsia="Times New Roman" w:hAnsi="Sylfaen" w:cs="Calibri"/>
                <w:color w:val="000000"/>
                <w:sz w:val="18"/>
                <w:szCs w:val="18"/>
                <w:lang w:val="ka-GE"/>
              </w:rPr>
            </w:pPr>
            <w:r w:rsidRPr="00483796">
              <w:rPr>
                <w:rFonts w:ascii="Sylfaen" w:eastAsia="Times New Roman" w:hAnsi="Sylfaen" w:cs="Calibri"/>
                <w:bCs/>
                <w:sz w:val="18"/>
                <w:szCs w:val="18"/>
              </w:rPr>
              <w:t>მრავალბინიანი</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საცხოვრებელი</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სახლების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და</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ეზოების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მოწესრიგების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lang w:val="ka-GE"/>
              </w:rPr>
              <w:t>დროს გათვალისწინებულია მოსახლეობის საჭირობები, განსაკუთრებული ყურადღება ექცევა მოწყვლადი ჯგუფების ინტერესების შესაბამისად გარემოს მოწესრიგებას.</w:t>
            </w:r>
          </w:p>
          <w:p w:rsidR="009B72C8" w:rsidRPr="00483796" w:rsidRDefault="009B72C8" w:rsidP="009B72C8">
            <w:pPr>
              <w:spacing w:after="0" w:line="240" w:lineRule="auto"/>
              <w:rPr>
                <w:rFonts w:ascii="Sylfaen" w:eastAsia="Times New Roman" w:hAnsi="Sylfaen" w:cs="Calibri"/>
                <w:bCs/>
                <w:sz w:val="16"/>
                <w:szCs w:val="16"/>
                <w:lang w:val="ka-GE"/>
              </w:rPr>
            </w:pPr>
          </w:p>
          <w:tbl>
            <w:tblPr>
              <w:tblW w:w="10196" w:type="dxa"/>
              <w:tblLayout w:type="fixed"/>
              <w:tblLook w:val="04A0"/>
            </w:tblPr>
            <w:tblGrid>
              <w:gridCol w:w="554"/>
              <w:gridCol w:w="6807"/>
              <w:gridCol w:w="1110"/>
              <w:gridCol w:w="1725"/>
            </w:tblGrid>
            <w:tr w:rsidR="0011172A" w:rsidRPr="00483796" w:rsidTr="0005182F">
              <w:trPr>
                <w:trHeight w:val="615"/>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110"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r w:rsidRPr="00483796">
                    <w:rPr>
                      <w:rFonts w:ascii="Sylfaen" w:eastAsia="Times New Roman" w:hAnsi="Sylfaen" w:cs="Calibri"/>
                      <w:color w:val="000000"/>
                      <w:sz w:val="20"/>
                      <w:szCs w:val="20"/>
                      <w:lang w:val="en-GB" w:eastAsia="en-GB"/>
                    </w:rPr>
                    <w:br/>
                    <w:t>ლარი</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9B72C8" w:rsidRPr="00483796" w:rsidTr="0005182F">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pPr>
                    <w:jc w:val="center"/>
                    <w:rPr>
                      <w:rFonts w:ascii="Sylfaen" w:hAnsi="Sylfaen" w:cs="Calibri"/>
                      <w:sz w:val="19"/>
                      <w:szCs w:val="19"/>
                    </w:rPr>
                  </w:pPr>
                  <w:r w:rsidRPr="00483796">
                    <w:rPr>
                      <w:rFonts w:ascii="Sylfaen" w:hAnsi="Sylfaen" w:cs="Calibri"/>
                      <w:sz w:val="19"/>
                      <w:szCs w:val="19"/>
                    </w:rPr>
                    <w:lastRenderedPageBreak/>
                    <w:t>1</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9B72C8" w:rsidRPr="00483796" w:rsidRDefault="009B72C8" w:rsidP="00323127">
                  <w:pPr>
                    <w:pStyle w:val="a3"/>
                    <w:numPr>
                      <w:ilvl w:val="0"/>
                      <w:numId w:val="1"/>
                    </w:numPr>
                    <w:spacing w:line="240" w:lineRule="auto"/>
                    <w:ind w:right="329"/>
                    <w:rPr>
                      <w:rFonts w:ascii="Sylfaen" w:hAnsi="Sylfaen" w:cs="Calibri"/>
                      <w:sz w:val="19"/>
                      <w:szCs w:val="19"/>
                    </w:rPr>
                  </w:pPr>
                  <w:r w:rsidRPr="00483796">
                    <w:rPr>
                      <w:rFonts w:ascii="Sylfaen" w:eastAsia="Times New Roman" w:hAnsi="Sylfaen" w:cs="Calibri"/>
                      <w:color w:val="000000"/>
                      <w:sz w:val="18"/>
                      <w:szCs w:val="18"/>
                      <w:lang w:val="ka-GE"/>
                    </w:rPr>
                    <w:t>მუნიციპალიტეტის  ტერიტორიაზე მრავალბინიანი საცხოვრებელი სახლების გადახურვის სამუშაოები</w:t>
                  </w:r>
                </w:p>
              </w:tc>
              <w:tc>
                <w:tcPr>
                  <w:tcW w:w="1110" w:type="dxa"/>
                  <w:tcBorders>
                    <w:top w:val="nil"/>
                    <w:left w:val="nil"/>
                    <w:bottom w:val="single" w:sz="4" w:space="0" w:color="auto"/>
                    <w:right w:val="single" w:sz="4" w:space="0" w:color="auto"/>
                  </w:tcBorders>
                  <w:shd w:val="clear" w:color="auto" w:fill="auto"/>
                  <w:vAlign w:val="center"/>
                  <w:hideMark/>
                </w:tcPr>
                <w:p w:rsidR="009B72C8" w:rsidRPr="00483796" w:rsidRDefault="0005182F" w:rsidP="00323127">
                  <w:pPr>
                    <w:jc w:val="center"/>
                    <w:rPr>
                      <w:rFonts w:ascii="Sylfaen" w:hAnsi="Sylfaen" w:cs="Calibri"/>
                      <w:sz w:val="19"/>
                      <w:szCs w:val="19"/>
                      <w:lang w:val="ka-GE"/>
                    </w:rPr>
                  </w:pPr>
                  <w:r>
                    <w:rPr>
                      <w:rFonts w:ascii="Sylfaen" w:hAnsi="Sylfaen" w:cs="Calibri"/>
                      <w:sz w:val="19"/>
                      <w:szCs w:val="19"/>
                      <w:lang w:val="ka-GE"/>
                    </w:rPr>
                    <w:t>500</w:t>
                  </w:r>
                  <w:r w:rsidR="009B72C8" w:rsidRPr="00483796">
                    <w:rPr>
                      <w:rFonts w:ascii="Sylfaen" w:hAnsi="Sylfaen" w:cs="Calibri"/>
                      <w:sz w:val="19"/>
                      <w:szCs w:val="19"/>
                    </w:rPr>
                    <w:t>,</w:t>
                  </w:r>
                  <w:r w:rsidR="006B6574">
                    <w:rPr>
                      <w:rFonts w:ascii="Sylfaen" w:hAnsi="Sylfaen" w:cs="Calibri"/>
                      <w:sz w:val="19"/>
                      <w:szCs w:val="19"/>
                    </w:rPr>
                    <w:t>0</w:t>
                  </w:r>
                  <w:r w:rsidR="00323127" w:rsidRPr="00483796">
                    <w:rPr>
                      <w:rFonts w:ascii="Sylfaen" w:hAnsi="Sylfaen" w:cs="Calibri"/>
                      <w:sz w:val="19"/>
                      <w:szCs w:val="19"/>
                      <w:lang w:val="ka-GE"/>
                    </w:rPr>
                    <w:t>00</w:t>
                  </w:r>
                </w:p>
              </w:tc>
              <w:tc>
                <w:tcPr>
                  <w:tcW w:w="1725" w:type="dxa"/>
                  <w:tcBorders>
                    <w:top w:val="nil"/>
                    <w:left w:val="nil"/>
                    <w:bottom w:val="single" w:sz="4" w:space="0" w:color="auto"/>
                    <w:right w:val="single" w:sz="4" w:space="0" w:color="auto"/>
                  </w:tcBorders>
                  <w:shd w:val="clear" w:color="000000" w:fill="FFFFFF"/>
                  <w:vAlign w:val="center"/>
                  <w:hideMark/>
                </w:tcPr>
                <w:p w:rsidR="009B72C8" w:rsidRPr="007F2878" w:rsidRDefault="009B72C8" w:rsidP="005B71B7">
                  <w:pPr>
                    <w:jc w:val="center"/>
                    <w:rPr>
                      <w:rFonts w:ascii="Sylfaen" w:hAnsi="Sylfaen" w:cs="Calibri"/>
                      <w:sz w:val="19"/>
                      <w:szCs w:val="19"/>
                    </w:rPr>
                  </w:pPr>
                </w:p>
              </w:tc>
            </w:tr>
            <w:tr w:rsidR="00EC5050" w:rsidRPr="00483796" w:rsidTr="0005182F">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EC5050" w:rsidRPr="0005182F" w:rsidRDefault="0005182F">
                  <w:pPr>
                    <w:jc w:val="center"/>
                    <w:rPr>
                      <w:rFonts w:ascii="Sylfaen" w:hAnsi="Sylfaen" w:cs="Calibri"/>
                      <w:sz w:val="19"/>
                      <w:szCs w:val="19"/>
                      <w:lang w:val="ka-GE"/>
                    </w:rPr>
                  </w:pPr>
                  <w:r>
                    <w:rPr>
                      <w:rFonts w:ascii="Sylfaen" w:hAnsi="Sylfaen" w:cs="Calibri"/>
                      <w:sz w:val="19"/>
                      <w:szCs w:val="19"/>
                      <w:lang w:val="ka-GE"/>
                    </w:rPr>
                    <w:t>2</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EC5050" w:rsidRP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აღმაშენებლის ქ. №1-3 და მემედ აბაშიძის 4-6-ის მრავალბინიანი საცხოვრებელი სახლების სკვერების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EC5050" w:rsidRPr="00EC5050" w:rsidRDefault="0005182F" w:rsidP="00323127">
                  <w:pPr>
                    <w:jc w:val="center"/>
                    <w:rPr>
                      <w:rFonts w:ascii="Sylfaen" w:hAnsi="Sylfaen" w:cs="Calibri"/>
                      <w:sz w:val="19"/>
                      <w:szCs w:val="19"/>
                      <w:lang w:val="ka-GE"/>
                    </w:rPr>
                  </w:pPr>
                  <w:r>
                    <w:rPr>
                      <w:rFonts w:ascii="Sylfaen" w:hAnsi="Sylfaen" w:cs="Calibri"/>
                      <w:sz w:val="19"/>
                      <w:szCs w:val="19"/>
                      <w:lang w:val="ka-GE"/>
                    </w:rPr>
                    <w:t>466,964</w:t>
                  </w:r>
                </w:p>
              </w:tc>
              <w:tc>
                <w:tcPr>
                  <w:tcW w:w="1725" w:type="dxa"/>
                  <w:tcBorders>
                    <w:top w:val="nil"/>
                    <w:left w:val="nil"/>
                    <w:bottom w:val="single" w:sz="4" w:space="0" w:color="auto"/>
                    <w:right w:val="single" w:sz="4" w:space="0" w:color="auto"/>
                  </w:tcBorders>
                  <w:shd w:val="clear" w:color="000000" w:fill="FFFFFF"/>
                  <w:vAlign w:val="center"/>
                  <w:hideMark/>
                </w:tcPr>
                <w:p w:rsidR="00EC5050" w:rsidRPr="007F2878" w:rsidRDefault="00EC5050" w:rsidP="0056158F">
                  <w:pPr>
                    <w:jc w:val="center"/>
                    <w:rPr>
                      <w:rFonts w:ascii="Sylfaen" w:hAnsi="Sylfaen" w:cs="Calibri"/>
                      <w:sz w:val="19"/>
                      <w:szCs w:val="19"/>
                    </w:rPr>
                  </w:pPr>
                </w:p>
              </w:tc>
            </w:tr>
            <w:tr w:rsidR="00EC5050" w:rsidRPr="00483796" w:rsidTr="0005182F">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EC5050" w:rsidRPr="0005182F" w:rsidRDefault="0005182F">
                  <w:pPr>
                    <w:jc w:val="center"/>
                    <w:rPr>
                      <w:rFonts w:ascii="Sylfaen" w:hAnsi="Sylfaen" w:cs="Calibri"/>
                      <w:sz w:val="19"/>
                      <w:szCs w:val="19"/>
                      <w:lang w:val="ka-GE"/>
                    </w:rPr>
                  </w:pPr>
                  <w:r>
                    <w:rPr>
                      <w:rFonts w:ascii="Sylfaen" w:hAnsi="Sylfaen" w:cs="Calibri"/>
                      <w:sz w:val="19"/>
                      <w:szCs w:val="19"/>
                      <w:lang w:val="ka-GE"/>
                    </w:rPr>
                    <w:t>3</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EC5050" w:rsidRPr="0005182F" w:rsidRDefault="0005182F" w:rsidP="0005182F">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ქობულეთში, რუსთაველის ქუჩა №162ბ-ს , მრავალბინიანი საცხოვრებელი სახლების სკვერის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EC5050" w:rsidRPr="00EC5050" w:rsidRDefault="0005182F" w:rsidP="00323127">
                  <w:pPr>
                    <w:jc w:val="center"/>
                    <w:rPr>
                      <w:rFonts w:ascii="Sylfaen" w:hAnsi="Sylfaen" w:cs="Calibri"/>
                      <w:sz w:val="19"/>
                      <w:szCs w:val="19"/>
                      <w:lang w:val="ka-GE"/>
                    </w:rPr>
                  </w:pPr>
                  <w:r>
                    <w:rPr>
                      <w:rFonts w:ascii="Sylfaen" w:hAnsi="Sylfaen" w:cs="Calibri"/>
                      <w:sz w:val="19"/>
                      <w:szCs w:val="19"/>
                      <w:lang w:val="ka-GE"/>
                    </w:rPr>
                    <w:t>348,775</w:t>
                  </w:r>
                </w:p>
              </w:tc>
              <w:tc>
                <w:tcPr>
                  <w:tcW w:w="1725" w:type="dxa"/>
                  <w:tcBorders>
                    <w:top w:val="nil"/>
                    <w:left w:val="nil"/>
                    <w:bottom w:val="single" w:sz="4" w:space="0" w:color="auto"/>
                    <w:right w:val="single" w:sz="4" w:space="0" w:color="auto"/>
                  </w:tcBorders>
                  <w:shd w:val="clear" w:color="000000" w:fill="FFFFFF"/>
                  <w:vAlign w:val="center"/>
                  <w:hideMark/>
                </w:tcPr>
                <w:p w:rsidR="00EC5050" w:rsidRPr="0005182F" w:rsidRDefault="0005182F" w:rsidP="0056158F">
                  <w:pPr>
                    <w:jc w:val="center"/>
                    <w:rPr>
                      <w:rFonts w:ascii="Sylfaen" w:hAnsi="Sylfaen" w:cs="Calibri"/>
                      <w:sz w:val="19"/>
                      <w:szCs w:val="19"/>
                      <w:lang w:val="ka-GE"/>
                    </w:rPr>
                  </w:pPr>
                  <w:r>
                    <w:rPr>
                      <w:rFonts w:ascii="Sylfaen" w:hAnsi="Sylfaen" w:cs="Calibri"/>
                      <w:sz w:val="19"/>
                      <w:szCs w:val="19"/>
                      <w:lang w:val="ka-GE"/>
                    </w:rPr>
                    <w:t>1966,7 კვ.მ.-მდე</w:t>
                  </w:r>
                </w:p>
              </w:tc>
            </w:tr>
            <w:tr w:rsidR="009B72C8" w:rsidRPr="00483796" w:rsidTr="0005182F">
              <w:trPr>
                <w:trHeight w:val="341"/>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9B72C8" w:rsidRPr="0005182F" w:rsidRDefault="0005182F">
                  <w:pPr>
                    <w:jc w:val="center"/>
                    <w:rPr>
                      <w:rFonts w:ascii="Sylfaen" w:hAnsi="Sylfaen" w:cs="Calibri"/>
                      <w:sz w:val="19"/>
                      <w:szCs w:val="19"/>
                      <w:lang w:val="ka-GE"/>
                    </w:rPr>
                  </w:pPr>
                  <w:r>
                    <w:rPr>
                      <w:rFonts w:ascii="Sylfaen" w:hAnsi="Sylfaen" w:cs="Calibri"/>
                      <w:sz w:val="19"/>
                      <w:szCs w:val="19"/>
                      <w:lang w:val="ka-GE"/>
                    </w:rPr>
                    <w:t>4</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9B72C8" w:rsidRPr="0005182F" w:rsidRDefault="0005182F" w:rsidP="0005182F">
                  <w:pPr>
                    <w:pStyle w:val="a3"/>
                    <w:numPr>
                      <w:ilvl w:val="0"/>
                      <w:numId w:val="1"/>
                    </w:numPr>
                    <w:spacing w:line="240" w:lineRule="auto"/>
                    <w:rPr>
                      <w:rFonts w:ascii="Sylfaen" w:hAnsi="Sylfaen" w:cs="Calibri"/>
                      <w:sz w:val="19"/>
                      <w:szCs w:val="19"/>
                      <w:lang w:val="ka-GE"/>
                    </w:rPr>
                  </w:pPr>
                  <w:r w:rsidRPr="00B11EB5">
                    <w:rPr>
                      <w:rFonts w:ascii="Sylfaen" w:eastAsia="Times New Roman" w:hAnsi="Sylfaen" w:cs="Calibri"/>
                      <w:color w:val="000000"/>
                      <w:sz w:val="18"/>
                      <w:szCs w:val="18"/>
                      <w:lang w:val="ka-GE"/>
                    </w:rPr>
                    <w:t>ქ. ქობულეთში, კომახიძის №100-ის მიმდებარედ,  მრავალბინიანი საცხოვრებელი სახლების სკვერის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9B72C8" w:rsidRPr="00483796" w:rsidRDefault="0005182F" w:rsidP="005B71B7">
                  <w:pPr>
                    <w:jc w:val="center"/>
                    <w:rPr>
                      <w:rFonts w:ascii="Sylfaen" w:hAnsi="Sylfaen" w:cs="Calibri"/>
                      <w:sz w:val="19"/>
                      <w:szCs w:val="19"/>
                    </w:rPr>
                  </w:pPr>
                  <w:r>
                    <w:rPr>
                      <w:rFonts w:ascii="Sylfaen" w:hAnsi="Sylfaen" w:cs="Calibri"/>
                      <w:sz w:val="19"/>
                      <w:szCs w:val="19"/>
                      <w:lang w:val="ka-GE"/>
                    </w:rPr>
                    <w:t>110,194</w:t>
                  </w:r>
                </w:p>
              </w:tc>
              <w:tc>
                <w:tcPr>
                  <w:tcW w:w="1725" w:type="dxa"/>
                  <w:tcBorders>
                    <w:top w:val="nil"/>
                    <w:left w:val="nil"/>
                    <w:bottom w:val="single" w:sz="4" w:space="0" w:color="auto"/>
                    <w:right w:val="single" w:sz="4" w:space="0" w:color="auto"/>
                  </w:tcBorders>
                  <w:shd w:val="clear" w:color="000000" w:fill="FFFFFF"/>
                  <w:vAlign w:val="center"/>
                  <w:hideMark/>
                </w:tcPr>
                <w:p w:rsidR="009B72C8" w:rsidRPr="007F2878" w:rsidRDefault="0005182F" w:rsidP="0005182F">
                  <w:pPr>
                    <w:ind w:right="187"/>
                    <w:jc w:val="center"/>
                    <w:rPr>
                      <w:rFonts w:ascii="Sylfaen" w:hAnsi="Sylfaen" w:cs="Calibri"/>
                      <w:sz w:val="19"/>
                      <w:szCs w:val="19"/>
                    </w:rPr>
                  </w:pPr>
                  <w:r>
                    <w:rPr>
                      <w:rFonts w:ascii="Sylfaen" w:hAnsi="Sylfaen" w:cs="Calibri"/>
                      <w:sz w:val="19"/>
                      <w:szCs w:val="19"/>
                      <w:lang w:val="ka-GE"/>
                    </w:rPr>
                    <w:t>449,1 კვ.მ.-მდე</w:t>
                  </w:r>
                </w:p>
              </w:tc>
            </w:tr>
            <w:tr w:rsidR="00621F36" w:rsidRPr="00483796" w:rsidTr="0005182F">
              <w:trPr>
                <w:trHeight w:val="601"/>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621F36" w:rsidRPr="00621F36" w:rsidRDefault="0005182F">
                  <w:pPr>
                    <w:jc w:val="center"/>
                    <w:rPr>
                      <w:rFonts w:ascii="Sylfaen" w:hAnsi="Sylfaen" w:cs="Calibri"/>
                      <w:sz w:val="19"/>
                      <w:szCs w:val="19"/>
                      <w:lang w:val="ka-GE"/>
                    </w:rPr>
                  </w:pPr>
                  <w:r>
                    <w:rPr>
                      <w:rFonts w:ascii="Sylfaen" w:hAnsi="Sylfaen" w:cs="Calibri"/>
                      <w:sz w:val="19"/>
                      <w:szCs w:val="19"/>
                      <w:lang w:val="ka-GE"/>
                    </w:rPr>
                    <w:t>5</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621F36" w:rsidRPr="0005182F" w:rsidRDefault="0005182F" w:rsidP="0005182F">
                  <w:pPr>
                    <w:pStyle w:val="a3"/>
                    <w:numPr>
                      <w:ilvl w:val="0"/>
                      <w:numId w:val="1"/>
                    </w:numPr>
                    <w:spacing w:line="240" w:lineRule="auto"/>
                    <w:ind w:left="360"/>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სოფელ ბობოყვათში მრავალბინიანი სახლის ეზოს სკვერის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621F36" w:rsidRPr="00621F36" w:rsidRDefault="0005182F" w:rsidP="002B318D">
                  <w:pPr>
                    <w:jc w:val="center"/>
                    <w:rPr>
                      <w:rFonts w:ascii="Sylfaen" w:hAnsi="Sylfaen" w:cs="Calibri"/>
                      <w:sz w:val="19"/>
                      <w:szCs w:val="19"/>
                      <w:lang w:val="ka-GE"/>
                    </w:rPr>
                  </w:pPr>
                  <w:r>
                    <w:rPr>
                      <w:rFonts w:ascii="Sylfaen" w:hAnsi="Sylfaen" w:cs="Calibri"/>
                      <w:sz w:val="19"/>
                      <w:szCs w:val="19"/>
                      <w:lang w:val="ka-GE"/>
                    </w:rPr>
                    <w:t>72,256</w:t>
                  </w:r>
                </w:p>
              </w:tc>
              <w:tc>
                <w:tcPr>
                  <w:tcW w:w="1725" w:type="dxa"/>
                  <w:tcBorders>
                    <w:top w:val="nil"/>
                    <w:left w:val="nil"/>
                    <w:bottom w:val="single" w:sz="4" w:space="0" w:color="auto"/>
                    <w:right w:val="single" w:sz="4" w:space="0" w:color="auto"/>
                  </w:tcBorders>
                  <w:shd w:val="clear" w:color="000000" w:fill="FFFFFF"/>
                  <w:vAlign w:val="center"/>
                  <w:hideMark/>
                </w:tcPr>
                <w:p w:rsidR="00621F36" w:rsidRPr="007F2878" w:rsidRDefault="0005182F" w:rsidP="0005182F">
                  <w:pPr>
                    <w:jc w:val="center"/>
                    <w:rPr>
                      <w:rFonts w:ascii="Sylfaen" w:hAnsi="Sylfaen" w:cs="Calibri"/>
                      <w:sz w:val="19"/>
                      <w:szCs w:val="19"/>
                    </w:rPr>
                  </w:pPr>
                  <w:r>
                    <w:rPr>
                      <w:rFonts w:ascii="Sylfaen" w:hAnsi="Sylfaen" w:cs="Calibri"/>
                      <w:sz w:val="19"/>
                      <w:szCs w:val="19"/>
                      <w:lang w:val="ka-GE"/>
                    </w:rPr>
                    <w:t>2110,6 კვ.მ.-მდე</w:t>
                  </w:r>
                </w:p>
              </w:tc>
            </w:tr>
          </w:tbl>
          <w:p w:rsidR="0011172A" w:rsidRPr="00483796" w:rsidRDefault="0011172A" w:rsidP="00BB4D00">
            <w:pPr>
              <w:spacing w:after="0" w:line="240" w:lineRule="auto"/>
              <w:rPr>
                <w:rFonts w:ascii="Sylfaen" w:eastAsia="Times New Roman" w:hAnsi="Sylfaen" w:cs="Calibri"/>
                <w:color w:val="000000"/>
                <w:sz w:val="18"/>
                <w:szCs w:val="18"/>
                <w:lang w:val="ka-GE"/>
              </w:rPr>
            </w:pP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both"/>
              <w:rPr>
                <w:rFonts w:ascii="Sylfaen" w:eastAsia="Times New Roman" w:hAnsi="Sylfaen" w:cs="Calibri"/>
                <w:bCs/>
                <w:sz w:val="16"/>
                <w:szCs w:val="16"/>
                <w:lang w:val="ka-GE"/>
              </w:rPr>
            </w:pPr>
            <w:r w:rsidRPr="00483796">
              <w:rPr>
                <w:rFonts w:ascii="Sylfaen" w:eastAsia="Times New Roman" w:hAnsi="Sylfaen" w:cs="Calibri"/>
                <w:bCs/>
                <w:sz w:val="16"/>
                <w:szCs w:val="16"/>
                <w:lang w:val="ka-GE"/>
              </w:rPr>
              <w:t>პქვეპროგრამის მიზანია მუნიციპალიტეტის იერსახის გაუმჯობესებასთან დაკავშირებით სკვერებისა და რეკრეაციული ზონების კეთილმოწყობა: ქვეპროგრამის ფარგლებში რეაბილიტირებული სკვერებით შეიქმნება კომფორტული და ჯანსაღი გარემო მუნიციპალიტეტის მაცხოვრებლებისა და სტუმრებისათვის. მრავალბინიანი საცოხვრებელი სახლების მოწესრიგება: სახურავების გადახურვა/რეაბილიტაცია.</w:t>
            </w:r>
          </w:p>
        </w:tc>
      </w:tr>
    </w:tbl>
    <w:p w:rsidR="002C75E4" w:rsidRPr="00483796" w:rsidRDefault="002C75E4" w:rsidP="002C75E4">
      <w:pPr>
        <w:autoSpaceDE w:val="0"/>
        <w:autoSpaceDN w:val="0"/>
        <w:adjustRightInd w:val="0"/>
        <w:spacing w:after="0" w:line="360" w:lineRule="auto"/>
        <w:jc w:val="center"/>
        <w:rPr>
          <w:b/>
          <w:lang w:val="ka-GE"/>
        </w:rPr>
      </w:pPr>
    </w:p>
    <w:tbl>
      <w:tblPr>
        <w:tblW w:w="13760" w:type="dxa"/>
        <w:tblInd w:w="98" w:type="dxa"/>
        <w:tblLayout w:type="fixed"/>
        <w:tblLook w:val="04A0"/>
      </w:tblPr>
      <w:tblGrid>
        <w:gridCol w:w="436"/>
        <w:gridCol w:w="1701"/>
        <w:gridCol w:w="1984"/>
        <w:gridCol w:w="1985"/>
        <w:gridCol w:w="3260"/>
        <w:gridCol w:w="1417"/>
        <w:gridCol w:w="1560"/>
        <w:gridCol w:w="1417"/>
      </w:tblGrid>
      <w:tr w:rsidR="00426D3A" w:rsidRPr="00483796" w:rsidTr="001910D3">
        <w:trPr>
          <w:trHeight w:val="103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F2878" w:rsidRPr="00483796" w:rsidTr="001910D3">
        <w:trPr>
          <w:trHeight w:val="3112"/>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2878" w:rsidRDefault="007F2878" w:rsidP="007F2878">
            <w:pPr>
              <w:jc w:val="center"/>
              <w:rPr>
                <w:rFonts w:ascii="Sylfaen" w:hAnsi="Sylfaen" w:cs="Calibri"/>
                <w:sz w:val="19"/>
                <w:szCs w:val="19"/>
              </w:rPr>
            </w:pPr>
            <w:r>
              <w:rPr>
                <w:rFonts w:ascii="Sylfaen" w:hAnsi="Sylfaen" w:cs="Calibri"/>
                <w:sz w:val="19"/>
                <w:szCs w:val="19"/>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7F2878" w:rsidP="007F2878">
            <w:pPr>
              <w:jc w:val="center"/>
              <w:rPr>
                <w:rFonts w:ascii="Sylfaen" w:hAnsi="Sylfaen" w:cs="Calibri"/>
                <w:sz w:val="16"/>
                <w:szCs w:val="16"/>
              </w:rPr>
            </w:pPr>
            <w:r w:rsidRPr="00CF2EBB">
              <w:rPr>
                <w:rFonts w:ascii="Sylfaen" w:hAnsi="Sylfaen" w:cs="Calibri"/>
                <w:sz w:val="16"/>
                <w:szCs w:val="16"/>
              </w:rPr>
              <w:t>რეაბილიტირებულიმრავალბინიანისაცხოვრებელისახლებისეზოებსადასკვერისრაოდენობა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B6574" w:rsidRPr="00CF2EBB" w:rsidRDefault="006B6574" w:rsidP="006B6574">
            <w:pPr>
              <w:jc w:val="center"/>
              <w:rPr>
                <w:rFonts w:ascii="Sylfaen" w:hAnsi="Sylfaen" w:cs="Calibri"/>
                <w:sz w:val="16"/>
                <w:szCs w:val="16"/>
              </w:rPr>
            </w:pPr>
            <w:r w:rsidRPr="00CF2EBB">
              <w:rPr>
                <w:rFonts w:ascii="Sylfaen" w:hAnsi="Sylfaen" w:cs="Calibri"/>
                <w:sz w:val="16"/>
                <w:szCs w:val="16"/>
              </w:rPr>
              <w:t>202</w:t>
            </w:r>
            <w:r w:rsidR="00BE0483">
              <w:rPr>
                <w:rFonts w:ascii="Sylfaen" w:hAnsi="Sylfaen" w:cs="Calibri"/>
                <w:sz w:val="16"/>
                <w:szCs w:val="16"/>
                <w:lang w:val="ka-GE"/>
              </w:rPr>
              <w:t>4</w:t>
            </w:r>
            <w:r w:rsidRPr="00CF2EBB">
              <w:rPr>
                <w:rFonts w:ascii="Sylfaen" w:hAnsi="Sylfaen" w:cs="Calibri"/>
                <w:sz w:val="16"/>
                <w:szCs w:val="16"/>
              </w:rPr>
              <w:t xml:space="preserve"> წელს</w:t>
            </w:r>
            <w:r w:rsidR="00F82E06" w:rsidRPr="00CF2EBB">
              <w:rPr>
                <w:rFonts w:ascii="Sylfaen" w:hAnsi="Sylfaen" w:cs="Calibri"/>
                <w:sz w:val="16"/>
                <w:szCs w:val="16"/>
                <w:lang w:val="ka-GE"/>
              </w:rPr>
              <w:t xml:space="preserve"> </w:t>
            </w:r>
            <w:r w:rsidRPr="00CF2EBB">
              <w:rPr>
                <w:rFonts w:ascii="Sylfaen" w:hAnsi="Sylfaen" w:cs="Calibri"/>
                <w:sz w:val="16"/>
                <w:szCs w:val="16"/>
              </w:rPr>
              <w:t>ქვეპროგრამის</w:t>
            </w:r>
            <w:r w:rsidR="00F82E06" w:rsidRPr="00CF2EBB">
              <w:rPr>
                <w:rFonts w:ascii="Sylfaen" w:hAnsi="Sylfaen" w:cs="Calibri"/>
                <w:sz w:val="16"/>
                <w:szCs w:val="16"/>
                <w:lang w:val="ka-GE"/>
              </w:rPr>
              <w:t xml:space="preserve"> </w:t>
            </w:r>
            <w:r w:rsidRPr="00CF2EBB">
              <w:rPr>
                <w:rFonts w:ascii="Sylfaen" w:hAnsi="Sylfaen" w:cs="Calibri"/>
                <w:sz w:val="16"/>
                <w:szCs w:val="16"/>
              </w:rPr>
              <w:t>ფარგლებში</w:t>
            </w:r>
            <w:r w:rsidR="00F82E06" w:rsidRPr="00CF2EBB">
              <w:rPr>
                <w:rFonts w:ascii="Sylfaen" w:hAnsi="Sylfaen" w:cs="Calibri"/>
                <w:sz w:val="16"/>
                <w:szCs w:val="16"/>
                <w:lang w:val="ka-GE"/>
              </w:rPr>
              <w:t xml:space="preserve"> </w:t>
            </w:r>
            <w:r w:rsidR="00BE0483" w:rsidRPr="00CF2EBB">
              <w:rPr>
                <w:rFonts w:ascii="Sylfaen" w:hAnsi="Sylfaen" w:cs="Calibri"/>
                <w:sz w:val="16"/>
                <w:szCs w:val="16"/>
              </w:rPr>
              <w:t xml:space="preserve">მოწესრიგდება </w:t>
            </w:r>
            <w:r w:rsidR="00BE0483" w:rsidRPr="00CF2EBB">
              <w:rPr>
                <w:rFonts w:ascii="Sylfaen" w:hAnsi="Sylfaen" w:cs="Calibri"/>
                <w:sz w:val="16"/>
                <w:szCs w:val="16"/>
                <w:lang w:val="ka-GE"/>
              </w:rPr>
              <w:t>7582</w:t>
            </w:r>
            <w:r w:rsidR="00BE0483" w:rsidRPr="00CF2EBB">
              <w:rPr>
                <w:rFonts w:ascii="Sylfaen" w:hAnsi="Sylfaen" w:cs="Calibri"/>
                <w:sz w:val="16"/>
                <w:szCs w:val="16"/>
              </w:rPr>
              <w:t>კვ.მ</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ფართობიეზო/სკვერი, გადაიხურება 1</w:t>
            </w:r>
            <w:r w:rsidR="00BE0483" w:rsidRPr="00CF2EBB">
              <w:rPr>
                <w:rFonts w:ascii="Sylfaen" w:hAnsi="Sylfaen" w:cs="Calibri"/>
                <w:sz w:val="16"/>
                <w:szCs w:val="16"/>
                <w:lang w:val="ka-GE"/>
              </w:rPr>
              <w:t>8</w:t>
            </w:r>
            <w:r w:rsidR="00BE0483" w:rsidRPr="00CF2EBB">
              <w:rPr>
                <w:rFonts w:ascii="Sylfaen" w:hAnsi="Sylfaen" w:cs="Calibri"/>
                <w:sz w:val="16"/>
                <w:szCs w:val="16"/>
              </w:rPr>
              <w:t xml:space="preserve"> მრავალბინიანი</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საცხოვრებელი</w:t>
            </w:r>
            <w:r w:rsidR="00BE0483">
              <w:rPr>
                <w:rFonts w:ascii="Sylfaen" w:hAnsi="Sylfaen" w:cs="Calibri"/>
                <w:sz w:val="16"/>
                <w:szCs w:val="16"/>
                <w:lang w:val="ka-GE"/>
              </w:rPr>
              <w:t xml:space="preserve"> </w:t>
            </w:r>
            <w:r w:rsidR="00BE0483" w:rsidRPr="00CF2EBB">
              <w:rPr>
                <w:rFonts w:ascii="Sylfaen" w:hAnsi="Sylfaen" w:cs="Calibri"/>
                <w:sz w:val="16"/>
                <w:szCs w:val="16"/>
              </w:rPr>
              <w:t>სახლი</w:t>
            </w:r>
          </w:p>
          <w:p w:rsidR="007F2878" w:rsidRPr="00CF2EBB" w:rsidRDefault="007F2878" w:rsidP="007F2878">
            <w:pPr>
              <w:jc w:val="center"/>
              <w:rPr>
                <w:rFonts w:ascii="Sylfaen" w:hAnsi="Sylfaen" w:cs="Calibri"/>
                <w:sz w:val="16"/>
                <w:szCs w:val="16"/>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77E02" w:rsidRPr="00BE0483" w:rsidRDefault="00477E02" w:rsidP="00477E02">
            <w:pPr>
              <w:jc w:val="center"/>
              <w:rPr>
                <w:rFonts w:ascii="Sylfaen" w:hAnsi="Sylfaen" w:cs="Calibri"/>
                <w:sz w:val="16"/>
                <w:szCs w:val="16"/>
                <w:lang w:val="ka-GE"/>
              </w:rPr>
            </w:pPr>
            <w:r w:rsidRPr="00CF2EBB">
              <w:rPr>
                <w:rFonts w:ascii="Sylfaen" w:hAnsi="Sylfaen" w:cs="Calibri"/>
                <w:sz w:val="16"/>
                <w:szCs w:val="16"/>
              </w:rPr>
              <w:t>202</w:t>
            </w:r>
            <w:r w:rsidR="00BE0483">
              <w:rPr>
                <w:rFonts w:ascii="Sylfaen" w:hAnsi="Sylfaen" w:cs="Calibri"/>
                <w:sz w:val="16"/>
                <w:szCs w:val="16"/>
                <w:lang w:val="ka-GE"/>
              </w:rPr>
              <w:t>5</w:t>
            </w:r>
            <w:r w:rsidR="00F82E06" w:rsidRPr="00CF2EBB">
              <w:rPr>
                <w:rFonts w:ascii="Sylfaen" w:hAnsi="Sylfaen" w:cs="Calibri"/>
                <w:sz w:val="16"/>
                <w:szCs w:val="16"/>
                <w:lang w:val="ka-GE"/>
              </w:rPr>
              <w:t xml:space="preserve"> </w:t>
            </w:r>
            <w:r w:rsidRPr="00CF2EBB">
              <w:rPr>
                <w:rFonts w:ascii="Sylfaen" w:hAnsi="Sylfaen" w:cs="Calibri"/>
                <w:sz w:val="16"/>
                <w:szCs w:val="16"/>
              </w:rPr>
              <w:t>წელს</w:t>
            </w:r>
            <w:r w:rsidR="00F82E06" w:rsidRPr="00CF2EBB">
              <w:rPr>
                <w:rFonts w:ascii="Sylfaen" w:hAnsi="Sylfaen" w:cs="Calibri"/>
                <w:sz w:val="16"/>
                <w:szCs w:val="16"/>
                <w:lang w:val="ka-GE"/>
              </w:rPr>
              <w:t xml:space="preserve"> </w:t>
            </w:r>
            <w:r w:rsidRPr="00CF2EBB">
              <w:rPr>
                <w:rFonts w:ascii="Sylfaen" w:hAnsi="Sylfaen" w:cs="Calibri"/>
                <w:sz w:val="16"/>
                <w:szCs w:val="16"/>
              </w:rPr>
              <w:t>ქვეპროგრამის</w:t>
            </w:r>
            <w:r w:rsidR="00F82E06" w:rsidRPr="00CF2EBB">
              <w:rPr>
                <w:rFonts w:ascii="Sylfaen" w:hAnsi="Sylfaen" w:cs="Calibri"/>
                <w:sz w:val="16"/>
                <w:szCs w:val="16"/>
                <w:lang w:val="ka-GE"/>
              </w:rPr>
              <w:t xml:space="preserve"> </w:t>
            </w:r>
            <w:r w:rsidRPr="00CF2EBB">
              <w:rPr>
                <w:rFonts w:ascii="Sylfaen" w:hAnsi="Sylfaen" w:cs="Calibri"/>
                <w:sz w:val="16"/>
                <w:szCs w:val="16"/>
              </w:rPr>
              <w:t>ფარგლებში</w:t>
            </w:r>
            <w:r w:rsidR="00BE0483">
              <w:rPr>
                <w:rFonts w:ascii="Sylfaen" w:hAnsi="Sylfaen" w:cs="Calibri"/>
                <w:sz w:val="16"/>
                <w:szCs w:val="16"/>
                <w:lang w:val="ka-GE"/>
              </w:rPr>
              <w:t xml:space="preserve"> </w:t>
            </w:r>
            <w:r w:rsidRPr="00CF2EBB">
              <w:rPr>
                <w:rFonts w:ascii="Sylfaen" w:hAnsi="Sylfaen" w:cs="Calibri"/>
                <w:sz w:val="16"/>
                <w:szCs w:val="16"/>
              </w:rPr>
              <w:t xml:space="preserve">მოწესრიგდება </w:t>
            </w:r>
            <w:r w:rsidR="00F82E06" w:rsidRPr="00CF2EBB">
              <w:rPr>
                <w:rFonts w:ascii="Sylfaen" w:hAnsi="Sylfaen" w:cs="Calibri"/>
                <w:sz w:val="16"/>
                <w:szCs w:val="16"/>
                <w:lang w:val="ka-GE"/>
              </w:rPr>
              <w:t>7</w:t>
            </w:r>
            <w:r w:rsidR="00BE0483">
              <w:rPr>
                <w:rFonts w:ascii="Sylfaen" w:hAnsi="Sylfaen" w:cs="Calibri"/>
                <w:sz w:val="16"/>
                <w:szCs w:val="16"/>
                <w:lang w:val="ka-GE"/>
              </w:rPr>
              <w:t>111</w:t>
            </w:r>
            <w:r w:rsidRPr="00CF2EBB">
              <w:rPr>
                <w:rFonts w:ascii="Sylfaen" w:hAnsi="Sylfaen" w:cs="Calibri"/>
                <w:sz w:val="16"/>
                <w:szCs w:val="16"/>
              </w:rPr>
              <w:t>კვ.მ</w:t>
            </w:r>
            <w:r w:rsidR="00F82E06" w:rsidRPr="00CF2EBB">
              <w:rPr>
                <w:rFonts w:ascii="Sylfaen" w:hAnsi="Sylfaen" w:cs="Calibri"/>
                <w:sz w:val="16"/>
                <w:szCs w:val="16"/>
                <w:lang w:val="ka-GE"/>
              </w:rPr>
              <w:t xml:space="preserve"> </w:t>
            </w:r>
            <w:r w:rsidRPr="00CF2EBB">
              <w:rPr>
                <w:rFonts w:ascii="Sylfaen" w:hAnsi="Sylfaen" w:cs="Calibri"/>
                <w:sz w:val="16"/>
                <w:szCs w:val="16"/>
              </w:rPr>
              <w:t xml:space="preserve">ფართობიეზო/სკვერი, </w:t>
            </w:r>
            <w:r w:rsidR="00BE0483" w:rsidRPr="00CF2EBB">
              <w:rPr>
                <w:rFonts w:ascii="Sylfaen" w:hAnsi="Sylfaen" w:cs="Calibri"/>
                <w:sz w:val="16"/>
                <w:szCs w:val="16"/>
              </w:rPr>
              <w:t>გადაიხურება მრავალბინიანი</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საცხოვრებელი</w:t>
            </w:r>
            <w:r w:rsidR="00BE0483">
              <w:rPr>
                <w:rFonts w:ascii="Sylfaen" w:hAnsi="Sylfaen" w:cs="Calibri"/>
                <w:sz w:val="16"/>
                <w:szCs w:val="16"/>
                <w:lang w:val="ka-GE"/>
              </w:rPr>
              <w:t xml:space="preserve"> </w:t>
            </w:r>
            <w:r w:rsidR="00BE0483" w:rsidRPr="00CF2EBB">
              <w:rPr>
                <w:rFonts w:ascii="Sylfaen" w:hAnsi="Sylfaen" w:cs="Calibri"/>
                <w:sz w:val="16"/>
                <w:szCs w:val="16"/>
              </w:rPr>
              <w:t>სახლ</w:t>
            </w:r>
            <w:r w:rsidR="00BE0483">
              <w:rPr>
                <w:rFonts w:ascii="Sylfaen" w:hAnsi="Sylfaen" w:cs="Calibri"/>
                <w:sz w:val="16"/>
                <w:szCs w:val="16"/>
                <w:lang w:val="ka-GE"/>
              </w:rPr>
              <w:t>ები</w:t>
            </w:r>
          </w:p>
          <w:p w:rsidR="007F2878" w:rsidRPr="00CF2EBB" w:rsidRDefault="007F2878" w:rsidP="007F2878">
            <w:pPr>
              <w:jc w:val="center"/>
              <w:rPr>
                <w:rFonts w:ascii="Sylfaen" w:hAnsi="Sylfaen" w:cs="Calibri"/>
                <w:sz w:val="16"/>
                <w:szCs w:val="16"/>
              </w:rPr>
            </w:pP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7F2878" w:rsidP="00E07F36">
            <w:pPr>
              <w:ind w:right="-108"/>
              <w:jc w:val="center"/>
              <w:rPr>
                <w:rFonts w:ascii="Sylfaen" w:hAnsi="Sylfaen" w:cs="Calibri"/>
                <w:sz w:val="16"/>
                <w:szCs w:val="16"/>
              </w:rPr>
            </w:pPr>
            <w:r w:rsidRPr="00CF2EBB">
              <w:rPr>
                <w:rFonts w:ascii="Sylfaen" w:hAnsi="Sylfaen" w:cs="Calibri"/>
                <w:sz w:val="16"/>
                <w:szCs w:val="16"/>
              </w:rPr>
              <w:t>5</w:t>
            </w:r>
            <w:r w:rsidR="00C87349" w:rsidRPr="00CF2EBB">
              <w:rPr>
                <w:rFonts w:ascii="Sylfaen" w:hAnsi="Sylfaen" w:cs="Calibri"/>
                <w:sz w:val="16"/>
                <w:szCs w:val="16"/>
                <w:lang w:val="ka-GE"/>
              </w:rPr>
              <w:t xml:space="preserve"> </w:t>
            </w:r>
            <w:r w:rsidRPr="00CF2EBB">
              <w:rPr>
                <w:rFonts w:ascii="Sylfaen" w:hAnsi="Sylfaen" w:cs="Calibri"/>
                <w:sz w:val="16"/>
                <w:szCs w:val="16"/>
              </w:rPr>
              <w:t>% -  მიზნობრივი</w:t>
            </w:r>
            <w:r w:rsidR="00C87349" w:rsidRPr="00CF2EBB">
              <w:rPr>
                <w:rFonts w:ascii="Sylfaen" w:hAnsi="Sylfaen" w:cs="Calibri"/>
                <w:sz w:val="16"/>
                <w:szCs w:val="16"/>
                <w:lang w:val="ka-GE"/>
              </w:rPr>
              <w:t xml:space="preserve"> </w:t>
            </w:r>
            <w:r w:rsidRPr="00CF2EBB">
              <w:rPr>
                <w:rFonts w:ascii="Sylfaen" w:hAnsi="Sylfaen" w:cs="Calibri"/>
                <w:sz w:val="16"/>
                <w:szCs w:val="16"/>
              </w:rPr>
              <w:t>მაჩვენებელი</w:t>
            </w:r>
            <w:r w:rsidR="00C87349" w:rsidRPr="00CF2EBB">
              <w:rPr>
                <w:rFonts w:ascii="Sylfaen" w:hAnsi="Sylfaen" w:cs="Calibri"/>
                <w:sz w:val="16"/>
                <w:szCs w:val="16"/>
                <w:lang w:val="ka-GE"/>
              </w:rPr>
              <w:t xml:space="preserve"> </w:t>
            </w:r>
            <w:r w:rsidRPr="00CF2EBB">
              <w:rPr>
                <w:rFonts w:ascii="Sylfaen" w:hAnsi="Sylfaen" w:cs="Calibri"/>
                <w:sz w:val="16"/>
                <w:szCs w:val="16"/>
              </w:rPr>
              <w:t>შესაძლებელია</w:t>
            </w:r>
            <w:r w:rsidR="00C87349" w:rsidRPr="00CF2EBB">
              <w:rPr>
                <w:rFonts w:ascii="Sylfaen" w:hAnsi="Sylfaen" w:cs="Calibri"/>
                <w:sz w:val="16"/>
                <w:szCs w:val="16"/>
                <w:lang w:val="ka-GE"/>
              </w:rPr>
              <w:t xml:space="preserve"> </w:t>
            </w:r>
            <w:r w:rsidRPr="00CF2EBB">
              <w:rPr>
                <w:rFonts w:ascii="Sylfaen" w:hAnsi="Sylfaen" w:cs="Calibri"/>
                <w:sz w:val="16"/>
                <w:szCs w:val="16"/>
              </w:rPr>
              <w:t>გაიზარდოს</w:t>
            </w:r>
            <w:r w:rsidR="00C87349" w:rsidRPr="00CF2EBB">
              <w:rPr>
                <w:rFonts w:ascii="Sylfaen" w:hAnsi="Sylfaen" w:cs="Calibri"/>
                <w:sz w:val="16"/>
                <w:szCs w:val="16"/>
                <w:lang w:val="ka-GE"/>
              </w:rPr>
              <w:t xml:space="preserve"> </w:t>
            </w:r>
            <w:r w:rsidRPr="00CF2EBB">
              <w:rPr>
                <w:rFonts w:ascii="Sylfaen" w:hAnsi="Sylfaen" w:cs="Calibri"/>
                <w:sz w:val="16"/>
                <w:szCs w:val="16"/>
              </w:rPr>
              <w:t>ჩატარებული</w:t>
            </w:r>
            <w:r w:rsidR="00C87349" w:rsidRPr="00CF2EBB">
              <w:rPr>
                <w:rFonts w:ascii="Sylfaen" w:hAnsi="Sylfaen" w:cs="Calibri"/>
                <w:sz w:val="16"/>
                <w:szCs w:val="16"/>
                <w:lang w:val="ka-GE"/>
              </w:rPr>
              <w:t xml:space="preserve"> </w:t>
            </w:r>
            <w:r w:rsidRPr="00CF2EBB">
              <w:rPr>
                <w:rFonts w:ascii="Sylfaen" w:hAnsi="Sylfaen" w:cs="Calibri"/>
                <w:sz w:val="16"/>
                <w:szCs w:val="16"/>
              </w:rPr>
              <w:t>ტენდერის</w:t>
            </w:r>
            <w:r w:rsidR="00C87349" w:rsidRPr="00CF2EBB">
              <w:rPr>
                <w:rFonts w:ascii="Sylfaen" w:hAnsi="Sylfaen" w:cs="Calibri"/>
                <w:sz w:val="16"/>
                <w:szCs w:val="16"/>
                <w:lang w:val="ka-GE"/>
              </w:rPr>
              <w:t xml:space="preserve"> </w:t>
            </w:r>
            <w:r w:rsidRPr="00CF2EBB">
              <w:rPr>
                <w:rFonts w:ascii="Sylfaen" w:hAnsi="Sylfaen" w:cs="Calibri"/>
                <w:sz w:val="16"/>
                <w:szCs w:val="16"/>
              </w:rPr>
              <w:t>ეკონომიებისა</w:t>
            </w:r>
            <w:r w:rsidR="00C87349" w:rsidRPr="00CF2EBB">
              <w:rPr>
                <w:rFonts w:ascii="Sylfaen" w:hAnsi="Sylfaen" w:cs="Calibri"/>
                <w:sz w:val="16"/>
                <w:szCs w:val="16"/>
                <w:lang w:val="ka-GE"/>
              </w:rPr>
              <w:t xml:space="preserve"> </w:t>
            </w:r>
            <w:r w:rsidRPr="00CF2EBB">
              <w:rPr>
                <w:rFonts w:ascii="Sylfaen" w:hAnsi="Sylfaen" w:cs="Calibri"/>
                <w:sz w:val="16"/>
                <w:szCs w:val="16"/>
              </w:rPr>
              <w:t>და</w:t>
            </w:r>
            <w:r w:rsidR="00C87349" w:rsidRPr="00CF2EBB">
              <w:rPr>
                <w:rFonts w:ascii="Sylfaen" w:hAnsi="Sylfaen" w:cs="Calibri"/>
                <w:sz w:val="16"/>
                <w:szCs w:val="16"/>
                <w:lang w:val="ka-GE"/>
              </w:rPr>
              <w:t xml:space="preserve"> </w:t>
            </w:r>
            <w:r w:rsidRPr="00CF2EBB">
              <w:rPr>
                <w:rFonts w:ascii="Sylfaen" w:hAnsi="Sylfaen" w:cs="Calibri"/>
                <w:sz w:val="16"/>
                <w:szCs w:val="16"/>
              </w:rPr>
              <w:t>სხვა</w:t>
            </w:r>
            <w:r w:rsidR="00C87349" w:rsidRPr="00CF2EBB">
              <w:rPr>
                <w:rFonts w:ascii="Sylfaen" w:hAnsi="Sylfaen" w:cs="Calibri"/>
                <w:sz w:val="16"/>
                <w:szCs w:val="16"/>
                <w:lang w:val="ka-GE"/>
              </w:rPr>
              <w:t xml:space="preserve"> </w:t>
            </w:r>
            <w:r w:rsidRPr="00CF2EBB">
              <w:rPr>
                <w:rFonts w:ascii="Sylfaen" w:hAnsi="Sylfaen" w:cs="Calibri"/>
                <w:sz w:val="16"/>
                <w:szCs w:val="16"/>
              </w:rPr>
              <w:t>ფინანსური</w:t>
            </w:r>
            <w:r w:rsidR="00C87349" w:rsidRPr="00CF2EBB">
              <w:rPr>
                <w:rFonts w:ascii="Sylfaen" w:hAnsi="Sylfaen" w:cs="Calibri"/>
                <w:sz w:val="16"/>
                <w:szCs w:val="16"/>
                <w:lang w:val="ka-GE"/>
              </w:rPr>
              <w:t xml:space="preserve"> </w:t>
            </w:r>
            <w:r w:rsidRPr="00CF2EBB">
              <w:rPr>
                <w:rFonts w:ascii="Sylfaen" w:hAnsi="Sylfaen" w:cs="Calibri"/>
                <w:sz w:val="16"/>
                <w:szCs w:val="16"/>
              </w:rPr>
              <w:t>რესურსების</w:t>
            </w:r>
            <w:r w:rsidR="00C87349" w:rsidRPr="00CF2EBB">
              <w:rPr>
                <w:rFonts w:ascii="Sylfaen" w:hAnsi="Sylfaen" w:cs="Calibri"/>
                <w:sz w:val="16"/>
                <w:szCs w:val="16"/>
                <w:lang w:val="ka-GE"/>
              </w:rPr>
              <w:t xml:space="preserve"> </w:t>
            </w:r>
            <w:r w:rsidRPr="00CF2EBB">
              <w:rPr>
                <w:rFonts w:ascii="Sylfaen" w:hAnsi="Sylfaen" w:cs="Calibri"/>
                <w:sz w:val="16"/>
                <w:szCs w:val="16"/>
              </w:rPr>
              <w:t>მობილიზების</w:t>
            </w:r>
            <w:r w:rsidR="00C87349" w:rsidRPr="00CF2EBB">
              <w:rPr>
                <w:rFonts w:ascii="Sylfaen" w:hAnsi="Sylfaen" w:cs="Calibri"/>
                <w:sz w:val="16"/>
                <w:szCs w:val="16"/>
                <w:lang w:val="ka-GE"/>
              </w:rPr>
              <w:t xml:space="preserve"> </w:t>
            </w:r>
            <w:r w:rsidRPr="00CF2EBB">
              <w:rPr>
                <w:rFonts w:ascii="Sylfaen" w:hAnsi="Sylfaen" w:cs="Calibri"/>
                <w:sz w:val="16"/>
                <w:szCs w:val="16"/>
              </w:rPr>
              <w:t>ხარჯზე; ასევე</w:t>
            </w:r>
            <w:r w:rsidR="00C87349" w:rsidRPr="00CF2EBB">
              <w:rPr>
                <w:rFonts w:ascii="Sylfaen" w:hAnsi="Sylfaen" w:cs="Calibri"/>
                <w:sz w:val="16"/>
                <w:szCs w:val="16"/>
                <w:lang w:val="ka-GE"/>
              </w:rPr>
              <w:t xml:space="preserve"> </w:t>
            </w:r>
            <w:r w:rsidRPr="00CF2EBB">
              <w:rPr>
                <w:rFonts w:ascii="Sylfaen" w:hAnsi="Sylfaen" w:cs="Calibri"/>
                <w:sz w:val="16"/>
                <w:szCs w:val="16"/>
              </w:rPr>
              <w:t>მიზნობრივ</w:t>
            </w:r>
            <w:r w:rsidR="00C87349" w:rsidRPr="00CF2EBB">
              <w:rPr>
                <w:rFonts w:ascii="Sylfaen" w:hAnsi="Sylfaen" w:cs="Calibri"/>
                <w:sz w:val="16"/>
                <w:szCs w:val="16"/>
                <w:lang w:val="ka-GE"/>
              </w:rPr>
              <w:t xml:space="preserve"> </w:t>
            </w:r>
            <w:r w:rsidRPr="00CF2EBB">
              <w:rPr>
                <w:rFonts w:ascii="Sylfaen" w:hAnsi="Sylfaen" w:cs="Calibri"/>
                <w:sz w:val="16"/>
                <w:szCs w:val="16"/>
              </w:rPr>
              <w:t>მაჩვენებელზე</w:t>
            </w:r>
            <w:r w:rsidR="00C87349" w:rsidRPr="00CF2EBB">
              <w:rPr>
                <w:rFonts w:ascii="Sylfaen" w:hAnsi="Sylfaen" w:cs="Calibri"/>
                <w:sz w:val="16"/>
                <w:szCs w:val="16"/>
                <w:lang w:val="ka-GE"/>
              </w:rPr>
              <w:t xml:space="preserve"> </w:t>
            </w:r>
            <w:r w:rsidRPr="00CF2EBB">
              <w:rPr>
                <w:rFonts w:ascii="Sylfaen" w:hAnsi="Sylfaen" w:cs="Calibri"/>
                <w:sz w:val="16"/>
                <w:szCs w:val="16"/>
              </w:rPr>
              <w:t>შესაძლებელია</w:t>
            </w:r>
            <w:r w:rsidR="00C87349" w:rsidRPr="00CF2EBB">
              <w:rPr>
                <w:rFonts w:ascii="Sylfaen" w:hAnsi="Sylfaen" w:cs="Calibri"/>
                <w:sz w:val="16"/>
                <w:szCs w:val="16"/>
                <w:lang w:val="ka-GE"/>
              </w:rPr>
              <w:t xml:space="preserve"> </w:t>
            </w:r>
            <w:r w:rsidRPr="00CF2EBB">
              <w:rPr>
                <w:rFonts w:ascii="Sylfaen" w:hAnsi="Sylfaen" w:cs="Calibri"/>
                <w:sz w:val="16"/>
                <w:szCs w:val="16"/>
              </w:rPr>
              <w:t>გავლენა</w:t>
            </w:r>
            <w:r w:rsidR="00C87349" w:rsidRPr="00CF2EBB">
              <w:rPr>
                <w:rFonts w:ascii="Sylfaen" w:hAnsi="Sylfaen" w:cs="Calibri"/>
                <w:sz w:val="16"/>
                <w:szCs w:val="16"/>
                <w:lang w:val="ka-GE"/>
              </w:rPr>
              <w:t xml:space="preserve"> </w:t>
            </w:r>
            <w:r w:rsidRPr="00CF2EBB">
              <w:rPr>
                <w:rFonts w:ascii="Sylfaen" w:hAnsi="Sylfaen" w:cs="Calibri"/>
                <w:sz w:val="16"/>
                <w:szCs w:val="16"/>
              </w:rPr>
              <w:t>იქონიოს</w:t>
            </w:r>
            <w:r w:rsidR="00C87349" w:rsidRPr="00CF2EBB">
              <w:rPr>
                <w:rFonts w:ascii="Sylfaen" w:hAnsi="Sylfaen" w:cs="Calibri"/>
                <w:sz w:val="16"/>
                <w:szCs w:val="16"/>
                <w:lang w:val="ka-GE"/>
              </w:rPr>
              <w:t xml:space="preserve"> </w:t>
            </w:r>
            <w:r w:rsidRPr="00CF2EBB">
              <w:rPr>
                <w:rFonts w:ascii="Sylfaen" w:hAnsi="Sylfaen" w:cs="Calibri"/>
                <w:sz w:val="16"/>
                <w:szCs w:val="16"/>
              </w:rPr>
              <w:t>ისეთმა</w:t>
            </w:r>
            <w:r w:rsidR="00C87349" w:rsidRPr="00CF2EBB">
              <w:rPr>
                <w:rFonts w:ascii="Sylfaen" w:hAnsi="Sylfaen" w:cs="Calibri"/>
                <w:sz w:val="16"/>
                <w:szCs w:val="16"/>
                <w:lang w:val="ka-GE"/>
              </w:rPr>
              <w:t xml:space="preserve"> </w:t>
            </w:r>
            <w:r w:rsidRPr="00CF2EBB">
              <w:rPr>
                <w:rFonts w:ascii="Sylfaen" w:hAnsi="Sylfaen" w:cs="Calibri"/>
                <w:sz w:val="16"/>
                <w:szCs w:val="16"/>
              </w:rPr>
              <w:t>გარე</w:t>
            </w:r>
            <w:r w:rsidR="00C87349" w:rsidRPr="00CF2EBB">
              <w:rPr>
                <w:rFonts w:ascii="Sylfaen" w:hAnsi="Sylfaen" w:cs="Calibri"/>
                <w:sz w:val="16"/>
                <w:szCs w:val="16"/>
                <w:lang w:val="ka-GE"/>
              </w:rPr>
              <w:t xml:space="preserve"> </w:t>
            </w:r>
            <w:r w:rsidRPr="00CF2EBB">
              <w:rPr>
                <w:rFonts w:ascii="Sylfaen" w:hAnsi="Sylfaen" w:cs="Calibri"/>
                <w:sz w:val="16"/>
                <w:szCs w:val="16"/>
              </w:rPr>
              <w:t>პირობებმა</w:t>
            </w:r>
            <w:r w:rsidR="00C87349" w:rsidRPr="00CF2EBB">
              <w:rPr>
                <w:rFonts w:ascii="Sylfaen" w:hAnsi="Sylfaen" w:cs="Calibri"/>
                <w:sz w:val="16"/>
                <w:szCs w:val="16"/>
                <w:lang w:val="ka-GE"/>
              </w:rPr>
              <w:t xml:space="preserve"> </w:t>
            </w:r>
            <w:r w:rsidRPr="00CF2EBB">
              <w:rPr>
                <w:rFonts w:ascii="Sylfaen" w:hAnsi="Sylfaen" w:cs="Calibri"/>
                <w:sz w:val="16"/>
                <w:szCs w:val="16"/>
              </w:rPr>
              <w:t>როგორიცაა</w:t>
            </w:r>
            <w:r w:rsidR="00C87349" w:rsidRPr="00CF2EBB">
              <w:rPr>
                <w:rFonts w:ascii="Sylfaen" w:hAnsi="Sylfaen" w:cs="Calibri"/>
                <w:sz w:val="16"/>
                <w:szCs w:val="16"/>
                <w:lang w:val="ka-GE"/>
              </w:rPr>
              <w:t xml:space="preserve"> </w:t>
            </w:r>
            <w:r w:rsidRPr="00CF2EBB">
              <w:rPr>
                <w:rFonts w:ascii="Sylfaen" w:hAnsi="Sylfaen" w:cs="Calibri"/>
                <w:sz w:val="16"/>
                <w:szCs w:val="16"/>
              </w:rPr>
              <w:t>ამინდები, კონტრაქტორის</w:t>
            </w:r>
            <w:r w:rsidR="00C87349" w:rsidRPr="00CF2EBB">
              <w:rPr>
                <w:rFonts w:ascii="Sylfaen" w:hAnsi="Sylfaen" w:cs="Calibri"/>
                <w:sz w:val="16"/>
                <w:szCs w:val="16"/>
                <w:lang w:val="ka-GE"/>
              </w:rPr>
              <w:t xml:space="preserve"> </w:t>
            </w:r>
            <w:r w:rsidRPr="00CF2EBB">
              <w:rPr>
                <w:rFonts w:ascii="Sylfaen" w:hAnsi="Sylfaen" w:cs="Calibri"/>
                <w:sz w:val="16"/>
                <w:szCs w:val="16"/>
              </w:rPr>
              <w:t>შეუსრულებელი</w:t>
            </w:r>
            <w:r w:rsidR="00C87349" w:rsidRPr="00CF2EBB">
              <w:rPr>
                <w:rFonts w:ascii="Sylfaen" w:hAnsi="Sylfaen" w:cs="Calibri"/>
                <w:sz w:val="16"/>
                <w:szCs w:val="16"/>
                <w:lang w:val="ka-GE"/>
              </w:rPr>
              <w:t xml:space="preserve"> </w:t>
            </w:r>
            <w:r w:rsidRPr="00CF2EBB">
              <w:rPr>
                <w:rFonts w:ascii="Sylfaen" w:hAnsi="Sylfaen" w:cs="Calibri"/>
                <w:sz w:val="16"/>
                <w:szCs w:val="16"/>
              </w:rPr>
              <w:t>ვალდებულებები</w:t>
            </w:r>
            <w:r w:rsidR="00C87349" w:rsidRPr="00CF2EBB">
              <w:rPr>
                <w:rFonts w:ascii="Sylfaen" w:hAnsi="Sylfaen" w:cs="Calibri"/>
                <w:sz w:val="16"/>
                <w:szCs w:val="16"/>
                <w:lang w:val="ka-GE"/>
              </w:rPr>
              <w:t xml:space="preserve"> </w:t>
            </w:r>
            <w:r w:rsidRPr="00CF2EBB">
              <w:rPr>
                <w:rFonts w:ascii="Sylfaen" w:hAnsi="Sylfaen" w:cs="Calibri"/>
                <w:sz w:val="16"/>
                <w:szCs w:val="16"/>
              </w:rPr>
              <w:t>და</w:t>
            </w:r>
            <w:r w:rsidR="00C87349" w:rsidRPr="00CF2EBB">
              <w:rPr>
                <w:rFonts w:ascii="Sylfaen" w:hAnsi="Sylfaen" w:cs="Calibri"/>
                <w:sz w:val="16"/>
                <w:szCs w:val="16"/>
                <w:lang w:val="ka-GE"/>
              </w:rPr>
              <w:t xml:space="preserve"> </w:t>
            </w:r>
            <w:r w:rsidRPr="00CF2EBB">
              <w:rPr>
                <w:rFonts w:ascii="Sylfaen" w:hAnsi="Sylfaen" w:cs="Calibri"/>
                <w:sz w:val="16"/>
                <w:szCs w:val="16"/>
              </w:rPr>
              <w:t>სხვა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68" w:type="dxa"/>
        <w:tblInd w:w="-10" w:type="dxa"/>
        <w:tblLayout w:type="fixed"/>
        <w:tblLook w:val="04A0"/>
      </w:tblPr>
      <w:tblGrid>
        <w:gridCol w:w="1111"/>
        <w:gridCol w:w="2268"/>
        <w:gridCol w:w="1984"/>
        <w:gridCol w:w="2126"/>
        <w:gridCol w:w="1985"/>
        <w:gridCol w:w="2126"/>
        <w:gridCol w:w="2268"/>
      </w:tblGrid>
      <w:tr w:rsidR="00A9081F" w:rsidRPr="00483796" w:rsidTr="00595816">
        <w:trPr>
          <w:trHeight w:val="450"/>
        </w:trPr>
        <w:tc>
          <w:tcPr>
            <w:tcW w:w="1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C75E4"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t>კოდი</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B23F75"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t>ქვეპროგრამის დასახელება</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F82E06" w:rsidP="002C75E4">
            <w:pPr>
              <w:spacing w:after="0" w:line="240" w:lineRule="auto"/>
              <w:jc w:val="center"/>
              <w:rPr>
                <w:rFonts w:ascii="Sylfaen" w:eastAsia="Times New Roman" w:hAnsi="Sylfaen" w:cs="Calibri"/>
                <w:b/>
                <w:bCs/>
                <w:color w:val="000000"/>
                <w:sz w:val="18"/>
                <w:szCs w:val="18"/>
              </w:rPr>
            </w:pPr>
            <w:r w:rsidRPr="00F82E06">
              <w:rPr>
                <w:rFonts w:ascii="Sylfaen" w:eastAsia="Times New Roman" w:hAnsi="Sylfaen" w:cs="Calibri"/>
                <w:b/>
                <w:bCs/>
                <w:color w:val="000000"/>
                <w:sz w:val="18"/>
                <w:szCs w:val="18"/>
              </w:rPr>
              <w:t>წყლის სისტემის რეაბილიტაცია,  ექსპოლუატაცია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p>
        </w:tc>
      </w:tr>
      <w:tr w:rsidR="002C75E4" w:rsidRPr="00483796" w:rsidTr="00595816">
        <w:trPr>
          <w:trHeight w:val="357"/>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r>
      <w:tr w:rsidR="002E304B" w:rsidRPr="00483796" w:rsidTr="00595816">
        <w:trPr>
          <w:trHeight w:val="525"/>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B10847" w:rsidRDefault="002E304B" w:rsidP="002C75E4">
            <w:pPr>
              <w:spacing w:after="0" w:line="240" w:lineRule="auto"/>
              <w:jc w:val="center"/>
              <w:rPr>
                <w:rFonts w:ascii="Sylfaen" w:eastAsia="Times New Roman" w:hAnsi="Sylfaen" w:cs="Calibri"/>
                <w:b/>
                <w:color w:val="000000"/>
                <w:sz w:val="16"/>
                <w:szCs w:val="16"/>
                <w:lang w:val="ka-GE"/>
              </w:rPr>
            </w:pPr>
            <w:r w:rsidRPr="00B10847">
              <w:rPr>
                <w:rFonts w:ascii="Sylfaen" w:eastAsia="Times New Roman" w:hAnsi="Sylfaen" w:cs="Calibri"/>
                <w:b/>
                <w:color w:val="000000"/>
                <w:sz w:val="16"/>
                <w:szCs w:val="16"/>
              </w:rPr>
              <w:t>02 0</w:t>
            </w:r>
            <w:r w:rsidRPr="00B10847">
              <w:rPr>
                <w:rFonts w:ascii="Sylfaen" w:eastAsia="Times New Roman" w:hAnsi="Sylfaen" w:cs="Calibri"/>
                <w:b/>
                <w:color w:val="000000"/>
                <w:sz w:val="16"/>
                <w:szCs w:val="16"/>
                <w:lang w:val="ka-GE"/>
              </w:rPr>
              <w:t>2</w:t>
            </w:r>
            <w:r w:rsidRPr="00B10847">
              <w:rPr>
                <w:rFonts w:ascii="Sylfaen" w:eastAsia="Times New Roman" w:hAnsi="Sylfaen" w:cs="Calibri"/>
                <w:b/>
                <w:color w:val="000000"/>
                <w:sz w:val="16"/>
                <w:szCs w:val="16"/>
              </w:rPr>
              <w:t xml:space="preserve"> 0</w:t>
            </w:r>
            <w:r w:rsidRPr="00B10847">
              <w:rPr>
                <w:rFonts w:ascii="Sylfaen" w:eastAsia="Times New Roman" w:hAnsi="Sylfaen" w:cs="Calibri"/>
                <w:b/>
                <w:color w:val="000000"/>
                <w:sz w:val="16"/>
                <w:szCs w:val="16"/>
                <w:lang w:val="ka-GE"/>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304B" w:rsidRPr="00910A7C" w:rsidRDefault="002E304B" w:rsidP="002C75E4">
            <w:pPr>
              <w:spacing w:after="0" w:line="240" w:lineRule="auto"/>
              <w:rPr>
                <w:rFonts w:ascii="Sylfaen" w:eastAsia="Times New Roman" w:hAnsi="Sylfaen" w:cs="Calibri"/>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E304B" w:rsidRPr="00910A7C" w:rsidRDefault="002E304B" w:rsidP="002C75E4">
            <w:pPr>
              <w:spacing w:after="0" w:line="240" w:lineRule="auto"/>
              <w:rPr>
                <w:rFonts w:ascii="Sylfaen" w:eastAsia="Times New Roman" w:hAnsi="Sylfaen" w:cs="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602A3C" w:rsidP="00602A3C">
            <w:pPr>
              <w:jc w:val="center"/>
              <w:rPr>
                <w:rFonts w:cs="Calibri"/>
                <w:b/>
                <w:bCs/>
                <w:color w:val="000000"/>
                <w:lang w:val="ka-GE"/>
              </w:rPr>
            </w:pPr>
            <w:r>
              <w:rPr>
                <w:rFonts w:cs="Calibri"/>
                <w:b/>
                <w:bCs/>
                <w:color w:val="000000"/>
                <w:lang w:val="ka-GE"/>
              </w:rPr>
              <w:t>7</w:t>
            </w:r>
            <w:r w:rsidR="00FA52F5" w:rsidRPr="00910A7C">
              <w:rPr>
                <w:rFonts w:cs="Calibri"/>
                <w:b/>
                <w:bCs/>
                <w:color w:val="000000"/>
              </w:rPr>
              <w:t>,</w:t>
            </w:r>
            <w:r>
              <w:rPr>
                <w:rFonts w:cs="Calibri"/>
                <w:b/>
                <w:bCs/>
                <w:color w:val="000000"/>
                <w:lang w:val="ka-GE"/>
              </w:rPr>
              <w:t>645</w:t>
            </w:r>
            <w:r w:rsidR="00FA52F5" w:rsidRPr="00910A7C">
              <w:rPr>
                <w:rFonts w:cs="Calibri"/>
                <w:b/>
                <w:bCs/>
                <w:color w:val="000000"/>
              </w:rPr>
              <w:t>,</w:t>
            </w:r>
            <w:r>
              <w:rPr>
                <w:rFonts w:cs="Calibri"/>
                <w:b/>
                <w:bCs/>
                <w:color w:val="000000"/>
                <w:lang w:val="ka-GE"/>
              </w:rPr>
              <w:t>948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2E304B">
            <w:pPr>
              <w:jc w:val="center"/>
              <w:rPr>
                <w:rFonts w:cs="Calibri"/>
                <w:b/>
                <w:bCs/>
                <w:color w:val="000000"/>
                <w:lang w:val="ka-GE"/>
              </w:rPr>
            </w:pPr>
            <w:r w:rsidRPr="00910A7C">
              <w:rPr>
                <w:rFonts w:cs="Calibri"/>
                <w:b/>
                <w:bCs/>
                <w:color w:val="000000"/>
              </w:rPr>
              <w:t>2,688,</w:t>
            </w:r>
            <w:r w:rsidRPr="00910A7C">
              <w:rPr>
                <w:rFonts w:cs="Calibri"/>
                <w:b/>
                <w:bCs/>
                <w:color w:val="000000"/>
                <w:lang w:val="ka-GE"/>
              </w:rPr>
              <w:t>1</w:t>
            </w:r>
            <w:r w:rsidR="002F189F" w:rsidRPr="00910A7C">
              <w:rPr>
                <w:rFonts w:cs="Calibri"/>
                <w:b/>
                <w:bCs/>
                <w:color w:val="000000"/>
                <w:lang w:val="ka-GE"/>
              </w:rPr>
              <w:t>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2E304B">
            <w:pPr>
              <w:jc w:val="center"/>
              <w:rPr>
                <w:rFonts w:cs="Calibri"/>
                <w:b/>
                <w:bCs/>
                <w:color w:val="000000"/>
                <w:lang w:val="ka-GE"/>
              </w:rPr>
            </w:pPr>
            <w:r w:rsidRPr="00910A7C">
              <w:rPr>
                <w:rFonts w:cs="Calibri"/>
                <w:b/>
                <w:bCs/>
                <w:color w:val="000000"/>
              </w:rPr>
              <w:t>2,693,</w:t>
            </w:r>
            <w:r w:rsidRPr="00910A7C">
              <w:rPr>
                <w:rFonts w:cs="Calibri"/>
                <w:b/>
                <w:bCs/>
                <w:color w:val="000000"/>
                <w:lang w:val="ka-GE"/>
              </w:rPr>
              <w:t>1</w:t>
            </w:r>
            <w:r w:rsidR="002F189F" w:rsidRPr="00910A7C">
              <w:rPr>
                <w:rFonts w:cs="Calibri"/>
                <w:b/>
                <w:bCs/>
                <w:color w:val="000000"/>
                <w:lang w:val="ka-GE"/>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A9081F">
            <w:pPr>
              <w:ind w:right="459"/>
              <w:jc w:val="center"/>
              <w:rPr>
                <w:rFonts w:cs="Calibri"/>
                <w:b/>
                <w:bCs/>
                <w:color w:val="000000"/>
                <w:lang w:val="ka-GE"/>
              </w:rPr>
            </w:pPr>
            <w:r w:rsidRPr="00910A7C">
              <w:rPr>
                <w:rFonts w:cs="Calibri"/>
                <w:b/>
                <w:bCs/>
                <w:color w:val="000000"/>
              </w:rPr>
              <w:t>2,700,</w:t>
            </w:r>
            <w:r w:rsidRPr="00910A7C">
              <w:rPr>
                <w:rFonts w:cs="Calibri"/>
                <w:b/>
                <w:bCs/>
                <w:color w:val="000000"/>
                <w:lang w:val="ka-GE"/>
              </w:rPr>
              <w:t>5</w:t>
            </w:r>
            <w:r w:rsidR="002F189F" w:rsidRPr="00910A7C">
              <w:rPr>
                <w:rFonts w:cs="Calibri"/>
                <w:b/>
                <w:bCs/>
                <w:color w:val="000000"/>
                <w:lang w:val="ka-GE"/>
              </w:rPr>
              <w:t>00</w:t>
            </w:r>
          </w:p>
        </w:tc>
      </w:tr>
      <w:tr w:rsidR="002C75E4" w:rsidRPr="00483796" w:rsidTr="001910D3">
        <w:trPr>
          <w:trHeight w:val="600"/>
        </w:trPr>
        <w:tc>
          <w:tcPr>
            <w:tcW w:w="3379"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910A7C" w:rsidRDefault="00B23F75"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lastRenderedPageBreak/>
              <w:t>ქვეპროგრამის განმახორციელებელი სამსახური</w:t>
            </w:r>
          </w:p>
        </w:tc>
        <w:tc>
          <w:tcPr>
            <w:tcW w:w="10489" w:type="dxa"/>
            <w:gridSpan w:val="5"/>
            <w:tcBorders>
              <w:top w:val="single" w:sz="4" w:space="0" w:color="auto"/>
              <w:left w:val="nil"/>
              <w:bottom w:val="single" w:sz="8" w:space="0" w:color="auto"/>
              <w:right w:val="single" w:sz="8" w:space="0" w:color="000000"/>
            </w:tcBorders>
            <w:shd w:val="clear" w:color="000000" w:fill="FFFFFF"/>
            <w:vAlign w:val="center"/>
            <w:hideMark/>
          </w:tcPr>
          <w:p w:rsidR="002C75E4" w:rsidRPr="00910A7C" w:rsidRDefault="00BB4D00" w:rsidP="002C75E4">
            <w:pPr>
              <w:spacing w:after="0" w:line="240" w:lineRule="auto"/>
              <w:jc w:val="center"/>
              <w:rPr>
                <w:rFonts w:ascii="Sylfaen" w:eastAsia="Times New Roman" w:hAnsi="Sylfaen" w:cs="Calibri"/>
                <w:b/>
                <w:bCs/>
                <w:color w:val="000000"/>
                <w:sz w:val="20"/>
                <w:szCs w:val="20"/>
                <w:lang w:val="en-GB"/>
              </w:rPr>
            </w:pPr>
            <w:r w:rsidRPr="00910A7C">
              <w:rPr>
                <w:rFonts w:ascii="Sylfaen" w:eastAsia="Times New Roman" w:hAnsi="Sylfaen" w:cs="Calibri"/>
                <w:bCs/>
                <w:color w:val="000000"/>
                <w:sz w:val="20"/>
                <w:szCs w:val="20"/>
                <w:lang w:val="ka-GE"/>
              </w:rPr>
              <w:t>ქობულეთის მუნიციპალიტეტის  ინფრასტრუქტურის სამსახური,</w:t>
            </w:r>
            <w:r w:rsidRPr="00910A7C">
              <w:rPr>
                <w:rFonts w:ascii="Sylfaen" w:eastAsia="Times New Roman" w:hAnsi="Sylfaen" w:cs="Calibri"/>
                <w:bCs/>
              </w:rPr>
              <w:t>შპს "ქობულეთის</w:t>
            </w:r>
            <w:r w:rsidR="00C87349">
              <w:rPr>
                <w:rFonts w:ascii="Sylfaen" w:eastAsia="Times New Roman" w:hAnsi="Sylfaen" w:cs="Calibri"/>
                <w:bCs/>
                <w:lang w:val="ka-GE"/>
              </w:rPr>
              <w:t xml:space="preserve"> </w:t>
            </w:r>
            <w:r w:rsidRPr="00910A7C">
              <w:rPr>
                <w:rFonts w:ascii="Sylfaen" w:eastAsia="Times New Roman" w:hAnsi="Sylfaen" w:cs="Calibri"/>
                <w:bCs/>
              </w:rPr>
              <w:t>წყალი"</w:t>
            </w:r>
            <w:r w:rsidRPr="00910A7C">
              <w:rPr>
                <w:rFonts w:ascii="Sylfaen" w:eastAsia="Times New Roman" w:hAnsi="Sylfaen" w:cs="Calibri"/>
                <w:bCs/>
                <w:lang w:val="ka-GE"/>
              </w:rPr>
              <w:t xml:space="preserve"> და </w:t>
            </w:r>
            <w:r w:rsidRPr="00910A7C">
              <w:rPr>
                <w:rFonts w:ascii="Sylfaen" w:eastAsia="Times New Roman" w:hAnsi="Sylfaen" w:cs="Calibri"/>
                <w:bCs/>
              </w:rPr>
              <w:t>ა(ა)იპ  "ქობულეთისსოფლისწყალი "</w:t>
            </w:r>
            <w:r w:rsidRPr="00910A7C">
              <w:rPr>
                <w:rFonts w:ascii="Sylfaen" w:eastAsia="Times New Roman" w:hAnsi="Sylfaen" w:cs="Calibri"/>
                <w:bCs/>
                <w:lang w:val="ka-GE"/>
              </w:rPr>
              <w:t>;</w:t>
            </w:r>
          </w:p>
        </w:tc>
      </w:tr>
      <w:tr w:rsidR="00EA191A" w:rsidRPr="00483796" w:rsidTr="001910D3">
        <w:trPr>
          <w:trHeight w:val="600"/>
        </w:trPr>
        <w:tc>
          <w:tcPr>
            <w:tcW w:w="3379"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10489" w:type="dxa"/>
            <w:gridSpan w:val="5"/>
            <w:tcBorders>
              <w:top w:val="single" w:sz="4" w:space="0" w:color="auto"/>
              <w:left w:val="nil"/>
              <w:bottom w:val="single" w:sz="8" w:space="0" w:color="auto"/>
              <w:right w:val="single" w:sz="8" w:space="0" w:color="000000"/>
            </w:tcBorders>
            <w:shd w:val="clear" w:color="000000" w:fill="FFFFFF"/>
            <w:vAlign w:val="center"/>
            <w:hideMark/>
          </w:tcPr>
          <w:tbl>
            <w:tblPr>
              <w:tblW w:w="11090" w:type="dxa"/>
              <w:tblLayout w:type="fixed"/>
              <w:tblLook w:val="04A0"/>
            </w:tblPr>
            <w:tblGrid>
              <w:gridCol w:w="11090"/>
            </w:tblGrid>
            <w:tr w:rsidR="00602A3C" w:rsidRPr="000F6519" w:rsidTr="004D3DC1">
              <w:trPr>
                <w:trHeight w:val="416"/>
              </w:trPr>
              <w:tc>
                <w:tcPr>
                  <w:tcW w:w="11090" w:type="dxa"/>
                  <w:shd w:val="clear" w:color="000000" w:fill="FFFFFF"/>
                  <w:vAlign w:val="center"/>
                  <w:hideMark/>
                </w:tcPr>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Times New Roman" w:hAnsi="Sylfaen" w:cs="Calibri"/>
                      <w:sz w:val="18"/>
                      <w:szCs w:val="18"/>
                    </w:rPr>
                    <w:t xml:space="preserve">  ქვეპროგრამა ითვალისწინებს ქობულეთის  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ქობულეთის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ასევე განხორციელდება შპს "ქობულეთის წყალის" სუბსიდირება. წყლის სისტემების განვითარების პროგრამა შედგება </w:t>
                  </w:r>
                  <w:r w:rsidRPr="008C0DF3">
                    <w:rPr>
                      <w:rFonts w:ascii="Sylfaen" w:eastAsia="Times New Roman" w:hAnsi="Sylfaen" w:cs="Calibri"/>
                      <w:sz w:val="18"/>
                      <w:szCs w:val="18"/>
                      <w:lang w:val="en-GB"/>
                    </w:rPr>
                    <w:t>3</w:t>
                  </w:r>
                  <w:r w:rsidRPr="008C0DF3">
                    <w:rPr>
                      <w:rFonts w:ascii="Sylfaen" w:eastAsia="Times New Roman" w:hAnsi="Sylfaen" w:cs="Calibri"/>
                      <w:sz w:val="18"/>
                      <w:szCs w:val="18"/>
                    </w:rPr>
                    <w:t xml:space="preserve"> ქვეპროგრამისაგან:,</w:t>
                  </w:r>
                </w:p>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Sylfaen" w:hAnsi="Sylfaen" w:cs="Sylfaen"/>
                      <w:spacing w:val="1"/>
                      <w:sz w:val="18"/>
                      <w:szCs w:val="18"/>
                    </w:rPr>
                    <w:t>წ</w:t>
                  </w:r>
                  <w:r w:rsidRPr="008C0DF3">
                    <w:rPr>
                      <w:rFonts w:ascii="Sylfaen" w:eastAsia="Sylfaen" w:hAnsi="Sylfaen" w:cs="Sylfaen"/>
                      <w:sz w:val="18"/>
                      <w:szCs w:val="18"/>
                    </w:rPr>
                    <w:t>ყ</w:t>
                  </w:r>
                  <w:r w:rsidRPr="008C0DF3">
                    <w:rPr>
                      <w:rFonts w:ascii="Sylfaen" w:eastAsia="Sylfaen" w:hAnsi="Sylfaen" w:cs="Sylfaen"/>
                      <w:spacing w:val="2"/>
                      <w:sz w:val="18"/>
                      <w:szCs w:val="18"/>
                    </w:rPr>
                    <w:t>ა</w:t>
                  </w:r>
                  <w:r w:rsidRPr="008C0DF3">
                    <w:rPr>
                      <w:rFonts w:ascii="Sylfaen" w:eastAsia="Sylfaen" w:hAnsi="Sylfaen" w:cs="Sylfaen"/>
                      <w:spacing w:val="-1"/>
                      <w:sz w:val="18"/>
                      <w:szCs w:val="18"/>
                    </w:rPr>
                    <w:t>ლ</w:t>
                  </w:r>
                  <w:r w:rsidRPr="008C0DF3">
                    <w:rPr>
                      <w:rFonts w:ascii="Sylfaen" w:eastAsia="Sylfaen" w:hAnsi="Sylfaen" w:cs="Sylfaen"/>
                      <w:spacing w:val="2"/>
                      <w:sz w:val="18"/>
                      <w:szCs w:val="18"/>
                    </w:rPr>
                    <w:t>მ</w:t>
                  </w:r>
                  <w:r w:rsidRPr="008C0DF3">
                    <w:rPr>
                      <w:rFonts w:ascii="Sylfaen" w:eastAsia="Sylfaen" w:hAnsi="Sylfaen" w:cs="Sylfaen"/>
                      <w:spacing w:val="1"/>
                      <w:sz w:val="18"/>
                      <w:szCs w:val="18"/>
                    </w:rPr>
                    <w:t>ო</w:t>
                  </w:r>
                  <w:r w:rsidRPr="008C0DF3">
                    <w:rPr>
                      <w:rFonts w:ascii="Sylfaen" w:eastAsia="Sylfaen" w:hAnsi="Sylfaen" w:cs="Sylfaen"/>
                      <w:sz w:val="18"/>
                      <w:szCs w:val="18"/>
                    </w:rPr>
                    <w:t>მ</w:t>
                  </w:r>
                  <w:r w:rsidRPr="008C0DF3">
                    <w:rPr>
                      <w:rFonts w:ascii="Sylfaen" w:eastAsia="Sylfaen" w:hAnsi="Sylfaen" w:cs="Sylfaen"/>
                      <w:spacing w:val="-1"/>
                      <w:sz w:val="18"/>
                      <w:szCs w:val="18"/>
                    </w:rPr>
                    <w:t>ა</w:t>
                  </w:r>
                  <w:r w:rsidRPr="008C0DF3">
                    <w:rPr>
                      <w:rFonts w:ascii="Sylfaen" w:eastAsia="Sylfaen" w:hAnsi="Sylfaen" w:cs="Sylfaen"/>
                      <w:spacing w:val="1"/>
                      <w:sz w:val="18"/>
                      <w:szCs w:val="18"/>
                    </w:rPr>
                    <w:t>რ</w:t>
                  </w:r>
                  <w:r w:rsidRPr="008C0DF3">
                    <w:rPr>
                      <w:rFonts w:ascii="Sylfaen" w:eastAsia="Sylfaen" w:hAnsi="Sylfaen" w:cs="Sylfaen"/>
                      <w:spacing w:val="-1"/>
                      <w:sz w:val="18"/>
                      <w:szCs w:val="18"/>
                    </w:rPr>
                    <w:t>ა</w:t>
                  </w:r>
                  <w:r w:rsidRPr="008C0DF3">
                    <w:rPr>
                      <w:rFonts w:ascii="Sylfaen" w:eastAsia="Sylfaen" w:hAnsi="Sylfaen" w:cs="Sylfaen"/>
                      <w:spacing w:val="1"/>
                      <w:sz w:val="18"/>
                      <w:szCs w:val="18"/>
                    </w:rPr>
                    <w:t>გ</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 xml:space="preserve">ბის </w:t>
                  </w:r>
                  <w:r w:rsidRPr="008C0DF3">
                    <w:rPr>
                      <w:rFonts w:ascii="Sylfaen" w:eastAsia="Sylfaen" w:hAnsi="Sylfaen" w:cs="Sylfaen"/>
                      <w:spacing w:val="1"/>
                      <w:sz w:val="18"/>
                      <w:szCs w:val="18"/>
                      <w:lang w:val="ka-GE"/>
                    </w:rPr>
                    <w:t>სისტემის გამართული ფუნქციონირება გ</w:t>
                  </w:r>
                  <w:r w:rsidRPr="008C0DF3">
                    <w:rPr>
                      <w:rFonts w:ascii="Sylfaen" w:eastAsia="Sylfaen" w:hAnsi="Sylfaen" w:cs="Sylfaen"/>
                      <w:spacing w:val="-1"/>
                      <w:sz w:val="18"/>
                      <w:szCs w:val="18"/>
                    </w:rPr>
                    <w:t>ე</w:t>
                  </w:r>
                  <w:r w:rsidRPr="008C0DF3">
                    <w:rPr>
                      <w:rFonts w:ascii="Sylfaen" w:eastAsia="Sylfaen" w:hAnsi="Sylfaen" w:cs="Sylfaen"/>
                      <w:spacing w:val="2"/>
                      <w:sz w:val="18"/>
                      <w:szCs w:val="18"/>
                    </w:rPr>
                    <w:t>ნ</w:t>
                  </w:r>
                  <w:r w:rsidRPr="008C0DF3">
                    <w:rPr>
                      <w:rFonts w:ascii="Sylfaen" w:eastAsia="Sylfaen" w:hAnsi="Sylfaen" w:cs="Sylfaen"/>
                      <w:sz w:val="18"/>
                      <w:szCs w:val="18"/>
                    </w:rPr>
                    <w:t>დ</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რ</w:t>
                  </w:r>
                  <w:r w:rsidRPr="008C0DF3">
                    <w:rPr>
                      <w:rFonts w:ascii="Sylfaen" w:eastAsia="Sylfaen" w:hAnsi="Sylfaen" w:cs="Sylfaen"/>
                      <w:spacing w:val="2"/>
                      <w:sz w:val="18"/>
                      <w:szCs w:val="18"/>
                    </w:rPr>
                    <w:t>უ</w:t>
                  </w:r>
                  <w:r w:rsidRPr="008C0DF3">
                    <w:rPr>
                      <w:rFonts w:ascii="Sylfaen" w:eastAsia="Sylfaen" w:hAnsi="Sylfaen" w:cs="Sylfaen"/>
                      <w:spacing w:val="-1"/>
                      <w:sz w:val="18"/>
                      <w:szCs w:val="18"/>
                    </w:rPr>
                    <w:t>ლ</w:t>
                  </w:r>
                  <w:r w:rsidRPr="008C0DF3">
                    <w:rPr>
                      <w:rFonts w:ascii="Sylfaen" w:eastAsia="Sylfaen" w:hAnsi="Sylfaen" w:cs="Sylfaen"/>
                      <w:spacing w:val="2"/>
                      <w:sz w:val="18"/>
                      <w:szCs w:val="18"/>
                    </w:rPr>
                    <w:t>ა</w:t>
                  </w:r>
                  <w:r w:rsidRPr="008C0DF3">
                    <w:rPr>
                      <w:rFonts w:ascii="Sylfaen" w:eastAsia="Sylfaen" w:hAnsi="Sylfaen" w:cs="Sylfaen"/>
                      <w:sz w:val="18"/>
                      <w:szCs w:val="18"/>
                    </w:rPr>
                    <w:t>დ</w:t>
                  </w:r>
                  <w:r w:rsidRPr="008C0DF3">
                    <w:rPr>
                      <w:rFonts w:ascii="Sylfaen" w:eastAsia="Sylfaen" w:hAnsi="Sylfaen" w:cs="Sylfaen"/>
                      <w:sz w:val="18"/>
                      <w:szCs w:val="18"/>
                      <w:lang w:val="ka-GE"/>
                    </w:rPr>
                    <w:t xml:space="preserve"> </w:t>
                  </w:r>
                  <w:r w:rsidRPr="008C0DF3">
                    <w:rPr>
                      <w:rFonts w:ascii="Sylfaen" w:eastAsia="Sylfaen" w:hAnsi="Sylfaen" w:cs="Sylfaen"/>
                      <w:sz w:val="18"/>
                      <w:szCs w:val="18"/>
                    </w:rPr>
                    <w:t>მნ</w:t>
                  </w:r>
                  <w:r w:rsidRPr="008C0DF3">
                    <w:rPr>
                      <w:rFonts w:ascii="Sylfaen" w:eastAsia="Sylfaen" w:hAnsi="Sylfaen" w:cs="Sylfaen"/>
                      <w:spacing w:val="-1"/>
                      <w:sz w:val="18"/>
                      <w:szCs w:val="18"/>
                    </w:rPr>
                    <w:t>იშ</w:t>
                  </w:r>
                  <w:r w:rsidRPr="008C0DF3">
                    <w:rPr>
                      <w:rFonts w:ascii="Sylfaen" w:eastAsia="Sylfaen" w:hAnsi="Sylfaen" w:cs="Sylfaen"/>
                      <w:spacing w:val="3"/>
                      <w:sz w:val="18"/>
                      <w:szCs w:val="18"/>
                    </w:rPr>
                    <w:t>ვ</w:t>
                  </w:r>
                  <w:r w:rsidRPr="008C0DF3">
                    <w:rPr>
                      <w:rFonts w:ascii="Sylfaen" w:eastAsia="Sylfaen" w:hAnsi="Sylfaen" w:cs="Sylfaen"/>
                      <w:sz w:val="18"/>
                      <w:szCs w:val="18"/>
                    </w:rPr>
                    <w:t>ნ</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ლ</w:t>
                  </w:r>
                  <w:r w:rsidRPr="008C0DF3">
                    <w:rPr>
                      <w:rFonts w:ascii="Sylfaen" w:eastAsia="Sylfaen" w:hAnsi="Sylfaen" w:cs="Sylfaen"/>
                      <w:spacing w:val="1"/>
                      <w:sz w:val="18"/>
                      <w:szCs w:val="18"/>
                    </w:rPr>
                    <w:t>ო</w:t>
                  </w:r>
                  <w:r w:rsidRPr="008C0DF3">
                    <w:rPr>
                      <w:rFonts w:ascii="Sylfaen" w:eastAsia="Sylfaen" w:hAnsi="Sylfaen" w:cs="Sylfaen"/>
                      <w:sz w:val="18"/>
                      <w:szCs w:val="18"/>
                    </w:rPr>
                    <w:t>ვა</w:t>
                  </w:r>
                  <w:r w:rsidRPr="008C0DF3">
                    <w:rPr>
                      <w:rFonts w:ascii="Sylfaen" w:eastAsia="Sylfaen" w:hAnsi="Sylfaen" w:cs="Sylfaen"/>
                      <w:spacing w:val="2"/>
                      <w:sz w:val="18"/>
                      <w:szCs w:val="18"/>
                    </w:rPr>
                    <w:t>ნ</w:t>
                  </w:r>
                  <w:r w:rsidRPr="008C0DF3">
                    <w:rPr>
                      <w:rFonts w:ascii="Sylfaen" w:eastAsia="Sylfaen" w:hAnsi="Sylfaen" w:cs="Sylfaen"/>
                      <w:spacing w:val="-1"/>
                      <w:sz w:val="18"/>
                      <w:szCs w:val="18"/>
                    </w:rPr>
                    <w:t>ია</w:t>
                  </w:r>
                  <w:r w:rsidRPr="008C0DF3">
                    <w:rPr>
                      <w:rFonts w:ascii="Sylfaen" w:eastAsia="Sylfaen" w:hAnsi="Sylfaen" w:cs="Sylfaen"/>
                      <w:sz w:val="18"/>
                      <w:szCs w:val="18"/>
                    </w:rPr>
                    <w:t>.</w:t>
                  </w:r>
                  <w:r w:rsidRPr="008C0DF3">
                    <w:rPr>
                      <w:rFonts w:ascii="Sylfaen" w:eastAsia="Times New Roman" w:hAnsi="Sylfaen"/>
                      <w:sz w:val="18"/>
                      <w:szCs w:val="18"/>
                    </w:rPr>
                    <w:t xml:space="preserve"> წყალმომარაგების სისტემის მოწესრიგების პროცესში გათვალისწინებული იქნება გენდერული საჭიროებები და სამუშაოების განხორციელების შედეგად მოეწყობა გენდერულად მგრძნობიარე ინფრასტრუქტურა. წყალმომარაგების სისტემის მოწყობისა და მოსახლეობისთვის სასმელი წყლის მიწოდების  შედეგად გაუმჯობესდება საცხოვრებელი პირობები, რაც განსაკუთრებით მნიშვნელოვანია ქალებისათვის. </w:t>
                  </w:r>
                  <w:r w:rsidRPr="008C0DF3">
                    <w:rPr>
                      <w:rFonts w:ascii="Sylfaen" w:eastAsia="Times New Roman" w:hAnsi="Sylfaen"/>
                      <w:sz w:val="18"/>
                      <w:szCs w:val="18"/>
                      <w:lang w:val="ka-GE"/>
                    </w:rPr>
                    <w:t xml:space="preserve">გენდერული როლების გათვალისწინებით </w:t>
                  </w:r>
                  <w:r w:rsidRPr="008C0DF3">
                    <w:rPr>
                      <w:rFonts w:ascii="Sylfaen" w:eastAsia="Times New Roman" w:hAnsi="Sylfaen"/>
                      <w:sz w:val="18"/>
                      <w:szCs w:val="18"/>
                    </w:rPr>
                    <w:t>სოფლად მცხოვრები ქალები მეტად არიან ჩართული შინამეურნეობის მართვაში. გამართული წყალმომარაგება ქალებს შეუმსუბუქებს საოჯახო საქმეებს და ნაკლებად მოუწევთ ფიზიკური შრომა (შორი მანძილიდან წყლის მოტანა, ხელით რეცხვა და სხვა), ექნებათ სხვადასხვა საოჯახო ტექნიკის გამოყენების საშუალება,</w:t>
                  </w:r>
                </w:p>
                <w:p w:rsidR="00602A3C" w:rsidRPr="008C0DF3" w:rsidRDefault="00602A3C" w:rsidP="004D3DC1">
                  <w:pPr>
                    <w:spacing w:after="0" w:line="240" w:lineRule="auto"/>
                    <w:rPr>
                      <w:rFonts w:ascii="Sylfaen" w:eastAsia="Times New Roman" w:hAnsi="Sylfaen" w:cs="Calibri"/>
                      <w:sz w:val="18"/>
                      <w:szCs w:val="18"/>
                      <w:lang w:val="ka-GE"/>
                    </w:rPr>
                  </w:pPr>
                </w:p>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Times New Roman" w:hAnsi="Sylfaen" w:cs="Calibri"/>
                      <w:sz w:val="18"/>
                      <w:szCs w:val="18"/>
                    </w:rPr>
                    <w:t xml:space="preserve"> </w:t>
                  </w:r>
                </w:p>
                <w:p w:rsidR="00602A3C" w:rsidRDefault="00602A3C" w:rsidP="004D3DC1">
                  <w:pPr>
                    <w:spacing w:line="240" w:lineRule="auto"/>
                    <w:rPr>
                      <w:rFonts w:ascii="Sylfaen" w:eastAsia="Times New Roman" w:hAnsi="Sylfaen" w:cs="Calibri"/>
                      <w:b/>
                      <w:bCs/>
                      <w:sz w:val="20"/>
                      <w:szCs w:val="20"/>
                      <w:lang w:val="ka-GE"/>
                    </w:rPr>
                  </w:pPr>
                  <w:r>
                    <w:rPr>
                      <w:rFonts w:ascii="Sylfaen" w:eastAsia="Times New Roman" w:hAnsi="Sylfaen" w:cs="Calibri"/>
                      <w:bCs/>
                      <w:sz w:val="20"/>
                      <w:szCs w:val="20"/>
                      <w:lang w:val="ka-GE"/>
                    </w:rPr>
                    <w:t xml:space="preserve">              </w:t>
                  </w:r>
                  <w:r w:rsidRPr="003473C3">
                    <w:rPr>
                      <w:rFonts w:ascii="Sylfaen" w:eastAsia="Times New Roman" w:hAnsi="Sylfaen" w:cs="Calibri"/>
                      <w:b/>
                      <w:bCs/>
                      <w:sz w:val="20"/>
                      <w:szCs w:val="20"/>
                    </w:rPr>
                    <w:t>წყლის სათავე ნაგებობის მშენებლობა, წყალსადენის ქსელის რეაბილიტაციის ღონისძიებები:</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სოფელ გვარაში (ცენტრი) 2 ერთეული ჭაბურღილის მოწყობა რეზერვუარით, სოფელ ხუცუბანში (ცენტრის მიმართულება) 2 ერთეული ჭაბურღილის მოწყობა, არსებული ჭაბურღილის მილის გასწორება და ახალი მაგისტრალის დამატება,  სოფელ ალამბარში 2 ერთეული ჭაბურღილის მოწყობა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 დაგვაში მე-5 უბნის წყალმომარაგების სისტემების მოწყობა/რეაბილიტაცია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სოფელი  დაგვას (ლაზისტანში), წყალმომარაგების სისტემების მოწყობა/რეაბილიტაცია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 ხუცუბანში სასმელი წყლის გამანაწილებელი ქსელის  მოწყობა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 წყავროკაში ორი ერთეული ჭაბურღილების მოწყობა</w:t>
                  </w:r>
                  <w:r>
                    <w:rPr>
                      <w:rFonts w:ascii="Sylfaen" w:eastAsia="Times New Roman" w:hAnsi="Sylfaen" w:cs="Calibri"/>
                      <w:sz w:val="20"/>
                      <w:szCs w:val="20"/>
                      <w:lang w:val="ka-GE"/>
                    </w:rPr>
                    <w:t>;</w:t>
                  </w:r>
                </w:p>
                <w:p w:rsidR="00602A3C" w:rsidRPr="000F6519"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სოფელ ქვედა კვირიკეში წყალსადენის სისტემის მოწყობა</w:t>
                  </w:r>
                  <w:r>
                    <w:rPr>
                      <w:rFonts w:ascii="Sylfaen" w:eastAsia="Times New Roman" w:hAnsi="Sylfaen" w:cs="Calibri"/>
                      <w:sz w:val="20"/>
                      <w:szCs w:val="20"/>
                      <w:lang w:val="ka-GE"/>
                    </w:rPr>
                    <w:t>;</w:t>
                  </w:r>
                </w:p>
              </w:tc>
            </w:tr>
            <w:tr w:rsidR="00602A3C" w:rsidRPr="00607234" w:rsidTr="004D3DC1">
              <w:trPr>
                <w:trHeight w:val="289"/>
              </w:trPr>
              <w:tc>
                <w:tcPr>
                  <w:tcW w:w="11090" w:type="dxa"/>
                  <w:shd w:val="clear" w:color="000000" w:fill="FFFFFF"/>
                  <w:vAlign w:val="center"/>
                  <w:hideMark/>
                </w:tcPr>
                <w:p w:rsidR="00602A3C" w:rsidRPr="00607234" w:rsidRDefault="00602A3C" w:rsidP="004D3DC1">
                  <w:pPr>
                    <w:pStyle w:val="a3"/>
                    <w:spacing w:line="240" w:lineRule="auto"/>
                    <w:jc w:val="both"/>
                    <w:rPr>
                      <w:rFonts w:ascii="Sylfaen" w:eastAsia="Times New Roman" w:hAnsi="Sylfaen" w:cs="Calibri"/>
                      <w:b/>
                      <w:bCs/>
                      <w:sz w:val="20"/>
                      <w:szCs w:val="20"/>
                      <w:lang w:val="ka-GE"/>
                    </w:rPr>
                  </w:pPr>
                  <w:r w:rsidRPr="00607234">
                    <w:rPr>
                      <w:rFonts w:ascii="Sylfaen" w:eastAsia="Times New Roman" w:hAnsi="Sylfaen" w:cs="Calibri"/>
                      <w:b/>
                      <w:bCs/>
                      <w:sz w:val="20"/>
                      <w:szCs w:val="20"/>
                    </w:rPr>
                    <w:t>შპს "ქობულეთის წყალი"</w:t>
                  </w:r>
                  <w:r w:rsidRPr="00607234">
                    <w:rPr>
                      <w:rFonts w:ascii="Sylfaen" w:eastAsia="Times New Roman" w:hAnsi="Sylfaen" w:cs="Calibri"/>
                      <w:b/>
                      <w:bCs/>
                      <w:sz w:val="20"/>
                      <w:szCs w:val="20"/>
                      <w:lang w:val="ka-GE"/>
                    </w:rPr>
                    <w:t>;</w:t>
                  </w:r>
                </w:p>
              </w:tc>
            </w:tr>
            <w:tr w:rsidR="00602A3C" w:rsidRPr="00607234" w:rsidTr="004D3DC1">
              <w:trPr>
                <w:trHeight w:val="418"/>
              </w:trPr>
              <w:tc>
                <w:tcPr>
                  <w:tcW w:w="11090" w:type="dxa"/>
                  <w:shd w:val="clear" w:color="000000" w:fill="FFFFFF"/>
                  <w:vAlign w:val="center"/>
                  <w:hideMark/>
                </w:tcPr>
                <w:p w:rsidR="00602A3C" w:rsidRPr="00607234" w:rsidRDefault="00602A3C" w:rsidP="004D3DC1">
                  <w:pPr>
                    <w:pStyle w:val="a3"/>
                    <w:spacing w:line="240" w:lineRule="auto"/>
                    <w:jc w:val="both"/>
                    <w:rPr>
                      <w:rFonts w:ascii="Sylfaen" w:eastAsia="Times New Roman" w:hAnsi="Sylfaen" w:cs="Calibri"/>
                      <w:b/>
                      <w:bCs/>
                      <w:sz w:val="20"/>
                      <w:szCs w:val="20"/>
                      <w:lang w:val="ka-GE"/>
                    </w:rPr>
                  </w:pPr>
                  <w:r w:rsidRPr="00607234">
                    <w:rPr>
                      <w:rFonts w:ascii="Sylfaen" w:eastAsia="Times New Roman" w:hAnsi="Sylfaen" w:cs="Calibri"/>
                      <w:b/>
                      <w:bCs/>
                      <w:sz w:val="20"/>
                      <w:szCs w:val="20"/>
                    </w:rPr>
                    <w:t>ა(ა)იპ  "ქობულეთის სოფლის წყალი "</w:t>
                  </w:r>
                  <w:r w:rsidRPr="00607234">
                    <w:rPr>
                      <w:rFonts w:ascii="Sylfaen" w:eastAsia="Times New Roman" w:hAnsi="Sylfaen" w:cs="Calibri"/>
                      <w:b/>
                      <w:bCs/>
                      <w:sz w:val="20"/>
                      <w:szCs w:val="20"/>
                      <w:lang w:val="ka-GE"/>
                    </w:rPr>
                    <w:t>;</w:t>
                  </w:r>
                </w:p>
              </w:tc>
            </w:tr>
          </w:tbl>
          <w:p w:rsidR="00602A3C" w:rsidRDefault="00602A3C" w:rsidP="00EA191A">
            <w:pPr>
              <w:spacing w:after="0" w:line="240" w:lineRule="auto"/>
              <w:rPr>
                <w:rFonts w:ascii="Sylfaen" w:eastAsia="Times New Roman" w:hAnsi="Sylfaen" w:cs="Calibri"/>
                <w:sz w:val="18"/>
                <w:szCs w:val="18"/>
                <w:lang w:val="ka-GE"/>
              </w:rPr>
            </w:pPr>
          </w:p>
          <w:p w:rsidR="00EA191A" w:rsidRDefault="00EA191A" w:rsidP="00EA191A">
            <w:pPr>
              <w:spacing w:after="0" w:line="240" w:lineRule="auto"/>
              <w:rPr>
                <w:rFonts w:ascii="Sylfaen" w:eastAsia="Times New Roman" w:hAnsi="Sylfaen" w:cs="Calibri"/>
                <w:bCs/>
                <w:sz w:val="20"/>
                <w:szCs w:val="20"/>
                <w:lang w:val="ka-GE"/>
              </w:rPr>
            </w:pPr>
          </w:p>
          <w:tbl>
            <w:tblPr>
              <w:tblW w:w="8958" w:type="dxa"/>
              <w:tblLayout w:type="fixed"/>
              <w:tblLook w:val="04A0"/>
            </w:tblPr>
            <w:tblGrid>
              <w:gridCol w:w="737"/>
              <w:gridCol w:w="6237"/>
              <w:gridCol w:w="1984"/>
            </w:tblGrid>
            <w:tr w:rsidR="00EA191A"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r w:rsidRPr="00483796">
                    <w:rPr>
                      <w:rFonts w:ascii="Sylfaen" w:eastAsia="Times New Roman" w:hAnsi="Sylfaen" w:cs="Calibri"/>
                      <w:color w:val="000000"/>
                      <w:sz w:val="20"/>
                      <w:szCs w:val="20"/>
                      <w:lang w:val="en-GB" w:eastAsia="en-GB"/>
                    </w:rPr>
                    <w:br/>
                    <w:t>ლარი</w:t>
                  </w:r>
                </w:p>
              </w:tc>
            </w:tr>
            <w:tr w:rsidR="00910A7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A7C" w:rsidRPr="00602A3C" w:rsidRDefault="00910A7C" w:rsidP="00EB27A0">
                  <w:pPr>
                    <w:spacing w:after="0" w:line="240" w:lineRule="auto"/>
                    <w:jc w:val="center"/>
                    <w:rPr>
                      <w:rFonts w:ascii="Sylfaen" w:eastAsia="Times New Roman" w:hAnsi="Sylfaen" w:cs="Calibri"/>
                      <w:b/>
                      <w:color w:val="000000"/>
                      <w:lang w:val="ka-GE" w:eastAsia="en-GB"/>
                    </w:rPr>
                  </w:pPr>
                  <w:r w:rsidRPr="00602A3C">
                    <w:rPr>
                      <w:rFonts w:ascii="Sylfaen" w:eastAsia="Times New Roman" w:hAnsi="Sylfaen" w:cs="Calibri"/>
                      <w:b/>
                      <w:color w:val="000000"/>
                      <w:lang w:val="ka-GE" w:eastAsia="en-GB"/>
                    </w:rPr>
                    <w:t>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910A7C" w:rsidRPr="00602A3C" w:rsidRDefault="00910A7C" w:rsidP="00EB27A0">
                  <w:pPr>
                    <w:spacing w:after="0" w:line="240" w:lineRule="auto"/>
                    <w:jc w:val="center"/>
                    <w:rPr>
                      <w:rFonts w:ascii="Sylfaen" w:eastAsia="Times New Roman" w:hAnsi="Sylfaen" w:cs="Calibri"/>
                      <w:b/>
                      <w:color w:val="000000"/>
                      <w:lang w:val="en-GB" w:eastAsia="en-GB"/>
                    </w:rPr>
                  </w:pPr>
                  <w:r w:rsidRPr="00602A3C">
                    <w:rPr>
                      <w:rFonts w:ascii="Sylfaen" w:eastAsia="Times New Roman" w:hAnsi="Sylfaen" w:cs="Calibri"/>
                      <w:b/>
                      <w:color w:val="000000"/>
                      <w:lang w:val="en-GB" w:eastAsia="en-GB"/>
                    </w:rPr>
                    <w:t>წყლის სათავე ნაგებობის მშენებლობა, წყალსადენის ქსელის რეაბილიტაციის ღონისძიებები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10A7C" w:rsidRPr="00602A3C" w:rsidRDefault="00602A3C" w:rsidP="00602A3C">
                  <w:pPr>
                    <w:spacing w:after="0" w:line="240" w:lineRule="auto"/>
                    <w:jc w:val="center"/>
                    <w:rPr>
                      <w:rFonts w:ascii="Sylfaen" w:eastAsia="Times New Roman" w:hAnsi="Sylfaen" w:cs="Calibri"/>
                      <w:b/>
                      <w:color w:val="000000"/>
                      <w:lang w:val="ka-GE" w:eastAsia="en-GB"/>
                    </w:rPr>
                  </w:pPr>
                  <w:r w:rsidRPr="00602A3C">
                    <w:rPr>
                      <w:rFonts w:ascii="Sylfaen" w:eastAsia="Times New Roman" w:hAnsi="Sylfaen" w:cs="Calibri"/>
                      <w:b/>
                      <w:color w:val="000000"/>
                      <w:lang w:val="ka-GE" w:eastAsia="en-GB"/>
                    </w:rPr>
                    <w:t>3</w:t>
                  </w:r>
                  <w:r w:rsidR="00B10847" w:rsidRPr="00602A3C">
                    <w:rPr>
                      <w:rFonts w:ascii="Sylfaen" w:eastAsia="Times New Roman" w:hAnsi="Sylfaen" w:cs="Calibri"/>
                      <w:b/>
                      <w:color w:val="000000"/>
                      <w:lang w:val="ka-GE" w:eastAsia="en-GB"/>
                    </w:rPr>
                    <w:t xml:space="preserve"> </w:t>
                  </w:r>
                  <w:r w:rsidRPr="00602A3C">
                    <w:rPr>
                      <w:rFonts w:ascii="Sylfaen" w:eastAsia="Times New Roman" w:hAnsi="Sylfaen" w:cs="Calibri"/>
                      <w:b/>
                      <w:color w:val="000000"/>
                      <w:lang w:val="ka-GE" w:eastAsia="en-GB"/>
                    </w:rPr>
                    <w:t>730</w:t>
                  </w:r>
                  <w:r w:rsidR="00910A7C" w:rsidRPr="00602A3C">
                    <w:rPr>
                      <w:rFonts w:ascii="Sylfaen" w:eastAsia="Times New Roman" w:hAnsi="Sylfaen" w:cs="Calibri"/>
                      <w:b/>
                      <w:color w:val="000000"/>
                      <w:lang w:val="ka-GE" w:eastAsia="en-GB"/>
                    </w:rPr>
                    <w:t>,</w:t>
                  </w:r>
                  <w:r w:rsidRPr="00602A3C">
                    <w:rPr>
                      <w:rFonts w:ascii="Sylfaen" w:eastAsia="Times New Roman" w:hAnsi="Sylfaen" w:cs="Calibri"/>
                      <w:b/>
                      <w:color w:val="000000"/>
                      <w:lang w:val="ka-GE" w:eastAsia="en-GB"/>
                    </w:rPr>
                    <w:t>738</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EB27A0">
                  <w:pPr>
                    <w:spacing w:after="0" w:line="240" w:lineRule="auto"/>
                    <w:jc w:val="center"/>
                    <w:rPr>
                      <w:rFonts w:ascii="Sylfaen" w:eastAsia="Times New Roman" w:hAnsi="Sylfaen" w:cs="Calibri"/>
                      <w:color w:val="000000"/>
                      <w:sz w:val="20"/>
                      <w:szCs w:val="20"/>
                      <w:lang w:val="en-GB" w:eastAsia="en-GB"/>
                    </w:rPr>
                  </w:pPr>
                  <w:r w:rsidRPr="000F6519">
                    <w:rPr>
                      <w:rFonts w:ascii="Sylfaen" w:eastAsia="Times New Roman" w:hAnsi="Sylfaen" w:cs="Calibri"/>
                      <w:sz w:val="20"/>
                      <w:szCs w:val="20"/>
                      <w:lang w:val="ka-GE"/>
                    </w:rPr>
                    <w:t xml:space="preserve">სოფელ გვარაში (ცენტრი) 2 ერთეული ჭაბურღილის მოწყობა რეზერვუარით, სოფელ ხუცუბანში (ცენტრის მიმართულება) 2 ერთეული ჭაბურღილის მოწყობა, არსებული ჭაბურღილის </w:t>
                  </w:r>
                  <w:r w:rsidRPr="000F6519">
                    <w:rPr>
                      <w:rFonts w:ascii="Sylfaen" w:eastAsia="Times New Roman" w:hAnsi="Sylfaen" w:cs="Calibri"/>
                      <w:sz w:val="20"/>
                      <w:szCs w:val="20"/>
                      <w:lang w:val="ka-GE"/>
                    </w:rPr>
                    <w:lastRenderedPageBreak/>
                    <w:t>მილის გასწორება და ახალი მაგისტრალის დამატება,  სოფელ ალამბარში 2 ერთეული ჭაბურღილის მოწყობა</w:t>
                  </w:r>
                  <w:r>
                    <w:rPr>
                      <w:rFonts w:ascii="Sylfaen" w:eastAsia="Times New Roman" w:hAnsi="Sylfaen" w:cs="Calibri"/>
                      <w:sz w:val="20"/>
                      <w:szCs w:val="20"/>
                      <w:lang w:val="ka-GE"/>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lastRenderedPageBreak/>
                    <w:t>1,855,185</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lastRenderedPageBreak/>
                    <w:t>1.2</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დაგვაში მე-5 უბნის წყალმომარაგების სისტემების მოწყობა/რეაბილიტაცია;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509,951</w:t>
                  </w:r>
                </w:p>
              </w:tc>
            </w:tr>
            <w:tr w:rsidR="00602A3C" w:rsidRPr="00483796" w:rsidTr="00602A3C">
              <w:trPr>
                <w:trHeight w:val="826"/>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1.3</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სოფელი  დაგვას (ლაზისტანში), წყალმომარაგების სისტემების მოწყობა/რეაბილიტაცია;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10,757</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1.4</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ხუცუბანში სასმელი წყლის გამანაწილებელი ქსელის  მოწყობა;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118,734</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1.5</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წყავროკაში ორი ერთეული ჭაბურღილების მოწყობა;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604,127</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1.6</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after="0" w:line="240" w:lineRule="auto"/>
                    <w:rPr>
                      <w:rFonts w:ascii="Sylfaen" w:eastAsia="Times New Roman" w:hAnsi="Sylfaen" w:cs="Calibri"/>
                      <w:color w:val="000000"/>
                      <w:sz w:val="20"/>
                      <w:szCs w:val="20"/>
                      <w:lang w:val="en-GB" w:eastAsia="en-GB"/>
                    </w:rPr>
                  </w:pPr>
                  <w:r w:rsidRPr="000F6519">
                    <w:rPr>
                      <w:rFonts w:ascii="Sylfaen" w:eastAsia="Times New Roman" w:hAnsi="Sylfaen" w:cs="Calibri"/>
                      <w:sz w:val="20"/>
                      <w:szCs w:val="20"/>
                      <w:lang w:val="ka-GE"/>
                    </w:rPr>
                    <w:t>ქობულეთის მუნიციპალიტეტის სოფელ ქვედა კვირიკეში წყალსადენის სისტემის მოწყობა</w:t>
                  </w:r>
                  <w:r>
                    <w:rPr>
                      <w:rFonts w:ascii="Sylfaen" w:eastAsia="Times New Roman" w:hAnsi="Sylfaen" w:cs="Calibri"/>
                      <w:sz w:val="20"/>
                      <w:szCs w:val="20"/>
                      <w:lang w:val="ka-GE"/>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631,984</w:t>
                  </w:r>
                </w:p>
              </w:tc>
            </w:tr>
            <w:tr w:rsidR="00EA191A" w:rsidTr="00602A3C">
              <w:trPr>
                <w:trHeight w:val="373"/>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EA191A" w:rsidRPr="00602A3C" w:rsidRDefault="00910A7C" w:rsidP="00EB27A0">
                  <w:pPr>
                    <w:jc w:val="center"/>
                    <w:rPr>
                      <w:rFonts w:ascii="Sylfaen" w:hAnsi="Sylfaen" w:cs="Calibri"/>
                      <w:b/>
                      <w:sz w:val="19"/>
                      <w:szCs w:val="19"/>
                      <w:lang w:val="ka-GE"/>
                    </w:rPr>
                  </w:pPr>
                  <w:r w:rsidRPr="00602A3C">
                    <w:rPr>
                      <w:rFonts w:ascii="Sylfaen" w:hAnsi="Sylfaen" w:cs="Calibri"/>
                      <w:b/>
                      <w:sz w:val="19"/>
                      <w:szCs w:val="19"/>
                      <w:lang w:val="ka-GE"/>
                    </w:rPr>
                    <w:t>2</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602A3C" w:rsidRDefault="00EA191A" w:rsidP="00EB27A0">
                  <w:pPr>
                    <w:pStyle w:val="a3"/>
                    <w:numPr>
                      <w:ilvl w:val="0"/>
                      <w:numId w:val="1"/>
                    </w:numPr>
                    <w:rPr>
                      <w:rFonts w:ascii="Sylfaen" w:hAnsi="Sylfaen" w:cs="Calibri"/>
                      <w:b/>
                      <w:color w:val="000000"/>
                      <w:sz w:val="19"/>
                      <w:szCs w:val="19"/>
                    </w:rPr>
                  </w:pPr>
                  <w:r w:rsidRPr="00602A3C">
                    <w:rPr>
                      <w:rFonts w:ascii="Sylfaen" w:hAnsi="Sylfaen" w:cs="Calibri"/>
                      <w:b/>
                      <w:color w:val="000000"/>
                      <w:sz w:val="19"/>
                      <w:szCs w:val="19"/>
                    </w:rPr>
                    <w:t>შპს "ქობულეთის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წყალი"</w:t>
                  </w:r>
                </w:p>
              </w:tc>
              <w:tc>
                <w:tcPr>
                  <w:tcW w:w="1984" w:type="dxa"/>
                  <w:tcBorders>
                    <w:top w:val="nil"/>
                    <w:left w:val="nil"/>
                    <w:bottom w:val="single" w:sz="4" w:space="0" w:color="auto"/>
                    <w:right w:val="single" w:sz="4" w:space="0" w:color="auto"/>
                  </w:tcBorders>
                  <w:shd w:val="clear" w:color="auto" w:fill="auto"/>
                  <w:vAlign w:val="center"/>
                  <w:hideMark/>
                </w:tcPr>
                <w:p w:rsidR="00EA191A" w:rsidRPr="00602A3C" w:rsidRDefault="00EA191A" w:rsidP="00602A3C">
                  <w:pPr>
                    <w:jc w:val="center"/>
                    <w:rPr>
                      <w:rFonts w:ascii="Sylfaen" w:hAnsi="Sylfaen" w:cs="Calibri"/>
                      <w:b/>
                      <w:sz w:val="19"/>
                      <w:szCs w:val="19"/>
                    </w:rPr>
                  </w:pPr>
                  <w:r w:rsidRPr="00602A3C">
                    <w:rPr>
                      <w:rFonts w:ascii="Sylfaen" w:hAnsi="Sylfaen" w:cs="Calibri"/>
                      <w:b/>
                      <w:sz w:val="19"/>
                      <w:szCs w:val="19"/>
                    </w:rPr>
                    <w:t>1,</w:t>
                  </w:r>
                  <w:r w:rsidR="00602A3C" w:rsidRPr="00602A3C">
                    <w:rPr>
                      <w:rFonts w:ascii="Sylfaen" w:hAnsi="Sylfaen" w:cs="Calibri"/>
                      <w:b/>
                      <w:sz w:val="19"/>
                      <w:szCs w:val="19"/>
                      <w:lang w:val="ka-GE"/>
                    </w:rPr>
                    <w:t>561</w:t>
                  </w:r>
                  <w:r w:rsidRPr="00602A3C">
                    <w:rPr>
                      <w:rFonts w:ascii="Sylfaen" w:hAnsi="Sylfaen" w:cs="Calibri"/>
                      <w:b/>
                      <w:sz w:val="19"/>
                      <w:szCs w:val="19"/>
                    </w:rPr>
                    <w:t>,</w:t>
                  </w:r>
                  <w:r w:rsidR="00602A3C" w:rsidRPr="00602A3C">
                    <w:rPr>
                      <w:rFonts w:ascii="Sylfaen" w:hAnsi="Sylfaen" w:cs="Calibri"/>
                      <w:b/>
                      <w:sz w:val="19"/>
                      <w:szCs w:val="19"/>
                      <w:lang w:val="ka-GE"/>
                    </w:rPr>
                    <w:t>11</w:t>
                  </w:r>
                  <w:r w:rsidRPr="00602A3C">
                    <w:rPr>
                      <w:rFonts w:ascii="Sylfaen" w:hAnsi="Sylfaen" w:cs="Calibri"/>
                      <w:b/>
                      <w:sz w:val="19"/>
                      <w:szCs w:val="19"/>
                    </w:rPr>
                    <w:t>0</w:t>
                  </w:r>
                </w:p>
              </w:tc>
            </w:tr>
            <w:tr w:rsidR="00EA191A" w:rsidTr="00602A3C">
              <w:trPr>
                <w:trHeight w:val="345"/>
              </w:trPr>
              <w:tc>
                <w:tcPr>
                  <w:tcW w:w="737" w:type="dxa"/>
                  <w:tcBorders>
                    <w:top w:val="nil"/>
                    <w:left w:val="single" w:sz="4" w:space="0" w:color="auto"/>
                    <w:bottom w:val="nil"/>
                    <w:right w:val="single" w:sz="4" w:space="0" w:color="auto"/>
                  </w:tcBorders>
                  <w:shd w:val="clear" w:color="000000" w:fill="FFFFFF"/>
                  <w:vAlign w:val="center"/>
                  <w:hideMark/>
                </w:tcPr>
                <w:p w:rsidR="00EA191A" w:rsidRPr="00602A3C" w:rsidRDefault="00910A7C" w:rsidP="00EB27A0">
                  <w:pPr>
                    <w:jc w:val="center"/>
                    <w:rPr>
                      <w:rFonts w:ascii="Sylfaen" w:hAnsi="Sylfaen" w:cs="Calibri"/>
                      <w:b/>
                      <w:sz w:val="19"/>
                      <w:szCs w:val="19"/>
                      <w:lang w:val="ka-GE"/>
                    </w:rPr>
                  </w:pPr>
                  <w:r w:rsidRPr="00602A3C">
                    <w:rPr>
                      <w:rFonts w:ascii="Sylfaen" w:hAnsi="Sylfaen" w:cs="Calibri"/>
                      <w:b/>
                      <w:sz w:val="19"/>
                      <w:szCs w:val="19"/>
                      <w:lang w:val="ka-GE"/>
                    </w:rPr>
                    <w:t>3</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602A3C" w:rsidRDefault="00EA191A" w:rsidP="00EB27A0">
                  <w:pPr>
                    <w:pStyle w:val="a3"/>
                    <w:numPr>
                      <w:ilvl w:val="0"/>
                      <w:numId w:val="1"/>
                    </w:numPr>
                    <w:rPr>
                      <w:rFonts w:ascii="Sylfaen" w:hAnsi="Sylfaen" w:cs="Calibri"/>
                      <w:b/>
                      <w:color w:val="000000"/>
                      <w:sz w:val="19"/>
                      <w:szCs w:val="19"/>
                    </w:rPr>
                  </w:pPr>
                  <w:r w:rsidRPr="00602A3C">
                    <w:rPr>
                      <w:rFonts w:ascii="Sylfaen" w:hAnsi="Sylfaen" w:cs="Calibri"/>
                      <w:b/>
                      <w:color w:val="000000"/>
                      <w:sz w:val="19"/>
                      <w:szCs w:val="19"/>
                    </w:rPr>
                    <w:t>ა(ა)იპ  "ქობულეთის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სოფლის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წყალი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A191A" w:rsidRPr="00602A3C" w:rsidRDefault="00602A3C" w:rsidP="00602A3C">
                  <w:pPr>
                    <w:jc w:val="center"/>
                    <w:rPr>
                      <w:rFonts w:ascii="Sylfaen" w:hAnsi="Sylfaen" w:cs="Calibri"/>
                      <w:b/>
                      <w:sz w:val="19"/>
                      <w:szCs w:val="19"/>
                      <w:lang w:val="ka-GE"/>
                    </w:rPr>
                  </w:pPr>
                  <w:r w:rsidRPr="00602A3C">
                    <w:rPr>
                      <w:rFonts w:ascii="Sylfaen" w:hAnsi="Sylfaen" w:cs="Calibri"/>
                      <w:b/>
                      <w:sz w:val="19"/>
                      <w:szCs w:val="19"/>
                      <w:lang w:val="ka-GE"/>
                    </w:rPr>
                    <w:t>2</w:t>
                  </w:r>
                  <w:r w:rsidR="00EA191A" w:rsidRPr="00602A3C">
                    <w:rPr>
                      <w:rFonts w:ascii="Sylfaen" w:hAnsi="Sylfaen" w:cs="Calibri"/>
                      <w:b/>
                      <w:sz w:val="19"/>
                      <w:szCs w:val="19"/>
                    </w:rPr>
                    <w:t>,</w:t>
                  </w:r>
                  <w:r w:rsidRPr="00602A3C">
                    <w:rPr>
                      <w:rFonts w:ascii="Sylfaen" w:hAnsi="Sylfaen" w:cs="Calibri"/>
                      <w:b/>
                      <w:sz w:val="19"/>
                      <w:szCs w:val="19"/>
                      <w:lang w:val="ka-GE"/>
                    </w:rPr>
                    <w:t>354</w:t>
                  </w:r>
                  <w:r w:rsidR="00EA191A" w:rsidRPr="00602A3C">
                    <w:rPr>
                      <w:rFonts w:ascii="Sylfaen" w:hAnsi="Sylfaen" w:cs="Calibri"/>
                      <w:b/>
                      <w:sz w:val="19"/>
                      <w:szCs w:val="19"/>
                    </w:rPr>
                    <w:t>,</w:t>
                  </w:r>
                  <w:r w:rsidRPr="00602A3C">
                    <w:rPr>
                      <w:rFonts w:ascii="Sylfaen" w:hAnsi="Sylfaen" w:cs="Calibri"/>
                      <w:b/>
                      <w:sz w:val="19"/>
                      <w:szCs w:val="19"/>
                      <w:lang w:val="ka-GE"/>
                    </w:rPr>
                    <w:t>10</w:t>
                  </w:r>
                  <w:r w:rsidR="00B10847" w:rsidRPr="00602A3C">
                    <w:rPr>
                      <w:rFonts w:ascii="Sylfaen" w:hAnsi="Sylfaen" w:cs="Calibri"/>
                      <w:b/>
                      <w:sz w:val="19"/>
                      <w:szCs w:val="19"/>
                      <w:lang w:val="ka-GE"/>
                    </w:rPr>
                    <w:t>0</w:t>
                  </w:r>
                </w:p>
              </w:tc>
            </w:tr>
          </w:tbl>
          <w:p w:rsidR="00EA191A" w:rsidRPr="00483796" w:rsidRDefault="00EA191A" w:rsidP="00EA191A">
            <w:pPr>
              <w:spacing w:after="0" w:line="240" w:lineRule="auto"/>
              <w:rPr>
                <w:rFonts w:ascii="Sylfaen" w:eastAsia="Times New Roman" w:hAnsi="Sylfaen" w:cs="Calibri"/>
                <w:bCs/>
                <w:color w:val="000000"/>
                <w:sz w:val="20"/>
                <w:szCs w:val="20"/>
                <w:lang w:val="ka-GE"/>
              </w:rPr>
            </w:pPr>
          </w:p>
        </w:tc>
      </w:tr>
      <w:tr w:rsidR="00EA191A" w:rsidRPr="00483796" w:rsidTr="001910D3">
        <w:trPr>
          <w:trHeight w:val="37"/>
        </w:trPr>
        <w:tc>
          <w:tcPr>
            <w:tcW w:w="3379" w:type="dxa"/>
            <w:gridSpan w:val="2"/>
            <w:tcBorders>
              <w:top w:val="single" w:sz="8" w:space="0" w:color="auto"/>
              <w:left w:val="single" w:sz="8" w:space="0" w:color="auto"/>
              <w:bottom w:val="nil"/>
              <w:right w:val="single" w:sz="8" w:space="0" w:color="000000"/>
            </w:tcBorders>
            <w:vAlign w:val="center"/>
            <w:hideMark/>
          </w:tcPr>
          <w:p w:rsidR="00EA191A" w:rsidRPr="00483796" w:rsidRDefault="00EA191A" w:rsidP="002C75E4">
            <w:pPr>
              <w:spacing w:after="0" w:line="240" w:lineRule="auto"/>
              <w:rPr>
                <w:rFonts w:ascii="Sylfaen" w:eastAsia="Times New Roman" w:hAnsi="Sylfaen" w:cs="Calibri"/>
                <w:b/>
                <w:bCs/>
                <w:color w:val="000000"/>
                <w:sz w:val="18"/>
                <w:szCs w:val="18"/>
              </w:rPr>
            </w:pPr>
          </w:p>
        </w:tc>
        <w:tc>
          <w:tcPr>
            <w:tcW w:w="10489" w:type="dxa"/>
            <w:gridSpan w:val="5"/>
            <w:tcBorders>
              <w:top w:val="nil"/>
              <w:left w:val="nil"/>
              <w:bottom w:val="nil"/>
              <w:right w:val="single" w:sz="8" w:space="0" w:color="000000"/>
            </w:tcBorders>
            <w:shd w:val="clear" w:color="000000" w:fill="FFFFFF"/>
            <w:vAlign w:val="center"/>
            <w:hideMark/>
          </w:tcPr>
          <w:p w:rsidR="00EA191A" w:rsidRPr="00483796" w:rsidRDefault="00EA191A" w:rsidP="002C75E4">
            <w:pPr>
              <w:spacing w:after="0" w:line="240" w:lineRule="auto"/>
              <w:rPr>
                <w:rFonts w:ascii="Sylfaen" w:eastAsia="Times New Roman" w:hAnsi="Sylfaen" w:cs="Calibri"/>
                <w:color w:val="000000"/>
                <w:sz w:val="18"/>
                <w:szCs w:val="18"/>
              </w:rPr>
            </w:pPr>
          </w:p>
        </w:tc>
      </w:tr>
      <w:tr w:rsidR="00EA191A" w:rsidRPr="00483796" w:rsidTr="001910D3">
        <w:trPr>
          <w:trHeight w:val="699"/>
        </w:trPr>
        <w:tc>
          <w:tcPr>
            <w:tcW w:w="3379" w:type="dxa"/>
            <w:gridSpan w:val="2"/>
            <w:tcBorders>
              <w:top w:val="single" w:sz="4" w:space="0" w:color="auto"/>
              <w:left w:val="single" w:sz="4" w:space="0" w:color="auto"/>
              <w:bottom w:val="single" w:sz="4" w:space="0" w:color="auto"/>
              <w:right w:val="single" w:sz="8" w:space="0" w:color="000000"/>
            </w:tcBorders>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Pr>
                <w:rFonts w:ascii="Sylfaen" w:eastAsia="Times New Roman" w:hAnsi="Sylfaen" w:cs="Calibri"/>
                <w:b/>
                <w:bCs/>
                <w:color w:val="000000"/>
                <w:sz w:val="16"/>
                <w:szCs w:val="16"/>
              </w:rPr>
              <w:t>პროგრამის მიზანი და მოსალოდნელი შედეგი</w:t>
            </w:r>
          </w:p>
        </w:tc>
        <w:tc>
          <w:tcPr>
            <w:tcW w:w="10489"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მუნიციპალიტეტის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ყველა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დასახლებაში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მოქმედებს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სასმელი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წყლის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მიწოდების 24 საათიანი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გრაფიკი;</w:t>
            </w:r>
          </w:p>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მუნიციპალიტეტის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ყველა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ოჯახს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გააჩნია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შეუფერხებლი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წვდომა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სასმელ</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წყალზე;</w:t>
            </w:r>
          </w:p>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წყლის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სისტემების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ექსპლოტაცია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მიმდინარეობს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უწყვეტ</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რეჟიმში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წარმოქმნილი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გაუმართაობები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აღმოფხვრილია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დროულად.</w:t>
            </w:r>
          </w:p>
        </w:tc>
      </w:tr>
    </w:tbl>
    <w:p w:rsidR="002C75E4" w:rsidRPr="00483796" w:rsidRDefault="002C75E4" w:rsidP="002C75E4">
      <w:pPr>
        <w:autoSpaceDE w:val="0"/>
        <w:autoSpaceDN w:val="0"/>
        <w:adjustRightInd w:val="0"/>
        <w:spacing w:after="0" w:line="360" w:lineRule="auto"/>
        <w:jc w:val="center"/>
        <w:rPr>
          <w:rFonts w:ascii="Sylfaen" w:hAnsi="Sylfaen"/>
          <w:b/>
          <w:lang w:val="ka-GE"/>
        </w:rPr>
      </w:pPr>
    </w:p>
    <w:tbl>
      <w:tblPr>
        <w:tblW w:w="13903" w:type="dxa"/>
        <w:tblInd w:w="98" w:type="dxa"/>
        <w:tblLayout w:type="fixed"/>
        <w:tblLook w:val="04A0"/>
      </w:tblPr>
      <w:tblGrid>
        <w:gridCol w:w="668"/>
        <w:gridCol w:w="2036"/>
        <w:gridCol w:w="2268"/>
        <w:gridCol w:w="2268"/>
        <w:gridCol w:w="1985"/>
        <w:gridCol w:w="1701"/>
        <w:gridCol w:w="1418"/>
        <w:gridCol w:w="1559"/>
      </w:tblGrid>
      <w:tr w:rsidR="00CE30A8" w:rsidRPr="00483796" w:rsidTr="00F712D4">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42B19" w:rsidRPr="00483796" w:rsidTr="00F712D4">
        <w:trPr>
          <w:trHeight w:val="163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1</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რეაბილიტირებულიწყალსადენის (მ.შ. სათავენაგებობა) სიგრძე</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sidR="000D30A8">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კაპიტალური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რეაბილიტაცია</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ჯამში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ჩაუტარდა  150000 გრძ/მ  წყალსადენს;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5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კაპიტალური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რეაბილიტაცია</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ჯამში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ჩაუტარდება  150000 გრძ/მ  წყალსადენს;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5% - წყლისინფრასტრუქტურასაჭიროებსმუდმივმოვლა-შეკეთებას, შესაბამიადკონკრეტულიპერიოდისთვისშესაძლებელიაარიყოსრეაბირიტირებულიმუნიციპალიტეტშიარსებულიწყლისყველაქს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0D30A8" w:rsidRPr="00483796" w:rsidTr="00F712D4">
        <w:trPr>
          <w:trHeight w:val="3142"/>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ka-GE" w:eastAsia="en-GB"/>
              </w:rPr>
            </w:pPr>
            <w:r w:rsidRPr="00CF2EBB">
              <w:rPr>
                <w:rFonts w:ascii="Sylfaen" w:eastAsia="Times New Roman" w:hAnsi="Sylfaen" w:cs="Calibri"/>
                <w:color w:val="000000"/>
                <w:sz w:val="16"/>
                <w:szCs w:val="16"/>
                <w:lang w:val="ka-GE" w:eastAsia="en-GB"/>
              </w:rPr>
              <w:lastRenderedPageBreak/>
              <w:t>2</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autoSpaceDE w:val="0"/>
              <w:autoSpaceDN w:val="0"/>
              <w:adjustRightInd w:val="0"/>
              <w:spacing w:after="0" w:line="240" w:lineRule="auto"/>
              <w:jc w:val="center"/>
              <w:rPr>
                <w:rFonts w:ascii="Sylfaen" w:eastAsia="Times New Roman" w:hAnsi="Sylfaen" w:cs="Calibri"/>
                <w:sz w:val="16"/>
                <w:szCs w:val="16"/>
                <w:lang w:val="en-GB" w:eastAsia="en-GB"/>
              </w:rPr>
            </w:pPr>
            <w:r w:rsidRPr="00CF2EBB">
              <w:rPr>
                <w:rFonts w:ascii="Sylfaen" w:eastAsiaTheme="minorHAnsi" w:hAnsi="Sylfaen" w:cs="Sylfaen"/>
                <w:sz w:val="16"/>
                <w:szCs w:val="16"/>
                <w:lang w:val="en-GB"/>
              </w:rPr>
              <w:t>რეაბილიტირებულია</w:t>
            </w:r>
            <w:r w:rsidRPr="00CF2EBB">
              <w:rPr>
                <w:rFonts w:ascii="Sylfaen" w:eastAsiaTheme="minorHAnsi" w:hAnsi="Sylfaen" w:cs="Sylfaen"/>
                <w:sz w:val="16"/>
                <w:szCs w:val="16"/>
                <w:lang w:val="ka-GE"/>
              </w:rPr>
              <w:t xml:space="preserve"> </w:t>
            </w:r>
            <w:r w:rsidRPr="00CF2EBB">
              <w:rPr>
                <w:rFonts w:ascii="Sylfaen" w:eastAsiaTheme="minorHAnsi" w:hAnsi="Sylfaen" w:cs="Sylfaen"/>
                <w:sz w:val="16"/>
                <w:szCs w:val="16"/>
                <w:lang w:val="en-GB"/>
              </w:rPr>
              <w:t>წყლის</w:t>
            </w:r>
            <w:r w:rsidRPr="00CF2EBB">
              <w:rPr>
                <w:rFonts w:ascii="Sylfaen" w:eastAsiaTheme="minorHAnsi" w:hAnsi="Sylfaen" w:cs="Sylfaen"/>
                <w:sz w:val="16"/>
                <w:szCs w:val="16"/>
                <w:lang w:val="ka-GE"/>
              </w:rPr>
              <w:t xml:space="preserve"> </w:t>
            </w:r>
            <w:r w:rsidRPr="00CF2EBB">
              <w:rPr>
                <w:rFonts w:ascii="Sylfaen" w:eastAsiaTheme="minorHAnsi" w:hAnsi="Sylfaen" w:cs="Sylfaen"/>
                <w:sz w:val="16"/>
                <w:szCs w:val="16"/>
                <w:lang w:val="en-GB"/>
              </w:rPr>
              <w:t>სისტემა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sz w:val="16"/>
                <w:szCs w:val="16"/>
                <w:lang w:val="en-GB"/>
              </w:rPr>
              <w:t xml:space="preserve">2024 </w:t>
            </w:r>
            <w:r w:rsidRPr="00CF2EBB">
              <w:rPr>
                <w:rFonts w:ascii="Sylfaen" w:eastAsiaTheme="minorHAnsi" w:hAnsi="Sylfaen" w:cs="Sylfaen" w:hint="eastAsia"/>
                <w:sz w:val="16"/>
                <w:szCs w:val="16"/>
                <w:lang w:val="en-GB"/>
              </w:rPr>
              <w:t>წელს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დასრუდება</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გვარაში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შაინიძეების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მიმართულება</w:t>
            </w:r>
            <w:r w:rsidRPr="00CF2EBB">
              <w:rPr>
                <w:rFonts w:ascii="Sylfaen" w:eastAsiaTheme="minorHAnsi" w:hAnsi="Sylfaen" w:cs="Sylfaen"/>
                <w:sz w:val="16"/>
                <w:szCs w:val="16"/>
                <w:lang w:val="en-GB"/>
              </w:rPr>
              <w:t>) 2</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ერთეული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ჭაბურღილის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რეზერვუარით</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და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ქობულეთის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მუნიციპალიტეტის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სოფელ</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ლეღვაში</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წყალსადენის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სისტემის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რეაბილიტაცია</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ჩაუტარდება</w:t>
            </w:r>
            <w:r w:rsidRPr="00CF2EBB">
              <w:rPr>
                <w:rFonts w:ascii="Sylfaen" w:eastAsiaTheme="minorHAnsi" w:hAnsi="Sylfaen" w:cs="Sylfaen"/>
                <w:sz w:val="16"/>
                <w:szCs w:val="16"/>
                <w:lang w:val="en-GB"/>
              </w:rPr>
              <w:t xml:space="preserve"> 650 </w:t>
            </w:r>
            <w:r w:rsidRPr="00CF2EBB">
              <w:rPr>
                <w:rFonts w:ascii="Sylfaen" w:eastAsiaTheme="minorHAnsi" w:hAnsi="Sylfaen" w:cs="Sylfaen" w:hint="eastAsia"/>
                <w:sz w:val="16"/>
                <w:szCs w:val="16"/>
                <w:lang w:val="en-GB"/>
              </w:rPr>
              <w:t>კბ</w:t>
            </w:r>
            <w:r w:rsidRPr="00CF2EBB">
              <w:rPr>
                <w:rFonts w:ascii="Sylfaen" w:eastAsiaTheme="minorHAnsi" w:hAnsi="Sylfaen" w:cs="Sylfaen"/>
                <w:sz w:val="16"/>
                <w:szCs w:val="16"/>
                <w:lang w:val="en-GB"/>
              </w:rPr>
              <w:t>.</w:t>
            </w:r>
            <w:r w:rsidRPr="00CF2EBB">
              <w:rPr>
                <w:rFonts w:ascii="Sylfaen" w:eastAsiaTheme="minorHAnsi" w:hAnsi="Sylfaen" w:cs="Sylfaen" w:hint="eastAsia"/>
                <w:sz w:val="16"/>
                <w:szCs w:val="16"/>
                <w:lang w:val="en-GB"/>
              </w:rPr>
              <w:t>მ</w:t>
            </w:r>
          </w:p>
          <w:p w:rsidR="000D30A8" w:rsidRPr="00CF2EBB" w:rsidRDefault="000D30A8" w:rsidP="004D3DC1">
            <w:pPr>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რეზერვუარს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sz w:val="16"/>
                <w:szCs w:val="16"/>
                <w:lang w:val="en-GB"/>
              </w:rPr>
              <w:t>202</w:t>
            </w:r>
            <w:r>
              <w:rPr>
                <w:rFonts w:ascii="Sylfaen" w:eastAsiaTheme="minorHAnsi" w:hAnsi="Sylfaen" w:cs="Sylfaen"/>
                <w:sz w:val="16"/>
                <w:szCs w:val="16"/>
                <w:lang w:val="ka-GE"/>
              </w:rPr>
              <w:t>5</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წელს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დასრუდება</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გვარაში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შაინიძეების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მიმართულება</w:t>
            </w:r>
            <w:r w:rsidRPr="00CF2EBB">
              <w:rPr>
                <w:rFonts w:ascii="Sylfaen" w:eastAsiaTheme="minorHAnsi" w:hAnsi="Sylfaen" w:cs="Sylfaen"/>
                <w:sz w:val="16"/>
                <w:szCs w:val="16"/>
                <w:lang w:val="en-GB"/>
              </w:rPr>
              <w:t>) 2</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ერთეული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ჭაბურღილის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რეზერვუარით</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და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ქობულეთის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მუნიციპალიტეტის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სოფელ</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ლეღვაში</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წყალსადენის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სისტემის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რეაბილიტაცია</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ჩაუტარდება</w:t>
            </w:r>
            <w:r w:rsidRPr="00CF2EBB">
              <w:rPr>
                <w:rFonts w:ascii="Sylfaen" w:eastAsiaTheme="minorHAnsi" w:hAnsi="Sylfaen" w:cs="Sylfaen"/>
                <w:sz w:val="16"/>
                <w:szCs w:val="16"/>
                <w:lang w:val="en-GB"/>
              </w:rPr>
              <w:t xml:space="preserve"> 650 </w:t>
            </w:r>
            <w:r w:rsidRPr="00CF2EBB">
              <w:rPr>
                <w:rFonts w:ascii="Sylfaen" w:eastAsiaTheme="minorHAnsi" w:hAnsi="Sylfaen" w:cs="Sylfaen" w:hint="eastAsia"/>
                <w:sz w:val="16"/>
                <w:szCs w:val="16"/>
                <w:lang w:val="en-GB"/>
              </w:rPr>
              <w:t>კბ</w:t>
            </w:r>
            <w:r w:rsidRPr="00CF2EBB">
              <w:rPr>
                <w:rFonts w:ascii="Sylfaen" w:eastAsiaTheme="minorHAnsi" w:hAnsi="Sylfaen" w:cs="Sylfaen"/>
                <w:sz w:val="16"/>
                <w:szCs w:val="16"/>
                <w:lang w:val="en-GB"/>
              </w:rPr>
              <w:t>.</w:t>
            </w:r>
            <w:r w:rsidRPr="00CF2EBB">
              <w:rPr>
                <w:rFonts w:ascii="Sylfaen" w:eastAsiaTheme="minorHAnsi" w:hAnsi="Sylfaen" w:cs="Sylfaen" w:hint="eastAsia"/>
                <w:sz w:val="16"/>
                <w:szCs w:val="16"/>
                <w:lang w:val="en-GB"/>
              </w:rPr>
              <w:t>მ</w:t>
            </w:r>
          </w:p>
          <w:p w:rsidR="000D30A8" w:rsidRPr="00CF2EBB" w:rsidRDefault="000D30A8" w:rsidP="00910A7C">
            <w:pPr>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რეზერვუარს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ka-GE" w:eastAsia="en-GB"/>
              </w:rPr>
              <w:t>10 %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0D30A8" w:rsidRPr="00483796" w:rsidTr="00F712D4">
        <w:trPr>
          <w:trHeight w:val="163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3</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რეაბილიტირებულიწყლისსათავენაგებობითდაწყალსადენებითმოსარგებლებენეფიციართარაოდენობა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4D3DC1">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sidRPr="00CF2EBB">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განახლებული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წყალსადენების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ქსელით (მ.შ. სათავე</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ნაგებობები) ისარგებლებს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დაახლოებით 60 200  ბენეფიციარი.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5</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წელს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განახლებული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წყალსადენების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ქსელით (მ.შ. სათავე</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ნაგებობები) ისარგებლებს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დაახლოებით 60 200  ბენეფიციარი.</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r>
      <w:tr w:rsidR="000D30A8" w:rsidRPr="00483796" w:rsidTr="00F712D4">
        <w:trPr>
          <w:trHeight w:val="1216"/>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4</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წყალმომარაგებისქსელშიაღმოფხვრილიდაზიანებებისრაოდენობა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წყალმომარაგების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აღმოიფხვ</w:t>
            </w:r>
            <w:r w:rsidRPr="00CF2EBB">
              <w:rPr>
                <w:rFonts w:ascii="Sylfaen" w:eastAsia="Times New Roman" w:hAnsi="Sylfaen" w:cs="Calibri"/>
                <w:sz w:val="16"/>
                <w:szCs w:val="16"/>
                <w:lang w:val="ka-GE" w:eastAsia="en-GB"/>
              </w:rPr>
              <w:t>ა</w:t>
            </w:r>
            <w:r w:rsidRPr="00CF2EBB">
              <w:rPr>
                <w:rFonts w:ascii="Sylfaen" w:eastAsia="Times New Roman" w:hAnsi="Sylfaen" w:cs="Calibri"/>
                <w:sz w:val="16"/>
                <w:szCs w:val="16"/>
                <w:lang w:val="en-GB" w:eastAsia="en-GB"/>
              </w:rPr>
              <w:t xml:space="preserve"> 450 დაზიანება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5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წყალმომარაგების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აღმოიფხვრ</w:t>
            </w:r>
            <w:r w:rsidRPr="00CF2EBB">
              <w:rPr>
                <w:rFonts w:ascii="Sylfaen" w:eastAsia="Times New Roman" w:hAnsi="Sylfaen" w:cs="Calibri"/>
                <w:sz w:val="16"/>
                <w:szCs w:val="16"/>
                <w:lang w:val="ka-GE" w:eastAsia="en-GB"/>
              </w:rPr>
              <w:t>ება</w:t>
            </w:r>
            <w:r w:rsidRPr="00CF2EBB">
              <w:rPr>
                <w:rFonts w:ascii="Sylfaen" w:eastAsia="Times New Roman" w:hAnsi="Sylfaen" w:cs="Calibri"/>
                <w:sz w:val="16"/>
                <w:szCs w:val="16"/>
                <w:lang w:val="en-GB" w:eastAsia="en-GB"/>
              </w:rPr>
              <w:t xml:space="preserve"> </w:t>
            </w:r>
            <w:r>
              <w:rPr>
                <w:rFonts w:ascii="Sylfaen" w:eastAsia="Times New Roman" w:hAnsi="Sylfaen" w:cs="Calibri"/>
                <w:sz w:val="16"/>
                <w:szCs w:val="16"/>
                <w:lang w:val="ka-GE" w:eastAsia="en-GB"/>
              </w:rPr>
              <w:t>500</w:t>
            </w:r>
            <w:r w:rsidRPr="00CF2EBB">
              <w:rPr>
                <w:rFonts w:ascii="Sylfaen" w:eastAsia="Times New Roman" w:hAnsi="Sylfaen" w:cs="Calibri"/>
                <w:sz w:val="16"/>
                <w:szCs w:val="16"/>
                <w:lang w:val="en-GB" w:eastAsia="en-GB"/>
              </w:rPr>
              <w:t xml:space="preserve"> დაზიანება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2C75E4" w:rsidRPr="00483796" w:rsidRDefault="002C75E4" w:rsidP="002C75E4">
      <w:pPr>
        <w:autoSpaceDE w:val="0"/>
        <w:autoSpaceDN w:val="0"/>
        <w:adjustRightInd w:val="0"/>
        <w:spacing w:after="0" w:line="360" w:lineRule="auto"/>
        <w:jc w:val="center"/>
        <w:rPr>
          <w:b/>
          <w:lang w:val="ka-GE"/>
        </w:rPr>
      </w:pPr>
    </w:p>
    <w:tbl>
      <w:tblPr>
        <w:tblW w:w="5178" w:type="pct"/>
        <w:tblLayout w:type="fixed"/>
        <w:tblLook w:val="04A0"/>
      </w:tblPr>
      <w:tblGrid>
        <w:gridCol w:w="961"/>
        <w:gridCol w:w="2410"/>
        <w:gridCol w:w="3685"/>
        <w:gridCol w:w="1585"/>
        <w:gridCol w:w="1671"/>
        <w:gridCol w:w="1701"/>
        <w:gridCol w:w="1840"/>
      </w:tblGrid>
      <w:tr w:rsidR="00EA191A" w:rsidRPr="00483796" w:rsidTr="008A4B03">
        <w:trPr>
          <w:trHeight w:val="455"/>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8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3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A9081F" w:rsidRDefault="0060228C" w:rsidP="002C75E4">
            <w:pPr>
              <w:spacing w:after="0" w:line="240" w:lineRule="auto"/>
              <w:jc w:val="center"/>
              <w:rPr>
                <w:rFonts w:ascii="Sylfaen" w:eastAsia="Times New Roman" w:hAnsi="Sylfaen" w:cs="Calibri"/>
                <w:b/>
                <w:color w:val="000000"/>
                <w:sz w:val="18"/>
                <w:szCs w:val="18"/>
              </w:rPr>
            </w:pPr>
            <w:r w:rsidRPr="0060228C">
              <w:rPr>
                <w:rFonts w:ascii="Sylfaen" w:eastAsia="Times New Roman" w:hAnsi="Sylfaen" w:cs="Calibri"/>
                <w:b/>
                <w:color w:val="000000"/>
                <w:sz w:val="18"/>
                <w:szCs w:val="18"/>
              </w:rPr>
              <w:t>სანიაღვრე არხებისა და საკანალიზაციო სისტემის მოწყობა - რეაბილიტაცია და მოვლა - შენახვა</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03"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8A4B03">
        <w:trPr>
          <w:trHeight w:val="277"/>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3</w:t>
            </w: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572" w:type="pct"/>
            <w:tcBorders>
              <w:top w:val="nil"/>
              <w:left w:val="nil"/>
              <w:bottom w:val="single" w:sz="4" w:space="0" w:color="auto"/>
              <w:right w:val="single" w:sz="4" w:space="0" w:color="auto"/>
            </w:tcBorders>
            <w:shd w:val="clear" w:color="000000" w:fill="FFFFFF"/>
            <w:vAlign w:val="center"/>
            <w:hideMark/>
          </w:tcPr>
          <w:p w:rsidR="002C75E4" w:rsidRPr="0060228C" w:rsidRDefault="00F712D4" w:rsidP="00F712D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1,246</w:t>
            </w:r>
            <w:r w:rsidR="0060228C">
              <w:rPr>
                <w:rFonts w:ascii="Sylfaen" w:eastAsia="Times New Roman" w:hAnsi="Sylfaen" w:cs="Calibri"/>
                <w:sz w:val="18"/>
                <w:szCs w:val="18"/>
                <w:lang w:val="ka-GE"/>
              </w:rPr>
              <w:t>,</w:t>
            </w:r>
            <w:r>
              <w:rPr>
                <w:rFonts w:ascii="Sylfaen" w:eastAsia="Times New Roman" w:hAnsi="Sylfaen" w:cs="Calibri"/>
                <w:sz w:val="18"/>
                <w:szCs w:val="18"/>
                <w:lang w:val="ka-GE"/>
              </w:rPr>
              <w:t>584</w:t>
            </w:r>
          </w:p>
        </w:tc>
        <w:tc>
          <w:tcPr>
            <w:tcW w:w="603"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B07B2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9 463.370</w:t>
            </w:r>
          </w:p>
        </w:tc>
        <w:tc>
          <w:tcPr>
            <w:tcW w:w="614"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4 622076</w:t>
            </w:r>
          </w:p>
        </w:tc>
        <w:tc>
          <w:tcPr>
            <w:tcW w:w="664" w:type="pct"/>
            <w:tcBorders>
              <w:top w:val="nil"/>
              <w:left w:val="nil"/>
              <w:bottom w:val="single" w:sz="4" w:space="0" w:color="auto"/>
              <w:right w:val="single" w:sz="4" w:space="0" w:color="auto"/>
            </w:tcBorders>
            <w:shd w:val="clear" w:color="000000" w:fill="FFFFFF"/>
            <w:vAlign w:val="center"/>
            <w:hideMark/>
          </w:tcPr>
          <w:p w:rsidR="002C75E4" w:rsidRPr="00483796" w:rsidRDefault="00F42B19"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2500.000</w:t>
            </w:r>
          </w:p>
        </w:tc>
      </w:tr>
      <w:tr w:rsidR="002C75E4" w:rsidRPr="00483796" w:rsidTr="00EA191A">
        <w:trPr>
          <w:trHeight w:val="567"/>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8A4B03" w:rsidRPr="00483796" w:rsidTr="000866C8">
        <w:trPr>
          <w:trHeight w:val="695"/>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F712D4" w:rsidRDefault="00F712D4" w:rsidP="00F712D4">
            <w:pPr>
              <w:spacing w:after="0" w:line="240" w:lineRule="auto"/>
              <w:rPr>
                <w:rFonts w:ascii="Sylfaen" w:eastAsia="Times New Roman" w:hAnsi="Sylfaen" w:cs="Calibri"/>
                <w:color w:val="000000"/>
                <w:lang w:val="en-GB"/>
              </w:rPr>
            </w:pPr>
            <w:r w:rsidRPr="00A9081F">
              <w:rPr>
                <w:rFonts w:ascii="Sylfaen" w:eastAsia="Times New Roman" w:hAnsi="Sylfaen" w:cs="Calibri"/>
                <w:color w:val="000000"/>
                <w:lang w:val="ka-GE"/>
              </w:rPr>
              <w:t>პროექტის ფარგლებში  მოხდება დაზიანებული საკანალიზაციო სისტემის რეაბილიტაცია.</w:t>
            </w:r>
          </w:p>
          <w:p w:rsidR="00F712D4" w:rsidRPr="00607234" w:rsidRDefault="00F712D4" w:rsidP="00F712D4">
            <w:pPr>
              <w:spacing w:after="0" w:line="240" w:lineRule="auto"/>
              <w:rPr>
                <w:rFonts w:ascii="Sylfaen" w:eastAsia="Times New Roman" w:hAnsi="Sylfaen" w:cs="Calibri"/>
                <w:color w:val="000000"/>
                <w:lang w:val="en-GB"/>
              </w:rPr>
            </w:pPr>
            <w:r>
              <w:rPr>
                <w:rFonts w:ascii="Sylfaen" w:eastAsia="Times New Roman" w:hAnsi="Sylfaen" w:cs="Calibri"/>
                <w:color w:val="000000"/>
                <w:lang w:val="en-GB"/>
              </w:rPr>
              <w:t xml:space="preserve">- </w:t>
            </w:r>
            <w:r w:rsidRPr="00607234">
              <w:rPr>
                <w:rFonts w:ascii="Sylfaen" w:eastAsia="Times New Roman" w:hAnsi="Sylfaen" w:cs="Calibri"/>
                <w:color w:val="000000"/>
                <w:lang w:val="en-GB"/>
              </w:rPr>
              <w:t>ქალაქ ქობულეთში, ფიჭვნარის საკანალიზაციო მაგისტრალური ხაზის მოწყობა;</w:t>
            </w:r>
          </w:p>
          <w:p w:rsidR="00F712D4" w:rsidRPr="00607234" w:rsidRDefault="00F712D4" w:rsidP="00F712D4">
            <w:pPr>
              <w:spacing w:after="0" w:line="240" w:lineRule="auto"/>
              <w:rPr>
                <w:rFonts w:ascii="Sylfaen" w:eastAsia="Times New Roman" w:hAnsi="Sylfaen" w:cs="Calibri"/>
                <w:color w:val="000000"/>
                <w:lang w:val="en-GB"/>
              </w:rPr>
            </w:pPr>
            <w:r w:rsidRPr="00A9081F">
              <w:rPr>
                <w:rFonts w:ascii="Sylfaen" w:eastAsia="Times New Roman" w:hAnsi="Sylfaen" w:cs="Calibri"/>
                <w:color w:val="000000"/>
                <w:lang w:val="en-GB"/>
              </w:rPr>
              <w:t>- სანიაღვრე</w:t>
            </w:r>
            <w:r w:rsidRPr="00607234">
              <w:rPr>
                <w:rFonts w:ascii="Sylfaen" w:eastAsia="Times New Roman" w:hAnsi="Sylfaen" w:cs="Calibri"/>
                <w:color w:val="000000"/>
                <w:lang w:val="en-GB"/>
              </w:rPr>
              <w:t xml:space="preserve"> </w:t>
            </w:r>
            <w:r w:rsidRPr="00A9081F">
              <w:rPr>
                <w:rFonts w:ascii="Sylfaen" w:eastAsia="Times New Roman" w:hAnsi="Sylfaen" w:cs="Calibri"/>
                <w:color w:val="000000"/>
                <w:lang w:val="en-GB"/>
              </w:rPr>
              <w:t>მილების</w:t>
            </w:r>
            <w:r w:rsidRPr="00607234">
              <w:rPr>
                <w:rFonts w:ascii="Sylfaen" w:eastAsia="Times New Roman" w:hAnsi="Sylfaen" w:cs="Calibri"/>
                <w:color w:val="000000"/>
                <w:lang w:val="en-GB"/>
              </w:rPr>
              <w:t xml:space="preserve"> </w:t>
            </w:r>
            <w:r w:rsidRPr="00A9081F">
              <w:rPr>
                <w:rFonts w:ascii="Sylfaen" w:eastAsia="Times New Roman" w:hAnsi="Sylfaen" w:cs="Calibri"/>
                <w:color w:val="000000"/>
                <w:lang w:val="en-GB"/>
              </w:rPr>
              <w:t>შეძენა</w:t>
            </w:r>
            <w:r w:rsidRPr="00607234">
              <w:rPr>
                <w:rFonts w:ascii="Sylfaen" w:eastAsia="Times New Roman" w:hAnsi="Sylfaen" w:cs="Calibri"/>
                <w:color w:val="000000"/>
                <w:lang w:val="en-GB"/>
              </w:rPr>
              <w:t>;</w:t>
            </w:r>
          </w:p>
          <w:p w:rsidR="00F712D4" w:rsidRDefault="00F712D4" w:rsidP="00F712D4">
            <w:pPr>
              <w:spacing w:after="0" w:line="240" w:lineRule="auto"/>
              <w:rPr>
                <w:rFonts w:ascii="Sylfaen" w:eastAsia="Times New Roman" w:hAnsi="Sylfaen" w:cs="Calibri"/>
                <w:color w:val="000000"/>
                <w:lang w:val="ka-GE"/>
              </w:rPr>
            </w:pPr>
            <w:r w:rsidRPr="00607234">
              <w:rPr>
                <w:rFonts w:ascii="Sylfaen" w:eastAsia="Times New Roman" w:hAnsi="Sylfaen" w:cs="Calibri"/>
                <w:color w:val="000000"/>
                <w:lang w:val="en-GB"/>
              </w:rPr>
              <w:t xml:space="preserve"> - ქ. ქობულეთში, რუსთაველის ქუჩაზე მდებარე მრავალბინიან საცხოვრებელი სახლებში არსებული დაზიანებული ცენტრალური კანალიზაციის სისტემის რეაბილიტაცია.</w:t>
            </w:r>
          </w:p>
          <w:p w:rsidR="008A4B03" w:rsidRDefault="008A4B03" w:rsidP="00EB27A0">
            <w:pPr>
              <w:spacing w:after="0" w:line="240" w:lineRule="auto"/>
              <w:rPr>
                <w:rFonts w:ascii="Sylfaen" w:eastAsia="Times New Roman" w:hAnsi="Sylfaen" w:cs="Calibri"/>
                <w:color w:val="000000"/>
                <w:sz w:val="19"/>
                <w:szCs w:val="19"/>
                <w:lang w:val="ka-GE" w:eastAsia="en-GB"/>
              </w:rPr>
            </w:pPr>
          </w:p>
          <w:p w:rsidR="00B10847" w:rsidRDefault="00B10847" w:rsidP="00EB27A0">
            <w:pPr>
              <w:spacing w:after="0" w:line="240" w:lineRule="auto"/>
              <w:rPr>
                <w:rFonts w:ascii="Sylfaen" w:eastAsia="Times New Roman" w:hAnsi="Sylfaen" w:cs="Calibri"/>
                <w:color w:val="000000"/>
                <w:sz w:val="19"/>
                <w:szCs w:val="19"/>
                <w:lang w:val="ka-GE" w:eastAsia="en-GB"/>
              </w:rPr>
            </w:pPr>
          </w:p>
          <w:tbl>
            <w:tblPr>
              <w:tblW w:w="8997" w:type="dxa"/>
              <w:tblLayout w:type="fixed"/>
              <w:tblLook w:val="04A0"/>
            </w:tblPr>
            <w:tblGrid>
              <w:gridCol w:w="5720"/>
              <w:gridCol w:w="1417"/>
              <w:gridCol w:w="1860"/>
            </w:tblGrid>
            <w:tr w:rsidR="00B10847" w:rsidRPr="006E2479" w:rsidTr="00B10847">
              <w:trPr>
                <w:trHeight w:val="425"/>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B10847" w:rsidP="00B10847">
                  <w:pPr>
                    <w:spacing w:after="0" w:line="240" w:lineRule="auto"/>
                    <w:rPr>
                      <w:rFonts w:ascii="Sylfaen" w:eastAsia="Times New Roman" w:hAnsi="Sylfaen" w:cs="Calibri"/>
                      <w:sz w:val="18"/>
                      <w:szCs w:val="18"/>
                      <w:lang w:val="ru-RU" w:eastAsia="ru-RU"/>
                    </w:rPr>
                  </w:pPr>
                  <w:r w:rsidRPr="00B10847">
                    <w:rPr>
                      <w:rFonts w:ascii="Sylfaen" w:eastAsia="Times New Roman" w:hAnsi="Sylfaen" w:cs="Calibri"/>
                      <w:sz w:val="18"/>
                      <w:szCs w:val="18"/>
                      <w:lang w:val="ru-RU" w:eastAsia="ru-RU"/>
                    </w:rPr>
                    <w:t>ქალაქ ქობულეთში, ფიჭვნარის საკანალიზაციო მაგისტრალური ხაზის მოწყობა</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10847" w:rsidRPr="0060228C" w:rsidRDefault="00F712D4" w:rsidP="00F712D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1,151,734</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B10847" w:rsidRPr="006E2479" w:rsidTr="00B10847">
              <w:trPr>
                <w:trHeight w:val="417"/>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B10847" w:rsidP="00B10847">
                  <w:pPr>
                    <w:spacing w:after="0" w:line="240" w:lineRule="auto"/>
                    <w:rPr>
                      <w:rFonts w:ascii="Sylfaen" w:eastAsia="Times New Roman" w:hAnsi="Sylfaen" w:cs="Calibri"/>
                      <w:sz w:val="18"/>
                      <w:szCs w:val="18"/>
                      <w:lang w:val="ru-RU" w:eastAsia="ru-RU"/>
                    </w:rPr>
                  </w:pPr>
                  <w:r w:rsidRPr="00B10847">
                    <w:rPr>
                      <w:rFonts w:ascii="Sylfaen" w:eastAsia="Times New Roman" w:hAnsi="Sylfaen" w:cs="Calibri"/>
                      <w:sz w:val="18"/>
                      <w:szCs w:val="18"/>
                      <w:lang w:val="ru-RU" w:eastAsia="ru-RU"/>
                    </w:rPr>
                    <w:lastRenderedPageBreak/>
                    <w:t>სანიაღვრე მილების შეძენა</w:t>
                  </w:r>
                </w:p>
              </w:tc>
              <w:tc>
                <w:tcPr>
                  <w:tcW w:w="1417" w:type="dxa"/>
                  <w:tcBorders>
                    <w:top w:val="nil"/>
                    <w:left w:val="nil"/>
                    <w:bottom w:val="single" w:sz="4" w:space="0" w:color="auto"/>
                    <w:right w:val="single" w:sz="4" w:space="0" w:color="auto"/>
                  </w:tcBorders>
                  <w:shd w:val="clear" w:color="000000" w:fill="FFFFFF"/>
                  <w:noWrap/>
                  <w:vAlign w:val="center"/>
                  <w:hideMark/>
                </w:tcPr>
                <w:p w:rsidR="00B10847" w:rsidRPr="0060228C" w:rsidRDefault="00F712D4" w:rsidP="00F712D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30</w:t>
                  </w:r>
                  <w:r w:rsidR="00B10847" w:rsidRPr="006E2479">
                    <w:rPr>
                      <w:rFonts w:ascii="Sylfaen" w:eastAsia="Times New Roman" w:hAnsi="Sylfaen" w:cs="Calibri"/>
                      <w:sz w:val="18"/>
                      <w:szCs w:val="18"/>
                      <w:lang w:val="ru-RU" w:eastAsia="ru-RU"/>
                    </w:rPr>
                    <w:t>,</w:t>
                  </w:r>
                  <w:r>
                    <w:rPr>
                      <w:rFonts w:ascii="Sylfaen" w:eastAsia="Times New Roman" w:hAnsi="Sylfaen" w:cs="Calibri"/>
                      <w:sz w:val="18"/>
                      <w:szCs w:val="18"/>
                      <w:lang w:val="ka-GE" w:eastAsia="ru-RU"/>
                    </w:rPr>
                    <w:t>0</w:t>
                  </w:r>
                  <w:r w:rsidR="000866C8">
                    <w:rPr>
                      <w:rFonts w:ascii="Sylfaen" w:eastAsia="Times New Roman" w:hAnsi="Sylfaen" w:cs="Calibri"/>
                      <w:sz w:val="18"/>
                      <w:szCs w:val="18"/>
                      <w:lang w:val="ka-GE" w:eastAsia="ru-RU"/>
                    </w:rPr>
                    <w:t>00</w:t>
                  </w:r>
                </w:p>
              </w:tc>
              <w:tc>
                <w:tcPr>
                  <w:tcW w:w="1860" w:type="dxa"/>
                  <w:tcBorders>
                    <w:top w:val="nil"/>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B10847" w:rsidRPr="006E2479" w:rsidTr="00B10847">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F712D4" w:rsidP="00B10847">
                  <w:pPr>
                    <w:spacing w:after="0" w:line="240" w:lineRule="auto"/>
                    <w:rPr>
                      <w:rFonts w:ascii="Sylfaen" w:eastAsia="Times New Roman" w:hAnsi="Sylfaen" w:cs="Calibri"/>
                      <w:sz w:val="18"/>
                      <w:szCs w:val="18"/>
                      <w:lang w:val="ru-RU" w:eastAsia="ru-RU"/>
                    </w:rPr>
                  </w:pPr>
                  <w:r w:rsidRPr="00F712D4">
                    <w:rPr>
                      <w:rFonts w:ascii="Sylfaen" w:eastAsia="Times New Roman" w:hAnsi="Sylfaen" w:cs="Calibri"/>
                      <w:sz w:val="18"/>
                      <w:szCs w:val="18"/>
                      <w:lang w:val="ru-RU" w:eastAsia="ru-RU"/>
                    </w:rPr>
                    <w:t>ქ. ქობულეთში, რუსთაველის ქუჩაზე მდებარე მრავალბინიან საცხოვრებელი სახლებში არსებული დაზიანებული ცენტრალური კანალიზაციის სისტემის რეაბილიტაცია.</w:t>
                  </w:r>
                </w:p>
              </w:tc>
              <w:tc>
                <w:tcPr>
                  <w:tcW w:w="1417" w:type="dxa"/>
                  <w:tcBorders>
                    <w:top w:val="nil"/>
                    <w:left w:val="nil"/>
                    <w:bottom w:val="single" w:sz="4" w:space="0" w:color="auto"/>
                    <w:right w:val="single" w:sz="4" w:space="0" w:color="auto"/>
                  </w:tcBorders>
                  <w:shd w:val="clear" w:color="000000" w:fill="FFFFFF"/>
                  <w:noWrap/>
                  <w:vAlign w:val="center"/>
                  <w:hideMark/>
                </w:tcPr>
                <w:p w:rsidR="00B10847" w:rsidRPr="000866C8" w:rsidRDefault="00F712D4" w:rsidP="00F712D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64</w:t>
                  </w:r>
                  <w:r w:rsidR="00B10847" w:rsidRPr="006E2479">
                    <w:rPr>
                      <w:rFonts w:ascii="Sylfaen" w:eastAsia="Times New Roman" w:hAnsi="Sylfaen" w:cs="Calibri"/>
                      <w:sz w:val="18"/>
                      <w:szCs w:val="18"/>
                      <w:lang w:val="ru-RU" w:eastAsia="ru-RU"/>
                    </w:rPr>
                    <w:t>,</w:t>
                  </w:r>
                  <w:r>
                    <w:rPr>
                      <w:rFonts w:ascii="Sylfaen" w:eastAsia="Times New Roman" w:hAnsi="Sylfaen" w:cs="Calibri"/>
                      <w:sz w:val="18"/>
                      <w:szCs w:val="18"/>
                      <w:lang w:val="ka-GE" w:eastAsia="ru-RU"/>
                    </w:rPr>
                    <w:t>850</w:t>
                  </w:r>
                </w:p>
              </w:tc>
              <w:tc>
                <w:tcPr>
                  <w:tcW w:w="1860" w:type="dxa"/>
                  <w:tcBorders>
                    <w:top w:val="nil"/>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bl>
          <w:p w:rsidR="008A4B03" w:rsidRPr="00BC235B" w:rsidRDefault="008A4B03" w:rsidP="00EB27A0">
            <w:pPr>
              <w:spacing w:after="0" w:line="240" w:lineRule="auto"/>
              <w:rPr>
                <w:rFonts w:ascii="Sylfaen" w:eastAsia="Times New Roman" w:hAnsi="Sylfaen" w:cs="Calibri"/>
                <w:color w:val="000000"/>
                <w:sz w:val="18"/>
                <w:szCs w:val="18"/>
                <w:lang w:val="en-GB"/>
              </w:rPr>
            </w:pPr>
          </w:p>
        </w:tc>
      </w:tr>
      <w:tr w:rsidR="008A4B03" w:rsidRPr="00483796" w:rsidTr="00EA191A">
        <w:trPr>
          <w:trHeight w:val="806"/>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39010B" w:rsidRDefault="008A4B03" w:rsidP="00EB27A0">
            <w:pPr>
              <w:spacing w:after="0" w:line="240" w:lineRule="auto"/>
              <w:rPr>
                <w:rFonts w:ascii="Sylfaen" w:eastAsia="Times New Roman" w:hAnsi="Sylfaen" w:cs="Calibri"/>
                <w:color w:val="000000"/>
                <w:sz w:val="18"/>
                <w:szCs w:val="18"/>
              </w:rPr>
            </w:pPr>
            <w:r w:rsidRPr="0039010B">
              <w:rPr>
                <w:rFonts w:ascii="Sylfaen" w:eastAsia="Times New Roman" w:hAnsi="Sylfaen" w:cs="Calibri"/>
                <w:color w:val="000000"/>
                <w:sz w:val="18"/>
                <w:szCs w:val="18"/>
              </w:rPr>
              <w:t>მუნიციპალიტეტის ყველა ოჯახს გააჩნია შეუფერხებლი წვდომა სასმელ წყალზე;</w:t>
            </w:r>
          </w:p>
          <w:p w:rsidR="008A4B03" w:rsidRPr="0039010B" w:rsidRDefault="008A4B03" w:rsidP="00EB27A0">
            <w:pPr>
              <w:spacing w:after="0" w:line="240" w:lineRule="auto"/>
              <w:rPr>
                <w:rFonts w:ascii="Sylfaen" w:eastAsia="Times New Roman" w:hAnsi="Sylfaen" w:cs="Calibri"/>
                <w:color w:val="000000"/>
                <w:sz w:val="18"/>
                <w:szCs w:val="18"/>
                <w:lang w:val="ka-GE"/>
              </w:rPr>
            </w:pPr>
            <w:r w:rsidRPr="0039010B">
              <w:rPr>
                <w:rFonts w:ascii="Sylfaen" w:eastAsia="Times New Roman" w:hAnsi="Sylfaen" w:cs="Calibri"/>
                <w:color w:val="000000"/>
                <w:sz w:val="18"/>
                <w:szCs w:val="18"/>
              </w:rPr>
              <w:t>საკანალიზაციო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 უზრუნველყოფილია ჩამდინარე წყლების სისტემების გამტარუნარიანობა</w:t>
            </w:r>
            <w:r w:rsidRPr="0039010B">
              <w:rPr>
                <w:rFonts w:ascii="Sylfaen" w:eastAsia="Times New Roman" w:hAnsi="Sylfaen" w:cs="Calibri"/>
                <w:color w:val="000000"/>
                <w:sz w:val="18"/>
                <w:szCs w:val="18"/>
                <w:lang w:val="ka-GE"/>
              </w:rPr>
              <w:t>.</w:t>
            </w:r>
          </w:p>
        </w:tc>
      </w:tr>
    </w:tbl>
    <w:p w:rsidR="00D42A82" w:rsidRPr="00483796" w:rsidRDefault="00D42A82"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177" w:type="pct"/>
        <w:tblLayout w:type="fixed"/>
        <w:tblLook w:val="04A0"/>
      </w:tblPr>
      <w:tblGrid>
        <w:gridCol w:w="352"/>
        <w:gridCol w:w="1751"/>
        <w:gridCol w:w="2687"/>
        <w:gridCol w:w="2831"/>
        <w:gridCol w:w="1280"/>
        <w:gridCol w:w="1693"/>
        <w:gridCol w:w="1695"/>
        <w:gridCol w:w="1562"/>
      </w:tblGrid>
      <w:tr w:rsidR="0079206B" w:rsidRPr="00483796" w:rsidTr="0079206B">
        <w:trPr>
          <w:trHeight w:val="1035"/>
        </w:trPr>
        <w:tc>
          <w:tcPr>
            <w:tcW w:w="127"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970"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02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11"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9206B" w:rsidRPr="00483796" w:rsidTr="0079206B">
        <w:trPr>
          <w:trHeight w:val="1635"/>
        </w:trPr>
        <w:tc>
          <w:tcPr>
            <w:tcW w:w="1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color w:val="000000"/>
                <w:sz w:val="19"/>
                <w:szCs w:val="19"/>
              </w:rPr>
            </w:pPr>
            <w:r>
              <w:rPr>
                <w:rFonts w:ascii="Sylfaen" w:hAnsi="Sylfaen" w:cs="Calibri"/>
                <w:color w:val="000000"/>
                <w:sz w:val="19"/>
                <w:szCs w:val="19"/>
              </w:rPr>
              <w:t>1</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color w:val="000000"/>
                <w:sz w:val="20"/>
                <w:szCs w:val="20"/>
              </w:rPr>
            </w:pPr>
            <w:r w:rsidRPr="0079206B">
              <w:rPr>
                <w:rFonts w:ascii="Sylfaen" w:hAnsi="Sylfaen" w:cs="Calibri"/>
                <w:color w:val="000000"/>
                <w:sz w:val="20"/>
                <w:szCs w:val="20"/>
              </w:rPr>
              <w:t>რეაბილიტირებულია</w:t>
            </w:r>
            <w:r w:rsidRPr="0079206B">
              <w:rPr>
                <w:rFonts w:ascii="Sylfaen" w:hAnsi="Sylfaen" w:cs="Calibri"/>
                <w:color w:val="000000"/>
                <w:sz w:val="20"/>
                <w:szCs w:val="20"/>
                <w:lang w:val="ka-GE"/>
              </w:rPr>
              <w:t xml:space="preserve"> </w:t>
            </w:r>
            <w:r w:rsidRPr="0079206B">
              <w:rPr>
                <w:rFonts w:ascii="Sylfaen" w:hAnsi="Sylfaen" w:cs="Calibri"/>
                <w:color w:val="000000"/>
                <w:sz w:val="20"/>
                <w:szCs w:val="20"/>
              </w:rPr>
              <w:t>საკანალიზაციო</w:t>
            </w:r>
            <w:r w:rsidRPr="0079206B">
              <w:rPr>
                <w:rFonts w:ascii="Sylfaen" w:hAnsi="Sylfaen" w:cs="Calibri"/>
                <w:color w:val="000000"/>
                <w:sz w:val="20"/>
                <w:szCs w:val="20"/>
                <w:lang w:val="ka-GE"/>
              </w:rPr>
              <w:t xml:space="preserve"> </w:t>
            </w:r>
            <w:r w:rsidRPr="0079206B">
              <w:rPr>
                <w:rFonts w:ascii="Sylfaen" w:hAnsi="Sylfaen" w:cs="Calibri"/>
                <w:color w:val="000000"/>
                <w:sz w:val="20"/>
                <w:szCs w:val="20"/>
              </w:rPr>
              <w:t>სისტემა</w:t>
            </w:r>
          </w:p>
        </w:tc>
        <w:tc>
          <w:tcPr>
            <w:tcW w:w="970"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sz w:val="14"/>
                <w:szCs w:val="14"/>
              </w:rPr>
            </w:pPr>
            <w:r w:rsidRPr="0079206B">
              <w:rPr>
                <w:rFonts w:ascii="Sylfaen" w:hAnsi="Sylfaen" w:cs="Calibri"/>
                <w:sz w:val="14"/>
                <w:szCs w:val="14"/>
              </w:rPr>
              <w:t>2024 წელს  რეაბილიტაცია  ჩაუტარდა</w:t>
            </w:r>
            <w:r w:rsidRPr="0079206B">
              <w:rPr>
                <w:rFonts w:ascii="Sylfaen" w:hAnsi="Sylfaen" w:cs="Calibri"/>
                <w:sz w:val="14"/>
                <w:szCs w:val="14"/>
              </w:rPr>
              <w:br/>
              <w:t xml:space="preserve">ქ. ქობულეთში აღმაშენებლის გამზირზე 4 ლოკაციაზე  მოეწყობა  სანიაღვრე სისტემა. რეაბილიტაცია ჩაუტარდება ვერულიძის ქ. </w:t>
            </w:r>
            <w:r w:rsidRPr="0079206B">
              <w:rPr>
                <w:rFonts w:cs="Calibri"/>
                <w:sz w:val="14"/>
                <w:szCs w:val="14"/>
              </w:rPr>
              <w:t>№</w:t>
            </w:r>
            <w:r w:rsidRPr="0079206B">
              <w:rPr>
                <w:rFonts w:ascii="Sylfaen" w:hAnsi="Sylfaen" w:cs="Calibri"/>
                <w:sz w:val="14"/>
                <w:szCs w:val="14"/>
              </w:rPr>
              <w:t xml:space="preserve">5 და   №9-ს ცენტრალურ საკანალიზაციო სისტემას. </w:t>
            </w:r>
            <w:r w:rsidRPr="0079206B">
              <w:rPr>
                <w:rFonts w:ascii="Sylfaen" w:hAnsi="Sylfaen" w:cs="Calibri"/>
                <w:sz w:val="14"/>
                <w:szCs w:val="14"/>
              </w:rPr>
              <w:br/>
              <w:t>შეძენილი იქნება 80 ცალი ბეტონის მილ-ხიდი</w:t>
            </w:r>
          </w:p>
        </w:tc>
        <w:tc>
          <w:tcPr>
            <w:tcW w:w="1022"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sz w:val="14"/>
                <w:szCs w:val="14"/>
              </w:rPr>
            </w:pPr>
            <w:r w:rsidRPr="0079206B">
              <w:rPr>
                <w:rFonts w:ascii="Sylfaen" w:hAnsi="Sylfaen" w:cs="Calibri"/>
                <w:sz w:val="14"/>
                <w:szCs w:val="14"/>
              </w:rPr>
              <w:t xml:space="preserve">2025 წელს მოხდება ფიჭვნარის საკანალიზაციო სისტემის რეაბილიტაცია  500 გრ.მ-მდე. </w:t>
            </w:r>
            <w:r w:rsidRPr="0079206B">
              <w:rPr>
                <w:rFonts w:ascii="Sylfaen" w:hAnsi="Sylfaen" w:cs="Calibri"/>
                <w:sz w:val="14"/>
                <w:szCs w:val="14"/>
              </w:rPr>
              <w:br/>
              <w:t xml:space="preserve">ქ. ქობულეთში მრავალბინიან საცხოვრებელ სახლებში 4 ლოკაციაზე  მოეწყობა  ცენტრალური კანალიზაციის სისტემა. </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10%</w:t>
            </w:r>
          </w:p>
        </w:tc>
        <w:tc>
          <w:tcPr>
            <w:tcW w:w="611"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r>
    </w:tbl>
    <w:p w:rsidR="001910D3" w:rsidRPr="001910D3" w:rsidRDefault="001910D3"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5130" w:type="pct"/>
        <w:tblInd w:w="-10" w:type="dxa"/>
        <w:tblLayout w:type="fixed"/>
        <w:tblLook w:val="04A0"/>
      </w:tblPr>
      <w:tblGrid>
        <w:gridCol w:w="1509"/>
        <w:gridCol w:w="4400"/>
        <w:gridCol w:w="1662"/>
        <w:gridCol w:w="1636"/>
        <w:gridCol w:w="1683"/>
        <w:gridCol w:w="1276"/>
        <w:gridCol w:w="1559"/>
      </w:tblGrid>
      <w:tr w:rsidR="002C75E4" w:rsidRPr="00483796" w:rsidTr="00CF2EBB">
        <w:trPr>
          <w:trHeight w:val="455"/>
        </w:trPr>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6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18"/>
                <w:szCs w:val="18"/>
              </w:rPr>
            </w:pPr>
            <w:r w:rsidRPr="00483796">
              <w:rPr>
                <w:rFonts w:ascii="Sylfaen" w:eastAsia="Times New Roman" w:hAnsi="Sylfaen" w:cs="Calibri"/>
                <w:b/>
                <w:color w:val="000000"/>
                <w:sz w:val="18"/>
                <w:szCs w:val="18"/>
              </w:rPr>
              <w:t>უკანონო</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მიშენებებისა</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და</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ჯიხურების</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დემონტაჟი</w:t>
            </w:r>
          </w:p>
        </w:tc>
        <w:tc>
          <w:tcPr>
            <w:tcW w:w="163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CF2EBB">
        <w:trPr>
          <w:trHeight w:val="461"/>
        </w:trPr>
        <w:tc>
          <w:tcPr>
            <w:tcW w:w="1510" w:type="dxa"/>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4</w:t>
            </w:r>
          </w:p>
        </w:tc>
        <w:tc>
          <w:tcPr>
            <w:tcW w:w="4400"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1636"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FB621B">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9F648D" w:rsidRPr="00483796">
              <w:rPr>
                <w:rFonts w:ascii="Sylfaen" w:eastAsia="Times New Roman" w:hAnsi="Sylfaen" w:cs="Calibri"/>
                <w:sz w:val="18"/>
                <w:szCs w:val="18"/>
                <w:lang w:val="ka-GE"/>
              </w:rPr>
              <w:t>,0</w:t>
            </w:r>
            <w:r w:rsidR="009F648D">
              <w:rPr>
                <w:rFonts w:ascii="Sylfaen" w:eastAsia="Times New Roman" w:hAnsi="Sylfaen" w:cs="Calibri"/>
                <w:sz w:val="18"/>
                <w:szCs w:val="18"/>
                <w:lang w:val="ka-GE"/>
              </w:rPr>
              <w:t>00</w:t>
            </w:r>
          </w:p>
        </w:tc>
        <w:tc>
          <w:tcPr>
            <w:tcW w:w="1683"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2C75E4"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c>
          <w:tcPr>
            <w:tcW w:w="1276"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2C75E4"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c>
          <w:tcPr>
            <w:tcW w:w="1559"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8C452A"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r>
      <w:tr w:rsidR="002C75E4" w:rsidRPr="00483796" w:rsidTr="00CF2EBB">
        <w:trPr>
          <w:trHeight w:val="437"/>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ზედამხედველობის სამსახური</w:t>
            </w:r>
          </w:p>
        </w:tc>
      </w:tr>
      <w:tr w:rsidR="002C75E4" w:rsidRPr="00483796" w:rsidTr="00CF2EBB">
        <w:trPr>
          <w:trHeight w:val="738"/>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sz w:val="18"/>
                <w:szCs w:val="18"/>
                <w:lang w:val="ka-GE"/>
              </w:rPr>
              <w:t xml:space="preserve">ქვეპროგრამა ითვალისწინებს </w:t>
            </w:r>
            <w:r w:rsidRPr="00483796">
              <w:rPr>
                <w:rFonts w:ascii="Sylfaen" w:eastAsia="Times New Roman" w:hAnsi="Sylfaen" w:cs="Calibri"/>
                <w:sz w:val="18"/>
                <w:szCs w:val="18"/>
              </w:rPr>
              <w:t>მუნიციპალიტეტის</w:t>
            </w:r>
            <w:r w:rsidR="00963B08">
              <w:rPr>
                <w:rFonts w:ascii="Sylfaen" w:eastAsia="Times New Roman" w:hAnsi="Sylfaen" w:cs="Calibri"/>
                <w:sz w:val="18"/>
                <w:szCs w:val="18"/>
                <w:lang w:val="ka-GE"/>
              </w:rPr>
              <w:t xml:space="preserve"> </w:t>
            </w:r>
            <w:r w:rsidRPr="00483796">
              <w:rPr>
                <w:rFonts w:ascii="Sylfaen" w:eastAsia="Times New Roman" w:hAnsi="Sylfaen" w:cs="Calibri"/>
                <w:sz w:val="18"/>
                <w:szCs w:val="18"/>
              </w:rPr>
              <w:t>ტერიტორიაზე</w:t>
            </w:r>
            <w:r w:rsidR="00963B08">
              <w:rPr>
                <w:rFonts w:ascii="Sylfaen" w:eastAsia="Times New Roman" w:hAnsi="Sylfaen" w:cs="Calibri"/>
                <w:sz w:val="18"/>
                <w:szCs w:val="18"/>
                <w:lang w:val="ka-GE"/>
              </w:rPr>
              <w:t xml:space="preserve"> </w:t>
            </w:r>
            <w:r w:rsidRPr="00483796">
              <w:rPr>
                <w:rFonts w:ascii="Sylfaen" w:eastAsia="Times New Roman" w:hAnsi="Sylfaen" w:cs="Calibri"/>
                <w:sz w:val="18"/>
                <w:szCs w:val="18"/>
                <w:lang w:val="ka-GE"/>
              </w:rPr>
              <w:t xml:space="preserve">არსებული </w:t>
            </w:r>
            <w:r w:rsidRPr="00483796">
              <w:rPr>
                <w:rFonts w:ascii="Sylfaen" w:eastAsia="Times New Roman" w:hAnsi="Sylfaen" w:cs="Calibri"/>
                <w:sz w:val="18"/>
                <w:szCs w:val="18"/>
              </w:rPr>
              <w:t>უნებართვო, უსახური</w:t>
            </w:r>
            <w:r w:rsidRPr="00483796">
              <w:rPr>
                <w:rFonts w:ascii="Sylfaen" w:eastAsia="Times New Roman" w:hAnsi="Sylfaen" w:cs="Calibri"/>
                <w:sz w:val="18"/>
                <w:szCs w:val="18"/>
                <w:lang w:val="ka-GE"/>
              </w:rPr>
              <w:t xml:space="preserve"> და</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rPr>
              <w:t>ამორტიზირებული</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rPr>
              <w:t>შენობა</w:t>
            </w:r>
            <w:r w:rsidRPr="00483796">
              <w:rPr>
                <w:rFonts w:ascii="Sylfaen" w:eastAsia="Times New Roman" w:hAnsi="Sylfaen" w:cs="Calibri"/>
                <w:sz w:val="18"/>
                <w:szCs w:val="18"/>
                <w:lang w:val="ka-GE"/>
              </w:rPr>
              <w:t xml:space="preserve">- </w:t>
            </w:r>
            <w:r w:rsidRPr="00483796">
              <w:rPr>
                <w:rFonts w:ascii="Sylfaen" w:eastAsia="Times New Roman" w:hAnsi="Sylfaen" w:cs="Calibri"/>
                <w:sz w:val="18"/>
                <w:szCs w:val="18"/>
              </w:rPr>
              <w:t>ნაგებობების</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lang w:val="ka-GE"/>
              </w:rPr>
              <w:t xml:space="preserve">(მიშენებების) </w:t>
            </w:r>
            <w:r w:rsidRPr="00483796">
              <w:rPr>
                <w:rFonts w:ascii="Sylfaen" w:eastAsia="Times New Roman" w:hAnsi="Sylfaen" w:cs="Calibri"/>
                <w:sz w:val="18"/>
                <w:szCs w:val="18"/>
              </w:rPr>
              <w:t>სადემონტაჟოსამუშაოებისგანხორციელება</w:t>
            </w:r>
            <w:r w:rsidRPr="00483796">
              <w:rPr>
                <w:rFonts w:ascii="Sylfaen" w:eastAsia="Times New Roman" w:hAnsi="Sylfaen" w:cs="Calibri"/>
                <w:sz w:val="18"/>
                <w:szCs w:val="18"/>
                <w:lang w:val="ka-GE"/>
              </w:rPr>
              <w:t>ს</w:t>
            </w:r>
            <w:r w:rsidRPr="00483796">
              <w:rPr>
                <w:rFonts w:ascii="Sylfaen" w:eastAsia="Times New Roman" w:hAnsi="Sylfaen" w:cs="Calibri"/>
                <w:sz w:val="18"/>
                <w:szCs w:val="18"/>
              </w:rPr>
              <w:t>.</w:t>
            </w:r>
          </w:p>
        </w:tc>
      </w:tr>
      <w:tr w:rsidR="002C75E4" w:rsidRPr="00483796" w:rsidTr="00CF2EBB">
        <w:trPr>
          <w:trHeight w:val="560"/>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8"/>
                <w:szCs w:val="18"/>
                <w:lang w:val="ka-GE"/>
              </w:rPr>
            </w:pPr>
            <w:r w:rsidRPr="00483796">
              <w:rPr>
                <w:rFonts w:ascii="Sylfaen" w:eastAsia="Times New Roman" w:hAnsi="Sylfaen" w:cs="Calibri"/>
                <w:sz w:val="18"/>
                <w:szCs w:val="18"/>
                <w:lang w:val="ka-GE"/>
              </w:rPr>
              <w:t xml:space="preserve">მუნიციპალიტეტის ტერიტორიის გაწმენდა უნებართვო, უსახური, ამორტიზირებული შენობა ნაგებობებისაგან.  განხორციელებული უნებართო, უსახური და ამორტიზირებული შენობა-ნაგებობის დემონტაჟი </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761" w:type="dxa"/>
        <w:tblInd w:w="98" w:type="dxa"/>
        <w:tblLayout w:type="fixed"/>
        <w:tblLook w:val="04A0"/>
      </w:tblPr>
      <w:tblGrid>
        <w:gridCol w:w="668"/>
        <w:gridCol w:w="1894"/>
        <w:gridCol w:w="2977"/>
        <w:gridCol w:w="2693"/>
        <w:gridCol w:w="1418"/>
        <w:gridCol w:w="1418"/>
        <w:gridCol w:w="1417"/>
        <w:gridCol w:w="1276"/>
      </w:tblGrid>
      <w:tr w:rsidR="00CE30A8" w:rsidRPr="00483796" w:rsidTr="002C75E4">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CF57FF" w:rsidP="00BF7345">
            <w:pPr>
              <w:spacing w:after="0" w:line="240" w:lineRule="auto"/>
              <w:jc w:val="center"/>
              <w:rPr>
                <w:rFonts w:ascii="Sylfaen" w:eastAsia="Times New Roman" w:hAnsi="Sylfaen" w:cs="Calibri"/>
                <w:b/>
                <w:bCs/>
                <w:sz w:val="16"/>
                <w:szCs w:val="16"/>
                <w:lang w:val="en-GB" w:eastAsia="en-GB"/>
              </w:rPr>
            </w:pPr>
            <w:r w:rsidRPr="000866C8">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ka-GE" w:eastAsia="en-GB"/>
              </w:rPr>
            </w:pPr>
            <w:r>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CF57FF" w:rsidP="00BF7345">
            <w:pPr>
              <w:spacing w:after="0" w:line="240" w:lineRule="auto"/>
              <w:jc w:val="center"/>
              <w:rPr>
                <w:rFonts w:ascii="Sylfaen" w:eastAsia="Times New Roman" w:hAnsi="Sylfaen" w:cs="Calibri"/>
                <w:b/>
                <w:bCs/>
                <w:sz w:val="16"/>
                <w:szCs w:val="16"/>
                <w:lang w:val="en-GB" w:eastAsia="en-GB"/>
              </w:rPr>
            </w:pPr>
            <w:r w:rsidRPr="000866C8">
              <w:rPr>
                <w:rFonts w:ascii="Sylfaen" w:eastAsia="Times New Roman" w:hAnsi="Sylfaen" w:cs="Calibri"/>
                <w:b/>
                <w:bCs/>
                <w:sz w:val="16"/>
                <w:szCs w:val="16"/>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0866C8">
        <w:trPr>
          <w:trHeight w:val="225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lastRenderedPageBreak/>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rPr>
                <w:rFonts w:ascii="Sylfaen" w:eastAsia="Times New Roman" w:hAnsi="Sylfaen" w:cs="Calibri"/>
                <w:sz w:val="12"/>
                <w:szCs w:val="12"/>
                <w:lang w:val="ka-GE"/>
              </w:rPr>
            </w:pPr>
            <w:r w:rsidRPr="000866C8">
              <w:rPr>
                <w:rFonts w:ascii="Sylfaen" w:eastAsia="Times New Roman" w:hAnsi="Sylfaen" w:cs="Calibri"/>
                <w:sz w:val="12"/>
                <w:szCs w:val="12"/>
              </w:rPr>
              <w:t>უნებართვო, უსახურიდაამორტიზირებულიშენობა-ნაგებობებისაგანმუნიციპალიტეტისტერიტორიისგაწმენდა</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79206B" w:rsidRPr="000866C8" w:rsidRDefault="0079206B" w:rsidP="0079206B">
            <w:pPr>
              <w:spacing w:after="0" w:line="240" w:lineRule="auto"/>
              <w:jc w:val="center"/>
              <w:rPr>
                <w:rFonts w:ascii="Sylfaen" w:eastAsia="Times New Roman" w:hAnsi="Sylfaen" w:cs="Calibri"/>
                <w:color w:val="000000"/>
                <w:sz w:val="12"/>
                <w:szCs w:val="12"/>
              </w:rPr>
            </w:pPr>
            <w:r w:rsidRPr="000866C8">
              <w:rPr>
                <w:rFonts w:ascii="Sylfaen" w:eastAsia="Times New Roman" w:hAnsi="Sylfaen" w:cs="Calibri"/>
                <w:color w:val="000000"/>
                <w:sz w:val="12"/>
                <w:szCs w:val="12"/>
              </w:rPr>
              <w:t>202</w:t>
            </w:r>
            <w:r w:rsidRPr="000866C8">
              <w:rPr>
                <w:rFonts w:ascii="Sylfaen" w:eastAsia="Times New Roman" w:hAnsi="Sylfaen" w:cs="Calibri"/>
                <w:color w:val="000000"/>
                <w:sz w:val="12"/>
                <w:szCs w:val="12"/>
                <w:lang w:val="ka-GE"/>
              </w:rPr>
              <w:t xml:space="preserve">4 </w:t>
            </w:r>
            <w:r w:rsidRPr="000866C8">
              <w:rPr>
                <w:rFonts w:ascii="Sylfaen" w:eastAsia="Times New Roman" w:hAnsi="Sylfaen" w:cs="Calibri"/>
                <w:color w:val="000000"/>
                <w:sz w:val="12"/>
                <w:szCs w:val="12"/>
              </w:rPr>
              <w:t>წელს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ქვეპროგრამის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ფარგლებში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მიშენებების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600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ჯიხურების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50 </w:t>
            </w:r>
            <w:r w:rsidRPr="000866C8">
              <w:rPr>
                <w:rFonts w:ascii="Sylfaen" w:eastAsia="Times New Roman" w:hAnsi="Sylfaen" w:cs="Calibri"/>
                <w:color w:val="000000"/>
                <w:sz w:val="12"/>
                <w:szCs w:val="12"/>
              </w:rPr>
              <w:t xml:space="preserve">ცალი,  კაფე-ბარი (რკინისკონსტრუქცია, ხეტრანსპორტირება 10 კმმანძილზე) </w:t>
            </w:r>
            <w:r w:rsidRPr="000866C8">
              <w:rPr>
                <w:rFonts w:ascii="Sylfaen" w:eastAsia="Times New Roman" w:hAnsi="Sylfaen" w:cs="Calibri"/>
                <w:color w:val="000000"/>
                <w:sz w:val="12"/>
                <w:szCs w:val="12"/>
                <w:lang w:val="ka-GE"/>
              </w:rPr>
              <w:t xml:space="preserve">1200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უნებართვ</w:t>
            </w:r>
            <w:r w:rsidRPr="000866C8">
              <w:rPr>
                <w:rFonts w:ascii="Sylfaen" w:eastAsia="Times New Roman" w:hAnsi="Sylfaen" w:cs="Calibri"/>
                <w:color w:val="000000"/>
                <w:sz w:val="12"/>
                <w:szCs w:val="12"/>
                <w:lang w:val="ka-GE"/>
              </w:rPr>
              <w:t>ო</w:t>
            </w:r>
            <w:r w:rsidRPr="000866C8">
              <w:rPr>
                <w:rFonts w:ascii="Sylfaen" w:eastAsia="Times New Roman" w:hAnsi="Sylfaen" w:cs="Calibri"/>
                <w:color w:val="000000"/>
                <w:sz w:val="12"/>
                <w:szCs w:val="12"/>
              </w:rPr>
              <w:t>, უსახური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და</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ამორტიზირებული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შენობა-ნაგებობის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3000 </w:t>
            </w:r>
            <w:r w:rsidRPr="000866C8">
              <w:rPr>
                <w:rFonts w:ascii="Sylfaen" w:eastAsia="Times New Roman" w:hAnsi="Sylfaen" w:cs="Calibri"/>
                <w:color w:val="000000"/>
                <w:sz w:val="12"/>
                <w:szCs w:val="12"/>
              </w:rPr>
              <w:t xml:space="preserve">კვმ, რეკლამები-ბილბორდები, ნავესისდემონტაჟი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250 </w:t>
            </w:r>
            <w:r w:rsidRPr="000866C8">
              <w:rPr>
                <w:rFonts w:ascii="Sylfaen" w:eastAsia="Times New Roman" w:hAnsi="Sylfaen" w:cs="Calibri"/>
                <w:color w:val="000000"/>
                <w:sz w:val="12"/>
                <w:szCs w:val="12"/>
              </w:rPr>
              <w:t>კვმ.</w:t>
            </w:r>
          </w:p>
          <w:p w:rsidR="00A67ECF" w:rsidRPr="000866C8" w:rsidRDefault="00A67ECF" w:rsidP="00A67ECF">
            <w:pPr>
              <w:spacing w:after="0" w:line="240" w:lineRule="auto"/>
              <w:jc w:val="center"/>
              <w:rPr>
                <w:rFonts w:ascii="Sylfaen" w:eastAsia="Times New Roman" w:hAnsi="Sylfaen" w:cs="Calibri"/>
                <w:color w:val="000000"/>
                <w:sz w:val="12"/>
                <w:szCs w:val="12"/>
              </w:rPr>
            </w:pPr>
          </w:p>
          <w:p w:rsidR="002C75E4" w:rsidRPr="000866C8" w:rsidRDefault="002C75E4" w:rsidP="002C75E4">
            <w:pPr>
              <w:spacing w:after="0" w:line="240" w:lineRule="auto"/>
              <w:jc w:val="center"/>
              <w:rPr>
                <w:rFonts w:ascii="Sylfaen" w:eastAsia="Times New Roman" w:hAnsi="Sylfaen" w:cs="Calibri"/>
                <w:color w:val="000000"/>
                <w:sz w:val="12"/>
                <w:szCs w:val="12"/>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9206B" w:rsidRPr="000866C8" w:rsidRDefault="0079206B" w:rsidP="0079206B">
            <w:pPr>
              <w:spacing w:after="0" w:line="240" w:lineRule="auto"/>
              <w:jc w:val="center"/>
              <w:rPr>
                <w:rFonts w:ascii="Sylfaen" w:eastAsia="Times New Roman" w:hAnsi="Sylfaen" w:cs="Calibri"/>
                <w:color w:val="000000"/>
                <w:sz w:val="12"/>
                <w:szCs w:val="12"/>
              </w:rPr>
            </w:pPr>
            <w:r w:rsidRPr="000866C8">
              <w:rPr>
                <w:rFonts w:ascii="Sylfaen" w:eastAsia="Times New Roman" w:hAnsi="Sylfaen" w:cs="Calibri"/>
                <w:color w:val="000000"/>
                <w:sz w:val="12"/>
                <w:szCs w:val="12"/>
              </w:rPr>
              <w:t>202</w:t>
            </w:r>
            <w:r>
              <w:rPr>
                <w:rFonts w:ascii="Sylfaen" w:eastAsia="Times New Roman" w:hAnsi="Sylfaen" w:cs="Calibri"/>
                <w:color w:val="000000"/>
                <w:sz w:val="12"/>
                <w:szCs w:val="12"/>
                <w:lang w:val="ka-GE"/>
              </w:rPr>
              <w:t>5</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წელს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ქვეპროგრამის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ფარგლებში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მიშენებების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600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ჯიხურების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50 </w:t>
            </w:r>
            <w:r w:rsidRPr="000866C8">
              <w:rPr>
                <w:rFonts w:ascii="Sylfaen" w:eastAsia="Times New Roman" w:hAnsi="Sylfaen" w:cs="Calibri"/>
                <w:color w:val="000000"/>
                <w:sz w:val="12"/>
                <w:szCs w:val="12"/>
              </w:rPr>
              <w:t xml:space="preserve">ცალი,  კაფე-ბარი (რკინისკონსტრუქცია, ხეტრანსპორტირება 10 კმმანძილზე) </w:t>
            </w:r>
            <w:r w:rsidRPr="000866C8">
              <w:rPr>
                <w:rFonts w:ascii="Sylfaen" w:eastAsia="Times New Roman" w:hAnsi="Sylfaen" w:cs="Calibri"/>
                <w:color w:val="000000"/>
                <w:sz w:val="12"/>
                <w:szCs w:val="12"/>
                <w:lang w:val="ka-GE"/>
              </w:rPr>
              <w:t xml:space="preserve">1200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უნებართვ</w:t>
            </w:r>
            <w:r w:rsidRPr="000866C8">
              <w:rPr>
                <w:rFonts w:ascii="Sylfaen" w:eastAsia="Times New Roman" w:hAnsi="Sylfaen" w:cs="Calibri"/>
                <w:color w:val="000000"/>
                <w:sz w:val="12"/>
                <w:szCs w:val="12"/>
                <w:lang w:val="ka-GE"/>
              </w:rPr>
              <w:t>ო</w:t>
            </w:r>
            <w:r w:rsidRPr="000866C8">
              <w:rPr>
                <w:rFonts w:ascii="Sylfaen" w:eastAsia="Times New Roman" w:hAnsi="Sylfaen" w:cs="Calibri"/>
                <w:color w:val="000000"/>
                <w:sz w:val="12"/>
                <w:szCs w:val="12"/>
              </w:rPr>
              <w:t>, უსახური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და</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ამორტიზირებული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შენობა-ნაგებობის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3000 </w:t>
            </w:r>
            <w:r w:rsidRPr="000866C8">
              <w:rPr>
                <w:rFonts w:ascii="Sylfaen" w:eastAsia="Times New Roman" w:hAnsi="Sylfaen" w:cs="Calibri"/>
                <w:color w:val="000000"/>
                <w:sz w:val="12"/>
                <w:szCs w:val="12"/>
              </w:rPr>
              <w:t xml:space="preserve">კვმ, რეკლამები-ბილბორდები, ნავესისდემონტაჟი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250 </w:t>
            </w:r>
            <w:r w:rsidRPr="000866C8">
              <w:rPr>
                <w:rFonts w:ascii="Sylfaen" w:eastAsia="Times New Roman" w:hAnsi="Sylfaen" w:cs="Calibri"/>
                <w:color w:val="000000"/>
                <w:sz w:val="12"/>
                <w:szCs w:val="12"/>
              </w:rPr>
              <w:t>კვმ.</w:t>
            </w:r>
          </w:p>
          <w:p w:rsidR="002C75E4" w:rsidRPr="000866C8" w:rsidRDefault="002C75E4" w:rsidP="002C75E4">
            <w:pPr>
              <w:spacing w:after="0" w:line="240" w:lineRule="auto"/>
              <w:jc w:val="center"/>
              <w:rPr>
                <w:rFonts w:ascii="Sylfaen" w:eastAsia="Times New Roman" w:hAnsi="Sylfaen" w:cs="Calibri"/>
                <w:color w:val="000000"/>
                <w:sz w:val="12"/>
                <w:szCs w:val="12"/>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ka-GE" w:eastAsia="en-GB"/>
              </w:rPr>
            </w:pPr>
            <w:r w:rsidRPr="000866C8">
              <w:rPr>
                <w:rFonts w:ascii="Sylfaen" w:eastAsia="Times New Roman" w:hAnsi="Sylfaen" w:cs="Calibri"/>
                <w:color w:val="000000"/>
                <w:sz w:val="12"/>
                <w:szCs w:val="12"/>
                <w:lang w:val="ka-GE" w:eastAsia="en-GB"/>
              </w:rPr>
              <w:t>10 %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r>
    </w:tbl>
    <w:p w:rsidR="00A67ECF" w:rsidRDefault="00A67ECF"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254" w:type="pct"/>
        <w:tblInd w:w="-10" w:type="dxa"/>
        <w:tblLayout w:type="fixed"/>
        <w:tblLook w:val="04A0"/>
      </w:tblPr>
      <w:tblGrid>
        <w:gridCol w:w="947"/>
        <w:gridCol w:w="1439"/>
        <w:gridCol w:w="3208"/>
        <w:gridCol w:w="2547"/>
        <w:gridCol w:w="2328"/>
        <w:gridCol w:w="1794"/>
        <w:gridCol w:w="1794"/>
      </w:tblGrid>
      <w:tr w:rsidR="008A4B03" w:rsidRPr="00483796" w:rsidTr="0079206B">
        <w:trPr>
          <w:trHeight w:val="455"/>
        </w:trPr>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1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D03D65" w:rsidRDefault="002C75E4" w:rsidP="002C75E4">
            <w:pPr>
              <w:spacing w:after="0" w:line="240" w:lineRule="auto"/>
              <w:jc w:val="center"/>
              <w:rPr>
                <w:rFonts w:ascii="Sylfaen" w:eastAsia="Times New Roman" w:hAnsi="Sylfaen" w:cs="Calibri"/>
                <w:b/>
                <w:color w:val="000000"/>
                <w:sz w:val="16"/>
                <w:szCs w:val="16"/>
              </w:rPr>
            </w:pPr>
            <w:r w:rsidRPr="00D03D65">
              <w:rPr>
                <w:rFonts w:ascii="Sylfaen" w:eastAsia="Times New Roman" w:hAnsi="Sylfaen" w:cs="Calibri"/>
                <w:b/>
                <w:color w:val="000000"/>
                <w:sz w:val="16"/>
                <w:szCs w:val="16"/>
              </w:rPr>
              <w:t>შპს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ქობულეთის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პროფილაქტიკური</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დეზინფექციის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სადგური</w:t>
            </w:r>
          </w:p>
        </w:tc>
        <w:tc>
          <w:tcPr>
            <w:tcW w:w="906"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82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8A4B03" w:rsidRPr="00483796" w:rsidTr="0079206B">
        <w:trPr>
          <w:trHeight w:val="385"/>
        </w:trPr>
        <w:tc>
          <w:tcPr>
            <w:tcW w:w="337" w:type="pct"/>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5</w:t>
            </w: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906" w:type="pct"/>
            <w:tcBorders>
              <w:top w:val="nil"/>
              <w:left w:val="nil"/>
              <w:bottom w:val="single" w:sz="4" w:space="0" w:color="auto"/>
              <w:right w:val="single" w:sz="4" w:space="0" w:color="auto"/>
            </w:tcBorders>
            <w:shd w:val="clear" w:color="000000" w:fill="FFFFFF"/>
            <w:vAlign w:val="center"/>
            <w:hideMark/>
          </w:tcPr>
          <w:p w:rsidR="002C75E4" w:rsidRPr="00FE5E4C" w:rsidRDefault="0060228C" w:rsidP="0060228C">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70</w:t>
            </w:r>
            <w:r w:rsidR="009F648D" w:rsidRPr="00483796">
              <w:rPr>
                <w:rFonts w:ascii="Sylfaen" w:eastAsia="Times New Roman" w:hAnsi="Sylfaen" w:cs="Calibri"/>
                <w:sz w:val="18"/>
                <w:szCs w:val="18"/>
                <w:lang w:val="ka-GE"/>
              </w:rPr>
              <w:t>,</w:t>
            </w:r>
            <w:r>
              <w:rPr>
                <w:rFonts w:ascii="Sylfaen" w:eastAsia="Times New Roman" w:hAnsi="Sylfaen" w:cs="Calibri"/>
                <w:sz w:val="18"/>
                <w:szCs w:val="18"/>
                <w:lang w:val="ka-GE"/>
              </w:rPr>
              <w:t>2</w:t>
            </w:r>
            <w:r w:rsidR="00FE5E4C">
              <w:rPr>
                <w:rFonts w:ascii="Sylfaen" w:eastAsia="Times New Roman" w:hAnsi="Sylfaen" w:cs="Calibri"/>
                <w:sz w:val="18"/>
                <w:szCs w:val="18"/>
              </w:rPr>
              <w:t>60</w:t>
            </w:r>
          </w:p>
        </w:tc>
        <w:tc>
          <w:tcPr>
            <w:tcW w:w="828"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c>
          <w:tcPr>
            <w:tcW w:w="638"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c>
          <w:tcPr>
            <w:tcW w:w="638" w:type="pct"/>
            <w:tcBorders>
              <w:top w:val="nil"/>
              <w:left w:val="nil"/>
              <w:bottom w:val="single" w:sz="4" w:space="0" w:color="auto"/>
              <w:right w:val="single" w:sz="4" w:space="0" w:color="auto"/>
            </w:tcBorders>
            <w:shd w:val="clear" w:color="000000" w:fill="FFFFFF"/>
            <w:vAlign w:val="center"/>
            <w:hideMark/>
          </w:tcPr>
          <w:p w:rsidR="002C75E4" w:rsidRPr="00483796" w:rsidRDefault="00FE5E4C"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6</w:t>
            </w:r>
            <w:r w:rsidRPr="00483796">
              <w:rPr>
                <w:rFonts w:ascii="Sylfaen" w:eastAsia="Times New Roman" w:hAnsi="Sylfaen" w:cs="Calibri"/>
                <w:sz w:val="18"/>
                <w:szCs w:val="18"/>
                <w:lang w:val="ka-GE"/>
              </w:rPr>
              <w:t>5,</w:t>
            </w:r>
            <w:r>
              <w:rPr>
                <w:rFonts w:ascii="Sylfaen" w:eastAsia="Times New Roman" w:hAnsi="Sylfaen" w:cs="Calibri"/>
                <w:sz w:val="18"/>
                <w:szCs w:val="18"/>
              </w:rPr>
              <w:t>660</w:t>
            </w:r>
          </w:p>
        </w:tc>
      </w:tr>
      <w:tr w:rsidR="002C75E4" w:rsidRPr="00483796" w:rsidTr="0079206B">
        <w:trPr>
          <w:trHeight w:val="567"/>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ზედამხედველობის სამსახური და </w:t>
            </w:r>
            <w:r w:rsidR="002C75E4" w:rsidRPr="00483796">
              <w:rPr>
                <w:rFonts w:ascii="Sylfaen" w:eastAsia="Times New Roman" w:hAnsi="Sylfaen" w:cs="Calibri"/>
                <w:b/>
                <w:color w:val="000000"/>
                <w:sz w:val="20"/>
                <w:szCs w:val="20"/>
              </w:rPr>
              <w:t>შპს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ქობულეთის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პროფილაქტიკური</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დეზინფექციის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სადგური</w:t>
            </w:r>
          </w:p>
        </w:tc>
      </w:tr>
      <w:tr w:rsidR="008A4B03" w:rsidRPr="00483796" w:rsidTr="0079206B">
        <w:trPr>
          <w:trHeight w:val="888"/>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79206B" w:rsidRDefault="008A4B03" w:rsidP="0079206B">
            <w:pPr>
              <w:spacing w:after="0" w:line="240" w:lineRule="auto"/>
              <w:rPr>
                <w:rFonts w:ascii="Sylfaen" w:eastAsia="Times New Roman" w:hAnsi="Sylfaen" w:cs="Calibri"/>
                <w:color w:val="000000"/>
                <w:sz w:val="18"/>
                <w:szCs w:val="18"/>
                <w:lang w:val="ka-GE"/>
              </w:rPr>
            </w:pPr>
            <w:r w:rsidRPr="0063045D">
              <w:rPr>
                <w:rFonts w:ascii="Sylfaen" w:eastAsia="Times New Roman" w:hAnsi="Sylfaen" w:cs="Calibri"/>
                <w:sz w:val="18"/>
                <w:szCs w:val="18"/>
              </w:rPr>
              <w:t>დაგეგმილი პროფილაქტიკური სადეზინსექციო სამუშაოების ჩატარება დაკავშირებულია მავნე მწერებისა და მღრნელების მაქსიმალურ შემცირებასთან მოსახლეობის ეპიდემიოლოგიური უსაფრთხოების უზრუნველყოფის მიზნით. სამუშაოები ჩა</w:t>
            </w:r>
            <w:r w:rsidR="0079206B">
              <w:rPr>
                <w:rFonts w:ascii="Sylfaen" w:eastAsia="Times New Roman" w:hAnsi="Sylfaen" w:cs="Calibri"/>
                <w:sz w:val="18"/>
                <w:szCs w:val="18"/>
              </w:rPr>
              <w:t xml:space="preserve">ტარდება შემდეგი მიმართულებით: </w:t>
            </w:r>
            <w:r w:rsidRPr="0063045D">
              <w:rPr>
                <w:rFonts w:ascii="Sylfaen" w:eastAsia="Times New Roman" w:hAnsi="Sylfaen" w:cs="Calibri"/>
                <w:sz w:val="18"/>
                <w:szCs w:val="18"/>
              </w:rPr>
              <w:t xml:space="preserve"> მრავალბინიანი სახლების სადარბაზოებისა და სარდაფების დეზინსექცია  </w:t>
            </w:r>
            <w:r w:rsidR="0079206B">
              <w:rPr>
                <w:rFonts w:ascii="Sylfaen" w:eastAsia="Times New Roman" w:hAnsi="Sylfaen" w:cs="Calibri"/>
                <w:sz w:val="18"/>
                <w:szCs w:val="18"/>
                <w:lang w:val="ka-GE"/>
              </w:rPr>
              <w:t xml:space="preserve">და </w:t>
            </w:r>
            <w:r w:rsidRPr="0063045D">
              <w:rPr>
                <w:rFonts w:ascii="Sylfaen" w:eastAsia="Times New Roman" w:hAnsi="Sylfaen" w:cs="Calibri"/>
                <w:sz w:val="18"/>
                <w:szCs w:val="18"/>
              </w:rPr>
              <w:t xml:space="preserve"> მრავალბინიანი სახლების სადარბაზოებისა და სარდაფების დერატიზაცია თვეში ერთჯერ</w:t>
            </w:r>
            <w:r w:rsidR="0079206B">
              <w:rPr>
                <w:rFonts w:ascii="Sylfaen" w:eastAsia="Times New Roman" w:hAnsi="Sylfaen" w:cs="Calibri"/>
                <w:sz w:val="18"/>
                <w:szCs w:val="18"/>
                <w:lang w:val="ka-GE"/>
              </w:rPr>
              <w:t>.</w:t>
            </w:r>
          </w:p>
        </w:tc>
      </w:tr>
      <w:tr w:rsidR="008A4B03" w:rsidRPr="00483796" w:rsidTr="0079206B">
        <w:trPr>
          <w:trHeight w:val="560"/>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63045D" w:rsidRDefault="008A4B03" w:rsidP="00EB27A0">
            <w:pPr>
              <w:spacing w:after="0" w:line="240" w:lineRule="auto"/>
              <w:rPr>
                <w:rFonts w:ascii="Sylfaen" w:eastAsia="Times New Roman" w:hAnsi="Sylfaen" w:cs="Calibri"/>
                <w:sz w:val="18"/>
                <w:szCs w:val="18"/>
                <w:lang w:val="ka-GE"/>
              </w:rPr>
            </w:pPr>
            <w:r w:rsidRPr="0063045D">
              <w:rPr>
                <w:rFonts w:ascii="Sylfaen" w:eastAsia="Times New Roman" w:hAnsi="Sylfaen" w:cs="Calibri"/>
                <w:sz w:val="18"/>
                <w:szCs w:val="18"/>
              </w:rPr>
              <w:t>მაღალი რისკის ზონებში დერატიზაცია-დეზინსექციის ჩატარება</w:t>
            </w:r>
            <w:r w:rsidRPr="0063045D">
              <w:rPr>
                <w:rFonts w:ascii="Sylfaen" w:eastAsia="Times New Roman" w:hAnsi="Sylfaen" w:cs="Calibri"/>
                <w:sz w:val="18"/>
                <w:szCs w:val="18"/>
                <w:lang w:val="ka-GE"/>
              </w:rPr>
              <w:t xml:space="preserve">. </w:t>
            </w:r>
            <w:r w:rsidRPr="0063045D">
              <w:rPr>
                <w:rFonts w:ascii="Sylfaen" w:eastAsia="Times New Roman" w:hAnsi="Sylfaen" w:cs="Calibri"/>
                <w:color w:val="000000"/>
                <w:sz w:val="18"/>
                <w:szCs w:val="18"/>
              </w:rPr>
              <w:t>განხორციელებულია დერატიზაცია</w:t>
            </w:r>
            <w:r w:rsidR="00595816">
              <w:rPr>
                <w:rFonts w:ascii="Sylfaen" w:eastAsia="Times New Roman" w:hAnsi="Sylfaen" w:cs="Calibri"/>
                <w:color w:val="000000"/>
                <w:sz w:val="18"/>
                <w:szCs w:val="18"/>
                <w:lang w:val="ka-GE"/>
              </w:rPr>
              <w:t xml:space="preserve"> </w:t>
            </w:r>
            <w:r w:rsidRPr="0063045D">
              <w:rPr>
                <w:rFonts w:ascii="Sylfaen" w:eastAsia="Times New Roman" w:hAnsi="Sylfaen" w:cs="Calibri"/>
                <w:color w:val="000000"/>
                <w:sz w:val="18"/>
                <w:szCs w:val="18"/>
              </w:rPr>
              <w:t>დეზინსექციის ღონისძიებები</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02" w:type="dxa"/>
        <w:tblInd w:w="98" w:type="dxa"/>
        <w:tblLayout w:type="fixed"/>
        <w:tblLook w:val="04A0"/>
      </w:tblPr>
      <w:tblGrid>
        <w:gridCol w:w="436"/>
        <w:gridCol w:w="2409"/>
        <w:gridCol w:w="2127"/>
        <w:gridCol w:w="1701"/>
        <w:gridCol w:w="1417"/>
        <w:gridCol w:w="1559"/>
        <w:gridCol w:w="1985"/>
        <w:gridCol w:w="2268"/>
      </w:tblGrid>
      <w:tr w:rsidR="00CE30A8" w:rsidRPr="00483796" w:rsidTr="008A5554">
        <w:trPr>
          <w:trHeight w:val="958"/>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E5E4C" w:rsidRPr="00483796" w:rsidTr="008A5554">
        <w:trPr>
          <w:trHeight w:val="979"/>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b/>
                <w:bCs/>
                <w:color w:val="000000"/>
                <w:sz w:val="16"/>
                <w:szCs w:val="16"/>
                <w:lang w:val="ka-GE" w:eastAsia="en-GB"/>
              </w:rPr>
            </w:pPr>
            <w:r w:rsidRPr="00483796">
              <w:rPr>
                <w:rFonts w:ascii="Sylfaen" w:eastAsia="Times New Roman" w:hAnsi="Sylfaen" w:cs="Calibri"/>
                <w:b/>
                <w:bCs/>
                <w:color w:val="000000"/>
                <w:sz w:val="16"/>
                <w:szCs w:val="16"/>
                <w:lang w:val="ka-GE" w:eastAsia="en-GB"/>
              </w:rPr>
              <w:t>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მრავალბინიანისაცხოვრებელისახლებისსადარბაზოებისადასარდაფებისდეზინსექცია</w:t>
            </w:r>
          </w:p>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jc w:val="center"/>
              <w:rPr>
                <w:rFonts w:ascii="Sylfaen" w:hAnsi="Sylfaen" w:cs="Calibri"/>
                <w:color w:val="000000"/>
                <w:sz w:val="16"/>
                <w:szCs w:val="16"/>
                <w:lang w:val="ka-GE"/>
              </w:rPr>
            </w:pPr>
            <w:r w:rsidRPr="00483796">
              <w:rPr>
                <w:rFonts w:ascii="Sylfaen" w:hAnsi="Sylfaen" w:cs="Calibri"/>
                <w:color w:val="000000"/>
                <w:sz w:val="16"/>
                <w:szCs w:val="16"/>
                <w:lang w:val="ka-GE"/>
              </w:rPr>
              <w:t>1 020 233</w:t>
            </w:r>
            <w:r w:rsidRPr="00483796">
              <w:rPr>
                <w:rFonts w:ascii="Sylfaen" w:hAnsi="Sylfaen" w:cs="Calibri"/>
                <w:color w:val="000000"/>
                <w:sz w:val="16"/>
                <w:szCs w:val="16"/>
              </w:rPr>
              <w:t>,4</w:t>
            </w:r>
            <w:r w:rsidRPr="00483796">
              <w:rPr>
                <w:rFonts w:ascii="Sylfaen" w:hAnsi="Sylfaen" w:cs="Calibri"/>
                <w:color w:val="000000"/>
                <w:sz w:val="16"/>
                <w:szCs w:val="16"/>
                <w:lang w:val="ka-GE"/>
              </w:rPr>
              <w:t xml:space="preserve"> კვმ</w:t>
            </w:r>
          </w:p>
          <w:p w:rsidR="00FE5E4C" w:rsidRPr="00483796" w:rsidRDefault="00FE5E4C" w:rsidP="00FE5E4C">
            <w:pPr>
              <w:jc w:val="center"/>
              <w:rPr>
                <w:rFonts w:ascii="Sylfaen" w:hAnsi="Sylfaen"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jc w:val="center"/>
              <w:rPr>
                <w:rFonts w:ascii="Sylfaen" w:hAnsi="Sylfaen" w:cs="Calibri"/>
                <w:color w:val="000000"/>
                <w:sz w:val="16"/>
                <w:szCs w:val="16"/>
                <w:lang w:val="ka-GE"/>
              </w:rPr>
            </w:pPr>
            <w:r w:rsidRPr="00483796">
              <w:rPr>
                <w:rFonts w:ascii="Sylfaen" w:hAnsi="Sylfaen" w:cs="Calibri"/>
                <w:color w:val="000000"/>
                <w:sz w:val="16"/>
                <w:szCs w:val="16"/>
                <w:lang w:val="ka-GE"/>
              </w:rPr>
              <w:t xml:space="preserve">1 </w:t>
            </w:r>
            <w:r w:rsidR="00EB27A0">
              <w:rPr>
                <w:rFonts w:ascii="Sylfaen" w:hAnsi="Sylfaen" w:cs="Calibri"/>
                <w:color w:val="000000"/>
                <w:sz w:val="16"/>
                <w:szCs w:val="16"/>
                <w:lang w:val="ka-GE"/>
              </w:rPr>
              <w:t>122</w:t>
            </w:r>
            <w:r w:rsidR="00574EFF">
              <w:rPr>
                <w:rFonts w:ascii="Sylfaen" w:hAnsi="Sylfaen" w:cs="Calibri"/>
                <w:color w:val="000000"/>
                <w:sz w:val="16"/>
                <w:szCs w:val="16"/>
                <w:lang w:val="ka-GE"/>
              </w:rPr>
              <w:t xml:space="preserve"> </w:t>
            </w:r>
            <w:r w:rsidR="00EB27A0">
              <w:rPr>
                <w:rFonts w:ascii="Sylfaen" w:hAnsi="Sylfaen" w:cs="Calibri"/>
                <w:color w:val="000000"/>
                <w:sz w:val="16"/>
                <w:szCs w:val="16"/>
                <w:lang w:val="ka-GE"/>
              </w:rPr>
              <w:t>256,74</w:t>
            </w:r>
            <w:r w:rsidRPr="00483796">
              <w:rPr>
                <w:rFonts w:ascii="Sylfaen" w:hAnsi="Sylfaen" w:cs="Calibri"/>
                <w:color w:val="000000"/>
                <w:sz w:val="16"/>
                <w:szCs w:val="16"/>
                <w:lang w:val="ka-GE"/>
              </w:rPr>
              <w:t xml:space="preserve"> კვმ</w:t>
            </w:r>
          </w:p>
          <w:p w:rsidR="00FE5E4C" w:rsidRPr="00483796" w:rsidRDefault="00FE5E4C" w:rsidP="00FE5E4C">
            <w:pPr>
              <w:jc w:val="center"/>
              <w:rPr>
                <w:rFonts w:ascii="Sylfaen" w:hAnsi="Sylfaen" w:cs="Calibri"/>
                <w:color w:val="000000"/>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10 %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FE5E4C" w:rsidRPr="00483796" w:rsidTr="008A5554">
        <w:trPr>
          <w:trHeight w:val="837"/>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მრავალბინიანისაცხოვრებელისახლებისსადარბაზოებისადასარდაფებისდერატიზაცია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rPr>
            </w:pPr>
            <w:r w:rsidRPr="00483796">
              <w:rPr>
                <w:rFonts w:ascii="Sylfaen" w:hAnsi="Sylfaen" w:cs="Calibri"/>
                <w:color w:val="000000"/>
                <w:sz w:val="16"/>
                <w:szCs w:val="16"/>
                <w:lang w:val="ka-GE"/>
              </w:rPr>
              <w:t>255 058</w:t>
            </w:r>
            <w:r w:rsidRPr="00483796">
              <w:rPr>
                <w:rFonts w:ascii="Sylfaen" w:hAnsi="Sylfaen" w:cs="Calibri"/>
                <w:color w:val="000000"/>
                <w:sz w:val="16"/>
                <w:szCs w:val="16"/>
              </w:rPr>
              <w:t>,3</w:t>
            </w:r>
            <w:r w:rsidRPr="00483796">
              <w:rPr>
                <w:rFonts w:ascii="Sylfaen" w:hAnsi="Sylfaen" w:cs="Calibri"/>
                <w:color w:val="000000"/>
                <w:sz w:val="16"/>
                <w:szCs w:val="16"/>
                <w:lang w:val="ka-GE"/>
              </w:rPr>
              <w:t xml:space="preserve"> კვმ</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574EFF" w:rsidP="00FE5E4C">
            <w:pPr>
              <w:spacing w:after="0" w:line="240" w:lineRule="auto"/>
              <w:jc w:val="center"/>
              <w:rPr>
                <w:rFonts w:ascii="Sylfaen" w:eastAsia="Times New Roman" w:hAnsi="Sylfaen" w:cs="Calibri"/>
                <w:color w:val="000000"/>
                <w:sz w:val="16"/>
                <w:szCs w:val="16"/>
                <w:lang w:val="ka-GE"/>
              </w:rPr>
            </w:pPr>
            <w:r>
              <w:rPr>
                <w:rFonts w:ascii="Sylfaen" w:hAnsi="Sylfaen" w:cs="Calibri"/>
                <w:color w:val="000000"/>
                <w:sz w:val="16"/>
                <w:szCs w:val="16"/>
                <w:lang w:val="ka-GE"/>
              </w:rPr>
              <w:t>280 564</w:t>
            </w:r>
            <w:r w:rsidR="00FE5E4C" w:rsidRPr="00483796">
              <w:rPr>
                <w:rFonts w:ascii="Sylfaen" w:hAnsi="Sylfaen" w:cs="Calibri"/>
                <w:color w:val="000000"/>
                <w:sz w:val="16"/>
                <w:szCs w:val="16"/>
              </w:rPr>
              <w:t>,</w:t>
            </w:r>
            <w:r>
              <w:rPr>
                <w:rFonts w:ascii="Sylfaen" w:hAnsi="Sylfaen" w:cs="Calibri"/>
                <w:color w:val="000000"/>
                <w:sz w:val="16"/>
                <w:szCs w:val="16"/>
                <w:lang w:val="ka-GE"/>
              </w:rPr>
              <w:t>1</w:t>
            </w:r>
            <w:r w:rsidR="00FE5E4C" w:rsidRPr="00483796">
              <w:rPr>
                <w:rFonts w:ascii="Sylfaen" w:hAnsi="Sylfaen" w:cs="Calibri"/>
                <w:color w:val="000000"/>
                <w:sz w:val="16"/>
                <w:szCs w:val="16"/>
              </w:rPr>
              <w:t>3</w:t>
            </w:r>
            <w:r w:rsidR="00FE5E4C" w:rsidRPr="00483796">
              <w:rPr>
                <w:rFonts w:ascii="Sylfaen" w:hAnsi="Sylfaen" w:cs="Calibri"/>
                <w:color w:val="000000"/>
                <w:sz w:val="16"/>
                <w:szCs w:val="16"/>
                <w:lang w:val="ka-GE"/>
              </w:rPr>
              <w:t xml:space="preserve"> კვმ</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10 %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0D2D35" w:rsidRPr="00483796" w:rsidRDefault="000D2D35"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152" w:type="dxa"/>
        <w:tblInd w:w="-10" w:type="dxa"/>
        <w:tblLayout w:type="fixed"/>
        <w:tblLook w:val="04A0"/>
      </w:tblPr>
      <w:tblGrid>
        <w:gridCol w:w="10"/>
        <w:gridCol w:w="926"/>
        <w:gridCol w:w="33"/>
        <w:gridCol w:w="1417"/>
        <w:gridCol w:w="142"/>
        <w:gridCol w:w="546"/>
        <w:gridCol w:w="2573"/>
        <w:gridCol w:w="653"/>
        <w:gridCol w:w="1473"/>
        <w:gridCol w:w="1843"/>
        <w:gridCol w:w="141"/>
        <w:gridCol w:w="1466"/>
        <w:gridCol w:w="519"/>
        <w:gridCol w:w="644"/>
        <w:gridCol w:w="1766"/>
      </w:tblGrid>
      <w:tr w:rsidR="002C75E4" w:rsidRPr="00483796" w:rsidTr="00595816">
        <w:trPr>
          <w:trHeight w:val="900"/>
        </w:trPr>
        <w:tc>
          <w:tcPr>
            <w:tcW w:w="969" w:type="dxa"/>
            <w:gridSpan w:val="3"/>
            <w:tcBorders>
              <w:top w:val="single" w:sz="8"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კოდი</w:t>
            </w:r>
          </w:p>
        </w:tc>
        <w:tc>
          <w:tcPr>
            <w:tcW w:w="141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326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მუნიციპალიტეტის</w:t>
            </w:r>
            <w:r w:rsidR="0060228C">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კეთილმოწყობითი</w:t>
            </w:r>
            <w:r w:rsidR="0060228C">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ღონისძიებები</w:t>
            </w:r>
          </w:p>
        </w:tc>
        <w:tc>
          <w:tcPr>
            <w:tcW w:w="2126"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97183E" w:rsidP="00F06D9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984"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985"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410" w:type="dxa"/>
            <w:gridSpan w:val="2"/>
            <w:tcBorders>
              <w:top w:val="single" w:sz="8"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D44C5F" w:rsidRPr="00483796" w:rsidTr="00595816">
        <w:trPr>
          <w:trHeight w:val="361"/>
        </w:trPr>
        <w:tc>
          <w:tcPr>
            <w:tcW w:w="969" w:type="dxa"/>
            <w:gridSpan w:val="3"/>
            <w:tcBorders>
              <w:top w:val="single" w:sz="8" w:space="0" w:color="auto"/>
              <w:left w:val="single" w:sz="8" w:space="0" w:color="auto"/>
              <w:bottom w:val="single" w:sz="8" w:space="0" w:color="000000"/>
              <w:right w:val="single" w:sz="8" w:space="0" w:color="auto"/>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p>
        </w:tc>
        <w:tc>
          <w:tcPr>
            <w:tcW w:w="141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rPr>
            </w:pPr>
          </w:p>
        </w:tc>
        <w:tc>
          <w:tcPr>
            <w:tcW w:w="326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44C5F" w:rsidRPr="00483796" w:rsidRDefault="00D44C5F" w:rsidP="002C75E4">
            <w:pPr>
              <w:spacing w:after="0" w:line="240" w:lineRule="auto"/>
              <w:jc w:val="center"/>
              <w:rPr>
                <w:rFonts w:ascii="Sylfaen" w:eastAsia="Times New Roman" w:hAnsi="Sylfaen" w:cs="Calibri"/>
                <w:b/>
                <w:bCs/>
                <w:color w:val="000000"/>
                <w:sz w:val="18"/>
                <w:szCs w:val="18"/>
              </w:rPr>
            </w:pPr>
          </w:p>
        </w:tc>
        <w:tc>
          <w:tcPr>
            <w:tcW w:w="2126" w:type="dxa"/>
            <w:gridSpan w:val="2"/>
            <w:tcBorders>
              <w:top w:val="single" w:sz="8" w:space="0" w:color="auto"/>
              <w:left w:val="nil"/>
              <w:bottom w:val="nil"/>
              <w:right w:val="single" w:sz="8" w:space="0" w:color="auto"/>
            </w:tcBorders>
            <w:shd w:val="clear" w:color="000000" w:fill="FFFFFF"/>
            <w:vAlign w:val="center"/>
            <w:hideMark/>
          </w:tcPr>
          <w:p w:rsidR="00D44C5F" w:rsidRPr="0060228C" w:rsidRDefault="0060228C" w:rsidP="00321A19">
            <w:pPr>
              <w:ind w:right="-250"/>
              <w:jc w:val="center"/>
              <w:rPr>
                <w:rFonts w:cs="Calibri"/>
                <w:b/>
                <w:bCs/>
                <w:color w:val="000000"/>
                <w:lang w:val="ka-GE"/>
              </w:rPr>
            </w:pPr>
            <w:r>
              <w:rPr>
                <w:rFonts w:cs="Calibri"/>
                <w:b/>
                <w:bCs/>
                <w:color w:val="000000"/>
                <w:lang w:val="ka-GE"/>
              </w:rPr>
              <w:t>1</w:t>
            </w:r>
            <w:r w:rsidR="00321A19">
              <w:rPr>
                <w:rFonts w:cs="Calibri"/>
                <w:b/>
                <w:bCs/>
                <w:color w:val="000000"/>
                <w:lang w:val="ka-GE"/>
              </w:rPr>
              <w:t>2</w:t>
            </w:r>
            <w:r w:rsidR="00D44C5F" w:rsidRPr="00483796">
              <w:rPr>
                <w:rFonts w:cs="Calibri"/>
                <w:b/>
                <w:bCs/>
                <w:color w:val="000000"/>
              </w:rPr>
              <w:t>,</w:t>
            </w:r>
            <w:r w:rsidR="00321A19">
              <w:rPr>
                <w:rFonts w:cs="Calibri"/>
                <w:b/>
                <w:bCs/>
                <w:color w:val="000000"/>
                <w:lang w:val="ka-GE"/>
              </w:rPr>
              <w:t>338</w:t>
            </w:r>
            <w:r w:rsidR="00D44C5F" w:rsidRPr="00483796">
              <w:rPr>
                <w:rFonts w:cs="Calibri"/>
                <w:b/>
                <w:bCs/>
                <w:color w:val="000000"/>
              </w:rPr>
              <w:t>,</w:t>
            </w:r>
            <w:r w:rsidR="00321A19">
              <w:rPr>
                <w:rFonts w:cs="Calibri"/>
                <w:b/>
                <w:bCs/>
                <w:color w:val="000000"/>
                <w:lang w:val="ka-GE"/>
              </w:rPr>
              <w:t>050</w:t>
            </w:r>
          </w:p>
        </w:tc>
        <w:tc>
          <w:tcPr>
            <w:tcW w:w="1984"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F06D93">
            <w:pPr>
              <w:jc w:val="center"/>
              <w:rPr>
                <w:rFonts w:cs="Calibri"/>
                <w:b/>
                <w:bCs/>
                <w:color w:val="000000"/>
                <w:lang w:val="ka-GE"/>
              </w:rPr>
            </w:pPr>
            <w:r>
              <w:rPr>
                <w:rFonts w:cs="Calibri"/>
                <w:b/>
                <w:bCs/>
                <w:color w:val="000000"/>
              </w:rPr>
              <w:t>31</w:t>
            </w:r>
            <w:r w:rsidR="00D44C5F" w:rsidRPr="00483796">
              <w:rPr>
                <w:rFonts w:cs="Calibri"/>
                <w:b/>
                <w:bCs/>
                <w:color w:val="000000"/>
              </w:rPr>
              <w:t>,</w:t>
            </w:r>
            <w:r>
              <w:rPr>
                <w:rFonts w:cs="Calibri"/>
                <w:b/>
                <w:bCs/>
                <w:color w:val="000000"/>
              </w:rPr>
              <w:t>2</w:t>
            </w:r>
            <w:r w:rsidR="00F06D93">
              <w:rPr>
                <w:rFonts w:cs="Calibri"/>
                <w:b/>
                <w:bCs/>
                <w:color w:val="000000"/>
                <w:lang w:val="ka-GE"/>
              </w:rPr>
              <w:t>95</w:t>
            </w:r>
            <w:r>
              <w:rPr>
                <w:rFonts w:cs="Calibri"/>
                <w:b/>
                <w:bCs/>
                <w:color w:val="000000"/>
              </w:rPr>
              <w:t>.428</w:t>
            </w:r>
          </w:p>
        </w:tc>
        <w:tc>
          <w:tcPr>
            <w:tcW w:w="1985"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D03D65">
            <w:pPr>
              <w:ind w:right="-250"/>
              <w:jc w:val="center"/>
              <w:rPr>
                <w:rFonts w:cs="Calibri"/>
                <w:b/>
                <w:bCs/>
                <w:color w:val="000000"/>
                <w:lang w:val="ka-GE"/>
              </w:rPr>
            </w:pPr>
            <w:r>
              <w:rPr>
                <w:rFonts w:cs="Calibri"/>
                <w:b/>
                <w:bCs/>
                <w:color w:val="000000"/>
              </w:rPr>
              <w:t>12.167.980</w:t>
            </w:r>
          </w:p>
        </w:tc>
        <w:tc>
          <w:tcPr>
            <w:tcW w:w="2410" w:type="dxa"/>
            <w:gridSpan w:val="2"/>
            <w:tcBorders>
              <w:top w:val="single" w:sz="8" w:space="0" w:color="auto"/>
              <w:left w:val="nil"/>
              <w:bottom w:val="nil"/>
              <w:right w:val="single" w:sz="8" w:space="0" w:color="auto"/>
            </w:tcBorders>
            <w:shd w:val="clear" w:color="000000" w:fill="FFFFFF"/>
            <w:vAlign w:val="center"/>
            <w:hideMark/>
          </w:tcPr>
          <w:p w:rsidR="00D44C5F" w:rsidRPr="002F189F" w:rsidRDefault="00FE5E4C" w:rsidP="00D44C5F">
            <w:pPr>
              <w:jc w:val="center"/>
              <w:rPr>
                <w:rFonts w:cs="Calibri"/>
                <w:b/>
                <w:bCs/>
                <w:color w:val="000000"/>
                <w:lang w:val="ka-GE"/>
              </w:rPr>
            </w:pPr>
            <w:r>
              <w:rPr>
                <w:rFonts w:cs="Calibri"/>
                <w:b/>
                <w:bCs/>
                <w:color w:val="000000"/>
              </w:rPr>
              <w:t>3.920.698</w:t>
            </w:r>
          </w:p>
        </w:tc>
      </w:tr>
      <w:tr w:rsidR="002C75E4" w:rsidRPr="00483796" w:rsidTr="00595816">
        <w:trPr>
          <w:trHeight w:val="567"/>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2C75E4" w:rsidRPr="00483796" w:rsidTr="00595816">
        <w:trPr>
          <w:trHeight w:val="616"/>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79206B" w:rsidRPr="008C0DF3" w:rsidRDefault="0060228C"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0079206B" w:rsidRPr="008C0DF3">
              <w:rPr>
                <w:rFonts w:ascii="Sylfaen" w:eastAsia="Times New Roman" w:hAnsi="Sylfaen" w:cs="Calibri"/>
                <w:sz w:val="16"/>
                <w:szCs w:val="16"/>
              </w:rPr>
              <w:t>ქალაქში ეკოლოგიურად სუფთა გარემოს უზრუნველყოფა, სარეკრეაციო და გამწვანებული ტერიტორიების გაფართოება</w:t>
            </w:r>
            <w:r w:rsidR="0079206B" w:rsidRPr="008C0DF3">
              <w:rPr>
                <w:rFonts w:ascii="Sylfaen" w:eastAsia="Times New Roman" w:hAnsi="Sylfaen" w:cs="Calibri"/>
                <w:sz w:val="16"/>
                <w:szCs w:val="16"/>
                <w:lang w:val="ka-GE"/>
              </w:rPr>
              <w:t xml:space="preserve">. </w:t>
            </w:r>
            <w:r w:rsidR="0079206B" w:rsidRPr="008C0DF3">
              <w:rPr>
                <w:rFonts w:ascii="Sylfaen" w:eastAsia="Times New Roman" w:hAnsi="Sylfaen" w:cs="Calibri"/>
                <w:sz w:val="16"/>
                <w:szCs w:val="16"/>
              </w:rPr>
              <w:t xml:space="preserve">პროგრამის ფარგლებში ფინანსდება </w:t>
            </w:r>
            <w:r w:rsidR="0079206B">
              <w:rPr>
                <w:rFonts w:ascii="Sylfaen" w:eastAsia="Times New Roman" w:hAnsi="Sylfaen" w:cs="Calibri"/>
                <w:sz w:val="16"/>
                <w:szCs w:val="16"/>
                <w:lang w:val="ka-GE"/>
              </w:rPr>
              <w:t>9</w:t>
            </w:r>
            <w:r w:rsidR="0079206B" w:rsidRPr="008C0DF3">
              <w:rPr>
                <w:rFonts w:ascii="Sylfaen" w:eastAsia="Times New Roman" w:hAnsi="Sylfaen" w:cs="Calibri"/>
                <w:sz w:val="16"/>
                <w:szCs w:val="16"/>
              </w:rPr>
              <w:t xml:space="preserve"> ქვეპროგრამა:</w:t>
            </w:r>
          </w:p>
          <w:p w:rsidR="0079206B" w:rsidRPr="008C0DF3" w:rsidRDefault="0079206B" w:rsidP="0079206B">
            <w:pPr>
              <w:spacing w:after="0" w:line="240" w:lineRule="auto"/>
              <w:rPr>
                <w:rFonts w:ascii="Sylfaen" w:eastAsia="Times New Roman" w:hAnsi="Sylfaen" w:cs="Calibri"/>
                <w:sz w:val="16"/>
                <w:szCs w:val="16"/>
                <w:lang w:val="ka-GE"/>
              </w:rPr>
            </w:pPr>
            <w:r w:rsidRPr="008C0DF3">
              <w:rPr>
                <w:rFonts w:ascii="Sylfaen" w:eastAsia="Times New Roman" w:hAnsi="Sylfaen" w:cs="Calibri"/>
                <w:sz w:val="16"/>
                <w:szCs w:val="16"/>
                <w:lang w:val="ka-GE"/>
              </w:rPr>
              <w:t>- სკვერებისა, პარკებისა და მოედნების  კეთილმოწყობითი სამუშაოები;</w:t>
            </w:r>
          </w:p>
          <w:p w:rsidR="0079206B" w:rsidRPr="008C0DF3" w:rsidRDefault="0079206B" w:rsidP="0079206B">
            <w:pPr>
              <w:spacing w:after="0" w:line="240" w:lineRule="auto"/>
              <w:rPr>
                <w:rFonts w:ascii="Sylfaen" w:eastAsia="Times New Roman" w:hAnsi="Sylfaen" w:cs="Calibri"/>
                <w:sz w:val="16"/>
                <w:szCs w:val="16"/>
                <w:lang w:val="en-GB"/>
              </w:rPr>
            </w:pPr>
            <w:r w:rsidRPr="008C0DF3">
              <w:rPr>
                <w:rFonts w:ascii="Sylfaen" w:eastAsia="Times New Roman" w:hAnsi="Sylfaen" w:cs="Calibri"/>
                <w:sz w:val="16"/>
                <w:szCs w:val="16"/>
                <w:lang w:val="ka-GE"/>
              </w:rPr>
              <w:t>- საპროექტო - სახარჯთაღრიცხვო დოკუმენტაციის შეძენა</w:t>
            </w:r>
            <w:r w:rsidRPr="008C0DF3">
              <w:rPr>
                <w:rFonts w:ascii="Sylfaen" w:eastAsia="Times New Roman" w:hAnsi="Sylfaen" w:cs="Calibri"/>
                <w:sz w:val="16"/>
                <w:szCs w:val="16"/>
                <w:lang w:val="en-GB"/>
              </w:rPr>
              <w:t>;</w:t>
            </w:r>
          </w:p>
          <w:p w:rsidR="0079206B" w:rsidRPr="00955F9E" w:rsidRDefault="0079206B" w:rsidP="0079206B">
            <w:pPr>
              <w:spacing w:after="0" w:line="240" w:lineRule="auto"/>
              <w:rPr>
                <w:rFonts w:ascii="Sylfaen" w:eastAsia="Times New Roman" w:hAnsi="Sylfaen" w:cs="Calibri"/>
                <w:sz w:val="16"/>
                <w:szCs w:val="16"/>
                <w:lang w:val="ka-GE"/>
              </w:rPr>
            </w:pPr>
            <w:r w:rsidRPr="008C0DF3">
              <w:rPr>
                <w:rFonts w:ascii="Sylfaen" w:eastAsia="Times New Roman" w:hAnsi="Sylfaen" w:cs="Calibri"/>
                <w:sz w:val="16"/>
                <w:szCs w:val="16"/>
                <w:lang w:val="en-GB"/>
              </w:rPr>
              <w:t>-აზომვითი ნახაზების შედგენის ხარჯი</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sidRPr="002346E4">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ქობულეთის მუნიციპალიტეტში, ატრაქციონების შეძენა-მონტაჟი</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ქობულეთის მუნიციპალიტეტში მდებარე სოფელი  ციხისძირის  ცენტრის კეთილმოწყობა</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w:t>
            </w:r>
            <w:r w:rsidRPr="00955F9E">
              <w:rPr>
                <w:rFonts w:ascii="Sylfaen" w:eastAsia="Times New Roman" w:hAnsi="Sylfaen" w:cs="Calibri"/>
                <w:sz w:val="16"/>
                <w:szCs w:val="16"/>
                <w:lang w:val="ka-GE"/>
              </w:rPr>
              <w:t>ქობულეთის მუნიციპალიტეტში მდებარე სოფელი გვარას ცენტრის კეთილმოწყობა</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ქობულეთის მუნიციპალიტეტში მდებარე სოფელი  ქვედა აჭყვას  ცენტრის კეთილმოწყობა</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ქობულეთის მუნიციპალიტეტში მდებარე სოფლების (აჭი) ცენტრის კეთილმოწყობა</w:t>
            </w:r>
            <w:r>
              <w:rPr>
                <w:rFonts w:ascii="Sylfaen" w:eastAsia="Times New Roman" w:hAnsi="Sylfaen" w:cs="Calibri"/>
                <w:sz w:val="16"/>
                <w:szCs w:val="16"/>
                <w:lang w:val="ka-GE"/>
              </w:rPr>
              <w:t>;</w:t>
            </w:r>
          </w:p>
          <w:p w:rsidR="0079206B" w:rsidRDefault="0079206B" w:rsidP="0079206B">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r w:rsidRPr="00955F9E">
              <w:rPr>
                <w:rFonts w:ascii="Sylfaen" w:eastAsia="Times New Roman" w:hAnsi="Sylfaen" w:cs="Calibri"/>
                <w:sz w:val="16"/>
                <w:szCs w:val="16"/>
                <w:lang w:val="ka-GE"/>
              </w:rPr>
              <w:t>მუნიციპალიტეტის ტერიტორიაზე საპირფარეშოების მშენებლობა/რეაბილიტაცია</w:t>
            </w:r>
            <w:r>
              <w:rPr>
                <w:rFonts w:ascii="Sylfaen" w:eastAsia="Times New Roman" w:hAnsi="Sylfaen" w:cs="Calibri"/>
                <w:sz w:val="16"/>
                <w:szCs w:val="16"/>
                <w:lang w:val="ka-GE"/>
              </w:rPr>
              <w:t>.</w:t>
            </w:r>
          </w:p>
          <w:p w:rsidR="0079206B" w:rsidRPr="007A31C8" w:rsidRDefault="0079206B" w:rsidP="0079206B">
            <w:pPr>
              <w:spacing w:after="0" w:line="240" w:lineRule="auto"/>
              <w:rPr>
                <w:rFonts w:ascii="Sylfaen" w:eastAsia="Times New Roman" w:hAnsi="Sylfaen" w:cs="Calibri"/>
                <w:sz w:val="16"/>
                <w:szCs w:val="16"/>
                <w:lang w:val="ka-GE"/>
              </w:rPr>
            </w:pPr>
          </w:p>
          <w:p w:rsidR="0079206B" w:rsidRDefault="0079206B" w:rsidP="0060228C">
            <w:pPr>
              <w:spacing w:after="0" w:line="240" w:lineRule="auto"/>
              <w:rPr>
                <w:rFonts w:ascii="Sylfaen" w:eastAsia="Times New Roman" w:hAnsi="Sylfaen" w:cs="Calibri"/>
                <w:sz w:val="16"/>
                <w:szCs w:val="16"/>
                <w:lang w:val="ka-GE"/>
              </w:rPr>
            </w:pPr>
            <w:r w:rsidRPr="008C0DF3">
              <w:rPr>
                <w:rFonts w:ascii="Sylfaen" w:eastAsia="Times New Roman" w:hAnsi="Sylfaen"/>
                <w:sz w:val="16"/>
                <w:szCs w:val="16"/>
                <w:lang w:val="ka-GE"/>
              </w:rPr>
              <w:t xml:space="preserve">პროგრამის ფარგლებში </w:t>
            </w:r>
            <w:r w:rsidRPr="008C0DF3">
              <w:rPr>
                <w:rFonts w:ascii="Sylfaen" w:hAnsi="Sylfaen" w:cs="Sylfaen"/>
                <w:sz w:val="16"/>
                <w:szCs w:val="16"/>
                <w:lang w:val="ka-GE"/>
              </w:rPr>
              <w:t>შესრულებული სამუშაოების შედეგად მოეწყობა გენდერულად პასუხისმგებლიანი ინფრასტრუქტურა.</w:t>
            </w:r>
            <w:r w:rsidRPr="008C0DF3">
              <w:rPr>
                <w:rFonts w:ascii="Sylfaen" w:hAnsi="Sylfaen" w:cs="Calibri"/>
                <w:sz w:val="16"/>
                <w:szCs w:val="16"/>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w:t>
            </w:r>
            <w:r w:rsidR="001C04FF">
              <w:rPr>
                <w:rFonts w:ascii="Sylfaen" w:hAnsi="Sylfaen" w:cs="Calibri"/>
                <w:sz w:val="16"/>
                <w:szCs w:val="16"/>
                <w:lang w:val="ka-GE"/>
              </w:rPr>
              <w:t xml:space="preserve"> </w:t>
            </w:r>
            <w:r w:rsidRPr="008C0DF3">
              <w:rPr>
                <w:rFonts w:ascii="Sylfaen" w:hAnsi="Sylfaen" w:cs="Calibri"/>
                <w:sz w:val="16"/>
                <w:szCs w:val="16"/>
                <w:lang w:val="ka-GE"/>
              </w:rPr>
              <w:t>შეუფერხებლად შეუძლიათ ამ სივრცეებით, პარკებით, სკვერებითა და მოედნებით, სარგებლობა.</w:t>
            </w:r>
          </w:p>
          <w:p w:rsidR="0060228C" w:rsidRDefault="0060228C" w:rsidP="0060228C">
            <w:pPr>
              <w:spacing w:after="0" w:line="240" w:lineRule="auto"/>
              <w:rPr>
                <w:rFonts w:ascii="Sylfaen" w:eastAsia="Times New Roman" w:hAnsi="Sylfaen" w:cs="Calibri"/>
                <w:color w:val="000000"/>
                <w:sz w:val="16"/>
                <w:szCs w:val="16"/>
              </w:rPr>
            </w:pPr>
            <w:r>
              <w:rPr>
                <w:rFonts w:ascii="Sylfaen" w:eastAsia="Times New Roman" w:hAnsi="Sylfaen" w:cs="Calibri"/>
                <w:sz w:val="16"/>
                <w:szCs w:val="16"/>
                <w:lang w:val="ka-GE"/>
              </w:rPr>
              <w:t xml:space="preserve">                                                              </w:t>
            </w:r>
          </w:p>
          <w:p w:rsidR="006E2479" w:rsidRDefault="006E2479" w:rsidP="00D44C5F">
            <w:pPr>
              <w:spacing w:after="0" w:line="240" w:lineRule="auto"/>
              <w:rPr>
                <w:rFonts w:ascii="Sylfaen" w:eastAsia="Times New Roman" w:hAnsi="Sylfaen" w:cs="Calibri"/>
                <w:color w:val="000000"/>
                <w:sz w:val="16"/>
                <w:szCs w:val="16"/>
                <w:lang w:val="ka-GE"/>
              </w:rPr>
            </w:pPr>
            <w:r>
              <w:rPr>
                <w:rFonts w:ascii="Sylfaen" w:eastAsia="Times New Roman" w:hAnsi="Sylfaen" w:cs="Calibri"/>
                <w:color w:val="000000"/>
                <w:sz w:val="16"/>
                <w:szCs w:val="16"/>
              </w:rPr>
              <w:t xml:space="preserve"> </w:t>
            </w:r>
          </w:p>
          <w:p w:rsidR="001C04FF" w:rsidRPr="001C04FF" w:rsidRDefault="001C04FF" w:rsidP="00D44C5F">
            <w:pPr>
              <w:spacing w:after="0" w:line="240" w:lineRule="auto"/>
              <w:rPr>
                <w:rFonts w:ascii="Sylfaen" w:eastAsia="Times New Roman" w:hAnsi="Sylfaen" w:cs="Calibri"/>
                <w:color w:val="000000"/>
                <w:sz w:val="16"/>
                <w:szCs w:val="16"/>
                <w:lang w:val="ka-GE"/>
              </w:rPr>
            </w:pPr>
          </w:p>
          <w:tbl>
            <w:tblPr>
              <w:tblW w:w="8997" w:type="dxa"/>
              <w:tblLayout w:type="fixed"/>
              <w:tblLook w:val="04A0"/>
            </w:tblPr>
            <w:tblGrid>
              <w:gridCol w:w="5720"/>
              <w:gridCol w:w="1417"/>
              <w:gridCol w:w="1860"/>
            </w:tblGrid>
            <w:tr w:rsidR="006E2479" w:rsidRPr="006E2479" w:rsidTr="008A5554">
              <w:trPr>
                <w:trHeight w:val="425"/>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სკვერების, პარკების და მოედნების კეთილმოწყობითი სამუშაოები</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0228C" w:rsidRDefault="001C04FF" w:rsidP="001C04FF">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13</w:t>
                  </w:r>
                  <w:r w:rsidR="006E2479" w:rsidRPr="006E2479">
                    <w:rPr>
                      <w:rFonts w:ascii="Sylfaen" w:eastAsia="Times New Roman" w:hAnsi="Sylfaen" w:cs="Calibri"/>
                      <w:sz w:val="18"/>
                      <w:szCs w:val="18"/>
                      <w:lang w:val="ru-RU" w:eastAsia="ru-RU"/>
                    </w:rPr>
                    <w:t>,</w:t>
                  </w:r>
                  <w:r>
                    <w:rPr>
                      <w:rFonts w:ascii="Sylfaen" w:eastAsia="Times New Roman" w:hAnsi="Sylfaen" w:cs="Calibri"/>
                      <w:sz w:val="18"/>
                      <w:szCs w:val="18"/>
                      <w:lang w:val="ka-GE" w:eastAsia="ru-RU"/>
                    </w:rPr>
                    <w:t>962</w:t>
                  </w:r>
                  <w:r w:rsidR="006E2479" w:rsidRPr="006E2479">
                    <w:rPr>
                      <w:rFonts w:ascii="Sylfaen" w:eastAsia="Times New Roman" w:hAnsi="Sylfaen" w:cs="Calibri"/>
                      <w:sz w:val="18"/>
                      <w:szCs w:val="18"/>
                      <w:lang w:val="ru-RU" w:eastAsia="ru-RU"/>
                    </w:rPr>
                    <w:t>,</w:t>
                  </w:r>
                  <w:r>
                    <w:rPr>
                      <w:rFonts w:ascii="Sylfaen" w:eastAsia="Times New Roman" w:hAnsi="Sylfaen" w:cs="Calibri"/>
                      <w:sz w:val="18"/>
                      <w:szCs w:val="18"/>
                      <w:lang w:val="ka-GE" w:eastAsia="ru-RU"/>
                    </w:rPr>
                    <w:t>035</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6E2479" w:rsidRPr="006E2479" w:rsidTr="008A5554">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6E2479" w:rsidRDefault="006E2479" w:rsidP="006E2479">
                  <w:pPr>
                    <w:spacing w:after="0" w:line="240" w:lineRule="auto"/>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საპროექტო-სახარჯთაღრიცხვო დოკუმენტაციის შეძენა</w:t>
                  </w:r>
                </w:p>
              </w:tc>
              <w:tc>
                <w:tcPr>
                  <w:tcW w:w="1417" w:type="dxa"/>
                  <w:tcBorders>
                    <w:top w:val="nil"/>
                    <w:left w:val="nil"/>
                    <w:bottom w:val="single" w:sz="4" w:space="0" w:color="auto"/>
                    <w:right w:val="single" w:sz="4" w:space="0" w:color="auto"/>
                  </w:tcBorders>
                  <w:shd w:val="clear" w:color="000000" w:fill="FFFFFF"/>
                  <w:noWrap/>
                  <w:vAlign w:val="center"/>
                  <w:hideMark/>
                </w:tcPr>
                <w:p w:rsidR="006E2479" w:rsidRPr="006E2479" w:rsidRDefault="001C04FF" w:rsidP="00321A19">
                  <w:pPr>
                    <w:spacing w:after="0" w:line="240" w:lineRule="auto"/>
                    <w:jc w:val="center"/>
                    <w:rPr>
                      <w:rFonts w:ascii="Sylfaen" w:eastAsia="Times New Roman" w:hAnsi="Sylfaen" w:cs="Calibri"/>
                      <w:sz w:val="18"/>
                      <w:szCs w:val="18"/>
                      <w:lang w:val="ru-RU" w:eastAsia="ru-RU"/>
                    </w:rPr>
                  </w:pPr>
                  <w:r>
                    <w:rPr>
                      <w:rFonts w:ascii="Sylfaen" w:eastAsia="Times New Roman" w:hAnsi="Sylfaen" w:cs="Calibri"/>
                      <w:sz w:val="18"/>
                      <w:szCs w:val="18"/>
                      <w:lang w:val="ka-GE" w:eastAsia="ru-RU"/>
                    </w:rPr>
                    <w:t>400,000</w:t>
                  </w:r>
                </w:p>
              </w:tc>
              <w:tc>
                <w:tcPr>
                  <w:tcW w:w="1860" w:type="dxa"/>
                  <w:tcBorders>
                    <w:top w:val="nil"/>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F06D93" w:rsidRPr="006E2479" w:rsidTr="008A5554">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6D93" w:rsidRPr="006E2479" w:rsidRDefault="00F06D93" w:rsidP="00911114">
                  <w:pPr>
                    <w:spacing w:after="0" w:line="240" w:lineRule="auto"/>
                    <w:rPr>
                      <w:rFonts w:ascii="Sylfaen" w:eastAsia="Times New Roman" w:hAnsi="Sylfaen" w:cs="Calibri"/>
                      <w:sz w:val="18"/>
                      <w:szCs w:val="18"/>
                      <w:lang w:val="ru-RU" w:eastAsia="ru-RU"/>
                    </w:rPr>
                  </w:pPr>
                  <w:r w:rsidRPr="0060228C">
                    <w:rPr>
                      <w:rFonts w:ascii="Sylfaen" w:eastAsia="Times New Roman" w:hAnsi="Sylfaen" w:cs="Calibri"/>
                      <w:sz w:val="18"/>
                      <w:szCs w:val="18"/>
                      <w:lang w:val="ru-RU" w:eastAsia="ru-RU"/>
                    </w:rPr>
                    <w:t>აზომვითი ნახაზების შედგენის ხარჯი</w:t>
                  </w:r>
                </w:p>
              </w:tc>
              <w:tc>
                <w:tcPr>
                  <w:tcW w:w="1417" w:type="dxa"/>
                  <w:tcBorders>
                    <w:top w:val="nil"/>
                    <w:left w:val="nil"/>
                    <w:bottom w:val="single" w:sz="4" w:space="0" w:color="auto"/>
                    <w:right w:val="single" w:sz="4" w:space="0" w:color="auto"/>
                  </w:tcBorders>
                  <w:shd w:val="clear" w:color="000000" w:fill="FFFFFF"/>
                  <w:noWrap/>
                  <w:vAlign w:val="center"/>
                  <w:hideMark/>
                </w:tcPr>
                <w:p w:rsidR="00F06D93" w:rsidRPr="0060228C" w:rsidRDefault="00F06D93" w:rsidP="0091111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6,000</w:t>
                  </w:r>
                </w:p>
              </w:tc>
              <w:tc>
                <w:tcPr>
                  <w:tcW w:w="1860" w:type="dxa"/>
                  <w:tcBorders>
                    <w:top w:val="nil"/>
                    <w:left w:val="nil"/>
                    <w:bottom w:val="single" w:sz="4" w:space="0" w:color="auto"/>
                    <w:right w:val="single" w:sz="4" w:space="0" w:color="auto"/>
                  </w:tcBorders>
                  <w:shd w:val="clear" w:color="000000" w:fill="FFFFFF"/>
                  <w:noWrap/>
                  <w:vAlign w:val="center"/>
                  <w:hideMark/>
                </w:tcPr>
                <w:p w:rsidR="00F06D93" w:rsidRPr="006E2479" w:rsidRDefault="00F06D93" w:rsidP="00911114">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D17BA5"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60228C" w:rsidRDefault="0079206B" w:rsidP="006E2479">
                  <w:pPr>
                    <w:spacing w:after="0" w:line="240" w:lineRule="auto"/>
                    <w:rPr>
                      <w:rFonts w:ascii="Sylfaen" w:eastAsia="Times New Roman" w:hAnsi="Sylfaen" w:cs="Calibri"/>
                      <w:sz w:val="18"/>
                      <w:szCs w:val="18"/>
                      <w:lang w:val="ru-RU" w:eastAsia="ru-RU"/>
                    </w:rPr>
                  </w:pPr>
                  <w:r w:rsidRPr="00963B08">
                    <w:rPr>
                      <w:rFonts w:ascii="Sylfaen" w:eastAsia="Times New Roman" w:hAnsi="Sylfaen" w:cs="Calibri"/>
                      <w:sz w:val="18"/>
                      <w:szCs w:val="18"/>
                      <w:lang w:val="ru-RU" w:eastAsia="ru-RU"/>
                    </w:rPr>
                    <w:t>ქობულეთის მუნიციპალიტეტში, ატრაქციონების შეძენა-მონტაჟი</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1C04FF" w:rsidRDefault="001C04FF" w:rsidP="00963B08">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300,000</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6E2479" w:rsidRDefault="00D17BA5"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D17BA5"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D17BA5" w:rsidRDefault="001C04FF" w:rsidP="006E2479">
                  <w:pPr>
                    <w:spacing w:after="0" w:line="240" w:lineRule="auto"/>
                    <w:rPr>
                      <w:rFonts w:ascii="Sylfaen" w:eastAsia="Times New Roman" w:hAnsi="Sylfaen" w:cs="Calibri"/>
                      <w:sz w:val="18"/>
                      <w:szCs w:val="18"/>
                      <w:lang w:val="ru-RU" w:eastAsia="ru-RU"/>
                    </w:rPr>
                  </w:pPr>
                  <w:r w:rsidRPr="00955F9E">
                    <w:rPr>
                      <w:rFonts w:ascii="Sylfaen" w:eastAsia="Times New Roman" w:hAnsi="Sylfaen" w:cs="Calibri"/>
                      <w:sz w:val="16"/>
                      <w:szCs w:val="16"/>
                      <w:lang w:val="ka-GE"/>
                    </w:rPr>
                    <w:t>ქობულეთის მუნიციპალიტეტში მდებარე სოფელი  ციხისძირის  ცენტრის კეთილმოწყობა</w:t>
                  </w:r>
                  <w:r>
                    <w:rPr>
                      <w:rFonts w:ascii="Sylfaen" w:eastAsia="Times New Roman" w:hAnsi="Sylfaen" w:cs="Calibri"/>
                      <w:sz w:val="16"/>
                      <w:szCs w:val="16"/>
                      <w:lang w:val="ka-GE"/>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8A5554" w:rsidRDefault="001C04FF" w:rsidP="005E22F9">
                  <w:pPr>
                    <w:spacing w:after="0" w:line="240" w:lineRule="auto"/>
                    <w:jc w:val="center"/>
                    <w:rPr>
                      <w:rFonts w:ascii="Sylfaen" w:eastAsia="Times New Roman" w:hAnsi="Sylfaen" w:cs="Calibri"/>
                      <w:sz w:val="18"/>
                      <w:szCs w:val="18"/>
                      <w:lang w:val="ru-RU" w:eastAsia="ru-RU"/>
                    </w:rPr>
                  </w:pPr>
                  <w:r>
                    <w:rPr>
                      <w:rFonts w:ascii="Sylfaen" w:eastAsia="Times New Roman" w:hAnsi="Sylfaen" w:cs="Calibri"/>
                      <w:sz w:val="18"/>
                      <w:szCs w:val="18"/>
                      <w:lang w:val="ka-GE" w:eastAsia="ru-RU"/>
                    </w:rPr>
                    <w:t>436,308</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6E2479" w:rsidRDefault="00D17BA5"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D17BA5"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D17BA5" w:rsidRDefault="001C04FF" w:rsidP="001C04FF">
                  <w:pPr>
                    <w:spacing w:after="0" w:line="240" w:lineRule="auto"/>
                    <w:rPr>
                      <w:rFonts w:ascii="Sylfaen" w:eastAsia="Times New Roman" w:hAnsi="Sylfaen" w:cs="Calibri"/>
                      <w:sz w:val="18"/>
                      <w:szCs w:val="18"/>
                      <w:lang w:val="ru-RU" w:eastAsia="ru-RU"/>
                    </w:rPr>
                  </w:pPr>
                  <w:r>
                    <w:rPr>
                      <w:rFonts w:ascii="Sylfaen" w:eastAsia="Times New Roman" w:hAnsi="Sylfaen" w:cs="Calibri"/>
                      <w:sz w:val="16"/>
                      <w:szCs w:val="16"/>
                      <w:lang w:val="ka-GE"/>
                    </w:rPr>
                    <w:t>-</w:t>
                  </w:r>
                  <w:r w:rsidRPr="00955F9E">
                    <w:rPr>
                      <w:rFonts w:ascii="Sylfaen" w:eastAsia="Times New Roman" w:hAnsi="Sylfaen" w:cs="Calibri"/>
                      <w:sz w:val="16"/>
                      <w:szCs w:val="16"/>
                      <w:lang w:val="ka-GE"/>
                    </w:rPr>
                    <w:t>ქობულეთის მუნიციპალიტეტში მდებარე სოფელი გვარას ცენტრის კეთილმოწყობა</w:t>
                  </w:r>
                  <w:r>
                    <w:rPr>
                      <w:rFonts w:ascii="Sylfaen" w:eastAsia="Times New Roman" w:hAnsi="Sylfaen" w:cs="Calibri"/>
                      <w:sz w:val="16"/>
                      <w:szCs w:val="16"/>
                      <w:lang w:val="ka-GE"/>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1C04FF" w:rsidRDefault="001C04FF" w:rsidP="005E22F9">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279,907</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6E2479" w:rsidRDefault="00D17BA5"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6E2479"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E2479" w:rsidRPr="006E2479" w:rsidRDefault="001C04FF" w:rsidP="006E2479">
                  <w:pPr>
                    <w:spacing w:after="0" w:line="240" w:lineRule="auto"/>
                    <w:rPr>
                      <w:rFonts w:ascii="Sylfaen" w:eastAsia="Times New Roman" w:hAnsi="Sylfaen" w:cs="Calibri"/>
                      <w:sz w:val="18"/>
                      <w:szCs w:val="18"/>
                      <w:lang w:val="ru-RU" w:eastAsia="ru-RU"/>
                    </w:rPr>
                  </w:pPr>
                  <w:r w:rsidRPr="00955F9E">
                    <w:rPr>
                      <w:rFonts w:ascii="Sylfaen" w:eastAsia="Times New Roman" w:hAnsi="Sylfaen" w:cs="Calibri"/>
                      <w:sz w:val="16"/>
                      <w:szCs w:val="16"/>
                      <w:lang w:val="ka-GE"/>
                    </w:rPr>
                    <w:t>ქობულეთის მუნიციპალიტეტში მდებარე სოფელი  ქვედა აჭყვას  ცენტრის კეთილმოწყობა</w:t>
                  </w:r>
                  <w:r>
                    <w:rPr>
                      <w:rFonts w:ascii="Sylfaen" w:eastAsia="Times New Roman" w:hAnsi="Sylfaen" w:cs="Calibri"/>
                      <w:sz w:val="16"/>
                      <w:szCs w:val="16"/>
                      <w:lang w:val="ka-GE"/>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E2479" w:rsidRDefault="001C04FF" w:rsidP="005E22F9">
                  <w:pPr>
                    <w:spacing w:after="0" w:line="240" w:lineRule="auto"/>
                    <w:jc w:val="center"/>
                    <w:rPr>
                      <w:rFonts w:ascii="Sylfaen" w:eastAsia="Times New Roman" w:hAnsi="Sylfaen" w:cs="Calibri"/>
                      <w:sz w:val="18"/>
                      <w:szCs w:val="18"/>
                      <w:lang w:val="ru-RU" w:eastAsia="ru-RU"/>
                    </w:rPr>
                  </w:pPr>
                  <w:r>
                    <w:rPr>
                      <w:rFonts w:ascii="Sylfaen" w:eastAsia="Times New Roman" w:hAnsi="Sylfaen" w:cs="Calibri"/>
                      <w:sz w:val="18"/>
                      <w:szCs w:val="18"/>
                      <w:lang w:val="ka-GE" w:eastAsia="ru-RU"/>
                    </w:rPr>
                    <w:t>623,583</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6E2479" w:rsidRDefault="006E2479"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963B08"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963B08" w:rsidRPr="006E2479" w:rsidRDefault="001C04FF" w:rsidP="006E2479">
                  <w:pPr>
                    <w:spacing w:after="0" w:line="240" w:lineRule="auto"/>
                    <w:rPr>
                      <w:rFonts w:ascii="Sylfaen" w:eastAsia="Times New Roman" w:hAnsi="Sylfaen" w:cs="Calibri"/>
                      <w:sz w:val="18"/>
                      <w:szCs w:val="18"/>
                      <w:lang w:val="ru-RU" w:eastAsia="ru-RU"/>
                    </w:rPr>
                  </w:pPr>
                  <w:r w:rsidRPr="00955F9E">
                    <w:rPr>
                      <w:rFonts w:ascii="Sylfaen" w:eastAsia="Times New Roman" w:hAnsi="Sylfaen" w:cs="Calibri"/>
                      <w:sz w:val="16"/>
                      <w:szCs w:val="16"/>
                      <w:lang w:val="ka-GE"/>
                    </w:rPr>
                    <w:t>ქობულეთის მუნიციპალიტეტში მდებარე სოფლების (აჭი) ცენტრის კეთილმოწყობა</w:t>
                  </w:r>
                  <w:r>
                    <w:rPr>
                      <w:rFonts w:ascii="Sylfaen" w:eastAsia="Times New Roman" w:hAnsi="Sylfaen" w:cs="Calibri"/>
                      <w:sz w:val="16"/>
                      <w:szCs w:val="16"/>
                      <w:lang w:val="ka-GE"/>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63B08" w:rsidRPr="008A5554" w:rsidRDefault="001C04FF" w:rsidP="005E22F9">
                  <w:pPr>
                    <w:spacing w:after="0" w:line="240" w:lineRule="auto"/>
                    <w:jc w:val="center"/>
                    <w:rPr>
                      <w:rFonts w:ascii="Sylfaen" w:eastAsia="Times New Roman" w:hAnsi="Sylfaen" w:cs="Calibri"/>
                      <w:sz w:val="18"/>
                      <w:szCs w:val="18"/>
                      <w:lang w:val="ru-RU" w:eastAsia="ru-RU"/>
                    </w:rPr>
                  </w:pPr>
                  <w:r>
                    <w:rPr>
                      <w:rFonts w:ascii="Sylfaen" w:eastAsia="Times New Roman" w:hAnsi="Sylfaen" w:cs="Calibri"/>
                      <w:sz w:val="18"/>
                      <w:szCs w:val="18"/>
                      <w:lang w:val="ka-GE" w:eastAsia="ru-RU"/>
                    </w:rPr>
                    <w:t>30</w:t>
                  </w:r>
                  <w:r w:rsidR="00963B08" w:rsidRPr="008A5554">
                    <w:rPr>
                      <w:rFonts w:ascii="Sylfaen" w:eastAsia="Times New Roman" w:hAnsi="Sylfaen" w:cs="Calibri"/>
                      <w:sz w:val="18"/>
                      <w:szCs w:val="18"/>
                      <w:lang w:val="ru-RU" w:eastAsia="ru-RU"/>
                    </w:rPr>
                    <w:t>0,000</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963B08" w:rsidRPr="006E2479" w:rsidRDefault="000934CB"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1C04FF" w:rsidRPr="006E2479"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C04FF" w:rsidRPr="00955F9E" w:rsidRDefault="001C04FF" w:rsidP="006E2479">
                  <w:pPr>
                    <w:spacing w:after="0" w:line="240" w:lineRule="auto"/>
                    <w:rPr>
                      <w:rFonts w:ascii="Sylfaen" w:eastAsia="Times New Roman" w:hAnsi="Sylfaen" w:cs="Calibri"/>
                      <w:sz w:val="16"/>
                      <w:szCs w:val="16"/>
                      <w:lang w:val="ka-GE"/>
                    </w:rPr>
                  </w:pPr>
                  <w:r w:rsidRPr="00955F9E">
                    <w:rPr>
                      <w:rFonts w:ascii="Sylfaen" w:eastAsia="Times New Roman" w:hAnsi="Sylfaen" w:cs="Calibri"/>
                      <w:sz w:val="16"/>
                      <w:szCs w:val="16"/>
                      <w:lang w:val="ka-GE"/>
                    </w:rPr>
                    <w:t>მუნიციპალიტეტის ტერიტორიაზე საპირფარეშოების მშენებლობა/რეაბილიტაცია</w:t>
                  </w:r>
                  <w:r>
                    <w:rPr>
                      <w:rFonts w:ascii="Sylfaen" w:eastAsia="Times New Roman" w:hAnsi="Sylfaen" w:cs="Calibri"/>
                      <w:sz w:val="16"/>
                      <w:szCs w:val="16"/>
                      <w:lang w:val="ka-GE"/>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C04FF" w:rsidRPr="001C04FF" w:rsidRDefault="001C04FF" w:rsidP="005E22F9">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241,466</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1C04FF" w:rsidRPr="006E2479" w:rsidRDefault="001C04FF" w:rsidP="006E2479">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bl>
          <w:p w:rsidR="006E2479" w:rsidRDefault="006E2479" w:rsidP="00D44C5F">
            <w:pPr>
              <w:spacing w:after="0" w:line="240" w:lineRule="auto"/>
              <w:rPr>
                <w:rFonts w:ascii="Sylfaen" w:eastAsia="Times New Roman" w:hAnsi="Sylfaen" w:cs="Calibri"/>
                <w:color w:val="000000"/>
                <w:sz w:val="16"/>
                <w:szCs w:val="16"/>
                <w:lang w:val="ka-GE"/>
              </w:rPr>
            </w:pPr>
          </w:p>
          <w:p w:rsidR="00D54A7C" w:rsidRPr="00483796" w:rsidRDefault="008A5554" w:rsidP="008A5554">
            <w:pPr>
              <w:spacing w:after="0" w:line="240" w:lineRule="auto"/>
              <w:rPr>
                <w:rFonts w:ascii="Sylfaen" w:eastAsia="Times New Roman" w:hAnsi="Sylfaen" w:cs="Calibri"/>
                <w:color w:val="000000"/>
                <w:sz w:val="16"/>
                <w:szCs w:val="16"/>
                <w:lang w:val="ka-GE"/>
              </w:rPr>
            </w:pPr>
            <w:r>
              <w:rPr>
                <w:rFonts w:ascii="Sylfaen" w:eastAsia="Times New Roman" w:hAnsi="Sylfaen"/>
                <w:sz w:val="16"/>
                <w:szCs w:val="16"/>
                <w:lang w:val="ka-GE"/>
              </w:rPr>
              <w:lastRenderedPageBreak/>
              <w:t xml:space="preserve">  </w:t>
            </w:r>
            <w:r w:rsidR="00D54A7C" w:rsidRPr="00483796">
              <w:rPr>
                <w:rFonts w:ascii="Sylfaen" w:eastAsia="Times New Roman" w:hAnsi="Sylfaen"/>
                <w:sz w:val="16"/>
                <w:szCs w:val="16"/>
                <w:lang w:val="ka-GE"/>
              </w:rPr>
              <w:t xml:space="preserve">პროგრამის ფარგლებში </w:t>
            </w:r>
            <w:r w:rsidR="00D54A7C" w:rsidRPr="00483796">
              <w:rPr>
                <w:rFonts w:ascii="Sylfaen" w:hAnsi="Sylfaen" w:cs="Sylfaen"/>
                <w:sz w:val="16"/>
                <w:szCs w:val="16"/>
                <w:lang w:val="ka-GE"/>
              </w:rPr>
              <w:t>შესრულებული სამუშაოების შედეგად მოეწყობა გენდერულად პასუხისმგებლიანი ინფრასტრუქტურა.</w:t>
            </w:r>
            <w:r w:rsidR="00D54A7C" w:rsidRPr="00483796">
              <w:rPr>
                <w:rFonts w:ascii="Sylfaen" w:hAnsi="Sylfaen" w:cs="Calibri"/>
                <w:sz w:val="16"/>
                <w:szCs w:val="16"/>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ქალებს)შეუფერხებლად შეუძლიათ ამ სივრცეებით, პარკებით, სკვერებითა და მოედნებით, სარგებლობა.</w:t>
            </w:r>
          </w:p>
        </w:tc>
      </w:tr>
      <w:tr w:rsidR="002C75E4" w:rsidRPr="00483796" w:rsidTr="00595816">
        <w:trPr>
          <w:trHeight w:val="560"/>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D54A7C"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პროგრამის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მიზანია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მუნიციპალიტეტის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კეთილმოწყობა, მოსახლეობისათვის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ფუნქციონალურად</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გამართული</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დასვენების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გართობის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ადგილების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შექმნა, შედეგად</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გენდერული</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ასპექტების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გათვალისწინებით</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კეთილმოწყობილია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მუნიციპალიტეტი, მოსახლეობას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აქვს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დასვენების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გართობის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ზონა</w:t>
            </w:r>
          </w:p>
        </w:tc>
      </w:tr>
      <w:tr w:rsidR="00D54A7C" w:rsidRPr="00483796" w:rsidTr="00595816">
        <w:trPr>
          <w:trHeight w:val="560"/>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D54A7C" w:rsidRPr="00483796" w:rsidRDefault="00FC471C" w:rsidP="00266A1C">
            <w:pPr>
              <w:spacing w:after="0" w:line="240" w:lineRule="auto"/>
              <w:jc w:val="center"/>
              <w:rPr>
                <w:rFonts w:ascii="Sylfaen" w:eastAsia="Times New Roman" w:hAnsi="Sylfaen"/>
                <w:b/>
                <w:bCs/>
                <w:sz w:val="16"/>
                <w:szCs w:val="16"/>
              </w:rPr>
            </w:pPr>
            <w:r>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3226" w:type="dxa"/>
            <w:gridSpan w:val="2"/>
            <w:tcBorders>
              <w:top w:val="single" w:sz="4" w:space="0" w:color="auto"/>
              <w:left w:val="nil"/>
              <w:bottom w:val="single" w:sz="4" w:space="0" w:color="auto"/>
              <w:right w:val="single" w:sz="4" w:space="0" w:color="auto"/>
            </w:tcBorders>
            <w:shd w:val="clear" w:color="000000" w:fill="FFFFFF"/>
            <w:vAlign w:val="center"/>
            <w:hideMark/>
          </w:tcPr>
          <w:p w:rsidR="00D54A7C" w:rsidRPr="00483796" w:rsidRDefault="00D54A7C" w:rsidP="00266A1C">
            <w:pPr>
              <w:pStyle w:val="TableParagraph"/>
              <w:spacing w:line="257" w:lineRule="auto"/>
              <w:ind w:left="102" w:right="245"/>
              <w:jc w:val="center"/>
              <w:rPr>
                <w:rFonts w:ascii="Sylfaen" w:eastAsia="Times New Roman" w:hAnsi="Sylfaen"/>
                <w:sz w:val="16"/>
                <w:szCs w:val="16"/>
              </w:rPr>
            </w:pPr>
            <w:r w:rsidRPr="00483796">
              <w:rPr>
                <w:rFonts w:ascii="Sylfaen" w:eastAsia="Times New Roman" w:hAnsi="Sylfaen"/>
                <w:sz w:val="16"/>
                <w:szCs w:val="16"/>
              </w:rPr>
              <w:t>მიზანი 9 - მრეწველობა, ინოვაცია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ინფრასტრუქტურა;</w:t>
            </w:r>
          </w:p>
          <w:p w:rsidR="00D54A7C" w:rsidRPr="00483796" w:rsidRDefault="00D54A7C"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მიზანი 11 - მდგრადი</w:t>
            </w:r>
            <w:r w:rsidR="00595816">
              <w:rPr>
                <w:rFonts w:ascii="Sylfaen" w:eastAsia="Times New Roman" w:hAnsi="Sylfaen"/>
                <w:sz w:val="16"/>
                <w:szCs w:val="16"/>
                <w:lang w:val="ka-GE"/>
              </w:rPr>
              <w:t xml:space="preserve"> </w:t>
            </w:r>
            <w:r w:rsidRPr="00483796">
              <w:rPr>
                <w:rFonts w:ascii="Sylfaen" w:eastAsia="Times New Roman" w:hAnsi="Sylfaen"/>
                <w:sz w:val="16"/>
                <w:szCs w:val="16"/>
              </w:rPr>
              <w:t>ქალაქები</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დასახლებები</w:t>
            </w:r>
          </w:p>
        </w:tc>
        <w:tc>
          <w:tcPr>
            <w:tcW w:w="4923" w:type="dxa"/>
            <w:gridSpan w:val="4"/>
            <w:tcBorders>
              <w:top w:val="single" w:sz="4" w:space="0" w:color="auto"/>
              <w:left w:val="nil"/>
              <w:bottom w:val="single" w:sz="4" w:space="0" w:color="auto"/>
              <w:right w:val="single" w:sz="4" w:space="0" w:color="auto"/>
            </w:tcBorders>
            <w:shd w:val="clear" w:color="000000" w:fill="FFFFFF"/>
            <w:vAlign w:val="center"/>
          </w:tcPr>
          <w:p w:rsidR="00D54A7C" w:rsidRPr="00483796" w:rsidRDefault="00D54A7C"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2929" w:type="dxa"/>
            <w:gridSpan w:val="3"/>
            <w:tcBorders>
              <w:top w:val="single" w:sz="4" w:space="0" w:color="auto"/>
              <w:left w:val="nil"/>
              <w:bottom w:val="single" w:sz="4" w:space="0" w:color="auto"/>
              <w:right w:val="single" w:sz="4" w:space="0" w:color="auto"/>
            </w:tcBorders>
            <w:shd w:val="clear" w:color="000000" w:fill="FFFFFF"/>
            <w:vAlign w:val="center"/>
          </w:tcPr>
          <w:p w:rsidR="00D54A7C" w:rsidRPr="00483796" w:rsidRDefault="008A5554" w:rsidP="00266A1C">
            <w:pPr>
              <w:spacing w:after="0" w:line="240" w:lineRule="auto"/>
              <w:jc w:val="center"/>
              <w:rPr>
                <w:rFonts w:ascii="Sylfaen" w:eastAsia="Times New Roman" w:hAnsi="Sylfaen"/>
                <w:sz w:val="16"/>
                <w:szCs w:val="16"/>
              </w:rPr>
            </w:pPr>
            <w:r>
              <w:rPr>
                <w:rFonts w:ascii="Sylfaen" w:eastAsia="Times New Roman" w:hAnsi="Sylfaen"/>
                <w:sz w:val="16"/>
                <w:szCs w:val="16"/>
                <w:lang w:val="ka-GE"/>
              </w:rPr>
              <w:t xml:space="preserve">       </w:t>
            </w:r>
            <w:r w:rsidR="00D54A7C" w:rsidRPr="00483796">
              <w:rPr>
                <w:rFonts w:ascii="Sylfaen" w:eastAsia="Times New Roman" w:hAnsi="Sylfaen"/>
                <w:sz w:val="16"/>
                <w:szCs w:val="16"/>
              </w:rPr>
              <w:t>დიახ</w:t>
            </w:r>
          </w:p>
        </w:tc>
      </w:tr>
      <w:tr w:rsidR="002C75E4" w:rsidRPr="00483796" w:rsidTr="00595816">
        <w:trPr>
          <w:trHeight w:val="560"/>
        </w:trPr>
        <w:tc>
          <w:tcPr>
            <w:tcW w:w="3074" w:type="dxa"/>
            <w:gridSpan w:val="6"/>
            <w:tcBorders>
              <w:top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p>
        </w:tc>
        <w:tc>
          <w:tcPr>
            <w:tcW w:w="11078" w:type="dxa"/>
            <w:gridSpan w:val="9"/>
            <w:tcBorders>
              <w:top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8"/>
                <w:szCs w:val="18"/>
                <w:lang w:val="ka-GE"/>
              </w:rPr>
            </w:pPr>
          </w:p>
          <w:p w:rsidR="001348DF" w:rsidRPr="00483796" w:rsidRDefault="001348DF" w:rsidP="002C75E4">
            <w:pPr>
              <w:spacing w:after="0" w:line="240" w:lineRule="auto"/>
              <w:rPr>
                <w:rFonts w:ascii="Sylfaen" w:eastAsia="Times New Roman" w:hAnsi="Sylfaen" w:cs="Calibri"/>
                <w:sz w:val="18"/>
                <w:szCs w:val="18"/>
                <w:lang w:val="ka-GE"/>
              </w:rPr>
            </w:pPr>
          </w:p>
          <w:p w:rsidR="00A344BE" w:rsidRPr="00483796" w:rsidRDefault="00A344BE" w:rsidP="002C75E4">
            <w:pPr>
              <w:spacing w:after="0" w:line="240" w:lineRule="auto"/>
              <w:rPr>
                <w:rFonts w:ascii="Sylfaen" w:eastAsia="Times New Roman" w:hAnsi="Sylfaen" w:cs="Calibri"/>
                <w:sz w:val="18"/>
                <w:szCs w:val="18"/>
                <w:lang w:val="ka-GE"/>
              </w:rPr>
            </w:pPr>
          </w:p>
        </w:tc>
      </w:tr>
      <w:tr w:rsidR="002C75E4" w:rsidRPr="00483796" w:rsidTr="001C04FF">
        <w:trPr>
          <w:gridBefore w:val="1"/>
          <w:wBefore w:w="10" w:type="dxa"/>
          <w:trHeight w:val="393"/>
        </w:trPr>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592" w:type="dxa"/>
            <w:gridSpan w:val="3"/>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3119"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A344BE"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სკვერებისა, პარკებისა</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და</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მოედნების</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კეთილმოწყობითი</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სამუშაოები</w:t>
            </w:r>
          </w:p>
        </w:tc>
        <w:tc>
          <w:tcPr>
            <w:tcW w:w="2126" w:type="dxa"/>
            <w:gridSpan w:val="2"/>
            <w:tcBorders>
              <w:top w:val="single" w:sz="4" w:space="0" w:color="auto"/>
              <w:left w:val="nil"/>
              <w:bottom w:val="nil"/>
              <w:right w:val="single" w:sz="8" w:space="0" w:color="000000"/>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843"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2770" w:type="dxa"/>
            <w:gridSpan w:val="4"/>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766" w:type="dxa"/>
            <w:tcBorders>
              <w:top w:val="single" w:sz="4" w:space="0" w:color="auto"/>
              <w:left w:val="nil"/>
              <w:bottom w:val="nil"/>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1C04FF">
        <w:trPr>
          <w:gridBefore w:val="1"/>
          <w:wBefore w:w="10" w:type="dxa"/>
          <w:trHeight w:val="226"/>
        </w:trPr>
        <w:tc>
          <w:tcPr>
            <w:tcW w:w="926"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592" w:type="dxa"/>
            <w:gridSpan w:val="3"/>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119"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gridSpan w:val="2"/>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843"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2770" w:type="dxa"/>
            <w:gridSpan w:val="4"/>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766" w:type="dxa"/>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C75E4" w:rsidRPr="00483796" w:rsidTr="001C04FF">
        <w:trPr>
          <w:gridBefore w:val="1"/>
          <w:wBefore w:w="10" w:type="dxa"/>
          <w:trHeight w:val="262"/>
        </w:trPr>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A344BE">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A344BE" w:rsidRPr="00483796">
              <w:rPr>
                <w:rFonts w:ascii="Sylfaen" w:eastAsia="Times New Roman" w:hAnsi="Sylfaen" w:cs="Calibri"/>
                <w:color w:val="000000"/>
                <w:sz w:val="16"/>
                <w:szCs w:val="16"/>
                <w:lang w:val="ka-GE"/>
              </w:rPr>
              <w:t>1</w:t>
            </w:r>
          </w:p>
        </w:tc>
        <w:tc>
          <w:tcPr>
            <w:tcW w:w="1592" w:type="dxa"/>
            <w:gridSpan w:val="3"/>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119" w:type="dxa"/>
            <w:gridSpan w:val="2"/>
            <w:vMerge/>
            <w:tcBorders>
              <w:top w:val="single" w:sz="8" w:space="0" w:color="auto"/>
              <w:left w:val="single" w:sz="8"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F80BF6" w:rsidRDefault="001C04FF" w:rsidP="001C04FF">
            <w:pPr>
              <w:jc w:val="center"/>
              <w:rPr>
                <w:rFonts w:ascii="Sylfaen" w:eastAsia="Times New Roman" w:hAnsi="Sylfaen" w:cs="Calibri"/>
                <w:color w:val="000000"/>
                <w:sz w:val="18"/>
                <w:szCs w:val="18"/>
                <w:lang w:val="ka-GE"/>
              </w:rPr>
            </w:pPr>
            <w:r>
              <w:rPr>
                <w:rFonts w:cs="Calibri"/>
                <w:b/>
                <w:bCs/>
                <w:color w:val="000000"/>
                <w:lang w:val="ka-GE"/>
              </w:rPr>
              <w:t>13</w:t>
            </w:r>
            <w:r w:rsidR="006E7866" w:rsidRPr="00483796">
              <w:rPr>
                <w:rFonts w:cs="Calibri"/>
                <w:b/>
                <w:bCs/>
                <w:color w:val="000000"/>
              </w:rPr>
              <w:t>,</w:t>
            </w:r>
            <w:r>
              <w:rPr>
                <w:rFonts w:cs="Calibri"/>
                <w:b/>
                <w:bCs/>
                <w:color w:val="000000"/>
                <w:lang w:val="ka-GE"/>
              </w:rPr>
              <w:t>962</w:t>
            </w:r>
            <w:r w:rsidR="006E7866" w:rsidRPr="00483796">
              <w:rPr>
                <w:rFonts w:cs="Calibri"/>
                <w:b/>
                <w:bCs/>
                <w:color w:val="000000"/>
              </w:rPr>
              <w:t>,</w:t>
            </w:r>
            <w:r>
              <w:rPr>
                <w:rFonts w:cs="Calibri"/>
                <w:b/>
                <w:bCs/>
                <w:color w:val="000000"/>
                <w:lang w:val="ka-GE"/>
              </w:rPr>
              <w:t>035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C04FF" w:rsidP="001C04FF">
            <w:pPr>
              <w:spacing w:after="0" w:line="240" w:lineRule="auto"/>
              <w:jc w:val="center"/>
              <w:rPr>
                <w:rFonts w:ascii="Sylfaen" w:eastAsia="Times New Roman" w:hAnsi="Sylfaen" w:cs="Calibri"/>
                <w:color w:val="000000"/>
                <w:sz w:val="18"/>
                <w:szCs w:val="18"/>
              </w:rPr>
            </w:pPr>
            <w:r>
              <w:rPr>
                <w:rFonts w:cs="Calibri"/>
                <w:b/>
                <w:bCs/>
                <w:color w:val="000000"/>
                <w:lang w:val="ka-GE"/>
              </w:rPr>
              <w:t>8</w:t>
            </w:r>
            <w:r w:rsidRPr="00483796">
              <w:rPr>
                <w:rFonts w:cs="Calibri"/>
                <w:b/>
                <w:bCs/>
                <w:color w:val="000000"/>
              </w:rPr>
              <w:t>,</w:t>
            </w:r>
            <w:r>
              <w:rPr>
                <w:rFonts w:cs="Calibri"/>
                <w:b/>
                <w:bCs/>
                <w:color w:val="000000"/>
                <w:lang w:val="ka-GE"/>
              </w:rPr>
              <w:t>955</w:t>
            </w:r>
            <w:r w:rsidRPr="00483796">
              <w:rPr>
                <w:rFonts w:cs="Calibri"/>
                <w:b/>
                <w:bCs/>
                <w:color w:val="000000"/>
              </w:rPr>
              <w:t>,</w:t>
            </w:r>
            <w:r>
              <w:rPr>
                <w:rFonts w:cs="Calibri"/>
                <w:b/>
                <w:bCs/>
                <w:color w:val="000000"/>
                <w:lang w:val="ka-GE"/>
              </w:rPr>
              <w:t>396</w:t>
            </w:r>
          </w:p>
        </w:tc>
        <w:tc>
          <w:tcPr>
            <w:tcW w:w="27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C04FF" w:rsidP="001C04FF">
            <w:pPr>
              <w:spacing w:after="0" w:line="240" w:lineRule="auto"/>
              <w:jc w:val="center"/>
              <w:rPr>
                <w:rFonts w:ascii="Sylfaen" w:eastAsia="Times New Roman" w:hAnsi="Sylfaen" w:cs="Calibri"/>
                <w:color w:val="000000"/>
                <w:sz w:val="18"/>
                <w:szCs w:val="18"/>
                <w:lang w:val="ka-GE"/>
              </w:rPr>
            </w:pPr>
            <w:r>
              <w:rPr>
                <w:rFonts w:cs="Calibri"/>
                <w:b/>
                <w:bCs/>
                <w:color w:val="000000"/>
                <w:lang w:val="ka-GE"/>
              </w:rPr>
              <w:t>6</w:t>
            </w:r>
            <w:r w:rsidRPr="00483796">
              <w:rPr>
                <w:rFonts w:cs="Calibri"/>
                <w:b/>
                <w:bCs/>
                <w:color w:val="000000"/>
              </w:rPr>
              <w:t>,</w:t>
            </w:r>
            <w:r>
              <w:rPr>
                <w:rFonts w:cs="Calibri"/>
                <w:b/>
                <w:bCs/>
                <w:color w:val="000000"/>
                <w:lang w:val="ka-GE"/>
              </w:rPr>
              <w:t>234</w:t>
            </w:r>
            <w:r w:rsidRPr="00483796">
              <w:rPr>
                <w:rFonts w:cs="Calibri"/>
                <w:b/>
                <w:bCs/>
                <w:color w:val="000000"/>
              </w:rPr>
              <w:t>,</w:t>
            </w:r>
            <w:r>
              <w:rPr>
                <w:rFonts w:cs="Calibri"/>
                <w:b/>
                <w:bCs/>
                <w:color w:val="000000"/>
                <w:lang w:val="ka-GE"/>
              </w:rPr>
              <w:t>173</w:t>
            </w:r>
          </w:p>
        </w:tc>
        <w:tc>
          <w:tcPr>
            <w:tcW w:w="1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p>
        </w:tc>
      </w:tr>
      <w:tr w:rsidR="002C75E4" w:rsidRPr="00483796" w:rsidTr="001C04FF">
        <w:trPr>
          <w:gridBefore w:val="1"/>
          <w:wBefore w:w="10" w:type="dxa"/>
          <w:trHeight w:val="600"/>
        </w:trPr>
        <w:tc>
          <w:tcPr>
            <w:tcW w:w="251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624" w:type="dxa"/>
            <w:gridSpan w:val="10"/>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FD5DC8" w:rsidRPr="00483796" w:rsidTr="00595816">
        <w:trPr>
          <w:gridBefore w:val="1"/>
          <w:wBefore w:w="10" w:type="dxa"/>
          <w:trHeight w:val="600"/>
        </w:trPr>
        <w:tc>
          <w:tcPr>
            <w:tcW w:w="251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FD5DC8" w:rsidRDefault="00FD5DC8"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აღწერა</w:t>
            </w:r>
          </w:p>
        </w:tc>
        <w:tc>
          <w:tcPr>
            <w:tcW w:w="11624" w:type="dxa"/>
            <w:gridSpan w:val="10"/>
            <w:tcBorders>
              <w:top w:val="single" w:sz="4" w:space="0" w:color="auto"/>
              <w:left w:val="nil"/>
              <w:bottom w:val="single" w:sz="8" w:space="0" w:color="auto"/>
              <w:right w:val="single" w:sz="8" w:space="0" w:color="000000"/>
            </w:tcBorders>
            <w:shd w:val="clear" w:color="000000" w:fill="FFFFFF"/>
            <w:vAlign w:val="center"/>
            <w:hideMark/>
          </w:tcPr>
          <w:p w:rsidR="006E1A0B" w:rsidRPr="00CC2BB5" w:rsidRDefault="006E1A0B" w:rsidP="006E1A0B">
            <w:pPr>
              <w:spacing w:after="0" w:line="240" w:lineRule="auto"/>
              <w:jc w:val="both"/>
              <w:rPr>
                <w:rFonts w:ascii="Sylfaen" w:eastAsia="Times New Roman" w:hAnsi="Sylfaen" w:cs="Calibri"/>
                <w:b/>
                <w:sz w:val="18"/>
                <w:szCs w:val="18"/>
                <w:lang w:val="ka-GE"/>
              </w:rPr>
            </w:pPr>
            <w:r w:rsidRPr="00C85871">
              <w:rPr>
                <w:rFonts w:ascii="Sylfaen" w:eastAsia="Times New Roman" w:hAnsi="Sylfaen" w:cs="Calibri"/>
                <w:b/>
                <w:sz w:val="18"/>
                <w:szCs w:val="18"/>
              </w:rPr>
              <w:t xml:space="preserve">აღნიშნული პროგრამიდან </w:t>
            </w:r>
            <w:r w:rsidRPr="00C85871">
              <w:rPr>
                <w:rFonts w:ascii="Sylfaen" w:eastAsia="Times New Roman" w:hAnsi="Sylfaen" w:cs="Calibri"/>
                <w:b/>
                <w:sz w:val="18"/>
                <w:szCs w:val="18"/>
                <w:lang w:val="ka-GE"/>
              </w:rPr>
              <w:t>ფინანსდება სკვერებისა, პარკებისა და მოედნების  კეთილმოწყობითი ხარჯები,</w:t>
            </w:r>
            <w:r w:rsidRPr="00C85871">
              <w:rPr>
                <w:rFonts w:ascii="Sylfaen" w:eastAsia="Times New Roman" w:hAnsi="Sylfaen" w:cs="Calibri"/>
                <w:b/>
                <w:sz w:val="18"/>
                <w:szCs w:val="18"/>
              </w:rPr>
              <w:t xml:space="preserve"> კერძოდ</w:t>
            </w:r>
            <w:r>
              <w:rPr>
                <w:rFonts w:ascii="Sylfaen" w:eastAsia="Times New Roman" w:hAnsi="Sylfaen" w:cs="Calibri"/>
                <w:b/>
                <w:sz w:val="18"/>
                <w:szCs w:val="18"/>
                <w:lang w:val="ka-GE"/>
              </w:rPr>
              <w:t>:</w:t>
            </w:r>
          </w:p>
          <w:p w:rsidR="006E1A0B" w:rsidRPr="00CC2BB5" w:rsidRDefault="006E1A0B" w:rsidP="006E1A0B">
            <w:pPr>
              <w:pStyle w:val="a3"/>
              <w:numPr>
                <w:ilvl w:val="0"/>
                <w:numId w:val="1"/>
              </w:numPr>
              <w:spacing w:line="240" w:lineRule="auto"/>
              <w:jc w:val="both"/>
              <w:rPr>
                <w:rFonts w:ascii="Sylfaen" w:eastAsia="Times New Roman" w:hAnsi="Sylfaen" w:cs="Calibri"/>
                <w:color w:val="000000"/>
                <w:sz w:val="20"/>
                <w:szCs w:val="20"/>
                <w:lang w:val="ka-GE" w:eastAsia="ru-RU"/>
              </w:rPr>
            </w:pPr>
            <w:r w:rsidRPr="00CC2BB5">
              <w:rPr>
                <w:rFonts w:ascii="Sylfaen" w:eastAsia="Times New Roman" w:hAnsi="Sylfaen" w:cs="Calibri"/>
                <w:color w:val="000000"/>
                <w:sz w:val="20"/>
                <w:szCs w:val="20"/>
                <w:lang w:val="ka-GE" w:eastAsia="ru-RU"/>
              </w:rPr>
              <w:t>ქ. ქობულეთში, დავით აღმაშენებლის №271-ში სკვერის მოწყობა;</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ქალაქ ქობულეთში, ახალი სანაპირო ზოლის (ზღვისპირა პარკი) მოწყობა (I ეტაპი);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ქობულეთის მუნიციპალიტეტში, მტს-ის სანაპიროს (სკვერი) კეთილმოწყობის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ეკო-პლაჟის სკვერის მოწყობა;</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აღმაშენებლის გამზირი №578-ის მოპირდაპირედ სკვერის  რეაბილიტაციის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რუსთაველის №162ა-ში ეზოს (სკვერის) კეთილმოწყობის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სკვერებში ღობეებისა და გარე განათების სისტემის 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აღმაშენებლის გამზირი №141-ში, ეზოს სკვერის კეთილმოწყობის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9 აპრილის ქუჩა №109 (დევნილთა სახლი)  ეზოს სკვერის რეაბილიტაცია;</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მემედ აბაშიძის ქუჩაზე სკვერის   რეაბილიტაციის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თამარ მეფის №88-ს ეზოს/სკვერის რეაბილიტაცია.</w:t>
            </w:r>
          </w:p>
          <w:p w:rsidR="00990B13" w:rsidRPr="00AC473D" w:rsidRDefault="00990B13" w:rsidP="00F80BF6">
            <w:pPr>
              <w:spacing w:after="0" w:line="240" w:lineRule="auto"/>
              <w:jc w:val="both"/>
              <w:rPr>
                <w:rFonts w:ascii="Sylfaen" w:eastAsia="Times New Roman" w:hAnsi="Sylfaen" w:cs="Calibri"/>
                <w:bCs/>
                <w:color w:val="000000"/>
                <w:sz w:val="20"/>
                <w:szCs w:val="20"/>
                <w:lang w:val="ka-GE"/>
              </w:rPr>
            </w:pPr>
          </w:p>
        </w:tc>
      </w:tr>
      <w:tr w:rsidR="00E349BF" w:rsidRPr="00483796" w:rsidTr="00595816">
        <w:trPr>
          <w:gridBefore w:val="1"/>
          <w:wBefore w:w="10" w:type="dxa"/>
          <w:trHeight w:val="5612"/>
        </w:trPr>
        <w:tc>
          <w:tcPr>
            <w:tcW w:w="2518" w:type="dxa"/>
            <w:gridSpan w:val="4"/>
            <w:vMerge w:val="restart"/>
            <w:tcBorders>
              <w:top w:val="single" w:sz="8" w:space="0" w:color="auto"/>
              <w:left w:val="single" w:sz="8" w:space="0" w:color="auto"/>
              <w:bottom w:val="nil"/>
              <w:right w:val="single" w:sz="8" w:space="0" w:color="000000"/>
            </w:tcBorders>
            <w:shd w:val="clear" w:color="000000" w:fill="FFFFFF"/>
            <w:vAlign w:val="center"/>
            <w:hideMark/>
          </w:tcPr>
          <w:p w:rsidR="00E349BF" w:rsidRPr="00483796" w:rsidRDefault="00E349BF" w:rsidP="002C75E4">
            <w:pPr>
              <w:spacing w:after="0" w:line="240" w:lineRule="auto"/>
              <w:jc w:val="center"/>
              <w:rPr>
                <w:rFonts w:ascii="Sylfaen" w:eastAsia="Times New Roman" w:hAnsi="Sylfaen" w:cs="Calibri"/>
                <w:b/>
                <w:bCs/>
                <w:color w:val="000000"/>
                <w:sz w:val="16"/>
                <w:szCs w:val="16"/>
              </w:rPr>
            </w:pPr>
          </w:p>
        </w:tc>
        <w:tc>
          <w:tcPr>
            <w:tcW w:w="11624" w:type="dxa"/>
            <w:gridSpan w:val="10"/>
            <w:tcBorders>
              <w:top w:val="single" w:sz="8" w:space="0" w:color="auto"/>
              <w:left w:val="nil"/>
              <w:bottom w:val="nil"/>
              <w:right w:val="single" w:sz="8" w:space="0" w:color="000000"/>
            </w:tcBorders>
            <w:shd w:val="clear" w:color="000000" w:fill="FFFFFF"/>
            <w:vAlign w:val="center"/>
            <w:hideMark/>
          </w:tcPr>
          <w:tbl>
            <w:tblPr>
              <w:tblW w:w="9685" w:type="dxa"/>
              <w:tblLayout w:type="fixed"/>
              <w:tblLook w:val="04A0"/>
            </w:tblPr>
            <w:tblGrid>
              <w:gridCol w:w="454"/>
              <w:gridCol w:w="5841"/>
              <w:gridCol w:w="1530"/>
              <w:gridCol w:w="1860"/>
            </w:tblGrid>
            <w:tr w:rsidR="00B85E38" w:rsidRPr="00B85E38" w:rsidTr="008A5554">
              <w:trPr>
                <w:trHeight w:val="383"/>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6E1A0B"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color w:val="000000"/>
                      <w:sz w:val="20"/>
                      <w:szCs w:val="20"/>
                      <w:lang w:val="ka-GE" w:eastAsia="ru-RU"/>
                    </w:rPr>
                    <w:t>ქ. ქობულეთში, დავით აღმაშენებლის №271-ში სკვერის მოწყობა;</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85E38" w:rsidRPr="000B6549"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850,000</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B85E38" w:rsidRPr="00663798" w:rsidRDefault="00663798" w:rsidP="00B85E38">
                  <w:pPr>
                    <w:spacing w:after="0" w:line="240" w:lineRule="auto"/>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4200</w:t>
                  </w:r>
                  <w:r w:rsidR="00B85E38" w:rsidRPr="000B6549">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B85E38" w:rsidRPr="00B85E38" w:rsidTr="008A5554">
              <w:trPr>
                <w:trHeight w:val="533"/>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2</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B85E38"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ქალაქ ქობულეთში, ახალი სანაპირო ზოლის (ზღვისპირა პარკი) მოწყობა (I ეტაპი);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0B6549"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7,300,000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0B6549" w:rsidRDefault="00663798" w:rsidP="00B85E38">
                  <w:pPr>
                    <w:spacing w:after="0" w:line="240" w:lineRule="auto"/>
                    <w:rPr>
                      <w:rFonts w:ascii="Sylfaen" w:eastAsia="Times New Roman" w:hAnsi="Sylfaen" w:cs="Calibri"/>
                      <w:color w:val="000000"/>
                      <w:sz w:val="18"/>
                      <w:szCs w:val="18"/>
                      <w:lang w:val="ru-RU" w:eastAsia="ru-RU"/>
                    </w:rPr>
                  </w:pPr>
                  <w:r>
                    <w:rPr>
                      <w:rFonts w:ascii="Sylfaen" w:eastAsia="Times New Roman" w:hAnsi="Sylfaen" w:cs="Calibri"/>
                      <w:color w:val="000000"/>
                      <w:sz w:val="18"/>
                      <w:szCs w:val="18"/>
                      <w:lang w:val="ka-GE" w:eastAsia="ru-RU"/>
                    </w:rPr>
                    <w:t>21647</w:t>
                  </w:r>
                  <w:r w:rsidRPr="000B6549">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B85E38" w:rsidRPr="00B85E38" w:rsidTr="008A5554">
              <w:trPr>
                <w:trHeight w:val="516"/>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3</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B85E38" w:rsidRPr="006E1A0B"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ქობულეთის მუნიციპალიტეტში, მტს-ის სანაპიროს (სკვერი) კეთილმოწყობის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0B6549"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84,264</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990B13" w:rsidRDefault="00B85E38" w:rsidP="00B85E38">
                  <w:pPr>
                    <w:spacing w:after="0" w:line="240" w:lineRule="auto"/>
                    <w:rPr>
                      <w:rFonts w:ascii="Sylfaen" w:eastAsia="Times New Roman" w:hAnsi="Sylfaen" w:cs="Calibri"/>
                      <w:color w:val="000000"/>
                      <w:sz w:val="18"/>
                      <w:szCs w:val="18"/>
                      <w:highlight w:val="yellow"/>
                      <w:lang w:val="ru-RU" w:eastAsia="ru-RU"/>
                    </w:rPr>
                  </w:pPr>
                </w:p>
              </w:tc>
            </w:tr>
            <w:tr w:rsidR="00B85E38" w:rsidRPr="00B85E38" w:rsidTr="008A5554">
              <w:trPr>
                <w:trHeight w:val="53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4</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ეკო-პლაჟის სკვერის მოწყობა;</w:t>
                  </w:r>
                </w:p>
              </w:tc>
              <w:tc>
                <w:tcPr>
                  <w:tcW w:w="1530" w:type="dxa"/>
                  <w:tcBorders>
                    <w:top w:val="nil"/>
                    <w:left w:val="nil"/>
                    <w:bottom w:val="single" w:sz="4" w:space="0" w:color="auto"/>
                    <w:right w:val="single" w:sz="4" w:space="0" w:color="auto"/>
                  </w:tcBorders>
                  <w:shd w:val="clear" w:color="auto" w:fill="auto"/>
                  <w:vAlign w:val="center"/>
                  <w:hideMark/>
                </w:tcPr>
                <w:p w:rsidR="00B85E38" w:rsidRPr="000B6549" w:rsidRDefault="00663798" w:rsidP="007E7E62">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1,887,848</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990B13" w:rsidRDefault="00663798" w:rsidP="00B85E38">
                  <w:pPr>
                    <w:spacing w:after="0" w:line="240" w:lineRule="auto"/>
                    <w:rPr>
                      <w:rFonts w:ascii="Sylfaen" w:eastAsia="Times New Roman" w:hAnsi="Sylfaen" w:cs="Calibri"/>
                      <w:color w:val="000000"/>
                      <w:sz w:val="18"/>
                      <w:szCs w:val="18"/>
                      <w:highlight w:val="yellow"/>
                      <w:lang w:val="ru-RU" w:eastAsia="ru-RU"/>
                    </w:rPr>
                  </w:pPr>
                  <w:r>
                    <w:rPr>
                      <w:rFonts w:ascii="Sylfaen" w:eastAsia="Times New Roman" w:hAnsi="Sylfaen" w:cs="Calibri"/>
                      <w:color w:val="000000"/>
                      <w:sz w:val="18"/>
                      <w:szCs w:val="18"/>
                      <w:lang w:val="ka-GE" w:eastAsia="ru-RU"/>
                    </w:rPr>
                    <w:t>10912</w:t>
                  </w:r>
                  <w:r w:rsidR="00B85E38" w:rsidRPr="00231C50">
                    <w:rPr>
                      <w:rFonts w:ascii="Sylfaen" w:eastAsia="Times New Roman" w:hAnsi="Sylfaen" w:cs="Calibri"/>
                      <w:color w:val="000000"/>
                      <w:sz w:val="18"/>
                      <w:szCs w:val="18"/>
                      <w:lang w:val="ru-RU" w:eastAsia="ru-RU"/>
                    </w:rPr>
                    <w:t>კვ.მ</w:t>
                  </w:r>
                  <w:r>
                    <w:rPr>
                      <w:rFonts w:ascii="Sylfaen" w:eastAsia="Times New Roman" w:hAnsi="Sylfaen" w:cs="Calibri"/>
                      <w:color w:val="000000"/>
                      <w:sz w:val="18"/>
                      <w:szCs w:val="18"/>
                      <w:lang w:val="ka-GE" w:eastAsia="ru-RU"/>
                    </w:rPr>
                    <w:t>-მდე</w:t>
                  </w:r>
                </w:p>
              </w:tc>
            </w:tr>
            <w:tr w:rsidR="00B85E38" w:rsidRPr="00B85E38" w:rsidTr="008A5554">
              <w:trPr>
                <w:trHeight w:val="529"/>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5</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აღმაშენებლის გამზირი №578-ის მოპირდაპირედ სკვერის  რეაბილიტაციის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1,120,826</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990B13" w:rsidRDefault="00663798" w:rsidP="00B85E38">
                  <w:pPr>
                    <w:spacing w:after="0" w:line="240" w:lineRule="auto"/>
                    <w:rPr>
                      <w:rFonts w:ascii="Sylfaen" w:eastAsia="Times New Roman" w:hAnsi="Sylfaen" w:cs="Calibri"/>
                      <w:color w:val="000000"/>
                      <w:sz w:val="18"/>
                      <w:szCs w:val="18"/>
                      <w:highlight w:val="yellow"/>
                      <w:lang w:val="ru-RU" w:eastAsia="ru-RU"/>
                    </w:rPr>
                  </w:pPr>
                  <w:r>
                    <w:rPr>
                      <w:rFonts w:ascii="Sylfaen" w:eastAsia="Times New Roman" w:hAnsi="Sylfaen" w:cs="Calibri"/>
                      <w:color w:val="000000"/>
                      <w:sz w:val="18"/>
                      <w:szCs w:val="18"/>
                      <w:lang w:val="ka-GE" w:eastAsia="ru-RU"/>
                    </w:rPr>
                    <w:t>5114</w:t>
                  </w:r>
                  <w:r w:rsidR="00B85E38" w:rsidRPr="00231C50">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B85E38" w:rsidRPr="00B85E38" w:rsidTr="008A5554">
              <w:trPr>
                <w:trHeight w:val="49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6</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ქობულეთი, რუსთაველის №162ა-ში ეზოს (სკვერის) კეთილმოწყობის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237,401</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p>
              </w:tc>
            </w:tr>
            <w:tr w:rsidR="00B85E38" w:rsidRPr="00B85E38" w:rsidTr="008A5554">
              <w:trPr>
                <w:trHeight w:val="30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7</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B85E38" w:rsidRPr="00A61D8B" w:rsidRDefault="006E1A0B" w:rsidP="006E1A0B">
                  <w:pPr>
                    <w:spacing w:line="240" w:lineRule="auto"/>
                    <w:jc w:val="both"/>
                    <w:rPr>
                      <w:rFonts w:ascii="Sylfaen" w:eastAsia="Times New Roman" w:hAnsi="Sylfaen" w:cs="Calibri"/>
                      <w:color w:val="000000"/>
                      <w:sz w:val="18"/>
                      <w:szCs w:val="18"/>
                      <w:lang w:val="en-GB" w:eastAsia="ru-RU"/>
                    </w:rPr>
                  </w:pPr>
                  <w:r w:rsidRPr="006E1A0B">
                    <w:rPr>
                      <w:rFonts w:ascii="Sylfaen" w:eastAsia="Times New Roman" w:hAnsi="Sylfaen" w:cs="Calibri"/>
                      <w:sz w:val="20"/>
                      <w:szCs w:val="20"/>
                      <w:lang w:val="ka-GE"/>
                    </w:rPr>
                    <w:t>ქ. ქობულეთში სკვერებში ღობეებისა და გარე განათების სისტემის მოწყობის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A61D8B" w:rsidRDefault="00663798" w:rsidP="00D13505">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787,473</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D446D1" w:rsidRDefault="00B85E38" w:rsidP="00B85E38">
                  <w:pPr>
                    <w:spacing w:after="0" w:line="240" w:lineRule="auto"/>
                    <w:rPr>
                      <w:rFonts w:ascii="Sylfaen" w:eastAsia="Times New Roman" w:hAnsi="Sylfaen" w:cs="Calibri"/>
                      <w:color w:val="000000"/>
                      <w:sz w:val="18"/>
                      <w:szCs w:val="18"/>
                      <w:lang w:val="ka-GE" w:eastAsia="ru-RU"/>
                    </w:rPr>
                  </w:pPr>
                </w:p>
              </w:tc>
            </w:tr>
            <w:tr w:rsidR="00B85E38" w:rsidRPr="00B85E38" w:rsidTr="008A5554">
              <w:trPr>
                <w:trHeight w:val="75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8</w:t>
                  </w:r>
                </w:p>
              </w:tc>
              <w:tc>
                <w:tcPr>
                  <w:tcW w:w="5841"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ქობულეთი, აღმაშენებლის გამზირი №141-ში, ეზოს სკვერის კეთილმოწყობის სამუშაოები;</w:t>
                  </w:r>
                </w:p>
              </w:tc>
              <w:tc>
                <w:tcPr>
                  <w:tcW w:w="1530"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E02241">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234,792</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D446D1" w:rsidRDefault="00B85E38" w:rsidP="00B85E38">
                  <w:pPr>
                    <w:spacing w:after="0" w:line="240" w:lineRule="auto"/>
                    <w:rPr>
                      <w:rFonts w:ascii="Sylfaen" w:eastAsia="Times New Roman" w:hAnsi="Sylfaen" w:cs="Calibri"/>
                      <w:color w:val="000000"/>
                      <w:sz w:val="18"/>
                      <w:szCs w:val="18"/>
                      <w:lang w:val="ka-GE" w:eastAsia="ru-RU"/>
                    </w:rPr>
                  </w:pPr>
                </w:p>
              </w:tc>
            </w:tr>
            <w:tr w:rsidR="00B85E38" w:rsidRPr="00B85E38" w:rsidTr="008A5554">
              <w:trPr>
                <w:trHeight w:val="351"/>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A61D8B" w:rsidRDefault="00A61D8B" w:rsidP="00B85E38">
                  <w:pPr>
                    <w:spacing w:after="0" w:line="240" w:lineRule="auto"/>
                    <w:jc w:val="center"/>
                    <w:rPr>
                      <w:rFonts w:ascii="Sylfaen" w:eastAsia="Times New Roman" w:hAnsi="Sylfaen" w:cs="Calibri"/>
                      <w:color w:val="000000"/>
                      <w:sz w:val="18"/>
                      <w:szCs w:val="18"/>
                      <w:lang w:val="en-GB" w:eastAsia="ru-RU"/>
                    </w:rPr>
                  </w:pPr>
                  <w:r>
                    <w:rPr>
                      <w:rFonts w:ascii="Sylfaen" w:eastAsia="Times New Roman" w:hAnsi="Sylfaen" w:cs="Calibri"/>
                      <w:color w:val="000000"/>
                      <w:sz w:val="18"/>
                      <w:szCs w:val="18"/>
                      <w:lang w:val="en-GB" w:eastAsia="ru-RU"/>
                    </w:rPr>
                    <w:t>9</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ka-GE" w:eastAsia="ru-RU"/>
                    </w:rPr>
                  </w:pPr>
                  <w:r w:rsidRPr="006E1A0B">
                    <w:rPr>
                      <w:rFonts w:ascii="Sylfaen" w:eastAsia="Times New Roman" w:hAnsi="Sylfaen" w:cs="Calibri"/>
                      <w:sz w:val="20"/>
                      <w:szCs w:val="20"/>
                      <w:lang w:val="ka-GE"/>
                    </w:rPr>
                    <w:t>ქ. ქობულეთი, 9 აპრილის ქუჩა №109 (დევნილთა სახლი)  ეზოს სკვერის რეაბილიტაცია;</w:t>
                  </w:r>
                </w:p>
              </w:tc>
              <w:tc>
                <w:tcPr>
                  <w:tcW w:w="1530"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E02241">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350,000</w:t>
                  </w:r>
                </w:p>
              </w:tc>
              <w:tc>
                <w:tcPr>
                  <w:tcW w:w="1860"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5C20E6">
                  <w:pPr>
                    <w:spacing w:after="0" w:line="240" w:lineRule="auto"/>
                    <w:rPr>
                      <w:rFonts w:ascii="Sylfaen" w:eastAsia="Times New Roman" w:hAnsi="Sylfaen" w:cs="Calibri"/>
                      <w:color w:val="000000"/>
                      <w:sz w:val="18"/>
                      <w:szCs w:val="18"/>
                      <w:lang w:val="ru-RU" w:eastAsia="ru-RU"/>
                    </w:rPr>
                  </w:pPr>
                </w:p>
              </w:tc>
            </w:tr>
            <w:tr w:rsidR="008A5554" w:rsidRPr="00B85E38" w:rsidTr="008A5554">
              <w:trPr>
                <w:trHeight w:val="351"/>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8A5554" w:rsidRPr="000B6549" w:rsidRDefault="008A5554"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10</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8A5554"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ქობულეთი, მემედ აბაშიძის ქუჩაზე სკვერის   რეაბილიტაციის სამუშაოები;</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A5554" w:rsidRPr="000B6549" w:rsidRDefault="00663798" w:rsidP="000B654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1,077,350</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8A5554" w:rsidRPr="000B6549" w:rsidRDefault="00663798" w:rsidP="00663798">
                  <w:pPr>
                    <w:spacing w:after="0" w:line="240" w:lineRule="auto"/>
                    <w:jc w:val="center"/>
                    <w:rPr>
                      <w:rFonts w:ascii="Sylfaen" w:eastAsia="Times New Roman" w:hAnsi="Sylfaen" w:cs="Calibri"/>
                      <w:color w:val="000000"/>
                      <w:sz w:val="18"/>
                      <w:szCs w:val="18"/>
                      <w:lang w:val="ru-RU" w:eastAsia="ru-RU"/>
                    </w:rPr>
                  </w:pPr>
                  <w:r>
                    <w:rPr>
                      <w:rFonts w:ascii="Sylfaen" w:eastAsia="Times New Roman" w:hAnsi="Sylfaen" w:cs="Calibri"/>
                      <w:color w:val="000000"/>
                      <w:sz w:val="18"/>
                      <w:szCs w:val="18"/>
                      <w:lang w:val="ka-GE" w:eastAsia="ru-RU"/>
                    </w:rPr>
                    <w:t>4202,2</w:t>
                  </w:r>
                  <w:r w:rsidRPr="00231C50">
                    <w:rPr>
                      <w:rFonts w:ascii="Sylfaen" w:eastAsia="Times New Roman" w:hAnsi="Sylfaen" w:cs="Calibri"/>
                      <w:color w:val="000000"/>
                      <w:sz w:val="18"/>
                      <w:szCs w:val="18"/>
                      <w:lang w:val="ru-RU" w:eastAsia="ru-RU"/>
                    </w:rPr>
                    <w:t xml:space="preserve"> კვ.მ</w:t>
                  </w:r>
                </w:p>
              </w:tc>
            </w:tr>
            <w:tr w:rsidR="00990B13" w:rsidRPr="00B85E38" w:rsidTr="008A5554">
              <w:trPr>
                <w:trHeight w:val="351"/>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E02241" w:rsidRDefault="00E02241" w:rsidP="00E02241">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11</w:t>
                  </w:r>
                </w:p>
              </w:tc>
              <w:tc>
                <w:tcPr>
                  <w:tcW w:w="5841" w:type="dxa"/>
                  <w:tcBorders>
                    <w:top w:val="single" w:sz="4" w:space="0" w:color="auto"/>
                    <w:left w:val="nil"/>
                    <w:bottom w:val="single" w:sz="4" w:space="0" w:color="auto"/>
                    <w:right w:val="single" w:sz="4" w:space="0" w:color="000000"/>
                  </w:tcBorders>
                  <w:shd w:val="clear" w:color="000000" w:fill="FFFFFF"/>
                  <w:vAlign w:val="center"/>
                  <w:hideMark/>
                </w:tcPr>
                <w:p w:rsidR="00990B13"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თამარ მეფის №88-ს ეზოს/სკვერის რეაბილიტაცია.</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90B13" w:rsidRDefault="00663798" w:rsidP="000B654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32,081</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990B13" w:rsidRPr="000B6549" w:rsidRDefault="00990B13" w:rsidP="00AF4466">
                  <w:pPr>
                    <w:spacing w:after="0" w:line="240" w:lineRule="auto"/>
                    <w:rPr>
                      <w:rFonts w:ascii="Sylfaen" w:eastAsia="Times New Roman" w:hAnsi="Sylfaen" w:cs="Calibri"/>
                      <w:color w:val="000000"/>
                      <w:sz w:val="18"/>
                      <w:szCs w:val="18"/>
                      <w:lang w:val="ru-RU" w:eastAsia="ru-RU"/>
                    </w:rPr>
                  </w:pPr>
                </w:p>
              </w:tc>
            </w:tr>
          </w:tbl>
          <w:p w:rsidR="002819A9" w:rsidRPr="00483796" w:rsidRDefault="002819A9" w:rsidP="006E7866">
            <w:pPr>
              <w:spacing w:after="0" w:line="240" w:lineRule="auto"/>
              <w:jc w:val="both"/>
              <w:rPr>
                <w:rFonts w:ascii="Sylfaen" w:eastAsia="Times New Roman" w:hAnsi="Sylfaen" w:cs="Calibri"/>
                <w:sz w:val="16"/>
                <w:szCs w:val="16"/>
                <w:lang w:val="ka-GE"/>
              </w:rPr>
            </w:pPr>
          </w:p>
        </w:tc>
      </w:tr>
      <w:tr w:rsidR="002C75E4" w:rsidRPr="00483796" w:rsidTr="00595816">
        <w:trPr>
          <w:gridBefore w:val="1"/>
          <w:wBefore w:w="10" w:type="dxa"/>
          <w:trHeight w:val="48"/>
        </w:trPr>
        <w:tc>
          <w:tcPr>
            <w:tcW w:w="2518" w:type="dxa"/>
            <w:gridSpan w:val="4"/>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624" w:type="dxa"/>
            <w:gridSpan w:val="10"/>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rPr>
            </w:pPr>
          </w:p>
        </w:tc>
      </w:tr>
      <w:tr w:rsidR="002C75E4" w:rsidRPr="00483796" w:rsidTr="00595816">
        <w:trPr>
          <w:gridBefore w:val="1"/>
          <w:wBefore w:w="10" w:type="dxa"/>
          <w:trHeight w:val="415"/>
        </w:trPr>
        <w:tc>
          <w:tcPr>
            <w:tcW w:w="2518" w:type="dxa"/>
            <w:gridSpan w:val="4"/>
            <w:tcBorders>
              <w:top w:val="single" w:sz="4" w:space="0" w:color="auto"/>
              <w:left w:val="single" w:sz="4" w:space="0" w:color="auto"/>
              <w:bottom w:val="single" w:sz="4" w:space="0" w:color="auto"/>
              <w:right w:val="single" w:sz="8" w:space="0" w:color="000000"/>
            </w:tcBorders>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sidR="00B23F75">
              <w:rPr>
                <w:rFonts w:ascii="Sylfaen" w:eastAsia="Times New Roman" w:hAnsi="Sylfaen" w:cs="Calibri"/>
                <w:b/>
                <w:bCs/>
                <w:color w:val="000000"/>
                <w:sz w:val="16"/>
                <w:szCs w:val="16"/>
              </w:rPr>
              <w:t>პროგრამის მიზანი და მოსალოდნელი შედეგი</w:t>
            </w:r>
          </w:p>
        </w:tc>
        <w:tc>
          <w:tcPr>
            <w:tcW w:w="11624" w:type="dxa"/>
            <w:gridSpan w:val="10"/>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FD5DC8" w:rsidP="00A7390C">
            <w:pPr>
              <w:autoSpaceDE w:val="0"/>
              <w:autoSpaceDN w:val="0"/>
              <w:adjustRightInd w:val="0"/>
              <w:spacing w:after="0" w:line="240" w:lineRule="auto"/>
              <w:rPr>
                <w:rFonts w:ascii="Sylfaen" w:eastAsia="Times New Roman" w:hAnsi="Sylfaen" w:cs="Calibri"/>
                <w:sz w:val="16"/>
                <w:szCs w:val="16"/>
              </w:rPr>
            </w:pPr>
            <w:r w:rsidRPr="0013400D">
              <w:rPr>
                <w:rFonts w:ascii="Sylfaen" w:eastAsia="Times New Roman" w:hAnsi="Sylfaen" w:cs="Calibri"/>
                <w:sz w:val="16"/>
                <w:szCs w:val="16"/>
              </w:rPr>
              <w:t>პროგრამის მიზანია მუნიციპალიტეტის კეთილმოწყობა, მოსახლეობისათვის ფუნქციონალურად გამართული დასვენებ</w:t>
            </w:r>
            <w:r>
              <w:rPr>
                <w:rFonts w:ascii="Sylfaen" w:eastAsia="Times New Roman" w:hAnsi="Sylfaen" w:cs="Calibri"/>
                <w:sz w:val="16"/>
                <w:szCs w:val="16"/>
                <w:lang w:val="ka-GE"/>
              </w:rPr>
              <w:t>ა</w:t>
            </w:r>
            <w:r w:rsidRPr="0013400D">
              <w:rPr>
                <w:rFonts w:ascii="Sylfaen" w:eastAsia="Times New Roman" w:hAnsi="Sylfaen" w:cs="Calibri"/>
                <w:sz w:val="16"/>
                <w:szCs w:val="16"/>
              </w:rPr>
              <w:t xml:space="preserve">, შედეგად კეთილმოწყობილია მუნიციპალიტეტი, </w:t>
            </w:r>
            <w:r>
              <w:rPr>
                <w:rFonts w:ascii="Sylfaen" w:eastAsia="Times New Roman" w:hAnsi="Sylfaen" w:cs="Calibri"/>
                <w:sz w:val="16"/>
                <w:szCs w:val="16"/>
                <w:lang w:val="ka-GE"/>
              </w:rPr>
              <w:t xml:space="preserve">კმაყოფილი მოსახლეობა. </w:t>
            </w:r>
            <w:r w:rsidRPr="004216D6">
              <w:rPr>
                <w:rFonts w:ascii="Sylfaen" w:eastAsia="Times New Roman" w:hAnsi="Sylfaen" w:cs="Calibri"/>
                <w:sz w:val="16"/>
                <w:szCs w:val="16"/>
              </w:rPr>
              <w:t>მუნიციპალიტეტის ტერიტორიაზე განთავსებული კულტურული და სამედიცინო ობიექტების ინფრასტრუქტურის განახლება.</w:t>
            </w:r>
          </w:p>
        </w:tc>
      </w:tr>
    </w:tbl>
    <w:p w:rsidR="002C75E4" w:rsidRPr="00483796" w:rsidRDefault="002C75E4" w:rsidP="002C75E4">
      <w:pPr>
        <w:autoSpaceDE w:val="0"/>
        <w:autoSpaceDN w:val="0"/>
        <w:adjustRightInd w:val="0"/>
        <w:spacing w:after="0" w:line="360" w:lineRule="auto"/>
        <w:jc w:val="center"/>
        <w:rPr>
          <w:rFonts w:ascii="Sylfaen" w:hAnsi="Sylfaen"/>
          <w:b/>
          <w:lang w:val="ka-GE"/>
        </w:rPr>
      </w:pPr>
    </w:p>
    <w:p w:rsidR="002C75E4" w:rsidRPr="00483796" w:rsidRDefault="002C75E4" w:rsidP="002C75E4">
      <w:pPr>
        <w:autoSpaceDE w:val="0"/>
        <w:autoSpaceDN w:val="0"/>
        <w:adjustRightInd w:val="0"/>
        <w:spacing w:after="0" w:line="360" w:lineRule="auto"/>
        <w:jc w:val="center"/>
        <w:rPr>
          <w:rFonts w:ascii="Sylfaen" w:hAnsi="Sylfaen"/>
          <w:b/>
          <w:lang w:val="ka-GE"/>
        </w:rPr>
      </w:pPr>
    </w:p>
    <w:tbl>
      <w:tblPr>
        <w:tblW w:w="13609" w:type="dxa"/>
        <w:tblInd w:w="-34" w:type="dxa"/>
        <w:tblLayout w:type="fixed"/>
        <w:tblLook w:val="04A0"/>
      </w:tblPr>
      <w:tblGrid>
        <w:gridCol w:w="800"/>
        <w:gridCol w:w="1894"/>
        <w:gridCol w:w="1984"/>
        <w:gridCol w:w="2410"/>
        <w:gridCol w:w="2410"/>
        <w:gridCol w:w="1418"/>
        <w:gridCol w:w="1417"/>
        <w:gridCol w:w="1276"/>
      </w:tblGrid>
      <w:tr w:rsidR="00CE30A8" w:rsidRPr="00483796" w:rsidTr="00CF2EBB">
        <w:trPr>
          <w:trHeight w:val="1035"/>
        </w:trPr>
        <w:tc>
          <w:tcPr>
            <w:tcW w:w="8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E03DDB" w:rsidRPr="00483796" w:rsidTr="00595816">
        <w:trPr>
          <w:trHeight w:val="2802"/>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DDB" w:rsidRPr="00483796" w:rsidRDefault="00E03DDB" w:rsidP="00E03DDB">
            <w:pPr>
              <w:jc w:val="center"/>
              <w:rPr>
                <w:rFonts w:ascii="Sylfaen" w:hAnsi="Sylfaen" w:cs="Calibri"/>
                <w:color w:val="000000"/>
                <w:sz w:val="14"/>
                <w:szCs w:val="14"/>
              </w:rPr>
            </w:pPr>
            <w:r w:rsidRPr="00483796">
              <w:rPr>
                <w:rFonts w:ascii="Sylfaen" w:hAnsi="Sylfaen" w:cs="Calibri"/>
                <w:color w:val="000000"/>
                <w:sz w:val="14"/>
                <w:szCs w:val="14"/>
              </w:rPr>
              <w:lastRenderedPageBreak/>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E03DDB">
            <w:pPr>
              <w:jc w:val="center"/>
              <w:rPr>
                <w:rFonts w:ascii="Sylfaen" w:eastAsia="Times New Roman" w:hAnsi="Sylfaen" w:cs="Calibri"/>
                <w:color w:val="000000"/>
                <w:sz w:val="16"/>
                <w:szCs w:val="16"/>
              </w:rPr>
            </w:pPr>
            <w:r w:rsidRPr="00CF2EBB">
              <w:rPr>
                <w:rFonts w:ascii="Sylfaen" w:hAnsi="Sylfaen" w:cs="Calibri"/>
                <w:color w:val="000000"/>
                <w:sz w:val="16"/>
                <w:szCs w:val="16"/>
              </w:rPr>
              <w:t>მუნიციპალიტეტისტერიტორიაზეგაუმჯობესებულისარეკრეაციოზონა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340951">
            <w:pPr>
              <w:jc w:val="center"/>
              <w:rPr>
                <w:rFonts w:ascii="Sylfaen" w:hAnsi="Sylfaen" w:cs="Calibri"/>
                <w:color w:val="000000"/>
                <w:sz w:val="16"/>
                <w:szCs w:val="16"/>
              </w:rPr>
            </w:pPr>
            <w:r w:rsidRPr="00CF2EBB">
              <w:rPr>
                <w:rFonts w:ascii="Sylfaen" w:hAnsi="Sylfaen" w:cs="Calibri"/>
                <w:color w:val="000000"/>
                <w:sz w:val="16"/>
                <w:szCs w:val="16"/>
              </w:rPr>
              <w:br/>
              <w:t>202</w:t>
            </w:r>
            <w:r w:rsidR="00340951">
              <w:rPr>
                <w:rFonts w:ascii="Sylfaen" w:hAnsi="Sylfaen" w:cs="Calibri"/>
                <w:color w:val="000000"/>
                <w:sz w:val="16"/>
                <w:szCs w:val="16"/>
                <w:lang w:val="ka-GE"/>
              </w:rPr>
              <w:t>4</w:t>
            </w:r>
            <w:r w:rsidRPr="00CF2EBB">
              <w:rPr>
                <w:rFonts w:ascii="Sylfaen" w:hAnsi="Sylfaen" w:cs="Calibri"/>
                <w:color w:val="000000"/>
                <w:sz w:val="16"/>
                <w:szCs w:val="16"/>
              </w:rPr>
              <w:t xml:space="preserve"> წელს</w:t>
            </w:r>
            <w:r w:rsidR="00595816">
              <w:rPr>
                <w:rFonts w:ascii="Sylfaen" w:hAnsi="Sylfaen" w:cs="Calibri"/>
                <w:color w:val="000000"/>
                <w:sz w:val="16"/>
                <w:szCs w:val="16"/>
                <w:lang w:val="ka-GE"/>
              </w:rPr>
              <w:t xml:space="preserve"> </w:t>
            </w:r>
            <w:r w:rsidRPr="00CF2EBB">
              <w:rPr>
                <w:rFonts w:ascii="Sylfaen" w:hAnsi="Sylfaen" w:cs="Calibri"/>
                <w:color w:val="000000"/>
                <w:sz w:val="16"/>
                <w:szCs w:val="16"/>
              </w:rPr>
              <w:t>დაიწყო</w:t>
            </w:r>
            <w:r w:rsidR="00595816">
              <w:rPr>
                <w:rFonts w:ascii="Sylfaen" w:hAnsi="Sylfaen" w:cs="Calibri"/>
                <w:color w:val="000000"/>
                <w:sz w:val="16"/>
                <w:szCs w:val="16"/>
                <w:lang w:val="ka-GE"/>
              </w:rPr>
              <w:t xml:space="preserve"> </w:t>
            </w:r>
            <w:r w:rsidRPr="00CF2EBB">
              <w:rPr>
                <w:rFonts w:ascii="Sylfaen" w:hAnsi="Sylfaen" w:cs="Calibri"/>
                <w:color w:val="000000"/>
                <w:sz w:val="16"/>
                <w:szCs w:val="16"/>
              </w:rPr>
              <w:t>კეთილმოეწყო</w:t>
            </w:r>
            <w:r w:rsidRPr="00CF2EBB">
              <w:rPr>
                <w:rFonts w:ascii="Sylfaen" w:hAnsi="Sylfaen" w:cs="Calibri"/>
                <w:color w:val="000000"/>
                <w:sz w:val="16"/>
                <w:szCs w:val="16"/>
              </w:rPr>
              <w:br/>
              <w:t xml:space="preserve">117 566 </w:t>
            </w:r>
            <w:r w:rsidR="00340951" w:rsidRPr="00CF2EBB">
              <w:rPr>
                <w:rFonts w:ascii="Sylfaen" w:hAnsi="Sylfaen" w:cs="Calibri"/>
                <w:sz w:val="16"/>
                <w:szCs w:val="16"/>
              </w:rPr>
              <w:t>კვ.მ-მდე საპარკო არიალი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340951">
            <w:pPr>
              <w:jc w:val="center"/>
              <w:rPr>
                <w:rFonts w:ascii="Sylfaen" w:hAnsi="Sylfaen" w:cs="Calibri"/>
                <w:sz w:val="16"/>
                <w:szCs w:val="16"/>
              </w:rPr>
            </w:pPr>
            <w:r w:rsidRPr="00CF2EBB">
              <w:rPr>
                <w:rFonts w:ascii="Sylfaen" w:hAnsi="Sylfaen" w:cs="Calibri"/>
                <w:sz w:val="16"/>
                <w:szCs w:val="16"/>
              </w:rPr>
              <w:t>202</w:t>
            </w:r>
            <w:r w:rsidR="00340951">
              <w:rPr>
                <w:rFonts w:ascii="Sylfaen" w:hAnsi="Sylfaen" w:cs="Calibri"/>
                <w:sz w:val="16"/>
                <w:szCs w:val="16"/>
                <w:lang w:val="ka-GE"/>
              </w:rPr>
              <w:t>5</w:t>
            </w:r>
            <w:r w:rsidRPr="00CF2EBB">
              <w:rPr>
                <w:rFonts w:ascii="Sylfaen" w:hAnsi="Sylfaen" w:cs="Calibri"/>
                <w:sz w:val="16"/>
                <w:szCs w:val="16"/>
              </w:rPr>
              <w:t xml:space="preserve"> წელს</w:t>
            </w:r>
            <w:r w:rsidR="00FD1C54" w:rsidRPr="00CF2EBB">
              <w:rPr>
                <w:rFonts w:ascii="Sylfaen" w:hAnsi="Sylfaen" w:cs="Calibri"/>
                <w:sz w:val="16"/>
                <w:szCs w:val="16"/>
              </w:rPr>
              <w:t xml:space="preserve"> </w:t>
            </w:r>
            <w:r w:rsidRPr="00CF2EBB">
              <w:rPr>
                <w:rFonts w:ascii="Sylfaen" w:hAnsi="Sylfaen" w:cs="Calibri"/>
                <w:sz w:val="16"/>
                <w:szCs w:val="16"/>
              </w:rPr>
              <w:t>კეთილმოეწყობა</w:t>
            </w:r>
            <w:r w:rsidRPr="00CF2EBB">
              <w:rPr>
                <w:rFonts w:ascii="Sylfaen" w:hAnsi="Sylfaen" w:cs="Calibri"/>
                <w:sz w:val="16"/>
                <w:szCs w:val="16"/>
              </w:rPr>
              <w:br/>
            </w:r>
            <w:r w:rsidR="00340951">
              <w:rPr>
                <w:rFonts w:ascii="Sylfaen" w:hAnsi="Sylfaen" w:cs="Calibri"/>
                <w:sz w:val="16"/>
                <w:szCs w:val="16"/>
                <w:lang w:val="ka-GE"/>
              </w:rPr>
              <w:t>49533</w:t>
            </w:r>
            <w:r w:rsidRPr="00CF2EBB">
              <w:rPr>
                <w:rFonts w:ascii="Sylfaen" w:hAnsi="Sylfaen" w:cs="Calibri"/>
                <w:sz w:val="16"/>
                <w:szCs w:val="16"/>
              </w:rPr>
              <w:t xml:space="preserve"> კვ.მ-მდე</w:t>
            </w:r>
            <w:r w:rsidR="00FD1C54" w:rsidRPr="00CF2EBB">
              <w:rPr>
                <w:rFonts w:ascii="Sylfaen" w:hAnsi="Sylfaen" w:cs="Calibri"/>
                <w:sz w:val="16"/>
                <w:szCs w:val="16"/>
              </w:rPr>
              <w:t xml:space="preserve"> </w:t>
            </w:r>
            <w:r w:rsidRPr="00CF2EBB">
              <w:rPr>
                <w:rFonts w:ascii="Sylfaen" w:hAnsi="Sylfaen" w:cs="Calibri"/>
                <w:sz w:val="16"/>
                <w:szCs w:val="16"/>
              </w:rPr>
              <w:t>საპარკო</w:t>
            </w:r>
            <w:r w:rsidR="00FD1C54" w:rsidRPr="00CF2EBB">
              <w:rPr>
                <w:rFonts w:ascii="Sylfaen" w:hAnsi="Sylfaen" w:cs="Calibri"/>
                <w:sz w:val="16"/>
                <w:szCs w:val="16"/>
              </w:rPr>
              <w:t xml:space="preserve"> </w:t>
            </w:r>
            <w:r w:rsidRPr="00CF2EBB">
              <w:rPr>
                <w:rFonts w:ascii="Sylfaen" w:hAnsi="Sylfaen" w:cs="Calibri"/>
                <w:sz w:val="16"/>
                <w:szCs w:val="16"/>
              </w:rPr>
              <w:t>არიალი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F523CE" w:rsidP="00E03DDB">
            <w:pPr>
              <w:jc w:val="center"/>
              <w:rPr>
                <w:rFonts w:ascii="Sylfaen" w:hAnsi="Sylfaen" w:cs="Calibri"/>
                <w:sz w:val="16"/>
                <w:szCs w:val="16"/>
              </w:rPr>
            </w:pPr>
            <w:r w:rsidRPr="00CF2EBB">
              <w:rPr>
                <w:rFonts w:ascii="Sylfaen" w:hAnsi="Sylfaen" w:cs="Calibri"/>
                <w:sz w:val="16"/>
                <w:szCs w:val="16"/>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E03DDB" w:rsidRPr="00CF2EBB">
              <w:rPr>
                <w:rFonts w:ascii="Sylfaen" w:hAnsi="Sylfaen" w:cs="Calibri"/>
                <w:sz w:val="16"/>
                <w:szCs w:val="16"/>
              </w:rPr>
              <w:t>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r>
    </w:tbl>
    <w:p w:rsidR="00A344BE" w:rsidRPr="00483796" w:rsidRDefault="00A344BE" w:rsidP="002C75E4">
      <w:pPr>
        <w:autoSpaceDE w:val="0"/>
        <w:autoSpaceDN w:val="0"/>
        <w:adjustRightInd w:val="0"/>
        <w:spacing w:after="0" w:line="360" w:lineRule="auto"/>
        <w:jc w:val="center"/>
        <w:rPr>
          <w:rFonts w:ascii="Sylfaen" w:hAnsi="Sylfaen"/>
          <w:b/>
          <w:lang w:val="ka-GE"/>
        </w:rPr>
      </w:pPr>
    </w:p>
    <w:p w:rsidR="00A344BE" w:rsidRPr="00483796" w:rsidRDefault="00A344BE" w:rsidP="002C75E4">
      <w:pPr>
        <w:autoSpaceDE w:val="0"/>
        <w:autoSpaceDN w:val="0"/>
        <w:adjustRightInd w:val="0"/>
        <w:spacing w:after="0" w:line="360" w:lineRule="auto"/>
        <w:jc w:val="center"/>
        <w:rPr>
          <w:rFonts w:ascii="Sylfaen" w:hAnsi="Sylfaen"/>
          <w:b/>
          <w:lang w:val="ka-GE"/>
        </w:rPr>
      </w:pPr>
    </w:p>
    <w:tbl>
      <w:tblPr>
        <w:tblW w:w="14176" w:type="dxa"/>
        <w:tblInd w:w="-34" w:type="dxa"/>
        <w:tblLayout w:type="fixed"/>
        <w:tblLook w:val="04A0"/>
      </w:tblPr>
      <w:tblGrid>
        <w:gridCol w:w="24"/>
        <w:gridCol w:w="644"/>
        <w:gridCol w:w="476"/>
        <w:gridCol w:w="1843"/>
        <w:gridCol w:w="425"/>
        <w:gridCol w:w="2684"/>
        <w:gridCol w:w="142"/>
        <w:gridCol w:w="1984"/>
        <w:gridCol w:w="426"/>
        <w:gridCol w:w="1275"/>
        <w:gridCol w:w="284"/>
        <w:gridCol w:w="1134"/>
        <w:gridCol w:w="850"/>
        <w:gridCol w:w="567"/>
        <w:gridCol w:w="1408"/>
        <w:gridCol w:w="10"/>
      </w:tblGrid>
      <w:tr w:rsidR="002C75E4" w:rsidRPr="00483796" w:rsidTr="002C75E4">
        <w:trPr>
          <w:gridBefore w:val="1"/>
          <w:wBefore w:w="24" w:type="dxa"/>
          <w:trHeight w:val="327"/>
        </w:trPr>
        <w:tc>
          <w:tcPr>
            <w:tcW w:w="1120" w:type="dxa"/>
            <w:gridSpan w:val="2"/>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26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2826"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C73B02" w:rsidP="0056712E">
            <w:pPr>
              <w:spacing w:after="0" w:line="240" w:lineRule="auto"/>
              <w:jc w:val="center"/>
              <w:rPr>
                <w:rFonts w:ascii="Sylfaen" w:eastAsia="Times New Roman" w:hAnsi="Sylfaen" w:cs="Calibri"/>
                <w:b/>
                <w:bCs/>
                <w:color w:val="000000"/>
                <w:sz w:val="16"/>
                <w:szCs w:val="16"/>
              </w:rPr>
            </w:pPr>
            <w:r w:rsidRPr="009E5560">
              <w:rPr>
                <w:rFonts w:ascii="Sylfaen" w:eastAsia="Times New Roman" w:hAnsi="Sylfaen" w:cs="Calibri"/>
                <w:b/>
                <w:bCs/>
                <w:color w:val="000000"/>
                <w:sz w:val="16"/>
                <w:szCs w:val="16"/>
              </w:rPr>
              <w:t xml:space="preserve">საპროექტო - სახარჯთაღრიცხვო </w:t>
            </w:r>
            <w:r w:rsidR="0056712E">
              <w:rPr>
                <w:rFonts w:ascii="Sylfaen" w:eastAsia="Times New Roman" w:hAnsi="Sylfaen" w:cs="Calibri"/>
                <w:b/>
                <w:bCs/>
                <w:color w:val="000000"/>
                <w:sz w:val="16"/>
                <w:szCs w:val="16"/>
                <w:lang w:val="ka-GE"/>
              </w:rPr>
              <w:t>დოკუმენტაციის</w:t>
            </w:r>
            <w:r w:rsidRPr="009E5560">
              <w:rPr>
                <w:rFonts w:ascii="Sylfaen" w:eastAsia="Times New Roman" w:hAnsi="Sylfaen" w:cs="Calibri"/>
                <w:b/>
                <w:bCs/>
                <w:color w:val="000000"/>
                <w:sz w:val="16"/>
                <w:szCs w:val="16"/>
              </w:rPr>
              <w:t xml:space="preserve"> შეძენა</w:t>
            </w:r>
          </w:p>
        </w:tc>
        <w:tc>
          <w:tcPr>
            <w:tcW w:w="1984" w:type="dxa"/>
            <w:tcBorders>
              <w:top w:val="single" w:sz="4" w:space="0" w:color="auto"/>
              <w:left w:val="nil"/>
              <w:bottom w:val="nil"/>
              <w:right w:val="single" w:sz="8" w:space="0" w:color="000000"/>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5" w:type="dxa"/>
            <w:gridSpan w:val="3"/>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4" w:type="dxa"/>
            <w:gridSpan w:val="2"/>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985" w:type="dxa"/>
            <w:gridSpan w:val="3"/>
            <w:tcBorders>
              <w:top w:val="single" w:sz="4" w:space="0" w:color="auto"/>
              <w:left w:val="nil"/>
              <w:bottom w:val="nil"/>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A238DD">
        <w:trPr>
          <w:gridBefore w:val="1"/>
          <w:wBefore w:w="24" w:type="dxa"/>
          <w:trHeight w:val="48"/>
        </w:trPr>
        <w:tc>
          <w:tcPr>
            <w:tcW w:w="1120" w:type="dxa"/>
            <w:gridSpan w:val="2"/>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268" w:type="dxa"/>
            <w:gridSpan w:val="2"/>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826"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1984" w:type="dxa"/>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gridSpan w:val="2"/>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6C7736" w:rsidRPr="00483796" w:rsidTr="00A238DD">
        <w:trPr>
          <w:gridBefore w:val="1"/>
          <w:wBefore w:w="24" w:type="dxa"/>
          <w:trHeight w:val="227"/>
        </w:trPr>
        <w:tc>
          <w:tcPr>
            <w:tcW w:w="1120" w:type="dxa"/>
            <w:gridSpan w:val="2"/>
            <w:tcBorders>
              <w:top w:val="nil"/>
              <w:left w:val="single" w:sz="4" w:space="0" w:color="auto"/>
              <w:bottom w:val="single" w:sz="4" w:space="0" w:color="auto"/>
              <w:right w:val="single" w:sz="8" w:space="0" w:color="auto"/>
            </w:tcBorders>
            <w:shd w:val="clear" w:color="000000" w:fill="FFFFFF"/>
            <w:vAlign w:val="center"/>
            <w:hideMark/>
          </w:tcPr>
          <w:p w:rsidR="006C7736" w:rsidRPr="00483796" w:rsidRDefault="006C7736" w:rsidP="0056712E">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56712E">
              <w:rPr>
                <w:rFonts w:ascii="Sylfaen" w:eastAsia="Times New Roman" w:hAnsi="Sylfaen" w:cs="Calibri"/>
                <w:color w:val="000000"/>
                <w:sz w:val="16"/>
                <w:szCs w:val="16"/>
                <w:lang w:val="ka-GE"/>
              </w:rPr>
              <w:t>3</w:t>
            </w:r>
          </w:p>
        </w:tc>
        <w:tc>
          <w:tcPr>
            <w:tcW w:w="2268" w:type="dxa"/>
            <w:gridSpan w:val="2"/>
            <w:vMerge/>
            <w:tcBorders>
              <w:top w:val="nil"/>
              <w:left w:val="single" w:sz="8" w:space="0" w:color="auto"/>
              <w:bottom w:val="single" w:sz="4" w:space="0" w:color="auto"/>
              <w:right w:val="single" w:sz="8" w:space="0" w:color="auto"/>
            </w:tcBorders>
            <w:vAlign w:val="center"/>
            <w:hideMark/>
          </w:tcPr>
          <w:p w:rsidR="006C7736" w:rsidRPr="00483796" w:rsidRDefault="006C7736" w:rsidP="002C75E4">
            <w:pPr>
              <w:spacing w:after="0" w:line="240" w:lineRule="auto"/>
              <w:rPr>
                <w:rFonts w:ascii="Sylfaen" w:eastAsia="Times New Roman" w:hAnsi="Sylfaen" w:cs="Calibri"/>
                <w:b/>
                <w:bCs/>
                <w:color w:val="000000"/>
                <w:sz w:val="18"/>
                <w:szCs w:val="18"/>
              </w:rPr>
            </w:pPr>
          </w:p>
        </w:tc>
        <w:tc>
          <w:tcPr>
            <w:tcW w:w="2826" w:type="dxa"/>
            <w:gridSpan w:val="2"/>
            <w:vMerge/>
            <w:tcBorders>
              <w:top w:val="single" w:sz="8" w:space="0" w:color="auto"/>
              <w:left w:val="single" w:sz="8" w:space="0" w:color="auto"/>
              <w:bottom w:val="single" w:sz="4" w:space="0" w:color="auto"/>
              <w:right w:val="single" w:sz="4" w:space="0" w:color="auto"/>
            </w:tcBorders>
            <w:vAlign w:val="center"/>
            <w:hideMark/>
          </w:tcPr>
          <w:p w:rsidR="006C7736" w:rsidRPr="00483796" w:rsidRDefault="006C7736" w:rsidP="002C75E4">
            <w:pPr>
              <w:spacing w:after="0" w:line="240" w:lineRule="auto"/>
              <w:rPr>
                <w:rFonts w:ascii="Sylfaen" w:eastAsia="Times New Roman" w:hAnsi="Sylfaen" w:cs="Calibri"/>
                <w:b/>
                <w:bCs/>
                <w:color w:val="000000"/>
              </w:rPr>
            </w:pPr>
          </w:p>
        </w:tc>
        <w:tc>
          <w:tcPr>
            <w:tcW w:w="1984" w:type="dxa"/>
            <w:tcBorders>
              <w:top w:val="single" w:sz="4" w:space="0" w:color="auto"/>
              <w:left w:val="single" w:sz="4" w:space="0" w:color="auto"/>
              <w:bottom w:val="single" w:sz="4" w:space="0" w:color="auto"/>
              <w:right w:val="single" w:sz="8" w:space="0" w:color="000000"/>
            </w:tcBorders>
            <w:shd w:val="clear" w:color="000000" w:fill="FFFFFF"/>
            <w:vAlign w:val="center"/>
            <w:hideMark/>
          </w:tcPr>
          <w:p w:rsidR="006C7736" w:rsidRPr="00483796" w:rsidRDefault="00A238DD" w:rsidP="00A238DD">
            <w:pPr>
              <w:jc w:val="center"/>
              <w:rPr>
                <w:rFonts w:cs="Calibri"/>
                <w:b/>
                <w:bCs/>
                <w:color w:val="000000"/>
              </w:rPr>
            </w:pPr>
            <w:r>
              <w:rPr>
                <w:rFonts w:ascii="Sylfaen" w:hAnsi="Sylfaen" w:cs="Calibri"/>
                <w:b/>
                <w:bCs/>
                <w:color w:val="000000"/>
                <w:lang w:val="ka-GE"/>
              </w:rPr>
              <w:t>400</w:t>
            </w:r>
            <w:r w:rsidR="006C7736" w:rsidRPr="00483796">
              <w:rPr>
                <w:rFonts w:cs="Calibri"/>
                <w:b/>
                <w:bCs/>
                <w:color w:val="000000"/>
              </w:rPr>
              <w:t>,</w:t>
            </w:r>
            <w:r>
              <w:rPr>
                <w:rFonts w:cs="Calibri"/>
                <w:b/>
                <w:bCs/>
                <w:color w:val="000000"/>
                <w:lang w:val="ka-GE"/>
              </w:rPr>
              <w:t>0</w:t>
            </w:r>
            <w:r w:rsidR="00D43009">
              <w:rPr>
                <w:rFonts w:cs="Calibri"/>
                <w:b/>
                <w:bCs/>
                <w:color w:val="000000"/>
                <w:lang w:val="ka-GE"/>
              </w:rPr>
              <w:t>00</w:t>
            </w:r>
          </w:p>
        </w:tc>
        <w:tc>
          <w:tcPr>
            <w:tcW w:w="1985" w:type="dxa"/>
            <w:gridSpan w:val="3"/>
            <w:tcBorders>
              <w:top w:val="single" w:sz="4" w:space="0" w:color="auto"/>
              <w:left w:val="nil"/>
              <w:bottom w:val="single" w:sz="4" w:space="0" w:color="auto"/>
              <w:right w:val="single" w:sz="8"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250,0</w:t>
            </w:r>
            <w:r w:rsidR="002F189F">
              <w:rPr>
                <w:rFonts w:cs="Calibri"/>
                <w:b/>
                <w:bCs/>
                <w:color w:val="000000"/>
                <w:lang w:val="ka-GE"/>
              </w:rPr>
              <w:t>00</w:t>
            </w:r>
          </w:p>
        </w:tc>
        <w:tc>
          <w:tcPr>
            <w:tcW w:w="1984" w:type="dxa"/>
            <w:gridSpan w:val="2"/>
            <w:tcBorders>
              <w:top w:val="single" w:sz="4" w:space="0" w:color="auto"/>
              <w:left w:val="nil"/>
              <w:bottom w:val="single" w:sz="4" w:space="0" w:color="auto"/>
              <w:right w:val="single" w:sz="8"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250,0</w:t>
            </w:r>
            <w:r w:rsidR="002F189F">
              <w:rPr>
                <w:rFonts w:cs="Calibri"/>
                <w:b/>
                <w:bCs/>
                <w:color w:val="000000"/>
                <w:lang w:val="ka-GE"/>
              </w:rPr>
              <w:t>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200,0</w:t>
            </w:r>
            <w:r w:rsidR="002F189F">
              <w:rPr>
                <w:rFonts w:cs="Calibri"/>
                <w:b/>
                <w:bCs/>
                <w:color w:val="000000"/>
                <w:lang w:val="ka-GE"/>
              </w:rPr>
              <w:t>00</w:t>
            </w:r>
          </w:p>
        </w:tc>
      </w:tr>
      <w:tr w:rsidR="002C75E4" w:rsidRPr="00483796" w:rsidTr="002C75E4">
        <w:trPr>
          <w:gridBefore w:val="1"/>
          <w:wBefore w:w="24" w:type="dxa"/>
          <w:trHeight w:val="412"/>
        </w:trPr>
        <w:tc>
          <w:tcPr>
            <w:tcW w:w="338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0764" w:type="dxa"/>
            <w:gridSpan w:val="11"/>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2C75E4" w:rsidRPr="00483796" w:rsidTr="00A344BE">
        <w:trPr>
          <w:gridBefore w:val="1"/>
          <w:wBefore w:w="24" w:type="dxa"/>
          <w:trHeight w:val="512"/>
        </w:trPr>
        <w:tc>
          <w:tcPr>
            <w:tcW w:w="3388" w:type="dxa"/>
            <w:gridSpan w:val="4"/>
            <w:tcBorders>
              <w:top w:val="single" w:sz="8" w:space="0" w:color="auto"/>
              <w:left w:val="single" w:sz="8" w:space="0" w:color="auto"/>
              <w:bottom w:val="single" w:sz="4"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764" w:type="dxa"/>
            <w:gridSpan w:val="11"/>
            <w:tcBorders>
              <w:top w:val="single" w:sz="8" w:space="0" w:color="auto"/>
              <w:left w:val="nil"/>
              <w:bottom w:val="single" w:sz="4" w:space="0" w:color="auto"/>
              <w:right w:val="single" w:sz="8" w:space="0" w:color="000000"/>
            </w:tcBorders>
            <w:shd w:val="clear" w:color="000000" w:fill="FFFFFF"/>
            <w:vAlign w:val="center"/>
            <w:hideMark/>
          </w:tcPr>
          <w:p w:rsidR="002C75E4" w:rsidRPr="00483796" w:rsidRDefault="002C75E4" w:rsidP="00452F5B">
            <w:pPr>
              <w:spacing w:after="0" w:line="240" w:lineRule="auto"/>
              <w:rPr>
                <w:rFonts w:ascii="Sylfaen" w:eastAsia="Times New Roman" w:hAnsi="Sylfaen" w:cs="Calibri"/>
                <w:sz w:val="16"/>
                <w:szCs w:val="16"/>
              </w:rPr>
            </w:pPr>
            <w:r w:rsidRPr="00483796">
              <w:rPr>
                <w:rFonts w:ascii="Sylfaen" w:eastAsia="Times New Roman" w:hAnsi="Sylfaen" w:cs="Calibri"/>
                <w:sz w:val="16"/>
                <w:szCs w:val="16"/>
                <w:lang w:val="ka-GE" w:eastAsia="en-GB"/>
              </w:rPr>
              <w:t xml:space="preserve">ქვეპროგრამა ითვალისწინებს </w:t>
            </w:r>
            <w:r w:rsidRPr="00483796">
              <w:rPr>
                <w:rFonts w:ascii="Sylfaen" w:eastAsia="Times New Roman" w:hAnsi="Sylfaen" w:cs="Calibri"/>
                <w:sz w:val="16"/>
                <w:szCs w:val="16"/>
                <w:lang w:val="en-GB" w:eastAsia="en-GB"/>
              </w:rPr>
              <w:t>სამომავლოდ</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განსახორციელებელი</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სხვადასხვა</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პროექტების</w:t>
            </w:r>
            <w:r w:rsidR="00C73B02">
              <w:rPr>
                <w:rFonts w:ascii="Sylfaen" w:eastAsia="Times New Roman" w:hAnsi="Sylfaen" w:cs="Calibri"/>
                <w:sz w:val="16"/>
                <w:szCs w:val="16"/>
                <w:lang w:val="en-GB" w:eastAsia="en-GB"/>
              </w:rPr>
              <w:t xml:space="preserve"> </w:t>
            </w:r>
            <w:r w:rsidR="005A1E36" w:rsidRPr="005A1E36">
              <w:rPr>
                <w:rFonts w:ascii="Sylfaen" w:hAnsi="Sylfaen" w:cs="Calibri"/>
                <w:bCs/>
                <w:sz w:val="18"/>
                <w:szCs w:val="18"/>
              </w:rPr>
              <w:t>საპროექტო - სახარჯთაღრიცხვო</w:t>
            </w:r>
            <w:r w:rsidR="00C73B02">
              <w:rPr>
                <w:rFonts w:ascii="Sylfaen" w:hAnsi="Sylfaen" w:cs="Calibri"/>
                <w:bCs/>
                <w:sz w:val="18"/>
                <w:szCs w:val="18"/>
              </w:rPr>
              <w:t xml:space="preserve"> </w:t>
            </w:r>
            <w:r w:rsidR="005A1E36" w:rsidRPr="005A1E36">
              <w:rPr>
                <w:rFonts w:ascii="Sylfaen" w:hAnsi="Sylfaen" w:cs="Calibri"/>
                <w:bCs/>
                <w:sz w:val="18"/>
                <w:szCs w:val="18"/>
              </w:rPr>
              <w:t>დოკუმენტაციის</w:t>
            </w:r>
            <w:r w:rsidR="00C73B02">
              <w:rPr>
                <w:rFonts w:ascii="Sylfaen" w:hAnsi="Sylfaen" w:cs="Calibri"/>
                <w:bCs/>
                <w:sz w:val="18"/>
                <w:szCs w:val="18"/>
              </w:rPr>
              <w:t xml:space="preserve"> </w:t>
            </w:r>
            <w:r w:rsidR="005A1E36" w:rsidRPr="005A1E36">
              <w:rPr>
                <w:rFonts w:ascii="Sylfaen" w:hAnsi="Sylfaen" w:cs="Calibri"/>
                <w:bCs/>
                <w:sz w:val="18"/>
                <w:szCs w:val="18"/>
              </w:rPr>
              <w:t>შეძენა</w:t>
            </w:r>
          </w:p>
        </w:tc>
      </w:tr>
      <w:tr w:rsidR="00C73B02" w:rsidRPr="00483796" w:rsidTr="00A344BE">
        <w:trPr>
          <w:gridBefore w:val="1"/>
          <w:wBefore w:w="24" w:type="dxa"/>
          <w:trHeight w:val="444"/>
        </w:trPr>
        <w:tc>
          <w:tcPr>
            <w:tcW w:w="3388" w:type="dxa"/>
            <w:gridSpan w:val="4"/>
            <w:tcBorders>
              <w:top w:val="single" w:sz="4" w:space="0" w:color="auto"/>
              <w:left w:val="single" w:sz="4" w:space="0" w:color="auto"/>
              <w:bottom w:val="single" w:sz="4" w:space="0" w:color="auto"/>
              <w:right w:val="single" w:sz="8" w:space="0" w:color="000000"/>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4"/>
                <w:szCs w:val="14"/>
              </w:rPr>
            </w:pPr>
            <w:r w:rsidRPr="00483796">
              <w:rPr>
                <w:rFonts w:ascii="Sylfaen" w:eastAsia="Times New Roman" w:hAnsi="Sylfaen" w:cs="Calibri"/>
                <w:b/>
                <w:bCs/>
                <w:color w:val="000000"/>
                <w:sz w:val="14"/>
                <w:szCs w:val="14"/>
              </w:rPr>
              <w:t>ქვე</w:t>
            </w:r>
            <w:r>
              <w:rPr>
                <w:rFonts w:ascii="Sylfaen" w:eastAsia="Times New Roman" w:hAnsi="Sylfaen" w:cs="Calibri"/>
                <w:b/>
                <w:bCs/>
                <w:color w:val="000000"/>
                <w:sz w:val="14"/>
                <w:szCs w:val="14"/>
              </w:rPr>
              <w:t>პროგრამის მიზანი და მოსალოდნელი შედეგი</w:t>
            </w:r>
          </w:p>
        </w:tc>
        <w:tc>
          <w:tcPr>
            <w:tcW w:w="10764" w:type="dxa"/>
            <w:gridSpan w:val="11"/>
            <w:tcBorders>
              <w:top w:val="single" w:sz="4" w:space="0" w:color="auto"/>
              <w:left w:val="nil"/>
              <w:bottom w:val="single" w:sz="4" w:space="0" w:color="auto"/>
              <w:right w:val="single" w:sz="4" w:space="0" w:color="auto"/>
            </w:tcBorders>
            <w:shd w:val="clear" w:color="000000" w:fill="FFFFFF"/>
            <w:vAlign w:val="center"/>
            <w:hideMark/>
          </w:tcPr>
          <w:p w:rsidR="00C73B02" w:rsidRPr="00EA2901" w:rsidRDefault="00C73B02" w:rsidP="004A3D49">
            <w:pPr>
              <w:spacing w:after="0" w:line="240" w:lineRule="auto"/>
              <w:rPr>
                <w:rFonts w:ascii="Sylfaen" w:eastAsia="Times New Roman" w:hAnsi="Sylfaen" w:cs="Calibri"/>
                <w:sz w:val="18"/>
                <w:szCs w:val="18"/>
                <w:lang w:val="ka-GE" w:eastAsia="en-GB"/>
              </w:rPr>
            </w:pPr>
            <w:r w:rsidRPr="00EA2901">
              <w:rPr>
                <w:rFonts w:ascii="Sylfaen" w:eastAsia="Times New Roman" w:hAnsi="Sylfaen" w:cs="Calibri"/>
                <w:sz w:val="18"/>
                <w:szCs w:val="18"/>
                <w:lang w:val="en-GB" w:eastAsia="en-GB"/>
              </w:rPr>
              <w:t>ქვეპროგრამის  ფარგლებში განხორციელდება ქობულეთის მუნიციპლიტეტის ბიუჯეტიდან სამომავლოდ განსახორციელებელი  ინფრასტრუქტურული სამუშაოებისთვის საჭირო საპროექტო დოკუმენტაციის დამზადებ</w:t>
            </w:r>
            <w:r w:rsidRPr="00EA2901">
              <w:rPr>
                <w:rFonts w:ascii="Sylfaen" w:eastAsia="Times New Roman" w:hAnsi="Sylfaen" w:cs="Calibri"/>
                <w:sz w:val="18"/>
                <w:szCs w:val="18"/>
                <w:lang w:val="ka-GE" w:eastAsia="en-GB"/>
              </w:rPr>
              <w:t>ა</w:t>
            </w:r>
          </w:p>
        </w:tc>
      </w:tr>
      <w:tr w:rsidR="00C73B02" w:rsidRPr="00483796" w:rsidTr="00A344BE">
        <w:trPr>
          <w:gridBefore w:val="1"/>
          <w:wBefore w:w="24" w:type="dxa"/>
          <w:trHeight w:val="444"/>
        </w:trPr>
        <w:tc>
          <w:tcPr>
            <w:tcW w:w="3388" w:type="dxa"/>
            <w:gridSpan w:val="4"/>
            <w:tcBorders>
              <w:top w:val="single" w:sz="4" w:space="0" w:color="auto"/>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4"/>
                <w:szCs w:val="14"/>
              </w:rPr>
            </w:pPr>
          </w:p>
        </w:tc>
        <w:tc>
          <w:tcPr>
            <w:tcW w:w="10764" w:type="dxa"/>
            <w:gridSpan w:val="11"/>
            <w:tcBorders>
              <w:top w:val="single" w:sz="4" w:space="0" w:color="auto"/>
            </w:tcBorders>
            <w:shd w:val="clear" w:color="000000" w:fill="FFFFFF"/>
            <w:vAlign w:val="center"/>
            <w:hideMark/>
          </w:tcPr>
          <w:p w:rsidR="00C73B02" w:rsidRPr="00483796" w:rsidRDefault="00C73B02" w:rsidP="002C75E4">
            <w:pPr>
              <w:spacing w:after="0" w:line="240" w:lineRule="auto"/>
              <w:rPr>
                <w:rFonts w:ascii="Sylfaen" w:eastAsia="Times New Roman" w:hAnsi="Sylfaen" w:cs="Calibri"/>
                <w:sz w:val="16"/>
                <w:szCs w:val="16"/>
                <w:lang w:val="en-GB" w:eastAsia="en-GB"/>
              </w:rPr>
            </w:pPr>
          </w:p>
        </w:tc>
      </w:tr>
      <w:tr w:rsidR="00C73B02" w:rsidRPr="00483796" w:rsidTr="002C75E4">
        <w:trPr>
          <w:gridAfter w:val="1"/>
          <w:wAfter w:w="10" w:type="dxa"/>
          <w:trHeight w:val="1035"/>
        </w:trPr>
        <w:tc>
          <w:tcPr>
            <w:tcW w:w="66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ka-GE" w:eastAsia="en-GB"/>
              </w:rPr>
            </w:pPr>
            <w:r w:rsidRPr="00CF2EBB">
              <w:rPr>
                <w:rFonts w:ascii="Sylfaen" w:eastAsia="Times New Roman" w:hAnsi="Sylfaen" w:cs="Calibri"/>
                <w:b/>
                <w:bCs/>
                <w:sz w:val="16"/>
                <w:szCs w:val="16"/>
                <w:lang w:val="ka-GE" w:eastAsia="en-GB"/>
              </w:rPr>
              <w:t>N</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en-GB" w:eastAsia="en-GB"/>
              </w:rPr>
            </w:pPr>
            <w:r w:rsidRPr="00CF2EBB">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310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ka-GE" w:eastAsia="en-GB"/>
              </w:rPr>
            </w:pPr>
            <w:r>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en-GB" w:eastAsia="en-GB"/>
              </w:rPr>
            </w:pPr>
            <w:r w:rsidRPr="00CF2EBB">
              <w:rPr>
                <w:rFonts w:ascii="Sylfaen" w:eastAsia="Times New Roman" w:hAnsi="Sylfaen" w:cs="Calibri"/>
                <w:b/>
                <w:bCs/>
                <w:sz w:val="16"/>
                <w:szCs w:val="16"/>
                <w:lang w:val="en-GB" w:eastAsia="en-GB"/>
              </w:rPr>
              <w:t>ცდომილების ალბათობა (%/აღწერა)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08" w:type="dxa"/>
            <w:tcBorders>
              <w:top w:val="single" w:sz="4" w:space="0" w:color="auto"/>
              <w:left w:val="nil"/>
              <w:bottom w:val="single" w:sz="4" w:space="0" w:color="auto"/>
              <w:right w:val="single" w:sz="8"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C73B02" w:rsidRPr="00483796" w:rsidTr="00D242B1">
        <w:trPr>
          <w:gridAfter w:val="1"/>
          <w:wAfter w:w="10" w:type="dxa"/>
          <w:trHeight w:val="1052"/>
        </w:trPr>
        <w:tc>
          <w:tcPr>
            <w:tcW w:w="6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1</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საპროექტო-სახარჯთაღრიცხვოდოკუმენტაციისშეძენა</w:t>
            </w:r>
          </w:p>
        </w:tc>
        <w:tc>
          <w:tcPr>
            <w:tcW w:w="310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rsidP="00CB2E75">
            <w:pPr>
              <w:jc w:val="center"/>
              <w:rPr>
                <w:rFonts w:ascii="Sylfaen" w:hAnsi="Sylfaen" w:cs="Calibri"/>
                <w:sz w:val="16"/>
                <w:szCs w:val="16"/>
              </w:rPr>
            </w:pPr>
            <w:r w:rsidRPr="00483796">
              <w:rPr>
                <w:rFonts w:ascii="Sylfaen" w:hAnsi="Sylfaen" w:cs="Calibri"/>
                <w:sz w:val="16"/>
                <w:szCs w:val="16"/>
              </w:rPr>
              <w:t>202</w:t>
            </w:r>
            <w:r w:rsidR="00CB2E75">
              <w:rPr>
                <w:rFonts w:ascii="Sylfaen" w:hAnsi="Sylfaen" w:cs="Calibri"/>
                <w:sz w:val="16"/>
                <w:szCs w:val="16"/>
                <w:lang w:val="en-GB"/>
              </w:rPr>
              <w:t xml:space="preserve">4 </w:t>
            </w:r>
            <w:r w:rsidRPr="00483796">
              <w:rPr>
                <w:rFonts w:ascii="Sylfaen" w:hAnsi="Sylfaen" w:cs="Calibri"/>
                <w:sz w:val="16"/>
                <w:szCs w:val="16"/>
              </w:rPr>
              <w:t>წელს</w:t>
            </w:r>
            <w:r w:rsidR="00CB2E75">
              <w:rPr>
                <w:rFonts w:ascii="Sylfaen" w:hAnsi="Sylfaen" w:cs="Calibri"/>
                <w:sz w:val="16"/>
                <w:szCs w:val="16"/>
              </w:rPr>
              <w:t xml:space="preserve"> </w:t>
            </w:r>
            <w:r w:rsidRPr="00483796">
              <w:rPr>
                <w:rFonts w:ascii="Sylfaen" w:hAnsi="Sylfaen" w:cs="Calibri"/>
                <w:sz w:val="16"/>
                <w:szCs w:val="16"/>
              </w:rPr>
              <w:t>შეძენილიასხვადასხვაღონისძიებებისგანსახორციელებლადსათანადოსაპროექტო-სახარჯთაღრიცხვოდოკუმენტაცია</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73B02" w:rsidRPr="00D03D65" w:rsidRDefault="00C73B02" w:rsidP="00CB2E75">
            <w:pPr>
              <w:jc w:val="center"/>
              <w:rPr>
                <w:rFonts w:ascii="Sylfaen" w:hAnsi="Sylfaen" w:cs="Calibri"/>
                <w:sz w:val="14"/>
                <w:szCs w:val="14"/>
              </w:rPr>
            </w:pPr>
            <w:r w:rsidRPr="00D03D65">
              <w:rPr>
                <w:rFonts w:ascii="Sylfaen" w:hAnsi="Sylfaen" w:cs="Calibri"/>
                <w:sz w:val="14"/>
                <w:szCs w:val="14"/>
              </w:rPr>
              <w:t>202</w:t>
            </w:r>
            <w:r w:rsidR="00CB2E75">
              <w:rPr>
                <w:rFonts w:ascii="Sylfaen" w:hAnsi="Sylfaen" w:cs="Calibri"/>
                <w:sz w:val="14"/>
                <w:szCs w:val="14"/>
                <w:lang w:val="en-GB"/>
              </w:rPr>
              <w:t xml:space="preserve">5 </w:t>
            </w:r>
            <w:r w:rsidRPr="00D03D65">
              <w:rPr>
                <w:rFonts w:ascii="Sylfaen" w:hAnsi="Sylfaen" w:cs="Calibri"/>
                <w:sz w:val="14"/>
                <w:szCs w:val="14"/>
              </w:rPr>
              <w:t>წელს</w:t>
            </w:r>
            <w:r w:rsidR="00CB2E75">
              <w:rPr>
                <w:rFonts w:ascii="Sylfaen" w:hAnsi="Sylfaen" w:cs="Calibri"/>
                <w:sz w:val="14"/>
                <w:szCs w:val="14"/>
              </w:rPr>
              <w:t xml:space="preserve"> </w:t>
            </w:r>
            <w:r w:rsidRPr="00D03D65">
              <w:rPr>
                <w:rFonts w:ascii="Sylfaen" w:hAnsi="Sylfaen" w:cs="Calibri"/>
                <w:sz w:val="14"/>
                <w:szCs w:val="14"/>
              </w:rPr>
              <w:t>შეძენილი</w:t>
            </w:r>
            <w:r w:rsidR="00CB2E75">
              <w:rPr>
                <w:rFonts w:ascii="Sylfaen" w:hAnsi="Sylfaen" w:cs="Calibri"/>
                <w:sz w:val="14"/>
                <w:szCs w:val="14"/>
              </w:rPr>
              <w:t xml:space="preserve"> </w:t>
            </w:r>
            <w:r w:rsidRPr="00D03D65">
              <w:rPr>
                <w:rFonts w:ascii="Sylfaen" w:hAnsi="Sylfaen" w:cs="Calibri"/>
                <w:sz w:val="14"/>
                <w:szCs w:val="14"/>
              </w:rPr>
              <w:t>იქნება</w:t>
            </w:r>
            <w:r w:rsidR="00CB2E75">
              <w:rPr>
                <w:rFonts w:ascii="Sylfaen" w:hAnsi="Sylfaen" w:cs="Calibri"/>
                <w:sz w:val="14"/>
                <w:szCs w:val="14"/>
              </w:rPr>
              <w:t xml:space="preserve"> </w:t>
            </w:r>
            <w:r w:rsidRPr="00D03D65">
              <w:rPr>
                <w:rFonts w:ascii="Sylfaen" w:hAnsi="Sylfaen" w:cs="Calibri"/>
                <w:sz w:val="14"/>
                <w:szCs w:val="14"/>
              </w:rPr>
              <w:t>სხვადასხვა</w:t>
            </w:r>
            <w:r w:rsidR="00CB2E75">
              <w:rPr>
                <w:rFonts w:ascii="Sylfaen" w:hAnsi="Sylfaen" w:cs="Calibri"/>
                <w:sz w:val="14"/>
                <w:szCs w:val="14"/>
              </w:rPr>
              <w:t xml:space="preserve"> </w:t>
            </w:r>
            <w:r w:rsidRPr="00D03D65">
              <w:rPr>
                <w:rFonts w:ascii="Sylfaen" w:hAnsi="Sylfaen" w:cs="Calibri"/>
                <w:sz w:val="14"/>
                <w:szCs w:val="14"/>
              </w:rPr>
              <w:t>ღონისძიებების</w:t>
            </w:r>
            <w:r w:rsidR="00CB2E75">
              <w:rPr>
                <w:rFonts w:ascii="Sylfaen" w:hAnsi="Sylfaen" w:cs="Calibri"/>
                <w:sz w:val="14"/>
                <w:szCs w:val="14"/>
              </w:rPr>
              <w:t xml:space="preserve"> </w:t>
            </w:r>
            <w:r w:rsidRPr="00D03D65">
              <w:rPr>
                <w:rFonts w:ascii="Sylfaen" w:hAnsi="Sylfaen" w:cs="Calibri"/>
                <w:sz w:val="14"/>
                <w:szCs w:val="14"/>
              </w:rPr>
              <w:t>განსახორციელებლად</w:t>
            </w:r>
            <w:r w:rsidR="00CB2E75">
              <w:rPr>
                <w:rFonts w:ascii="Sylfaen" w:hAnsi="Sylfaen" w:cs="Calibri"/>
                <w:sz w:val="14"/>
                <w:szCs w:val="14"/>
              </w:rPr>
              <w:t xml:space="preserve"> </w:t>
            </w:r>
            <w:r w:rsidRPr="00D03D65">
              <w:rPr>
                <w:rFonts w:ascii="Sylfaen" w:hAnsi="Sylfaen" w:cs="Calibri"/>
                <w:sz w:val="14"/>
                <w:szCs w:val="14"/>
              </w:rPr>
              <w:t>სათანადო</w:t>
            </w:r>
            <w:r w:rsidR="00CB2E75">
              <w:rPr>
                <w:rFonts w:ascii="Sylfaen" w:hAnsi="Sylfaen" w:cs="Calibri"/>
                <w:sz w:val="14"/>
                <w:szCs w:val="14"/>
              </w:rPr>
              <w:t xml:space="preserve"> </w:t>
            </w:r>
            <w:r w:rsidRPr="00D03D65">
              <w:rPr>
                <w:rFonts w:ascii="Sylfaen" w:hAnsi="Sylfaen" w:cs="Calibri"/>
                <w:sz w:val="14"/>
                <w:szCs w:val="14"/>
              </w:rPr>
              <w:t>საპროექტო-სახარჯთაღრიცხვო</w:t>
            </w:r>
            <w:r w:rsidR="00CB2E75">
              <w:rPr>
                <w:rFonts w:ascii="Sylfaen" w:hAnsi="Sylfaen" w:cs="Calibri"/>
                <w:sz w:val="14"/>
                <w:szCs w:val="14"/>
              </w:rPr>
              <w:t xml:space="preserve"> </w:t>
            </w:r>
            <w:r w:rsidRPr="00D03D65">
              <w:rPr>
                <w:rFonts w:ascii="Sylfaen" w:hAnsi="Sylfaen" w:cs="Calibri"/>
                <w:sz w:val="14"/>
                <w:szCs w:val="14"/>
              </w:rPr>
              <w:t>დოკუმენტაცია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5%</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bl>
    <w:p w:rsidR="00A67ECF" w:rsidRDefault="00A67ECF" w:rsidP="002C75E4">
      <w:pPr>
        <w:rPr>
          <w:rFonts w:ascii="Sylfaen" w:eastAsia="Times New Roman" w:hAnsi="Sylfaen" w:cs="Calibri"/>
          <w:b/>
          <w:color w:val="000000"/>
          <w:sz w:val="20"/>
          <w:szCs w:val="20"/>
          <w:lang w:val="ka-GE"/>
        </w:rPr>
      </w:pPr>
    </w:p>
    <w:tbl>
      <w:tblPr>
        <w:tblW w:w="14010" w:type="dxa"/>
        <w:tblInd w:w="-10" w:type="dxa"/>
        <w:tblLayout w:type="fixed"/>
        <w:tblLook w:val="04A0"/>
      </w:tblPr>
      <w:tblGrid>
        <w:gridCol w:w="827"/>
        <w:gridCol w:w="2126"/>
        <w:gridCol w:w="2977"/>
        <w:gridCol w:w="2126"/>
        <w:gridCol w:w="1985"/>
        <w:gridCol w:w="1984"/>
        <w:gridCol w:w="1985"/>
      </w:tblGrid>
      <w:tr w:rsidR="002C75E4" w:rsidRPr="00483796" w:rsidTr="002C75E4">
        <w:trPr>
          <w:trHeight w:val="347"/>
        </w:trPr>
        <w:tc>
          <w:tcPr>
            <w:tcW w:w="827"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12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დასახელება</w:t>
            </w:r>
          </w:p>
        </w:tc>
        <w:tc>
          <w:tcPr>
            <w:tcW w:w="2977"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C73B02" w:rsidP="002C75E4">
            <w:pPr>
              <w:spacing w:after="0" w:line="240" w:lineRule="auto"/>
              <w:jc w:val="center"/>
              <w:rPr>
                <w:rFonts w:ascii="Sylfaen" w:eastAsia="Times New Roman" w:hAnsi="Sylfaen" w:cs="Calibri"/>
                <w:b/>
                <w:bCs/>
                <w:color w:val="000000"/>
                <w:sz w:val="18"/>
                <w:szCs w:val="18"/>
              </w:rPr>
            </w:pPr>
            <w:r w:rsidRPr="00E56C8C">
              <w:rPr>
                <w:rFonts w:ascii="Sylfaen" w:eastAsia="Times New Roman" w:hAnsi="Sylfaen" w:cs="Calibri"/>
                <w:b/>
                <w:bCs/>
                <w:color w:val="000000"/>
                <w:sz w:val="18"/>
                <w:szCs w:val="18"/>
              </w:rPr>
              <w:t>აზომვითი ნახაზების შედგენის ხარჯი</w:t>
            </w:r>
          </w:p>
        </w:tc>
        <w:tc>
          <w:tcPr>
            <w:tcW w:w="2126" w:type="dxa"/>
            <w:tcBorders>
              <w:top w:val="single" w:sz="4" w:space="0" w:color="auto"/>
              <w:left w:val="nil"/>
              <w:bottom w:val="nil"/>
              <w:right w:val="single" w:sz="8" w:space="0" w:color="000000"/>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5"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4"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985" w:type="dxa"/>
            <w:tcBorders>
              <w:top w:val="single" w:sz="4" w:space="0" w:color="auto"/>
              <w:left w:val="nil"/>
              <w:bottom w:val="nil"/>
              <w:right w:val="single" w:sz="4"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2C75E4">
        <w:trPr>
          <w:trHeight w:val="116"/>
        </w:trPr>
        <w:tc>
          <w:tcPr>
            <w:tcW w:w="827" w:type="dxa"/>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126" w:type="dxa"/>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77" w:type="dxa"/>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C75E4" w:rsidRPr="00483796" w:rsidTr="002C75E4">
        <w:trPr>
          <w:trHeight w:val="317"/>
        </w:trPr>
        <w:tc>
          <w:tcPr>
            <w:tcW w:w="827" w:type="dxa"/>
            <w:tcBorders>
              <w:top w:val="nil"/>
              <w:left w:val="single" w:sz="8" w:space="0" w:color="auto"/>
              <w:bottom w:val="single" w:sz="8" w:space="0" w:color="auto"/>
              <w:right w:val="single" w:sz="8" w:space="0" w:color="auto"/>
            </w:tcBorders>
            <w:shd w:val="clear" w:color="000000" w:fill="FFFFFF"/>
            <w:vAlign w:val="center"/>
            <w:hideMark/>
          </w:tcPr>
          <w:p w:rsidR="002C75E4" w:rsidRPr="00A00D68" w:rsidRDefault="002C75E4" w:rsidP="00A00D68">
            <w:pPr>
              <w:spacing w:after="0" w:line="240" w:lineRule="auto"/>
              <w:jc w:val="center"/>
              <w:rPr>
                <w:rFonts w:ascii="Sylfaen" w:eastAsia="Times New Roman" w:hAnsi="Sylfaen" w:cs="Calibri"/>
                <w:color w:val="000000"/>
                <w:sz w:val="16"/>
                <w:szCs w:val="16"/>
                <w:lang w:val="en-GB"/>
              </w:rPr>
            </w:pPr>
            <w:r w:rsidRPr="00483796">
              <w:rPr>
                <w:rFonts w:ascii="Sylfaen" w:eastAsia="Times New Roman" w:hAnsi="Sylfaen" w:cs="Calibri"/>
                <w:color w:val="000000"/>
                <w:sz w:val="16"/>
                <w:szCs w:val="16"/>
              </w:rPr>
              <w:lastRenderedPageBreak/>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A00D68">
              <w:rPr>
                <w:rFonts w:ascii="Sylfaen" w:eastAsia="Times New Roman" w:hAnsi="Sylfaen" w:cs="Calibri"/>
                <w:color w:val="000000"/>
                <w:sz w:val="16"/>
                <w:szCs w:val="16"/>
                <w:lang w:val="en-GB"/>
              </w:rPr>
              <w:t>4</w:t>
            </w:r>
          </w:p>
        </w:tc>
        <w:tc>
          <w:tcPr>
            <w:tcW w:w="2126" w:type="dxa"/>
            <w:vMerge/>
            <w:tcBorders>
              <w:top w:val="nil"/>
              <w:left w:val="single" w:sz="8" w:space="0" w:color="auto"/>
              <w:bottom w:val="single" w:sz="8" w:space="0" w:color="000000"/>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single" w:sz="8" w:space="0" w:color="auto"/>
              <w:left w:val="nil"/>
              <w:bottom w:val="single" w:sz="8" w:space="0" w:color="auto"/>
              <w:right w:val="single" w:sz="8" w:space="0" w:color="000000"/>
            </w:tcBorders>
            <w:shd w:val="clear" w:color="000000" w:fill="FFFFFF"/>
            <w:vAlign w:val="center"/>
            <w:hideMark/>
          </w:tcPr>
          <w:p w:rsidR="002C75E4" w:rsidRPr="00483796" w:rsidRDefault="00D43009" w:rsidP="002C75E4">
            <w:pPr>
              <w:spacing w:after="0" w:line="240" w:lineRule="auto"/>
              <w:jc w:val="center"/>
              <w:rPr>
                <w:rFonts w:ascii="Sylfaen" w:eastAsia="Times New Roman" w:hAnsi="Sylfaen" w:cs="Calibri"/>
                <w:color w:val="000000"/>
                <w:sz w:val="18"/>
                <w:szCs w:val="18"/>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Pr>
                <w:rFonts w:ascii="Sylfaen" w:eastAsia="Times New Roman" w:hAnsi="Sylfaen" w:cs="Calibri"/>
                <w:color w:val="000000"/>
                <w:sz w:val="18"/>
                <w:szCs w:val="18"/>
                <w:lang w:val="ka-GE"/>
              </w:rPr>
              <w:t>00</w:t>
            </w:r>
          </w:p>
        </w:tc>
        <w:tc>
          <w:tcPr>
            <w:tcW w:w="1985"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c>
          <w:tcPr>
            <w:tcW w:w="1984"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c>
          <w:tcPr>
            <w:tcW w:w="1985"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r>
      <w:tr w:rsidR="002C75E4" w:rsidRPr="00483796" w:rsidTr="002C75E4">
        <w:trPr>
          <w:trHeight w:val="600"/>
        </w:trPr>
        <w:tc>
          <w:tcPr>
            <w:tcW w:w="295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57" w:type="dxa"/>
            <w:gridSpan w:val="5"/>
            <w:tcBorders>
              <w:top w:val="single" w:sz="8" w:space="0" w:color="auto"/>
              <w:left w:val="nil"/>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20"/>
                <w:szCs w:val="20"/>
              </w:rPr>
            </w:pPr>
            <w:r w:rsidRPr="00483796">
              <w:rPr>
                <w:rFonts w:ascii="Sylfaen" w:eastAsia="Times New Roman" w:hAnsi="Sylfaen" w:cs="Calibri"/>
                <w:b/>
                <w:bCs/>
                <w:color w:val="000000"/>
                <w:sz w:val="20"/>
                <w:szCs w:val="20"/>
                <w:lang w:val="ka-GE"/>
              </w:rPr>
              <w:t xml:space="preserve">ქობულეთის მუნიციპალიტეტის </w:t>
            </w:r>
            <w:r w:rsidR="00A67ECF" w:rsidRPr="00A67ECF">
              <w:rPr>
                <w:rFonts w:ascii="Sylfaen" w:eastAsia="Times New Roman" w:hAnsi="Sylfaen" w:cs="Calibri"/>
                <w:b/>
                <w:bCs/>
                <w:color w:val="000000"/>
                <w:sz w:val="20"/>
                <w:szCs w:val="20"/>
                <w:lang w:val="ka-GE"/>
              </w:rPr>
              <w:t>ეკონომიკის, ქონების მართვისა და სოფლის მეურნეობის განვითარების სამსახური</w:t>
            </w:r>
          </w:p>
        </w:tc>
      </w:tr>
      <w:tr w:rsidR="002C75E4" w:rsidRPr="00483796" w:rsidTr="002C75E4">
        <w:trPr>
          <w:trHeight w:val="452"/>
        </w:trPr>
        <w:tc>
          <w:tcPr>
            <w:tcW w:w="2953"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57" w:type="dxa"/>
            <w:gridSpan w:val="5"/>
            <w:tcBorders>
              <w:top w:val="single" w:sz="8" w:space="0" w:color="auto"/>
              <w:left w:val="nil"/>
              <w:bottom w:val="nil"/>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ქვეპროგრამა</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ითვალისწინებს</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აზომვითი</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ნახაზების</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შედგენას</w:t>
            </w:r>
          </w:p>
        </w:tc>
      </w:tr>
      <w:tr w:rsidR="002C75E4" w:rsidRPr="00483796" w:rsidTr="002C75E4">
        <w:trPr>
          <w:trHeight w:val="48"/>
        </w:trPr>
        <w:tc>
          <w:tcPr>
            <w:tcW w:w="2953"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057" w:type="dxa"/>
            <w:gridSpan w:val="5"/>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6"/>
                <w:szCs w:val="16"/>
              </w:rPr>
            </w:pPr>
          </w:p>
        </w:tc>
      </w:tr>
      <w:tr w:rsidR="00C73B02" w:rsidRPr="00483796" w:rsidTr="00D42A82">
        <w:trPr>
          <w:trHeight w:val="406"/>
        </w:trPr>
        <w:tc>
          <w:tcPr>
            <w:tcW w:w="2953" w:type="dxa"/>
            <w:gridSpan w:val="2"/>
            <w:tcBorders>
              <w:top w:val="single" w:sz="4" w:space="0" w:color="auto"/>
              <w:left w:val="single" w:sz="4" w:space="0" w:color="auto"/>
              <w:bottom w:val="single" w:sz="4" w:space="0" w:color="auto"/>
              <w:right w:val="single" w:sz="8" w:space="0" w:color="000000"/>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Pr>
                <w:rFonts w:ascii="Sylfaen" w:eastAsia="Times New Roman" w:hAnsi="Sylfaen" w:cs="Calibri"/>
                <w:b/>
                <w:bCs/>
                <w:color w:val="000000"/>
                <w:sz w:val="16"/>
                <w:szCs w:val="16"/>
              </w:rPr>
              <w:t>პროგრამის მიზანი და მოსალოდნელი შედეგი</w:t>
            </w:r>
          </w:p>
        </w:tc>
        <w:tc>
          <w:tcPr>
            <w:tcW w:w="11057" w:type="dxa"/>
            <w:gridSpan w:val="5"/>
            <w:tcBorders>
              <w:top w:val="single" w:sz="4" w:space="0" w:color="auto"/>
              <w:left w:val="nil"/>
              <w:bottom w:val="single" w:sz="4" w:space="0" w:color="auto"/>
              <w:right w:val="single" w:sz="4" w:space="0" w:color="auto"/>
            </w:tcBorders>
            <w:shd w:val="clear" w:color="000000" w:fill="FFFFFF"/>
            <w:hideMark/>
          </w:tcPr>
          <w:p w:rsidR="00C73B02" w:rsidRPr="004F0610" w:rsidRDefault="00C73B02" w:rsidP="004A3D49">
            <w:pPr>
              <w:spacing w:after="0" w:line="240" w:lineRule="auto"/>
              <w:rPr>
                <w:rFonts w:ascii="Sylfaen" w:eastAsia="Times New Roman" w:hAnsi="Sylfaen" w:cs="Calibri"/>
                <w:sz w:val="14"/>
                <w:szCs w:val="14"/>
              </w:rPr>
            </w:pPr>
            <w:r w:rsidRPr="004F0610">
              <w:rPr>
                <w:rFonts w:ascii="Sylfaen" w:eastAsia="Times New Roman" w:hAnsi="Sylfaen" w:cs="Calibri"/>
                <w:sz w:val="14"/>
                <w:szCs w:val="14"/>
              </w:rPr>
              <w:t xml:space="preserve">ქობულეთის მუნიციპალიტეტის ტერიტორიაზე არსებული არასასოფლო-სამეურნეო და სასოფლო-სამეურნეო დანიშნულების მიწის ნაკვეთები (გარდა კერძო საკუთრებაში არსებული მიწებისა) დარეგისტრირება პრიორიტეტულად მიგვაჩნია, რადგან იგი საშუალებას მოგვცემს შემდგომში მართული იქნას პრივატიზაციის პროცესები, </w:t>
            </w:r>
            <w:r>
              <w:rPr>
                <w:rFonts w:ascii="Sylfaen" w:eastAsia="Times New Roman" w:hAnsi="Sylfaen" w:cs="Calibri"/>
                <w:sz w:val="14"/>
                <w:szCs w:val="14"/>
                <w:lang w:val="ka-GE"/>
              </w:rPr>
              <w:t xml:space="preserve"> </w:t>
            </w:r>
            <w:r w:rsidRPr="004F0610">
              <w:rPr>
                <w:rFonts w:ascii="Sylfaen" w:eastAsia="Times New Roman" w:hAnsi="Sylfaen" w:cs="Calibri"/>
                <w:sz w:val="14"/>
                <w:szCs w:val="14"/>
              </w:rPr>
              <w:t>რაც მნიშვნელოვნად გაზრდის ქობულეთის მუნიციპალიტეტის საბიუჯეტო</w:t>
            </w:r>
            <w:r>
              <w:rPr>
                <w:rFonts w:ascii="Sylfaen" w:eastAsia="Times New Roman" w:hAnsi="Sylfaen" w:cs="Calibri"/>
                <w:sz w:val="14"/>
                <w:szCs w:val="14"/>
                <w:lang w:val="ka-GE"/>
              </w:rPr>
              <w:t xml:space="preserve"> </w:t>
            </w:r>
            <w:r w:rsidRPr="004F0610">
              <w:rPr>
                <w:rFonts w:ascii="Sylfaen" w:eastAsia="Times New Roman" w:hAnsi="Sylfaen" w:cs="Calibri"/>
                <w:sz w:val="14"/>
                <w:szCs w:val="14"/>
              </w:rPr>
              <w:t>შემოსავლებს.</w:t>
            </w:r>
            <w:r w:rsidRPr="004F0610">
              <w:rPr>
                <w:rFonts w:ascii="Sylfaen" w:eastAsia="Times New Roman" w:hAnsi="Sylfaen" w:cs="Calibri"/>
                <w:sz w:val="14"/>
                <w:szCs w:val="14"/>
              </w:rPr>
              <w:br/>
              <w:t xml:space="preserve">     მუნიციპალურ საკუთრებაში არსებული არასასოფლო-სამეურნეო დანიშნულების მიწის ნაკვეთების პირობებიანი აუქციონის ფორმით განკარგვა ხელს შეუწყობს მუნიციპალიტეტის ტერიტორიაზე თანამედროვე ტურისტული და საზოგადოებრივი დანიშნულების ობიექტების მშენებლობას, ქალაქის, დაბებისა და სოფლების ინფრასტრუქტურის განვითარებას, მოსახლეობის საყოფაცხოვრებო პირობების გაუმჯობესებას, დამსვენებლებისა და ტურისტების რაოდენობის ზრდას და ნაწილობრივ გადაჭრის დასაქმების პრობლემას.</w:t>
            </w:r>
          </w:p>
        </w:tc>
      </w:tr>
    </w:tbl>
    <w:p w:rsidR="002C75E4" w:rsidRPr="00483796" w:rsidRDefault="002C75E4" w:rsidP="002C75E4">
      <w:pPr>
        <w:rPr>
          <w:rFonts w:ascii="Sylfaen" w:eastAsia="Times New Roman" w:hAnsi="Sylfaen" w:cs="Calibri"/>
          <w:b/>
          <w:color w:val="000000"/>
          <w:sz w:val="20"/>
          <w:szCs w:val="20"/>
          <w:lang w:val="ka-GE"/>
        </w:rPr>
      </w:pPr>
    </w:p>
    <w:tbl>
      <w:tblPr>
        <w:tblW w:w="13609" w:type="dxa"/>
        <w:tblInd w:w="-34" w:type="dxa"/>
        <w:tblLayout w:type="fixed"/>
        <w:tblLook w:val="04A0"/>
      </w:tblPr>
      <w:tblGrid>
        <w:gridCol w:w="568"/>
        <w:gridCol w:w="2126"/>
        <w:gridCol w:w="2410"/>
        <w:gridCol w:w="2268"/>
        <w:gridCol w:w="1275"/>
        <w:gridCol w:w="1985"/>
        <w:gridCol w:w="1559"/>
        <w:gridCol w:w="1418"/>
      </w:tblGrid>
      <w:tr w:rsidR="00CE30A8" w:rsidRPr="00483796" w:rsidTr="00CE5146">
        <w:trPr>
          <w:trHeight w:val="1035"/>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CE5146">
        <w:trPr>
          <w:trHeight w:val="163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3A3CB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sidR="003A3CB9" w:rsidRPr="00483796">
              <w:rPr>
                <w:rFonts w:ascii="Sylfaen" w:eastAsia="Times New Roman" w:hAnsi="Sylfaen" w:cs="Calibri"/>
                <w:color w:val="000000"/>
                <w:sz w:val="16"/>
                <w:szCs w:val="16"/>
                <w:lang w:val="ka-GE" w:eastAsia="en-GB"/>
              </w:rPr>
              <w:t>3</w:t>
            </w:r>
            <w:r w:rsidR="00A238DD">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წელშიგანსახორციელებელისამუშაოებისპროექტირება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დოკუმენტაციის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დროულად</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და</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კვალიფიციურად</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მომზადება; აზომვითი</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ნახაზების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შედგენის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მაღალი</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ხარისხი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არანაკლებ</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საბაზისო</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მაჩვენებლის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მოცულობის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სამუშაოების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შესრულება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 xml:space="preserve">10%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4A323D" w:rsidRDefault="004A323D" w:rsidP="002C75E4">
      <w:pPr>
        <w:rPr>
          <w:rFonts w:ascii="Sylfaen" w:eastAsia="Times New Roman" w:hAnsi="Sylfaen" w:cs="Calibri"/>
          <w:b/>
          <w:color w:val="000000"/>
          <w:sz w:val="20"/>
          <w:szCs w:val="20"/>
          <w:lang w:val="ka-GE"/>
        </w:rPr>
      </w:pPr>
    </w:p>
    <w:tbl>
      <w:tblPr>
        <w:tblW w:w="13893" w:type="dxa"/>
        <w:tblInd w:w="-34" w:type="dxa"/>
        <w:tblLayout w:type="fixed"/>
        <w:tblLook w:val="04A0"/>
      </w:tblPr>
      <w:tblGrid>
        <w:gridCol w:w="1122"/>
        <w:gridCol w:w="2272"/>
        <w:gridCol w:w="2689"/>
        <w:gridCol w:w="7810"/>
      </w:tblGrid>
      <w:tr w:rsidR="00A238DD" w:rsidRPr="0069152D" w:rsidTr="00A238DD">
        <w:trPr>
          <w:trHeight w:val="407"/>
        </w:trPr>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8"/>
                <w:szCs w:val="18"/>
              </w:rPr>
            </w:pPr>
            <w:r w:rsidRPr="00403AB4">
              <w:rPr>
                <w:rFonts w:ascii="Sylfaen" w:eastAsia="Times New Roman" w:hAnsi="Sylfaen" w:cs="Calibri"/>
                <w:b/>
                <w:bCs/>
                <w:color w:val="000000"/>
                <w:sz w:val="18"/>
                <w:szCs w:val="18"/>
              </w:rPr>
              <w:t>კოდი</w:t>
            </w:r>
          </w:p>
        </w:tc>
        <w:tc>
          <w:tcPr>
            <w:tcW w:w="22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A238DD" w:rsidP="004D3DC1">
            <w:pPr>
              <w:spacing w:after="0" w:line="240" w:lineRule="auto"/>
              <w:jc w:val="center"/>
              <w:rPr>
                <w:rFonts w:ascii="Sylfaen" w:eastAsia="Times New Roman" w:hAnsi="Sylfaen" w:cs="Calibri"/>
                <w:b/>
                <w:bCs/>
                <w:color w:val="000000"/>
                <w:sz w:val="18"/>
                <w:szCs w:val="18"/>
                <w:highlight w:val="yellow"/>
              </w:rPr>
            </w:pPr>
            <w:r w:rsidRPr="003922F3">
              <w:rPr>
                <w:rFonts w:ascii="Sylfaen" w:eastAsia="Times New Roman" w:hAnsi="Sylfaen" w:cs="Calibri"/>
                <w:b/>
                <w:bCs/>
                <w:color w:val="000000"/>
                <w:sz w:val="18"/>
                <w:szCs w:val="18"/>
              </w:rPr>
              <w:t>ქვეპროგრამის დასახელება</w:t>
            </w:r>
          </w:p>
        </w:tc>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3922F3" w:rsidRDefault="00A238DD" w:rsidP="004D3DC1">
            <w:pPr>
              <w:jc w:val="center"/>
              <w:rPr>
                <w:rFonts w:ascii="Arial" w:hAnsi="Arial" w:cs="Arial"/>
                <w:b/>
                <w:bCs/>
                <w:sz w:val="16"/>
                <w:szCs w:val="16"/>
              </w:rPr>
            </w:pPr>
            <w:r w:rsidRPr="003922F3">
              <w:rPr>
                <w:rFonts w:ascii="Sylfaen" w:hAnsi="Sylfaen" w:cs="Sylfaen"/>
                <w:b/>
                <w:bCs/>
                <w:sz w:val="16"/>
                <w:szCs w:val="16"/>
              </w:rPr>
              <w:t>ქობულეთის</w:t>
            </w:r>
            <w:r w:rsidRPr="003922F3">
              <w:rPr>
                <w:rFonts w:ascii="Arial" w:hAnsi="Arial" w:cs="Arial"/>
                <w:b/>
                <w:bCs/>
                <w:sz w:val="16"/>
                <w:szCs w:val="16"/>
              </w:rPr>
              <w:t xml:space="preserve"> </w:t>
            </w:r>
            <w:r w:rsidRPr="003922F3">
              <w:rPr>
                <w:rFonts w:ascii="Sylfaen" w:hAnsi="Sylfaen" w:cs="Sylfaen"/>
                <w:b/>
                <w:bCs/>
                <w:sz w:val="16"/>
                <w:szCs w:val="16"/>
              </w:rPr>
              <w:t>მუნიციპალიტეტში</w:t>
            </w:r>
            <w:r w:rsidRPr="003922F3">
              <w:rPr>
                <w:rFonts w:ascii="Arial" w:hAnsi="Arial" w:cs="Arial"/>
                <w:b/>
                <w:bCs/>
                <w:sz w:val="16"/>
                <w:szCs w:val="16"/>
              </w:rPr>
              <w:t xml:space="preserve">, </w:t>
            </w:r>
            <w:r w:rsidRPr="003922F3">
              <w:rPr>
                <w:rFonts w:ascii="Sylfaen" w:hAnsi="Sylfaen" w:cs="Sylfaen"/>
                <w:b/>
                <w:bCs/>
                <w:sz w:val="16"/>
                <w:szCs w:val="16"/>
              </w:rPr>
              <w:t>ატრაქციონების</w:t>
            </w:r>
            <w:r w:rsidRPr="003922F3">
              <w:rPr>
                <w:rFonts w:ascii="Arial" w:hAnsi="Arial" w:cs="Arial"/>
                <w:b/>
                <w:bCs/>
                <w:sz w:val="16"/>
                <w:szCs w:val="16"/>
              </w:rPr>
              <w:t xml:space="preserve"> </w:t>
            </w:r>
            <w:r w:rsidRPr="003922F3">
              <w:rPr>
                <w:rFonts w:ascii="Sylfaen" w:hAnsi="Sylfaen" w:cs="Sylfaen"/>
                <w:b/>
                <w:bCs/>
                <w:sz w:val="16"/>
                <w:szCs w:val="16"/>
              </w:rPr>
              <w:t>შეძენა</w:t>
            </w:r>
            <w:r w:rsidRPr="003922F3">
              <w:rPr>
                <w:rFonts w:ascii="Arial" w:hAnsi="Arial" w:cs="Arial"/>
                <w:b/>
                <w:bCs/>
                <w:sz w:val="16"/>
                <w:szCs w:val="16"/>
              </w:rPr>
              <w:t>-</w:t>
            </w:r>
            <w:r w:rsidRPr="003922F3">
              <w:rPr>
                <w:rFonts w:ascii="Sylfaen" w:hAnsi="Sylfaen" w:cs="Sylfaen"/>
                <w:b/>
                <w:bCs/>
                <w:sz w:val="16"/>
                <w:szCs w:val="16"/>
              </w:rPr>
              <w:t>მონტაჟი</w:t>
            </w:r>
            <w:r w:rsidRPr="003922F3">
              <w:rPr>
                <w:rFonts w:ascii="Arial" w:hAnsi="Arial" w:cs="Arial"/>
                <w:b/>
                <w:bCs/>
                <w:sz w:val="16"/>
                <w:szCs w:val="16"/>
              </w:rPr>
              <w:t xml:space="preserve"> </w:t>
            </w:r>
          </w:p>
          <w:p w:rsidR="00A238DD" w:rsidRPr="003922F3" w:rsidRDefault="00A238DD" w:rsidP="004D3DC1">
            <w:pPr>
              <w:spacing w:after="0" w:line="240" w:lineRule="auto"/>
              <w:jc w:val="center"/>
              <w:rPr>
                <w:rFonts w:ascii="Sylfaen" w:eastAsia="Times New Roman" w:hAnsi="Sylfaen" w:cs="Calibri"/>
                <w:b/>
                <w:bCs/>
                <w:color w:val="000000"/>
                <w:sz w:val="16"/>
                <w:szCs w:val="16"/>
              </w:rPr>
            </w:pPr>
          </w:p>
        </w:tc>
        <w:tc>
          <w:tcPr>
            <w:tcW w:w="7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F6271C" w:rsidRDefault="00A238DD" w:rsidP="004D3DC1">
            <w:pPr>
              <w:spacing w:after="0" w:line="240" w:lineRule="auto"/>
              <w:jc w:val="center"/>
              <w:rPr>
                <w:rFonts w:ascii="Sylfaen" w:eastAsia="Times New Roman" w:hAnsi="Sylfaen" w:cs="Calibri"/>
                <w:b/>
                <w:color w:val="000000"/>
                <w:sz w:val="16"/>
                <w:szCs w:val="16"/>
                <w:lang w:val="ka-GE"/>
              </w:rPr>
            </w:pPr>
            <w:r w:rsidRPr="00F6271C">
              <w:rPr>
                <w:rFonts w:ascii="Sylfaen" w:eastAsia="Times New Roman" w:hAnsi="Sylfaen" w:cs="Calibri"/>
                <w:b/>
                <w:color w:val="000000"/>
                <w:sz w:val="16"/>
                <w:szCs w:val="16"/>
                <w:lang w:val="ka-GE"/>
              </w:rPr>
              <w:t>2025 წლის დაფინანსება</w:t>
            </w:r>
          </w:p>
          <w:p w:rsidR="00A238DD" w:rsidRPr="0069152D" w:rsidRDefault="00A238DD" w:rsidP="004D3DC1">
            <w:pPr>
              <w:spacing w:after="0" w:line="240" w:lineRule="auto"/>
              <w:jc w:val="center"/>
              <w:rPr>
                <w:rFonts w:ascii="Sylfaen" w:eastAsia="Times New Roman" w:hAnsi="Sylfaen" w:cs="Calibri"/>
                <w:color w:val="000000"/>
                <w:sz w:val="16"/>
                <w:szCs w:val="16"/>
                <w:lang w:val="ka-GE"/>
              </w:rPr>
            </w:pPr>
            <w:r w:rsidRPr="00F6271C">
              <w:rPr>
                <w:rFonts w:ascii="Sylfaen" w:eastAsia="Times New Roman" w:hAnsi="Sylfaen" w:cs="Calibri"/>
                <w:b/>
                <w:bCs/>
                <w:color w:val="000000"/>
                <w:sz w:val="16"/>
                <w:szCs w:val="16"/>
              </w:rPr>
              <w:t>ლარში</w:t>
            </w:r>
          </w:p>
        </w:tc>
      </w:tr>
      <w:tr w:rsidR="00A238DD" w:rsidRPr="00AC1AF1" w:rsidTr="00A238DD">
        <w:trPr>
          <w:trHeight w:val="345"/>
        </w:trPr>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2A5726" w:rsidRDefault="00A238DD" w:rsidP="004D3DC1">
            <w:pPr>
              <w:spacing w:after="0" w:line="240" w:lineRule="auto"/>
              <w:jc w:val="center"/>
              <w:rPr>
                <w:rFonts w:ascii="Sylfaen" w:eastAsia="Times New Roman" w:hAnsi="Sylfaen" w:cs="Calibri"/>
                <w:color w:val="000000"/>
                <w:sz w:val="16"/>
                <w:szCs w:val="16"/>
                <w:lang w:val="ka-GE"/>
              </w:rPr>
            </w:pPr>
            <w:r w:rsidRPr="009D6BDF">
              <w:rPr>
                <w:rFonts w:ascii="Sylfaen" w:eastAsia="Times New Roman" w:hAnsi="Sylfaen" w:cs="Calibri"/>
                <w:b/>
                <w:bCs/>
                <w:sz w:val="20"/>
                <w:szCs w:val="20"/>
                <w:lang w:val="en-GB" w:eastAsia="en-GB"/>
              </w:rPr>
              <w:t xml:space="preserve">02 03 </w:t>
            </w:r>
            <w:r>
              <w:rPr>
                <w:rFonts w:ascii="Sylfaen" w:eastAsia="Times New Roman" w:hAnsi="Sylfaen" w:cs="Calibri"/>
                <w:b/>
                <w:bCs/>
                <w:sz w:val="20"/>
                <w:szCs w:val="20"/>
                <w:lang w:val="ka-GE" w:eastAsia="en-GB"/>
              </w:rPr>
              <w:t>11</w:t>
            </w: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A238DD" w:rsidRPr="00403AB4" w:rsidRDefault="00A238DD" w:rsidP="004D3DC1">
            <w:pPr>
              <w:spacing w:after="0" w:line="240" w:lineRule="auto"/>
              <w:rPr>
                <w:rFonts w:ascii="Sylfaen" w:eastAsia="Times New Roman" w:hAnsi="Sylfaen" w:cs="Calibri"/>
                <w:b/>
                <w:bCs/>
                <w:color w:val="000000"/>
                <w:sz w:val="18"/>
                <w:szCs w:val="18"/>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A238DD" w:rsidRPr="0018711F" w:rsidRDefault="00A238DD" w:rsidP="004D3DC1">
            <w:pPr>
              <w:spacing w:after="0" w:line="240" w:lineRule="auto"/>
              <w:rPr>
                <w:rFonts w:ascii="Sylfaen" w:eastAsia="Times New Roman" w:hAnsi="Sylfaen" w:cs="Calibri"/>
                <w:b/>
                <w:bCs/>
                <w:color w:val="000000"/>
                <w:highlight w:val="yellow"/>
              </w:rPr>
            </w:pPr>
          </w:p>
        </w:tc>
        <w:tc>
          <w:tcPr>
            <w:tcW w:w="7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A238DD" w:rsidP="004D3DC1">
            <w:pPr>
              <w:jc w:val="center"/>
              <w:rPr>
                <w:rFonts w:cs="Calibri"/>
                <w:b/>
                <w:bCs/>
                <w:color w:val="000000"/>
                <w:highlight w:val="yellow"/>
                <w:lang w:val="en-GB"/>
              </w:rPr>
            </w:pPr>
            <w:r>
              <w:rPr>
                <w:rFonts w:ascii="Sylfaen" w:hAnsi="Sylfaen" w:cs="Calibri"/>
                <w:b/>
                <w:bCs/>
                <w:color w:val="000000"/>
                <w:lang w:val="ka-GE"/>
              </w:rPr>
              <w:t>30</w:t>
            </w:r>
            <w:r>
              <w:rPr>
                <w:rFonts w:ascii="Sylfaen" w:hAnsi="Sylfaen" w:cs="Calibri"/>
                <w:b/>
                <w:bCs/>
                <w:color w:val="000000"/>
                <w:lang w:val="en-GB"/>
              </w:rPr>
              <w:t>0</w:t>
            </w:r>
            <w:r>
              <w:rPr>
                <w:rFonts w:ascii="Sylfaen" w:hAnsi="Sylfaen" w:cs="Calibri"/>
                <w:b/>
                <w:bCs/>
                <w:color w:val="000000"/>
                <w:lang w:val="ka-GE"/>
              </w:rPr>
              <w:t>,</w:t>
            </w:r>
            <w:r>
              <w:rPr>
                <w:rFonts w:ascii="Sylfaen" w:hAnsi="Sylfaen" w:cs="Calibri"/>
                <w:b/>
                <w:bCs/>
                <w:color w:val="000000"/>
                <w:lang w:val="en-GB"/>
              </w:rPr>
              <w:t>000</w:t>
            </w:r>
          </w:p>
        </w:tc>
      </w:tr>
      <w:tr w:rsidR="00A238DD" w:rsidRPr="00FE5500" w:rsidTr="00A238DD">
        <w:trPr>
          <w:trHeight w:val="412"/>
        </w:trPr>
        <w:tc>
          <w:tcPr>
            <w:tcW w:w="33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FE5500" w:rsidRDefault="00A238DD" w:rsidP="004D3DC1">
            <w:pPr>
              <w:spacing w:after="0" w:line="240" w:lineRule="auto"/>
              <w:jc w:val="center"/>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ქობულეთის მუნიციპალიტეტის</w:t>
            </w:r>
            <w:r w:rsidRPr="00403AB4">
              <w:rPr>
                <w:rFonts w:ascii="Sylfaen" w:eastAsia="Times New Roman" w:hAnsi="Sylfaen" w:cs="Calibri"/>
                <w:b/>
                <w:bCs/>
                <w:color w:val="000000"/>
                <w:sz w:val="20"/>
                <w:szCs w:val="20"/>
                <w:lang w:val="ka-GE"/>
              </w:rPr>
              <w:t xml:space="preserve"> ინფრასტრუქტურის სამსახური</w:t>
            </w:r>
          </w:p>
        </w:tc>
      </w:tr>
      <w:tr w:rsidR="00A238DD" w:rsidRPr="003922F3" w:rsidTr="00A238DD">
        <w:trPr>
          <w:trHeight w:val="501"/>
        </w:trPr>
        <w:tc>
          <w:tcPr>
            <w:tcW w:w="33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3922F3" w:rsidRDefault="00A238DD" w:rsidP="004D3DC1">
            <w:pPr>
              <w:rPr>
                <w:rFonts w:ascii="Sylfaen" w:hAnsi="Sylfaen" w:cs="Calibri"/>
                <w:color w:val="000000"/>
                <w:sz w:val="18"/>
                <w:szCs w:val="18"/>
                <w:highlight w:val="yellow"/>
                <w:lang w:val="ka-GE"/>
              </w:rPr>
            </w:pPr>
            <w:r w:rsidRPr="003922F3">
              <w:rPr>
                <w:rFonts w:ascii="Sylfaen" w:hAnsi="Sylfaen" w:cs="Calibri"/>
                <w:color w:val="000000"/>
                <w:sz w:val="18"/>
                <w:szCs w:val="18"/>
              </w:rPr>
              <w:t xml:space="preserve">პროგრამის ფარგლებში </w:t>
            </w:r>
            <w:r w:rsidRPr="003922F3">
              <w:rPr>
                <w:rFonts w:ascii="Sylfaen" w:hAnsi="Sylfaen" w:cs="Calibri"/>
                <w:color w:val="000000"/>
                <w:sz w:val="18"/>
                <w:szCs w:val="18"/>
                <w:lang w:val="ka-GE"/>
              </w:rPr>
              <w:t>განხორციელდება ატრაქციონის შეძენა მონტაჟი</w:t>
            </w:r>
          </w:p>
        </w:tc>
      </w:tr>
      <w:tr w:rsidR="00A238DD" w:rsidRPr="00AC1AF1" w:rsidTr="00A238DD">
        <w:trPr>
          <w:trHeight w:val="444"/>
        </w:trPr>
        <w:tc>
          <w:tcPr>
            <w:tcW w:w="3394" w:type="dxa"/>
            <w:gridSpan w:val="2"/>
            <w:tcBorders>
              <w:top w:val="single" w:sz="4" w:space="0" w:color="auto"/>
              <w:left w:val="single" w:sz="4" w:space="0" w:color="auto"/>
              <w:bottom w:val="single" w:sz="4" w:space="0" w:color="auto"/>
              <w:right w:val="single" w:sz="4" w:space="0" w:color="auto"/>
            </w:tcBorders>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მიზანი და მოსალოდნელი შედეგი</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A238DD" w:rsidP="004D3DC1">
            <w:pPr>
              <w:rPr>
                <w:rFonts w:ascii="Sylfaen" w:eastAsia="Times New Roman" w:hAnsi="Sylfaen" w:cs="Calibri"/>
                <w:sz w:val="18"/>
                <w:szCs w:val="18"/>
                <w:highlight w:val="yellow"/>
                <w:lang w:val="en-GB" w:eastAsia="en-GB"/>
              </w:rPr>
            </w:pPr>
            <w:r w:rsidRPr="007337A1">
              <w:rPr>
                <w:rFonts w:ascii="Sylfaen" w:eastAsia="Times New Roman" w:hAnsi="Sylfaen" w:cs="Calibri"/>
                <w:sz w:val="16"/>
                <w:szCs w:val="16"/>
                <w:lang w:val="ka-GE" w:eastAsia="en-GB"/>
              </w:rPr>
              <w:t>მუნიციპალიტეტის ტერიტორიაზე მოწესრიგებული ინფრასტრუქტურა</w:t>
            </w:r>
          </w:p>
        </w:tc>
      </w:tr>
    </w:tbl>
    <w:p w:rsidR="00A238DD"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9D6BDF" w:rsidTr="00A238DD">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w:t>
            </w:r>
            <w:r w:rsidRPr="00A238DD">
              <w:rPr>
                <w:rFonts w:ascii="Sylfaen" w:eastAsia="Times New Roman" w:hAnsi="Sylfaen" w:cs="Calibri"/>
                <w:b/>
                <w:bCs/>
                <w:sz w:val="18"/>
                <w:szCs w:val="18"/>
                <w:lang w:val="ka-GE" w:eastAsia="en-GB"/>
              </w:rPr>
              <w:t>6</w:t>
            </w:r>
            <w:r w:rsidRPr="00A238DD">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9D6BDF" w:rsidTr="00A238DD">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lastRenderedPageBreak/>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3E33C5" w:rsidRDefault="00A238DD" w:rsidP="004D3DC1">
            <w:pPr>
              <w:jc w:val="center"/>
              <w:rPr>
                <w:rFonts w:ascii="Sylfaen" w:hAnsi="Sylfaen" w:cs="Calibri"/>
                <w:sz w:val="16"/>
                <w:szCs w:val="16"/>
              </w:rPr>
            </w:pPr>
            <w:r w:rsidRPr="003E33C5">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lang w:val="ka-GE"/>
              </w:rPr>
            </w:pPr>
            <w:r w:rsidRPr="003E33C5">
              <w:rPr>
                <w:rFonts w:ascii="Sylfaen" w:hAnsi="Sylfaen" w:cs="Calibri"/>
                <w:color w:val="000000"/>
                <w:sz w:val="16"/>
                <w:szCs w:val="16"/>
              </w:rPr>
              <w:t>ქობულეთის მუნიციპალიტეტ</w:t>
            </w:r>
            <w:r>
              <w:rPr>
                <w:rFonts w:ascii="Sylfaen" w:hAnsi="Sylfaen" w:cs="Calibri"/>
                <w:color w:val="000000"/>
                <w:sz w:val="16"/>
                <w:szCs w:val="16"/>
                <w:lang w:val="ka-GE"/>
              </w:rPr>
              <w:t>ში ატრაქციონის შეძენა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 </w:t>
            </w:r>
          </w:p>
        </w:tc>
      </w:tr>
    </w:tbl>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4F4D20" w:rsidTr="004D3DC1">
        <w:trPr>
          <w:trHeight w:val="455"/>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Default="00A238DD" w:rsidP="004D3DC1">
            <w:pPr>
              <w:spacing w:after="0" w:line="240" w:lineRule="auto"/>
              <w:jc w:val="center"/>
              <w:rPr>
                <w:rFonts w:ascii="Sylfaen" w:eastAsia="Times New Roman" w:hAnsi="Sylfaen" w:cs="Calibri"/>
                <w:b/>
                <w:bCs/>
                <w:color w:val="000000"/>
                <w:sz w:val="18"/>
                <w:szCs w:val="18"/>
              </w:rPr>
            </w:pPr>
          </w:p>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r w:rsidRPr="004F4D20">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sz w:val="16"/>
                <w:szCs w:val="16"/>
                <w:lang w:val="en-GB" w:eastAsia="en-GB"/>
              </w:rPr>
              <w:t>ქობულეთის მუნიციპალიტეტში მდებარე სოფელი  ციხისძირის  ცენტრის 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2025 წლის დაფინანსება</w:t>
            </w:r>
          </w:p>
          <w:p w:rsidR="00A238DD" w:rsidRPr="004F4D20" w:rsidRDefault="00A238DD" w:rsidP="004D3DC1">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b/>
                <w:bCs/>
                <w:color w:val="000000"/>
                <w:sz w:val="16"/>
                <w:szCs w:val="16"/>
              </w:rPr>
              <w:t>ლარში</w:t>
            </w:r>
          </w:p>
        </w:tc>
      </w:tr>
      <w:tr w:rsidR="00A238DD" w:rsidRPr="004F4D20" w:rsidTr="004D3DC1">
        <w:trPr>
          <w:trHeight w:val="431"/>
        </w:trPr>
        <w:tc>
          <w:tcPr>
            <w:tcW w:w="898" w:type="dxa"/>
            <w:tcBorders>
              <w:top w:val="nil"/>
              <w:left w:val="single" w:sz="8" w:space="0" w:color="auto"/>
              <w:bottom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02 0</w:t>
            </w:r>
            <w:r w:rsidRPr="004F4D20">
              <w:rPr>
                <w:rFonts w:ascii="Sylfaen" w:eastAsia="Times New Roman" w:hAnsi="Sylfaen" w:cs="Calibri"/>
                <w:color w:val="000000"/>
                <w:sz w:val="16"/>
                <w:szCs w:val="16"/>
                <w:lang w:val="ka-GE"/>
              </w:rPr>
              <w:t>3 12</w:t>
            </w:r>
          </w:p>
        </w:tc>
        <w:tc>
          <w:tcPr>
            <w:tcW w:w="1808" w:type="dxa"/>
            <w:vMerge/>
            <w:tcBorders>
              <w:top w:val="nil"/>
              <w:left w:val="single" w:sz="8" w:space="0" w:color="auto"/>
              <w:bottom w:val="single" w:sz="8" w:space="0" w:color="000000"/>
              <w:right w:val="single" w:sz="8" w:space="0" w:color="auto"/>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8" w:space="0" w:color="000000"/>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rPr>
            </w:pPr>
          </w:p>
        </w:tc>
        <w:tc>
          <w:tcPr>
            <w:tcW w:w="7854" w:type="dxa"/>
            <w:tcBorders>
              <w:top w:val="single" w:sz="8" w:space="0" w:color="auto"/>
              <w:left w:val="nil"/>
              <w:bottom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8"/>
                <w:szCs w:val="18"/>
                <w:lang w:val="ka-GE"/>
              </w:rPr>
            </w:pPr>
            <w:r w:rsidRPr="004F4D20">
              <w:rPr>
                <w:rFonts w:ascii="Sylfaen" w:eastAsia="Times New Roman" w:hAnsi="Sylfaen" w:cs="Calibri"/>
                <w:b/>
                <w:color w:val="000000"/>
                <w:sz w:val="18"/>
                <w:szCs w:val="18"/>
                <w:lang w:val="ka-GE"/>
              </w:rPr>
              <w:t>436 308</w:t>
            </w:r>
          </w:p>
        </w:tc>
      </w:tr>
      <w:tr w:rsidR="00A238DD" w:rsidRPr="004F4D20"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20"/>
                <w:szCs w:val="20"/>
              </w:rPr>
            </w:pPr>
            <w:r w:rsidRPr="004F4D2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4F4D20"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 xml:space="preserve">პროექტის ფარგლებში </w:t>
            </w:r>
            <w:r w:rsidRPr="004F4D20">
              <w:rPr>
                <w:rFonts w:ascii="Sylfaen" w:eastAsia="Times New Roman" w:hAnsi="Sylfaen" w:cs="Calibri"/>
                <w:sz w:val="20"/>
                <w:szCs w:val="20"/>
                <w:lang w:val="ka-GE" w:eastAsia="en-GB"/>
              </w:rPr>
              <w:t xml:space="preserve">დაგეგმილია </w:t>
            </w:r>
            <w:r w:rsidRPr="004F4D20">
              <w:rPr>
                <w:rFonts w:ascii="Sylfaen" w:eastAsia="Times New Roman" w:hAnsi="Sylfaen" w:cs="Calibri"/>
                <w:sz w:val="20"/>
                <w:szCs w:val="20"/>
                <w:lang w:val="en-GB" w:eastAsia="en-GB"/>
              </w:rPr>
              <w:t>ქობულეთის მუნიციპალიტეტში მდებარე სოფელი  ციხისძირის  ცენტრის</w:t>
            </w:r>
            <w:r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4F4D20"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ქობულეთის მუნიციპალიტეტში მდებარე სოფელი  ციხისძირის  ცენტრის კეთილმოწყობა</w:t>
            </w:r>
          </w:p>
        </w:tc>
      </w:tr>
      <w:tr w:rsidR="00A238DD" w:rsidRPr="004F4D20"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bCs/>
                <w:color w:val="000000"/>
                <w:sz w:val="18"/>
                <w:szCs w:val="18"/>
              </w:rPr>
            </w:pPr>
            <w:r w:rsidRPr="004F4D20">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sidRPr="004F4D20">
              <w:rPr>
                <w:rFonts w:ascii="Sylfaen" w:eastAsia="Times New Roman" w:hAnsi="Sylfaen" w:cs="Calibri"/>
                <w:color w:val="000000"/>
                <w:sz w:val="20"/>
                <w:szCs w:val="20"/>
                <w:lang w:val="ka-GE" w:eastAsia="en-GB"/>
              </w:rPr>
              <w:t>ი</w:t>
            </w:r>
            <w:r w:rsidRPr="004F4D20">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bl>
    <w:p w:rsidR="00A238DD" w:rsidRPr="004F4D20"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4F4D20"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w:t>
            </w:r>
            <w:r w:rsidRPr="004F4D20">
              <w:rPr>
                <w:rFonts w:ascii="Sylfaen" w:eastAsia="Times New Roman" w:hAnsi="Sylfaen" w:cs="Calibri"/>
                <w:b/>
                <w:bCs/>
                <w:sz w:val="18"/>
                <w:szCs w:val="18"/>
                <w:lang w:val="ka-GE" w:eastAsia="en-GB"/>
              </w:rPr>
              <w:t>6</w:t>
            </w:r>
            <w:r w:rsidRPr="004F4D20">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4F4D20"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4F4D20" w:rsidRDefault="00A238DD" w:rsidP="004D3DC1">
            <w:pPr>
              <w:jc w:val="center"/>
              <w:rPr>
                <w:rFonts w:ascii="Sylfaen" w:hAnsi="Sylfaen" w:cs="Calibri"/>
                <w:sz w:val="16"/>
                <w:szCs w:val="16"/>
              </w:rPr>
            </w:pPr>
            <w:r w:rsidRPr="004F4D20">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lang w:val="ka-GE"/>
              </w:rPr>
            </w:pPr>
            <w:r w:rsidRPr="004F4D20">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4F4D20">
              <w:rPr>
                <w:rFonts w:ascii="Sylfaen" w:eastAsia="Times New Roman" w:hAnsi="Sylfaen" w:cs="Calibri"/>
                <w:color w:val="000000"/>
                <w:sz w:val="16"/>
                <w:szCs w:val="16"/>
                <w:lang w:val="ka-GE" w:eastAsia="en-GB"/>
              </w:rPr>
              <w:t>ი</w:t>
            </w:r>
            <w:r w:rsidRPr="004F4D20">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 </w:t>
            </w:r>
          </w:p>
        </w:tc>
      </w:tr>
    </w:tbl>
    <w:p w:rsidR="00A238DD" w:rsidRPr="004F4D20" w:rsidRDefault="00A238DD" w:rsidP="00A238DD">
      <w:pPr>
        <w:pStyle w:val="a3"/>
        <w:ind w:left="0"/>
        <w:jc w:val="center"/>
        <w:rPr>
          <w:rFonts w:ascii="Sylfaen" w:hAnsi="Sylfaen" w:cs="Arial"/>
          <w:b/>
          <w:noProof/>
          <w:lang w:val="ka-GE"/>
        </w:rPr>
      </w:pPr>
    </w:p>
    <w:p w:rsidR="00A238DD" w:rsidRPr="004F4D20" w:rsidRDefault="00A238DD" w:rsidP="00A238DD">
      <w:pPr>
        <w:pStyle w:val="a3"/>
        <w:ind w:left="0"/>
        <w:jc w:val="center"/>
        <w:rPr>
          <w:rFonts w:ascii="Sylfaen" w:hAnsi="Sylfaen" w:cs="Arial"/>
          <w:b/>
          <w:noProof/>
          <w:lang w:val="ka-GE"/>
        </w:rPr>
      </w:pPr>
    </w:p>
    <w:p w:rsidR="00A238DD" w:rsidRPr="004F4D20" w:rsidRDefault="00A238DD"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4F4D20" w:rsidTr="004D3DC1">
        <w:trPr>
          <w:trHeight w:val="50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r w:rsidRPr="004F4D20">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 xml:space="preserve">ქობულეთის მუნიციპალიტეტში მდებარე სოფელი  </w:t>
            </w:r>
            <w:r w:rsidRPr="004F4D20">
              <w:rPr>
                <w:rFonts w:ascii="Sylfaen" w:eastAsia="Times New Roman" w:hAnsi="Sylfaen" w:cs="Calibri"/>
                <w:b/>
                <w:bCs/>
                <w:color w:val="000000"/>
                <w:sz w:val="18"/>
                <w:szCs w:val="18"/>
                <w:lang w:val="ka-GE"/>
              </w:rPr>
              <w:t>გვარას</w:t>
            </w:r>
            <w:r w:rsidRPr="004F4D20">
              <w:rPr>
                <w:rFonts w:ascii="Sylfaen" w:eastAsia="Times New Roman" w:hAnsi="Sylfaen" w:cs="Calibri"/>
                <w:b/>
                <w:bCs/>
                <w:color w:val="000000"/>
                <w:sz w:val="18"/>
                <w:szCs w:val="18"/>
              </w:rPr>
              <w:t xml:space="preserve"> </w:t>
            </w:r>
            <w:r w:rsidRPr="004F4D20">
              <w:rPr>
                <w:rFonts w:ascii="Sylfaen" w:eastAsia="Times New Roman" w:hAnsi="Sylfaen" w:cs="Calibri"/>
                <w:b/>
                <w:bCs/>
                <w:color w:val="000000"/>
                <w:sz w:val="18"/>
                <w:szCs w:val="18"/>
                <w:lang w:val="ka-GE"/>
              </w:rPr>
              <w:t xml:space="preserve">ცენტრის </w:t>
            </w:r>
            <w:r w:rsidRPr="004F4D20">
              <w:rPr>
                <w:rFonts w:ascii="Sylfaen" w:eastAsia="Times New Roman" w:hAnsi="Sylfaen" w:cs="Calibri"/>
                <w:b/>
                <w:bCs/>
                <w:color w:val="000000"/>
                <w:sz w:val="18"/>
                <w:szCs w:val="18"/>
              </w:rPr>
              <w:t>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2025 წლის დაფინანსება</w:t>
            </w:r>
          </w:p>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ლარში</w:t>
            </w:r>
          </w:p>
        </w:tc>
      </w:tr>
      <w:tr w:rsidR="00A238DD" w:rsidRPr="004F4D20"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lang w:val="ka-GE"/>
              </w:rPr>
            </w:pPr>
            <w:r w:rsidRPr="004F4D20">
              <w:rPr>
                <w:rFonts w:ascii="Sylfaen" w:eastAsia="Times New Roman" w:hAnsi="Sylfaen" w:cs="Calibri"/>
                <w:b/>
                <w:bCs/>
                <w:color w:val="000000"/>
                <w:sz w:val="18"/>
                <w:szCs w:val="18"/>
              </w:rPr>
              <w:t>02 03 1</w:t>
            </w:r>
            <w:r w:rsidRPr="004F4D20">
              <w:rPr>
                <w:rFonts w:ascii="Sylfaen" w:eastAsia="Times New Roman" w:hAnsi="Sylfaen" w:cs="Calibri"/>
                <w:b/>
                <w:bCs/>
                <w:color w:val="000000"/>
                <w:sz w:val="18"/>
                <w:szCs w:val="18"/>
                <w:lang w:val="ka-GE"/>
              </w:rPr>
              <w:t>3</w:t>
            </w:r>
          </w:p>
        </w:tc>
        <w:tc>
          <w:tcPr>
            <w:tcW w:w="1808" w:type="dxa"/>
            <w:vMerge/>
            <w:tcBorders>
              <w:left w:val="single" w:sz="8"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p>
        </w:tc>
        <w:tc>
          <w:tcPr>
            <w:tcW w:w="3190" w:type="dxa"/>
            <w:vMerge/>
            <w:tcBorders>
              <w:left w:val="single" w:sz="8" w:space="0" w:color="auto"/>
              <w:bottom w:val="single" w:sz="8" w:space="0" w:color="000000"/>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8"/>
                <w:szCs w:val="18"/>
                <w:lang w:val="ka-GE"/>
              </w:rPr>
              <w:t>279 907</w:t>
            </w:r>
          </w:p>
        </w:tc>
      </w:tr>
      <w:tr w:rsidR="00A238DD" w:rsidRPr="004F4D20"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20"/>
                <w:szCs w:val="20"/>
              </w:rPr>
            </w:pPr>
            <w:r w:rsidRPr="004F4D2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4F4D20"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 xml:space="preserve">პროექტის ფარგლებში </w:t>
            </w:r>
            <w:r w:rsidRPr="004F4D20">
              <w:rPr>
                <w:rFonts w:ascii="Sylfaen" w:eastAsia="Times New Roman" w:hAnsi="Sylfaen" w:cs="Calibri"/>
                <w:sz w:val="20"/>
                <w:szCs w:val="20"/>
                <w:lang w:val="ka-GE" w:eastAsia="en-GB"/>
              </w:rPr>
              <w:t xml:space="preserve">დაგეგმილია </w:t>
            </w:r>
            <w:r w:rsidRPr="004F4D20">
              <w:rPr>
                <w:rFonts w:ascii="Sylfaen" w:eastAsia="Times New Roman" w:hAnsi="Sylfaen" w:cs="Calibri"/>
                <w:sz w:val="20"/>
                <w:szCs w:val="20"/>
                <w:lang w:val="en-GB" w:eastAsia="en-GB"/>
              </w:rPr>
              <w:t xml:space="preserve">ქობულეთის მუნიციპალიტეტში მდებარე სოფელი  </w:t>
            </w:r>
            <w:r w:rsidRPr="004F4D20">
              <w:rPr>
                <w:rFonts w:ascii="Sylfaen" w:eastAsia="Times New Roman" w:hAnsi="Sylfaen" w:cs="Calibri"/>
                <w:sz w:val="20"/>
                <w:szCs w:val="20"/>
                <w:lang w:val="ka-GE" w:eastAsia="en-GB"/>
              </w:rPr>
              <w:t>გვარას</w:t>
            </w:r>
            <w:r w:rsidRPr="004F4D20">
              <w:rPr>
                <w:rFonts w:ascii="Sylfaen" w:eastAsia="Times New Roman" w:hAnsi="Sylfaen" w:cs="Calibri"/>
                <w:sz w:val="20"/>
                <w:szCs w:val="20"/>
                <w:lang w:val="en-GB" w:eastAsia="en-GB"/>
              </w:rPr>
              <w:t xml:space="preserve">  ცენტრის</w:t>
            </w:r>
            <w:r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4F4D20"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 xml:space="preserve">ქობულეთის მუნიციპალიტეტში მდებარე სოფელი  </w:t>
            </w:r>
            <w:r w:rsidRPr="004F4D20">
              <w:rPr>
                <w:rFonts w:ascii="Sylfaen" w:eastAsia="Times New Roman" w:hAnsi="Sylfaen" w:cs="Calibri"/>
                <w:sz w:val="20"/>
                <w:szCs w:val="20"/>
                <w:lang w:val="ka-GE" w:eastAsia="en-GB"/>
              </w:rPr>
              <w:t>გვარას</w:t>
            </w:r>
            <w:r w:rsidRPr="004F4D20">
              <w:rPr>
                <w:rFonts w:ascii="Sylfaen" w:eastAsia="Times New Roman" w:hAnsi="Sylfaen" w:cs="Calibri"/>
                <w:sz w:val="20"/>
                <w:szCs w:val="20"/>
                <w:lang w:val="en-GB" w:eastAsia="en-GB"/>
              </w:rPr>
              <w:t xml:space="preserve">  ცენტრის კეთილმოწყობა</w:t>
            </w:r>
          </w:p>
        </w:tc>
      </w:tr>
      <w:tr w:rsidR="00A238DD" w:rsidRPr="004F4D20"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bCs/>
                <w:color w:val="000000"/>
                <w:sz w:val="18"/>
                <w:szCs w:val="18"/>
              </w:rPr>
            </w:pPr>
            <w:r w:rsidRPr="004F4D20">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sidRPr="004F4D20">
              <w:rPr>
                <w:rFonts w:ascii="Sylfaen" w:eastAsia="Times New Roman" w:hAnsi="Sylfaen" w:cs="Calibri"/>
                <w:color w:val="000000"/>
                <w:sz w:val="20"/>
                <w:szCs w:val="20"/>
                <w:lang w:val="ka-GE" w:eastAsia="en-GB"/>
              </w:rPr>
              <w:t>ი</w:t>
            </w:r>
            <w:r w:rsidRPr="004F4D20">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bl>
    <w:p w:rsidR="00A238DD" w:rsidRPr="004F4D20"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4F4D20"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w:t>
            </w:r>
            <w:r w:rsidRPr="004F4D20">
              <w:rPr>
                <w:rFonts w:ascii="Sylfaen" w:eastAsia="Times New Roman" w:hAnsi="Sylfaen" w:cs="Calibri"/>
                <w:b/>
                <w:bCs/>
                <w:sz w:val="18"/>
                <w:szCs w:val="18"/>
                <w:lang w:val="ka-GE" w:eastAsia="en-GB"/>
              </w:rPr>
              <w:t>6</w:t>
            </w:r>
            <w:r w:rsidRPr="004F4D20">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4F4D20"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4F4D20" w:rsidRDefault="00A238DD" w:rsidP="004D3DC1">
            <w:pPr>
              <w:jc w:val="center"/>
              <w:rPr>
                <w:rFonts w:ascii="Sylfaen" w:hAnsi="Sylfaen" w:cs="Calibri"/>
                <w:sz w:val="16"/>
                <w:szCs w:val="16"/>
              </w:rPr>
            </w:pPr>
            <w:r w:rsidRPr="004F4D20">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lang w:val="ka-GE"/>
              </w:rPr>
            </w:pPr>
            <w:r w:rsidRPr="004F4D20">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4F4D20">
              <w:rPr>
                <w:rFonts w:ascii="Sylfaen" w:eastAsia="Times New Roman" w:hAnsi="Sylfaen" w:cs="Calibri"/>
                <w:color w:val="000000"/>
                <w:sz w:val="16"/>
                <w:szCs w:val="16"/>
                <w:lang w:val="ka-GE" w:eastAsia="en-GB"/>
              </w:rPr>
              <w:t>ი</w:t>
            </w:r>
            <w:r w:rsidRPr="004F4D20">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jc w:val="center"/>
              <w:rPr>
                <w:rFonts w:ascii="Sylfaen" w:hAnsi="Sylfaen" w:cs="Calibri"/>
                <w:color w:val="000000"/>
                <w:sz w:val="16"/>
                <w:szCs w:val="16"/>
              </w:rPr>
            </w:pPr>
            <w:r w:rsidRPr="004F4D20">
              <w:rPr>
                <w:rFonts w:ascii="Sylfaen" w:hAnsi="Sylfaen" w:cs="Calibri"/>
                <w:color w:val="000000"/>
                <w:sz w:val="16"/>
                <w:szCs w:val="16"/>
              </w:rPr>
              <w:t> </w:t>
            </w:r>
          </w:p>
        </w:tc>
      </w:tr>
    </w:tbl>
    <w:p w:rsidR="00A238DD" w:rsidRPr="004F4D20" w:rsidRDefault="00A238DD" w:rsidP="00A238DD">
      <w:pPr>
        <w:pStyle w:val="a3"/>
        <w:ind w:left="0"/>
        <w:jc w:val="center"/>
        <w:rPr>
          <w:rFonts w:ascii="Sylfaen" w:hAnsi="Sylfaen" w:cs="Arial"/>
          <w:b/>
          <w:noProof/>
          <w:lang w:val="ka-GE"/>
        </w:rPr>
      </w:pPr>
    </w:p>
    <w:p w:rsidR="00A238DD" w:rsidRPr="004F4D20" w:rsidRDefault="00A238DD"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4F4D20"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r w:rsidRPr="004F4D20">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 xml:space="preserve">ქობულეთის მუნიციპალიტეტში მდებარე სოფელი  </w:t>
            </w:r>
            <w:r w:rsidRPr="004F4D20">
              <w:rPr>
                <w:rFonts w:ascii="Sylfaen" w:eastAsia="Times New Roman" w:hAnsi="Sylfaen" w:cs="Calibri"/>
                <w:b/>
                <w:bCs/>
                <w:color w:val="000000"/>
                <w:sz w:val="18"/>
                <w:szCs w:val="18"/>
                <w:lang w:val="ka-GE"/>
              </w:rPr>
              <w:t>ქვედა აჭყვას ცენტრის</w:t>
            </w:r>
            <w:r w:rsidRPr="004F4D20">
              <w:rPr>
                <w:rFonts w:ascii="Sylfaen" w:eastAsia="Times New Roman" w:hAnsi="Sylfaen" w:cs="Calibri"/>
                <w:b/>
                <w:bCs/>
                <w:color w:val="000000"/>
                <w:sz w:val="18"/>
                <w:szCs w:val="18"/>
              </w:rPr>
              <w:t xml:space="preserve"> 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2025 წლის დაფინანსება</w:t>
            </w:r>
          </w:p>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ლარში</w:t>
            </w:r>
          </w:p>
        </w:tc>
      </w:tr>
      <w:tr w:rsidR="00A238DD" w:rsidRPr="004F4D20"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lang w:val="ka-GE"/>
              </w:rPr>
            </w:pPr>
            <w:r w:rsidRPr="004F4D20">
              <w:rPr>
                <w:rFonts w:ascii="Sylfaen" w:eastAsia="Times New Roman" w:hAnsi="Sylfaen" w:cs="Calibri"/>
                <w:b/>
                <w:bCs/>
                <w:color w:val="000000"/>
                <w:sz w:val="18"/>
                <w:szCs w:val="18"/>
              </w:rPr>
              <w:t>02 03 1</w:t>
            </w:r>
            <w:r w:rsidRPr="004F4D20">
              <w:rPr>
                <w:rFonts w:ascii="Sylfaen" w:eastAsia="Times New Roman" w:hAnsi="Sylfaen" w:cs="Calibri"/>
                <w:b/>
                <w:bCs/>
                <w:color w:val="000000"/>
                <w:sz w:val="18"/>
                <w:szCs w:val="18"/>
                <w:lang w:val="ka-GE"/>
              </w:rPr>
              <w:t>4</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tc>
        <w:tc>
          <w:tcPr>
            <w:tcW w:w="7854" w:type="dxa"/>
            <w:tcBorders>
              <w:top w:val="single" w:sz="4" w:space="0" w:color="auto"/>
              <w:left w:val="nil"/>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8"/>
                <w:szCs w:val="18"/>
                <w:lang w:val="ka-GE"/>
              </w:rPr>
              <w:t>623 583</w:t>
            </w:r>
          </w:p>
        </w:tc>
      </w:tr>
      <w:tr w:rsidR="00A238DD" w:rsidRPr="004F4D20"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lastRenderedPageBreak/>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20"/>
                <w:szCs w:val="20"/>
              </w:rPr>
            </w:pPr>
            <w:r w:rsidRPr="004F4D2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4F4D20"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 xml:space="preserve">პროექტის ფარგლებში </w:t>
            </w:r>
            <w:r w:rsidRPr="004F4D20">
              <w:rPr>
                <w:rFonts w:ascii="Sylfaen" w:eastAsia="Times New Roman" w:hAnsi="Sylfaen" w:cs="Calibri"/>
                <w:sz w:val="20"/>
                <w:szCs w:val="20"/>
                <w:lang w:val="ka-GE" w:eastAsia="en-GB"/>
              </w:rPr>
              <w:t xml:space="preserve">დაგეგმილია </w:t>
            </w:r>
            <w:r w:rsidRPr="004F4D20">
              <w:rPr>
                <w:rFonts w:ascii="Sylfaen" w:eastAsia="Times New Roman" w:hAnsi="Sylfaen" w:cs="Calibri"/>
                <w:sz w:val="20"/>
                <w:szCs w:val="20"/>
                <w:lang w:val="en-GB" w:eastAsia="en-GB"/>
              </w:rPr>
              <w:t>ქობულეთის მუნიციპალიტეტში მდებარე სოფელი  ქვედა აჭყვას</w:t>
            </w:r>
            <w:r w:rsidRPr="004F4D20">
              <w:rPr>
                <w:rFonts w:ascii="Sylfaen" w:eastAsia="Times New Roman" w:hAnsi="Sylfaen" w:cs="Calibri"/>
                <w:b/>
                <w:bCs/>
                <w:color w:val="000000"/>
                <w:sz w:val="18"/>
                <w:szCs w:val="18"/>
                <w:lang w:val="ka-GE"/>
              </w:rPr>
              <w:t xml:space="preserve"> </w:t>
            </w:r>
            <w:r w:rsidRPr="004F4D20">
              <w:rPr>
                <w:rFonts w:ascii="Sylfaen" w:eastAsia="Times New Roman" w:hAnsi="Sylfaen" w:cs="Calibri"/>
                <w:sz w:val="20"/>
                <w:szCs w:val="20"/>
                <w:lang w:val="en-GB" w:eastAsia="en-GB"/>
              </w:rPr>
              <w:t xml:space="preserve">  ცენტრის</w:t>
            </w:r>
            <w:r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4F4D20"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4F4D20" w:rsidRDefault="00A238DD" w:rsidP="004D3DC1">
            <w:pPr>
              <w:rPr>
                <w:rFonts w:ascii="Sylfaen" w:eastAsia="Times New Roman" w:hAnsi="Sylfaen" w:cs="Calibri"/>
                <w:sz w:val="20"/>
                <w:szCs w:val="20"/>
              </w:rPr>
            </w:pPr>
            <w:r w:rsidRPr="004F4D20">
              <w:rPr>
                <w:rFonts w:ascii="Sylfaen" w:eastAsia="Times New Roman" w:hAnsi="Sylfaen" w:cs="Calibri"/>
                <w:sz w:val="20"/>
                <w:szCs w:val="20"/>
                <w:lang w:val="en-GB" w:eastAsia="en-GB"/>
              </w:rPr>
              <w:t>ქობულეთის მუნიციპალიტეტში მდებარე სოფელი  ქვედა აჭყვას</w:t>
            </w:r>
            <w:r w:rsidRPr="004F4D20">
              <w:rPr>
                <w:rFonts w:ascii="Sylfaen" w:eastAsia="Times New Roman" w:hAnsi="Sylfaen" w:cs="Calibri"/>
                <w:b/>
                <w:bCs/>
                <w:color w:val="000000"/>
                <w:sz w:val="18"/>
                <w:szCs w:val="18"/>
                <w:lang w:val="ka-GE"/>
              </w:rPr>
              <w:t xml:space="preserve"> </w:t>
            </w:r>
            <w:r w:rsidRPr="004F4D20">
              <w:rPr>
                <w:rFonts w:ascii="Sylfaen" w:eastAsia="Times New Roman" w:hAnsi="Sylfaen" w:cs="Calibri"/>
                <w:sz w:val="20"/>
                <w:szCs w:val="20"/>
                <w:lang w:val="en-GB" w:eastAsia="en-GB"/>
              </w:rPr>
              <w:t xml:space="preserve">    ცენტრის კეთილმოწყობა</w:t>
            </w:r>
          </w:p>
        </w:tc>
      </w:tr>
      <w:tr w:rsidR="00A238DD" w:rsidRPr="004F4D20"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bCs/>
                <w:color w:val="000000"/>
                <w:sz w:val="18"/>
                <w:szCs w:val="18"/>
              </w:rPr>
            </w:pPr>
            <w:r w:rsidRPr="004F4D20">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sidRPr="004F4D20">
              <w:rPr>
                <w:rFonts w:ascii="Sylfaen" w:eastAsia="Times New Roman" w:hAnsi="Sylfaen" w:cs="Calibri"/>
                <w:color w:val="000000"/>
                <w:sz w:val="20"/>
                <w:szCs w:val="20"/>
                <w:lang w:val="ka-GE" w:eastAsia="en-GB"/>
              </w:rPr>
              <w:t>ი</w:t>
            </w:r>
            <w:r w:rsidRPr="004F4D20">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r w:rsidR="00A238DD" w:rsidRPr="004F4D20" w:rsidTr="004D3DC1">
        <w:trPr>
          <w:trHeight w:val="276"/>
        </w:trPr>
        <w:tc>
          <w:tcPr>
            <w:tcW w:w="2706" w:type="dxa"/>
            <w:gridSpan w:val="2"/>
            <w:tcBorders>
              <w:top w:val="single" w:sz="4" w:space="0" w:color="auto"/>
              <w:bottom w:val="single" w:sz="4" w:space="0" w:color="auto"/>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p>
        </w:tc>
        <w:tc>
          <w:tcPr>
            <w:tcW w:w="11044" w:type="dxa"/>
            <w:gridSpan w:val="2"/>
            <w:tcBorders>
              <w:top w:val="single" w:sz="4" w:space="0" w:color="auto"/>
              <w:bottom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color w:val="000000"/>
                <w:sz w:val="20"/>
                <w:szCs w:val="20"/>
                <w:lang w:val="ka-GE" w:eastAsia="en-GB"/>
              </w:rPr>
            </w:pPr>
          </w:p>
          <w:p w:rsidR="00A238DD" w:rsidRPr="004F4D20" w:rsidRDefault="00A238DD" w:rsidP="004D3DC1">
            <w:pPr>
              <w:spacing w:after="0" w:line="240" w:lineRule="auto"/>
              <w:rPr>
                <w:rFonts w:ascii="Sylfaen" w:eastAsia="Times New Roman" w:hAnsi="Sylfaen" w:cs="Calibri"/>
                <w:color w:val="000000"/>
                <w:sz w:val="20"/>
                <w:szCs w:val="20"/>
                <w:lang w:val="ka-GE" w:eastAsia="en-GB"/>
              </w:rPr>
            </w:pPr>
          </w:p>
          <w:p w:rsidR="00A238DD" w:rsidRPr="004F4D20" w:rsidRDefault="00A238DD" w:rsidP="004D3DC1">
            <w:pPr>
              <w:spacing w:after="0" w:line="240" w:lineRule="auto"/>
              <w:rPr>
                <w:rFonts w:ascii="Sylfaen" w:eastAsia="Times New Roman" w:hAnsi="Sylfaen" w:cs="Calibri"/>
                <w:color w:val="000000"/>
                <w:sz w:val="20"/>
                <w:szCs w:val="20"/>
                <w:lang w:val="ka-GE" w:eastAsia="en-GB"/>
              </w:rPr>
            </w:pPr>
          </w:p>
          <w:p w:rsidR="00A238DD" w:rsidRPr="004F4D20" w:rsidRDefault="00A238DD" w:rsidP="004D3DC1">
            <w:pPr>
              <w:spacing w:after="0" w:line="240" w:lineRule="auto"/>
              <w:rPr>
                <w:rFonts w:ascii="Sylfaen" w:eastAsia="Times New Roman" w:hAnsi="Sylfaen" w:cs="Calibri"/>
                <w:color w:val="000000"/>
                <w:sz w:val="20"/>
                <w:szCs w:val="20"/>
                <w:lang w:val="ka-GE" w:eastAsia="en-GB"/>
              </w:rPr>
            </w:pPr>
          </w:p>
        </w:tc>
      </w:tr>
      <w:tr w:rsidR="00A238DD" w:rsidRPr="004F4D20" w:rsidTr="004D3DC1">
        <w:trPr>
          <w:trHeight w:val="640"/>
        </w:trPr>
        <w:tc>
          <w:tcPr>
            <w:tcW w:w="898"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p>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4"/>
                <w:szCs w:val="14"/>
              </w:rPr>
            </w:pPr>
            <w:r w:rsidRPr="004F4D20">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lang w:val="ka-GE"/>
              </w:rPr>
            </w:pPr>
            <w:r w:rsidRPr="004F4D20">
              <w:rPr>
                <w:rFonts w:ascii="Sylfaen" w:eastAsia="Times New Roman" w:hAnsi="Sylfaen" w:cs="Calibri"/>
                <w:b/>
                <w:bCs/>
                <w:color w:val="000000"/>
                <w:sz w:val="18"/>
                <w:szCs w:val="18"/>
              </w:rPr>
              <w:t>ქობულეთის მუნიციპალიტეტში მდებარე სოფლების (აჭი) ცენტრის კეთილმოწყობა</w:t>
            </w:r>
          </w:p>
        </w:tc>
        <w:tc>
          <w:tcPr>
            <w:tcW w:w="7854"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2025 წლის დაფინანსება</w:t>
            </w:r>
          </w:p>
          <w:p w:rsidR="00A238DD" w:rsidRPr="004F4D20" w:rsidRDefault="00A238DD" w:rsidP="004D3DC1">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b/>
                <w:bCs/>
                <w:color w:val="000000"/>
                <w:sz w:val="16"/>
                <w:szCs w:val="16"/>
              </w:rPr>
              <w:t>ლარში</w:t>
            </w:r>
          </w:p>
        </w:tc>
      </w:tr>
      <w:tr w:rsidR="00A238DD" w:rsidRPr="004F4D20" w:rsidTr="004D3DC1">
        <w:trPr>
          <w:trHeight w:val="395"/>
        </w:trPr>
        <w:tc>
          <w:tcPr>
            <w:tcW w:w="89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rPr>
              <w:t>02 0</w:t>
            </w:r>
            <w:r w:rsidRPr="004F4D20">
              <w:rPr>
                <w:rFonts w:ascii="Sylfaen" w:eastAsia="Times New Roman" w:hAnsi="Sylfaen" w:cs="Calibri"/>
                <w:b/>
                <w:color w:val="000000"/>
                <w:sz w:val="16"/>
                <w:szCs w:val="16"/>
                <w:lang w:val="ka-GE"/>
              </w:rPr>
              <w:t>3 15</w:t>
            </w:r>
          </w:p>
        </w:tc>
        <w:tc>
          <w:tcPr>
            <w:tcW w:w="1808" w:type="dxa"/>
            <w:vMerge/>
            <w:tcBorders>
              <w:top w:val="single" w:sz="4" w:space="0" w:color="auto"/>
              <w:left w:val="single" w:sz="8" w:space="0" w:color="auto"/>
              <w:bottom w:val="single" w:sz="8" w:space="0" w:color="000000"/>
              <w:right w:val="single" w:sz="8" w:space="0" w:color="auto"/>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3190" w:type="dxa"/>
            <w:vMerge/>
            <w:tcBorders>
              <w:top w:val="single" w:sz="4" w:space="0" w:color="auto"/>
              <w:left w:val="single" w:sz="8" w:space="0" w:color="auto"/>
              <w:bottom w:val="single" w:sz="8" w:space="0" w:color="000000"/>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rPr>
            </w:pPr>
          </w:p>
        </w:tc>
        <w:tc>
          <w:tcPr>
            <w:tcW w:w="7854" w:type="dxa"/>
            <w:tcBorders>
              <w:top w:val="single" w:sz="4" w:space="0" w:color="auto"/>
              <w:left w:val="nil"/>
              <w:bottom w:val="single" w:sz="8" w:space="0" w:color="auto"/>
              <w:right w:val="single" w:sz="8"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color w:val="000000"/>
                <w:sz w:val="18"/>
                <w:szCs w:val="18"/>
                <w:lang w:val="ka-GE"/>
              </w:rPr>
            </w:pPr>
            <w:r w:rsidRPr="004F4D20">
              <w:rPr>
                <w:rFonts w:ascii="Sylfaen" w:eastAsia="Times New Roman" w:hAnsi="Sylfaen" w:cs="Calibri"/>
                <w:b/>
                <w:color w:val="000000"/>
                <w:sz w:val="18"/>
                <w:szCs w:val="18"/>
                <w:lang w:val="ka-GE"/>
              </w:rPr>
              <w:t>300 000</w:t>
            </w:r>
          </w:p>
        </w:tc>
      </w:tr>
      <w:tr w:rsidR="00A238DD" w:rsidRPr="004F4D20"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20"/>
                <w:szCs w:val="20"/>
              </w:rPr>
            </w:pPr>
            <w:r w:rsidRPr="004F4D2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4F4D20"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Cs/>
                <w:color w:val="000000"/>
                <w:sz w:val="18"/>
                <w:szCs w:val="18"/>
                <w:lang w:val="ka-GE"/>
              </w:rPr>
            </w:pPr>
            <w:r w:rsidRPr="004F4D20">
              <w:rPr>
                <w:rFonts w:ascii="Sylfaen" w:eastAsia="Times New Roman" w:hAnsi="Sylfaen" w:cs="Calibri"/>
                <w:bCs/>
                <w:color w:val="000000"/>
                <w:sz w:val="18"/>
                <w:szCs w:val="18"/>
              </w:rPr>
              <w:t>ქობულეთისმუნიციპალიტეტისსოფელსამებაში, ცენტრის</w:t>
            </w:r>
            <w:r w:rsidRPr="004F4D20">
              <w:rPr>
                <w:rFonts w:ascii="Sylfaen" w:eastAsia="Times New Roman" w:hAnsi="Sylfaen" w:cs="Calibri"/>
                <w:bCs/>
                <w:color w:val="000000"/>
                <w:sz w:val="18"/>
                <w:szCs w:val="18"/>
                <w:lang w:val="ka-GE"/>
              </w:rPr>
              <w:t xml:space="preserve"> </w:t>
            </w:r>
            <w:r w:rsidRPr="004F4D20">
              <w:rPr>
                <w:rFonts w:ascii="Sylfaen" w:eastAsia="Times New Roman" w:hAnsi="Sylfaen" w:cs="Calibri"/>
                <w:bCs/>
                <w:color w:val="000000"/>
                <w:sz w:val="18"/>
                <w:szCs w:val="18"/>
              </w:rPr>
              <w:t>კეთილმოწყობა</w:t>
            </w:r>
            <w:r w:rsidRPr="004F4D20">
              <w:rPr>
                <w:rFonts w:ascii="Sylfaen" w:eastAsia="Times New Roman" w:hAnsi="Sylfaen" w:cs="Calibri"/>
                <w:bCs/>
                <w:color w:val="000000"/>
                <w:sz w:val="18"/>
                <w:szCs w:val="18"/>
                <w:lang w:val="ka-GE"/>
              </w:rPr>
              <w:t xml:space="preserve"> პროექტის ფარგლებში  სოფლის ცენტრში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 დამონტაჟდება ახალი გარე განათების სისტემა, </w:t>
            </w:r>
          </w:p>
        </w:tc>
      </w:tr>
      <w:tr w:rsidR="00A238DD" w:rsidRPr="004F4D20" w:rsidTr="004D3DC1">
        <w:trPr>
          <w:trHeight w:val="48"/>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48"/>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4F4D20"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color w:val="000000"/>
                <w:sz w:val="18"/>
                <w:szCs w:val="18"/>
              </w:rPr>
            </w:pPr>
          </w:p>
        </w:tc>
      </w:tr>
      <w:tr w:rsidR="00A238DD" w:rsidRPr="004F4D20"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4F4D20" w:rsidRDefault="00A238DD" w:rsidP="004D3DC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bCs/>
                <w:color w:val="000000"/>
                <w:sz w:val="18"/>
                <w:szCs w:val="18"/>
              </w:rPr>
            </w:pPr>
            <w:r w:rsidRPr="004F4D20">
              <w:rPr>
                <w:rFonts w:ascii="Sylfaen" w:eastAsia="Times New Roman" w:hAnsi="Sylfaen" w:cs="Calibri"/>
                <w:bCs/>
                <w:color w:val="000000"/>
                <w:sz w:val="18"/>
                <w:szCs w:val="18"/>
              </w:rPr>
              <w:t>ქვეპროგრამის მიზანს წარმოადგენს სოფლის ცენტრებში ადგილობრივი მოსახლეობისთვის ტურ</w:t>
            </w:r>
            <w:r w:rsidRPr="004F4D20">
              <w:rPr>
                <w:rFonts w:ascii="Sylfaen" w:eastAsia="Times New Roman" w:hAnsi="Sylfaen" w:cs="Calibri"/>
                <w:bCs/>
                <w:color w:val="000000"/>
                <w:sz w:val="18"/>
                <w:szCs w:val="18"/>
                <w:lang w:val="ka-GE"/>
              </w:rPr>
              <w:t>ი</w:t>
            </w:r>
            <w:r w:rsidRPr="004F4D20">
              <w:rPr>
                <w:rFonts w:ascii="Sylfaen" w:eastAsia="Times New Roman" w:hAnsi="Sylfaen" w:cs="Calibri"/>
                <w:bCs/>
                <w:color w:val="000000"/>
                <w:sz w:val="18"/>
                <w:szCs w:val="18"/>
              </w:rPr>
              <w:t>სტებისთვის მიმზიდველი გარემოს შექმნას და ყველა საჭირო ინფრასტრუქტურის მოწესრიგებას.</w:t>
            </w:r>
          </w:p>
        </w:tc>
      </w:tr>
    </w:tbl>
    <w:p w:rsidR="00A238DD" w:rsidRPr="004F4D20" w:rsidRDefault="00A238DD" w:rsidP="00A238DD">
      <w:pPr>
        <w:rPr>
          <w:rFonts w:ascii="Sylfaen" w:eastAsia="Times New Roman" w:hAnsi="Sylfaen" w:cs="Calibri"/>
          <w:b/>
          <w:color w:val="000000"/>
          <w:sz w:val="20"/>
          <w:szCs w:val="20"/>
          <w:lang w:val="ka-GE"/>
        </w:rPr>
      </w:pPr>
    </w:p>
    <w:tbl>
      <w:tblPr>
        <w:tblW w:w="13524" w:type="dxa"/>
        <w:tblInd w:w="-34" w:type="dxa"/>
        <w:tblLayout w:type="fixed"/>
        <w:tblLook w:val="04A0"/>
      </w:tblPr>
      <w:tblGrid>
        <w:gridCol w:w="709"/>
        <w:gridCol w:w="1714"/>
        <w:gridCol w:w="1537"/>
        <w:gridCol w:w="2127"/>
        <w:gridCol w:w="1417"/>
        <w:gridCol w:w="2277"/>
        <w:gridCol w:w="2000"/>
        <w:gridCol w:w="1743"/>
      </w:tblGrid>
      <w:tr w:rsidR="004D3DC1" w:rsidRPr="004F4D20" w:rsidTr="004D3DC1">
        <w:trPr>
          <w:trHeight w:val="120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27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w:t>
            </w:r>
            <w:r w:rsidRPr="004F4D20">
              <w:rPr>
                <w:rFonts w:ascii="Sylfaen" w:eastAsia="Times New Roman" w:hAnsi="Sylfaen" w:cs="Calibri"/>
                <w:b/>
                <w:bCs/>
                <w:sz w:val="18"/>
                <w:szCs w:val="18"/>
                <w:lang w:val="ka-GE" w:eastAsia="en-GB"/>
              </w:rPr>
              <w:t>6</w:t>
            </w:r>
            <w:r w:rsidRPr="004F4D20">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4D3DC1" w:rsidRPr="004F4D20" w:rsidTr="004D3DC1">
        <w:trPr>
          <w:trHeight w:val="118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4D3DC1" w:rsidRPr="004F4D20" w:rsidRDefault="004D3DC1" w:rsidP="004D3DC1">
            <w:pPr>
              <w:jc w:val="center"/>
              <w:rPr>
                <w:rFonts w:ascii="Sylfaen" w:hAnsi="Sylfaen" w:cs="Calibri"/>
                <w:sz w:val="16"/>
                <w:szCs w:val="16"/>
              </w:rPr>
            </w:pPr>
            <w:r w:rsidRPr="004F4D20">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lang w:val="ka-GE"/>
              </w:rPr>
            </w:pPr>
            <w:r w:rsidRPr="004F4D20">
              <w:rPr>
                <w:rFonts w:ascii="Sylfaen" w:eastAsia="Times New Roman" w:hAnsi="Sylfaen" w:cs="Calibri"/>
                <w:color w:val="000000"/>
                <w:sz w:val="14"/>
                <w:szCs w:val="14"/>
                <w:lang w:val="en-GB" w:eastAsia="en-GB"/>
              </w:rPr>
              <w:t>სოფლის ცენტრებში ადგილობრივი მოსახლეობისთვის  ტურ</w:t>
            </w:r>
            <w:r w:rsidRPr="004F4D20">
              <w:rPr>
                <w:rFonts w:ascii="Sylfaen" w:eastAsia="Times New Roman" w:hAnsi="Sylfaen" w:cs="Calibri"/>
                <w:color w:val="000000"/>
                <w:sz w:val="14"/>
                <w:szCs w:val="14"/>
                <w:lang w:val="ka-GE" w:eastAsia="en-GB"/>
              </w:rPr>
              <w:t>ი</w:t>
            </w:r>
            <w:r w:rsidRPr="004F4D20">
              <w:rPr>
                <w:rFonts w:ascii="Sylfaen" w:eastAsia="Times New Roman" w:hAnsi="Sylfaen" w:cs="Calibri"/>
                <w:color w:val="000000"/>
                <w:sz w:val="14"/>
                <w:szCs w:val="14"/>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5%</w:t>
            </w:r>
          </w:p>
        </w:tc>
        <w:tc>
          <w:tcPr>
            <w:tcW w:w="2277"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 </w:t>
            </w:r>
          </w:p>
        </w:tc>
      </w:tr>
    </w:tbl>
    <w:p w:rsidR="00A238DD" w:rsidRPr="004F4D20" w:rsidRDefault="00A238DD" w:rsidP="00A238DD">
      <w:pPr>
        <w:rPr>
          <w:rFonts w:ascii="Sylfaen" w:eastAsia="Times New Roman" w:hAnsi="Sylfaen" w:cs="Calibri"/>
          <w:b/>
          <w:color w:val="000000"/>
          <w:sz w:val="20"/>
          <w:szCs w:val="20"/>
          <w:lang w:val="en-GB"/>
        </w:rPr>
      </w:pPr>
    </w:p>
    <w:p w:rsidR="00A238DD" w:rsidRPr="004F4D20" w:rsidRDefault="00A238DD" w:rsidP="00A238DD">
      <w:pPr>
        <w:pStyle w:val="2"/>
        <w:ind w:left="644"/>
        <w:rPr>
          <w:rFonts w:ascii="Sylfaen" w:hAnsi="Sylfaen"/>
          <w:sz w:val="20"/>
          <w:szCs w:val="20"/>
          <w:lang w:val="en-GB"/>
        </w:rPr>
      </w:pPr>
    </w:p>
    <w:tbl>
      <w:tblPr>
        <w:tblW w:w="13760" w:type="dxa"/>
        <w:tblInd w:w="-34" w:type="dxa"/>
        <w:tblLayout w:type="fixed"/>
        <w:tblLook w:val="04A0"/>
      </w:tblPr>
      <w:tblGrid>
        <w:gridCol w:w="1111"/>
        <w:gridCol w:w="3426"/>
        <w:gridCol w:w="3694"/>
        <w:gridCol w:w="5529"/>
      </w:tblGrid>
      <w:tr w:rsidR="00A238DD" w:rsidRPr="004F4D20" w:rsidTr="004D3DC1">
        <w:trPr>
          <w:trHeight w:val="662"/>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კოდი</w:t>
            </w:r>
          </w:p>
        </w:tc>
        <w:tc>
          <w:tcPr>
            <w:tcW w:w="3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ქვეპროგრამის დასახელება</w:t>
            </w:r>
          </w:p>
        </w:tc>
        <w:tc>
          <w:tcPr>
            <w:tcW w:w="36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38DD" w:rsidRPr="004F4D20" w:rsidRDefault="00A238DD" w:rsidP="004D3DC1">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მუნიციპალიტეტის ტერიტორიაზე საპირფარეშოების მშენებლობა/რეაბილიტაცია</w:t>
            </w:r>
          </w:p>
        </w:tc>
        <w:tc>
          <w:tcPr>
            <w:tcW w:w="5529" w:type="dxa"/>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2025 წლის დაფინანსება</w:t>
            </w:r>
            <w:r w:rsidRPr="004F4D20">
              <w:rPr>
                <w:rFonts w:ascii="Sylfaen" w:eastAsia="Times New Roman" w:hAnsi="Sylfaen" w:cs="Calibri"/>
                <w:b/>
                <w:bCs/>
                <w:sz w:val="20"/>
                <w:szCs w:val="20"/>
                <w:lang w:val="en-GB" w:eastAsia="en-GB"/>
              </w:rPr>
              <w:br/>
              <w:t>ლარში</w:t>
            </w:r>
          </w:p>
        </w:tc>
      </w:tr>
      <w:tr w:rsidR="00A238DD" w:rsidRPr="004F4D20" w:rsidTr="004D3DC1">
        <w:trPr>
          <w:trHeight w:val="372"/>
        </w:trPr>
        <w:tc>
          <w:tcPr>
            <w:tcW w:w="1111" w:type="dxa"/>
            <w:tcBorders>
              <w:top w:val="nil"/>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ka-GE" w:eastAsia="en-GB"/>
              </w:rPr>
            </w:pPr>
            <w:r w:rsidRPr="004F4D20">
              <w:rPr>
                <w:rFonts w:ascii="Sylfaen" w:eastAsia="Times New Roman" w:hAnsi="Sylfaen" w:cs="Calibri"/>
                <w:b/>
                <w:bCs/>
                <w:sz w:val="20"/>
                <w:szCs w:val="20"/>
                <w:lang w:val="en-GB" w:eastAsia="en-GB"/>
              </w:rPr>
              <w:t xml:space="preserve">02 </w:t>
            </w:r>
            <w:r w:rsidRPr="004F4D20">
              <w:rPr>
                <w:rFonts w:ascii="Sylfaen" w:eastAsia="Times New Roman" w:hAnsi="Sylfaen" w:cs="Calibri"/>
                <w:b/>
                <w:bCs/>
                <w:sz w:val="20"/>
                <w:szCs w:val="20"/>
                <w:lang w:val="ka-GE" w:eastAsia="en-GB"/>
              </w:rPr>
              <w:t>03 16</w:t>
            </w:r>
          </w:p>
        </w:tc>
        <w:tc>
          <w:tcPr>
            <w:tcW w:w="3426" w:type="dxa"/>
            <w:vMerge/>
            <w:tcBorders>
              <w:top w:val="single" w:sz="4" w:space="0" w:color="auto"/>
              <w:left w:val="single" w:sz="4" w:space="0" w:color="auto"/>
              <w:bottom w:val="single" w:sz="4" w:space="0" w:color="auto"/>
              <w:right w:val="single" w:sz="4" w:space="0" w:color="auto"/>
            </w:tcBorders>
            <w:vAlign w:val="center"/>
            <w:hideMark/>
          </w:tcPr>
          <w:p w:rsidR="00A238DD" w:rsidRPr="004F4D20" w:rsidRDefault="00A238DD" w:rsidP="004D3DC1">
            <w:pPr>
              <w:spacing w:after="0" w:line="240" w:lineRule="auto"/>
              <w:rPr>
                <w:rFonts w:ascii="Sylfaen" w:eastAsia="Times New Roman" w:hAnsi="Sylfaen" w:cs="Calibri"/>
                <w:b/>
                <w:bCs/>
                <w:sz w:val="20"/>
                <w:szCs w:val="20"/>
                <w:lang w:val="en-GB" w:eastAsia="en-GB"/>
              </w:rPr>
            </w:pPr>
          </w:p>
        </w:tc>
        <w:tc>
          <w:tcPr>
            <w:tcW w:w="3694" w:type="dxa"/>
            <w:vMerge/>
            <w:tcBorders>
              <w:top w:val="single" w:sz="4" w:space="0" w:color="auto"/>
              <w:left w:val="single" w:sz="4" w:space="0" w:color="auto"/>
              <w:bottom w:val="single" w:sz="4" w:space="0" w:color="000000"/>
              <w:right w:val="single" w:sz="4" w:space="0" w:color="000000"/>
            </w:tcBorders>
            <w:vAlign w:val="center"/>
            <w:hideMark/>
          </w:tcPr>
          <w:p w:rsidR="00A238DD" w:rsidRPr="004F4D20" w:rsidRDefault="00A238DD" w:rsidP="004D3DC1">
            <w:pPr>
              <w:spacing w:after="0" w:line="240" w:lineRule="auto"/>
              <w:rPr>
                <w:rFonts w:ascii="Sylfaen" w:eastAsia="Times New Roman" w:hAnsi="Sylfaen" w:cs="Calibri"/>
                <w:b/>
                <w:bCs/>
                <w:sz w:val="20"/>
                <w:szCs w:val="20"/>
                <w:lang w:val="en-GB" w:eastAsia="en-GB"/>
              </w:rPr>
            </w:pPr>
          </w:p>
        </w:tc>
        <w:tc>
          <w:tcPr>
            <w:tcW w:w="5529" w:type="dxa"/>
            <w:tcBorders>
              <w:top w:val="nil"/>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ka-GE" w:eastAsia="en-GB"/>
              </w:rPr>
              <w:t>241 466</w:t>
            </w:r>
          </w:p>
          <w:p w:rsidR="00A238DD" w:rsidRPr="004F4D20" w:rsidRDefault="00A238DD" w:rsidP="004D3DC1">
            <w:pPr>
              <w:spacing w:after="0" w:line="240" w:lineRule="auto"/>
              <w:rPr>
                <w:rFonts w:ascii="Sylfaen" w:eastAsia="Times New Roman" w:hAnsi="Sylfaen" w:cs="Calibri"/>
                <w:b/>
                <w:bCs/>
                <w:sz w:val="20"/>
                <w:szCs w:val="20"/>
                <w:lang w:val="en-GB" w:eastAsia="en-GB"/>
              </w:rPr>
            </w:pPr>
          </w:p>
        </w:tc>
      </w:tr>
      <w:tr w:rsidR="00A238DD" w:rsidRPr="004F4D20" w:rsidTr="004D3DC1">
        <w:trPr>
          <w:trHeight w:val="590"/>
        </w:trPr>
        <w:tc>
          <w:tcPr>
            <w:tcW w:w="4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ქვეპროგრამის განმახორციელებელი სამსახური</w:t>
            </w:r>
          </w:p>
        </w:tc>
        <w:tc>
          <w:tcPr>
            <w:tcW w:w="9223"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sz w:val="20"/>
                <w:szCs w:val="20"/>
                <w:lang w:val="en-GB" w:eastAsia="en-GB"/>
              </w:rPr>
            </w:pPr>
            <w:r w:rsidRPr="004F4D20">
              <w:rPr>
                <w:rFonts w:ascii="Sylfaen" w:eastAsia="Times New Roman" w:hAnsi="Sylfaen" w:cs="Calibri"/>
                <w:sz w:val="20"/>
                <w:szCs w:val="20"/>
                <w:lang w:val="en-GB" w:eastAsia="en-GB"/>
              </w:rPr>
              <w:t>ქობულეთის მუნიციპალიტეტის მერიის ინფრასტრუქტურის სამსახური</w:t>
            </w:r>
          </w:p>
        </w:tc>
      </w:tr>
      <w:tr w:rsidR="00A238DD" w:rsidRPr="004F4D20" w:rsidTr="004D3DC1">
        <w:trPr>
          <w:trHeight w:val="651"/>
        </w:trPr>
        <w:tc>
          <w:tcPr>
            <w:tcW w:w="4537"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ქვეპროგრამის აღწერა</w:t>
            </w:r>
          </w:p>
        </w:tc>
        <w:tc>
          <w:tcPr>
            <w:tcW w:w="9223" w:type="dxa"/>
            <w:gridSpan w:val="2"/>
            <w:tcBorders>
              <w:top w:val="single" w:sz="4" w:space="0" w:color="auto"/>
              <w:left w:val="nil"/>
              <w:bottom w:val="single" w:sz="4" w:space="0" w:color="auto"/>
              <w:right w:val="single" w:sz="4" w:space="0" w:color="000000"/>
            </w:tcBorders>
            <w:shd w:val="clear" w:color="auto" w:fill="auto"/>
            <w:vAlign w:val="center"/>
            <w:hideMark/>
          </w:tcPr>
          <w:p w:rsidR="00A238DD" w:rsidRPr="004F4D20" w:rsidRDefault="00A238DD" w:rsidP="004D3DC1">
            <w:pPr>
              <w:spacing w:after="0" w:line="240" w:lineRule="auto"/>
              <w:rPr>
                <w:rFonts w:ascii="Sylfaen" w:eastAsia="Times New Roman" w:hAnsi="Sylfaen" w:cs="Calibri"/>
                <w:sz w:val="20"/>
                <w:szCs w:val="20"/>
                <w:lang w:val="en-GB" w:eastAsia="en-GB"/>
              </w:rPr>
            </w:pPr>
            <w:r w:rsidRPr="004F4D20">
              <w:rPr>
                <w:rFonts w:ascii="Sylfaen" w:eastAsia="Times New Roman" w:hAnsi="Sylfaen" w:cs="Calibri"/>
                <w:bCs/>
                <w:sz w:val="16"/>
                <w:szCs w:val="16"/>
                <w:lang w:val="en-GB" w:eastAsia="en-GB"/>
              </w:rPr>
              <w:t>მუნიციპალიტეტის ტერიტორიაზე საპირფარეშოების მშენებლობა/რეაბილიტაცია</w:t>
            </w:r>
          </w:p>
        </w:tc>
      </w:tr>
      <w:tr w:rsidR="00A238DD" w:rsidRPr="004F4D20" w:rsidTr="004D3DC1">
        <w:trPr>
          <w:trHeight w:val="467"/>
        </w:trPr>
        <w:tc>
          <w:tcPr>
            <w:tcW w:w="4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ქვეპროგრამის მიზანი და მოსალოდნელი შედეგი</w:t>
            </w:r>
          </w:p>
        </w:tc>
        <w:tc>
          <w:tcPr>
            <w:tcW w:w="9223" w:type="dxa"/>
            <w:gridSpan w:val="2"/>
            <w:tcBorders>
              <w:top w:val="single" w:sz="4" w:space="0" w:color="auto"/>
              <w:left w:val="single" w:sz="4" w:space="0" w:color="4F81BD"/>
              <w:bottom w:val="single" w:sz="4" w:space="0" w:color="auto"/>
              <w:right w:val="single" w:sz="4" w:space="0" w:color="auto"/>
            </w:tcBorders>
            <w:shd w:val="clear" w:color="000000" w:fill="FFFFFF"/>
            <w:vAlign w:val="center"/>
            <w:hideMark/>
          </w:tcPr>
          <w:p w:rsidR="00A238DD" w:rsidRPr="004F4D20" w:rsidRDefault="00A238DD" w:rsidP="004D3DC1">
            <w:pPr>
              <w:spacing w:after="0" w:line="240" w:lineRule="auto"/>
              <w:rPr>
                <w:rFonts w:ascii="Sylfaen" w:eastAsia="Times New Roman" w:hAnsi="Sylfaen" w:cs="Calibri"/>
                <w:color w:val="000000"/>
                <w:sz w:val="20"/>
                <w:szCs w:val="20"/>
                <w:lang w:val="en-GB" w:eastAsia="en-GB"/>
              </w:rPr>
            </w:pPr>
            <w:r w:rsidRPr="004F4D20">
              <w:rPr>
                <w:rFonts w:ascii="Sylfaen" w:eastAsia="Times New Roman" w:hAnsi="Sylfaen" w:cs="Calibri"/>
                <w:sz w:val="16"/>
                <w:szCs w:val="16"/>
                <w:lang w:val="ka-GE" w:eastAsia="en-GB"/>
              </w:rPr>
              <w:t>მუნიციპალიტეტის ტერიტორიაზე მოწესრიგებული ინფრასტრუქტურა</w:t>
            </w:r>
          </w:p>
        </w:tc>
      </w:tr>
    </w:tbl>
    <w:p w:rsidR="00A238DD" w:rsidRPr="004F4D20" w:rsidRDefault="00A238DD" w:rsidP="002C75E4">
      <w:pPr>
        <w:rPr>
          <w:rFonts w:ascii="Sylfaen" w:eastAsia="Times New Roman" w:hAnsi="Sylfaen" w:cs="Calibri"/>
          <w:b/>
          <w:color w:val="000000"/>
          <w:sz w:val="20"/>
          <w:szCs w:val="20"/>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4D3DC1" w:rsidRPr="004F4D20"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20"/>
                <w:szCs w:val="20"/>
                <w:lang w:val="en-GB" w:eastAsia="en-GB"/>
              </w:rPr>
            </w:pPr>
            <w:r w:rsidRPr="004F4D20">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w:t>
            </w:r>
            <w:r w:rsidRPr="004F4D20">
              <w:rPr>
                <w:rFonts w:ascii="Sylfaen" w:eastAsia="Times New Roman" w:hAnsi="Sylfaen" w:cs="Calibri"/>
                <w:b/>
                <w:bCs/>
                <w:sz w:val="18"/>
                <w:szCs w:val="18"/>
                <w:lang w:val="ka-GE" w:eastAsia="en-GB"/>
              </w:rPr>
              <w:t>6</w:t>
            </w:r>
            <w:r w:rsidRPr="004F4D20">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4D3DC1" w:rsidRPr="004F4D20"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4D3DC1" w:rsidRPr="004F4D20" w:rsidRDefault="004D3DC1" w:rsidP="004D3DC1">
            <w:pPr>
              <w:jc w:val="center"/>
              <w:rPr>
                <w:rFonts w:ascii="Sylfaen" w:hAnsi="Sylfaen" w:cs="Calibri"/>
                <w:sz w:val="16"/>
                <w:szCs w:val="16"/>
              </w:rPr>
            </w:pPr>
            <w:r w:rsidRPr="004F4D20">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lang w:val="ka-GE"/>
              </w:rPr>
            </w:pPr>
            <w:r w:rsidRPr="004F4D20">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4F4D20">
              <w:rPr>
                <w:rFonts w:ascii="Sylfaen" w:eastAsia="Times New Roman" w:hAnsi="Sylfaen" w:cs="Calibri"/>
                <w:color w:val="000000"/>
                <w:sz w:val="16"/>
                <w:szCs w:val="16"/>
                <w:lang w:val="ka-GE" w:eastAsia="en-GB"/>
              </w:rPr>
              <w:t>ი</w:t>
            </w:r>
            <w:r w:rsidRPr="004F4D20">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4"/>
                <w:szCs w:val="14"/>
              </w:rPr>
            </w:pPr>
            <w:r w:rsidRPr="004F4D20">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ascii="Sylfaen" w:hAnsi="Sylfaen" w:cs="Calibri"/>
                <w:color w:val="000000"/>
                <w:sz w:val="16"/>
                <w:szCs w:val="16"/>
              </w:rPr>
            </w:pPr>
            <w:r w:rsidRPr="004F4D20">
              <w:rPr>
                <w:rFonts w:ascii="Sylfaen" w:hAnsi="Sylfaen" w:cs="Calibri"/>
                <w:color w:val="000000"/>
                <w:sz w:val="16"/>
                <w:szCs w:val="16"/>
              </w:rPr>
              <w:t> </w:t>
            </w:r>
          </w:p>
        </w:tc>
      </w:tr>
    </w:tbl>
    <w:p w:rsidR="00A238DD" w:rsidRPr="004F4D20" w:rsidRDefault="00A238DD" w:rsidP="002C75E4">
      <w:pPr>
        <w:rPr>
          <w:rFonts w:ascii="Sylfaen" w:eastAsia="Times New Roman" w:hAnsi="Sylfaen" w:cs="Calibri"/>
          <w:b/>
          <w:color w:val="000000"/>
          <w:sz w:val="20"/>
          <w:szCs w:val="20"/>
          <w:lang w:val="ka-GE"/>
        </w:rPr>
      </w:pPr>
    </w:p>
    <w:p w:rsidR="00A238DD" w:rsidRPr="004F4D20" w:rsidRDefault="00A238DD" w:rsidP="002C75E4">
      <w:pPr>
        <w:rPr>
          <w:rFonts w:ascii="Sylfaen" w:eastAsia="Times New Roman" w:hAnsi="Sylfaen" w:cs="Calibri"/>
          <w:b/>
          <w:color w:val="000000"/>
          <w:sz w:val="20"/>
          <w:szCs w:val="20"/>
          <w:lang w:val="ka-GE"/>
        </w:rPr>
      </w:pPr>
    </w:p>
    <w:p w:rsidR="00A238DD" w:rsidRPr="004F4D20" w:rsidRDefault="00A238DD" w:rsidP="002C75E4">
      <w:pPr>
        <w:rPr>
          <w:rFonts w:ascii="Sylfaen" w:eastAsia="Times New Roman" w:hAnsi="Sylfaen" w:cs="Calibri"/>
          <w:b/>
          <w:color w:val="000000"/>
          <w:sz w:val="20"/>
          <w:szCs w:val="20"/>
          <w:lang w:val="ka-GE"/>
        </w:rPr>
      </w:pPr>
    </w:p>
    <w:p w:rsidR="00A238DD" w:rsidRPr="004F4D20" w:rsidRDefault="00A238DD" w:rsidP="002C75E4">
      <w:pPr>
        <w:rPr>
          <w:rFonts w:ascii="Sylfaen" w:eastAsia="Times New Roman" w:hAnsi="Sylfaen" w:cs="Calibri"/>
          <w:b/>
          <w:color w:val="000000"/>
          <w:sz w:val="20"/>
          <w:szCs w:val="20"/>
          <w:lang w:val="ka-GE"/>
        </w:rPr>
      </w:pPr>
    </w:p>
    <w:p w:rsidR="00A238DD" w:rsidRPr="004F4D20" w:rsidRDefault="00A238DD" w:rsidP="002C75E4">
      <w:pPr>
        <w:rPr>
          <w:rFonts w:ascii="Sylfaen" w:eastAsia="Times New Roman" w:hAnsi="Sylfaen" w:cs="Calibri"/>
          <w:b/>
          <w:color w:val="000000"/>
          <w:sz w:val="20"/>
          <w:szCs w:val="20"/>
          <w:lang w:val="ka-GE"/>
        </w:rPr>
      </w:pPr>
    </w:p>
    <w:p w:rsidR="005E0C90" w:rsidRPr="004F4D20" w:rsidRDefault="005E0C90" w:rsidP="005E0C90">
      <w:pPr>
        <w:rPr>
          <w:lang w:val="ka-GE" w:eastAsia="ru-RU"/>
        </w:rPr>
      </w:pPr>
    </w:p>
    <w:p w:rsidR="003E33C5" w:rsidRPr="004F4D20" w:rsidRDefault="003E33C5" w:rsidP="005E0C90">
      <w:pPr>
        <w:rPr>
          <w:lang w:val="ka-GE" w:eastAsia="ru-RU"/>
        </w:rPr>
      </w:pPr>
    </w:p>
    <w:p w:rsidR="00630529" w:rsidRPr="004F4D20" w:rsidRDefault="00630529" w:rsidP="00630529">
      <w:pPr>
        <w:pStyle w:val="2"/>
        <w:ind w:left="644"/>
        <w:rPr>
          <w:sz w:val="20"/>
          <w:szCs w:val="20"/>
          <w:lang w:val="ka-GE"/>
        </w:rPr>
      </w:pPr>
      <w:r w:rsidRPr="004F4D20">
        <w:rPr>
          <w:rFonts w:ascii="Sylfaen" w:hAnsi="Sylfaen"/>
          <w:sz w:val="20"/>
          <w:szCs w:val="20"/>
          <w:lang w:val="ka-GE"/>
        </w:rPr>
        <w:t>3.2 დასუფთავება და გარემოს დაცვა</w:t>
      </w:r>
    </w:p>
    <w:p w:rsidR="00630529" w:rsidRPr="004F4D20" w:rsidRDefault="00630529" w:rsidP="00630529">
      <w:pPr>
        <w:pStyle w:val="a3"/>
        <w:spacing w:line="240" w:lineRule="auto"/>
        <w:ind w:left="1140"/>
        <w:jc w:val="both"/>
        <w:rPr>
          <w:rFonts w:ascii="Sylfaen" w:hAnsi="Sylfaen"/>
          <w:b/>
          <w:lang w:val="en-GB"/>
        </w:rPr>
      </w:pPr>
    </w:p>
    <w:p w:rsidR="00630529" w:rsidRPr="004F4D20" w:rsidRDefault="00630529" w:rsidP="00630529">
      <w:pPr>
        <w:pStyle w:val="a3"/>
        <w:ind w:left="0" w:firstLine="644"/>
        <w:jc w:val="both"/>
        <w:rPr>
          <w:rFonts w:ascii="Sylfaen" w:hAnsi="Sylfaen" w:cs="Sylfaen"/>
          <w:sz w:val="20"/>
          <w:szCs w:val="20"/>
          <w:lang w:val="ka-GE"/>
        </w:rPr>
      </w:pPr>
      <w:r w:rsidRPr="004F4D20">
        <w:rPr>
          <w:rFonts w:ascii="Sylfaen" w:hAnsi="Sylfaen" w:cs="Sylfaen"/>
          <w:sz w:val="20"/>
          <w:szCs w:val="20"/>
          <w:lang w:val="ka-GE"/>
        </w:rPr>
        <w:t>პროგრა</w:t>
      </w:r>
      <w:r w:rsidRPr="004F4D20">
        <w:rPr>
          <w:rFonts w:ascii="Sylfaen" w:hAnsi="Sylfaen"/>
          <w:sz w:val="20"/>
          <w:szCs w:val="20"/>
          <w:lang w:val="ka-GE"/>
        </w:rPr>
        <w:t>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დაფინანსდება აღნიშნულთან დაკავშირებული ხარჯები, უზრუნველყოფილი იქნება მუნიციპალიტეტის დასუფთავება,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w:t>
      </w:r>
      <w:r w:rsidR="00A51B5F" w:rsidRPr="004F4D20">
        <w:rPr>
          <w:rFonts w:ascii="Sylfaen" w:hAnsi="Sylfaen"/>
          <w:sz w:val="20"/>
          <w:szCs w:val="20"/>
          <w:lang w:val="en-GB"/>
        </w:rPr>
        <w:t xml:space="preserve"> </w:t>
      </w:r>
      <w:r w:rsidRPr="004F4D20">
        <w:rPr>
          <w:rFonts w:ascii="Sylfaen" w:hAnsi="Sylfaen"/>
          <w:sz w:val="20"/>
          <w:szCs w:val="20"/>
          <w:lang w:val="ka-GE"/>
        </w:rPr>
        <w:t xml:space="preserve">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4F4D20">
        <w:rPr>
          <w:rFonts w:ascii="Sylfaen" w:hAnsi="Sylfaen" w:cs="Sylfaen"/>
          <w:sz w:val="20"/>
          <w:szCs w:val="20"/>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w:t>
      </w:r>
    </w:p>
    <w:p w:rsidR="00D62AC8" w:rsidRPr="004F4D20" w:rsidRDefault="00D62AC8" w:rsidP="00630529">
      <w:pPr>
        <w:pStyle w:val="a3"/>
        <w:ind w:left="0" w:firstLine="644"/>
        <w:jc w:val="both"/>
        <w:rPr>
          <w:rFonts w:ascii="Sylfaen" w:hAnsi="Sylfaen" w:cs="Sylfaen"/>
          <w:sz w:val="20"/>
          <w:szCs w:val="20"/>
          <w:lang w:val="ka-GE"/>
        </w:rPr>
      </w:pPr>
    </w:p>
    <w:tbl>
      <w:tblPr>
        <w:tblW w:w="13334" w:type="dxa"/>
        <w:tblInd w:w="99" w:type="dxa"/>
        <w:tblLayout w:type="fixed"/>
        <w:tblLook w:val="04A0"/>
      </w:tblPr>
      <w:tblGrid>
        <w:gridCol w:w="1143"/>
        <w:gridCol w:w="4962"/>
        <w:gridCol w:w="1559"/>
        <w:gridCol w:w="1418"/>
        <w:gridCol w:w="1275"/>
        <w:gridCol w:w="1418"/>
        <w:gridCol w:w="1559"/>
      </w:tblGrid>
      <w:tr w:rsidR="005A3CE5" w:rsidRPr="004F4D20" w:rsidTr="00CA001C">
        <w:trPr>
          <w:trHeight w:val="652"/>
        </w:trPr>
        <w:tc>
          <w:tcPr>
            <w:tcW w:w="1143" w:type="dxa"/>
            <w:tcBorders>
              <w:top w:val="single" w:sz="4" w:space="0" w:color="auto"/>
              <w:left w:val="single" w:sz="4" w:space="0" w:color="auto"/>
              <w:bottom w:val="single" w:sz="4" w:space="0" w:color="auto"/>
              <w:right w:val="single" w:sz="4" w:space="0" w:color="auto"/>
            </w:tcBorders>
            <w:vAlign w:val="center"/>
            <w:hideMark/>
          </w:tcPr>
          <w:p w:rsidR="005A3CE5" w:rsidRPr="004F4D20" w:rsidRDefault="005A3CE5" w:rsidP="00D62AC8">
            <w:pPr>
              <w:spacing w:after="0" w:line="240" w:lineRule="auto"/>
              <w:rPr>
                <w:rFonts w:ascii="Sylfaen" w:eastAsia="Times New Roman" w:hAnsi="Sylfaen" w:cs="Calibri"/>
                <w:b/>
                <w:bCs/>
                <w:sz w:val="20"/>
                <w:szCs w:val="20"/>
                <w:lang w:val="en-GB" w:eastAsia="en-GB"/>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A3CE5" w:rsidRPr="004F4D20" w:rsidRDefault="005A3CE5" w:rsidP="00CC1FA4">
            <w:pPr>
              <w:spacing w:after="0" w:line="240" w:lineRule="auto"/>
              <w:jc w:val="center"/>
              <w:rPr>
                <w:rFonts w:ascii="Sylfaen" w:eastAsia="Times New Roman" w:hAnsi="Sylfaen" w:cs="Calibri"/>
                <w:b/>
                <w:bCs/>
                <w:sz w:val="18"/>
                <w:szCs w:val="18"/>
                <w:lang w:val="en-GB" w:eastAsia="en-GB"/>
              </w:rPr>
            </w:pPr>
            <w:bookmarkStart w:id="1" w:name="RANGE!A1:G4"/>
            <w:r w:rsidRPr="004F4D20">
              <w:rPr>
                <w:rFonts w:ascii="Sylfaen" w:hAnsi="Sylfaen" w:cs="Calibri"/>
                <w:b/>
                <w:bCs/>
                <w:color w:val="000000"/>
                <w:sz w:val="18"/>
                <w:szCs w:val="18"/>
              </w:rPr>
              <w:t>პრიორიტეტეის/პროგრამების/ქვეპროგრამის/</w:t>
            </w:r>
            <w:r w:rsidR="00A51B5F" w:rsidRPr="004F4D20">
              <w:rPr>
                <w:rFonts w:ascii="Sylfaen" w:hAnsi="Sylfaen" w:cs="Calibri"/>
                <w:b/>
                <w:bCs/>
                <w:color w:val="000000"/>
                <w:sz w:val="18"/>
                <w:szCs w:val="18"/>
              </w:rPr>
              <w:t xml:space="preserve"> </w:t>
            </w:r>
            <w:r w:rsidRPr="004F4D20">
              <w:rPr>
                <w:rFonts w:ascii="Sylfaen" w:hAnsi="Sylfaen" w:cs="Calibri"/>
                <w:b/>
                <w:bCs/>
                <w:color w:val="000000"/>
                <w:sz w:val="18"/>
                <w:szCs w:val="18"/>
              </w:rPr>
              <w:t>ღონისძიებების</w:t>
            </w:r>
            <w:r w:rsidR="00A51B5F" w:rsidRPr="004F4D20">
              <w:rPr>
                <w:rFonts w:ascii="Sylfaen" w:hAnsi="Sylfaen" w:cs="Calibri"/>
                <w:b/>
                <w:bCs/>
                <w:color w:val="000000"/>
                <w:sz w:val="18"/>
                <w:szCs w:val="18"/>
              </w:rPr>
              <w:t xml:space="preserve"> </w:t>
            </w:r>
            <w:r w:rsidRPr="004F4D20">
              <w:rPr>
                <w:rFonts w:ascii="Sylfaen" w:hAnsi="Sylfaen" w:cs="Calibri"/>
                <w:b/>
                <w:bCs/>
                <w:color w:val="000000"/>
                <w:sz w:val="18"/>
                <w:szCs w:val="18"/>
              </w:rPr>
              <w:t>დასახელება</w:t>
            </w:r>
            <w:bookmarkEnd w:id="1"/>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C3E41">
            <w:pPr>
              <w:jc w:val="center"/>
              <w:rPr>
                <w:rFonts w:ascii="Sylfaen" w:hAnsi="Sylfaen" w:cs="Calibri"/>
                <w:b/>
                <w:bCs/>
                <w:color w:val="000000"/>
                <w:sz w:val="20"/>
                <w:szCs w:val="20"/>
              </w:rPr>
            </w:pPr>
            <w:r w:rsidRPr="004F4D20">
              <w:rPr>
                <w:rFonts w:ascii="Sylfaen" w:hAnsi="Sylfaen" w:cs="Calibri"/>
                <w:b/>
                <w:bCs/>
                <w:color w:val="000000"/>
                <w:sz w:val="20"/>
                <w:szCs w:val="20"/>
              </w:rPr>
              <w:t>სულ 4 წელი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87F10">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987F10" w:rsidRPr="004F4D20">
              <w:rPr>
                <w:rFonts w:ascii="Sylfaen" w:hAnsi="Sylfaen" w:cs="Calibri"/>
                <w:b/>
                <w:bCs/>
                <w:color w:val="000000"/>
                <w:sz w:val="20"/>
                <w:szCs w:val="20"/>
                <w:lang w:val="ka-GE"/>
              </w:rPr>
              <w:t>5</w:t>
            </w:r>
            <w:r w:rsidR="00FB7DF2"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წლი</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97183E" w:rsidP="00CE30A8">
            <w:pPr>
              <w:jc w:val="center"/>
              <w:rPr>
                <w:rFonts w:ascii="Sylfaen" w:hAnsi="Sylfaen" w:cs="Calibri"/>
                <w:b/>
                <w:bCs/>
                <w:color w:val="000000"/>
                <w:sz w:val="20"/>
                <w:szCs w:val="20"/>
              </w:rPr>
            </w:pPr>
            <w:r w:rsidRPr="004F4D20">
              <w:rPr>
                <w:rFonts w:ascii="Sylfaen" w:hAnsi="Sylfaen" w:cs="Calibri"/>
                <w:b/>
                <w:bCs/>
                <w:color w:val="000000"/>
                <w:sz w:val="20"/>
                <w:szCs w:val="20"/>
              </w:rPr>
              <w:t>2026 წელი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87F10">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987F10" w:rsidRPr="004F4D20">
              <w:rPr>
                <w:rFonts w:ascii="Sylfaen" w:hAnsi="Sylfaen" w:cs="Calibri"/>
                <w:b/>
                <w:bCs/>
                <w:color w:val="000000"/>
                <w:sz w:val="20"/>
                <w:szCs w:val="20"/>
                <w:lang w:val="ka-GE"/>
              </w:rPr>
              <w:t>7</w:t>
            </w:r>
            <w:r w:rsidR="00FB7DF2"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წელი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87F10">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987F10" w:rsidRPr="004F4D20">
              <w:rPr>
                <w:rFonts w:ascii="Sylfaen" w:hAnsi="Sylfaen" w:cs="Calibri"/>
                <w:b/>
                <w:bCs/>
                <w:color w:val="000000"/>
                <w:sz w:val="20"/>
                <w:szCs w:val="20"/>
                <w:lang w:val="ka-GE"/>
              </w:rPr>
              <w:t>8</w:t>
            </w:r>
            <w:r w:rsidR="00FB7DF2"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წელი</w:t>
            </w:r>
          </w:p>
        </w:tc>
      </w:tr>
      <w:tr w:rsidR="004D3DC1" w:rsidRPr="004F4D20" w:rsidTr="004D3DC1">
        <w:trPr>
          <w:trHeight w:val="266"/>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დასუფთავება და გარემოს დაცვა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28,633,905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7,653,145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6,979,820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6,992,620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7,008,320</w:t>
            </w:r>
          </w:p>
        </w:tc>
      </w:tr>
      <w:tr w:rsidR="004D3DC1" w:rsidRPr="004F4D20" w:rsidTr="004D3DC1">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მუნიციპალიტეტის სანიტარული დასუფთავების ღონისძიებები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21,269,480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5,798,380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5,158,600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5,156,500</w:t>
            </w:r>
          </w:p>
        </w:tc>
      </w:tr>
      <w:tr w:rsidR="004D3DC1" w:rsidRPr="004F4D20" w:rsidTr="004D3DC1">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03 01 01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 xml:space="preserve">დასუფთავების ღონისძიებები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535,000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85,000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150,000</w:t>
            </w:r>
          </w:p>
        </w:tc>
      </w:tr>
      <w:tr w:rsidR="004D3DC1" w:rsidRPr="004F4D20" w:rsidTr="004D3DC1">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03 01 02</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ა(ა)იპ ქობულეთის სანდასუფთავება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20,734,480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5,713,380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5,008,600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5,006,000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5,006,500</w:t>
            </w:r>
          </w:p>
        </w:tc>
      </w:tr>
      <w:tr w:rsidR="004D3DC1" w:rsidRPr="004F4D20" w:rsidTr="004D3DC1">
        <w:trPr>
          <w:trHeight w:val="34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 xml:space="preserve">03 02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გარემოს დაცვა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7,364,425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1,854,765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1,821,220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1,836,620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1,851,820</w:t>
            </w:r>
          </w:p>
        </w:tc>
      </w:tr>
      <w:tr w:rsidR="004D3DC1" w:rsidRPr="004F4D20" w:rsidTr="004D3DC1">
        <w:trPr>
          <w:trHeight w:val="39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03 02 01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ა(ა)იპ ქობულეთის გამწვანება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3,688,465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952,665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905,500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911,300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919,000</w:t>
            </w:r>
          </w:p>
        </w:tc>
      </w:tr>
      <w:tr w:rsidR="004D3DC1" w:rsidRPr="004F4D20" w:rsidTr="004D3DC1">
        <w:trPr>
          <w:trHeight w:val="30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03 02 02</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pPr>
              <w:jc w:val="center"/>
              <w:rPr>
                <w:rFonts w:cs="Calibri"/>
                <w:color w:val="000000"/>
              </w:rPr>
            </w:pPr>
            <w:r w:rsidRPr="004F4D20">
              <w:rPr>
                <w:rFonts w:cs="Calibri"/>
                <w:color w:val="000000"/>
              </w:rPr>
              <w:t>ა(ა)იპ ქობულეთის პარკი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3,675,960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902,100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915,720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925,320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932,820</w:t>
            </w:r>
          </w:p>
        </w:tc>
      </w:tr>
    </w:tbl>
    <w:p w:rsidR="00D62AC8" w:rsidRPr="004F4D20" w:rsidRDefault="00D62AC8" w:rsidP="00630529">
      <w:pPr>
        <w:pStyle w:val="a3"/>
        <w:ind w:left="0" w:firstLine="644"/>
        <w:jc w:val="both"/>
        <w:rPr>
          <w:rFonts w:ascii="Sylfaen" w:hAnsi="Sylfaen" w:cs="Sylfaen"/>
          <w:sz w:val="20"/>
          <w:szCs w:val="20"/>
          <w:lang w:val="ka-GE"/>
        </w:rPr>
      </w:pPr>
    </w:p>
    <w:p w:rsidR="00D62AC8" w:rsidRPr="004F4D20" w:rsidRDefault="00D62AC8" w:rsidP="00630529">
      <w:pPr>
        <w:pStyle w:val="a3"/>
        <w:ind w:left="0" w:firstLine="644"/>
        <w:jc w:val="both"/>
        <w:rPr>
          <w:rFonts w:ascii="Sylfaen" w:hAnsi="Sylfaen" w:cs="Sylfaen"/>
          <w:sz w:val="20"/>
          <w:szCs w:val="20"/>
          <w:lang w:val="ka-GE"/>
        </w:rPr>
      </w:pPr>
    </w:p>
    <w:tbl>
      <w:tblPr>
        <w:tblW w:w="13575" w:type="dxa"/>
        <w:tblLayout w:type="fixed"/>
        <w:tblLook w:val="04A0"/>
      </w:tblPr>
      <w:tblGrid>
        <w:gridCol w:w="727"/>
        <w:gridCol w:w="1640"/>
        <w:gridCol w:w="4161"/>
        <w:gridCol w:w="408"/>
        <w:gridCol w:w="1446"/>
        <w:gridCol w:w="1854"/>
        <w:gridCol w:w="430"/>
        <w:gridCol w:w="1208"/>
        <w:gridCol w:w="1701"/>
      </w:tblGrid>
      <w:tr w:rsidR="002C75E4" w:rsidRPr="004F4D20" w:rsidTr="004D3DC1">
        <w:trPr>
          <w:trHeight w:val="543"/>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A51B5F"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lang w:val="ka-GE"/>
              </w:rPr>
              <w:t>პროგრამის დასახელება</w:t>
            </w:r>
          </w:p>
        </w:tc>
        <w:tc>
          <w:tcPr>
            <w:tcW w:w="4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color w:val="000000"/>
              </w:rPr>
            </w:pPr>
            <w:r w:rsidRPr="004F4D20">
              <w:rPr>
                <w:rFonts w:ascii="Sylfaen" w:hAnsi="Sylfaen" w:cs="Arial CYR"/>
                <w:b/>
                <w:color w:val="000000"/>
                <w:sz w:val="18"/>
                <w:szCs w:val="18"/>
              </w:rPr>
              <w:t>მუნიციპალიტეტის</w:t>
            </w:r>
            <w:r w:rsidR="00A51B5F" w:rsidRPr="004F4D20">
              <w:rPr>
                <w:rFonts w:ascii="Sylfaen" w:hAnsi="Sylfaen" w:cs="Arial CYR"/>
                <w:b/>
                <w:color w:val="000000"/>
                <w:sz w:val="18"/>
                <w:szCs w:val="18"/>
              </w:rPr>
              <w:t xml:space="preserve"> </w:t>
            </w:r>
            <w:r w:rsidRPr="004F4D20">
              <w:rPr>
                <w:rFonts w:ascii="Sylfaen" w:hAnsi="Sylfaen" w:cs="Arial CYR"/>
                <w:b/>
                <w:color w:val="000000"/>
                <w:sz w:val="18"/>
                <w:szCs w:val="18"/>
              </w:rPr>
              <w:t>სანიტარული</w:t>
            </w:r>
            <w:r w:rsidR="00A51B5F" w:rsidRPr="004F4D20">
              <w:rPr>
                <w:rFonts w:ascii="Sylfaen" w:hAnsi="Sylfaen" w:cs="Arial CYR"/>
                <w:b/>
                <w:color w:val="000000"/>
                <w:sz w:val="18"/>
                <w:szCs w:val="18"/>
              </w:rPr>
              <w:t xml:space="preserve"> </w:t>
            </w:r>
            <w:r w:rsidRPr="004F4D20">
              <w:rPr>
                <w:rFonts w:ascii="Sylfaen" w:hAnsi="Sylfaen" w:cs="Arial CYR"/>
                <w:b/>
                <w:color w:val="000000"/>
                <w:sz w:val="18"/>
                <w:szCs w:val="18"/>
              </w:rPr>
              <w:t>დასუფთავების</w:t>
            </w:r>
            <w:r w:rsidR="00A51B5F" w:rsidRPr="004F4D20">
              <w:rPr>
                <w:rFonts w:ascii="Sylfaen" w:hAnsi="Sylfaen" w:cs="Arial CYR"/>
                <w:b/>
                <w:color w:val="000000"/>
                <w:sz w:val="18"/>
                <w:szCs w:val="18"/>
              </w:rPr>
              <w:t xml:space="preserve"> </w:t>
            </w:r>
            <w:r w:rsidRPr="004F4D20">
              <w:rPr>
                <w:rFonts w:ascii="Sylfaen" w:hAnsi="Sylfaen" w:cs="Arial CYR"/>
                <w:b/>
                <w:color w:val="000000"/>
                <w:sz w:val="18"/>
                <w:szCs w:val="18"/>
              </w:rPr>
              <w:t>ღონისძიებები</w:t>
            </w:r>
          </w:p>
        </w:tc>
        <w:tc>
          <w:tcPr>
            <w:tcW w:w="1854" w:type="dxa"/>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97183E" w:rsidP="00712E23">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2C75E4"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97183E" w:rsidP="00712E23">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2C75E4"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97183E" w:rsidP="00712E23">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2C75E4"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97183E" w:rsidP="00712E23">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2C75E4"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4D3DC1" w:rsidRPr="004F4D20" w:rsidTr="004D3DC1">
        <w:trPr>
          <w:trHeight w:val="297"/>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4D3DC1" w:rsidRPr="004F4D20" w:rsidRDefault="004D3DC1" w:rsidP="002C75E4">
            <w:pPr>
              <w:spacing w:after="0" w:line="240" w:lineRule="auto"/>
              <w:jc w:val="center"/>
              <w:rPr>
                <w:rFonts w:ascii="Sylfaen" w:eastAsia="Times New Roman" w:hAnsi="Sylfaen" w:cs="Calibri"/>
                <w:b/>
                <w:color w:val="000000"/>
                <w:sz w:val="16"/>
                <w:szCs w:val="16"/>
                <w:lang w:val="en-GB"/>
              </w:rPr>
            </w:pPr>
            <w:r w:rsidRPr="004F4D20">
              <w:rPr>
                <w:rFonts w:ascii="Sylfaen" w:eastAsia="Times New Roman" w:hAnsi="Sylfaen" w:cs="Calibri"/>
                <w:b/>
                <w:color w:val="000000"/>
                <w:sz w:val="16"/>
                <w:szCs w:val="16"/>
              </w:rPr>
              <w:t xml:space="preserve">03 </w:t>
            </w:r>
            <w:r w:rsidRPr="004F4D20">
              <w:rPr>
                <w:rFonts w:ascii="Sylfaen" w:eastAsia="Times New Roman" w:hAnsi="Sylfaen" w:cs="Calibri"/>
                <w:b/>
                <w:color w:val="000000"/>
                <w:sz w:val="16"/>
                <w:szCs w:val="16"/>
                <w:lang w:val="ka-GE"/>
              </w:rPr>
              <w:t>0</w:t>
            </w:r>
            <w:r w:rsidRPr="004F4D20">
              <w:rPr>
                <w:rFonts w:ascii="Sylfaen" w:eastAsia="Times New Roman" w:hAnsi="Sylfaen" w:cs="Calibri"/>
                <w:b/>
                <w:color w:val="000000"/>
                <w:sz w:val="16"/>
                <w:szCs w:val="16"/>
                <w:lang w:val="en-GB"/>
              </w:rPr>
              <w:t>1</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4D3DC1" w:rsidRPr="004F4D20" w:rsidRDefault="004D3DC1" w:rsidP="002C75E4">
            <w:pPr>
              <w:spacing w:after="0" w:line="240" w:lineRule="auto"/>
              <w:rPr>
                <w:rFonts w:ascii="Sylfaen" w:eastAsia="Times New Roman" w:hAnsi="Sylfaen" w:cs="Calibri"/>
                <w:b/>
                <w:bCs/>
                <w:color w:val="000000"/>
                <w:sz w:val="18"/>
                <w:szCs w:val="18"/>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4D3DC1" w:rsidRPr="004F4D20" w:rsidRDefault="004D3DC1" w:rsidP="002C75E4">
            <w:pPr>
              <w:spacing w:after="0" w:line="240" w:lineRule="auto"/>
              <w:rPr>
                <w:rFonts w:ascii="Sylfaen" w:eastAsia="Times New Roman" w:hAnsi="Sylfaen" w:cs="Calibri"/>
                <w:color w:val="000000"/>
              </w:rPr>
            </w:pPr>
          </w:p>
        </w:tc>
        <w:tc>
          <w:tcPr>
            <w:tcW w:w="1854" w:type="dxa"/>
            <w:gridSpan w:val="2"/>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5,798,380</w:t>
            </w:r>
          </w:p>
        </w:tc>
        <w:tc>
          <w:tcPr>
            <w:tcW w:w="1854"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5,158,600</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5,156,000</w:t>
            </w:r>
          </w:p>
        </w:tc>
        <w:tc>
          <w:tcPr>
            <w:tcW w:w="1701" w:type="dxa"/>
            <w:tcBorders>
              <w:top w:val="nil"/>
              <w:left w:val="nil"/>
              <w:bottom w:val="single" w:sz="4" w:space="0" w:color="auto"/>
              <w:right w:val="single" w:sz="4" w:space="0" w:color="auto"/>
            </w:tcBorders>
            <w:shd w:val="clear" w:color="000000" w:fill="FFFFFF"/>
            <w:vAlign w:val="center"/>
            <w:hideMark/>
          </w:tcPr>
          <w:p w:rsidR="004D3DC1" w:rsidRPr="004F4D20" w:rsidRDefault="004D3DC1" w:rsidP="004D3DC1">
            <w:pPr>
              <w:jc w:val="center"/>
              <w:rPr>
                <w:rFonts w:cs="Calibri"/>
                <w:color w:val="000000"/>
              </w:rPr>
            </w:pPr>
            <w:r w:rsidRPr="004F4D20">
              <w:rPr>
                <w:rFonts w:cs="Calibri"/>
                <w:color w:val="000000"/>
              </w:rPr>
              <w:t>5,156,500</w:t>
            </w:r>
          </w:p>
        </w:tc>
      </w:tr>
      <w:tr w:rsidR="002C75E4" w:rsidRPr="004F4D20" w:rsidTr="004D3DC1">
        <w:trPr>
          <w:trHeight w:val="498"/>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პროგრამისგანმახორციელებელისამსახური</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rPr>
                <w:rFonts w:ascii="Sylfaen" w:eastAsia="Times New Roman" w:hAnsi="Sylfaen" w:cs="Calibri"/>
                <w:b/>
                <w:color w:val="000000"/>
                <w:sz w:val="20"/>
                <w:szCs w:val="20"/>
                <w:lang w:val="ka-GE"/>
              </w:rPr>
            </w:pPr>
            <w:r w:rsidRPr="004F4D20">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 და (ა)იპ ქობულეთის სანდასუფთავება</w:t>
            </w:r>
          </w:p>
        </w:tc>
      </w:tr>
      <w:tr w:rsidR="00E349BF" w:rsidRPr="004F4D20" w:rsidTr="004D3DC1">
        <w:trPr>
          <w:trHeight w:val="27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49BF" w:rsidRPr="004F4D20" w:rsidRDefault="00E349BF"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პროგრამისაღწერა</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E349BF" w:rsidRPr="004F4D20" w:rsidRDefault="00D54A7C" w:rsidP="00E349BF">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პროგრამისფარგლებშიგათვალისწინებულიამუნიციპალიტეტისსამოქმედოტერიტორიისდასუფთავება,რაცთავისმხრივმოიცავ</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ქუჩებისადამისიმიმდე</w:t>
            </w:r>
            <w:r w:rsidRPr="004F4D20">
              <w:rPr>
                <w:rFonts w:ascii="Sylfaen" w:eastAsia="Times New Roman" w:hAnsi="Sylfaen" w:cs="Calibri"/>
                <w:color w:val="000000"/>
                <w:sz w:val="16"/>
                <w:szCs w:val="16"/>
              </w:rPr>
              <w:lastRenderedPageBreak/>
              <w:t>ბარეტერიტორიების, ეზოების, პარკებისდაგვა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ნარჩენებისშეგროვება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xml:space="preserve">დაგატანას. ნარჩენებისმართვისპროცესშიმოხდებაგენდერულიასპექტებისგათვალისწინება. </w:t>
            </w:r>
            <w:r w:rsidR="00E349BF" w:rsidRPr="004F4D20">
              <w:rPr>
                <w:rFonts w:ascii="Sylfaen" w:eastAsia="Times New Roman" w:hAnsi="Sylfaen" w:cs="Calibri"/>
                <w:color w:val="000000"/>
                <w:sz w:val="16"/>
                <w:szCs w:val="16"/>
              </w:rPr>
              <w:t>მუნიციპალიტეტშიდასუფთავებისღონისძიბებისგანხორციელებაერთ-ერთმნიშვნელოვანპრიორიტეტსწარმოადგენს. მთელიწლისგანმავლობაში ა(ა)იპ „ ქობულეთისსანდასუფთავებამუნიციპალურტერიტორიის, 2</w:t>
            </w:r>
            <w:r w:rsidR="00322118" w:rsidRPr="004F4D20">
              <w:rPr>
                <w:rFonts w:ascii="Sylfaen" w:eastAsia="Times New Roman" w:hAnsi="Sylfaen" w:cs="Calibri"/>
                <w:color w:val="000000"/>
                <w:sz w:val="16"/>
                <w:szCs w:val="16"/>
                <w:lang w:val="ka-GE"/>
              </w:rPr>
              <w:t>2</w:t>
            </w:r>
            <w:r w:rsidR="00A27607"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სოფლისდაგვადასუფთავებასასვემუნიციპალიტეტისმთელიმთელიტერიტორიიდანსაყოფაცხოვრებლონარჩენებისგატანასჯამშისანდასუფთავებისსამსახურიემსახურება 98090, მუნიციპალიტეტისტერიტორიაზემაცხოვრებელმოქალაქეს, ამსაქმიანობასმსახურება</w:t>
            </w:r>
            <w:r w:rsidR="00A27607" w:rsidRPr="004F4D20">
              <w:rPr>
                <w:rFonts w:ascii="Sylfaen" w:eastAsia="Times New Roman" w:hAnsi="Sylfaen" w:cs="Calibri"/>
                <w:color w:val="000000"/>
                <w:sz w:val="16"/>
                <w:szCs w:val="16"/>
                <w:lang w:val="ka-GE"/>
              </w:rPr>
              <w:t xml:space="preserve"> </w:t>
            </w:r>
            <w:r w:rsidR="00322118" w:rsidRPr="004F4D20">
              <w:rPr>
                <w:rFonts w:ascii="Sylfaen" w:eastAsia="Times New Roman" w:hAnsi="Sylfaen" w:cs="Calibri"/>
                <w:color w:val="000000"/>
                <w:sz w:val="16"/>
                <w:szCs w:val="16"/>
                <w:lang w:val="ka-GE"/>
              </w:rPr>
              <w:t>328</w:t>
            </w:r>
            <w:r w:rsidR="00A27607"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ადმინისტრაცია</w:t>
            </w:r>
            <w:r w:rsidR="00E349BF" w:rsidRPr="004F4D20">
              <w:rPr>
                <w:rFonts w:ascii="Sylfaen" w:eastAsia="Times New Roman" w:hAnsi="Sylfaen" w:cs="Calibri"/>
                <w:color w:val="000000"/>
                <w:sz w:val="16"/>
                <w:szCs w:val="16"/>
                <w:lang w:val="ka-GE"/>
              </w:rPr>
              <w:t>.</w:t>
            </w:r>
            <w:r w:rsidR="00A27607"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ასევე, მუნიციპალიტეტი</w:t>
            </w:r>
            <w:r w:rsidR="00A27607"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შეიძენს</w:t>
            </w:r>
            <w:r w:rsidR="00E349BF" w:rsidRPr="004F4D20">
              <w:rPr>
                <w:rFonts w:ascii="Sylfaen" w:hAnsi="Sylfaen" w:cs="Calibri"/>
                <w:bCs/>
                <w:sz w:val="18"/>
                <w:szCs w:val="18"/>
              </w:rPr>
              <w:t>სანაპიროსთვისდეკორატიულსანაგვეურნებს</w:t>
            </w:r>
            <w:r w:rsidR="00E349BF" w:rsidRPr="004F4D20">
              <w:rPr>
                <w:rFonts w:ascii="Sylfaen" w:eastAsia="Times New Roman" w:hAnsi="Sylfaen" w:cs="Calibri"/>
                <w:color w:val="000000"/>
                <w:sz w:val="16"/>
                <w:szCs w:val="16"/>
              </w:rPr>
              <w:br/>
              <w:t>პროგრამისფარგლებშიმუნიციპალიტეტისტერიტორიიდანნაგვისგატანაზემუშაობს</w:t>
            </w:r>
            <w:r w:rsidR="00E349BF" w:rsidRPr="004F4D20">
              <w:rPr>
                <w:rFonts w:ascii="Sylfaen" w:eastAsia="Times New Roman" w:hAnsi="Sylfaen" w:cs="Calibri"/>
                <w:color w:val="000000"/>
                <w:sz w:val="16"/>
                <w:szCs w:val="16"/>
                <w:lang w:val="ka-GE"/>
              </w:rPr>
              <w:t xml:space="preserve">-- </w:t>
            </w:r>
            <w:r w:rsidR="00E349BF" w:rsidRPr="004F4D20">
              <w:rPr>
                <w:rFonts w:ascii="Sylfaen" w:eastAsia="Times New Roman" w:hAnsi="Sylfaen" w:cs="Calibri"/>
                <w:color w:val="000000"/>
                <w:sz w:val="16"/>
                <w:szCs w:val="16"/>
              </w:rPr>
              <w:t>ნაგავმზიდი</w:t>
            </w:r>
            <w:r w:rsidR="00E349BF" w:rsidRPr="004F4D20">
              <w:rPr>
                <w:rFonts w:ascii="Sylfaen" w:eastAsia="Times New Roman" w:hAnsi="Sylfaen" w:cs="Calibri"/>
                <w:color w:val="000000"/>
                <w:sz w:val="16"/>
                <w:szCs w:val="16"/>
                <w:lang w:val="ka-GE"/>
              </w:rPr>
              <w:t xml:space="preserve"> მანქანა</w:t>
            </w:r>
            <w:r w:rsidR="00E349BF" w:rsidRPr="004F4D20">
              <w:rPr>
                <w:rFonts w:ascii="Sylfaen" w:eastAsia="Times New Roman" w:hAnsi="Sylfaen" w:cs="Calibri"/>
                <w:color w:val="000000"/>
                <w:sz w:val="16"/>
                <w:szCs w:val="16"/>
              </w:rPr>
              <w:t>.</w:t>
            </w:r>
          </w:p>
          <w:p w:rsidR="00524C06" w:rsidRPr="004F4D20" w:rsidRDefault="00524C06" w:rsidP="00524C06">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დასუფთავების ღონისძიებები;</w:t>
            </w:r>
          </w:p>
          <w:p w:rsidR="00524C06" w:rsidRPr="004F4D20" w:rsidRDefault="00524C06" w:rsidP="00524C06">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ა(ა)იპ ქობულეთის სანდასუფთავება;</w:t>
            </w:r>
          </w:p>
          <w:p w:rsidR="00E349BF" w:rsidRPr="004F4D20" w:rsidRDefault="00524C06" w:rsidP="00B021E4">
            <w:pPr>
              <w:spacing w:after="240" w:line="240" w:lineRule="auto"/>
              <w:rPr>
                <w:rFonts w:ascii="Sylfaen" w:eastAsia="Times New Roman" w:hAnsi="Sylfaen" w:cs="Calibri"/>
                <w:color w:val="000000"/>
                <w:sz w:val="16"/>
                <w:szCs w:val="16"/>
                <w:lang w:val="en-GB"/>
              </w:rPr>
            </w:pPr>
            <w:r w:rsidRPr="004F4D20">
              <w:rPr>
                <w:rFonts w:ascii="Sylfaen" w:eastAsia="Times New Roman" w:hAnsi="Sylfaen" w:cs="Calibri"/>
                <w:color w:val="000000"/>
                <w:sz w:val="16"/>
                <w:szCs w:val="16"/>
                <w:lang w:val="ka-GE"/>
              </w:rPr>
              <w:t xml:space="preserve">სანაგვე კონტეინერების შეძენა </w:t>
            </w:r>
          </w:p>
          <w:p w:rsidR="001D6806" w:rsidRPr="004F4D20" w:rsidRDefault="001D6806" w:rsidP="00B021E4">
            <w:pPr>
              <w:spacing w:after="240" w:line="240" w:lineRule="auto"/>
              <w:rPr>
                <w:rFonts w:ascii="Sylfaen" w:eastAsia="Times New Roman" w:hAnsi="Sylfaen" w:cs="Calibri"/>
                <w:sz w:val="18"/>
                <w:szCs w:val="18"/>
                <w:lang w:val="ka-GE"/>
              </w:rPr>
            </w:pPr>
            <w:r w:rsidRPr="004F4D20">
              <w:rPr>
                <w:rFonts w:ascii="Sylfaen" w:hAnsi="Sylfaen" w:cs="Calibri"/>
                <w:sz w:val="16"/>
                <w:szCs w:val="16"/>
                <w:lang w:val="ka-GE"/>
              </w:rPr>
              <w:t>მუნიციპალიტეტებში ნარჩენების მართვის სისტემის გაუმჯობესება (კონტეინერების შეძენა) მოსახლეობისთვის, განსაკუთრებით კი ქალებისთვის მნიშვნელოვანია, რადგან ძირითადად ქალები არიან ჩართული საოჯახო საქმეებში და მათი არაანაზღაურებადი შრომის ნაწილია საყოფაცხოვრებო ნარჩენებზე ზრუნვა.</w:t>
            </w:r>
          </w:p>
        </w:tc>
      </w:tr>
      <w:tr w:rsidR="002C75E4" w:rsidRPr="004F4D20" w:rsidTr="004D3DC1">
        <w:trPr>
          <w:trHeight w:val="61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B23F75"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3E69CC">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2C75E4" w:rsidRPr="004F4D20" w:rsidRDefault="003E69CC" w:rsidP="003E69CC">
            <w:pPr>
              <w:autoSpaceDE w:val="0"/>
              <w:autoSpaceDN w:val="0"/>
              <w:adjustRightInd w:val="0"/>
              <w:spacing w:after="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4F4D20">
              <w:rPr>
                <w:rFonts w:ascii="Sylfaen" w:eastAsia="Times New Roman" w:hAnsi="Sylfaen" w:cs="Calibri"/>
                <w:color w:val="000000"/>
                <w:sz w:val="16"/>
                <w:szCs w:val="16"/>
                <w:lang w:val="ka-GE"/>
              </w:rPr>
              <w:t>ქობულეთის</w:t>
            </w:r>
            <w:r w:rsidRPr="004F4D20">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r w:rsidR="00F52F47" w:rsidRPr="004F4D20" w:rsidTr="004D3DC1">
        <w:trPr>
          <w:trHeight w:val="61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52F47" w:rsidRPr="004F4D20" w:rsidRDefault="00FC471C" w:rsidP="00266A1C">
            <w:pPr>
              <w:spacing w:after="0" w:line="240" w:lineRule="auto"/>
              <w:jc w:val="center"/>
              <w:rPr>
                <w:rFonts w:ascii="Sylfaen" w:eastAsia="Times New Roman" w:hAnsi="Sylfaen"/>
                <w:b/>
                <w:bCs/>
                <w:sz w:val="16"/>
                <w:szCs w:val="16"/>
              </w:rPr>
            </w:pPr>
            <w:r w:rsidRPr="004F4D20">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4569" w:type="dxa"/>
            <w:gridSpan w:val="2"/>
            <w:tcBorders>
              <w:top w:val="single" w:sz="4" w:space="0" w:color="auto"/>
              <w:left w:val="nil"/>
              <w:bottom w:val="single" w:sz="4" w:space="0" w:color="auto"/>
              <w:right w:val="single" w:sz="4" w:space="0" w:color="auto"/>
            </w:tcBorders>
            <w:shd w:val="clear" w:color="000000" w:fill="FFFFFF"/>
            <w:vAlign w:val="center"/>
            <w:hideMark/>
          </w:tcPr>
          <w:p w:rsidR="00F52F47" w:rsidRPr="004F4D20" w:rsidRDefault="00F52F47" w:rsidP="00266A1C">
            <w:pPr>
              <w:pStyle w:val="TableParagraph"/>
              <w:spacing w:line="257" w:lineRule="auto"/>
              <w:ind w:left="102" w:right="245"/>
              <w:rPr>
                <w:rFonts w:ascii="Sylfaen" w:eastAsia="Times New Roman" w:hAnsi="Sylfaen" w:cstheme="minorBidi"/>
                <w:sz w:val="16"/>
                <w:szCs w:val="16"/>
              </w:rPr>
            </w:pPr>
            <w:r w:rsidRPr="004F4D20">
              <w:rPr>
                <w:rFonts w:ascii="Sylfaen" w:eastAsia="Times New Roman" w:hAnsi="Sylfaen" w:cstheme="minorBidi"/>
                <w:sz w:val="16"/>
                <w:szCs w:val="16"/>
              </w:rPr>
              <w:t>მიზანი 9 - მრეწველობა, ინოვაციადაინფრასტრუქტურა;</w:t>
            </w:r>
          </w:p>
          <w:p w:rsidR="00F52F47" w:rsidRPr="004F4D20" w:rsidRDefault="00F52F47" w:rsidP="00266A1C">
            <w:pPr>
              <w:pStyle w:val="TableParagraph"/>
              <w:spacing w:before="130" w:line="257" w:lineRule="auto"/>
              <w:ind w:left="102" w:right="245"/>
              <w:rPr>
                <w:rFonts w:ascii="Sylfaen" w:eastAsia="Times New Roman" w:hAnsi="Sylfaen" w:cstheme="minorBidi"/>
                <w:sz w:val="16"/>
                <w:szCs w:val="16"/>
              </w:rPr>
            </w:pPr>
            <w:r w:rsidRPr="004F4D20">
              <w:rPr>
                <w:rFonts w:ascii="Sylfaen" w:eastAsia="Times New Roman" w:hAnsi="Sylfaen"/>
                <w:sz w:val="16"/>
                <w:szCs w:val="16"/>
              </w:rPr>
              <w:t>მიზანი 12 - მდგრადიმოხმარებადაწარმოება</w:t>
            </w:r>
          </w:p>
        </w:tc>
        <w:tc>
          <w:tcPr>
            <w:tcW w:w="3730" w:type="dxa"/>
            <w:gridSpan w:val="3"/>
            <w:tcBorders>
              <w:top w:val="single" w:sz="4" w:space="0" w:color="auto"/>
              <w:left w:val="nil"/>
              <w:bottom w:val="single" w:sz="4" w:space="0" w:color="auto"/>
              <w:right w:val="single" w:sz="4" w:space="0" w:color="auto"/>
            </w:tcBorders>
            <w:shd w:val="clear" w:color="000000" w:fill="FFFFFF"/>
            <w:vAlign w:val="center"/>
          </w:tcPr>
          <w:p w:rsidR="00F52F47" w:rsidRPr="004F4D20" w:rsidRDefault="00F52F47" w:rsidP="00266A1C">
            <w:pPr>
              <w:spacing w:after="0" w:line="240" w:lineRule="auto"/>
              <w:jc w:val="center"/>
              <w:rPr>
                <w:rFonts w:ascii="Sylfaen" w:eastAsia="Times New Roman" w:hAnsi="Sylfaen"/>
                <w:b/>
                <w:bCs/>
                <w:sz w:val="16"/>
                <w:szCs w:val="16"/>
              </w:rPr>
            </w:pPr>
            <w:r w:rsidRPr="004F4D20">
              <w:rPr>
                <w:rFonts w:ascii="Sylfaen" w:eastAsia="Times New Roman" w:hAnsi="Sylfaen"/>
                <w:b/>
                <w:bCs/>
                <w:sz w:val="16"/>
                <w:szCs w:val="16"/>
              </w:rPr>
              <w:t>გენდერული</w:t>
            </w:r>
          </w:p>
        </w:tc>
        <w:tc>
          <w:tcPr>
            <w:tcW w:w="2909" w:type="dxa"/>
            <w:gridSpan w:val="2"/>
            <w:tcBorders>
              <w:top w:val="single" w:sz="4" w:space="0" w:color="auto"/>
              <w:left w:val="nil"/>
              <w:bottom w:val="single" w:sz="4" w:space="0" w:color="auto"/>
              <w:right w:val="single" w:sz="4" w:space="0" w:color="auto"/>
            </w:tcBorders>
            <w:shd w:val="clear" w:color="000000" w:fill="FFFFFF"/>
            <w:vAlign w:val="center"/>
          </w:tcPr>
          <w:p w:rsidR="00F52F47" w:rsidRPr="004F4D20" w:rsidRDefault="00F52F47" w:rsidP="00266A1C">
            <w:pPr>
              <w:spacing w:after="0" w:line="240" w:lineRule="auto"/>
              <w:jc w:val="center"/>
              <w:rPr>
                <w:rFonts w:ascii="Sylfaen" w:eastAsia="Times New Roman" w:hAnsi="Sylfaen"/>
                <w:sz w:val="16"/>
                <w:szCs w:val="16"/>
              </w:rPr>
            </w:pPr>
            <w:r w:rsidRPr="004F4D20">
              <w:rPr>
                <w:rFonts w:ascii="Sylfaen" w:eastAsia="Times New Roman" w:hAnsi="Sylfaen"/>
                <w:sz w:val="16"/>
                <w:szCs w:val="16"/>
              </w:rPr>
              <w:t>დიახ</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318" w:type="dxa"/>
        <w:tblInd w:w="-176" w:type="dxa"/>
        <w:tblLayout w:type="fixed"/>
        <w:tblLook w:val="04A0"/>
      </w:tblPr>
      <w:tblGrid>
        <w:gridCol w:w="347"/>
        <w:gridCol w:w="1922"/>
        <w:gridCol w:w="2126"/>
        <w:gridCol w:w="2126"/>
        <w:gridCol w:w="2127"/>
        <w:gridCol w:w="1701"/>
        <w:gridCol w:w="1701"/>
        <w:gridCol w:w="2268"/>
      </w:tblGrid>
      <w:tr w:rsidR="00CE30A8" w:rsidRPr="004F4D20" w:rsidTr="003E69CC">
        <w:trPr>
          <w:trHeight w:val="870"/>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F4D20" w:rsidRDefault="00CE30A8"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F4D20" w:rsidTr="003E69CC">
        <w:trPr>
          <w:trHeight w:val="75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დასუფთავებულიდასახლებულიტერიტორიულიერთეულებისრაოდენობა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w:t>
            </w:r>
            <w:r w:rsidRPr="004F4D20">
              <w:rPr>
                <w:rFonts w:ascii="Sylfaen" w:eastAsia="Times New Roman" w:hAnsi="Sylfaen" w:cs="Calibri"/>
                <w:color w:val="000000"/>
                <w:sz w:val="14"/>
                <w:szCs w:val="14"/>
                <w:lang w:val="ka-GE" w:eastAsia="en-GB"/>
              </w:rPr>
              <w:t>ჩ</w:t>
            </w:r>
            <w:r w:rsidRPr="004F4D20">
              <w:rPr>
                <w:rFonts w:ascii="Sylfaen" w:eastAsia="Times New Roman" w:hAnsi="Sylfaen" w:cs="Calibri"/>
                <w:color w:val="000000"/>
                <w:sz w:val="14"/>
                <w:szCs w:val="14"/>
                <w:lang w:val="en-GB" w:eastAsia="en-GB"/>
              </w:rPr>
              <w:t>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მოხდება 1 ქალაქიდანდა 2</w:t>
            </w:r>
            <w:r w:rsidRPr="004F4D20">
              <w:rPr>
                <w:rFonts w:ascii="Sylfaen" w:eastAsia="Times New Roman" w:hAnsi="Sylfaen" w:cs="Calibri"/>
                <w:color w:val="000000"/>
                <w:sz w:val="14"/>
                <w:szCs w:val="14"/>
                <w:lang w:val="ka-GE" w:eastAsia="en-GB"/>
              </w:rPr>
              <w:t xml:space="preserve">2 </w:t>
            </w:r>
            <w:r w:rsidRPr="004F4D20">
              <w:rPr>
                <w:rFonts w:ascii="Sylfaen" w:eastAsia="Times New Roman" w:hAnsi="Sylfaen" w:cs="Calibri"/>
                <w:color w:val="000000"/>
                <w:sz w:val="14"/>
                <w:szCs w:val="14"/>
                <w:lang w:val="en-GB" w:eastAsia="en-GB"/>
              </w:rPr>
              <w:t>სოფლიდან</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w:t>
            </w:r>
            <w:r w:rsidRPr="004F4D20">
              <w:rPr>
                <w:rFonts w:ascii="Sylfaen" w:eastAsia="Times New Roman" w:hAnsi="Sylfaen" w:cs="Calibri"/>
                <w:color w:val="000000"/>
                <w:sz w:val="14"/>
                <w:szCs w:val="14"/>
                <w:lang w:val="ka-GE" w:eastAsia="en-GB"/>
              </w:rPr>
              <w:t>ჩ</w:t>
            </w:r>
            <w:r w:rsidRPr="004F4D20">
              <w:rPr>
                <w:rFonts w:ascii="Sylfaen" w:eastAsia="Times New Roman" w:hAnsi="Sylfaen" w:cs="Calibri"/>
                <w:color w:val="000000"/>
                <w:sz w:val="14"/>
                <w:szCs w:val="14"/>
                <w:lang w:val="en-GB" w:eastAsia="en-GB"/>
              </w:rPr>
              <w:t>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მოხდება 1 ქალაქიდანდა 2</w:t>
            </w:r>
            <w:r w:rsidRPr="004F4D20">
              <w:rPr>
                <w:rFonts w:ascii="Sylfaen" w:eastAsia="Times New Roman" w:hAnsi="Sylfaen" w:cs="Calibri"/>
                <w:color w:val="000000"/>
                <w:sz w:val="14"/>
                <w:szCs w:val="14"/>
                <w:lang w:val="ka-GE" w:eastAsia="en-GB"/>
              </w:rPr>
              <w:t xml:space="preserve">2 </w:t>
            </w:r>
            <w:r w:rsidRPr="004F4D20">
              <w:rPr>
                <w:rFonts w:ascii="Sylfaen" w:eastAsia="Times New Roman" w:hAnsi="Sylfaen" w:cs="Calibri"/>
                <w:color w:val="000000"/>
                <w:sz w:val="14"/>
                <w:szCs w:val="14"/>
                <w:lang w:val="en-GB" w:eastAsia="en-GB"/>
              </w:rPr>
              <w:t>სოფლიდან</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20%-შესაბამისიინფრასტრუქტურისარარსებობა (მანქანაკონტეინერი)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3E69CC">
        <w:trPr>
          <w:trHeight w:val="766"/>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მუნიციპალიტეტისტერიტორიიდანგატანილინარჩენებისრაოდნეობა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საშუალოდ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გადის 1</w:t>
            </w:r>
            <w:r w:rsidRPr="004F4D20">
              <w:rPr>
                <w:rFonts w:ascii="Sylfaen" w:eastAsia="Times New Roman" w:hAnsi="Sylfaen" w:cs="Calibri"/>
                <w:color w:val="000000"/>
                <w:sz w:val="14"/>
                <w:szCs w:val="14"/>
                <w:lang w:val="ka-GE" w:eastAsia="en-GB"/>
              </w:rPr>
              <w:t>00</w:t>
            </w:r>
            <w:r w:rsidRPr="004F4D20">
              <w:rPr>
                <w:rFonts w:ascii="Sylfaen" w:eastAsia="Times New Roman" w:hAnsi="Sylfaen" w:cs="Calibri"/>
                <w:color w:val="000000"/>
                <w:sz w:val="14"/>
                <w:szCs w:val="14"/>
                <w:lang w:val="en-GB" w:eastAsia="en-GB"/>
              </w:rPr>
              <w:t>-1</w:t>
            </w:r>
            <w:r w:rsidRPr="004F4D20">
              <w:rPr>
                <w:rFonts w:ascii="Sylfaen" w:eastAsia="Times New Roman" w:hAnsi="Sylfaen" w:cs="Calibri"/>
                <w:color w:val="000000"/>
                <w:sz w:val="14"/>
                <w:szCs w:val="14"/>
                <w:lang w:val="ka-GE" w:eastAsia="en-GB"/>
              </w:rPr>
              <w:t>1</w:t>
            </w:r>
            <w:r w:rsidRPr="004F4D20">
              <w:rPr>
                <w:rFonts w:ascii="Sylfaen" w:eastAsia="Times New Roman" w:hAnsi="Sylfaen" w:cs="Calibri"/>
                <w:color w:val="000000"/>
                <w:sz w:val="14"/>
                <w:szCs w:val="14"/>
                <w:lang w:val="en-GB" w:eastAsia="en-GB"/>
              </w:rPr>
              <w:t>0 მეტრკუბინარჩენი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საშუალოდ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გადის 1</w:t>
            </w:r>
            <w:r w:rsidRPr="004F4D20">
              <w:rPr>
                <w:rFonts w:ascii="Sylfaen" w:eastAsia="Times New Roman" w:hAnsi="Sylfaen" w:cs="Calibri"/>
                <w:color w:val="000000"/>
                <w:sz w:val="14"/>
                <w:szCs w:val="14"/>
                <w:lang w:val="ka-GE" w:eastAsia="en-GB"/>
              </w:rPr>
              <w:t>00</w:t>
            </w:r>
            <w:r w:rsidRPr="004F4D20">
              <w:rPr>
                <w:rFonts w:ascii="Sylfaen" w:eastAsia="Times New Roman" w:hAnsi="Sylfaen" w:cs="Calibri"/>
                <w:color w:val="000000"/>
                <w:sz w:val="14"/>
                <w:szCs w:val="14"/>
                <w:lang w:val="en-GB" w:eastAsia="en-GB"/>
              </w:rPr>
              <w:t>-1</w:t>
            </w:r>
            <w:r w:rsidRPr="004F4D20">
              <w:rPr>
                <w:rFonts w:ascii="Sylfaen" w:eastAsia="Times New Roman" w:hAnsi="Sylfaen" w:cs="Calibri"/>
                <w:color w:val="000000"/>
                <w:sz w:val="14"/>
                <w:szCs w:val="14"/>
                <w:lang w:val="ka-GE" w:eastAsia="en-GB"/>
              </w:rPr>
              <w:t>1</w:t>
            </w:r>
            <w:r w:rsidRPr="004F4D20">
              <w:rPr>
                <w:rFonts w:ascii="Sylfaen" w:eastAsia="Times New Roman" w:hAnsi="Sylfaen" w:cs="Calibri"/>
                <w:color w:val="000000"/>
                <w:sz w:val="14"/>
                <w:szCs w:val="14"/>
                <w:lang w:val="en-GB" w:eastAsia="en-GB"/>
              </w:rPr>
              <w:t>0 მეტრკუბინარჩენი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3E69CC">
        <w:trPr>
          <w:trHeight w:val="70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3</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დასუფთავებულიტერიტორიისფართობი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ჯამში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ხორციელდება 305206 მ² ტერიტორიისდასუფთავება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ჯამში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ხორციელდება 305206 მ² ტერიტორიისდასუფთავება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3E69CC">
        <w:trPr>
          <w:trHeight w:val="856"/>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4</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ყოველდღიურადნარჩენებისგანდაცლილიკონტეინერებისრაოდენობა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დღეში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განხორციელდება</w:t>
            </w:r>
            <w:r w:rsidRPr="004F4D20">
              <w:rPr>
                <w:rFonts w:ascii="Sylfaen" w:eastAsia="Times New Roman" w:hAnsi="Sylfaen" w:cs="Calibri"/>
                <w:color w:val="000000"/>
                <w:sz w:val="14"/>
                <w:szCs w:val="14"/>
                <w:lang w:val="ka-GE" w:eastAsia="en-GB"/>
              </w:rPr>
              <w:t xml:space="preserve"> 7</w:t>
            </w:r>
            <w:r w:rsidRPr="004F4D20">
              <w:rPr>
                <w:rFonts w:ascii="Sylfaen" w:eastAsia="Times New Roman" w:hAnsi="Sylfaen" w:cs="Calibri"/>
                <w:color w:val="000000"/>
                <w:sz w:val="14"/>
                <w:szCs w:val="14"/>
                <w:lang w:val="en-GB" w:eastAsia="en-GB"/>
              </w:rPr>
              <w:t>00-</w:t>
            </w:r>
            <w:r w:rsidRPr="004F4D20">
              <w:rPr>
                <w:rFonts w:ascii="Sylfaen" w:eastAsia="Times New Roman" w:hAnsi="Sylfaen" w:cs="Calibri"/>
                <w:color w:val="000000"/>
                <w:sz w:val="14"/>
                <w:szCs w:val="14"/>
                <w:lang w:val="ka-GE" w:eastAsia="en-GB"/>
              </w:rPr>
              <w:t>9</w:t>
            </w:r>
            <w:r w:rsidRPr="004F4D20">
              <w:rPr>
                <w:rFonts w:ascii="Sylfaen" w:eastAsia="Times New Roman" w:hAnsi="Sylfaen" w:cs="Calibri"/>
                <w:color w:val="000000"/>
                <w:sz w:val="14"/>
                <w:szCs w:val="14"/>
                <w:lang w:val="en-GB" w:eastAsia="en-GB"/>
              </w:rPr>
              <w:t>00 კონტეინერის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დღეში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განხორციელდება</w:t>
            </w:r>
            <w:r w:rsidRPr="004F4D20">
              <w:rPr>
                <w:rFonts w:ascii="Sylfaen" w:eastAsia="Times New Roman" w:hAnsi="Sylfaen" w:cs="Calibri"/>
                <w:color w:val="000000"/>
                <w:sz w:val="14"/>
                <w:szCs w:val="14"/>
                <w:lang w:val="ka-GE" w:eastAsia="en-GB"/>
              </w:rPr>
              <w:t xml:space="preserve"> 7</w:t>
            </w:r>
            <w:r w:rsidRPr="004F4D20">
              <w:rPr>
                <w:rFonts w:ascii="Sylfaen" w:eastAsia="Times New Roman" w:hAnsi="Sylfaen" w:cs="Calibri"/>
                <w:color w:val="000000"/>
                <w:sz w:val="14"/>
                <w:szCs w:val="14"/>
                <w:lang w:val="en-GB" w:eastAsia="en-GB"/>
              </w:rPr>
              <w:t>00-</w:t>
            </w:r>
            <w:r w:rsidRPr="004F4D20">
              <w:rPr>
                <w:rFonts w:ascii="Sylfaen" w:eastAsia="Times New Roman" w:hAnsi="Sylfaen" w:cs="Calibri"/>
                <w:color w:val="000000"/>
                <w:sz w:val="14"/>
                <w:szCs w:val="14"/>
                <w:lang w:val="ka-GE" w:eastAsia="en-GB"/>
              </w:rPr>
              <w:t>9</w:t>
            </w:r>
            <w:r w:rsidRPr="004F4D20">
              <w:rPr>
                <w:rFonts w:ascii="Sylfaen" w:eastAsia="Times New Roman" w:hAnsi="Sylfaen" w:cs="Calibri"/>
                <w:color w:val="000000"/>
                <w:sz w:val="14"/>
                <w:szCs w:val="14"/>
                <w:lang w:val="en-GB" w:eastAsia="en-GB"/>
              </w:rPr>
              <w:t>00 კონტეინერის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w:t>
            </w:r>
            <w:r w:rsidRPr="004F4D20">
              <w:rPr>
                <w:rFonts w:ascii="Sylfaen" w:eastAsia="Times New Roman" w:hAnsi="Sylfaen" w:cs="Calibri"/>
                <w:color w:val="000000"/>
                <w:sz w:val="14"/>
                <w:szCs w:val="14"/>
                <w:lang w:val="en-GB" w:eastAsia="en-GB"/>
              </w:rPr>
              <w:lastRenderedPageBreak/>
              <w:t>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lastRenderedPageBreak/>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FE43CA" w:rsidRPr="004F4D20" w:rsidTr="003E69CC">
        <w:trPr>
          <w:trHeight w:val="81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ka-GE" w:eastAsia="en-GB"/>
              </w:rPr>
              <w:lastRenderedPageBreak/>
              <w:t>5</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ჩატარებულიამაწანწალაცხოველებისპოპულაციისრეგულირებისღონისძიებები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646</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r>
      <w:tr w:rsidR="00FE43CA" w:rsidRPr="004F4D20" w:rsidTr="003E69CC">
        <w:trPr>
          <w:trHeight w:val="54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ka-GE" w:eastAsia="en-GB"/>
              </w:rPr>
              <w:t>6</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შეძენილიურნებისრაოდენობა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300</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FE43CA"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43CA" w:rsidRPr="004F4D20" w:rsidRDefault="0019186E" w:rsidP="00FE43CA">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არანაკლებ საბაზისო მაჩვენებლისა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537" w:type="dxa"/>
        <w:tblInd w:w="-34" w:type="dxa"/>
        <w:tblLook w:val="04A0"/>
      </w:tblPr>
      <w:tblGrid>
        <w:gridCol w:w="950"/>
        <w:gridCol w:w="2829"/>
        <w:gridCol w:w="2816"/>
        <w:gridCol w:w="1890"/>
        <w:gridCol w:w="1664"/>
        <w:gridCol w:w="1488"/>
        <w:gridCol w:w="1900"/>
      </w:tblGrid>
      <w:tr w:rsidR="00712E23" w:rsidRPr="004F4D20" w:rsidTr="00987F10">
        <w:trPr>
          <w:trHeight w:val="543"/>
        </w:trPr>
        <w:tc>
          <w:tcPr>
            <w:tcW w:w="9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28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A51B5F"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lang w:val="ka-GE"/>
              </w:rPr>
              <w:t>პროგრამის დასახელება</w:t>
            </w:r>
          </w:p>
        </w:tc>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2C75E4">
            <w:pPr>
              <w:spacing w:after="240" w:line="240" w:lineRule="auto"/>
              <w:rPr>
                <w:rFonts w:ascii="Sylfaen" w:eastAsia="Times New Roman" w:hAnsi="Sylfaen" w:cs="Calibri"/>
                <w:color w:val="000000"/>
              </w:rPr>
            </w:pPr>
            <w:r w:rsidRPr="004F4D20">
              <w:rPr>
                <w:rFonts w:ascii="Sylfaen" w:eastAsia="Times New Roman" w:hAnsi="Sylfaen" w:cs="Calibri"/>
                <w:b/>
                <w:color w:val="000000"/>
                <w:sz w:val="16"/>
                <w:szCs w:val="16"/>
                <w:lang w:val="ka-GE"/>
              </w:rPr>
              <w:t>დასუფთავების ღონისძიებები</w:t>
            </w:r>
          </w:p>
        </w:tc>
        <w:tc>
          <w:tcPr>
            <w:tcW w:w="1944"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2C75E4" w:rsidRPr="004F4D20" w:rsidTr="00987F10">
        <w:trPr>
          <w:trHeight w:val="348"/>
        </w:trPr>
        <w:tc>
          <w:tcPr>
            <w:tcW w:w="950" w:type="dxa"/>
            <w:tcBorders>
              <w:top w:val="nil"/>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03 </w:t>
            </w:r>
            <w:r w:rsidRPr="004F4D20">
              <w:rPr>
                <w:rFonts w:ascii="Sylfaen" w:eastAsia="Times New Roman" w:hAnsi="Sylfaen" w:cs="Calibri"/>
                <w:color w:val="000000"/>
                <w:sz w:val="16"/>
                <w:szCs w:val="16"/>
                <w:lang w:val="ka-GE"/>
              </w:rPr>
              <w:t>0</w:t>
            </w:r>
            <w:r w:rsidRPr="004F4D20">
              <w:rPr>
                <w:rFonts w:ascii="Sylfaen" w:eastAsia="Times New Roman" w:hAnsi="Sylfaen" w:cs="Calibri"/>
                <w:color w:val="000000"/>
                <w:sz w:val="16"/>
                <w:szCs w:val="16"/>
                <w:lang w:val="en-GB"/>
              </w:rPr>
              <w:t>1</w:t>
            </w:r>
            <w:r w:rsidRPr="004F4D20">
              <w:rPr>
                <w:rFonts w:ascii="Sylfaen" w:eastAsia="Times New Roman" w:hAnsi="Sylfaen" w:cs="Calibri"/>
                <w:color w:val="000000"/>
                <w:sz w:val="16"/>
                <w:szCs w:val="16"/>
                <w:lang w:val="ka-GE"/>
              </w:rPr>
              <w:t xml:space="preserve"> 01</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2C75E4" w:rsidRPr="004F4D20" w:rsidRDefault="002C75E4" w:rsidP="002C75E4">
            <w:pPr>
              <w:spacing w:after="0" w:line="240" w:lineRule="auto"/>
              <w:rPr>
                <w:rFonts w:ascii="Sylfaen" w:eastAsia="Times New Roman" w:hAnsi="Sylfaen" w:cs="Calibri"/>
                <w:b/>
                <w:bCs/>
                <w:color w:val="000000"/>
                <w:sz w:val="18"/>
                <w:szCs w:val="18"/>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2C75E4" w:rsidRPr="004F4D20" w:rsidRDefault="002C75E4" w:rsidP="002C75E4">
            <w:pPr>
              <w:spacing w:after="0" w:line="240" w:lineRule="auto"/>
              <w:rPr>
                <w:rFonts w:ascii="Sylfaen" w:eastAsia="Times New Roman" w:hAnsi="Sylfaen" w:cs="Calibri"/>
                <w:color w:val="000000"/>
              </w:rPr>
            </w:pPr>
          </w:p>
        </w:tc>
        <w:tc>
          <w:tcPr>
            <w:tcW w:w="1944" w:type="dxa"/>
            <w:tcBorders>
              <w:top w:val="nil"/>
              <w:left w:val="nil"/>
              <w:bottom w:val="single" w:sz="4" w:space="0" w:color="auto"/>
              <w:right w:val="single" w:sz="4" w:space="0" w:color="auto"/>
            </w:tcBorders>
            <w:shd w:val="clear" w:color="000000" w:fill="FFFFFF"/>
            <w:vAlign w:val="center"/>
            <w:hideMark/>
          </w:tcPr>
          <w:p w:rsidR="002C75E4" w:rsidRPr="004F4D20" w:rsidRDefault="008554E4" w:rsidP="00E349BF">
            <w:pPr>
              <w:jc w:val="center"/>
              <w:rPr>
                <w:rFonts w:asciiTheme="minorHAnsi" w:hAnsiTheme="minorHAnsi" w:cs="Arial"/>
                <w:b/>
                <w:bCs/>
                <w:sz w:val="20"/>
                <w:szCs w:val="20"/>
                <w:lang w:val="ka-GE"/>
              </w:rPr>
            </w:pPr>
            <w:r w:rsidRPr="004F4D20">
              <w:rPr>
                <w:rFonts w:ascii="Sylfaen" w:hAnsi="Sylfaen" w:cs="Arial"/>
                <w:b/>
                <w:bCs/>
                <w:sz w:val="20"/>
                <w:szCs w:val="20"/>
                <w:lang w:val="ka-GE"/>
              </w:rPr>
              <w:t>8</w:t>
            </w:r>
            <w:r w:rsidR="00A90947" w:rsidRPr="004F4D20">
              <w:rPr>
                <w:rFonts w:asciiTheme="minorHAnsi" w:hAnsiTheme="minorHAnsi" w:cs="Arial"/>
                <w:b/>
                <w:bCs/>
                <w:sz w:val="20"/>
                <w:szCs w:val="20"/>
                <w:lang w:val="en-GB"/>
              </w:rPr>
              <w:t>5</w:t>
            </w:r>
            <w:r w:rsidR="00D0348B" w:rsidRPr="004F4D20">
              <w:rPr>
                <w:rFonts w:ascii="Arial" w:hAnsi="Arial" w:cs="Arial"/>
                <w:b/>
                <w:bCs/>
                <w:sz w:val="20"/>
                <w:szCs w:val="20"/>
              </w:rPr>
              <w:t>,</w:t>
            </w:r>
            <w:r w:rsidR="00D0348B" w:rsidRPr="004F4D20">
              <w:rPr>
                <w:rFonts w:asciiTheme="minorHAnsi" w:hAnsiTheme="minorHAnsi" w:cs="Arial"/>
                <w:b/>
                <w:bCs/>
                <w:sz w:val="20"/>
                <w:szCs w:val="20"/>
                <w:lang w:val="ka-GE"/>
              </w:rPr>
              <w:t>000</w:t>
            </w:r>
          </w:p>
        </w:tc>
        <w:tc>
          <w:tcPr>
            <w:tcW w:w="1701" w:type="dxa"/>
            <w:tcBorders>
              <w:top w:val="nil"/>
              <w:left w:val="nil"/>
              <w:bottom w:val="single" w:sz="4" w:space="0" w:color="auto"/>
              <w:right w:val="single" w:sz="4" w:space="0" w:color="auto"/>
            </w:tcBorders>
            <w:shd w:val="clear" w:color="000000" w:fill="FFFFFF"/>
            <w:vAlign w:val="center"/>
            <w:hideMark/>
          </w:tcPr>
          <w:p w:rsidR="002C75E4" w:rsidRPr="004F4D20" w:rsidRDefault="008554E4" w:rsidP="002C75E4">
            <w:pPr>
              <w:jc w:val="center"/>
              <w:rPr>
                <w:rFonts w:ascii="Arial" w:hAnsi="Arial" w:cs="Arial"/>
                <w:b/>
                <w:bCs/>
                <w:sz w:val="20"/>
                <w:szCs w:val="20"/>
              </w:rPr>
            </w:pPr>
            <w:r w:rsidRPr="004F4D20">
              <w:rPr>
                <w:rFonts w:ascii="Sylfaen" w:hAnsi="Sylfaen" w:cs="Arial"/>
                <w:b/>
                <w:bCs/>
                <w:sz w:val="20"/>
                <w:szCs w:val="20"/>
                <w:lang w:val="ka-GE"/>
              </w:rPr>
              <w:t>5</w:t>
            </w:r>
            <w:r w:rsidR="00005CF2" w:rsidRPr="004F4D20">
              <w:rPr>
                <w:rFonts w:asciiTheme="minorHAnsi" w:hAnsiTheme="minorHAnsi" w:cs="Arial"/>
                <w:b/>
                <w:bCs/>
                <w:sz w:val="20"/>
                <w:szCs w:val="20"/>
                <w:lang w:val="ka-GE"/>
              </w:rPr>
              <w:t>0</w:t>
            </w:r>
            <w:r w:rsidR="00005CF2" w:rsidRPr="004F4D20">
              <w:rPr>
                <w:rFonts w:ascii="Arial" w:hAnsi="Arial" w:cs="Arial"/>
                <w:b/>
                <w:bCs/>
                <w:sz w:val="20"/>
                <w:szCs w:val="20"/>
              </w:rPr>
              <w:t>,</w:t>
            </w:r>
            <w:r w:rsidR="00005CF2" w:rsidRPr="004F4D20">
              <w:rPr>
                <w:rFonts w:asciiTheme="minorHAnsi" w:hAnsiTheme="minorHAnsi" w:cs="Arial"/>
                <w:b/>
                <w:bCs/>
                <w:sz w:val="20"/>
                <w:szCs w:val="20"/>
                <w:lang w:val="ka-GE"/>
              </w:rPr>
              <w:t>0</w:t>
            </w:r>
            <w:r w:rsidR="002F189F" w:rsidRPr="004F4D20">
              <w:rPr>
                <w:rFonts w:asciiTheme="minorHAnsi" w:hAnsiTheme="minorHAnsi" w:cs="Arial"/>
                <w:b/>
                <w:bCs/>
                <w:sz w:val="20"/>
                <w:szCs w:val="20"/>
                <w:lang w:val="ka-GE"/>
              </w:rPr>
              <w:t>00</w:t>
            </w:r>
          </w:p>
        </w:tc>
        <w:tc>
          <w:tcPr>
            <w:tcW w:w="1512" w:type="dxa"/>
            <w:tcBorders>
              <w:top w:val="nil"/>
              <w:left w:val="nil"/>
              <w:bottom w:val="single" w:sz="4" w:space="0" w:color="auto"/>
              <w:right w:val="single" w:sz="4" w:space="0" w:color="auto"/>
            </w:tcBorders>
            <w:shd w:val="clear" w:color="000000" w:fill="FFFFFF"/>
            <w:vAlign w:val="center"/>
            <w:hideMark/>
          </w:tcPr>
          <w:p w:rsidR="002C75E4" w:rsidRPr="004F4D20" w:rsidRDefault="008554E4" w:rsidP="002C75E4">
            <w:pPr>
              <w:jc w:val="center"/>
              <w:rPr>
                <w:rFonts w:ascii="Arial" w:hAnsi="Arial" w:cs="Arial"/>
                <w:b/>
                <w:bCs/>
                <w:sz w:val="20"/>
                <w:szCs w:val="20"/>
              </w:rPr>
            </w:pPr>
            <w:r w:rsidRPr="004F4D20">
              <w:rPr>
                <w:rFonts w:ascii="Sylfaen" w:hAnsi="Sylfaen" w:cs="Arial"/>
                <w:b/>
                <w:bCs/>
                <w:sz w:val="20"/>
                <w:szCs w:val="20"/>
                <w:lang w:val="ka-GE"/>
              </w:rPr>
              <w:t>5</w:t>
            </w:r>
            <w:r w:rsidR="00005CF2" w:rsidRPr="004F4D20">
              <w:rPr>
                <w:rFonts w:asciiTheme="minorHAnsi" w:hAnsiTheme="minorHAnsi" w:cs="Arial"/>
                <w:b/>
                <w:bCs/>
                <w:sz w:val="20"/>
                <w:szCs w:val="20"/>
                <w:lang w:val="ka-GE"/>
              </w:rPr>
              <w:t>0</w:t>
            </w:r>
            <w:r w:rsidR="00005CF2" w:rsidRPr="004F4D20">
              <w:rPr>
                <w:rFonts w:ascii="Arial" w:hAnsi="Arial" w:cs="Arial"/>
                <w:b/>
                <w:bCs/>
                <w:sz w:val="20"/>
                <w:szCs w:val="20"/>
              </w:rPr>
              <w:t>,</w:t>
            </w:r>
            <w:r w:rsidR="00005CF2" w:rsidRPr="004F4D20">
              <w:rPr>
                <w:rFonts w:asciiTheme="minorHAnsi" w:hAnsiTheme="minorHAnsi" w:cs="Arial"/>
                <w:b/>
                <w:bCs/>
                <w:sz w:val="20"/>
                <w:szCs w:val="20"/>
                <w:lang w:val="ka-GE"/>
              </w:rPr>
              <w:t>0</w:t>
            </w:r>
            <w:r w:rsidR="002F189F" w:rsidRPr="004F4D20">
              <w:rPr>
                <w:rFonts w:asciiTheme="minorHAnsi" w:hAnsiTheme="minorHAnsi" w:cs="Arial"/>
                <w:b/>
                <w:bCs/>
                <w:sz w:val="20"/>
                <w:szCs w:val="20"/>
                <w:lang w:val="ka-GE"/>
              </w:rPr>
              <w:t>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4F4D20" w:rsidRDefault="008554E4" w:rsidP="002C75E4">
            <w:pPr>
              <w:jc w:val="center"/>
              <w:rPr>
                <w:rFonts w:ascii="Sylfaen" w:hAnsi="Sylfaen" w:cs="Arial"/>
                <w:b/>
                <w:bCs/>
                <w:sz w:val="20"/>
                <w:szCs w:val="20"/>
              </w:rPr>
            </w:pPr>
            <w:r w:rsidRPr="004F4D20">
              <w:rPr>
                <w:rFonts w:ascii="Sylfaen" w:hAnsi="Sylfaen" w:cs="Arial"/>
                <w:b/>
                <w:bCs/>
                <w:sz w:val="20"/>
                <w:szCs w:val="20"/>
                <w:lang w:val="ka-GE"/>
              </w:rPr>
              <w:t>118 223</w:t>
            </w:r>
          </w:p>
        </w:tc>
      </w:tr>
      <w:tr w:rsidR="002C75E4" w:rsidRPr="004F4D20" w:rsidTr="003E33C5">
        <w:trPr>
          <w:trHeight w:val="498"/>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პროგრამისგანმახორციელებელისამსახური</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rPr>
                <w:rFonts w:ascii="Sylfaen" w:eastAsia="Times New Roman" w:hAnsi="Sylfaen" w:cs="Calibri"/>
                <w:b/>
                <w:color w:val="000000"/>
                <w:sz w:val="20"/>
                <w:szCs w:val="20"/>
                <w:lang w:val="ka-GE"/>
              </w:rPr>
            </w:pPr>
            <w:r w:rsidRPr="004F4D20">
              <w:rPr>
                <w:rFonts w:ascii="Sylfaen" w:eastAsia="Times New Roman" w:hAnsi="Sylfaen" w:cs="Calibri"/>
                <w:b/>
                <w:color w:val="000000"/>
                <w:sz w:val="20"/>
                <w:szCs w:val="20"/>
                <w:lang w:val="ka-GE"/>
              </w:rPr>
              <w:t xml:space="preserve">ქობულეთის მუნიციპალიტეტის ინფრასტრუქტურის სამსახური </w:t>
            </w:r>
          </w:p>
        </w:tc>
      </w:tr>
      <w:tr w:rsidR="003E69CC" w:rsidRPr="004F4D20" w:rsidTr="003E33C5">
        <w:trPr>
          <w:trHeight w:val="498"/>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F4D20" w:rsidRDefault="003E69CC"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პროგრამისაღწერა</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4A3D49">
            <w:pPr>
              <w:spacing w:after="0" w:line="240" w:lineRule="auto"/>
              <w:rPr>
                <w:rFonts w:ascii="Sylfaen" w:eastAsia="Times New Roman" w:hAnsi="Sylfaen" w:cs="Calibri"/>
                <w:b/>
                <w:color w:val="000000"/>
                <w:sz w:val="20"/>
                <w:szCs w:val="20"/>
                <w:lang w:val="ka-GE"/>
              </w:rPr>
            </w:pPr>
            <w:r w:rsidRPr="004F4D20">
              <w:rPr>
                <w:rFonts w:ascii="Sylfaen" w:eastAsia="Times New Roman" w:hAnsi="Sylfaen" w:cs="Calibri"/>
                <w:color w:val="000000"/>
                <w:sz w:val="16"/>
                <w:szCs w:val="16"/>
                <w:lang w:val="ka-GE"/>
              </w:rPr>
              <w:t xml:space="preserve">ქვეპროგრამის ფარგლებში დაგეგმილია </w:t>
            </w:r>
            <w:r w:rsidRPr="004F4D20">
              <w:rPr>
                <w:rFonts w:ascii="Sylfaen" w:eastAsia="Times New Roman" w:hAnsi="Sylfaen" w:cs="Calibri"/>
                <w:color w:val="000000"/>
                <w:sz w:val="16"/>
                <w:szCs w:val="16"/>
              </w:rPr>
              <w:t>დასუფთავების ღონისძიებები (მაწანწალა ცხოველების დაჭერა, ტრანსპორტირება და დაჭერილი ცხოველების გაუვნებელყოფა)</w:t>
            </w:r>
            <w:r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დაგეგმილია მაწანწალა ცხოველების (ძაღლების) პოპულაციის რეგულირების ღონისძიებები: დაჭერა და ტრანსპორტირება; ევთანაზია (ჰუმანური დაძინება ნარკოზით); სტერილიზაცია; კასტრაცია;  ვაქცინაცია და დაბირკვა.</w:t>
            </w:r>
            <w:r w:rsidRPr="004F4D20">
              <w:rPr>
                <w:rFonts w:ascii="Sylfaen" w:eastAsia="Times New Roman" w:hAnsi="Sylfaen" w:cs="Calibri"/>
                <w:color w:val="000000"/>
                <w:sz w:val="16"/>
                <w:szCs w:val="16"/>
                <w:lang w:val="ka-GE"/>
              </w:rPr>
              <w:t xml:space="preserve">  </w:t>
            </w:r>
          </w:p>
        </w:tc>
      </w:tr>
      <w:tr w:rsidR="003E69CC" w:rsidRPr="004F4D20" w:rsidTr="003E33C5">
        <w:trPr>
          <w:trHeight w:val="902"/>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F4D20" w:rsidRDefault="003E69CC"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 მიზანი და მოსალოდნელი შედეგი</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3E69CC" w:rsidRPr="004F4D20" w:rsidRDefault="003E69C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4F4D20">
              <w:rPr>
                <w:rFonts w:ascii="Sylfaen" w:eastAsia="Times New Roman" w:hAnsi="Sylfaen" w:cs="Calibri"/>
                <w:color w:val="000000"/>
                <w:sz w:val="16"/>
                <w:szCs w:val="16"/>
                <w:lang w:val="ka-GE"/>
              </w:rPr>
              <w:t>ქობულეთის</w:t>
            </w:r>
            <w:r w:rsidRPr="004F4D20">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361" w:type="dxa"/>
        <w:tblInd w:w="-34" w:type="dxa"/>
        <w:tblLook w:val="04A0"/>
      </w:tblPr>
      <w:tblGrid>
        <w:gridCol w:w="554"/>
        <w:gridCol w:w="2195"/>
        <w:gridCol w:w="1817"/>
        <w:gridCol w:w="2217"/>
        <w:gridCol w:w="2006"/>
        <w:gridCol w:w="1524"/>
        <w:gridCol w:w="1524"/>
        <w:gridCol w:w="1524"/>
      </w:tblGrid>
      <w:tr w:rsidR="00CE30A8" w:rsidRPr="004F4D20" w:rsidTr="00987F10">
        <w:trPr>
          <w:trHeight w:val="990"/>
        </w:trPr>
        <w:tc>
          <w:tcPr>
            <w:tcW w:w="55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F4D20" w:rsidRDefault="00CE30A8"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195"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17"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24" w:type="dxa"/>
            <w:tcBorders>
              <w:top w:val="single" w:sz="4" w:space="0" w:color="auto"/>
              <w:left w:val="nil"/>
              <w:bottom w:val="single" w:sz="4" w:space="0" w:color="auto"/>
              <w:right w:val="single" w:sz="8"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BE6861" w:rsidRPr="004F4D20" w:rsidTr="00987F10">
        <w:trPr>
          <w:trHeight w:val="1214"/>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color w:val="000000"/>
                <w:sz w:val="19"/>
                <w:szCs w:val="19"/>
              </w:rPr>
            </w:pPr>
            <w:r w:rsidRPr="004F4D20">
              <w:rPr>
                <w:rFonts w:ascii="Sylfaeny" w:hAnsi="Sylfaeny" w:cs="Calibri"/>
                <w:color w:val="000000"/>
                <w:sz w:val="19"/>
                <w:szCs w:val="19"/>
              </w:rPr>
              <w:t>1</w:t>
            </w:r>
          </w:p>
        </w:tc>
        <w:tc>
          <w:tcPr>
            <w:tcW w:w="2195"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 w:eastAsia="Times New Roman" w:hAnsi="Sylfaen" w:cs="Calibri"/>
                <w:color w:val="000000"/>
                <w:sz w:val="16"/>
                <w:szCs w:val="16"/>
              </w:rPr>
            </w:pPr>
            <w:r w:rsidRPr="004F4D20">
              <w:rPr>
                <w:rFonts w:ascii="Sylfaen" w:eastAsia="Times New Roman" w:hAnsi="Sylfaen" w:cs="Calibri"/>
                <w:color w:val="000000"/>
                <w:sz w:val="16"/>
                <w:szCs w:val="16"/>
              </w:rPr>
              <w:t>ჩატარებულია</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მაწანწალა</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ცხოველების</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პოპულაციის</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რეგულირების</w:t>
            </w:r>
            <w:r w:rsidR="003E69CC"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ღონისძიებები</w:t>
            </w:r>
          </w:p>
        </w:tc>
        <w:tc>
          <w:tcPr>
            <w:tcW w:w="1817"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8554E4">
            <w:pPr>
              <w:jc w:val="center"/>
              <w:rPr>
                <w:rFonts w:ascii="Sylfaen" w:hAnsi="Sylfaen" w:cs="Calibri"/>
                <w:sz w:val="19"/>
                <w:szCs w:val="19"/>
                <w:lang w:val="ka-GE"/>
              </w:rPr>
            </w:pPr>
            <w:r w:rsidRPr="004F4D20">
              <w:rPr>
                <w:rFonts w:ascii="Sylfaen" w:hAnsi="Sylfaen" w:cs="Calibri"/>
                <w:sz w:val="19"/>
                <w:szCs w:val="19"/>
                <w:lang w:val="ka-GE"/>
              </w:rPr>
              <w:t>652</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8554E4">
            <w:pPr>
              <w:jc w:val="center"/>
              <w:rPr>
                <w:rFonts w:ascii="Sylfaen" w:hAnsi="Sylfaen" w:cs="Calibri"/>
                <w:sz w:val="19"/>
                <w:szCs w:val="19"/>
                <w:lang w:val="ka-GE"/>
              </w:rPr>
            </w:pPr>
            <w:r w:rsidRPr="004F4D20">
              <w:rPr>
                <w:rFonts w:ascii="Sylfaen" w:hAnsi="Sylfaen" w:cs="Calibri"/>
                <w:sz w:val="19"/>
                <w:szCs w:val="19"/>
                <w:lang w:val="ka-GE"/>
              </w:rPr>
              <w:t>652</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color w:val="000000"/>
                <w:sz w:val="19"/>
                <w:szCs w:val="19"/>
              </w:rPr>
            </w:pPr>
            <w:r w:rsidRPr="004F4D20">
              <w:rPr>
                <w:rFonts w:ascii="Sylfaeny" w:hAnsi="Sylfaeny" w:cs="Calibri"/>
                <w:color w:val="000000"/>
                <w:sz w:val="19"/>
                <w:szCs w:val="19"/>
              </w:rPr>
              <w:t>10%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sz w:val="19"/>
                <w:szCs w:val="19"/>
              </w:rPr>
            </w:pPr>
            <w:r w:rsidRPr="004F4D20">
              <w:rPr>
                <w:rFonts w:ascii="Sylfaeny" w:hAnsi="Sylfaeny" w:cs="Calibri"/>
                <w:sz w:val="19"/>
                <w:szCs w:val="19"/>
              </w:rPr>
              <w:t>500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sz w:val="19"/>
                <w:szCs w:val="19"/>
              </w:rPr>
            </w:pPr>
            <w:r w:rsidRPr="004F4D20">
              <w:rPr>
                <w:rFonts w:ascii="Sylfaeny" w:hAnsi="Sylfaeny" w:cs="Calibri"/>
                <w:sz w:val="19"/>
                <w:szCs w:val="19"/>
              </w:rPr>
              <w:t>500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F4D20" w:rsidRDefault="00BE6861">
            <w:pPr>
              <w:jc w:val="center"/>
              <w:rPr>
                <w:rFonts w:ascii="Sylfaeny" w:hAnsi="Sylfaeny" w:cs="Calibri"/>
                <w:sz w:val="19"/>
                <w:szCs w:val="19"/>
              </w:rPr>
            </w:pPr>
            <w:r w:rsidRPr="004F4D20">
              <w:rPr>
                <w:rFonts w:ascii="Sylfaeny" w:hAnsi="Sylfaeny" w:cs="Calibri"/>
                <w:sz w:val="19"/>
                <w:szCs w:val="19"/>
              </w:rPr>
              <w:t>500</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Ind w:w="-34" w:type="dxa"/>
        <w:tblLook w:val="04A0"/>
      </w:tblPr>
      <w:tblGrid>
        <w:gridCol w:w="1124"/>
        <w:gridCol w:w="2655"/>
        <w:gridCol w:w="2440"/>
        <w:gridCol w:w="1798"/>
        <w:gridCol w:w="1798"/>
        <w:gridCol w:w="1798"/>
        <w:gridCol w:w="1798"/>
      </w:tblGrid>
      <w:tr w:rsidR="00712E23" w:rsidRPr="004F4D20" w:rsidTr="003E33C5">
        <w:trPr>
          <w:trHeight w:val="543"/>
        </w:trPr>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A51B5F"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lang w:val="ka-GE"/>
              </w:rPr>
              <w:t>პროგრამის 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D0348B">
            <w:pPr>
              <w:spacing w:after="240" w:line="240" w:lineRule="auto"/>
              <w:jc w:val="center"/>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ა(ა)იპ ქობულეთის სანდასუფთავება</w:t>
            </w:r>
          </w:p>
          <w:p w:rsidR="00712E23" w:rsidRPr="004F4D20" w:rsidRDefault="00712E23" w:rsidP="00D0348B">
            <w:pPr>
              <w:spacing w:after="0" w:line="240" w:lineRule="auto"/>
              <w:jc w:val="center"/>
              <w:rPr>
                <w:rFonts w:ascii="Sylfaen" w:eastAsia="Times New Roman" w:hAnsi="Sylfaen" w:cs="Calibri"/>
                <w:b/>
                <w:color w:val="000000"/>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DF4297" w:rsidRPr="004F4D20" w:rsidTr="003E33C5">
        <w:trPr>
          <w:trHeight w:val="325"/>
        </w:trPr>
        <w:tc>
          <w:tcPr>
            <w:tcW w:w="926" w:type="dxa"/>
            <w:tcBorders>
              <w:top w:val="nil"/>
              <w:left w:val="single" w:sz="4" w:space="0" w:color="auto"/>
              <w:bottom w:val="single" w:sz="4" w:space="0" w:color="auto"/>
              <w:right w:val="single" w:sz="4" w:space="0" w:color="auto"/>
            </w:tcBorders>
            <w:shd w:val="clear" w:color="000000" w:fill="FFFFFF"/>
            <w:vAlign w:val="center"/>
            <w:hideMark/>
          </w:tcPr>
          <w:p w:rsidR="00DF4297" w:rsidRPr="004F4D20" w:rsidRDefault="00DF4297" w:rsidP="002C75E4">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03 </w:t>
            </w:r>
            <w:r w:rsidRPr="004F4D20">
              <w:rPr>
                <w:rFonts w:ascii="Sylfaen" w:eastAsia="Times New Roman" w:hAnsi="Sylfaen" w:cs="Calibri"/>
                <w:color w:val="000000"/>
                <w:sz w:val="16"/>
                <w:szCs w:val="16"/>
                <w:lang w:val="ka-GE"/>
              </w:rPr>
              <w:t>0</w:t>
            </w:r>
            <w:r w:rsidRPr="004F4D20">
              <w:rPr>
                <w:rFonts w:ascii="Sylfaen" w:eastAsia="Times New Roman" w:hAnsi="Sylfaen" w:cs="Calibri"/>
                <w:color w:val="000000"/>
                <w:sz w:val="16"/>
                <w:szCs w:val="16"/>
                <w:lang w:val="en-GB"/>
              </w:rPr>
              <w:t>1</w:t>
            </w:r>
            <w:r w:rsidRPr="004F4D20">
              <w:rPr>
                <w:rFonts w:ascii="Sylfaen" w:eastAsia="Times New Roman" w:hAnsi="Sylfaen" w:cs="Calibri"/>
                <w:color w:val="000000"/>
                <w:sz w:val="16"/>
                <w:szCs w:val="16"/>
                <w:lang w:val="ka-GE"/>
              </w:rPr>
              <w:t xml:space="preserve"> 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4297" w:rsidRPr="004F4D20" w:rsidRDefault="00DF4297" w:rsidP="002C75E4">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4297" w:rsidRPr="004F4D20" w:rsidRDefault="00DF4297" w:rsidP="002C75E4">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bottom"/>
            <w:hideMark/>
          </w:tcPr>
          <w:p w:rsidR="00DF4297" w:rsidRPr="004F4D20" w:rsidRDefault="00807D74" w:rsidP="00807D74">
            <w:pPr>
              <w:jc w:val="center"/>
              <w:rPr>
                <w:rFonts w:ascii="Arial" w:hAnsi="Arial" w:cs="Arial"/>
                <w:b/>
                <w:bCs/>
                <w:color w:val="000000"/>
                <w:sz w:val="20"/>
                <w:szCs w:val="20"/>
              </w:rPr>
            </w:pPr>
            <w:r w:rsidRPr="004F4D20">
              <w:rPr>
                <w:rFonts w:ascii="Arial" w:hAnsi="Arial" w:cs="Arial"/>
                <w:b/>
                <w:bCs/>
                <w:color w:val="000000"/>
                <w:sz w:val="20"/>
                <w:szCs w:val="20"/>
              </w:rPr>
              <w:t>5</w:t>
            </w:r>
            <w:r w:rsidR="00DF4297" w:rsidRPr="004F4D20">
              <w:rPr>
                <w:rFonts w:ascii="Arial" w:hAnsi="Arial" w:cs="Arial"/>
                <w:b/>
                <w:bCs/>
                <w:color w:val="000000"/>
                <w:sz w:val="20"/>
                <w:szCs w:val="20"/>
              </w:rPr>
              <w:t>,</w:t>
            </w:r>
            <w:r w:rsidR="00FB7DF2" w:rsidRPr="004F4D20">
              <w:rPr>
                <w:rFonts w:ascii="Arial" w:hAnsi="Arial" w:cs="Arial"/>
                <w:b/>
                <w:bCs/>
                <w:color w:val="000000"/>
                <w:sz w:val="20"/>
                <w:szCs w:val="20"/>
              </w:rPr>
              <w:t>7</w:t>
            </w:r>
            <w:r w:rsidRPr="004F4D20">
              <w:rPr>
                <w:rFonts w:ascii="Arial" w:hAnsi="Arial" w:cs="Arial"/>
                <w:b/>
                <w:bCs/>
                <w:color w:val="000000"/>
                <w:sz w:val="20"/>
                <w:szCs w:val="20"/>
              </w:rPr>
              <w:t>13</w:t>
            </w:r>
            <w:r w:rsidR="00DF4297" w:rsidRPr="004F4D20">
              <w:rPr>
                <w:rFonts w:ascii="Arial" w:hAnsi="Arial" w:cs="Arial"/>
                <w:b/>
                <w:bCs/>
                <w:color w:val="000000"/>
                <w:sz w:val="20"/>
                <w:szCs w:val="20"/>
              </w:rPr>
              <w:t>,</w:t>
            </w:r>
            <w:r w:rsidRPr="004F4D20">
              <w:rPr>
                <w:rFonts w:ascii="Arial" w:hAnsi="Arial" w:cs="Arial"/>
                <w:b/>
                <w:bCs/>
                <w:color w:val="000000"/>
                <w:sz w:val="20"/>
                <w:szCs w:val="20"/>
              </w:rPr>
              <w:t>380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4F4D20" w:rsidRDefault="00DF4297" w:rsidP="00920953">
            <w:pPr>
              <w:jc w:val="center"/>
              <w:rPr>
                <w:rFonts w:ascii="Arial" w:hAnsi="Arial" w:cs="Arial"/>
                <w:b/>
                <w:bCs/>
                <w:color w:val="000000"/>
                <w:sz w:val="20"/>
                <w:szCs w:val="20"/>
              </w:rPr>
            </w:pPr>
            <w:r w:rsidRPr="004F4D20">
              <w:rPr>
                <w:rFonts w:ascii="Arial" w:hAnsi="Arial" w:cs="Arial"/>
                <w:b/>
                <w:bCs/>
                <w:color w:val="000000"/>
                <w:sz w:val="20"/>
                <w:szCs w:val="20"/>
              </w:rPr>
              <w:t>4,459,990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4F4D20" w:rsidRDefault="00DF4297" w:rsidP="00920953">
            <w:pPr>
              <w:jc w:val="center"/>
              <w:rPr>
                <w:rFonts w:ascii="Arial" w:hAnsi="Arial" w:cs="Arial"/>
                <w:b/>
                <w:bCs/>
                <w:color w:val="000000"/>
                <w:sz w:val="20"/>
                <w:szCs w:val="20"/>
              </w:rPr>
            </w:pPr>
            <w:r w:rsidRPr="004F4D20">
              <w:rPr>
                <w:rFonts w:ascii="Arial" w:hAnsi="Arial" w:cs="Arial"/>
                <w:b/>
                <w:bCs/>
                <w:color w:val="000000"/>
                <w:sz w:val="20"/>
                <w:szCs w:val="20"/>
              </w:rPr>
              <w:t>4,463,890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4F4D20" w:rsidRDefault="00DF4297" w:rsidP="00920953">
            <w:pPr>
              <w:jc w:val="center"/>
              <w:rPr>
                <w:rFonts w:ascii="Arial" w:hAnsi="Arial" w:cs="Arial"/>
                <w:b/>
                <w:bCs/>
                <w:color w:val="000000"/>
                <w:sz w:val="20"/>
                <w:szCs w:val="20"/>
              </w:rPr>
            </w:pPr>
            <w:r w:rsidRPr="004F4D20">
              <w:rPr>
                <w:rFonts w:ascii="Arial" w:hAnsi="Arial" w:cs="Arial"/>
                <w:b/>
                <w:bCs/>
                <w:color w:val="000000"/>
                <w:sz w:val="20"/>
                <w:szCs w:val="20"/>
              </w:rPr>
              <w:t>4,474,590</w:t>
            </w:r>
          </w:p>
        </w:tc>
      </w:tr>
      <w:tr w:rsidR="002C75E4" w:rsidRPr="004F4D20" w:rsidTr="003E33C5">
        <w:trPr>
          <w:trHeight w:val="498"/>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F4D20" w:rsidRDefault="002C75E4"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პროგრამისგანმახორციელებელისამსახური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F4D20" w:rsidRDefault="002C75E4" w:rsidP="002C183F">
            <w:pPr>
              <w:spacing w:after="0" w:line="240" w:lineRule="auto"/>
              <w:jc w:val="center"/>
              <w:rPr>
                <w:rFonts w:ascii="Sylfaen" w:eastAsia="Times New Roman" w:hAnsi="Sylfaen" w:cs="Calibri"/>
                <w:b/>
                <w:color w:val="000000"/>
                <w:sz w:val="20"/>
                <w:szCs w:val="20"/>
                <w:lang w:val="ka-GE"/>
              </w:rPr>
            </w:pPr>
            <w:r w:rsidRPr="004F4D20">
              <w:rPr>
                <w:rFonts w:ascii="Sylfaen" w:eastAsia="Times New Roman" w:hAnsi="Sylfaen" w:cs="Calibri"/>
                <w:b/>
                <w:color w:val="000000"/>
                <w:sz w:val="20"/>
                <w:szCs w:val="20"/>
                <w:lang w:val="ka-GE"/>
              </w:rPr>
              <w:t>(ა)იპ ქობულეთის სანდასუფთავება</w:t>
            </w:r>
          </w:p>
        </w:tc>
      </w:tr>
      <w:tr w:rsidR="003E69CC" w:rsidRPr="004F4D20" w:rsidTr="003E33C5">
        <w:trPr>
          <w:trHeight w:val="1321"/>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F4D20" w:rsidRDefault="003E69CC"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პროგრამისაღწერა</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4A3D49">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პროგრამის ფარგლებში გათვალისწინებულია მუნიციპალიტეტის სამოქმედო ტერიტორიის   დასუფთავება,</w:t>
            </w:r>
            <w:r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რაც თავის მხრივ მოიცავ</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xml:space="preserve"> ქუჩებისა და მისი მიმდებარე ტერიტორიების, ეზოების, პარკების დაგვა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ნარჩენების შეგროვება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xml:space="preserve"> და  გატანა</w:t>
            </w:r>
            <w:r w:rsidRPr="004F4D20">
              <w:rPr>
                <w:rFonts w:ascii="Sylfaen" w:eastAsia="Times New Roman" w:hAnsi="Sylfaen" w:cs="Calibri"/>
                <w:color w:val="000000"/>
                <w:sz w:val="16"/>
                <w:szCs w:val="16"/>
                <w:lang w:val="ka-GE"/>
              </w:rPr>
              <w:t>ს</w:t>
            </w:r>
            <w:r w:rsidRPr="004F4D20">
              <w:rPr>
                <w:rFonts w:ascii="Sylfaen" w:eastAsia="Times New Roman" w:hAnsi="Sylfaen" w:cs="Calibri"/>
                <w:color w:val="000000"/>
                <w:sz w:val="16"/>
                <w:szCs w:val="16"/>
              </w:rPr>
              <w:t>.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მთელი წლის განმავლობაში ა(ა)იპ „ ქობულეთის სანდასუფთავება მუნიციპალურ ტერიტორიის, 2</w:t>
            </w:r>
            <w:r w:rsidRPr="004F4D20">
              <w:rPr>
                <w:rFonts w:ascii="Sylfaen" w:eastAsia="Times New Roman" w:hAnsi="Sylfaen" w:cs="Calibri"/>
                <w:color w:val="000000"/>
                <w:sz w:val="16"/>
                <w:szCs w:val="16"/>
                <w:lang w:val="ka-GE"/>
              </w:rPr>
              <w:t>2</w:t>
            </w:r>
            <w:r w:rsidRPr="004F4D20">
              <w:rPr>
                <w:rFonts w:ascii="Sylfaen" w:eastAsia="Times New Roman" w:hAnsi="Sylfaen" w:cs="Calibri"/>
                <w:color w:val="000000"/>
                <w:sz w:val="16"/>
                <w:szCs w:val="16"/>
              </w:rPr>
              <w:t xml:space="preserve"> სოფლის დაგვა დასუფთავებას ასვე მუნიციპალიტეტის მთელი მთელი ტერიტორიიდან საყოფაცხოვრებლო ნარჩენების გატანას ჯამში სანდასუფთავების სამსახური ემსახურება 98090, მუნიციპალიტეტის ტერიტორიაზე მაცხოვრებელ მოქალაქეს, ამ საქმიანობას </w:t>
            </w:r>
            <w:r w:rsidRPr="004F4D20">
              <w:rPr>
                <w:rFonts w:ascii="Sylfaen" w:eastAsia="Times New Roman" w:hAnsi="Sylfaen" w:cs="Calibri"/>
                <w:color w:val="000000"/>
                <w:sz w:val="16"/>
                <w:szCs w:val="16"/>
                <w:lang w:val="ka-GE"/>
              </w:rPr>
              <w:t>ე</w:t>
            </w:r>
            <w:r w:rsidRPr="004F4D20">
              <w:rPr>
                <w:rFonts w:ascii="Sylfaen" w:eastAsia="Times New Roman" w:hAnsi="Sylfaen" w:cs="Calibri"/>
                <w:color w:val="000000"/>
                <w:sz w:val="16"/>
                <w:szCs w:val="16"/>
              </w:rPr>
              <w:t xml:space="preserve">მსახურება </w:t>
            </w:r>
            <w:r w:rsidRPr="004F4D20">
              <w:rPr>
                <w:rFonts w:ascii="Sylfaen" w:eastAsia="Times New Roman" w:hAnsi="Sylfaen" w:cs="Calibri"/>
                <w:color w:val="000000"/>
                <w:sz w:val="16"/>
                <w:szCs w:val="16"/>
                <w:lang w:val="ka-GE"/>
              </w:rPr>
              <w:t xml:space="preserve">328 </w:t>
            </w:r>
            <w:r w:rsidRPr="004F4D20">
              <w:rPr>
                <w:rFonts w:ascii="Sylfaen" w:eastAsia="Times New Roman" w:hAnsi="Sylfaen" w:cs="Calibri"/>
                <w:color w:val="000000"/>
                <w:sz w:val="16"/>
                <w:szCs w:val="16"/>
              </w:rPr>
              <w:t>ადმინისტრაცია</w:t>
            </w:r>
            <w:r w:rsidRPr="004F4D20">
              <w:rPr>
                <w:rFonts w:ascii="Sylfaen" w:eastAsia="Times New Roman" w:hAnsi="Sylfaen" w:cs="Calibri"/>
                <w:color w:val="000000"/>
                <w:sz w:val="16"/>
                <w:szCs w:val="16"/>
                <w:lang w:val="ka-GE"/>
              </w:rPr>
              <w:t>.</w:t>
            </w:r>
            <w:r w:rsidRPr="004F4D20">
              <w:rPr>
                <w:rFonts w:ascii="Sylfaen" w:eastAsia="Times New Roman" w:hAnsi="Sylfaen" w:cs="Calibri"/>
                <w:color w:val="000000"/>
                <w:sz w:val="16"/>
                <w:szCs w:val="16"/>
              </w:rPr>
              <w:t xml:space="preserve"> </w:t>
            </w:r>
          </w:p>
        </w:tc>
      </w:tr>
      <w:tr w:rsidR="003E69CC" w:rsidRPr="004F4D20" w:rsidTr="003E33C5">
        <w:trPr>
          <w:trHeight w:val="610"/>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F4D20" w:rsidRDefault="003E69CC" w:rsidP="002C75E4">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 მიზანი და მოსალოდნელი შედეგი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4F4D20" w:rsidRDefault="003E69C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3E69CC" w:rsidRPr="004F4D20" w:rsidRDefault="003E69C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4F4D20">
              <w:rPr>
                <w:rFonts w:ascii="Sylfaen" w:eastAsia="Times New Roman" w:hAnsi="Sylfaen" w:cs="Calibri"/>
                <w:color w:val="000000"/>
                <w:sz w:val="16"/>
                <w:szCs w:val="16"/>
                <w:lang w:val="ka-GE"/>
              </w:rPr>
              <w:t>ქობულეთის</w:t>
            </w:r>
            <w:r w:rsidRPr="004F4D20">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E33C5" w:rsidRPr="004F4D20" w:rsidRDefault="003E33C5"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37" w:type="dxa"/>
        <w:tblInd w:w="-318" w:type="dxa"/>
        <w:tblLayout w:type="fixed"/>
        <w:tblLook w:val="04A0"/>
      </w:tblPr>
      <w:tblGrid>
        <w:gridCol w:w="347"/>
        <w:gridCol w:w="2206"/>
        <w:gridCol w:w="2410"/>
        <w:gridCol w:w="2268"/>
        <w:gridCol w:w="2126"/>
        <w:gridCol w:w="1701"/>
        <w:gridCol w:w="1560"/>
        <w:gridCol w:w="1319"/>
      </w:tblGrid>
      <w:tr w:rsidR="00CE30A8" w:rsidRPr="004F4D20" w:rsidTr="00571025">
        <w:trPr>
          <w:trHeight w:val="924"/>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F4D20" w:rsidRDefault="00CE30A8"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9" w:type="dxa"/>
            <w:tcBorders>
              <w:top w:val="single" w:sz="4" w:space="0" w:color="auto"/>
              <w:left w:val="nil"/>
              <w:bottom w:val="single" w:sz="4" w:space="0" w:color="auto"/>
              <w:right w:val="single" w:sz="8" w:space="0" w:color="auto"/>
            </w:tcBorders>
            <w:shd w:val="clear" w:color="000000" w:fill="FFFFFF"/>
            <w:vAlign w:val="center"/>
            <w:hideMark/>
          </w:tcPr>
          <w:p w:rsidR="00CE30A8"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F4D20" w:rsidTr="00571025">
        <w:trPr>
          <w:trHeight w:val="75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დასუფთავებული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დასახლებული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ერთეულების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რაოდენობა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w:t>
            </w:r>
            <w:r w:rsidRPr="004F4D20">
              <w:rPr>
                <w:rFonts w:ascii="Sylfaen" w:eastAsia="Times New Roman" w:hAnsi="Sylfaen" w:cs="Calibri"/>
                <w:color w:val="000000"/>
                <w:sz w:val="14"/>
                <w:szCs w:val="14"/>
                <w:lang w:val="ka-GE" w:eastAsia="en-GB"/>
              </w:rPr>
              <w:t>ჩ</w:t>
            </w:r>
            <w:r w:rsidRPr="004F4D20">
              <w:rPr>
                <w:rFonts w:ascii="Sylfaen" w:eastAsia="Times New Roman" w:hAnsi="Sylfaen" w:cs="Calibri"/>
                <w:color w:val="000000"/>
                <w:sz w:val="14"/>
                <w:szCs w:val="14"/>
                <w:lang w:val="en-GB" w:eastAsia="en-GB"/>
              </w:rPr>
              <w:t>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მოხდება 1 ქალაქიდან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 2</w:t>
            </w:r>
            <w:r w:rsidRPr="004F4D20">
              <w:rPr>
                <w:rFonts w:ascii="Sylfaen" w:eastAsia="Times New Roman" w:hAnsi="Sylfaen" w:cs="Calibri"/>
                <w:color w:val="000000"/>
                <w:sz w:val="14"/>
                <w:szCs w:val="14"/>
                <w:lang w:val="ka-GE" w:eastAsia="en-GB"/>
              </w:rPr>
              <w:t xml:space="preserve">2 </w:t>
            </w:r>
            <w:r w:rsidRPr="004F4D20">
              <w:rPr>
                <w:rFonts w:ascii="Sylfaen" w:eastAsia="Times New Roman" w:hAnsi="Sylfaen" w:cs="Calibri"/>
                <w:color w:val="000000"/>
                <w:sz w:val="14"/>
                <w:szCs w:val="14"/>
                <w:lang w:val="en-GB" w:eastAsia="en-GB"/>
              </w:rPr>
              <w:t>სოფლიდან</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w:t>
            </w:r>
            <w:r w:rsidRPr="004F4D20">
              <w:rPr>
                <w:rFonts w:ascii="Sylfaen" w:eastAsia="Times New Roman" w:hAnsi="Sylfaen" w:cs="Calibri"/>
                <w:color w:val="000000"/>
                <w:sz w:val="14"/>
                <w:szCs w:val="14"/>
                <w:lang w:val="ka-GE" w:eastAsia="en-GB"/>
              </w:rPr>
              <w:t>ჩ</w:t>
            </w:r>
            <w:r w:rsidRPr="004F4D20">
              <w:rPr>
                <w:rFonts w:ascii="Sylfaen" w:eastAsia="Times New Roman" w:hAnsi="Sylfaen" w:cs="Calibri"/>
                <w:color w:val="000000"/>
                <w:sz w:val="14"/>
                <w:szCs w:val="14"/>
                <w:lang w:val="en-GB" w:eastAsia="en-GB"/>
              </w:rPr>
              <w:t>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მოხდება 1 ქალაქიდან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 2</w:t>
            </w:r>
            <w:r w:rsidRPr="004F4D20">
              <w:rPr>
                <w:rFonts w:ascii="Sylfaen" w:eastAsia="Times New Roman" w:hAnsi="Sylfaen" w:cs="Calibri"/>
                <w:color w:val="000000"/>
                <w:sz w:val="14"/>
                <w:szCs w:val="14"/>
                <w:lang w:val="ka-GE" w:eastAsia="en-GB"/>
              </w:rPr>
              <w:t xml:space="preserve">2 </w:t>
            </w:r>
            <w:r w:rsidRPr="004F4D20">
              <w:rPr>
                <w:rFonts w:ascii="Sylfaen" w:eastAsia="Times New Roman" w:hAnsi="Sylfaen" w:cs="Calibri"/>
                <w:color w:val="000000"/>
                <w:sz w:val="14"/>
                <w:szCs w:val="14"/>
                <w:lang w:val="en-GB" w:eastAsia="en-GB"/>
              </w:rPr>
              <w:t>სოფლიდან</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20%-შესაბამისი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ინფრასტრუქტურის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არარსებობა (მანქანა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კონტეინერი)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571025">
        <w:trPr>
          <w:trHeight w:val="94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გატანილი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ნარჩენების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რაოდნეობა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საშუალოდ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გადის 1</w:t>
            </w:r>
            <w:r w:rsidRPr="004F4D20">
              <w:rPr>
                <w:rFonts w:ascii="Sylfaen" w:eastAsia="Times New Roman" w:hAnsi="Sylfaen" w:cs="Calibri"/>
                <w:color w:val="000000"/>
                <w:sz w:val="14"/>
                <w:szCs w:val="14"/>
                <w:lang w:val="ka-GE" w:eastAsia="en-GB"/>
              </w:rPr>
              <w:t>00</w:t>
            </w:r>
            <w:r w:rsidRPr="004F4D20">
              <w:rPr>
                <w:rFonts w:ascii="Sylfaen" w:eastAsia="Times New Roman" w:hAnsi="Sylfaen" w:cs="Calibri"/>
                <w:color w:val="000000"/>
                <w:sz w:val="14"/>
                <w:szCs w:val="14"/>
                <w:lang w:val="en-GB" w:eastAsia="en-GB"/>
              </w:rPr>
              <w:t>-1</w:t>
            </w:r>
            <w:r w:rsidRPr="004F4D20">
              <w:rPr>
                <w:rFonts w:ascii="Sylfaen" w:eastAsia="Times New Roman" w:hAnsi="Sylfaen" w:cs="Calibri"/>
                <w:color w:val="000000"/>
                <w:sz w:val="14"/>
                <w:szCs w:val="14"/>
                <w:lang w:val="ka-GE" w:eastAsia="en-GB"/>
              </w:rPr>
              <w:t>1</w:t>
            </w:r>
            <w:r w:rsidRPr="004F4D20">
              <w:rPr>
                <w:rFonts w:ascii="Sylfaen" w:eastAsia="Times New Roman" w:hAnsi="Sylfaen" w:cs="Calibri"/>
                <w:color w:val="000000"/>
                <w:sz w:val="14"/>
                <w:szCs w:val="14"/>
                <w:lang w:val="en-GB" w:eastAsia="en-GB"/>
              </w:rPr>
              <w:t>0 მეტრკუბინარჩენი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ტერიტორიიდან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საშუალოდ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გადის 1</w:t>
            </w:r>
            <w:r w:rsidRPr="004F4D20">
              <w:rPr>
                <w:rFonts w:ascii="Sylfaen" w:eastAsia="Times New Roman" w:hAnsi="Sylfaen" w:cs="Calibri"/>
                <w:color w:val="000000"/>
                <w:sz w:val="14"/>
                <w:szCs w:val="14"/>
                <w:lang w:val="ka-GE" w:eastAsia="en-GB"/>
              </w:rPr>
              <w:t>00</w:t>
            </w:r>
            <w:r w:rsidRPr="004F4D20">
              <w:rPr>
                <w:rFonts w:ascii="Sylfaen" w:eastAsia="Times New Roman" w:hAnsi="Sylfaen" w:cs="Calibri"/>
                <w:color w:val="000000"/>
                <w:sz w:val="14"/>
                <w:szCs w:val="14"/>
                <w:lang w:val="en-GB" w:eastAsia="en-GB"/>
              </w:rPr>
              <w:t>-1</w:t>
            </w:r>
            <w:r w:rsidRPr="004F4D20">
              <w:rPr>
                <w:rFonts w:ascii="Sylfaen" w:eastAsia="Times New Roman" w:hAnsi="Sylfaen" w:cs="Calibri"/>
                <w:color w:val="000000"/>
                <w:sz w:val="14"/>
                <w:szCs w:val="14"/>
                <w:lang w:val="ka-GE" w:eastAsia="en-GB"/>
              </w:rPr>
              <w:t>1</w:t>
            </w:r>
            <w:r w:rsidRPr="004F4D20">
              <w:rPr>
                <w:rFonts w:ascii="Sylfaen" w:eastAsia="Times New Roman" w:hAnsi="Sylfaen" w:cs="Calibri"/>
                <w:color w:val="000000"/>
                <w:sz w:val="14"/>
                <w:szCs w:val="14"/>
                <w:lang w:val="en-GB" w:eastAsia="en-GB"/>
              </w:rPr>
              <w:t>0 მეტრკუბინარჩენი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წინასწარ</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ზუსტი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განსაზღვრა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შეუძლებელა, გაანგარიშება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გაკეთებულია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წინაწლების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მაჩვენებლების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571025">
        <w:trPr>
          <w:trHeight w:val="78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3</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დასუფთავებული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ფართობი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ჯამში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ხორციელდება 305</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206 მ² ტერიტორიის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დასუფთავება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ჯამში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ხორციელდება 305</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206 მ² ტერიტორიის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დასუფთავება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F4D20" w:rsidTr="00571025">
        <w:trPr>
          <w:trHeight w:val="94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4</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571025">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ყოველდღიურად</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ნარჩენებისგან</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დაცლილი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კონტეინერების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რაოდენობა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4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დღეში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განხორციელდება</w:t>
            </w:r>
            <w:r w:rsidRPr="004F4D20">
              <w:rPr>
                <w:rFonts w:ascii="Sylfaen" w:eastAsia="Times New Roman" w:hAnsi="Sylfaen" w:cs="Calibri"/>
                <w:color w:val="000000"/>
                <w:sz w:val="14"/>
                <w:szCs w:val="14"/>
                <w:lang w:val="ka-GE" w:eastAsia="en-GB"/>
              </w:rPr>
              <w:t xml:space="preserve"> 7</w:t>
            </w:r>
            <w:r w:rsidRPr="004F4D20">
              <w:rPr>
                <w:rFonts w:ascii="Sylfaen" w:eastAsia="Times New Roman" w:hAnsi="Sylfaen" w:cs="Calibri"/>
                <w:color w:val="000000"/>
                <w:sz w:val="14"/>
                <w:szCs w:val="14"/>
                <w:lang w:val="en-GB" w:eastAsia="en-GB"/>
              </w:rPr>
              <w:t>00-</w:t>
            </w:r>
            <w:r w:rsidRPr="004F4D20">
              <w:rPr>
                <w:rFonts w:ascii="Sylfaen" w:eastAsia="Times New Roman" w:hAnsi="Sylfaen" w:cs="Calibri"/>
                <w:color w:val="000000"/>
                <w:sz w:val="14"/>
                <w:szCs w:val="14"/>
                <w:lang w:val="ka-GE" w:eastAsia="en-GB"/>
              </w:rPr>
              <w:t>9</w:t>
            </w:r>
            <w:r w:rsidRPr="004F4D20">
              <w:rPr>
                <w:rFonts w:ascii="Sylfaen" w:eastAsia="Times New Roman" w:hAnsi="Sylfaen" w:cs="Calibri"/>
                <w:color w:val="000000"/>
                <w:sz w:val="14"/>
                <w:szCs w:val="14"/>
                <w:lang w:val="en-GB" w:eastAsia="en-GB"/>
              </w:rPr>
              <w:t>00 კონტეინერის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202</w:t>
            </w:r>
            <w:r w:rsidRPr="004F4D20">
              <w:rPr>
                <w:rFonts w:ascii="Sylfaen" w:eastAsia="Times New Roman" w:hAnsi="Sylfaen" w:cs="Calibri"/>
                <w:color w:val="000000"/>
                <w:sz w:val="14"/>
                <w:szCs w:val="14"/>
                <w:lang w:val="ka-GE" w:eastAsia="en-GB"/>
              </w:rPr>
              <w:t xml:space="preserve">5 </w:t>
            </w:r>
            <w:r w:rsidRPr="004F4D20">
              <w:rPr>
                <w:rFonts w:ascii="Sylfaen" w:eastAsia="Times New Roman" w:hAnsi="Sylfaen" w:cs="Calibri"/>
                <w:color w:val="000000"/>
                <w:sz w:val="14"/>
                <w:szCs w:val="14"/>
                <w:lang w:val="en-GB" w:eastAsia="en-GB"/>
              </w:rPr>
              <w:t>წელს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დღეში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განხორციელდება</w:t>
            </w:r>
            <w:r w:rsidRPr="004F4D20">
              <w:rPr>
                <w:rFonts w:ascii="Sylfaen" w:eastAsia="Times New Roman" w:hAnsi="Sylfaen" w:cs="Calibri"/>
                <w:color w:val="000000"/>
                <w:sz w:val="14"/>
                <w:szCs w:val="14"/>
                <w:lang w:val="ka-GE" w:eastAsia="en-GB"/>
              </w:rPr>
              <w:t xml:space="preserve"> 7</w:t>
            </w:r>
            <w:r w:rsidRPr="004F4D20">
              <w:rPr>
                <w:rFonts w:ascii="Sylfaen" w:eastAsia="Times New Roman" w:hAnsi="Sylfaen" w:cs="Calibri"/>
                <w:color w:val="000000"/>
                <w:sz w:val="14"/>
                <w:szCs w:val="14"/>
                <w:lang w:val="en-GB" w:eastAsia="en-GB"/>
              </w:rPr>
              <w:t>00-</w:t>
            </w:r>
            <w:r w:rsidRPr="004F4D20">
              <w:rPr>
                <w:rFonts w:ascii="Sylfaen" w:eastAsia="Times New Roman" w:hAnsi="Sylfaen" w:cs="Calibri"/>
                <w:color w:val="000000"/>
                <w:sz w:val="14"/>
                <w:szCs w:val="14"/>
                <w:lang w:val="ka-GE" w:eastAsia="en-GB"/>
              </w:rPr>
              <w:t>9</w:t>
            </w:r>
            <w:r w:rsidRPr="004F4D20">
              <w:rPr>
                <w:rFonts w:ascii="Sylfaen" w:eastAsia="Times New Roman" w:hAnsi="Sylfaen" w:cs="Calibri"/>
                <w:color w:val="000000"/>
                <w:sz w:val="14"/>
                <w:szCs w:val="14"/>
                <w:lang w:val="en-GB" w:eastAsia="en-GB"/>
              </w:rPr>
              <w:t>00 კონტეინერის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დაცლა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წინასწარ</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ზუსტი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განსაზღვრა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შეუძლებელა, გაანგარიშება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გაკეთებულია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წინაწლების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მაჩვენებლების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მოცულობის შენარჩუნება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Ind w:w="-176" w:type="dxa"/>
        <w:tblLook w:val="04A0"/>
      </w:tblPr>
      <w:tblGrid>
        <w:gridCol w:w="1220"/>
        <w:gridCol w:w="2437"/>
        <w:gridCol w:w="2444"/>
        <w:gridCol w:w="1863"/>
        <w:gridCol w:w="1863"/>
        <w:gridCol w:w="1863"/>
        <w:gridCol w:w="1863"/>
      </w:tblGrid>
      <w:tr w:rsidR="00523BF7" w:rsidRPr="004F4D20" w:rsidTr="008E0C97">
        <w:trPr>
          <w:trHeight w:val="543"/>
        </w:trPr>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A51B5F" w:rsidP="004A3D49">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lang w:val="ka-GE"/>
              </w:rPr>
              <w:t>პროგრამის 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color w:val="000000"/>
                <w:sz w:val="18"/>
                <w:szCs w:val="18"/>
                <w:lang w:val="ka-GE"/>
              </w:rPr>
            </w:pPr>
            <w:r w:rsidRPr="004F4D20">
              <w:rPr>
                <w:rFonts w:ascii="Sylfaen" w:eastAsia="Times New Roman" w:hAnsi="Sylfaen" w:cs="Calibri"/>
                <w:b/>
                <w:color w:val="000000"/>
                <w:sz w:val="20"/>
                <w:szCs w:val="20"/>
                <w:lang w:val="ka-GE"/>
              </w:rPr>
              <w:t>(ა)იპ ქობულეთის გამწვანება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523BF7" w:rsidRPr="004F4D20">
              <w:rPr>
                <w:rFonts w:ascii="Sylfaen" w:eastAsia="Times New Roman" w:hAnsi="Sylfaen" w:cs="Calibri"/>
                <w:b/>
                <w:bCs/>
                <w:color w:val="000000"/>
                <w:sz w:val="16"/>
                <w:szCs w:val="16"/>
              </w:rPr>
              <w:b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523BF7" w:rsidRPr="004F4D20">
              <w:rPr>
                <w:rFonts w:ascii="Sylfaen" w:eastAsia="Times New Roman" w:hAnsi="Sylfaen" w:cs="Calibri"/>
                <w:b/>
                <w:bCs/>
                <w:color w:val="000000"/>
                <w:sz w:val="16"/>
                <w:szCs w:val="16"/>
              </w:rPr>
              <w:b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523BF7" w:rsidRPr="004F4D20">
              <w:rPr>
                <w:rFonts w:ascii="Sylfaen" w:eastAsia="Times New Roman" w:hAnsi="Sylfaen" w:cs="Calibri"/>
                <w:b/>
                <w:bCs/>
                <w:color w:val="000000"/>
                <w:sz w:val="16"/>
                <w:szCs w:val="16"/>
              </w:rPr>
              <w:b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523BF7" w:rsidRPr="004F4D20">
              <w:rPr>
                <w:rFonts w:ascii="Sylfaen" w:eastAsia="Times New Roman" w:hAnsi="Sylfaen" w:cs="Calibri"/>
                <w:b/>
                <w:bCs/>
                <w:color w:val="000000"/>
                <w:sz w:val="16"/>
                <w:szCs w:val="16"/>
              </w:rPr>
              <w:br/>
              <w:t>ლარში</w:t>
            </w:r>
          </w:p>
        </w:tc>
      </w:tr>
      <w:tr w:rsidR="00523BF7" w:rsidRPr="004F4D20" w:rsidTr="008E0C97">
        <w:trPr>
          <w:trHeight w:val="283"/>
        </w:trPr>
        <w:tc>
          <w:tcPr>
            <w:tcW w:w="1220" w:type="dxa"/>
            <w:tcBorders>
              <w:top w:val="nil"/>
              <w:left w:val="single" w:sz="4" w:space="0" w:color="auto"/>
              <w:bottom w:val="single" w:sz="4" w:space="0" w:color="auto"/>
              <w:right w:val="single" w:sz="4" w:space="0" w:color="auto"/>
            </w:tcBorders>
            <w:shd w:val="clear" w:color="000000" w:fill="FFFFFF"/>
            <w:vAlign w:val="center"/>
            <w:hideMark/>
          </w:tcPr>
          <w:p w:rsidR="00523BF7" w:rsidRPr="004F4D20" w:rsidRDefault="00523BF7" w:rsidP="00333000">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03 </w:t>
            </w:r>
            <w:r w:rsidRPr="004F4D20">
              <w:rPr>
                <w:rFonts w:ascii="Sylfaen" w:eastAsia="Times New Roman" w:hAnsi="Sylfaen" w:cs="Calibri"/>
                <w:color w:val="000000"/>
                <w:sz w:val="16"/>
                <w:szCs w:val="16"/>
                <w:lang w:val="ka-GE"/>
              </w:rPr>
              <w:t>0</w:t>
            </w:r>
            <w:r w:rsidR="00333000" w:rsidRPr="004F4D20">
              <w:rPr>
                <w:rFonts w:ascii="Sylfaen" w:eastAsia="Times New Roman" w:hAnsi="Sylfaen" w:cs="Calibri"/>
                <w:color w:val="000000"/>
                <w:sz w:val="16"/>
                <w:szCs w:val="16"/>
                <w:lang w:val="ka-GE"/>
              </w:rPr>
              <w:t>2</w:t>
            </w:r>
            <w:r w:rsidRPr="004F4D20">
              <w:rPr>
                <w:rFonts w:ascii="Sylfaen" w:eastAsia="Times New Roman" w:hAnsi="Sylfaen" w:cs="Calibri"/>
                <w:color w:val="000000"/>
                <w:sz w:val="16"/>
                <w:szCs w:val="16"/>
                <w:lang w:val="en-GB"/>
              </w:rPr>
              <w:t xml:space="preserve"> 0</w:t>
            </w:r>
            <w:r w:rsidR="00333000" w:rsidRPr="004F4D20">
              <w:rPr>
                <w:rFonts w:ascii="Sylfaen" w:eastAsia="Times New Roman" w:hAnsi="Sylfaen" w:cs="Calibri"/>
                <w:color w:val="000000"/>
                <w:sz w:val="16"/>
                <w:szCs w:val="16"/>
                <w:lang w:val="ka-GE"/>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BF7" w:rsidRPr="004F4D20" w:rsidRDefault="00523BF7" w:rsidP="004A3D49">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BF7" w:rsidRPr="004F4D20" w:rsidRDefault="00523BF7" w:rsidP="004A3D49">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523BF7" w:rsidRPr="004F4D20" w:rsidRDefault="00717563" w:rsidP="00807D74">
            <w:pPr>
              <w:jc w:val="center"/>
              <w:rPr>
                <w:rFonts w:ascii="Sylfaen" w:hAnsi="Sylfaen" w:cs="Arial"/>
                <w:b/>
                <w:bCs/>
                <w:sz w:val="20"/>
                <w:szCs w:val="20"/>
                <w:lang w:val="en-GB"/>
              </w:rPr>
            </w:pPr>
            <w:r w:rsidRPr="004F4D20">
              <w:rPr>
                <w:rFonts w:cs="Calibri"/>
                <w:b/>
                <w:bCs/>
                <w:color w:val="000000"/>
                <w:lang w:val="ka-GE"/>
              </w:rPr>
              <w:t>9</w:t>
            </w:r>
            <w:r w:rsidR="00807D74" w:rsidRPr="004F4D20">
              <w:rPr>
                <w:rFonts w:cs="Calibri"/>
                <w:b/>
                <w:bCs/>
                <w:color w:val="000000"/>
                <w:lang w:val="ka-GE"/>
              </w:rPr>
              <w:t>52</w:t>
            </w:r>
            <w:r w:rsidR="00523BF7" w:rsidRPr="004F4D20">
              <w:rPr>
                <w:rFonts w:cs="Calibri"/>
                <w:b/>
                <w:bCs/>
                <w:color w:val="000000"/>
                <w:lang w:val="ka-GE"/>
              </w:rPr>
              <w:t>,</w:t>
            </w:r>
            <w:r w:rsidR="00807D74" w:rsidRPr="004F4D20">
              <w:rPr>
                <w:rFonts w:cs="Calibri"/>
                <w:b/>
                <w:bCs/>
                <w:color w:val="000000"/>
                <w:lang w:val="ka-GE"/>
              </w:rPr>
              <w:t>665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4F4D20" w:rsidRDefault="00333000" w:rsidP="004A3D49">
            <w:pPr>
              <w:jc w:val="center"/>
              <w:rPr>
                <w:rFonts w:cs="Calibri"/>
                <w:b/>
                <w:bCs/>
                <w:color w:val="000000"/>
              </w:rPr>
            </w:pPr>
            <w:r w:rsidRPr="004F4D20">
              <w:rPr>
                <w:rFonts w:cs="Calibri"/>
                <w:b/>
                <w:bCs/>
                <w:color w:val="000000"/>
                <w:lang w:val="ka-GE"/>
              </w:rPr>
              <w:t>859,725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4F4D20" w:rsidRDefault="00523BF7" w:rsidP="00333000">
            <w:pPr>
              <w:jc w:val="center"/>
              <w:rPr>
                <w:rFonts w:cs="Calibri"/>
                <w:b/>
                <w:bCs/>
                <w:color w:val="000000"/>
              </w:rPr>
            </w:pPr>
            <w:r w:rsidRPr="004F4D20">
              <w:rPr>
                <w:rFonts w:cs="Calibri"/>
                <w:b/>
                <w:bCs/>
                <w:color w:val="000000"/>
                <w:lang w:val="ka-GE"/>
              </w:rPr>
              <w:t>86</w:t>
            </w:r>
            <w:r w:rsidR="00333000" w:rsidRPr="004F4D20">
              <w:rPr>
                <w:rFonts w:cs="Calibri"/>
                <w:b/>
                <w:bCs/>
                <w:color w:val="000000"/>
                <w:lang w:val="ka-GE"/>
              </w:rPr>
              <w:t>5</w:t>
            </w:r>
            <w:r w:rsidRPr="004F4D20">
              <w:rPr>
                <w:rFonts w:cs="Calibri"/>
                <w:b/>
                <w:bCs/>
                <w:color w:val="000000"/>
              </w:rPr>
              <w:t>,</w:t>
            </w:r>
            <w:r w:rsidR="00333000" w:rsidRPr="004F4D20">
              <w:rPr>
                <w:rFonts w:cs="Calibri"/>
                <w:b/>
                <w:bCs/>
                <w:color w:val="000000"/>
                <w:lang w:val="ka-GE"/>
              </w:rPr>
              <w:t>575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4F4D20" w:rsidRDefault="00523BF7" w:rsidP="00333000">
            <w:pPr>
              <w:jc w:val="center"/>
              <w:rPr>
                <w:rFonts w:cs="Calibri"/>
                <w:b/>
                <w:bCs/>
                <w:color w:val="000000"/>
                <w:lang w:val="ka-GE"/>
              </w:rPr>
            </w:pPr>
            <w:r w:rsidRPr="004F4D20">
              <w:rPr>
                <w:rFonts w:cs="Calibri"/>
                <w:b/>
                <w:bCs/>
                <w:color w:val="000000"/>
                <w:lang w:val="ka-GE"/>
              </w:rPr>
              <w:t>87</w:t>
            </w:r>
            <w:r w:rsidR="00333000" w:rsidRPr="004F4D20">
              <w:rPr>
                <w:rFonts w:cs="Calibri"/>
                <w:b/>
                <w:bCs/>
                <w:color w:val="000000"/>
                <w:lang w:val="ka-GE"/>
              </w:rPr>
              <w:t>3</w:t>
            </w:r>
            <w:r w:rsidRPr="004F4D20">
              <w:rPr>
                <w:rFonts w:cs="Calibri"/>
                <w:b/>
                <w:bCs/>
                <w:color w:val="000000"/>
              </w:rPr>
              <w:t>,</w:t>
            </w:r>
            <w:r w:rsidR="00333000" w:rsidRPr="004F4D20">
              <w:rPr>
                <w:rFonts w:cs="Calibri"/>
                <w:b/>
                <w:bCs/>
                <w:color w:val="000000"/>
                <w:lang w:val="ka-GE"/>
              </w:rPr>
              <w:t>27</w:t>
            </w:r>
            <w:r w:rsidRPr="004F4D20">
              <w:rPr>
                <w:rFonts w:cs="Calibri"/>
                <w:b/>
                <w:bCs/>
                <w:color w:val="000000"/>
                <w:lang w:val="ka-GE"/>
              </w:rPr>
              <w:t>5</w:t>
            </w:r>
          </w:p>
        </w:tc>
      </w:tr>
      <w:tr w:rsidR="00523BF7" w:rsidRPr="004F4D20" w:rsidTr="008E0C97">
        <w:trPr>
          <w:trHeight w:val="498"/>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პროგრამისგანმახორციელებელისამსახური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rPr>
                <w:rFonts w:ascii="Sylfaen" w:eastAsia="Times New Roman" w:hAnsi="Sylfaen" w:cs="Calibri"/>
                <w:b/>
                <w:color w:val="000000"/>
                <w:sz w:val="20"/>
                <w:szCs w:val="20"/>
                <w:lang w:val="ka-GE"/>
              </w:rPr>
            </w:pPr>
            <w:r w:rsidRPr="004F4D20">
              <w:rPr>
                <w:rFonts w:ascii="Sylfaen" w:eastAsia="Times New Roman" w:hAnsi="Sylfaen" w:cs="Calibri"/>
                <w:b/>
                <w:color w:val="000000"/>
                <w:sz w:val="20"/>
                <w:szCs w:val="20"/>
                <w:lang w:val="ka-GE"/>
              </w:rPr>
              <w:t xml:space="preserve">ქობულეთის მუნიციპალიტეტის ინფრასტრუქტურის სამსახური </w:t>
            </w:r>
          </w:p>
        </w:tc>
      </w:tr>
      <w:tr w:rsidR="00523BF7" w:rsidRPr="004F4D20" w:rsidTr="008E0C97">
        <w:trPr>
          <w:trHeight w:val="355"/>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პროგრამისაღწერა</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523BF7" w:rsidP="004A3D49">
            <w:pPr>
              <w:spacing w:after="24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 xml:space="preserve">პროგრამის ფარგლებში გათვალისწინებულია ქობულეთის მუნიციპალიტეტის ტერიტორიაზე არსებული არასასოფლო-სამეურნეო და სასოფლო-სამეურნეო დანიშნულების მიწის ნაკვეთები (გარდა კერძო საკუთრებაში არსებული მიწებისა) დარეგისტრირება </w:t>
            </w:r>
            <w:r w:rsidRPr="004F4D20">
              <w:rPr>
                <w:rFonts w:ascii="Sylfaen" w:eastAsia="Times New Roman" w:hAnsi="Sylfaen" w:cs="Calibri"/>
                <w:color w:val="000000"/>
                <w:sz w:val="16"/>
                <w:szCs w:val="16"/>
                <w:lang w:val="ka-GE"/>
              </w:rPr>
              <w:lastRenderedPageBreak/>
              <w:t>პრიორიტეტულად მიგვაჩნია, რადგან იგი საშუალებას მოგვცემს შემდგომში მართული იქნას პრივატიზაციის პროცესები, რაც მნიშვნელოვნად გაზრდის ქობულეთის მუნიციპალიტეტის საბიუჯეტოშემოსავლებს.</w:t>
            </w:r>
            <w:r w:rsidRPr="004F4D20">
              <w:rPr>
                <w:rFonts w:ascii="Sylfaen" w:eastAsia="Times New Roman" w:hAnsi="Sylfaen" w:cs="Calibri"/>
                <w:color w:val="000000"/>
                <w:sz w:val="16"/>
                <w:szCs w:val="16"/>
                <w:lang w:val="ka-GE"/>
              </w:rPr>
              <w:br/>
              <w:t xml:space="preserve">     მუნიციპალურ საკუთრებაში არსებული არასასოფლო-სამეურნეო დანიშნულების მიწის ნაკვეთების პირობებიანი აუქციონის ფორმით განკარგვა ხელს შეუწყობს მუნიციპალიტეტის ტერიტორიაზე თანამედროვე ტურისტული და საზოგადოებრივი დანიშნულების ობიექტების მშენებლობას, ქალაქის, დაბებისა და სოფლების ინფრასტრუქტურის განვითარებას, მოსახლეობის საყოფაცხოვრებო პირობების გაუმჯობესებას, დამსვენებლებისა და ტურისტების რაოდენობის ზრდას და ნაწილობრივ გადაჭრის დასაქმების პრობლემას. პროგრამის ფარგლებში ასაევე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ნარგგავების დარგვა, მორწყვა, შეწამვლა და საჭიროების შემთხვევაში შხამქიმიკატების შეტანა.  </w:t>
            </w:r>
          </w:p>
        </w:tc>
      </w:tr>
      <w:tr w:rsidR="00523BF7" w:rsidRPr="004F4D20" w:rsidTr="008E0C97">
        <w:trPr>
          <w:trHeight w:val="610"/>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F4D20" w:rsidRDefault="00523BF7" w:rsidP="004A3D49">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4F4D20" w:rsidRDefault="00523BF7" w:rsidP="004A3D49">
            <w:pPr>
              <w:rPr>
                <w:rFonts w:ascii="Sylfaen" w:eastAsia="Times New Roman" w:hAnsi="Sylfaen" w:cs="Calibri"/>
                <w:sz w:val="16"/>
                <w:szCs w:val="16"/>
              </w:rPr>
            </w:pPr>
            <w:r w:rsidRPr="004F4D20">
              <w:rPr>
                <w:rFonts w:ascii="Sylfaen" w:eastAsia="Times New Roman" w:hAnsi="Sylfaen" w:cs="Calibri"/>
                <w:sz w:val="16"/>
                <w:szCs w:val="16"/>
              </w:rPr>
              <w:t>ქალაქისა და მუნიციპალიტეტის ტერიტორიებზე დაირგვება ნარგავები; მოხდება მათი მორწყვა, შხამ ქიმიკატების შეტანა და ნიადაგის გაფხვიერება. განხორციელდება ქალაქისა და მუნიციპალიტეტის ტერიტორიაზე არსებული სკვერებისა და გზის ნაპირის გაცელვითი სამუშაოები. მუნიციპალიტეტის ტერიტორიაზე არსებულ სკვერებში და პარკებში მოსახლეობისთვის სასიამოვნო, ჯანსაღი გარემოს შექმნა.</w:t>
            </w:r>
          </w:p>
        </w:tc>
      </w:tr>
    </w:tbl>
    <w:p w:rsidR="00523BF7" w:rsidRPr="004F4D20" w:rsidRDefault="00523BF7"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2073"/>
        <w:gridCol w:w="1701"/>
        <w:gridCol w:w="2126"/>
        <w:gridCol w:w="1701"/>
        <w:gridCol w:w="1985"/>
        <w:gridCol w:w="1984"/>
        <w:gridCol w:w="2126"/>
      </w:tblGrid>
      <w:tr w:rsidR="00D05639" w:rsidRPr="004F4D20" w:rsidTr="003E33C5">
        <w:trPr>
          <w:trHeight w:val="1035"/>
        </w:trPr>
        <w:tc>
          <w:tcPr>
            <w:tcW w:w="621" w:type="dxa"/>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bookmarkStart w:id="2" w:name="_GoBack"/>
            <w:bookmarkEnd w:id="2"/>
            <w:r w:rsidRPr="004F4D20">
              <w:rPr>
                <w:rFonts w:ascii="Sylfaen" w:eastAsia="Times New Roman" w:hAnsi="Sylfaen" w:cs="Calibri"/>
                <w:b/>
                <w:bCs/>
                <w:sz w:val="18"/>
                <w:szCs w:val="18"/>
                <w:lang w:val="ka-GE" w:eastAsia="en-GB"/>
              </w:rPr>
              <w:t>N</w:t>
            </w:r>
          </w:p>
        </w:tc>
        <w:tc>
          <w:tcPr>
            <w:tcW w:w="2073"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701"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985"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4"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126"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F4D20" w:rsidTr="003E33C5">
        <w:trPr>
          <w:trHeight w:val="1050"/>
        </w:trPr>
        <w:tc>
          <w:tcPr>
            <w:tcW w:w="621"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2073"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დარგულია</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ყვავილების</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დამრავალწლიანინარგავებისრაოდენობა</w:t>
            </w:r>
          </w:p>
        </w:tc>
        <w:tc>
          <w:tcPr>
            <w:tcW w:w="1701" w:type="dxa"/>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8"/>
                <w:szCs w:val="18"/>
                <w:lang w:val="ka-GE" w:eastAsia="en-GB"/>
              </w:rPr>
            </w:pPr>
            <w:r w:rsidRPr="004F4D20">
              <w:rPr>
                <w:rFonts w:ascii="Sylfaen" w:eastAsia="Times New Roman" w:hAnsi="Sylfaen" w:cs="Calibri"/>
                <w:color w:val="000000"/>
                <w:sz w:val="18"/>
                <w:szCs w:val="18"/>
                <w:lang w:val="en-GB" w:eastAsia="en-GB"/>
              </w:rPr>
              <w:t>202</w:t>
            </w:r>
            <w:r w:rsidRPr="004F4D20">
              <w:rPr>
                <w:rFonts w:ascii="Sylfaen" w:eastAsia="Times New Roman" w:hAnsi="Sylfaen" w:cs="Calibri"/>
                <w:color w:val="000000"/>
                <w:sz w:val="18"/>
                <w:szCs w:val="18"/>
                <w:lang w:val="ka-GE" w:eastAsia="en-GB"/>
              </w:rPr>
              <w:t xml:space="preserve">4 </w:t>
            </w:r>
            <w:r w:rsidRPr="004F4D20">
              <w:rPr>
                <w:rFonts w:ascii="Sylfaen" w:eastAsia="Times New Roman" w:hAnsi="Sylfaen" w:cs="Calibri"/>
                <w:color w:val="000000"/>
                <w:sz w:val="18"/>
                <w:szCs w:val="18"/>
                <w:lang w:val="en-GB" w:eastAsia="en-GB"/>
              </w:rPr>
              <w:t>წელში</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დაირგვება</w:t>
            </w:r>
            <w:r w:rsidRPr="004F4D20">
              <w:rPr>
                <w:rFonts w:ascii="Sylfaen" w:eastAsia="Times New Roman" w:hAnsi="Sylfaen" w:cs="Calibri"/>
                <w:color w:val="000000"/>
                <w:sz w:val="18"/>
                <w:szCs w:val="18"/>
                <w:lang w:val="en-GB" w:eastAsia="en-GB"/>
              </w:rPr>
              <w:br/>
            </w:r>
            <w:r w:rsidRPr="004F4D20">
              <w:rPr>
                <w:rFonts w:ascii="Sylfaen" w:eastAsia="Times New Roman" w:hAnsi="Sylfaen" w:cs="Calibri"/>
                <w:color w:val="000000"/>
                <w:sz w:val="18"/>
                <w:szCs w:val="18"/>
                <w:lang w:val="ka-GE" w:eastAsia="en-GB"/>
              </w:rPr>
              <w:t xml:space="preserve">200 </w:t>
            </w:r>
            <w:r w:rsidRPr="004F4D20">
              <w:rPr>
                <w:rFonts w:ascii="Sylfaen" w:eastAsia="Times New Roman" w:hAnsi="Sylfaen" w:cs="Calibri"/>
                <w:color w:val="000000"/>
                <w:sz w:val="18"/>
                <w:szCs w:val="18"/>
                <w:lang w:val="en-GB" w:eastAsia="en-GB"/>
              </w:rPr>
              <w:t>მდე</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ძირი</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ნერგი</w:t>
            </w:r>
            <w:r w:rsidRPr="004F4D20">
              <w:rPr>
                <w:rFonts w:ascii="Sylfaen" w:eastAsia="Times New Roman" w:hAnsi="Sylfaen" w:cs="Calibri"/>
                <w:color w:val="000000"/>
                <w:sz w:val="18"/>
                <w:szCs w:val="18"/>
                <w:lang w:val="ka-GE" w:eastAsia="en-GB"/>
              </w:rPr>
              <w:t xml:space="preserve"> და 15 000 ძირი ყვავილი</w:t>
            </w:r>
          </w:p>
        </w:tc>
        <w:tc>
          <w:tcPr>
            <w:tcW w:w="2126" w:type="dxa"/>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8"/>
                <w:szCs w:val="18"/>
                <w:lang w:val="ka-GE" w:eastAsia="en-GB"/>
              </w:rPr>
            </w:pPr>
            <w:r w:rsidRPr="004F4D20">
              <w:rPr>
                <w:rFonts w:ascii="Sylfaen" w:eastAsia="Times New Roman" w:hAnsi="Sylfaen" w:cs="Calibri"/>
                <w:color w:val="000000"/>
                <w:sz w:val="18"/>
                <w:szCs w:val="18"/>
                <w:lang w:val="en-GB" w:eastAsia="en-GB"/>
              </w:rPr>
              <w:t>202</w:t>
            </w:r>
            <w:r w:rsidRPr="004F4D20">
              <w:rPr>
                <w:rFonts w:ascii="Sylfaen" w:eastAsia="Times New Roman" w:hAnsi="Sylfaen" w:cs="Calibri"/>
                <w:color w:val="000000"/>
                <w:sz w:val="18"/>
                <w:szCs w:val="18"/>
                <w:lang w:val="ka-GE" w:eastAsia="en-GB"/>
              </w:rPr>
              <w:t xml:space="preserve">5 </w:t>
            </w:r>
            <w:r w:rsidRPr="004F4D20">
              <w:rPr>
                <w:rFonts w:ascii="Sylfaen" w:eastAsia="Times New Roman" w:hAnsi="Sylfaen" w:cs="Calibri"/>
                <w:color w:val="000000"/>
                <w:sz w:val="18"/>
                <w:szCs w:val="18"/>
                <w:lang w:val="en-GB" w:eastAsia="en-GB"/>
              </w:rPr>
              <w:t>წელში</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დაირგვება</w:t>
            </w:r>
            <w:r w:rsidRPr="004F4D20">
              <w:rPr>
                <w:rFonts w:ascii="Sylfaen" w:eastAsia="Times New Roman" w:hAnsi="Sylfaen" w:cs="Calibri"/>
                <w:color w:val="000000"/>
                <w:sz w:val="18"/>
                <w:szCs w:val="18"/>
                <w:lang w:val="en-GB" w:eastAsia="en-GB"/>
              </w:rPr>
              <w:br/>
            </w:r>
            <w:r w:rsidRPr="004F4D20">
              <w:rPr>
                <w:rFonts w:ascii="Sylfaen" w:eastAsia="Times New Roman" w:hAnsi="Sylfaen" w:cs="Calibri"/>
                <w:color w:val="000000"/>
                <w:sz w:val="18"/>
                <w:szCs w:val="18"/>
                <w:lang w:val="ka-GE" w:eastAsia="en-GB"/>
              </w:rPr>
              <w:t xml:space="preserve">200 </w:t>
            </w:r>
            <w:r w:rsidRPr="004F4D20">
              <w:rPr>
                <w:rFonts w:ascii="Sylfaen" w:eastAsia="Times New Roman" w:hAnsi="Sylfaen" w:cs="Calibri"/>
                <w:color w:val="000000"/>
                <w:sz w:val="18"/>
                <w:szCs w:val="18"/>
                <w:lang w:val="en-GB" w:eastAsia="en-GB"/>
              </w:rPr>
              <w:t>მდე</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ძირი</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ნერგი</w:t>
            </w:r>
            <w:r w:rsidRPr="004F4D20">
              <w:rPr>
                <w:rFonts w:ascii="Sylfaen" w:eastAsia="Times New Roman" w:hAnsi="Sylfaen" w:cs="Calibri"/>
                <w:color w:val="000000"/>
                <w:sz w:val="18"/>
                <w:szCs w:val="18"/>
                <w:lang w:val="ka-GE" w:eastAsia="en-GB"/>
              </w:rPr>
              <w:t xml:space="preserve"> და 15 000 ძირი ყვავილი</w:t>
            </w:r>
          </w:p>
        </w:tc>
        <w:tc>
          <w:tcPr>
            <w:tcW w:w="1701"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985"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984"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126"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807D74" w:rsidRPr="004F4D20" w:rsidTr="003E33C5">
        <w:trPr>
          <w:trHeight w:val="1005"/>
        </w:trPr>
        <w:tc>
          <w:tcPr>
            <w:tcW w:w="621"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w:t>
            </w:r>
          </w:p>
        </w:tc>
        <w:tc>
          <w:tcPr>
            <w:tcW w:w="2073"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გაცელილიტერიტორიისფართობიქალაქისადამუნიციპალიტეტისტერიტორიაზე</w:t>
            </w:r>
          </w:p>
        </w:tc>
        <w:tc>
          <w:tcPr>
            <w:tcW w:w="1701" w:type="dxa"/>
            <w:shd w:val="clear" w:color="000000" w:fill="FFFFFF"/>
            <w:vAlign w:val="center"/>
            <w:hideMark/>
          </w:tcPr>
          <w:p w:rsidR="00807D74" w:rsidRPr="004F4D20" w:rsidRDefault="00807D74" w:rsidP="008906E6">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202</w:t>
            </w:r>
            <w:r w:rsidRPr="004F4D20">
              <w:rPr>
                <w:rFonts w:ascii="Sylfaen" w:eastAsia="Times New Roman" w:hAnsi="Sylfaen" w:cs="Calibri"/>
                <w:color w:val="000000"/>
                <w:sz w:val="18"/>
                <w:szCs w:val="18"/>
                <w:lang w:val="ka-GE" w:eastAsia="en-GB"/>
              </w:rPr>
              <w:t xml:space="preserve">4 </w:t>
            </w:r>
            <w:r w:rsidRPr="004F4D20">
              <w:rPr>
                <w:rFonts w:ascii="Sylfaen" w:eastAsia="Times New Roman" w:hAnsi="Sylfaen" w:cs="Calibri"/>
                <w:color w:val="000000"/>
                <w:sz w:val="18"/>
                <w:szCs w:val="18"/>
                <w:lang w:val="en-GB" w:eastAsia="en-GB"/>
              </w:rPr>
              <w:t>წელს</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გაიცელება</w:t>
            </w:r>
            <w:r w:rsidRPr="004F4D20">
              <w:rPr>
                <w:rFonts w:ascii="Sylfaen" w:eastAsia="Times New Roman" w:hAnsi="Sylfaen" w:cs="Calibri"/>
                <w:color w:val="000000"/>
                <w:sz w:val="18"/>
                <w:szCs w:val="18"/>
                <w:lang w:val="ka-GE" w:eastAsia="en-GB"/>
              </w:rPr>
              <w:t xml:space="preserve"> 55</w:t>
            </w:r>
            <w:r w:rsidRPr="004F4D20">
              <w:rPr>
                <w:rFonts w:ascii="Sylfaen" w:eastAsia="Times New Roman" w:hAnsi="Sylfaen" w:cs="Calibri"/>
                <w:color w:val="000000"/>
                <w:sz w:val="18"/>
                <w:szCs w:val="18"/>
                <w:lang w:val="en-GB" w:eastAsia="en-GB"/>
              </w:rPr>
              <w:t xml:space="preserve"> 000 მდეკვ/მეტრი</w:t>
            </w:r>
          </w:p>
        </w:tc>
        <w:tc>
          <w:tcPr>
            <w:tcW w:w="2126" w:type="dxa"/>
            <w:shd w:val="clear" w:color="000000" w:fill="FFFFFF"/>
            <w:vAlign w:val="center"/>
            <w:hideMark/>
          </w:tcPr>
          <w:p w:rsidR="00807D74" w:rsidRPr="004F4D20" w:rsidRDefault="00807D74" w:rsidP="00807D74">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202</w:t>
            </w:r>
            <w:r w:rsidRPr="004F4D20">
              <w:rPr>
                <w:rFonts w:ascii="Sylfaen" w:eastAsia="Times New Roman" w:hAnsi="Sylfaen" w:cs="Calibri"/>
                <w:color w:val="000000"/>
                <w:sz w:val="18"/>
                <w:szCs w:val="18"/>
                <w:lang w:val="ka-GE" w:eastAsia="en-GB"/>
              </w:rPr>
              <w:t xml:space="preserve">5 </w:t>
            </w:r>
            <w:r w:rsidRPr="004F4D20">
              <w:rPr>
                <w:rFonts w:ascii="Sylfaen" w:eastAsia="Times New Roman" w:hAnsi="Sylfaen" w:cs="Calibri"/>
                <w:color w:val="000000"/>
                <w:sz w:val="18"/>
                <w:szCs w:val="18"/>
                <w:lang w:val="en-GB" w:eastAsia="en-GB"/>
              </w:rPr>
              <w:t>წელს</w:t>
            </w:r>
            <w:r w:rsidRPr="004F4D20">
              <w:rPr>
                <w:rFonts w:ascii="Sylfaen" w:eastAsia="Times New Roman" w:hAnsi="Sylfaen" w:cs="Calibri"/>
                <w:color w:val="000000"/>
                <w:sz w:val="18"/>
                <w:szCs w:val="18"/>
                <w:lang w:val="ka-GE" w:eastAsia="en-GB"/>
              </w:rPr>
              <w:t xml:space="preserve"> </w:t>
            </w:r>
            <w:r w:rsidRPr="004F4D20">
              <w:rPr>
                <w:rFonts w:ascii="Sylfaen" w:eastAsia="Times New Roman" w:hAnsi="Sylfaen" w:cs="Calibri"/>
                <w:color w:val="000000"/>
                <w:sz w:val="18"/>
                <w:szCs w:val="18"/>
                <w:lang w:val="en-GB" w:eastAsia="en-GB"/>
              </w:rPr>
              <w:t>გაიცელება</w:t>
            </w:r>
            <w:r w:rsidRPr="004F4D20">
              <w:rPr>
                <w:rFonts w:ascii="Sylfaen" w:eastAsia="Times New Roman" w:hAnsi="Sylfaen" w:cs="Calibri"/>
                <w:color w:val="000000"/>
                <w:sz w:val="18"/>
                <w:szCs w:val="18"/>
                <w:lang w:val="ka-GE" w:eastAsia="en-GB"/>
              </w:rPr>
              <w:t xml:space="preserve"> 55</w:t>
            </w:r>
            <w:r w:rsidRPr="004F4D20">
              <w:rPr>
                <w:rFonts w:ascii="Sylfaen" w:eastAsia="Times New Roman" w:hAnsi="Sylfaen" w:cs="Calibri"/>
                <w:color w:val="000000"/>
                <w:sz w:val="18"/>
                <w:szCs w:val="18"/>
                <w:lang w:val="en-GB" w:eastAsia="en-GB"/>
              </w:rPr>
              <w:t xml:space="preserve"> 000 მდეკვ/მეტრი</w:t>
            </w:r>
          </w:p>
        </w:tc>
        <w:tc>
          <w:tcPr>
            <w:tcW w:w="1701"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985"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984"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126" w:type="dxa"/>
            <w:shd w:val="clear" w:color="000000" w:fill="FFFFFF"/>
            <w:vAlign w:val="center"/>
            <w:hideMark/>
          </w:tcPr>
          <w:p w:rsidR="00807D74" w:rsidRPr="004F4D20" w:rsidRDefault="00807D74"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C75E4" w:rsidRPr="004F4D20" w:rsidRDefault="002C75E4" w:rsidP="002C75E4">
      <w:pPr>
        <w:pStyle w:val="2"/>
        <w:ind w:left="644"/>
        <w:rPr>
          <w:rFonts w:ascii="Sylfaen" w:hAnsi="Sylfaen"/>
          <w:b/>
          <w:sz w:val="22"/>
          <w:szCs w:val="22"/>
          <w:lang w:val="ka-GE"/>
        </w:rPr>
      </w:pPr>
    </w:p>
    <w:tbl>
      <w:tblPr>
        <w:tblW w:w="5133" w:type="pct"/>
        <w:tblLayout w:type="fixed"/>
        <w:tblLook w:val="04A0"/>
      </w:tblPr>
      <w:tblGrid>
        <w:gridCol w:w="3006"/>
        <w:gridCol w:w="1046"/>
        <w:gridCol w:w="1538"/>
        <w:gridCol w:w="2032"/>
        <w:gridCol w:w="2046"/>
        <w:gridCol w:w="2049"/>
        <w:gridCol w:w="2016"/>
      </w:tblGrid>
      <w:tr w:rsidR="00712E23" w:rsidRPr="004F4D20" w:rsidTr="00807D74">
        <w:trPr>
          <w:trHeight w:val="527"/>
        </w:trPr>
        <w:tc>
          <w:tcPr>
            <w:tcW w:w="109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2C75E4">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დასახელება</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2C75E4">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56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2C75E4">
            <w:pPr>
              <w:spacing w:after="0" w:line="240" w:lineRule="auto"/>
              <w:jc w:val="center"/>
              <w:rPr>
                <w:rFonts w:eastAsia="Times New Roman" w:cs="Calibri"/>
                <w:b/>
                <w:bCs/>
                <w:color w:val="000000"/>
                <w:sz w:val="20"/>
                <w:szCs w:val="20"/>
                <w:lang w:val="ka-GE"/>
              </w:rPr>
            </w:pPr>
            <w:r w:rsidRPr="004F4D20">
              <w:rPr>
                <w:rFonts w:ascii="Sylfaen" w:eastAsia="Times New Roman" w:hAnsi="Sylfaen" w:cs="Sylfaen"/>
                <w:b/>
                <w:bCs/>
                <w:color w:val="000000"/>
                <w:sz w:val="20"/>
                <w:szCs w:val="20"/>
              </w:rPr>
              <w:t>ა(ა)იპ</w:t>
            </w:r>
            <w:r w:rsidR="00CD1D36"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ქობულეთის</w:t>
            </w:r>
            <w:r w:rsidR="00CD1D36"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პარკი</w:t>
            </w:r>
          </w:p>
        </w:tc>
        <w:tc>
          <w:tcPr>
            <w:tcW w:w="740"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511433" w:rsidRPr="004F4D20" w:rsidTr="00807D74">
        <w:trPr>
          <w:trHeight w:val="493"/>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511433" w:rsidRPr="004F4D20" w:rsidRDefault="00511433" w:rsidP="002C75E4">
            <w:pPr>
              <w:spacing w:after="0" w:line="240" w:lineRule="auto"/>
              <w:rPr>
                <w:rFonts w:eastAsia="Times New Roman" w:cs="Calibri"/>
                <w:color w:val="000000"/>
                <w:sz w:val="18"/>
                <w:szCs w:val="18"/>
              </w:rPr>
            </w:pPr>
          </w:p>
        </w:tc>
        <w:tc>
          <w:tcPr>
            <w:tcW w:w="381" w:type="pct"/>
            <w:tcBorders>
              <w:top w:val="nil"/>
              <w:left w:val="nil"/>
              <w:bottom w:val="single" w:sz="4" w:space="0" w:color="auto"/>
              <w:right w:val="single" w:sz="4" w:space="0" w:color="auto"/>
            </w:tcBorders>
            <w:shd w:val="clear" w:color="000000" w:fill="FFFFFF"/>
            <w:vAlign w:val="center"/>
            <w:hideMark/>
          </w:tcPr>
          <w:p w:rsidR="00511433" w:rsidRPr="004F4D20" w:rsidRDefault="00511433" w:rsidP="002C75E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w:t>
            </w:r>
            <w:r w:rsidRPr="004F4D20">
              <w:rPr>
                <w:rFonts w:eastAsia="Times New Roman" w:cs="Calibri"/>
                <w:b/>
                <w:bCs/>
                <w:color w:val="000000"/>
                <w:sz w:val="18"/>
                <w:szCs w:val="18"/>
                <w:lang w:val="ka-GE"/>
              </w:rPr>
              <w:t>3</w:t>
            </w:r>
            <w:r w:rsidRPr="004F4D20">
              <w:rPr>
                <w:rFonts w:eastAsia="Times New Roman" w:cs="Calibri"/>
                <w:b/>
                <w:bCs/>
                <w:color w:val="000000"/>
                <w:sz w:val="18"/>
                <w:szCs w:val="18"/>
              </w:rPr>
              <w:t xml:space="preserve"> 02 0</w:t>
            </w:r>
            <w:r w:rsidRPr="004F4D20">
              <w:rPr>
                <w:rFonts w:eastAsia="Times New Roman" w:cs="Calibri"/>
                <w:b/>
                <w:bCs/>
                <w:color w:val="000000"/>
                <w:sz w:val="18"/>
                <w:szCs w:val="18"/>
                <w:lang w:val="ka-GE"/>
              </w:rPr>
              <w:t>2</w:t>
            </w:r>
          </w:p>
        </w:tc>
        <w:tc>
          <w:tcPr>
            <w:tcW w:w="560" w:type="pct"/>
            <w:vMerge/>
            <w:tcBorders>
              <w:top w:val="nil"/>
              <w:left w:val="nil"/>
              <w:bottom w:val="single" w:sz="4" w:space="0" w:color="auto"/>
              <w:right w:val="single" w:sz="4" w:space="0" w:color="auto"/>
            </w:tcBorders>
            <w:vAlign w:val="center"/>
            <w:hideMark/>
          </w:tcPr>
          <w:p w:rsidR="00511433" w:rsidRPr="004F4D20" w:rsidRDefault="00511433" w:rsidP="002C75E4">
            <w:pPr>
              <w:spacing w:after="0" w:line="240" w:lineRule="auto"/>
              <w:jc w:val="center"/>
              <w:rPr>
                <w:rFonts w:eastAsia="Times New Roman" w:cs="Calibri"/>
                <w:b/>
                <w:bCs/>
                <w:color w:val="000000"/>
                <w:sz w:val="20"/>
                <w:szCs w:val="20"/>
              </w:rPr>
            </w:pPr>
          </w:p>
        </w:tc>
        <w:tc>
          <w:tcPr>
            <w:tcW w:w="740" w:type="pct"/>
            <w:tcBorders>
              <w:top w:val="nil"/>
              <w:left w:val="nil"/>
              <w:bottom w:val="single" w:sz="4" w:space="0" w:color="auto"/>
              <w:right w:val="single" w:sz="4" w:space="0" w:color="auto"/>
            </w:tcBorders>
            <w:shd w:val="clear" w:color="000000" w:fill="FFFFFF"/>
            <w:vAlign w:val="center"/>
            <w:hideMark/>
          </w:tcPr>
          <w:p w:rsidR="00511433" w:rsidRPr="004F4D20" w:rsidRDefault="00A51B5F" w:rsidP="008E0C97">
            <w:pPr>
              <w:jc w:val="center"/>
              <w:rPr>
                <w:rFonts w:ascii="Arial" w:hAnsi="Arial" w:cs="Arial"/>
                <w:b/>
                <w:bCs/>
                <w:lang w:val="ka-GE"/>
              </w:rPr>
            </w:pPr>
            <w:r w:rsidRPr="004F4D20">
              <w:rPr>
                <w:rFonts w:asciiTheme="minorHAnsi" w:hAnsiTheme="minorHAnsi" w:cs="Arial"/>
                <w:b/>
                <w:bCs/>
                <w:lang w:val="en-GB"/>
              </w:rPr>
              <w:t>7</w:t>
            </w:r>
            <w:r w:rsidR="008E0C97" w:rsidRPr="004F4D20">
              <w:rPr>
                <w:rFonts w:asciiTheme="minorHAnsi" w:hAnsiTheme="minorHAnsi" w:cs="Arial"/>
                <w:b/>
                <w:bCs/>
                <w:lang w:val="ka-GE"/>
              </w:rPr>
              <w:t>57</w:t>
            </w:r>
            <w:r w:rsidR="00511433" w:rsidRPr="004F4D20">
              <w:rPr>
                <w:rFonts w:ascii="Arial" w:hAnsi="Arial" w:cs="Arial"/>
                <w:b/>
                <w:bCs/>
              </w:rPr>
              <w:t>,</w:t>
            </w:r>
            <w:r w:rsidR="008E0C97" w:rsidRPr="004F4D20">
              <w:rPr>
                <w:rFonts w:asciiTheme="minorHAnsi" w:hAnsiTheme="minorHAnsi" w:cs="Arial"/>
                <w:b/>
                <w:bCs/>
                <w:lang w:val="ka-GE"/>
              </w:rPr>
              <w:t>43</w:t>
            </w:r>
            <w:r w:rsidR="00151694" w:rsidRPr="004F4D20">
              <w:rPr>
                <w:rFonts w:asciiTheme="minorHAnsi" w:hAnsiTheme="minorHAnsi" w:cs="Arial"/>
                <w:b/>
                <w:bCs/>
                <w:lang w:val="ka-GE"/>
              </w:rPr>
              <w:t>0</w:t>
            </w:r>
          </w:p>
        </w:tc>
        <w:tc>
          <w:tcPr>
            <w:tcW w:w="745" w:type="pct"/>
            <w:tcBorders>
              <w:top w:val="nil"/>
              <w:left w:val="nil"/>
              <w:bottom w:val="single" w:sz="4" w:space="0" w:color="auto"/>
              <w:right w:val="single" w:sz="4" w:space="0" w:color="auto"/>
            </w:tcBorders>
            <w:shd w:val="clear" w:color="000000" w:fill="FFFFFF"/>
            <w:vAlign w:val="center"/>
            <w:hideMark/>
          </w:tcPr>
          <w:p w:rsidR="00511433" w:rsidRPr="004F4D20" w:rsidRDefault="009B0526" w:rsidP="00920953">
            <w:pPr>
              <w:jc w:val="center"/>
              <w:rPr>
                <w:rFonts w:cs="Calibri"/>
                <w:b/>
                <w:bCs/>
                <w:color w:val="000000"/>
              </w:rPr>
            </w:pPr>
            <w:r w:rsidRPr="004F4D20">
              <w:rPr>
                <w:rFonts w:cs="Calibri"/>
                <w:b/>
                <w:bCs/>
                <w:color w:val="000000"/>
                <w:lang w:val="ka-GE"/>
              </w:rPr>
              <w:t>674,420</w:t>
            </w:r>
          </w:p>
        </w:tc>
        <w:tc>
          <w:tcPr>
            <w:tcW w:w="746" w:type="pct"/>
            <w:tcBorders>
              <w:top w:val="nil"/>
              <w:left w:val="nil"/>
              <w:bottom w:val="single" w:sz="4" w:space="0" w:color="auto"/>
              <w:right w:val="single" w:sz="4" w:space="0" w:color="auto"/>
            </w:tcBorders>
            <w:shd w:val="clear" w:color="000000" w:fill="FFFFFF"/>
            <w:vAlign w:val="center"/>
            <w:hideMark/>
          </w:tcPr>
          <w:p w:rsidR="00511433" w:rsidRPr="004F4D20" w:rsidRDefault="009B0526" w:rsidP="00920953">
            <w:pPr>
              <w:jc w:val="center"/>
              <w:rPr>
                <w:rFonts w:cs="Calibri"/>
                <w:b/>
                <w:bCs/>
                <w:color w:val="000000"/>
              </w:rPr>
            </w:pPr>
            <w:r w:rsidRPr="004F4D20">
              <w:rPr>
                <w:rFonts w:cs="Calibri"/>
                <w:b/>
                <w:bCs/>
                <w:color w:val="000000"/>
                <w:lang w:val="ka-GE"/>
              </w:rPr>
              <w:t>668,020</w:t>
            </w:r>
          </w:p>
        </w:tc>
        <w:tc>
          <w:tcPr>
            <w:tcW w:w="734" w:type="pct"/>
            <w:tcBorders>
              <w:top w:val="nil"/>
              <w:left w:val="nil"/>
              <w:bottom w:val="single" w:sz="4" w:space="0" w:color="auto"/>
              <w:right w:val="single" w:sz="4" w:space="0" w:color="auto"/>
            </w:tcBorders>
            <w:shd w:val="clear" w:color="000000" w:fill="FFFFFF"/>
            <w:vAlign w:val="center"/>
            <w:hideMark/>
          </w:tcPr>
          <w:p w:rsidR="00511433" w:rsidRPr="004F4D20" w:rsidRDefault="009B0526" w:rsidP="00920953">
            <w:pPr>
              <w:rPr>
                <w:rFonts w:cs="Calibri"/>
                <w:b/>
                <w:bCs/>
                <w:color w:val="000000"/>
                <w:lang w:val="ka-GE"/>
              </w:rPr>
            </w:pPr>
            <w:r w:rsidRPr="004F4D20">
              <w:rPr>
                <w:rFonts w:cs="Calibri"/>
                <w:b/>
                <w:bCs/>
                <w:color w:val="000000"/>
                <w:lang w:val="ka-GE"/>
              </w:rPr>
              <w:t xml:space="preserve">       672,620</w:t>
            </w:r>
          </w:p>
        </w:tc>
      </w:tr>
      <w:tr w:rsidR="009911F3" w:rsidRPr="004F4D20" w:rsidTr="00807D74">
        <w:trPr>
          <w:trHeight w:val="486"/>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9911F3" w:rsidRPr="004F4D20" w:rsidRDefault="00B23F75" w:rsidP="002C75E4">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9911F3" w:rsidRPr="004F4D20" w:rsidRDefault="009911F3" w:rsidP="002C75E4">
            <w:pPr>
              <w:spacing w:after="0" w:line="240" w:lineRule="auto"/>
              <w:rPr>
                <w:rFonts w:eastAsia="Times New Roman" w:cs="Calibri"/>
                <w:b/>
                <w:color w:val="000000"/>
                <w:sz w:val="18"/>
                <w:szCs w:val="18"/>
                <w:lang w:val="ka-GE"/>
              </w:rPr>
            </w:pPr>
            <w:r w:rsidRPr="004F4D20">
              <w:rPr>
                <w:rFonts w:ascii="Sylfaen" w:eastAsia="Times New Roman" w:hAnsi="Sylfaen" w:cs="Sylfaen"/>
                <w:b/>
                <w:bCs/>
                <w:color w:val="000000"/>
                <w:sz w:val="20"/>
                <w:szCs w:val="20"/>
              </w:rPr>
              <w:t>ა(ა)იპ</w:t>
            </w:r>
            <w:r w:rsidR="00CD1D36"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ქობულეთის</w:t>
            </w:r>
            <w:r w:rsidR="00CD1D36"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პარკი</w:t>
            </w:r>
          </w:p>
        </w:tc>
      </w:tr>
      <w:tr w:rsidR="009138C4" w:rsidRPr="004F4D20" w:rsidTr="00807D74">
        <w:trPr>
          <w:trHeight w:val="268"/>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9138C4" w:rsidRPr="004F4D20" w:rsidRDefault="009138C4" w:rsidP="002C75E4">
            <w:pPr>
              <w:spacing w:after="0" w:line="240" w:lineRule="auto"/>
              <w:jc w:val="center"/>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9138C4" w:rsidRPr="004F4D20" w:rsidRDefault="009138C4" w:rsidP="004A3D49">
            <w:pPr>
              <w:spacing w:after="0" w:line="240" w:lineRule="auto"/>
              <w:rPr>
                <w:rFonts w:ascii="Sylfaen" w:eastAsia="Times New Roman" w:hAnsi="Sylfaen" w:cs="Calibri"/>
                <w:bCs/>
                <w:sz w:val="20"/>
                <w:szCs w:val="20"/>
              </w:rPr>
            </w:pPr>
            <w:r w:rsidRPr="004F4D20">
              <w:rPr>
                <w:rFonts w:ascii="Sylfaen" w:eastAsia="Times New Roman" w:hAnsi="Sylfaen" w:cs="Calibri"/>
                <w:b/>
                <w:bCs/>
                <w:sz w:val="16"/>
                <w:szCs w:val="16"/>
              </w:rPr>
              <w:t xml:space="preserve">მცენარეების მოვლა პატრონობა:     </w:t>
            </w:r>
            <w:r w:rsidRPr="004F4D20">
              <w:rPr>
                <w:rFonts w:ascii="Sylfaen" w:eastAsia="Times New Roman" w:hAnsi="Sylfaen" w:cs="Calibri"/>
                <w:bCs/>
                <w:sz w:val="16"/>
                <w:szCs w:val="16"/>
              </w:rPr>
              <w:t>ხე-მცენარეების დეკორატიული სხვლა, გადამხმარი და დაზიანებული ხე მცენარეების ამოძირკვა და გატანა, სასუქის და მიწის შეტანა, ხე-მცენარეების გადაბელვა, ხე-მცენარეების შეხვევა გახსნა სეზონურად, მწვანე ნარგავების მორწყვა, ტერიტორიის ჰერბიციდებით დამუშავება, ხე-მცენარეების შეღებვა ჩაუმქრალი კირით, ხე-მცენარეების ირგვლივ შემობარვა გათოხნა-გაფხვიერება, სეზონური მოყვავილე ერთწლიანი ყვავილების დარგვა და ამოღება, მცენარეების ირგვლივ გამარგვლა-გამოხილვა,  მცენარეების  შეწამლვა  შხამქიმიკატ</w:t>
            </w:r>
            <w:r w:rsidRPr="004F4D20">
              <w:rPr>
                <w:rFonts w:ascii="Sylfaen" w:eastAsia="Times New Roman" w:hAnsi="Sylfaen" w:cs="Calibri"/>
                <w:bCs/>
                <w:sz w:val="16"/>
                <w:szCs w:val="16"/>
                <w:lang w:val="ka-GE"/>
              </w:rPr>
              <w:t>ი</w:t>
            </w:r>
            <w:r w:rsidRPr="004F4D20">
              <w:rPr>
                <w:rFonts w:ascii="Sylfaen" w:eastAsia="Times New Roman" w:hAnsi="Sylfaen" w:cs="Calibri"/>
                <w:bCs/>
                <w:sz w:val="20"/>
                <w:szCs w:val="20"/>
              </w:rPr>
              <w:t xml:space="preserve"> </w:t>
            </w:r>
          </w:p>
          <w:p w:rsidR="009138C4" w:rsidRPr="004F4D20" w:rsidRDefault="009138C4" w:rsidP="004A3D49">
            <w:pPr>
              <w:spacing w:after="0" w:line="240" w:lineRule="auto"/>
              <w:rPr>
                <w:rFonts w:eastAsia="Times New Roman" w:cs="Calibri"/>
                <w:color w:val="000000"/>
                <w:sz w:val="18"/>
                <w:szCs w:val="18"/>
              </w:rPr>
            </w:pPr>
            <w:r w:rsidRPr="004F4D20">
              <w:rPr>
                <w:rFonts w:ascii="Sylfaen" w:eastAsia="Times New Roman" w:hAnsi="Sylfaen" w:cs="Calibri"/>
                <w:bCs/>
                <w:sz w:val="20"/>
                <w:szCs w:val="20"/>
              </w:rPr>
              <w:lastRenderedPageBreak/>
              <w:t xml:space="preserve"> </w:t>
            </w:r>
            <w:r w:rsidRPr="004F4D20">
              <w:rPr>
                <w:rFonts w:ascii="Sylfaen" w:eastAsia="Times New Roman" w:hAnsi="Sylfaen" w:cs="Calibri"/>
                <w:b/>
                <w:bCs/>
                <w:sz w:val="18"/>
                <w:szCs w:val="18"/>
              </w:rPr>
              <w:t xml:space="preserve">მწვანე ზოლის მოვლა-პატრონობა:                             </w:t>
            </w:r>
            <w:r w:rsidRPr="004F4D20">
              <w:rPr>
                <w:rFonts w:ascii="Sylfaen" w:eastAsia="Times New Roman" w:hAnsi="Sylfaen" w:cs="Calibri"/>
                <w:b/>
                <w:bCs/>
                <w:sz w:val="18"/>
                <w:szCs w:val="18"/>
                <w:lang w:val="ka-GE"/>
              </w:rPr>
              <w:t xml:space="preserve">                            </w:t>
            </w:r>
            <w:r w:rsidRPr="004F4D20">
              <w:rPr>
                <w:rFonts w:ascii="Sylfaen" w:eastAsia="Times New Roman" w:hAnsi="Sylfaen" w:cs="Calibri"/>
                <w:b/>
                <w:bCs/>
                <w:sz w:val="18"/>
                <w:szCs w:val="18"/>
              </w:rPr>
              <w:t xml:space="preserve">                                                                                             </w:t>
            </w:r>
            <w:r w:rsidRPr="004F4D20">
              <w:rPr>
                <w:rFonts w:ascii="Sylfaen" w:eastAsia="Times New Roman" w:hAnsi="Sylfaen" w:cs="Calibri"/>
                <w:bCs/>
                <w:sz w:val="16"/>
                <w:szCs w:val="16"/>
              </w:rPr>
              <w:t xml:space="preserve">გაცელვითი სამუშაოები   66739 კვ.მ. დაფოცხვა გაწმენდა.  არსებული ინფრასტრუქტურის მოვლა,შენახვა პატრონობა (მიმდინარე სარემონტო სამუშაოები):  განათების სისტემის მიმდინარე შეკეთება, დაზიანებული ნათურების შეცვლა, სავალი ბილიკების და ბორდიურების შეკეთება გამოცვლა.  შადრევნების  (სულ 5 ერთეული) მოვლა-პატრონობა,  ღობეების, სკამების, განათების ბოძების, სანაგვე ურნების, ატრაქციონების, ტრენაჟორების , შენობა-ნაგებობების და ა.შ. მიმდინა-რე რემონტი, აღდგენა/შეღებვა.                                                                                                                                                    </w:t>
            </w:r>
            <w:r w:rsidRPr="004F4D20">
              <w:rPr>
                <w:rFonts w:ascii="Sylfaen" w:eastAsia="Times New Roman" w:hAnsi="Sylfaen" w:cs="Calibri"/>
                <w:b/>
                <w:bCs/>
                <w:sz w:val="18"/>
                <w:szCs w:val="18"/>
              </w:rPr>
              <w:t xml:space="preserve">ტერიტორიების დალაგება-დასუფთავება:     </w:t>
            </w:r>
            <w:r w:rsidRPr="004F4D20">
              <w:rPr>
                <w:rFonts w:ascii="Sylfaen" w:eastAsia="Times New Roman" w:hAnsi="Sylfaen" w:cs="Calibri"/>
                <w:bCs/>
                <w:sz w:val="18"/>
                <w:szCs w:val="18"/>
              </w:rPr>
              <w:t xml:space="preserve">   </w:t>
            </w:r>
            <w:r w:rsidRPr="004F4D20">
              <w:rPr>
                <w:rFonts w:ascii="Sylfaen" w:eastAsia="Times New Roman" w:hAnsi="Sylfaen" w:cs="Calibri"/>
                <w:bCs/>
                <w:sz w:val="18"/>
                <w:szCs w:val="18"/>
                <w:lang w:val="ka-GE"/>
              </w:rPr>
              <w:t xml:space="preserve">                  </w:t>
            </w:r>
            <w:r w:rsidRPr="004F4D20">
              <w:rPr>
                <w:rFonts w:ascii="Sylfaen" w:eastAsia="Times New Roman" w:hAnsi="Sylfaen" w:cs="Calibri"/>
                <w:bCs/>
                <w:sz w:val="18"/>
                <w:szCs w:val="18"/>
              </w:rPr>
              <w:t xml:space="preserve">        </w:t>
            </w:r>
            <w:r w:rsidRPr="004F4D20">
              <w:rPr>
                <w:rFonts w:ascii="Sylfaen" w:eastAsia="Times New Roman" w:hAnsi="Sylfaen" w:cs="Calibri"/>
                <w:bCs/>
                <w:sz w:val="18"/>
                <w:szCs w:val="18"/>
                <w:lang w:val="ka-GE"/>
              </w:rPr>
              <w:t xml:space="preserve">                          </w:t>
            </w:r>
            <w:r w:rsidRPr="004F4D20">
              <w:rPr>
                <w:rFonts w:ascii="Sylfaen" w:eastAsia="Times New Roman" w:hAnsi="Sylfaen" w:cs="Calibri"/>
                <w:bCs/>
                <w:sz w:val="18"/>
                <w:szCs w:val="18"/>
              </w:rPr>
              <w:t xml:space="preserve">          </w:t>
            </w:r>
            <w:r w:rsidRPr="004F4D20">
              <w:rPr>
                <w:rFonts w:ascii="Sylfaen" w:eastAsia="Times New Roman" w:hAnsi="Sylfaen" w:cs="Calibri"/>
                <w:bCs/>
                <w:sz w:val="18"/>
                <w:szCs w:val="18"/>
                <w:lang w:val="ka-GE"/>
              </w:rPr>
              <w:t xml:space="preserve">                            </w:t>
            </w:r>
            <w:r w:rsidRPr="004F4D20">
              <w:rPr>
                <w:rFonts w:ascii="Sylfaen" w:eastAsia="Times New Roman" w:hAnsi="Sylfaen" w:cs="Calibri"/>
                <w:bCs/>
                <w:sz w:val="18"/>
                <w:szCs w:val="18"/>
              </w:rPr>
              <w:t xml:space="preserve">                                                            </w:t>
            </w:r>
            <w:r w:rsidRPr="004F4D20">
              <w:rPr>
                <w:rFonts w:ascii="Sylfaen" w:eastAsia="Times New Roman" w:hAnsi="Sylfaen" w:cs="Calibri"/>
                <w:bCs/>
                <w:sz w:val="16"/>
                <w:szCs w:val="16"/>
              </w:rPr>
              <w:t>სავალი ტერიტორიის (სულ 17891 კვ.მ.) დახვეტა, დალაგება, ნაგვის ურნების  დაცლა. საპირფარეშოების დალაგება (სულ 8 ერთეული)</w:t>
            </w:r>
            <w:r w:rsidRPr="004F4D20">
              <w:rPr>
                <w:rFonts w:ascii="Sylfaen" w:eastAsia="Times New Roman" w:hAnsi="Sylfaen" w:cs="Sylfaen"/>
                <w:color w:val="000000"/>
                <w:sz w:val="16"/>
                <w:szCs w:val="16"/>
              </w:rPr>
              <w:t xml:space="preserve">. </w:t>
            </w:r>
            <w:r w:rsidRPr="004F4D20">
              <w:rPr>
                <w:rFonts w:ascii="Sylfaen" w:eastAsia="Times New Roman" w:hAnsi="Sylfaen" w:cs="Calibri"/>
                <w:sz w:val="16"/>
                <w:szCs w:val="16"/>
              </w:rPr>
              <w:t>ქობულეთის პარკებისა და სკვერების მოვლა პატრონობა, განაშ</w:t>
            </w:r>
            <w:r w:rsidRPr="004F4D20">
              <w:rPr>
                <w:rFonts w:ascii="Sylfaen" w:eastAsia="Times New Roman" w:hAnsi="Sylfaen" w:cs="Calibri"/>
                <w:sz w:val="16"/>
                <w:szCs w:val="16"/>
                <w:lang w:val="ka-GE"/>
              </w:rPr>
              <w:t>ე</w:t>
            </w:r>
            <w:r w:rsidRPr="004F4D20">
              <w:rPr>
                <w:rFonts w:ascii="Sylfaen" w:eastAsia="Times New Roman" w:hAnsi="Sylfaen" w:cs="Calibri"/>
                <w:sz w:val="16"/>
                <w:szCs w:val="16"/>
              </w:rPr>
              <w:t>ნიანება</w:t>
            </w:r>
          </w:p>
        </w:tc>
      </w:tr>
      <w:tr w:rsidR="009138C4" w:rsidRPr="004F4D20" w:rsidTr="00807D74">
        <w:trPr>
          <w:trHeight w:val="422"/>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9138C4" w:rsidRPr="004F4D20" w:rsidRDefault="009138C4" w:rsidP="002C75E4">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lastRenderedPageBreak/>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9138C4" w:rsidRPr="004F4D20" w:rsidRDefault="009138C4" w:rsidP="004A3D49">
            <w:pPr>
              <w:spacing w:after="240" w:line="240" w:lineRule="auto"/>
              <w:rPr>
                <w:rFonts w:eastAsia="Times New Roman" w:cs="Calibri"/>
                <w:color w:val="000000"/>
                <w:sz w:val="16"/>
                <w:szCs w:val="16"/>
              </w:rPr>
            </w:pPr>
            <w:r w:rsidRPr="004F4D20">
              <w:rPr>
                <w:rFonts w:ascii="Sylfaen" w:eastAsia="Times New Roman" w:hAnsi="Sylfaen" w:cs="Calibri"/>
                <w:sz w:val="16"/>
                <w:szCs w:val="16"/>
              </w:rPr>
              <w:t>ქობულეთის პარკებისა და სკვერების მოვლა პატრონობა, განაშ</w:t>
            </w:r>
            <w:r w:rsidRPr="004F4D20">
              <w:rPr>
                <w:rFonts w:ascii="Sylfaen" w:eastAsia="Times New Roman" w:hAnsi="Sylfaen" w:cs="Calibri"/>
                <w:sz w:val="16"/>
                <w:szCs w:val="16"/>
                <w:lang w:val="ka-GE"/>
              </w:rPr>
              <w:t>ე</w:t>
            </w:r>
            <w:r w:rsidRPr="004F4D20">
              <w:rPr>
                <w:rFonts w:ascii="Sylfaen" w:eastAsia="Times New Roman" w:hAnsi="Sylfaen" w:cs="Calibri"/>
                <w:sz w:val="16"/>
                <w:szCs w:val="16"/>
              </w:rPr>
              <w:t>ნიანება</w:t>
            </w:r>
          </w:p>
        </w:tc>
      </w:tr>
    </w:tbl>
    <w:p w:rsidR="002C75E4" w:rsidRPr="004F4D20"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61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2215"/>
        <w:gridCol w:w="1843"/>
        <w:gridCol w:w="1559"/>
        <w:gridCol w:w="1701"/>
        <w:gridCol w:w="1559"/>
        <w:gridCol w:w="1701"/>
        <w:gridCol w:w="2693"/>
      </w:tblGrid>
      <w:tr w:rsidR="00D05639" w:rsidRPr="004F4D20" w:rsidTr="00752A78">
        <w:trPr>
          <w:trHeight w:val="1035"/>
        </w:trPr>
        <w:tc>
          <w:tcPr>
            <w:tcW w:w="347" w:type="dxa"/>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215"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43"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559"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701"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559"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693"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34071" w:rsidRPr="004F4D20" w:rsidTr="00752A78">
        <w:trPr>
          <w:trHeight w:val="923"/>
        </w:trPr>
        <w:tc>
          <w:tcPr>
            <w:tcW w:w="347"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2215"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გაცელილიტერიტორიისფართობიქალაქისადამუნიციპალიტეტისტერიტორიაზე</w:t>
            </w:r>
          </w:p>
        </w:tc>
        <w:tc>
          <w:tcPr>
            <w:tcW w:w="1843" w:type="dxa"/>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202</w:t>
            </w:r>
            <w:r w:rsidRPr="004F4D20">
              <w:rPr>
                <w:rFonts w:ascii="Sylfaen" w:eastAsia="Times New Roman" w:hAnsi="Sylfaen" w:cs="Calibri"/>
                <w:color w:val="000000"/>
                <w:sz w:val="16"/>
                <w:szCs w:val="16"/>
                <w:lang w:val="ka-GE" w:eastAsia="en-GB"/>
              </w:rPr>
              <w:t xml:space="preserve">4 </w:t>
            </w:r>
            <w:r w:rsidRPr="004F4D20">
              <w:rPr>
                <w:rFonts w:ascii="Sylfaen" w:eastAsia="Times New Roman" w:hAnsi="Sylfaen" w:cs="Calibri"/>
                <w:color w:val="000000"/>
                <w:sz w:val="16"/>
                <w:szCs w:val="16"/>
                <w:lang w:val="en-GB" w:eastAsia="en-GB"/>
              </w:rPr>
              <w:t>წელს</w:t>
            </w:r>
            <w:r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გაიცელება</w:t>
            </w:r>
            <w:r w:rsidRPr="004F4D20">
              <w:rPr>
                <w:rFonts w:ascii="Sylfaen" w:eastAsia="Times New Roman" w:hAnsi="Sylfaen" w:cs="Calibri"/>
                <w:color w:val="000000"/>
                <w:sz w:val="16"/>
                <w:szCs w:val="16"/>
                <w:lang w:val="ka-GE" w:eastAsia="en-GB"/>
              </w:rPr>
              <w:t xml:space="preserve"> 66739 </w:t>
            </w:r>
            <w:r w:rsidRPr="004F4D20">
              <w:rPr>
                <w:rFonts w:ascii="Sylfaen" w:eastAsia="Times New Roman" w:hAnsi="Sylfaen" w:cs="Calibri"/>
                <w:color w:val="000000"/>
                <w:sz w:val="16"/>
                <w:szCs w:val="16"/>
                <w:lang w:val="en-GB" w:eastAsia="en-GB"/>
              </w:rPr>
              <w:t>კვ/მეტრი</w:t>
            </w:r>
          </w:p>
        </w:tc>
        <w:tc>
          <w:tcPr>
            <w:tcW w:w="1559" w:type="dxa"/>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202</w:t>
            </w:r>
            <w:r w:rsidRPr="004F4D20">
              <w:rPr>
                <w:rFonts w:ascii="Sylfaen" w:eastAsia="Times New Roman" w:hAnsi="Sylfaen" w:cs="Calibri"/>
                <w:color w:val="000000"/>
                <w:sz w:val="16"/>
                <w:szCs w:val="16"/>
                <w:lang w:val="ka-GE" w:eastAsia="en-GB"/>
              </w:rPr>
              <w:t xml:space="preserve">5 </w:t>
            </w:r>
            <w:r w:rsidRPr="004F4D20">
              <w:rPr>
                <w:rFonts w:ascii="Sylfaen" w:eastAsia="Times New Roman" w:hAnsi="Sylfaen" w:cs="Calibri"/>
                <w:color w:val="000000"/>
                <w:sz w:val="16"/>
                <w:szCs w:val="16"/>
                <w:lang w:val="en-GB" w:eastAsia="en-GB"/>
              </w:rPr>
              <w:t>წელს</w:t>
            </w:r>
            <w:r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გაიცელება</w:t>
            </w:r>
            <w:r w:rsidRPr="004F4D20">
              <w:rPr>
                <w:rFonts w:ascii="Sylfaen" w:eastAsia="Times New Roman" w:hAnsi="Sylfaen" w:cs="Calibri"/>
                <w:color w:val="000000"/>
                <w:sz w:val="16"/>
                <w:szCs w:val="16"/>
                <w:lang w:val="ka-GE" w:eastAsia="en-GB"/>
              </w:rPr>
              <w:t xml:space="preserve"> 66739 </w:t>
            </w:r>
            <w:r w:rsidRPr="004F4D20">
              <w:rPr>
                <w:rFonts w:ascii="Sylfaen" w:eastAsia="Times New Roman" w:hAnsi="Sylfaen" w:cs="Calibri"/>
                <w:color w:val="000000"/>
                <w:sz w:val="16"/>
                <w:szCs w:val="16"/>
                <w:lang w:val="en-GB" w:eastAsia="en-GB"/>
              </w:rPr>
              <w:t>კვ/მეტრი</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w:t>
            </w:r>
            <w:r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გარემოპირობებზე (ამინდი)</w:t>
            </w:r>
          </w:p>
        </w:tc>
        <w:tc>
          <w:tcPr>
            <w:tcW w:w="1559"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834071" w:rsidRPr="004F4D20" w:rsidTr="00752A78">
        <w:trPr>
          <w:trHeight w:val="1050"/>
        </w:trPr>
        <w:tc>
          <w:tcPr>
            <w:tcW w:w="347"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w:t>
            </w:r>
          </w:p>
        </w:tc>
        <w:tc>
          <w:tcPr>
            <w:tcW w:w="2215"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დახვეტა, დალაგება, ნაგვისურნებისდაცლა. ქობულეთისპარკებისადასკვერებისმოვლაპატრონობა, განაშენიანება</w:t>
            </w:r>
          </w:p>
        </w:tc>
        <w:tc>
          <w:tcPr>
            <w:tcW w:w="1843" w:type="dxa"/>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202</w:t>
            </w:r>
            <w:r w:rsidRPr="004F4D20">
              <w:rPr>
                <w:rFonts w:ascii="Sylfaen" w:eastAsia="Times New Roman" w:hAnsi="Sylfaen" w:cs="Calibri"/>
                <w:color w:val="000000"/>
                <w:sz w:val="16"/>
                <w:szCs w:val="16"/>
                <w:lang w:val="ka-GE" w:eastAsia="en-GB"/>
              </w:rPr>
              <w:t xml:space="preserve">4 </w:t>
            </w:r>
            <w:r w:rsidRPr="004F4D20">
              <w:rPr>
                <w:rFonts w:ascii="Sylfaen" w:eastAsia="Times New Roman" w:hAnsi="Sylfaen" w:cs="Calibri"/>
                <w:color w:val="000000"/>
                <w:sz w:val="16"/>
                <w:szCs w:val="16"/>
                <w:lang w:val="en-GB" w:eastAsia="en-GB"/>
              </w:rPr>
              <w:t>წელს</w:t>
            </w:r>
            <w:r w:rsidRPr="004F4D20">
              <w:rPr>
                <w:rFonts w:ascii="Sylfaen" w:eastAsia="Times New Roman" w:hAnsi="Sylfaen" w:cs="Calibri"/>
                <w:color w:val="000000"/>
                <w:sz w:val="16"/>
                <w:szCs w:val="16"/>
                <w:lang w:val="ka-GE" w:eastAsia="en-GB"/>
              </w:rPr>
              <w:t xml:space="preserve"> დასუფთავდა 17 891 კ</w:t>
            </w:r>
            <w:r w:rsidRPr="004F4D20">
              <w:rPr>
                <w:rFonts w:ascii="Sylfaen" w:eastAsia="Times New Roman" w:hAnsi="Sylfaen" w:cs="Calibri"/>
                <w:color w:val="000000"/>
                <w:sz w:val="16"/>
                <w:szCs w:val="16"/>
                <w:lang w:val="en-GB" w:eastAsia="en-GB"/>
              </w:rPr>
              <w:t>ვ/მეტრი</w:t>
            </w:r>
          </w:p>
        </w:tc>
        <w:tc>
          <w:tcPr>
            <w:tcW w:w="1559" w:type="dxa"/>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202</w:t>
            </w:r>
            <w:r w:rsidRPr="004F4D20">
              <w:rPr>
                <w:rFonts w:ascii="Sylfaen" w:eastAsia="Times New Roman" w:hAnsi="Sylfaen" w:cs="Calibri"/>
                <w:color w:val="000000"/>
                <w:sz w:val="16"/>
                <w:szCs w:val="16"/>
                <w:lang w:val="ka-GE" w:eastAsia="en-GB"/>
              </w:rPr>
              <w:t xml:space="preserve">5 </w:t>
            </w:r>
            <w:r w:rsidRPr="004F4D20">
              <w:rPr>
                <w:rFonts w:ascii="Sylfaen" w:eastAsia="Times New Roman" w:hAnsi="Sylfaen" w:cs="Calibri"/>
                <w:color w:val="000000"/>
                <w:sz w:val="16"/>
                <w:szCs w:val="16"/>
                <w:lang w:val="en-GB" w:eastAsia="en-GB"/>
              </w:rPr>
              <w:t>წელს</w:t>
            </w:r>
            <w:r w:rsidRPr="004F4D20">
              <w:rPr>
                <w:rFonts w:ascii="Sylfaen" w:eastAsia="Times New Roman" w:hAnsi="Sylfaen" w:cs="Calibri"/>
                <w:color w:val="000000"/>
                <w:sz w:val="16"/>
                <w:szCs w:val="16"/>
                <w:lang w:val="ka-GE" w:eastAsia="en-GB"/>
              </w:rPr>
              <w:t xml:space="preserve"> დასუფთავდა 17 891 კ</w:t>
            </w:r>
            <w:r w:rsidRPr="004F4D20">
              <w:rPr>
                <w:rFonts w:ascii="Sylfaen" w:eastAsia="Times New Roman" w:hAnsi="Sylfaen" w:cs="Calibri"/>
                <w:color w:val="000000"/>
                <w:sz w:val="16"/>
                <w:szCs w:val="16"/>
                <w:lang w:val="en-GB" w:eastAsia="en-GB"/>
              </w:rPr>
              <w:t>ვ/მეტრი</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834071" w:rsidRPr="004F4D20" w:rsidTr="00752A78">
        <w:trPr>
          <w:trHeight w:val="799"/>
        </w:trPr>
        <w:tc>
          <w:tcPr>
            <w:tcW w:w="347"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w:t>
            </w:r>
          </w:p>
        </w:tc>
        <w:tc>
          <w:tcPr>
            <w:tcW w:w="2215"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დალაგებული საპირფარეშოების რაოდენობა</w:t>
            </w:r>
          </w:p>
        </w:tc>
        <w:tc>
          <w:tcPr>
            <w:tcW w:w="1843" w:type="dxa"/>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8</w:t>
            </w:r>
          </w:p>
        </w:tc>
        <w:tc>
          <w:tcPr>
            <w:tcW w:w="1559"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8</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F4D20" w:rsidRDefault="00834071" w:rsidP="002C75E4">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411675" w:rsidRPr="004F4D20" w:rsidRDefault="00411675" w:rsidP="00630529">
      <w:pPr>
        <w:pStyle w:val="2"/>
        <w:ind w:left="644"/>
        <w:rPr>
          <w:rFonts w:ascii="Sylfaen" w:hAnsi="Sylfaen"/>
          <w:b/>
          <w:sz w:val="20"/>
          <w:szCs w:val="20"/>
          <w:lang w:val="ka-GE"/>
        </w:rPr>
      </w:pPr>
    </w:p>
    <w:p w:rsidR="00144B89" w:rsidRPr="004F4D20" w:rsidRDefault="00144B89" w:rsidP="00630529">
      <w:pPr>
        <w:pStyle w:val="2"/>
        <w:ind w:left="644"/>
        <w:rPr>
          <w:rFonts w:ascii="Sylfaen" w:hAnsi="Sylfaen"/>
          <w:b/>
          <w:sz w:val="20"/>
          <w:szCs w:val="20"/>
          <w:lang w:val="ka-GE"/>
        </w:rPr>
      </w:pPr>
    </w:p>
    <w:p w:rsidR="00144B89" w:rsidRPr="004F4D20" w:rsidRDefault="00144B89" w:rsidP="00630529">
      <w:pPr>
        <w:pStyle w:val="2"/>
        <w:ind w:left="644"/>
        <w:rPr>
          <w:rFonts w:ascii="Sylfaen" w:hAnsi="Sylfaen"/>
          <w:b/>
          <w:sz w:val="20"/>
          <w:szCs w:val="20"/>
          <w:lang w:val="ka-GE"/>
        </w:rPr>
      </w:pPr>
    </w:p>
    <w:p w:rsidR="00630529" w:rsidRPr="004F4D20" w:rsidRDefault="00630529" w:rsidP="00630529">
      <w:pPr>
        <w:pStyle w:val="2"/>
        <w:ind w:left="644"/>
        <w:rPr>
          <w:rFonts w:ascii="Sylfaen" w:hAnsi="Sylfaen"/>
          <w:b/>
          <w:sz w:val="20"/>
          <w:szCs w:val="20"/>
          <w:lang w:val="ka-GE"/>
        </w:rPr>
      </w:pPr>
      <w:r w:rsidRPr="004F4D20">
        <w:rPr>
          <w:rFonts w:ascii="Sylfaen" w:hAnsi="Sylfaen"/>
          <w:b/>
          <w:sz w:val="20"/>
          <w:szCs w:val="20"/>
          <w:lang w:val="ka-GE"/>
        </w:rPr>
        <w:t>3.3 განათლების ხელშეწყობა</w:t>
      </w:r>
    </w:p>
    <w:p w:rsidR="00630529" w:rsidRPr="004F4D20" w:rsidRDefault="00630529" w:rsidP="00630529">
      <w:pPr>
        <w:pStyle w:val="a3"/>
        <w:spacing w:line="240" w:lineRule="auto"/>
        <w:ind w:left="0" w:firstLine="644"/>
        <w:jc w:val="both"/>
        <w:rPr>
          <w:rFonts w:ascii="Sylfaen" w:hAnsi="Sylfaen"/>
          <w:sz w:val="20"/>
          <w:szCs w:val="20"/>
          <w:lang w:val="ka-GE"/>
        </w:rPr>
      </w:pPr>
      <w:r w:rsidRPr="004F4D20">
        <w:rPr>
          <w:rFonts w:ascii="Sylfaen" w:hAnsi="Sylfaen"/>
          <w:sz w:val="20"/>
          <w:szCs w:val="2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630529" w:rsidRPr="004F4D20" w:rsidRDefault="00630529" w:rsidP="00630529">
      <w:pPr>
        <w:pStyle w:val="a3"/>
        <w:spacing w:line="240" w:lineRule="auto"/>
        <w:ind w:left="0" w:firstLine="644"/>
        <w:jc w:val="both"/>
        <w:rPr>
          <w:rFonts w:ascii="Sylfaen" w:hAnsi="Sylfaen"/>
          <w:sz w:val="18"/>
          <w:szCs w:val="18"/>
          <w:lang w:val="ka-GE"/>
        </w:rPr>
      </w:pPr>
    </w:p>
    <w:tbl>
      <w:tblPr>
        <w:tblW w:w="13892" w:type="dxa"/>
        <w:tblInd w:w="-34" w:type="dxa"/>
        <w:tblLayout w:type="fixed"/>
        <w:tblLook w:val="04A0"/>
      </w:tblPr>
      <w:tblGrid>
        <w:gridCol w:w="993"/>
        <w:gridCol w:w="4102"/>
        <w:gridCol w:w="1993"/>
        <w:gridCol w:w="1701"/>
        <w:gridCol w:w="1843"/>
        <w:gridCol w:w="1701"/>
        <w:gridCol w:w="1559"/>
      </w:tblGrid>
      <w:tr w:rsidR="005A3CE5" w:rsidRPr="004F4D20" w:rsidTr="00441567">
        <w:trPr>
          <w:trHeight w:val="644"/>
        </w:trPr>
        <w:tc>
          <w:tcPr>
            <w:tcW w:w="5095" w:type="dxa"/>
            <w:gridSpan w:val="2"/>
            <w:tcBorders>
              <w:top w:val="single" w:sz="4" w:space="0" w:color="auto"/>
              <w:left w:val="single" w:sz="4" w:space="0" w:color="auto"/>
              <w:bottom w:val="single" w:sz="4" w:space="0" w:color="000000"/>
              <w:right w:val="single" w:sz="4" w:space="0" w:color="auto"/>
            </w:tcBorders>
            <w:vAlign w:val="center"/>
            <w:hideMark/>
          </w:tcPr>
          <w:p w:rsidR="005A3CE5" w:rsidRPr="004F4D20" w:rsidRDefault="002A4495" w:rsidP="002812D6">
            <w:pPr>
              <w:spacing w:after="0" w:line="240" w:lineRule="auto"/>
              <w:jc w:val="center"/>
              <w:rPr>
                <w:rFonts w:ascii="Sylfaen" w:eastAsia="Times New Roman" w:hAnsi="Sylfaen" w:cs="Calibri"/>
                <w:b/>
                <w:bCs/>
                <w:sz w:val="16"/>
                <w:szCs w:val="16"/>
                <w:lang w:val="en-GB" w:eastAsia="en-GB"/>
              </w:rPr>
            </w:pPr>
            <w:r w:rsidRPr="004F4D20">
              <w:rPr>
                <w:rFonts w:ascii="Sylfaen" w:hAnsi="Sylfaen" w:cs="Calibri"/>
                <w:b/>
                <w:bCs/>
                <w:color w:val="000000"/>
                <w:sz w:val="16"/>
                <w:szCs w:val="16"/>
              </w:rPr>
              <w:t>პრიორიტეტებისა და მათში შემავალი პროგრამების/ღონისძიებების დასახელება</w:t>
            </w:r>
          </w:p>
        </w:tc>
        <w:tc>
          <w:tcPr>
            <w:tcW w:w="1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F4D20" w:rsidRDefault="005A3CE5" w:rsidP="009C3E41">
            <w:pPr>
              <w:jc w:val="center"/>
              <w:rPr>
                <w:rFonts w:ascii="Sylfaen" w:hAnsi="Sylfaen" w:cs="Calibri"/>
                <w:b/>
                <w:bCs/>
                <w:color w:val="000000"/>
                <w:sz w:val="16"/>
                <w:szCs w:val="16"/>
              </w:rPr>
            </w:pPr>
            <w:r w:rsidRPr="004F4D20">
              <w:rPr>
                <w:rFonts w:ascii="Sylfaen" w:hAnsi="Sylfaen" w:cs="Calibri"/>
                <w:b/>
                <w:bCs/>
                <w:color w:val="000000"/>
                <w:sz w:val="16"/>
                <w:szCs w:val="16"/>
              </w:rPr>
              <w:t>სულ 4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3CE5" w:rsidRPr="004F4D20" w:rsidRDefault="005A3CE5" w:rsidP="00752A78">
            <w:pPr>
              <w:jc w:val="center"/>
              <w:rPr>
                <w:rFonts w:ascii="Sylfaen" w:hAnsi="Sylfaen" w:cs="Calibri"/>
                <w:b/>
                <w:bCs/>
                <w:color w:val="000000"/>
                <w:sz w:val="16"/>
                <w:szCs w:val="16"/>
              </w:rPr>
            </w:pPr>
            <w:r w:rsidRPr="004F4D20">
              <w:rPr>
                <w:rFonts w:ascii="Sylfaen" w:hAnsi="Sylfaen" w:cs="Calibri"/>
                <w:b/>
                <w:bCs/>
                <w:color w:val="000000"/>
                <w:sz w:val="16"/>
                <w:szCs w:val="16"/>
              </w:rPr>
              <w:t>202</w:t>
            </w:r>
            <w:r w:rsidR="00752A78" w:rsidRPr="004F4D20">
              <w:rPr>
                <w:rFonts w:ascii="Sylfaen" w:hAnsi="Sylfaen" w:cs="Calibri"/>
                <w:b/>
                <w:bCs/>
                <w:color w:val="000000"/>
                <w:sz w:val="16"/>
                <w:szCs w:val="16"/>
                <w:lang w:val="ka-GE"/>
              </w:rPr>
              <w:t>5</w:t>
            </w:r>
            <w:r w:rsidRPr="004F4D20">
              <w:rPr>
                <w:rFonts w:ascii="Sylfaen" w:hAnsi="Sylfaen" w:cs="Calibri"/>
                <w:b/>
                <w:bCs/>
                <w:color w:val="000000"/>
                <w:sz w:val="16"/>
                <w:szCs w:val="16"/>
              </w:rPr>
              <w:t xml:space="preserve">  წ</w:t>
            </w:r>
            <w:r w:rsidR="0094073A" w:rsidRPr="004F4D20">
              <w:rPr>
                <w:rFonts w:ascii="Sylfaen" w:hAnsi="Sylfaen" w:cs="Calibri"/>
                <w:b/>
                <w:bCs/>
                <w:color w:val="000000"/>
                <w:sz w:val="16"/>
                <w:szCs w:val="16"/>
                <w:lang w:val="ka-GE"/>
              </w:rPr>
              <w:t>ე</w:t>
            </w:r>
            <w:r w:rsidRPr="004F4D20">
              <w:rPr>
                <w:rFonts w:ascii="Sylfaen" w:hAnsi="Sylfaen" w:cs="Calibri"/>
                <w:b/>
                <w:bCs/>
                <w:color w:val="000000"/>
                <w:sz w:val="16"/>
                <w:szCs w:val="16"/>
              </w:rPr>
              <w:t>ლი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A3CE5" w:rsidRPr="004F4D20" w:rsidRDefault="0097183E" w:rsidP="00D05639">
            <w:pPr>
              <w:jc w:val="center"/>
              <w:rPr>
                <w:rFonts w:ascii="Sylfaen" w:hAnsi="Sylfaen" w:cs="Calibri"/>
                <w:b/>
                <w:bCs/>
                <w:color w:val="000000"/>
                <w:sz w:val="16"/>
                <w:szCs w:val="16"/>
              </w:rPr>
            </w:pPr>
            <w:r w:rsidRPr="004F4D20">
              <w:rPr>
                <w:rFonts w:ascii="Sylfaen" w:hAnsi="Sylfaen" w:cs="Calibri"/>
                <w:b/>
                <w:bCs/>
                <w:color w:val="000000"/>
                <w:sz w:val="16"/>
                <w:szCs w:val="16"/>
              </w:rPr>
              <w:t>2026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3CE5" w:rsidRPr="004F4D20" w:rsidRDefault="0097183E" w:rsidP="00D05639">
            <w:pPr>
              <w:jc w:val="center"/>
              <w:rPr>
                <w:rFonts w:ascii="Sylfaen" w:hAnsi="Sylfaen" w:cs="Calibri"/>
                <w:b/>
                <w:bCs/>
                <w:color w:val="000000"/>
                <w:sz w:val="16"/>
                <w:szCs w:val="16"/>
              </w:rPr>
            </w:pPr>
            <w:r w:rsidRPr="004F4D20">
              <w:rPr>
                <w:rFonts w:ascii="Sylfaen" w:hAnsi="Sylfaen" w:cs="Calibri"/>
                <w:b/>
                <w:bCs/>
                <w:color w:val="000000"/>
                <w:sz w:val="16"/>
                <w:szCs w:val="16"/>
              </w:rPr>
              <w:t>2027 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A3CE5" w:rsidRPr="004F4D20" w:rsidRDefault="0097183E" w:rsidP="00D05639">
            <w:pPr>
              <w:jc w:val="center"/>
              <w:rPr>
                <w:rFonts w:ascii="Sylfaen" w:hAnsi="Sylfaen" w:cs="Calibri"/>
                <w:b/>
                <w:bCs/>
                <w:color w:val="000000"/>
                <w:sz w:val="16"/>
                <w:szCs w:val="16"/>
              </w:rPr>
            </w:pPr>
            <w:r w:rsidRPr="004F4D20">
              <w:rPr>
                <w:rFonts w:ascii="Sylfaen" w:hAnsi="Sylfaen" w:cs="Calibri"/>
                <w:b/>
                <w:bCs/>
                <w:color w:val="000000"/>
                <w:sz w:val="16"/>
                <w:szCs w:val="16"/>
              </w:rPr>
              <w:t>2028 წელი</w:t>
            </w:r>
          </w:p>
        </w:tc>
      </w:tr>
      <w:tr w:rsidR="00834071" w:rsidRPr="004F4D20" w:rsidTr="00B93AF9">
        <w:trPr>
          <w:trHeight w:val="23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04. 00</w:t>
            </w:r>
          </w:p>
        </w:tc>
        <w:tc>
          <w:tcPr>
            <w:tcW w:w="4102"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განათლების ხელშეწყობა</w:t>
            </w:r>
          </w:p>
        </w:tc>
        <w:tc>
          <w:tcPr>
            <w:tcW w:w="199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43,761,454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12,485,154 </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10,413,600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10,423,600 </w:t>
            </w:r>
          </w:p>
        </w:tc>
        <w:tc>
          <w:tcPr>
            <w:tcW w:w="1559"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 xml:space="preserve">     10,439,100 </w:t>
            </w:r>
          </w:p>
        </w:tc>
      </w:tr>
      <w:tr w:rsidR="00834071" w:rsidRPr="004F4D20" w:rsidTr="00B93AF9">
        <w:trPr>
          <w:trHeight w:val="35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lastRenderedPageBreak/>
              <w:t>04 01</w:t>
            </w:r>
          </w:p>
        </w:tc>
        <w:tc>
          <w:tcPr>
            <w:tcW w:w="4102"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სკოლამდელი განათლების დაფინანსება</w:t>
            </w:r>
          </w:p>
        </w:tc>
        <w:tc>
          <w:tcPr>
            <w:tcW w:w="199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43,761,454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12,485,154 </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10,413,600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10,423,600 </w:t>
            </w:r>
          </w:p>
        </w:tc>
        <w:tc>
          <w:tcPr>
            <w:tcW w:w="1559"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10,439,100 </w:t>
            </w:r>
          </w:p>
        </w:tc>
      </w:tr>
      <w:tr w:rsidR="00834071" w:rsidRPr="004F4D20" w:rsidTr="00B93AF9">
        <w:trPr>
          <w:trHeight w:val="457"/>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04 01 01</w:t>
            </w:r>
          </w:p>
        </w:tc>
        <w:tc>
          <w:tcPr>
            <w:tcW w:w="4102"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ა(ა)იპ ქობულეთის მუნიციპალიტეტის საბავშვო ბაღების გაერთიანება</w:t>
            </w:r>
          </w:p>
        </w:tc>
        <w:tc>
          <w:tcPr>
            <w:tcW w:w="199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42,179,100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10,902,800 </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10,413,600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10,423,600 </w:t>
            </w:r>
          </w:p>
        </w:tc>
        <w:tc>
          <w:tcPr>
            <w:tcW w:w="1559"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10,439,100 </w:t>
            </w:r>
          </w:p>
        </w:tc>
      </w:tr>
      <w:tr w:rsidR="00834071" w:rsidRPr="004F4D20" w:rsidTr="00B93AF9">
        <w:trPr>
          <w:trHeight w:val="339"/>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04 01 02</w:t>
            </w:r>
          </w:p>
        </w:tc>
        <w:tc>
          <w:tcPr>
            <w:tcW w:w="4102"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jc w:val="center"/>
              <w:rPr>
                <w:rFonts w:cs="Calibri"/>
                <w:color w:val="000000"/>
              </w:rPr>
            </w:pPr>
            <w:r w:rsidRPr="004F4D20">
              <w:rPr>
                <w:rFonts w:cs="Calibri"/>
                <w:color w:val="000000"/>
              </w:rPr>
              <w:t>საბავშვო ბაღების მშენებლობა, რეაბილიტაცია, ინვენტარით უზრუნველყოფა</w:t>
            </w:r>
          </w:p>
        </w:tc>
        <w:tc>
          <w:tcPr>
            <w:tcW w:w="199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1,582,354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1,582,354 </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   </w:t>
            </w:r>
          </w:p>
        </w:tc>
        <w:tc>
          <w:tcPr>
            <w:tcW w:w="1701"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   </w:t>
            </w:r>
          </w:p>
        </w:tc>
        <w:tc>
          <w:tcPr>
            <w:tcW w:w="1559" w:type="dxa"/>
            <w:tcBorders>
              <w:top w:val="nil"/>
              <w:left w:val="nil"/>
              <w:bottom w:val="single" w:sz="4" w:space="0" w:color="auto"/>
              <w:right w:val="single" w:sz="4" w:space="0" w:color="auto"/>
            </w:tcBorders>
            <w:shd w:val="clear" w:color="000000" w:fill="FFFFFF"/>
            <w:vAlign w:val="center"/>
            <w:hideMark/>
          </w:tcPr>
          <w:p w:rsidR="00834071" w:rsidRPr="004F4D20" w:rsidRDefault="00834071">
            <w:pPr>
              <w:rPr>
                <w:rFonts w:cs="Calibri"/>
                <w:color w:val="000000"/>
              </w:rPr>
            </w:pPr>
            <w:r w:rsidRPr="004F4D20">
              <w:rPr>
                <w:rFonts w:cs="Calibri"/>
                <w:color w:val="000000"/>
              </w:rPr>
              <w:t xml:space="preserve">                       -   </w:t>
            </w:r>
          </w:p>
        </w:tc>
      </w:tr>
    </w:tbl>
    <w:p w:rsidR="00D759EB" w:rsidRPr="004F4D20" w:rsidRDefault="00D759EB" w:rsidP="0063052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Look w:val="04A0"/>
      </w:tblPr>
      <w:tblGrid>
        <w:gridCol w:w="681"/>
        <w:gridCol w:w="1969"/>
        <w:gridCol w:w="3519"/>
        <w:gridCol w:w="1861"/>
        <w:gridCol w:w="1718"/>
        <w:gridCol w:w="1867"/>
        <w:gridCol w:w="1762"/>
      </w:tblGrid>
      <w:tr w:rsidR="00712E23" w:rsidRPr="004F4D20" w:rsidTr="00834071">
        <w:trPr>
          <w:trHeight w:val="5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1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დასახელება</w:t>
            </w:r>
          </w:p>
        </w:tc>
        <w:tc>
          <w:tcPr>
            <w:tcW w:w="35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color w:val="000000"/>
              </w:rPr>
            </w:pPr>
            <w:r w:rsidRPr="004F4D20">
              <w:rPr>
                <w:rFonts w:ascii="Sylfaen" w:eastAsia="Times New Roman" w:hAnsi="Sylfaen" w:cs="Calibri"/>
                <w:b/>
                <w:bCs/>
                <w:sz w:val="16"/>
                <w:szCs w:val="16"/>
                <w:lang w:val="en-GB" w:eastAsia="en-GB"/>
              </w:rPr>
              <w:t>სკოლამდელი</w:t>
            </w:r>
            <w:r w:rsidR="00A51B5F"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b/>
                <w:bCs/>
                <w:sz w:val="16"/>
                <w:szCs w:val="16"/>
                <w:lang w:val="en-GB" w:eastAsia="en-GB"/>
              </w:rPr>
              <w:t>განათლების</w:t>
            </w:r>
            <w:r w:rsidR="00A51B5F" w:rsidRPr="004F4D20">
              <w:rPr>
                <w:rFonts w:ascii="Sylfaen" w:eastAsia="Times New Roman" w:hAnsi="Sylfaen" w:cs="Calibri"/>
                <w:b/>
                <w:bCs/>
                <w:sz w:val="16"/>
                <w:szCs w:val="16"/>
                <w:lang w:val="en-GB" w:eastAsia="en-GB"/>
              </w:rPr>
              <w:t xml:space="preserve"> </w:t>
            </w:r>
            <w:r w:rsidRPr="004F4D20">
              <w:rPr>
                <w:rFonts w:ascii="Sylfaen" w:eastAsia="Times New Roman" w:hAnsi="Sylfaen" w:cs="Calibri"/>
                <w:b/>
                <w:bCs/>
                <w:sz w:val="16"/>
                <w:szCs w:val="16"/>
                <w:lang w:val="en-GB" w:eastAsia="en-GB"/>
              </w:rPr>
              <w:t>დაფინანსება</w:t>
            </w:r>
          </w:p>
        </w:tc>
        <w:tc>
          <w:tcPr>
            <w:tcW w:w="1861"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67"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834071" w:rsidRPr="004F4D20" w:rsidTr="00834071">
        <w:trPr>
          <w:trHeight w:val="2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04 0</w:t>
            </w:r>
            <w:r w:rsidRPr="004F4D20">
              <w:rPr>
                <w:rFonts w:ascii="Sylfaen" w:eastAsia="Times New Roman" w:hAnsi="Sylfaen" w:cs="Calibri"/>
                <w:color w:val="000000"/>
                <w:sz w:val="16"/>
                <w:szCs w:val="16"/>
                <w:lang w:val="ka-GE"/>
              </w:rPr>
              <w:t>1</w:t>
            </w: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834071" w:rsidRPr="004F4D20" w:rsidRDefault="00834071" w:rsidP="009976CD">
            <w:pPr>
              <w:spacing w:after="0" w:line="240" w:lineRule="auto"/>
              <w:rPr>
                <w:rFonts w:ascii="Sylfaen" w:eastAsia="Times New Roman" w:hAnsi="Sylfaen" w:cs="Calibri"/>
                <w:b/>
                <w:bCs/>
                <w:color w:val="000000"/>
                <w:sz w:val="18"/>
                <w:szCs w:val="18"/>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834071" w:rsidRPr="004F4D20" w:rsidRDefault="00834071" w:rsidP="009976CD">
            <w:pPr>
              <w:spacing w:after="0" w:line="240" w:lineRule="auto"/>
              <w:rPr>
                <w:rFonts w:ascii="Sylfaen" w:eastAsia="Times New Roman" w:hAnsi="Sylfaen" w:cs="Calibri"/>
                <w:b/>
                <w:color w:val="000000"/>
              </w:rPr>
            </w:pPr>
          </w:p>
        </w:tc>
        <w:tc>
          <w:tcPr>
            <w:tcW w:w="1861"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rPr>
                <w:rFonts w:cs="Calibri"/>
                <w:color w:val="000000"/>
              </w:rPr>
            </w:pPr>
            <w:r w:rsidRPr="004F4D20">
              <w:rPr>
                <w:rFonts w:cs="Calibri"/>
                <w:color w:val="000000"/>
              </w:rPr>
              <w:t xml:space="preserve">   12,485,154 </w:t>
            </w:r>
          </w:p>
        </w:tc>
        <w:tc>
          <w:tcPr>
            <w:tcW w:w="1718"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rPr>
                <w:rFonts w:cs="Calibri"/>
                <w:color w:val="000000"/>
              </w:rPr>
            </w:pPr>
            <w:r w:rsidRPr="004F4D20">
              <w:rPr>
                <w:rFonts w:cs="Calibri"/>
                <w:color w:val="000000"/>
              </w:rPr>
              <w:t xml:space="preserve">        10,413,600 </w:t>
            </w:r>
          </w:p>
        </w:tc>
        <w:tc>
          <w:tcPr>
            <w:tcW w:w="1867"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rPr>
                <w:rFonts w:cs="Calibri"/>
                <w:color w:val="000000"/>
              </w:rPr>
            </w:pPr>
            <w:r w:rsidRPr="004F4D20">
              <w:rPr>
                <w:rFonts w:cs="Calibri"/>
                <w:color w:val="000000"/>
              </w:rPr>
              <w:t xml:space="preserve">        10,423,600 </w:t>
            </w:r>
          </w:p>
        </w:tc>
        <w:tc>
          <w:tcPr>
            <w:tcW w:w="1762"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rPr>
                <w:rFonts w:cs="Calibri"/>
                <w:color w:val="000000"/>
              </w:rPr>
            </w:pPr>
            <w:r w:rsidRPr="004F4D20">
              <w:rPr>
                <w:rFonts w:cs="Calibri"/>
                <w:color w:val="000000"/>
              </w:rPr>
              <w:t xml:space="preserve">     10,439,100 </w:t>
            </w:r>
          </w:p>
        </w:tc>
      </w:tr>
      <w:tr w:rsidR="009976CD" w:rsidRPr="004F4D20" w:rsidTr="00FC471C">
        <w:trPr>
          <w:trHeight w:val="639"/>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color w:val="000000"/>
                <w:sz w:val="20"/>
                <w:szCs w:val="20"/>
                <w:lang w:val="ka-GE"/>
              </w:rPr>
            </w:pPr>
            <w:r w:rsidRPr="004F4D20">
              <w:rPr>
                <w:rFonts w:ascii="Sylfaen" w:hAnsi="Sylfaen" w:cs="Calibri"/>
                <w:b/>
                <w:bCs/>
                <w:sz w:val="16"/>
                <w:szCs w:val="16"/>
              </w:rPr>
              <w:t>ა(ა)იპ</w:t>
            </w:r>
            <w:r w:rsidR="008A4B03" w:rsidRPr="004F4D20">
              <w:rPr>
                <w:rFonts w:ascii="Sylfaen" w:hAnsi="Sylfaen" w:cs="Calibri"/>
                <w:b/>
                <w:bCs/>
                <w:sz w:val="16"/>
                <w:szCs w:val="16"/>
              </w:rPr>
              <w:t>ქობულეთის მუნიციპალიტეტის</w:t>
            </w:r>
            <w:r w:rsidR="00A51B5F" w:rsidRPr="004F4D20">
              <w:rPr>
                <w:rFonts w:ascii="Sylfaen" w:hAnsi="Sylfaen" w:cs="Calibri"/>
                <w:b/>
                <w:bCs/>
                <w:sz w:val="16"/>
                <w:szCs w:val="16"/>
              </w:rPr>
              <w:t xml:space="preserve"> </w:t>
            </w:r>
            <w:r w:rsidRPr="004F4D20">
              <w:rPr>
                <w:rFonts w:ascii="Sylfaen" w:hAnsi="Sylfaen" w:cs="Calibri"/>
                <w:b/>
                <w:bCs/>
                <w:sz w:val="16"/>
                <w:szCs w:val="16"/>
              </w:rPr>
              <w:t>საბავშვო</w:t>
            </w:r>
            <w:r w:rsidR="00A51B5F" w:rsidRPr="004F4D20">
              <w:rPr>
                <w:rFonts w:ascii="Sylfaen" w:hAnsi="Sylfaen" w:cs="Calibri"/>
                <w:b/>
                <w:bCs/>
                <w:sz w:val="16"/>
                <w:szCs w:val="16"/>
              </w:rPr>
              <w:t xml:space="preserve"> </w:t>
            </w:r>
            <w:r w:rsidRPr="004F4D20">
              <w:rPr>
                <w:rFonts w:ascii="Sylfaen" w:hAnsi="Sylfaen" w:cs="Calibri"/>
                <w:b/>
                <w:bCs/>
                <w:sz w:val="16"/>
                <w:szCs w:val="16"/>
              </w:rPr>
              <w:t>ბაღების</w:t>
            </w:r>
            <w:r w:rsidR="00A51B5F" w:rsidRPr="004F4D20">
              <w:rPr>
                <w:rFonts w:ascii="Sylfaen" w:hAnsi="Sylfaen" w:cs="Calibri"/>
                <w:b/>
                <w:bCs/>
                <w:sz w:val="16"/>
                <w:szCs w:val="16"/>
              </w:rPr>
              <w:t xml:space="preserve"> </w:t>
            </w:r>
            <w:r w:rsidRPr="004F4D20">
              <w:rPr>
                <w:rFonts w:ascii="Sylfaen" w:hAnsi="Sylfaen" w:cs="Calibri"/>
                <w:b/>
                <w:bCs/>
                <w:sz w:val="16"/>
                <w:szCs w:val="16"/>
              </w:rPr>
              <w:t>გაერთიანება</w:t>
            </w:r>
            <w:r w:rsidRPr="004F4D20">
              <w:rPr>
                <w:rFonts w:ascii="Sylfaen" w:hAnsi="Sylfaen" w:cs="Calibri"/>
                <w:b/>
                <w:bCs/>
                <w:sz w:val="16"/>
                <w:szCs w:val="16"/>
                <w:lang w:val="ka-GE"/>
              </w:rPr>
              <w:t>, ქობულეთის მუნიცპალიტეტის ინფრასტრუქტურის სამსახური და განათლების, კულტურის, სპორტის, ახალგაზრდობისა და გენდერულ საკითხთა სამსახური</w:t>
            </w:r>
          </w:p>
        </w:tc>
      </w:tr>
      <w:tr w:rsidR="00FC471C" w:rsidRPr="004F4D20" w:rsidTr="00834071">
        <w:trPr>
          <w:trHeight w:val="695"/>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C471C" w:rsidRPr="004F4D20" w:rsidRDefault="00FC471C"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FC471C" w:rsidRPr="004F4D20" w:rsidRDefault="00FC471C" w:rsidP="004A3D49">
            <w:pPr>
              <w:spacing w:after="0" w:line="240" w:lineRule="auto"/>
              <w:rPr>
                <w:rFonts w:ascii="Sylfaen" w:eastAsia="Times New Roman" w:hAnsi="Sylfaen" w:cs="Calibri"/>
                <w:color w:val="000000"/>
                <w:sz w:val="16"/>
                <w:szCs w:val="16"/>
              </w:rPr>
            </w:pPr>
            <w:r w:rsidRPr="004F4D20">
              <w:rPr>
                <w:rFonts w:ascii="Sylfaen" w:eastAsia="Times New Roman" w:hAnsi="Sylfaen" w:cs="Calibri"/>
                <w:color w:val="000000"/>
                <w:sz w:val="16"/>
                <w:szCs w:val="16"/>
              </w:rPr>
              <w:t>„ადგილობრივი თვითმმართველობის კოდექსი“  საქართველოს ორგანული კანონის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ქობულეთის მუნიციპალიტეტის ერთ-ერთ ძირითად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ქობულეთის მუნიციპალიტეტის ტერიტორიაზე ფუნქციონირებს 29 სკოლამდელი აღზრდის დაწესებულება სადაც სააღმზრდელო პროცესს გადის 3</w:t>
            </w:r>
            <w:r w:rsidR="00737765" w:rsidRPr="004F4D20">
              <w:rPr>
                <w:rFonts w:ascii="Sylfaen" w:eastAsia="Times New Roman" w:hAnsi="Sylfaen" w:cs="Calibri"/>
                <w:color w:val="000000"/>
                <w:sz w:val="16"/>
                <w:szCs w:val="16"/>
                <w:lang w:val="ka-GE"/>
              </w:rPr>
              <w:t>200 მეტი</w:t>
            </w:r>
            <w:r w:rsidRPr="004F4D20">
              <w:rPr>
                <w:rFonts w:ascii="Sylfaen" w:eastAsia="Times New Roman" w:hAnsi="Sylfaen" w:cs="Calibri"/>
                <w:color w:val="000000"/>
                <w:sz w:val="16"/>
                <w:szCs w:val="16"/>
                <w:lang w:val="ka-GE"/>
              </w:rPr>
              <w:t xml:space="preserve"> </w:t>
            </w:r>
            <w:r w:rsidRPr="004F4D20">
              <w:rPr>
                <w:rFonts w:ascii="Sylfaen" w:eastAsia="Times New Roman" w:hAnsi="Sylfaen" w:cs="Calibri"/>
                <w:color w:val="000000"/>
                <w:sz w:val="16"/>
                <w:szCs w:val="16"/>
              </w:rPr>
              <w:t xml:space="preserve">ბავშვი. </w:t>
            </w:r>
            <w:r w:rsidRPr="004F4D20">
              <w:rPr>
                <w:rFonts w:ascii="Sylfaen" w:eastAsia="Times New Roman" w:hAnsi="Sylfaen" w:cs="Calibri"/>
                <w:sz w:val="16"/>
                <w:szCs w:val="16"/>
                <w:lang w:val="ka-GE"/>
              </w:rPr>
              <w:t>(მათ შორის გოგო</w:t>
            </w:r>
            <w:r w:rsidRPr="004F4D20">
              <w:rPr>
                <w:rFonts w:ascii="Sylfaen" w:eastAsia="Times New Roman" w:hAnsi="Sylfaen" w:cs="Calibri"/>
                <w:sz w:val="16"/>
                <w:szCs w:val="16"/>
              </w:rPr>
              <w:t xml:space="preserve"> 50.8 </w:t>
            </w:r>
            <w:r w:rsidRPr="004F4D20">
              <w:rPr>
                <w:rFonts w:ascii="Sylfaen" w:eastAsia="Times New Roman" w:hAnsi="Sylfaen" w:cs="Calibri"/>
                <w:sz w:val="16"/>
                <w:szCs w:val="16"/>
                <w:lang w:val="ka-GE"/>
              </w:rPr>
              <w:t>%, ბიჭი</w:t>
            </w:r>
            <w:r w:rsidRPr="004F4D20">
              <w:rPr>
                <w:rFonts w:ascii="Sylfaen" w:eastAsia="Times New Roman" w:hAnsi="Sylfaen" w:cs="Calibri"/>
                <w:sz w:val="16"/>
                <w:szCs w:val="16"/>
              </w:rPr>
              <w:t xml:space="preserve"> 49.2</w:t>
            </w:r>
            <w:r w:rsidRPr="004F4D20">
              <w:rPr>
                <w:rFonts w:ascii="Sylfaen" w:eastAsia="Times New Roman" w:hAnsi="Sylfaen" w:cs="Calibri"/>
                <w:sz w:val="16"/>
                <w:szCs w:val="16"/>
                <w:lang w:val="ka-GE"/>
              </w:rPr>
              <w:t>%)</w:t>
            </w:r>
            <w:r w:rsidRPr="004F4D20">
              <w:rPr>
                <w:rFonts w:ascii="Sylfaen" w:eastAsia="Times New Roman" w:hAnsi="Sylfaen" w:cs="Calibri"/>
                <w:sz w:val="16"/>
                <w:szCs w:val="16"/>
              </w:rPr>
              <w:t>.</w:t>
            </w:r>
            <w:r w:rsidRPr="004F4D20">
              <w:rPr>
                <w:rFonts w:ascii="Sylfaen" w:eastAsia="Times New Roman" w:hAnsi="Sylfaen" w:cs="Calibri"/>
                <w:color w:val="FF0000"/>
                <w:sz w:val="16"/>
                <w:szCs w:val="16"/>
              </w:rPr>
              <w:t xml:space="preserve"> </w:t>
            </w:r>
            <w:r w:rsidRPr="004F4D20">
              <w:rPr>
                <w:rFonts w:ascii="Sylfaen" w:eastAsia="Times New Roman" w:hAnsi="Sylfaen" w:cs="Calibri"/>
                <w:color w:val="000000"/>
                <w:sz w:val="16"/>
                <w:szCs w:val="16"/>
              </w:rPr>
              <w:t>ბაგა-ბაღებში ჯამში დასაქმებულია 5</w:t>
            </w:r>
            <w:r w:rsidRPr="004F4D20">
              <w:rPr>
                <w:rFonts w:ascii="Sylfaen" w:eastAsia="Times New Roman" w:hAnsi="Sylfaen" w:cs="Calibri"/>
                <w:color w:val="000000"/>
                <w:sz w:val="16"/>
                <w:szCs w:val="16"/>
                <w:lang w:val="ka-GE"/>
              </w:rPr>
              <w:t>66</w:t>
            </w:r>
            <w:r w:rsidRPr="004F4D20">
              <w:rPr>
                <w:rFonts w:ascii="Sylfaen" w:eastAsia="Times New Roman" w:hAnsi="Sylfaen" w:cs="Calibri"/>
                <w:color w:val="000000"/>
                <w:sz w:val="16"/>
                <w:szCs w:val="16"/>
              </w:rPr>
              <w:t xml:space="preserve"> აღმზრდელი, სხვა პერსონალი და ადმინისტრაცა.  </w:t>
            </w:r>
          </w:p>
          <w:p w:rsidR="00FC471C" w:rsidRPr="004F4D20" w:rsidRDefault="00FC471C" w:rsidP="004A3D49">
            <w:pPr>
              <w:spacing w:after="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  </w:t>
            </w:r>
            <w:r w:rsidRPr="004F4D20">
              <w:rPr>
                <w:rFonts w:ascii="Sylfaen" w:eastAsia="Times New Roman" w:hAnsi="Sylfaen" w:cs="Calibri"/>
                <w:b/>
                <w:color w:val="000000"/>
                <w:sz w:val="16"/>
                <w:szCs w:val="16"/>
              </w:rPr>
              <w:t>"სკოლამდელი აღზრდის დაწესებულებების ფუნქციონირების “ პროგრამის მიზანია:</w:t>
            </w:r>
            <w:r w:rsidRPr="004F4D20">
              <w:rPr>
                <w:rFonts w:ascii="Sylfaen" w:eastAsia="Times New Roman" w:hAnsi="Sylfaen" w:cs="Calibri"/>
                <w:color w:val="000000"/>
                <w:sz w:val="16"/>
                <w:szCs w:val="16"/>
              </w:rPr>
              <w:t xml:space="preserve">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N488 დადგენილებით დამტკიცებული ადრეული და სკოლამდელი აღზრდისა და განათლების სახელმწიფო სტანდარტები; 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N485 დადგენილებით დამტკიცებული ტექნიკური რეგლამენტით დადგენილ ნორმებთან;                                                                                                                                                                                                                                                                                               ბაგა-ბაღებში მატერიალურ ტექნიკური ბაზის გაუმჯობესება;                                                                                                                                                                                                                                                                                 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N487 დადგენილებით დამტკიცებული ტექნიკური რეგლამენტით დადგენილ ნორმებთან; ძირითადი აქტივების მიმდინარე შეკეთება და მოვლა–შენახვა;  ბაგა-ბაღებში დასაქმებული პერსონალის შრომითი პირობების გაუმჯობესება.  ა(ა)იპ ქობულეთის მუნიციპალიტეტის საბავშვო ბაღების გაერთიანების, დაწესებულების თანამშრომელთათვის შესაბამის სამუშაო პირობების შექმნა.</w:t>
            </w:r>
          </w:p>
          <w:p w:rsidR="00FC471C" w:rsidRPr="004F4D20" w:rsidRDefault="00FC471C" w:rsidP="004A3D49">
            <w:pPr>
              <w:spacing w:after="0" w:line="240" w:lineRule="auto"/>
              <w:jc w:val="both"/>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-ა(ა)იპ ქობულეთის მუნიციპალიტეტის საბავშვო ბაღების გაერთიანება</w:t>
            </w:r>
          </w:p>
          <w:p w:rsidR="00FC471C" w:rsidRPr="004F4D20" w:rsidRDefault="00FC471C" w:rsidP="004A3D49">
            <w:pPr>
              <w:spacing w:after="0" w:line="240" w:lineRule="auto"/>
              <w:jc w:val="both"/>
              <w:rPr>
                <w:rFonts w:ascii="Sylfaen" w:eastAsia="Times New Roman" w:hAnsi="Sylfaen" w:cs="Calibri"/>
                <w:b/>
                <w:color w:val="000000"/>
                <w:sz w:val="16"/>
                <w:szCs w:val="16"/>
                <w:lang w:val="ka-GE"/>
              </w:rPr>
            </w:pPr>
            <w:r w:rsidRPr="004F4D20">
              <w:rPr>
                <w:rFonts w:ascii="Sylfaen" w:eastAsia="Times New Roman" w:hAnsi="Sylfaen" w:cs="Calibri"/>
                <w:b/>
                <w:color w:val="000000"/>
                <w:sz w:val="16"/>
                <w:szCs w:val="16"/>
                <w:lang w:val="ka-GE"/>
              </w:rPr>
              <w:t>საბავშვო ბაღების მშენებლობა, რეაბილიტაცია, ინვენტარით უზრუნველყოფა</w:t>
            </w:r>
          </w:p>
          <w:p w:rsidR="00FC471C" w:rsidRPr="004F4D20" w:rsidRDefault="00FC471C" w:rsidP="004A3D49">
            <w:pPr>
              <w:spacing w:after="0" w:line="240" w:lineRule="auto"/>
              <w:jc w:val="both"/>
              <w:rPr>
                <w:rFonts w:ascii="Sylfaen" w:eastAsia="Times New Roman" w:hAnsi="Sylfaen" w:cs="Calibri"/>
                <w:b/>
                <w:color w:val="000000"/>
                <w:sz w:val="16"/>
                <w:szCs w:val="16"/>
                <w:lang w:val="ka-GE"/>
              </w:rPr>
            </w:pPr>
            <w:r w:rsidRPr="004F4D20">
              <w:rPr>
                <w:rFonts w:ascii="Sylfaen" w:eastAsia="Times New Roman" w:hAnsi="Sylfaen" w:cs="Calibri"/>
                <w:color w:val="000000"/>
                <w:sz w:val="16"/>
                <w:szCs w:val="16"/>
              </w:rPr>
              <w:t xml:space="preserve">სკოლამდელი აღზრდის დაწესებულების ფუნქციონირება გენდერულად მნიშვნელოვანია, ადაპტირებული ინფრასტრუქტურის შექმნითა და ინკლუზიური სწავლების დანერგვით იქნმება თანაბარი ხელმისაწვდომობა ყველა ბავშვისთვის. ამასთან ხელს უწყობს 2-დან 6-წლამდე </w:t>
            </w:r>
            <w:r w:rsidRPr="004F4D20">
              <w:rPr>
                <w:rFonts w:ascii="Sylfaen" w:eastAsia="Times New Roman" w:hAnsi="Sylfaen" w:cs="Calibri"/>
                <w:color w:val="000000"/>
                <w:sz w:val="16"/>
                <w:szCs w:val="16"/>
              </w:rPr>
              <w:lastRenderedPageBreak/>
              <w:t>ბავშვიანი ოჯახების სოციალურ-ეკონომიკური მდგომარეობის გაუმჯობესებას, რადგან მშობლებს, განსაკუთრებით კი დედებს უთავისუფლდებათ დრო და საშუალება ეძლევათ დასაქმდნენ, რაც მნიშვნელოვანია ოჯახის მატერიალური მდგომარების გაუმჯობესებისა და ქალთა ეკონომიკური თავისუფლებისთვის.</w:t>
            </w:r>
          </w:p>
        </w:tc>
      </w:tr>
      <w:tr w:rsidR="00FC471C" w:rsidRPr="004F4D20" w:rsidTr="00FC471C">
        <w:trPr>
          <w:trHeight w:val="780"/>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C471C" w:rsidRPr="004F4D20" w:rsidRDefault="00FC471C"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ქვეპროგრამის მიზანი და მოსალოდნელი შედეგი</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FC471C" w:rsidRPr="004F4D20" w:rsidRDefault="00FC471C" w:rsidP="00373E43">
            <w:pPr>
              <w:spacing w:after="0" w:line="240" w:lineRule="auto"/>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 xml:space="preserve">ქობულეთის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საქართველოს მოქმედი კანმდებლობით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ქობულეთის მუნიციპალიტეტის საბავშვო ბაღების გაერთიანების,  დაწესებულებაში დასაქმებული ადმინისტრაციული და სააღმზრდელო პერსონალი უზრუნველყოფილი იქნება 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სარგებლობს მუნიციპალიტეტში მცხოვრები </w:t>
            </w:r>
            <w:r w:rsidR="00373E43" w:rsidRPr="004F4D20">
              <w:rPr>
                <w:rFonts w:ascii="Sylfaen" w:eastAsia="Times New Roman" w:hAnsi="Sylfaen" w:cs="Calibri"/>
                <w:color w:val="000000"/>
                <w:sz w:val="16"/>
                <w:szCs w:val="16"/>
                <w:lang w:val="ka-GE"/>
              </w:rPr>
              <w:t>3200</w:t>
            </w:r>
            <w:r w:rsidRPr="004F4D20">
              <w:rPr>
                <w:rFonts w:ascii="Sylfaen" w:eastAsia="Times New Roman" w:hAnsi="Sylfaen" w:cs="Calibri"/>
                <w:color w:val="000000"/>
                <w:sz w:val="16"/>
                <w:szCs w:val="16"/>
              </w:rPr>
              <w:t>-ზე მეტი შესაბამისი ასაკის ბავშვი, რაც მუნიციპალიტეტში მცხოვრები ამ ასაკის ბავშვების 80%-ს შეადგენს</w:t>
            </w:r>
            <w:r w:rsidRPr="004F4D20">
              <w:rPr>
                <w:rFonts w:ascii="Sylfaen" w:eastAsia="Times New Roman" w:hAnsi="Sylfaen" w:cs="Calibri"/>
                <w:color w:val="000000"/>
                <w:sz w:val="16"/>
                <w:szCs w:val="16"/>
                <w:lang w:val="ka-GE"/>
              </w:rPr>
              <w:t xml:space="preserve">                        </w:t>
            </w:r>
          </w:p>
        </w:tc>
      </w:tr>
      <w:tr w:rsidR="00CF4625" w:rsidRPr="004F4D20" w:rsidTr="00FC471C">
        <w:trPr>
          <w:trHeight w:val="780"/>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F4D20" w:rsidRDefault="00FC471C" w:rsidP="007B5602">
            <w:pPr>
              <w:spacing w:after="0" w:line="240" w:lineRule="auto"/>
              <w:jc w:val="center"/>
              <w:rPr>
                <w:rFonts w:ascii="Sylfaen" w:hAnsi="Sylfaen"/>
                <w:b/>
                <w:bCs/>
                <w:sz w:val="18"/>
                <w:szCs w:val="18"/>
                <w:lang w:val="ka-GE"/>
              </w:rPr>
            </w:pPr>
            <w:r w:rsidRPr="004F4D20">
              <w:rPr>
                <w:rFonts w:ascii="Sylfae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5380" w:type="dxa"/>
            <w:gridSpan w:val="2"/>
            <w:tcBorders>
              <w:top w:val="single" w:sz="4" w:space="0" w:color="auto"/>
              <w:left w:val="nil"/>
              <w:bottom w:val="single" w:sz="4" w:space="0" w:color="auto"/>
              <w:right w:val="single" w:sz="4" w:space="0" w:color="auto"/>
            </w:tcBorders>
            <w:shd w:val="clear" w:color="000000" w:fill="FFFFFF"/>
            <w:vAlign w:val="center"/>
            <w:hideMark/>
          </w:tcPr>
          <w:p w:rsidR="00CF4625" w:rsidRPr="004F4D20" w:rsidRDefault="00FC471C" w:rsidP="007B5602">
            <w:pPr>
              <w:spacing w:after="0" w:line="240" w:lineRule="auto"/>
              <w:jc w:val="center"/>
              <w:rPr>
                <w:rFonts w:ascii="Sylfaen" w:hAnsi="Sylfaen" w:cs="Sylfaen"/>
                <w:sz w:val="14"/>
                <w:szCs w:val="14"/>
                <w:lang w:val="ka-GE"/>
              </w:rPr>
            </w:pPr>
            <w:r w:rsidRPr="004F4D20">
              <w:rPr>
                <w:rFonts w:ascii="Sylfaen" w:hAnsi="Sylfaen"/>
                <w:sz w:val="14"/>
                <w:szCs w:val="14"/>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4F4D20" w:rsidRDefault="00CF4625" w:rsidP="007B5602">
            <w:pPr>
              <w:spacing w:after="0" w:line="240" w:lineRule="auto"/>
              <w:jc w:val="center"/>
              <w:rPr>
                <w:rFonts w:ascii="Sylfaen" w:hAnsi="Sylfaen"/>
                <w:sz w:val="16"/>
                <w:szCs w:val="16"/>
              </w:rPr>
            </w:pPr>
            <w:r w:rsidRPr="004F4D20">
              <w:rPr>
                <w:rFonts w:ascii="Sylfaen" w:hAnsi="Sylfaen" w:cs="Sylfaen"/>
                <w:sz w:val="14"/>
                <w:szCs w:val="14"/>
                <w:lang w:val="ka-GE"/>
              </w:rPr>
              <w:t>მიზანი 5 - გენდერული თანასწორობა</w:t>
            </w:r>
          </w:p>
        </w:tc>
        <w:tc>
          <w:tcPr>
            <w:tcW w:w="3585" w:type="dxa"/>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hAnsi="Sylfaen"/>
                <w:b/>
                <w:bCs/>
                <w:sz w:val="18"/>
                <w:szCs w:val="18"/>
              </w:rPr>
            </w:pPr>
            <w:r w:rsidRPr="004F4D20">
              <w:rPr>
                <w:rFonts w:ascii="Sylfaen" w:hAnsi="Sylfaen"/>
                <w:b/>
                <w:bCs/>
                <w:sz w:val="18"/>
                <w:szCs w:val="18"/>
                <w:lang w:val="ka-GE"/>
              </w:rPr>
              <w:t xml:space="preserve">გათვალისწინებულია თუ არა </w:t>
            </w:r>
            <w:r w:rsidRPr="004F4D20">
              <w:rPr>
                <w:rFonts w:ascii="Sylfaen" w:hAnsi="Sylfaen"/>
                <w:b/>
                <w:bCs/>
                <w:sz w:val="18"/>
                <w:szCs w:val="18"/>
              </w:rPr>
              <w:t>გენდერული</w:t>
            </w:r>
            <w:r w:rsidRPr="004F4D20">
              <w:rPr>
                <w:rFonts w:ascii="Sylfaen" w:hAnsi="Sylfaen"/>
                <w:b/>
                <w:bCs/>
                <w:sz w:val="18"/>
                <w:szCs w:val="18"/>
                <w:lang w:val="ka-GE"/>
              </w:rPr>
              <w:t xml:space="preserve"> ასპექტები</w:t>
            </w:r>
          </w:p>
        </w:tc>
        <w:tc>
          <w:tcPr>
            <w:tcW w:w="1762" w:type="dxa"/>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hAnsi="Sylfaen"/>
                <w:sz w:val="18"/>
                <w:szCs w:val="18"/>
              </w:rPr>
            </w:pPr>
            <w:r w:rsidRPr="004F4D20">
              <w:rPr>
                <w:rFonts w:ascii="Sylfaen" w:hAnsi="Sylfaen"/>
                <w:sz w:val="18"/>
                <w:szCs w:val="18"/>
              </w:rPr>
              <w:t>დიახ</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034" w:type="dxa"/>
        <w:tblInd w:w="-318" w:type="dxa"/>
        <w:tblLayout w:type="fixed"/>
        <w:tblLook w:val="04A0"/>
      </w:tblPr>
      <w:tblGrid>
        <w:gridCol w:w="300"/>
        <w:gridCol w:w="1686"/>
        <w:gridCol w:w="2127"/>
        <w:gridCol w:w="1700"/>
        <w:gridCol w:w="2126"/>
        <w:gridCol w:w="1843"/>
        <w:gridCol w:w="1985"/>
        <w:gridCol w:w="2267"/>
      </w:tblGrid>
      <w:tr w:rsidR="00D05639" w:rsidRPr="004F4D20" w:rsidTr="007710A3">
        <w:trPr>
          <w:trHeight w:val="1035"/>
        </w:trPr>
        <w:tc>
          <w:tcPr>
            <w:tcW w:w="3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686"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6"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7"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34071" w:rsidRPr="004F4D20" w:rsidTr="007710A3">
        <w:trPr>
          <w:trHeight w:val="267"/>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სკოლამდელიაღზრდისდაწესებულებისმომსახურებითმოსარგებლებავშვებისრაოდენობა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2024</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საბავშვო</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ბაღების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მომსახურებით</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 xml:space="preserve">სარგებლობს </w:t>
            </w:r>
            <w:r w:rsidRPr="004F4D20">
              <w:rPr>
                <w:rFonts w:ascii="Sylfaen" w:eastAsia="Times New Roman" w:hAnsi="Sylfaen" w:cs="Calibri"/>
                <w:sz w:val="14"/>
                <w:szCs w:val="14"/>
                <w:lang w:val="ka-GE" w:eastAsia="en-GB"/>
              </w:rPr>
              <w:t xml:space="preserve">3200 </w:t>
            </w:r>
            <w:r w:rsidRPr="004F4D20">
              <w:rPr>
                <w:rFonts w:ascii="Sylfaen" w:eastAsia="Times New Roman" w:hAnsi="Sylfaen" w:cs="Calibri"/>
                <w:sz w:val="14"/>
                <w:szCs w:val="14"/>
                <w:lang w:val="en-GB" w:eastAsia="en-GB"/>
              </w:rPr>
              <w:t>ბავშვი</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საბავშვო</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ბაღების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მომსახურებით</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 xml:space="preserve">სარგებლობს </w:t>
            </w:r>
            <w:r w:rsidRPr="004F4D20">
              <w:rPr>
                <w:rFonts w:ascii="Sylfaen" w:eastAsia="Times New Roman" w:hAnsi="Sylfaen" w:cs="Calibri"/>
                <w:sz w:val="14"/>
                <w:szCs w:val="14"/>
                <w:lang w:val="ka-GE" w:eastAsia="en-GB"/>
              </w:rPr>
              <w:t xml:space="preserve">3200 </w:t>
            </w:r>
            <w:r w:rsidRPr="004F4D20">
              <w:rPr>
                <w:rFonts w:ascii="Sylfaen" w:eastAsia="Times New Roman" w:hAnsi="Sylfaen" w:cs="Calibri"/>
                <w:sz w:val="14"/>
                <w:szCs w:val="14"/>
                <w:lang w:val="en-GB" w:eastAsia="en-GB"/>
              </w:rPr>
              <w:t>ბავშვი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5% -ბაღებისრაოდენობასრულადუზრუნველყოფსმუნიციპალიტეტშიდღესარსებულმოთხოვნას. მოთხოვნისზრდისშემთხვევაშიარსებულირესურსებისფარგლებშიშესაძლებელიაასევედამატებითაღსაზრდელებისმიღებ</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r>
      <w:tr w:rsidR="00834071" w:rsidRPr="004F4D20" w:rsidTr="007710A3">
        <w:trPr>
          <w:trHeight w:val="1277"/>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ბავშვებისრაოდენობა, რომლებიცმზადარიანმიიღონდაწყებითისაშუალოგანათლება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2024</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დაწყებითი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განათლების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მიღებისათვის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მზად</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იქნება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ყველაის 1</w:t>
            </w:r>
            <w:r w:rsidRPr="004F4D20">
              <w:rPr>
                <w:rFonts w:ascii="Sylfaen" w:eastAsia="Times New Roman" w:hAnsi="Sylfaen" w:cs="Calibri"/>
                <w:sz w:val="14"/>
                <w:szCs w:val="14"/>
                <w:lang w:val="ka-GE" w:eastAsia="en-GB"/>
              </w:rPr>
              <w:t>6</w:t>
            </w:r>
            <w:r w:rsidRPr="004F4D20">
              <w:rPr>
                <w:rFonts w:ascii="Sylfaen" w:eastAsia="Times New Roman" w:hAnsi="Sylfaen" w:cs="Calibri"/>
                <w:sz w:val="14"/>
                <w:szCs w:val="14"/>
                <w:lang w:val="en-GB" w:eastAsia="en-GB"/>
              </w:rPr>
              <w:t>00 აღსაზრდელი, რომელიც</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მიაღწევს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სკოლის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ასაკს</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დაწყებითი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განათლების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მიღებისათვის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მზად</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იქნება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ყველაის 1</w:t>
            </w:r>
            <w:r w:rsidRPr="004F4D20">
              <w:rPr>
                <w:rFonts w:ascii="Sylfaen" w:eastAsia="Times New Roman" w:hAnsi="Sylfaen" w:cs="Calibri"/>
                <w:sz w:val="14"/>
                <w:szCs w:val="14"/>
                <w:lang w:val="ka-GE" w:eastAsia="en-GB"/>
              </w:rPr>
              <w:t>6</w:t>
            </w:r>
            <w:r w:rsidRPr="004F4D20">
              <w:rPr>
                <w:rFonts w:ascii="Sylfaen" w:eastAsia="Times New Roman" w:hAnsi="Sylfaen" w:cs="Calibri"/>
                <w:sz w:val="14"/>
                <w:szCs w:val="14"/>
                <w:lang w:val="en-GB" w:eastAsia="en-GB"/>
              </w:rPr>
              <w:t>00 აღსაზრდელი, რომელიც</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მიაღწევს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სკოლის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ასაკს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საბაზისო მაჩვენებლის შენარჩუნება/ზრდა</w:t>
            </w:r>
          </w:p>
        </w:tc>
      </w:tr>
      <w:tr w:rsidR="00834071" w:rsidRPr="004F4D20" w:rsidTr="007710A3">
        <w:trPr>
          <w:trHeight w:val="1124"/>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pPr>
              <w:jc w:val="center"/>
              <w:rPr>
                <w:rFonts w:ascii="Sylfaen" w:hAnsi="Sylfaen" w:cs="Calibri"/>
                <w:color w:val="000000"/>
                <w:sz w:val="16"/>
                <w:szCs w:val="16"/>
                <w:lang w:val="ka-GE"/>
              </w:rPr>
            </w:pPr>
            <w:r w:rsidRPr="004F4D20">
              <w:rPr>
                <w:rFonts w:ascii="Sylfaen" w:hAnsi="Sylfaen" w:cs="Calibri"/>
                <w:color w:val="000000"/>
                <w:sz w:val="16"/>
                <w:szCs w:val="16"/>
                <w:lang w:val="ka-GE"/>
              </w:rPr>
              <w:t>3</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გაზრდილიასკოლამდელიაღზრდისადაგანათლებისდაწესებულებებისხელმისაწვდომობადაშექმნილიაბავშვებისგანვითარებაზეორიენტირებულისააღმზრდელოგარემო</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2024</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წელსდასრულდება 3 ბაღისმშენებლობა, რეაბილიტაციაჩაუტარდება 8 ბაღს</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834071">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წელსდასრულდება 3 ბაღისმშენებლობა, რეაბილიტაციაჩაუტარდება 8 ბაღს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5% - საბავშვობაღებისაჭიროებსმუდმივმოვლა-შეკეთებასკლიმატურიპირობებისგამო, შესაბამისადკონკრეტულიპერიოდისთვისშესაძლებელიავერგანხორციელდესბაღებისსრულიმოცვა</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არანაკლებსაბაზისომაჩვენებლისმოცულობისსამუშაოებისშესრულება.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F4D20" w:rsidRDefault="00834071" w:rsidP="001F0E35">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გაზრდილიასკოლამდელიაღზრდისადაგანათლებისდაწესებულებებისხელმისაწვდომობადაშექმნილიაბავშვებისგანვითარებაზეორიენტირებულისააღმზრდელოგარემო</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34071" w:rsidRPr="004F4D20" w:rsidRDefault="00834071"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064" w:type="dxa"/>
        <w:tblInd w:w="-176" w:type="dxa"/>
        <w:tblLayout w:type="fixed"/>
        <w:tblLook w:val="04A0"/>
      </w:tblPr>
      <w:tblGrid>
        <w:gridCol w:w="851"/>
        <w:gridCol w:w="1386"/>
        <w:gridCol w:w="3419"/>
        <w:gridCol w:w="2597"/>
        <w:gridCol w:w="2126"/>
        <w:gridCol w:w="1843"/>
        <w:gridCol w:w="1842"/>
      </w:tblGrid>
      <w:tr w:rsidR="00712E23" w:rsidRPr="004F4D20" w:rsidTr="009B0526">
        <w:trPr>
          <w:trHeight w:val="55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lastRenderedPageBreak/>
              <w:t>კოდი</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დასახელება</w:t>
            </w:r>
          </w:p>
        </w:tc>
        <w:tc>
          <w:tcPr>
            <w:tcW w:w="3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color w:val="000000"/>
              </w:rPr>
            </w:pPr>
            <w:r w:rsidRPr="004F4D20">
              <w:rPr>
                <w:rFonts w:ascii="Sylfaen" w:eastAsia="Times New Roman" w:hAnsi="Sylfaen" w:cs="Calibri"/>
                <w:b/>
                <w:color w:val="000000"/>
                <w:sz w:val="16"/>
                <w:szCs w:val="16"/>
                <w:lang w:val="ka-GE"/>
              </w:rPr>
              <w:t>ა(ა)იპ ქობულეთის მუნიციპალიტეტის საბავშვო ბაღების გაერთიანება</w:t>
            </w:r>
          </w:p>
        </w:tc>
        <w:tc>
          <w:tcPr>
            <w:tcW w:w="2597"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834071" w:rsidRPr="004F4D20" w:rsidTr="00B93AF9">
        <w:trPr>
          <w:trHeight w:val="339"/>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834071" w:rsidRPr="004F4D20" w:rsidRDefault="00834071" w:rsidP="009976CD">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04 0</w:t>
            </w:r>
            <w:r w:rsidRPr="004F4D20">
              <w:rPr>
                <w:rFonts w:ascii="Sylfaen" w:eastAsia="Times New Roman" w:hAnsi="Sylfaen" w:cs="Calibri"/>
                <w:color w:val="000000"/>
                <w:sz w:val="16"/>
                <w:szCs w:val="16"/>
                <w:lang w:val="ka-GE"/>
              </w:rPr>
              <w:t>1 01</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834071" w:rsidRPr="004F4D20" w:rsidRDefault="00834071" w:rsidP="009976CD">
            <w:pPr>
              <w:spacing w:after="0" w:line="240" w:lineRule="auto"/>
              <w:rPr>
                <w:rFonts w:ascii="Sylfaen" w:eastAsia="Times New Roman" w:hAnsi="Sylfaen" w:cs="Calibri"/>
                <w:b/>
                <w:bCs/>
                <w:color w:val="000000"/>
                <w:sz w:val="18"/>
                <w:szCs w:val="18"/>
              </w:rPr>
            </w:pPr>
          </w:p>
        </w:tc>
        <w:tc>
          <w:tcPr>
            <w:tcW w:w="3419" w:type="dxa"/>
            <w:vMerge/>
            <w:tcBorders>
              <w:top w:val="single" w:sz="4" w:space="0" w:color="auto"/>
              <w:left w:val="single" w:sz="4" w:space="0" w:color="auto"/>
              <w:bottom w:val="single" w:sz="4" w:space="0" w:color="auto"/>
              <w:right w:val="single" w:sz="4" w:space="0" w:color="auto"/>
            </w:tcBorders>
            <w:vAlign w:val="center"/>
            <w:hideMark/>
          </w:tcPr>
          <w:p w:rsidR="00834071" w:rsidRPr="004F4D20" w:rsidRDefault="00834071" w:rsidP="009976CD">
            <w:pPr>
              <w:spacing w:after="0" w:line="240" w:lineRule="auto"/>
              <w:rPr>
                <w:rFonts w:ascii="Sylfaen" w:eastAsia="Times New Roman" w:hAnsi="Sylfaen" w:cs="Calibri"/>
                <w:b/>
                <w:color w:val="000000"/>
              </w:rPr>
            </w:pPr>
          </w:p>
        </w:tc>
        <w:tc>
          <w:tcPr>
            <w:tcW w:w="2597"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34071">
            <w:pPr>
              <w:jc w:val="center"/>
              <w:rPr>
                <w:rFonts w:cs="Calibri"/>
                <w:color w:val="000000"/>
              </w:rPr>
            </w:pPr>
            <w:r w:rsidRPr="004F4D20">
              <w:rPr>
                <w:rFonts w:cs="Calibri"/>
                <w:color w:val="000000"/>
              </w:rPr>
              <w:t>10,902,800</w:t>
            </w:r>
          </w:p>
        </w:tc>
        <w:tc>
          <w:tcPr>
            <w:tcW w:w="2126"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34071">
            <w:pPr>
              <w:jc w:val="center"/>
              <w:rPr>
                <w:rFonts w:cs="Calibri"/>
                <w:color w:val="000000"/>
              </w:rPr>
            </w:pPr>
            <w:r w:rsidRPr="004F4D20">
              <w:rPr>
                <w:rFonts w:cs="Calibri"/>
                <w:color w:val="000000"/>
              </w:rPr>
              <w:t>10,413,600</w:t>
            </w:r>
          </w:p>
        </w:tc>
        <w:tc>
          <w:tcPr>
            <w:tcW w:w="1843"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34071">
            <w:pPr>
              <w:jc w:val="center"/>
              <w:rPr>
                <w:rFonts w:cs="Calibri"/>
                <w:color w:val="000000"/>
              </w:rPr>
            </w:pPr>
            <w:r w:rsidRPr="004F4D20">
              <w:rPr>
                <w:rFonts w:cs="Calibri"/>
                <w:color w:val="000000"/>
              </w:rPr>
              <w:t>10,423,600</w:t>
            </w:r>
          </w:p>
        </w:tc>
        <w:tc>
          <w:tcPr>
            <w:tcW w:w="1842"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34071">
            <w:pPr>
              <w:jc w:val="center"/>
              <w:rPr>
                <w:rFonts w:cs="Calibri"/>
                <w:color w:val="000000"/>
              </w:rPr>
            </w:pPr>
            <w:r w:rsidRPr="004F4D20">
              <w:rPr>
                <w:rFonts w:cs="Calibri"/>
                <w:color w:val="000000"/>
              </w:rPr>
              <w:t>10,439,100</w:t>
            </w:r>
          </w:p>
        </w:tc>
      </w:tr>
      <w:tr w:rsidR="009976CD" w:rsidRPr="004F4D20" w:rsidTr="009B0526">
        <w:trPr>
          <w:trHeight w:val="477"/>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color w:val="000000"/>
                <w:sz w:val="20"/>
                <w:szCs w:val="20"/>
                <w:lang w:val="ka-GE"/>
              </w:rPr>
            </w:pPr>
            <w:r w:rsidRPr="004F4D20">
              <w:rPr>
                <w:rFonts w:ascii="Sylfaen" w:hAnsi="Sylfaen" w:cs="Calibri"/>
                <w:b/>
                <w:bCs/>
                <w:sz w:val="16"/>
                <w:szCs w:val="16"/>
              </w:rPr>
              <w:t>ა(ა)იპ</w:t>
            </w:r>
            <w:r w:rsidR="008A4B03" w:rsidRPr="004F4D20">
              <w:rPr>
                <w:rFonts w:ascii="Sylfaen" w:hAnsi="Sylfaen" w:cs="Calibri"/>
                <w:b/>
                <w:bCs/>
                <w:sz w:val="16"/>
                <w:szCs w:val="16"/>
              </w:rPr>
              <w:t>ქობულეთის მუნიციპალიტეტის</w:t>
            </w:r>
            <w:r w:rsidRPr="004F4D20">
              <w:rPr>
                <w:rFonts w:ascii="Sylfaen" w:hAnsi="Sylfaen" w:cs="Calibri"/>
                <w:b/>
                <w:bCs/>
                <w:sz w:val="16"/>
                <w:szCs w:val="16"/>
              </w:rPr>
              <w:t>საბავშვობაღებისგაერთიანება</w:t>
            </w:r>
            <w:r w:rsidRPr="004F4D20">
              <w:rPr>
                <w:rFonts w:ascii="Sylfaen" w:hAnsi="Sylfaen" w:cs="Calibri"/>
                <w:b/>
                <w:bCs/>
                <w:sz w:val="16"/>
                <w:szCs w:val="16"/>
                <w:lang w:val="ka-GE"/>
              </w:rPr>
              <w:t xml:space="preserve">  და განათლების, კულტურის, სპორტის, ახალგაზრდობისა და გენდერულ საკითხთა სამსახური</w:t>
            </w:r>
          </w:p>
        </w:tc>
      </w:tr>
      <w:tr w:rsidR="003A3799" w:rsidRPr="004F4D20" w:rsidTr="009B0526">
        <w:trPr>
          <w:trHeight w:val="416"/>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3799" w:rsidRPr="004F4D20" w:rsidRDefault="003A3799"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3A3799" w:rsidRPr="004F4D20" w:rsidRDefault="003A3799" w:rsidP="00A14F03">
            <w:pPr>
              <w:spacing w:after="0" w:line="240" w:lineRule="auto"/>
              <w:rPr>
                <w:rFonts w:ascii="Sylfaen" w:eastAsia="Times New Roman" w:hAnsi="Sylfaen" w:cs="Calibri"/>
                <w:color w:val="000000"/>
                <w:sz w:val="14"/>
                <w:szCs w:val="14"/>
              </w:rPr>
            </w:pPr>
            <w:r w:rsidRPr="004F4D20">
              <w:rPr>
                <w:rFonts w:ascii="Sylfaen" w:eastAsia="Times New Roman" w:hAnsi="Sylfaen" w:cs="Calibri"/>
                <w:color w:val="000000"/>
                <w:sz w:val="14"/>
                <w:szCs w:val="14"/>
              </w:rPr>
              <w:t xml:space="preserve">„ადგილობრივი თვითმმართველობის კოდექსი“  საქართველოს ორგანული კანონის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ქობულეთის მუნიციპალიტეტის ერთ-ერთ ძირითად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ქობულეთის მუნიციპალიტეტის ტერიტორიაზე ფუნქციონირებს 29 სკოლამდელი აღზრდის დაწესებულება სადაც სააღმზრდელო პროცესს გადის </w:t>
            </w:r>
            <w:r w:rsidR="00A14F03" w:rsidRPr="004F4D20">
              <w:rPr>
                <w:rFonts w:ascii="Sylfaen" w:eastAsia="Times New Roman" w:hAnsi="Sylfaen" w:cs="Calibri"/>
                <w:color w:val="000000"/>
                <w:sz w:val="14"/>
                <w:szCs w:val="14"/>
              </w:rPr>
              <w:t xml:space="preserve">3200 </w:t>
            </w:r>
            <w:r w:rsidR="00A14F03" w:rsidRPr="004F4D20">
              <w:rPr>
                <w:rFonts w:ascii="Sylfaen" w:eastAsia="Times New Roman" w:hAnsi="Sylfaen" w:cs="Calibri"/>
                <w:color w:val="000000"/>
                <w:sz w:val="14"/>
                <w:szCs w:val="14"/>
                <w:lang w:val="ka-GE"/>
              </w:rPr>
              <w:t>ზე მეტი</w:t>
            </w:r>
            <w:r w:rsidRPr="004F4D20">
              <w:rPr>
                <w:rFonts w:ascii="Sylfaen" w:eastAsia="Times New Roman" w:hAnsi="Sylfaen" w:cs="Calibri"/>
                <w:color w:val="000000"/>
                <w:sz w:val="14"/>
                <w:szCs w:val="14"/>
              </w:rPr>
              <w:t xml:space="preserve"> ბავშვი.                                                                                                                                                                                                                                                                           ბაგა-ბაღებში ჯამში დასაქმებულია</w:t>
            </w:r>
            <w:r w:rsidRPr="004F4D20">
              <w:rPr>
                <w:rFonts w:ascii="Sylfaen" w:eastAsia="Times New Roman" w:hAnsi="Sylfaen" w:cs="Calibri"/>
                <w:color w:val="000000"/>
                <w:sz w:val="14"/>
                <w:szCs w:val="14"/>
                <w:lang w:val="ka-GE"/>
              </w:rPr>
              <w:t xml:space="preserve"> 566</w:t>
            </w:r>
            <w:r w:rsidRPr="004F4D20">
              <w:rPr>
                <w:rFonts w:ascii="Sylfaen" w:eastAsia="Times New Roman" w:hAnsi="Sylfaen" w:cs="Calibri"/>
                <w:color w:val="000000"/>
                <w:sz w:val="14"/>
                <w:szCs w:val="14"/>
              </w:rPr>
              <w:t xml:space="preserve"> აღმზრდელი, სხვა პერსონალი და ადმინისტრაცა.                                                                                                                                                                                       "სკოლამდელი აღზრდის დაწესებულებების ფუნქციონირების “ პროგრამის მიზანია: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N488 დადგენილებით დამტკიცებული ადრეული და სკოლამდელი აღზრდისა და განათლების სახელმწიფო სტანდარტები; 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N485 დადგენილებით დამტკიცებული ტექნიკური რეგლამენტით დადგენილ ნორმებთან;                                                                                                                                                                                                                                                                                               ბაგა-ბაღებში მატერიალურ ტექნიკური ბაზის გაუმჯობესება;                                                                                                                                                                                                                                                                                 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N487 დადგენილებით დამტკიცებული ტექნიკური რეგლამენტით დადგენილ ნორმებთან; ძირითადი აქტივების მიმდინარე შეკეთება და მოვლა–შენახვა;  ბაგა-ბაღებში დასაქმებული პერსონალის შრომითი პირობების გაუმჯობესება.  ა(ა)იპ ქობულეთის მუნიციპალიტეტის საბავშვო ბაღების გაერთიანების, დაწესებულების თანამშრომელთათვის შესაბამის სამუშაო პირობების შექმნა.</w:t>
            </w:r>
          </w:p>
        </w:tc>
      </w:tr>
      <w:tr w:rsidR="003A3799" w:rsidRPr="004F4D20" w:rsidTr="009B0526">
        <w:trPr>
          <w:trHeight w:val="414"/>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3799" w:rsidRPr="004F4D20" w:rsidRDefault="003A3799"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მიზანი და მოსალოდნელი შედეგი</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3A3799" w:rsidRPr="004F4D20" w:rsidRDefault="003A3799" w:rsidP="00A14F03">
            <w:pPr>
              <w:spacing w:after="0" w:line="240" w:lineRule="auto"/>
              <w:jc w:val="both"/>
              <w:rPr>
                <w:rFonts w:ascii="Sylfaen" w:eastAsia="Times New Roman" w:hAnsi="Sylfaen" w:cs="Calibri"/>
                <w:color w:val="000000"/>
                <w:sz w:val="14"/>
                <w:szCs w:val="14"/>
                <w:lang w:val="ka-GE"/>
              </w:rPr>
            </w:pPr>
            <w:r w:rsidRPr="004F4D20">
              <w:rPr>
                <w:rFonts w:ascii="Sylfaen" w:eastAsia="Times New Roman" w:hAnsi="Sylfaen" w:cs="Calibri"/>
                <w:color w:val="000000"/>
                <w:sz w:val="14"/>
                <w:szCs w:val="14"/>
              </w:rPr>
              <w:t>ქობულეთის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საქართველოს მოქმედი კანმდებლობით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ქობულეთის მუნიციპალიტეტის საბავშვო ბაღების გაერთიანების,  დაწესებულებაში დასაქმებული ადმინისტრაციული და სააღმზრდელო პერსონალი უზრუნველყოფილი იქნება 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სარგებლობს მუნიციპალიტეტში მცხოვრები 3</w:t>
            </w:r>
            <w:r w:rsidR="00A14F03" w:rsidRPr="004F4D20">
              <w:rPr>
                <w:rFonts w:ascii="Sylfaen" w:eastAsia="Times New Roman" w:hAnsi="Sylfaen" w:cs="Calibri"/>
                <w:color w:val="000000"/>
                <w:sz w:val="14"/>
                <w:szCs w:val="14"/>
                <w:lang w:val="en-GB"/>
              </w:rPr>
              <w:t>200</w:t>
            </w:r>
            <w:r w:rsidRPr="004F4D20">
              <w:rPr>
                <w:rFonts w:ascii="Sylfaen" w:eastAsia="Times New Roman" w:hAnsi="Sylfaen" w:cs="Calibri"/>
                <w:color w:val="000000"/>
                <w:sz w:val="14"/>
                <w:szCs w:val="14"/>
              </w:rPr>
              <w:t>-ზე მეტი შესაბამისი ასაკის ბავშვი, რაც მუნიციპალიტეტში მცხოვრები ამ ასაკის ბავშვების 80%-ს შეადგენს</w:t>
            </w:r>
            <w:r w:rsidRPr="004F4D20">
              <w:rPr>
                <w:rFonts w:ascii="Sylfaen" w:eastAsia="Times New Roman" w:hAnsi="Sylfaen" w:cs="Calibri"/>
                <w:color w:val="000000"/>
                <w:sz w:val="14"/>
                <w:szCs w:val="14"/>
                <w:lang w:val="ka-GE"/>
              </w:rPr>
              <w:t xml:space="preserve">                        </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060" w:type="dxa"/>
        <w:tblInd w:w="-318" w:type="dxa"/>
        <w:tblLayout w:type="fixed"/>
        <w:tblLook w:val="04A0"/>
      </w:tblPr>
      <w:tblGrid>
        <w:gridCol w:w="347"/>
        <w:gridCol w:w="1780"/>
        <w:gridCol w:w="2977"/>
        <w:gridCol w:w="2268"/>
        <w:gridCol w:w="1843"/>
        <w:gridCol w:w="1615"/>
        <w:gridCol w:w="1615"/>
        <w:gridCol w:w="1615"/>
      </w:tblGrid>
      <w:tr w:rsidR="00D05639" w:rsidRPr="004F4D20" w:rsidTr="004A3D49">
        <w:trPr>
          <w:trHeight w:val="1035"/>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780"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843"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615"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C353A" w:rsidRPr="004F4D20" w:rsidTr="004A3D49">
        <w:trPr>
          <w:trHeight w:val="168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სკოლამდელიაღზრდისდაწესებულებისმომსახურებითმოსარგებლებავშვებისრაოდენობა</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34071" w:rsidP="006843F9">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2024</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საბავშვო</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ბაღების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მომსახურებით</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სარგებლობს 3500</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ბავშვი</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834071">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w:t>
            </w:r>
            <w:r w:rsidR="00834071" w:rsidRPr="004F4D20">
              <w:rPr>
                <w:rFonts w:ascii="Sylfaen" w:eastAsia="Times New Roman" w:hAnsi="Sylfaen" w:cs="Calibri"/>
                <w:sz w:val="16"/>
                <w:szCs w:val="16"/>
                <w:lang w:val="ka-GE" w:eastAsia="en-GB"/>
              </w:rPr>
              <w:t>5</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წელს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საბავშვო</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ბაღების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მომსახურებით</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სარგებლობს 3500</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ბავშვი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5% -ბაღებისრაოდენობასრულადუზრუნველყოფსმუნიციპალიტეტშიდღესარსებულმოთხოვნას. მოთხოვნისზრდისშემთხვევაშიარსებულირესურსებისფარგლებშიშესაძლებელიაასევედამატებითაღსაზრდელებისმიღებ</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8C353A" w:rsidRPr="004F4D20" w:rsidTr="004A3D49">
        <w:trPr>
          <w:trHeight w:val="129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lastRenderedPageBreak/>
              <w:t>2</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ბავშვებისრაოდენობა, რომლებიცმზადარიანმიიღონდაწყებითისაშუალოგანათლება</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6843F9">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2023წელსდაწყებითიგანათლებისმიღებისათვისმზადიქნებაყველაის 1500 აღსაზრდელი, რომელიცმიაღწევსსკოლისასაკს</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8C353A">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2024</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წელს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დაწყებითი</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განათლების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მიღებისათვის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მზად</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იქნება</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ყველაის 1500 აღსაზრდელი, რომელიც</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მიაღწევს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სკოლის</w:t>
            </w:r>
            <w:r w:rsidR="003D69C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ასაკს</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8C353A"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0%</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bl>
    <w:p w:rsidR="009976CD" w:rsidRPr="004F4D20" w:rsidRDefault="009976CD" w:rsidP="009976CD">
      <w:pPr>
        <w:pStyle w:val="2"/>
        <w:ind w:left="644"/>
        <w:rPr>
          <w:rFonts w:ascii="Sylfaen" w:hAnsi="Sylfaen"/>
          <w:sz w:val="24"/>
          <w:lang w:val="ka-GE"/>
        </w:rPr>
      </w:pPr>
    </w:p>
    <w:tbl>
      <w:tblPr>
        <w:tblW w:w="13893" w:type="dxa"/>
        <w:tblInd w:w="-318" w:type="dxa"/>
        <w:tblLayout w:type="fixed"/>
        <w:tblLook w:val="04A0"/>
      </w:tblPr>
      <w:tblGrid>
        <w:gridCol w:w="2146"/>
        <w:gridCol w:w="2369"/>
        <w:gridCol w:w="2518"/>
        <w:gridCol w:w="2182"/>
        <w:gridCol w:w="1570"/>
        <w:gridCol w:w="1876"/>
        <w:gridCol w:w="1232"/>
      </w:tblGrid>
      <w:tr w:rsidR="00712E23" w:rsidRPr="004F4D20" w:rsidTr="004A3D49">
        <w:trPr>
          <w:trHeight w:val="557"/>
        </w:trPr>
        <w:tc>
          <w:tcPr>
            <w:tcW w:w="21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კოდი</w:t>
            </w:r>
          </w:p>
        </w:tc>
        <w:tc>
          <w:tcPr>
            <w:tcW w:w="23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დასახელება</w:t>
            </w:r>
          </w:p>
        </w:tc>
        <w:tc>
          <w:tcPr>
            <w:tcW w:w="2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F4D20" w:rsidRDefault="0060156D" w:rsidP="009976CD">
            <w:pPr>
              <w:spacing w:after="0" w:line="240" w:lineRule="auto"/>
              <w:jc w:val="center"/>
              <w:rPr>
                <w:rFonts w:ascii="Sylfaen" w:eastAsia="Times New Roman" w:hAnsi="Sylfaen" w:cs="Calibri"/>
                <w:b/>
                <w:color w:val="000000"/>
              </w:rPr>
            </w:pPr>
            <w:r w:rsidRPr="004F4D20">
              <w:rPr>
                <w:rFonts w:ascii="Sylfaen" w:eastAsia="Times New Roman" w:hAnsi="Sylfaen" w:cs="Calibri"/>
                <w:b/>
                <w:bCs/>
                <w:sz w:val="16"/>
                <w:szCs w:val="16"/>
                <w:lang w:val="ka-GE" w:eastAsia="en-GB"/>
              </w:rPr>
              <w:t>საბავშვო ბაღების მშენებლობა, რეაბილიტაცია, ინვენტარით უზრუნველყოფა</w:t>
            </w:r>
          </w:p>
        </w:tc>
        <w:tc>
          <w:tcPr>
            <w:tcW w:w="218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4A3D49">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F03CD2" w:rsidRPr="004F4D20" w:rsidTr="004A3D49">
        <w:trPr>
          <w:trHeight w:val="339"/>
        </w:trPr>
        <w:tc>
          <w:tcPr>
            <w:tcW w:w="2146" w:type="dxa"/>
            <w:tcBorders>
              <w:top w:val="nil"/>
              <w:left w:val="single" w:sz="4" w:space="0" w:color="auto"/>
              <w:bottom w:val="single" w:sz="4" w:space="0" w:color="auto"/>
              <w:right w:val="single" w:sz="4" w:space="0" w:color="auto"/>
            </w:tcBorders>
            <w:shd w:val="clear" w:color="000000" w:fill="FFFFFF"/>
            <w:vAlign w:val="center"/>
            <w:hideMark/>
          </w:tcPr>
          <w:p w:rsidR="00F03CD2" w:rsidRPr="004F4D20" w:rsidRDefault="00F03CD2" w:rsidP="009976CD">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04 0</w:t>
            </w:r>
            <w:r w:rsidRPr="004F4D20">
              <w:rPr>
                <w:rFonts w:ascii="Sylfaen" w:eastAsia="Times New Roman" w:hAnsi="Sylfaen" w:cs="Calibri"/>
                <w:color w:val="000000"/>
                <w:sz w:val="16"/>
                <w:szCs w:val="16"/>
                <w:lang w:val="ka-GE"/>
              </w:rPr>
              <w:t>1 02</w:t>
            </w: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F03CD2" w:rsidRPr="004F4D20" w:rsidRDefault="00F03CD2" w:rsidP="009976CD">
            <w:pPr>
              <w:spacing w:after="0" w:line="240" w:lineRule="auto"/>
              <w:rPr>
                <w:rFonts w:ascii="Sylfaen" w:eastAsia="Times New Roman" w:hAnsi="Sylfaen" w:cs="Calibri"/>
                <w:b/>
                <w:bCs/>
                <w:color w:val="000000"/>
                <w:sz w:val="18"/>
                <w:szCs w:val="1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F03CD2" w:rsidRPr="004F4D20" w:rsidRDefault="00F03CD2" w:rsidP="009976CD">
            <w:pPr>
              <w:spacing w:after="0" w:line="240" w:lineRule="auto"/>
              <w:rPr>
                <w:rFonts w:ascii="Sylfaen" w:eastAsia="Times New Roman" w:hAnsi="Sylfaen" w:cs="Calibri"/>
                <w:b/>
                <w:color w:val="000000"/>
              </w:rPr>
            </w:pPr>
          </w:p>
        </w:tc>
        <w:tc>
          <w:tcPr>
            <w:tcW w:w="2182" w:type="dxa"/>
            <w:tcBorders>
              <w:top w:val="nil"/>
              <w:left w:val="nil"/>
              <w:bottom w:val="single" w:sz="4" w:space="0" w:color="auto"/>
              <w:right w:val="single" w:sz="4" w:space="0" w:color="auto"/>
            </w:tcBorders>
            <w:shd w:val="clear" w:color="000000" w:fill="FFFFFF"/>
            <w:vAlign w:val="center"/>
            <w:hideMark/>
          </w:tcPr>
          <w:p w:rsidR="00F03CD2" w:rsidRPr="004F4D20" w:rsidRDefault="00834071" w:rsidP="00FC1B1D">
            <w:pPr>
              <w:jc w:val="center"/>
              <w:rPr>
                <w:rFonts w:ascii="Sylfaen" w:hAnsi="Sylfaen" w:cs="Calibri"/>
                <w:b/>
                <w:bCs/>
                <w:sz w:val="19"/>
                <w:szCs w:val="19"/>
                <w:lang w:val="ka-GE"/>
              </w:rPr>
            </w:pPr>
            <w:r w:rsidRPr="004F4D20">
              <w:rPr>
                <w:rFonts w:cs="Calibri"/>
                <w:b/>
                <w:bCs/>
                <w:color w:val="000000"/>
                <w:lang w:val="ka-GE"/>
              </w:rPr>
              <w:t>1,582,354</w:t>
            </w:r>
          </w:p>
        </w:tc>
        <w:tc>
          <w:tcPr>
            <w:tcW w:w="1570" w:type="dxa"/>
            <w:tcBorders>
              <w:top w:val="nil"/>
              <w:left w:val="nil"/>
              <w:bottom w:val="single" w:sz="4" w:space="0" w:color="auto"/>
              <w:right w:val="single" w:sz="4" w:space="0" w:color="auto"/>
            </w:tcBorders>
            <w:shd w:val="clear" w:color="000000" w:fill="FFFFFF"/>
            <w:vAlign w:val="bottom"/>
            <w:hideMark/>
          </w:tcPr>
          <w:p w:rsidR="00F03CD2" w:rsidRPr="004F4D20" w:rsidRDefault="00F03CD2" w:rsidP="002E2C3D">
            <w:pPr>
              <w:jc w:val="center"/>
              <w:rPr>
                <w:rFonts w:cs="Calibri"/>
                <w:b/>
                <w:bCs/>
                <w:color w:val="000000"/>
              </w:rPr>
            </w:pPr>
            <w:r w:rsidRPr="004F4D20">
              <w:rPr>
                <w:rFonts w:cs="Calibri"/>
                <w:b/>
                <w:bCs/>
                <w:color w:val="000000"/>
                <w:lang w:val="ka-GE"/>
              </w:rPr>
              <w:t>1,672,735</w:t>
            </w:r>
          </w:p>
        </w:tc>
        <w:tc>
          <w:tcPr>
            <w:tcW w:w="1876" w:type="dxa"/>
            <w:tcBorders>
              <w:top w:val="nil"/>
              <w:left w:val="nil"/>
              <w:bottom w:val="single" w:sz="4" w:space="0" w:color="auto"/>
              <w:right w:val="single" w:sz="4" w:space="0" w:color="auto"/>
            </w:tcBorders>
            <w:shd w:val="clear" w:color="000000" w:fill="FFFFFF"/>
            <w:vAlign w:val="bottom"/>
            <w:hideMark/>
          </w:tcPr>
          <w:p w:rsidR="00F03CD2" w:rsidRPr="004F4D20" w:rsidRDefault="00F03CD2" w:rsidP="002E2C3D">
            <w:pPr>
              <w:jc w:val="center"/>
              <w:rPr>
                <w:rFonts w:cs="Calibri"/>
                <w:b/>
                <w:bCs/>
                <w:color w:val="000000"/>
              </w:rPr>
            </w:pPr>
            <w:r w:rsidRPr="004F4D20">
              <w:rPr>
                <w:rFonts w:cs="Calibri"/>
                <w:b/>
                <w:bCs/>
                <w:color w:val="000000"/>
                <w:lang w:val="ka-GE"/>
              </w:rPr>
              <w:t>837,014</w:t>
            </w:r>
          </w:p>
        </w:tc>
        <w:tc>
          <w:tcPr>
            <w:tcW w:w="1232" w:type="dxa"/>
            <w:tcBorders>
              <w:top w:val="nil"/>
              <w:left w:val="nil"/>
              <w:bottom w:val="single" w:sz="4" w:space="0" w:color="auto"/>
              <w:right w:val="single" w:sz="4" w:space="0" w:color="auto"/>
            </w:tcBorders>
            <w:shd w:val="clear" w:color="000000" w:fill="FFFFFF"/>
            <w:vAlign w:val="center"/>
            <w:hideMark/>
          </w:tcPr>
          <w:p w:rsidR="00F03CD2" w:rsidRPr="004F4D20" w:rsidRDefault="00F03CD2" w:rsidP="009976CD">
            <w:pPr>
              <w:spacing w:after="0" w:line="240" w:lineRule="auto"/>
              <w:jc w:val="center"/>
              <w:rPr>
                <w:rFonts w:ascii="Arial" w:eastAsia="Times New Roman" w:hAnsi="Arial" w:cs="Arial"/>
                <w:b/>
                <w:bCs/>
                <w:sz w:val="16"/>
                <w:szCs w:val="16"/>
                <w:lang w:val="en-GB" w:eastAsia="en-GB"/>
              </w:rPr>
            </w:pPr>
          </w:p>
        </w:tc>
      </w:tr>
      <w:tr w:rsidR="009976CD" w:rsidRPr="004F4D20" w:rsidTr="00F03CD2">
        <w:trPr>
          <w:trHeight w:val="532"/>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color w:val="000000"/>
                <w:sz w:val="20"/>
                <w:szCs w:val="20"/>
                <w:lang w:val="ka-GE"/>
              </w:rPr>
            </w:pPr>
            <w:r w:rsidRPr="004F4D20">
              <w:rPr>
                <w:rFonts w:ascii="Sylfaen" w:hAnsi="Sylfaen" w:cs="Calibri"/>
                <w:b/>
                <w:bCs/>
                <w:sz w:val="16"/>
                <w:szCs w:val="16"/>
                <w:lang w:val="ka-GE"/>
              </w:rPr>
              <w:t xml:space="preserve">ქობულეთის მუნიცპალიტეტის ინფრასტრუქტურის სამსახური </w:t>
            </w:r>
          </w:p>
        </w:tc>
      </w:tr>
      <w:tr w:rsidR="009976CD" w:rsidRPr="004F4D20" w:rsidTr="003C2B5D">
        <w:trPr>
          <w:trHeight w:val="1692"/>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834071" w:rsidRPr="004F4D20" w:rsidRDefault="00834071" w:rsidP="00834071">
            <w:pPr>
              <w:spacing w:after="0" w:line="240" w:lineRule="auto"/>
              <w:rPr>
                <w:rFonts w:ascii="Sylfaen" w:eastAsia="Times New Roman" w:hAnsi="Sylfaen" w:cs="Calibri"/>
                <w:bCs/>
                <w:sz w:val="18"/>
                <w:szCs w:val="18"/>
                <w:lang w:val="en-GB"/>
              </w:rPr>
            </w:pPr>
            <w:r w:rsidRPr="004F4D20">
              <w:rPr>
                <w:rFonts w:ascii="Sylfaen" w:eastAsia="Times New Roman" w:hAnsi="Sylfaen" w:cs="Calibri"/>
                <w:b/>
                <w:bCs/>
                <w:sz w:val="18"/>
                <w:szCs w:val="18"/>
              </w:rPr>
              <w:t xml:space="preserve">პროექტის ფარგლებში </w:t>
            </w:r>
            <w:r w:rsidRPr="004F4D20">
              <w:rPr>
                <w:rFonts w:ascii="Sylfaen" w:eastAsia="Times New Roman" w:hAnsi="Sylfaen" w:cs="Calibri"/>
                <w:b/>
                <w:bCs/>
                <w:sz w:val="18"/>
                <w:szCs w:val="18"/>
                <w:lang w:val="ka-GE"/>
              </w:rPr>
              <w:t>დაგეგმილია</w:t>
            </w:r>
            <w:r w:rsidRPr="004F4D20">
              <w:rPr>
                <w:rFonts w:ascii="Sylfaen" w:eastAsia="Times New Roman" w:hAnsi="Sylfaen" w:cs="Calibri"/>
                <w:bCs/>
                <w:sz w:val="18"/>
                <w:szCs w:val="18"/>
                <w:lang w:val="ka-GE"/>
              </w:rPr>
              <w:t xml:space="preserve"> </w:t>
            </w:r>
          </w:p>
          <w:p w:rsidR="00834071" w:rsidRPr="004F4D20" w:rsidRDefault="00834071" w:rsidP="00834071">
            <w:pPr>
              <w:spacing w:after="0" w:line="240" w:lineRule="auto"/>
              <w:jc w:val="both"/>
              <w:rPr>
                <w:rFonts w:ascii="Sylfaen" w:eastAsia="Times New Roman" w:hAnsi="Sylfaen" w:cs="Calibri"/>
                <w:color w:val="000000"/>
                <w:sz w:val="18"/>
                <w:szCs w:val="18"/>
                <w:lang w:val="ka-GE"/>
              </w:rPr>
            </w:pPr>
            <w:r w:rsidRPr="004F4D20">
              <w:rPr>
                <w:rFonts w:ascii="Sylfaen" w:eastAsia="Times New Roman" w:hAnsi="Sylfaen" w:cs="Calibri"/>
                <w:color w:val="000000"/>
                <w:sz w:val="18"/>
                <w:szCs w:val="18"/>
                <w:lang w:val="ka-GE"/>
              </w:rPr>
              <w:t xml:space="preserve">-   ქობულეთის მუნიციპალიტეტის სოფელ გვარაში საბავშვო ბაღის მშენებლობა.  </w:t>
            </w:r>
          </w:p>
          <w:p w:rsidR="00834071" w:rsidRPr="004F4D20" w:rsidRDefault="00834071" w:rsidP="00834071">
            <w:pPr>
              <w:spacing w:after="0" w:line="240" w:lineRule="auto"/>
              <w:jc w:val="both"/>
              <w:rPr>
                <w:rFonts w:ascii="Sylfaen" w:eastAsia="Times New Roman" w:hAnsi="Sylfaen" w:cs="Calibri"/>
                <w:color w:val="000000"/>
                <w:sz w:val="18"/>
                <w:szCs w:val="18"/>
                <w:lang w:val="ka-GE"/>
              </w:rPr>
            </w:pPr>
          </w:p>
          <w:p w:rsidR="007478EE" w:rsidRPr="004F4D20" w:rsidRDefault="00834071" w:rsidP="00834071">
            <w:pPr>
              <w:spacing w:after="0" w:line="240" w:lineRule="auto"/>
              <w:rPr>
                <w:rFonts w:ascii="Sylfaen" w:eastAsia="Times New Roman" w:hAnsi="Sylfaen" w:cs="Calibri"/>
                <w:color w:val="000000"/>
                <w:sz w:val="18"/>
                <w:szCs w:val="18"/>
                <w:lang w:val="ka-GE"/>
              </w:rPr>
            </w:pPr>
            <w:r w:rsidRPr="004F4D20">
              <w:rPr>
                <w:rFonts w:ascii="Sylfaen" w:eastAsia="Times New Roman" w:hAnsi="Sylfaen" w:cs="Calibri"/>
                <w:color w:val="000000"/>
                <w:sz w:val="18"/>
                <w:szCs w:val="18"/>
                <w:lang w:val="ka-GE"/>
              </w:rPr>
              <w:t xml:space="preserve">- ქობულეთის მუნიციპალიტეტის სოფელ ქვედა კვირიკეში საბავშვო ბაღის მშენებლობა, </w:t>
            </w:r>
          </w:p>
          <w:p w:rsidR="00834071" w:rsidRPr="004F4D20" w:rsidRDefault="00834071" w:rsidP="00834071">
            <w:pPr>
              <w:spacing w:after="0" w:line="240" w:lineRule="auto"/>
              <w:rPr>
                <w:rFonts w:ascii="Sylfaen" w:eastAsia="Times New Roman" w:hAnsi="Sylfaen" w:cs="Calibri"/>
                <w:b/>
                <w:color w:val="000000"/>
                <w:sz w:val="18"/>
                <w:szCs w:val="18"/>
                <w:lang w:val="ka-GE"/>
              </w:rPr>
            </w:pPr>
          </w:p>
          <w:tbl>
            <w:tblPr>
              <w:tblW w:w="8414" w:type="dxa"/>
              <w:tblLayout w:type="fixed"/>
              <w:tblLook w:val="04A0"/>
            </w:tblPr>
            <w:tblGrid>
              <w:gridCol w:w="460"/>
              <w:gridCol w:w="4977"/>
              <w:gridCol w:w="1560"/>
              <w:gridCol w:w="1417"/>
            </w:tblGrid>
            <w:tr w:rsidR="00EF7FA0" w:rsidRPr="004F4D20" w:rsidTr="00A14F03">
              <w:trPr>
                <w:trHeight w:val="383"/>
              </w:trPr>
              <w:tc>
                <w:tcPr>
                  <w:tcW w:w="460" w:type="dxa"/>
                  <w:tcBorders>
                    <w:top w:val="single" w:sz="4" w:space="0" w:color="auto"/>
                    <w:left w:val="single" w:sz="4" w:space="0" w:color="auto"/>
                    <w:bottom w:val="single" w:sz="4" w:space="0" w:color="auto"/>
                    <w:right w:val="single" w:sz="4" w:space="0" w:color="auto"/>
                  </w:tcBorders>
                  <w:shd w:val="clear" w:color="000000" w:fill="FFFFFF"/>
                  <w:hideMark/>
                </w:tcPr>
                <w:p w:rsidR="00EF7FA0" w:rsidRPr="004F4D20" w:rsidRDefault="00EF7FA0" w:rsidP="00EF7FA0">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EF7FA0" w:rsidRPr="004F4D20" w:rsidRDefault="00EF7FA0" w:rsidP="00EF7FA0">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დასახელება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F7FA0" w:rsidRPr="004F4D20" w:rsidRDefault="00EF7FA0" w:rsidP="00EF7FA0">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თანხა</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F7FA0" w:rsidRPr="004F4D20" w:rsidRDefault="00EF7FA0" w:rsidP="00EF7FA0">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რაოდენობა</w:t>
                  </w:r>
                </w:p>
              </w:tc>
            </w:tr>
            <w:tr w:rsidR="00834071" w:rsidRPr="004F4D20" w:rsidTr="00A14F03">
              <w:trPr>
                <w:trHeight w:val="553"/>
              </w:trPr>
              <w:tc>
                <w:tcPr>
                  <w:tcW w:w="460" w:type="dxa"/>
                  <w:tcBorders>
                    <w:top w:val="nil"/>
                    <w:left w:val="single" w:sz="4" w:space="0" w:color="auto"/>
                    <w:bottom w:val="single" w:sz="4" w:space="0" w:color="auto"/>
                    <w:right w:val="single" w:sz="4" w:space="0" w:color="auto"/>
                  </w:tcBorders>
                  <w:shd w:val="clear" w:color="000000" w:fill="FFFFFF"/>
                  <w:hideMark/>
                </w:tcPr>
                <w:p w:rsidR="00834071" w:rsidRPr="004F4D20" w:rsidRDefault="00834071" w:rsidP="00EF7FA0">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1</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ქობულეთის მუნიციპალიტეტის</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სოფელ</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გვარაში</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საბავშვო</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ბაღის</w:t>
                  </w:r>
                  <w:r w:rsidRPr="004F4D20">
                    <w:rPr>
                      <w:rFonts w:ascii="Sylfaen" w:eastAsia="Times New Roman" w:hAnsi="Sylfaen" w:cs="Calibri"/>
                      <w:color w:val="000000"/>
                      <w:sz w:val="19"/>
                      <w:szCs w:val="19"/>
                      <w:lang w:val="ka-GE" w:eastAsia="en-GB"/>
                    </w:rPr>
                    <w:t xml:space="preserve"> </w:t>
                  </w:r>
                  <w:r w:rsidRPr="004F4D20">
                    <w:rPr>
                      <w:rFonts w:ascii="Sylfaen" w:eastAsia="Times New Roman" w:hAnsi="Sylfaen" w:cs="Calibri"/>
                      <w:color w:val="000000"/>
                      <w:sz w:val="19"/>
                      <w:szCs w:val="19"/>
                      <w:lang w:val="en-GB" w:eastAsia="en-GB"/>
                    </w:rPr>
                    <w:t>მშენებლობა</w:t>
                  </w:r>
                </w:p>
              </w:tc>
              <w:tc>
                <w:tcPr>
                  <w:tcW w:w="1560"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690,922</w:t>
                  </w:r>
                </w:p>
              </w:tc>
              <w:tc>
                <w:tcPr>
                  <w:tcW w:w="1417"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1F70CA">
                  <w:pPr>
                    <w:spacing w:after="0" w:line="240" w:lineRule="auto"/>
                    <w:jc w:val="center"/>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1</w:t>
                  </w:r>
                </w:p>
              </w:tc>
            </w:tr>
            <w:tr w:rsidR="00834071" w:rsidRPr="004F4D20" w:rsidTr="00A14F03">
              <w:trPr>
                <w:trHeight w:val="553"/>
              </w:trPr>
              <w:tc>
                <w:tcPr>
                  <w:tcW w:w="460" w:type="dxa"/>
                  <w:tcBorders>
                    <w:top w:val="nil"/>
                    <w:left w:val="single" w:sz="4" w:space="0" w:color="auto"/>
                    <w:bottom w:val="single" w:sz="4" w:space="0" w:color="auto"/>
                    <w:right w:val="single" w:sz="4" w:space="0" w:color="auto"/>
                  </w:tcBorders>
                  <w:shd w:val="clear" w:color="000000" w:fill="FFFFFF"/>
                  <w:hideMark/>
                </w:tcPr>
                <w:p w:rsidR="00834071" w:rsidRPr="004F4D20" w:rsidRDefault="00834071" w:rsidP="00EF7FA0">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2</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rPr>
                      <w:rFonts w:ascii="Sylfaen" w:eastAsia="Times New Roman" w:hAnsi="Sylfaen" w:cs="Calibri"/>
                      <w:color w:val="000000"/>
                      <w:sz w:val="19"/>
                      <w:szCs w:val="19"/>
                      <w:lang w:val="en-GB" w:eastAsia="en-GB"/>
                    </w:rPr>
                  </w:pPr>
                  <w:r w:rsidRPr="004F4D20">
                    <w:rPr>
                      <w:rFonts w:ascii="Sylfaen" w:eastAsia="Times New Roman" w:hAnsi="Sylfaen" w:cs="Calibri"/>
                      <w:color w:val="000000"/>
                      <w:sz w:val="19"/>
                      <w:szCs w:val="19"/>
                      <w:lang w:val="en-GB" w:eastAsia="en-GB"/>
                    </w:rPr>
                    <w:t xml:space="preserve">ქობულეთის მუნიციპალიტეტის სოფელ </w:t>
                  </w:r>
                  <w:r w:rsidRPr="004F4D20">
                    <w:rPr>
                      <w:rFonts w:ascii="Sylfaen" w:eastAsia="Times New Roman" w:hAnsi="Sylfaen" w:cs="Calibri"/>
                      <w:color w:val="000000"/>
                      <w:sz w:val="19"/>
                      <w:szCs w:val="19"/>
                      <w:lang w:val="ka-GE" w:eastAsia="en-GB"/>
                    </w:rPr>
                    <w:t xml:space="preserve">ქვედა კვირიკეში </w:t>
                  </w:r>
                  <w:r w:rsidRPr="004F4D20">
                    <w:rPr>
                      <w:rFonts w:ascii="Sylfaen" w:eastAsia="Times New Roman" w:hAnsi="Sylfaen" w:cs="Calibri"/>
                      <w:color w:val="000000"/>
                      <w:sz w:val="19"/>
                      <w:szCs w:val="19"/>
                      <w:lang w:val="en-GB" w:eastAsia="en-GB"/>
                    </w:rPr>
                    <w:t>საბავშვო ბაღის მოწყობა</w:t>
                  </w:r>
                </w:p>
              </w:tc>
              <w:tc>
                <w:tcPr>
                  <w:tcW w:w="1560"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8906E6">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891,432</w:t>
                  </w:r>
                </w:p>
              </w:tc>
              <w:tc>
                <w:tcPr>
                  <w:tcW w:w="1417" w:type="dxa"/>
                  <w:tcBorders>
                    <w:top w:val="nil"/>
                    <w:left w:val="nil"/>
                    <w:bottom w:val="single" w:sz="4" w:space="0" w:color="auto"/>
                    <w:right w:val="single" w:sz="4" w:space="0" w:color="auto"/>
                  </w:tcBorders>
                  <w:shd w:val="clear" w:color="000000" w:fill="FFFFFF"/>
                  <w:vAlign w:val="center"/>
                  <w:hideMark/>
                </w:tcPr>
                <w:p w:rsidR="00834071" w:rsidRPr="004F4D20" w:rsidRDefault="00834071" w:rsidP="001F70CA">
                  <w:pPr>
                    <w:spacing w:after="0" w:line="240" w:lineRule="auto"/>
                    <w:jc w:val="center"/>
                    <w:rPr>
                      <w:rFonts w:ascii="Sylfaen" w:eastAsia="Times New Roman" w:hAnsi="Sylfaen" w:cs="Calibri"/>
                      <w:color w:val="000000"/>
                      <w:sz w:val="19"/>
                      <w:szCs w:val="19"/>
                      <w:lang w:val="ka-GE" w:eastAsia="en-GB"/>
                    </w:rPr>
                  </w:pPr>
                  <w:r w:rsidRPr="004F4D20">
                    <w:rPr>
                      <w:rFonts w:ascii="Sylfaen" w:eastAsia="Times New Roman" w:hAnsi="Sylfaen" w:cs="Calibri"/>
                      <w:color w:val="000000"/>
                      <w:sz w:val="19"/>
                      <w:szCs w:val="19"/>
                      <w:lang w:val="ka-GE" w:eastAsia="en-GB"/>
                    </w:rPr>
                    <w:t>1</w:t>
                  </w:r>
                </w:p>
              </w:tc>
            </w:tr>
          </w:tbl>
          <w:p w:rsidR="009976CD" w:rsidRPr="004F4D20" w:rsidRDefault="009976CD" w:rsidP="00EF7FA0">
            <w:pPr>
              <w:spacing w:after="0" w:line="240" w:lineRule="auto"/>
              <w:jc w:val="both"/>
              <w:rPr>
                <w:rFonts w:ascii="Sylfaen" w:eastAsia="Times New Roman" w:hAnsi="Sylfaen" w:cs="Calibri"/>
                <w:b/>
                <w:color w:val="000000"/>
                <w:sz w:val="16"/>
                <w:szCs w:val="16"/>
                <w:lang w:val="ka-GE"/>
              </w:rPr>
            </w:pPr>
          </w:p>
        </w:tc>
      </w:tr>
      <w:tr w:rsidR="009976CD" w:rsidRPr="004F4D20" w:rsidTr="00F03CD2">
        <w:trPr>
          <w:trHeight w:val="555"/>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8"/>
                <w:szCs w:val="18"/>
              </w:rPr>
            </w:pPr>
            <w:r w:rsidRPr="004F4D20">
              <w:rPr>
                <w:rFonts w:ascii="Sylfaen" w:eastAsia="Times New Roman" w:hAnsi="Sylfaen" w:cs="Calibri"/>
                <w:b/>
                <w:bCs/>
                <w:color w:val="000000"/>
                <w:sz w:val="18"/>
                <w:szCs w:val="18"/>
              </w:rPr>
              <w:t>ქვე</w:t>
            </w:r>
            <w:r w:rsidR="00B23F75" w:rsidRPr="004F4D20">
              <w:rPr>
                <w:rFonts w:ascii="Sylfaen" w:eastAsia="Times New Roman" w:hAnsi="Sylfaen" w:cs="Calibri"/>
                <w:b/>
                <w:bCs/>
                <w:color w:val="000000"/>
                <w:sz w:val="18"/>
                <w:szCs w:val="18"/>
              </w:rPr>
              <w:t>პროგრამის მიზანი და მოსალოდნელი შედეგი</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EF7FA0" w:rsidP="009976CD">
            <w:pPr>
              <w:spacing w:after="0" w:line="240" w:lineRule="auto"/>
              <w:jc w:val="both"/>
              <w:rPr>
                <w:rFonts w:ascii="Sylfaen" w:eastAsia="Times New Roman" w:hAnsi="Sylfaen" w:cs="Calibri"/>
                <w:b/>
                <w:color w:val="000000"/>
                <w:sz w:val="18"/>
                <w:szCs w:val="18"/>
                <w:lang w:val="ka-GE"/>
              </w:rPr>
            </w:pPr>
            <w:r w:rsidRPr="004F4D20">
              <w:rPr>
                <w:rFonts w:ascii="Sylfaen" w:eastAsia="Times New Roman" w:hAnsi="Sylfaen" w:cs="Calibri"/>
                <w:bCs/>
                <w:sz w:val="18"/>
                <w:szCs w:val="18"/>
                <w:lang w:val="ka-GE"/>
              </w:rPr>
              <w:t>აღზრდისა და განათლების დაწესებულებების მშენებლობა და არსებული ინფრასტრუქტურის რეაბილიტაცია</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460" w:type="dxa"/>
        <w:tblInd w:w="-318" w:type="dxa"/>
        <w:tblLayout w:type="fixed"/>
        <w:tblLook w:val="04A0"/>
      </w:tblPr>
      <w:tblGrid>
        <w:gridCol w:w="347"/>
        <w:gridCol w:w="2206"/>
        <w:gridCol w:w="2551"/>
        <w:gridCol w:w="1985"/>
        <w:gridCol w:w="2268"/>
        <w:gridCol w:w="1984"/>
        <w:gridCol w:w="1418"/>
        <w:gridCol w:w="1701"/>
      </w:tblGrid>
      <w:tr w:rsidR="00D05639" w:rsidRPr="004F4D20" w:rsidTr="002A4495">
        <w:trPr>
          <w:trHeight w:val="934"/>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206"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268" w:type="dxa"/>
            <w:tcBorders>
              <w:top w:val="single" w:sz="4" w:space="0" w:color="auto"/>
              <w:left w:val="nil"/>
              <w:bottom w:val="single" w:sz="4" w:space="0" w:color="auto"/>
              <w:right w:val="single" w:sz="4" w:space="0" w:color="000000"/>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701"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F47E1" w:rsidRPr="004F4D20" w:rsidTr="002A4495">
        <w:trPr>
          <w:trHeight w:val="1102"/>
        </w:trPr>
        <w:tc>
          <w:tcPr>
            <w:tcW w:w="347" w:type="dxa"/>
            <w:tcBorders>
              <w:top w:val="nil"/>
              <w:left w:val="single" w:sz="8" w:space="0" w:color="auto"/>
              <w:bottom w:val="single" w:sz="8" w:space="0" w:color="auto"/>
              <w:right w:val="single" w:sz="4" w:space="0" w:color="auto"/>
            </w:tcBorders>
            <w:shd w:val="clear" w:color="000000" w:fill="FFFFFF"/>
            <w:vAlign w:val="center"/>
            <w:hideMark/>
          </w:tcPr>
          <w:p w:rsidR="000F47E1" w:rsidRPr="004F4D20" w:rsidRDefault="000F47E1">
            <w:pPr>
              <w:jc w:val="center"/>
              <w:rPr>
                <w:rFonts w:ascii="Sylfaen" w:hAnsi="Sylfaen" w:cs="Calibri"/>
                <w:color w:val="000000"/>
                <w:sz w:val="16"/>
                <w:szCs w:val="16"/>
              </w:rPr>
            </w:pPr>
            <w:r w:rsidRPr="004F4D20">
              <w:rPr>
                <w:rFonts w:ascii="Sylfaen" w:hAnsi="Sylfaen" w:cs="Calibri"/>
                <w:color w:val="000000"/>
                <w:sz w:val="16"/>
                <w:szCs w:val="16"/>
              </w:rPr>
              <w:t>1</w:t>
            </w:r>
          </w:p>
        </w:tc>
        <w:tc>
          <w:tcPr>
            <w:tcW w:w="2206" w:type="dxa"/>
            <w:tcBorders>
              <w:top w:val="single" w:sz="4" w:space="0" w:color="auto"/>
              <w:left w:val="nil"/>
              <w:bottom w:val="single" w:sz="8" w:space="0" w:color="auto"/>
              <w:right w:val="single" w:sz="4" w:space="0" w:color="000000"/>
            </w:tcBorders>
            <w:shd w:val="clear" w:color="000000" w:fill="FFFFFF"/>
            <w:vAlign w:val="center"/>
            <w:hideMark/>
          </w:tcPr>
          <w:p w:rsidR="000F47E1" w:rsidRPr="004F4D20" w:rsidRDefault="000F47E1" w:rsidP="00756D29">
            <w:pPr>
              <w:jc w:val="center"/>
              <w:rPr>
                <w:rFonts w:ascii="Sylfaen" w:hAnsi="Sylfaen" w:cs="Calibri"/>
                <w:color w:val="000000"/>
                <w:sz w:val="16"/>
                <w:szCs w:val="16"/>
              </w:rPr>
            </w:pPr>
            <w:r w:rsidRPr="004F4D20">
              <w:rPr>
                <w:rFonts w:ascii="Sylfaen" w:hAnsi="Sylfaen" w:cs="Calibri"/>
                <w:color w:val="000000"/>
                <w:sz w:val="16"/>
                <w:szCs w:val="16"/>
              </w:rPr>
              <w:t>აშენებული</w:t>
            </w:r>
            <w:r w:rsidR="004A3D49" w:rsidRPr="004F4D20">
              <w:rPr>
                <w:rFonts w:ascii="Sylfaen" w:hAnsi="Sylfaen" w:cs="Calibri"/>
                <w:color w:val="000000"/>
                <w:sz w:val="16"/>
                <w:szCs w:val="16"/>
                <w:lang w:val="ka-GE"/>
              </w:rPr>
              <w:t xml:space="preserve"> </w:t>
            </w:r>
            <w:r w:rsidRPr="004F4D20">
              <w:rPr>
                <w:rFonts w:ascii="Sylfaen" w:hAnsi="Sylfaen" w:cs="Calibri"/>
                <w:color w:val="000000"/>
                <w:sz w:val="16"/>
                <w:szCs w:val="16"/>
              </w:rPr>
              <w:t>საბავშვო</w:t>
            </w:r>
            <w:r w:rsidR="004A3D49" w:rsidRPr="004F4D20">
              <w:rPr>
                <w:rFonts w:ascii="Sylfaen" w:hAnsi="Sylfaen" w:cs="Calibri"/>
                <w:color w:val="000000"/>
                <w:sz w:val="16"/>
                <w:szCs w:val="16"/>
                <w:lang w:val="ka-GE"/>
              </w:rPr>
              <w:t xml:space="preserve"> </w:t>
            </w:r>
            <w:r w:rsidRPr="004F4D20">
              <w:rPr>
                <w:rFonts w:ascii="Sylfaen" w:hAnsi="Sylfaen" w:cs="Calibri"/>
                <w:color w:val="000000"/>
                <w:sz w:val="16"/>
                <w:szCs w:val="16"/>
              </w:rPr>
              <w:t>ბაღების</w:t>
            </w:r>
            <w:r w:rsidR="004A3D49" w:rsidRPr="004F4D20">
              <w:rPr>
                <w:rFonts w:ascii="Sylfaen" w:hAnsi="Sylfaen" w:cs="Calibri"/>
                <w:color w:val="000000"/>
                <w:sz w:val="16"/>
                <w:szCs w:val="16"/>
                <w:lang w:val="ka-GE"/>
              </w:rPr>
              <w:t xml:space="preserve"> </w:t>
            </w:r>
            <w:r w:rsidRPr="004F4D20">
              <w:rPr>
                <w:rFonts w:ascii="Sylfaen" w:hAnsi="Sylfaen" w:cs="Calibri"/>
                <w:color w:val="000000"/>
                <w:sz w:val="16"/>
                <w:szCs w:val="16"/>
              </w:rPr>
              <w:t>რაოდება</w:t>
            </w:r>
          </w:p>
        </w:tc>
        <w:tc>
          <w:tcPr>
            <w:tcW w:w="2551" w:type="dxa"/>
            <w:tcBorders>
              <w:top w:val="nil"/>
              <w:left w:val="nil"/>
              <w:bottom w:val="single" w:sz="8" w:space="0" w:color="auto"/>
              <w:right w:val="single" w:sz="4" w:space="0" w:color="auto"/>
            </w:tcBorders>
            <w:shd w:val="clear" w:color="000000" w:fill="FFFFFF"/>
            <w:vAlign w:val="center"/>
            <w:hideMark/>
          </w:tcPr>
          <w:p w:rsidR="000F47E1" w:rsidRPr="004F4D20" w:rsidRDefault="0089343C" w:rsidP="003C2B5D">
            <w:pPr>
              <w:jc w:val="center"/>
              <w:rPr>
                <w:rFonts w:ascii="Sylfaen" w:hAnsi="Sylfaen" w:cs="Calibri"/>
                <w:sz w:val="16"/>
                <w:szCs w:val="16"/>
              </w:rPr>
            </w:pPr>
            <w:r w:rsidRPr="004F4D20">
              <w:rPr>
                <w:rFonts w:ascii="Sylfaen" w:hAnsi="Sylfaen" w:cs="Calibri"/>
                <w:sz w:val="16"/>
                <w:szCs w:val="16"/>
              </w:rPr>
              <w:t>202</w:t>
            </w:r>
            <w:r w:rsidR="003C2B5D" w:rsidRPr="004F4D20">
              <w:rPr>
                <w:rFonts w:ascii="Sylfaen" w:hAnsi="Sylfaen" w:cs="Calibri"/>
                <w:sz w:val="16"/>
                <w:szCs w:val="16"/>
                <w:lang w:val="ka-GE"/>
              </w:rPr>
              <w:t>4</w:t>
            </w:r>
            <w:r w:rsidRPr="004F4D20">
              <w:rPr>
                <w:rFonts w:ascii="Sylfaen" w:hAnsi="Sylfaen" w:cs="Calibri"/>
                <w:sz w:val="16"/>
                <w:szCs w:val="16"/>
              </w:rPr>
              <w:t xml:space="preserve"> წელს</w:t>
            </w:r>
            <w:r w:rsidR="00A14F03" w:rsidRPr="004F4D20">
              <w:rPr>
                <w:rFonts w:ascii="Sylfaen" w:hAnsi="Sylfaen" w:cs="Calibri"/>
                <w:sz w:val="16"/>
                <w:szCs w:val="16"/>
                <w:lang w:val="ka-GE"/>
              </w:rPr>
              <w:t xml:space="preserve"> </w:t>
            </w:r>
            <w:r w:rsidRPr="004F4D20">
              <w:rPr>
                <w:rFonts w:ascii="Sylfaen" w:hAnsi="Sylfaen" w:cs="Calibri"/>
                <w:sz w:val="16"/>
                <w:szCs w:val="16"/>
              </w:rPr>
              <w:t>დასრულდება</w:t>
            </w:r>
            <w:r w:rsidR="00A14F03" w:rsidRPr="004F4D20">
              <w:rPr>
                <w:rFonts w:ascii="Sylfaen" w:hAnsi="Sylfaen" w:cs="Calibri"/>
                <w:sz w:val="16"/>
                <w:szCs w:val="16"/>
                <w:lang w:val="ka-GE"/>
              </w:rPr>
              <w:t xml:space="preserve"> </w:t>
            </w:r>
            <w:r w:rsidRPr="004F4D20">
              <w:rPr>
                <w:rFonts w:ascii="Sylfaen" w:hAnsi="Sylfaen" w:cs="Calibri"/>
                <w:sz w:val="16"/>
                <w:szCs w:val="16"/>
              </w:rPr>
              <w:t>ბაღის</w:t>
            </w:r>
            <w:r w:rsidR="00A14F03" w:rsidRPr="004F4D20">
              <w:rPr>
                <w:rFonts w:ascii="Sylfaen" w:hAnsi="Sylfaen" w:cs="Calibri"/>
                <w:sz w:val="16"/>
                <w:szCs w:val="16"/>
                <w:lang w:val="ka-GE"/>
              </w:rPr>
              <w:t xml:space="preserve"> </w:t>
            </w:r>
            <w:r w:rsidRPr="004F4D20">
              <w:rPr>
                <w:rFonts w:ascii="Sylfaen" w:hAnsi="Sylfaen" w:cs="Calibri"/>
                <w:sz w:val="16"/>
                <w:szCs w:val="16"/>
              </w:rPr>
              <w:t>მშენებლობა, რეაბილიტაცია</w:t>
            </w:r>
            <w:r w:rsidR="00A14F03" w:rsidRPr="004F4D20">
              <w:rPr>
                <w:rFonts w:ascii="Sylfaen" w:hAnsi="Sylfaen" w:cs="Calibri"/>
                <w:sz w:val="16"/>
                <w:szCs w:val="16"/>
                <w:lang w:val="ka-GE"/>
              </w:rPr>
              <w:t xml:space="preserve"> </w:t>
            </w:r>
            <w:r w:rsidRPr="004F4D20">
              <w:rPr>
                <w:rFonts w:ascii="Sylfaen" w:hAnsi="Sylfaen" w:cs="Calibri"/>
                <w:sz w:val="16"/>
                <w:szCs w:val="16"/>
              </w:rPr>
              <w:t>ჩაუტარდება</w:t>
            </w:r>
            <w:r w:rsidR="00A14F03" w:rsidRPr="004F4D20">
              <w:rPr>
                <w:rFonts w:ascii="Sylfaen" w:hAnsi="Sylfaen" w:cs="Calibri"/>
                <w:sz w:val="16"/>
                <w:szCs w:val="16"/>
                <w:lang w:val="ka-GE"/>
              </w:rPr>
              <w:t xml:space="preserve"> </w:t>
            </w:r>
            <w:r w:rsidR="003C2B5D" w:rsidRPr="004F4D20">
              <w:rPr>
                <w:rFonts w:ascii="Sylfaen" w:hAnsi="Sylfaen" w:cs="Calibri"/>
                <w:sz w:val="16"/>
                <w:szCs w:val="16"/>
                <w:lang w:val="ka-GE"/>
              </w:rPr>
              <w:t>4</w:t>
            </w:r>
            <w:r w:rsidR="00A14F03" w:rsidRPr="004F4D20">
              <w:rPr>
                <w:rFonts w:ascii="Sylfaen" w:hAnsi="Sylfaen" w:cs="Calibri"/>
                <w:sz w:val="16"/>
                <w:szCs w:val="16"/>
                <w:lang w:val="ka-GE"/>
              </w:rPr>
              <w:t xml:space="preserve"> </w:t>
            </w:r>
            <w:r w:rsidRPr="004F4D20">
              <w:rPr>
                <w:rFonts w:ascii="Sylfaen" w:hAnsi="Sylfaen" w:cs="Calibri"/>
                <w:sz w:val="16"/>
                <w:szCs w:val="16"/>
              </w:rPr>
              <w:t>ბაღს</w:t>
            </w:r>
          </w:p>
        </w:tc>
        <w:tc>
          <w:tcPr>
            <w:tcW w:w="1985" w:type="dxa"/>
            <w:tcBorders>
              <w:top w:val="nil"/>
              <w:left w:val="nil"/>
              <w:bottom w:val="single" w:sz="8" w:space="0" w:color="auto"/>
              <w:right w:val="single" w:sz="4" w:space="0" w:color="auto"/>
            </w:tcBorders>
            <w:shd w:val="clear" w:color="000000" w:fill="FFFFFF"/>
            <w:vAlign w:val="center"/>
            <w:hideMark/>
          </w:tcPr>
          <w:p w:rsidR="000F47E1" w:rsidRPr="004F4D20" w:rsidRDefault="000F47E1" w:rsidP="003C2B5D">
            <w:pPr>
              <w:jc w:val="center"/>
              <w:rPr>
                <w:rFonts w:ascii="Sylfaen" w:hAnsi="Sylfaen" w:cs="Calibri"/>
                <w:sz w:val="16"/>
                <w:szCs w:val="16"/>
              </w:rPr>
            </w:pPr>
            <w:r w:rsidRPr="004F4D20">
              <w:rPr>
                <w:rFonts w:ascii="Sylfaen" w:hAnsi="Sylfaen" w:cs="Calibri"/>
                <w:sz w:val="16"/>
                <w:szCs w:val="16"/>
              </w:rPr>
              <w:t>202</w:t>
            </w:r>
            <w:r w:rsidR="003C2B5D" w:rsidRPr="004F4D20">
              <w:rPr>
                <w:rFonts w:ascii="Sylfaen" w:hAnsi="Sylfaen" w:cs="Calibri"/>
                <w:sz w:val="16"/>
                <w:szCs w:val="16"/>
                <w:lang w:val="ka-GE"/>
              </w:rPr>
              <w:t>5</w:t>
            </w:r>
            <w:r w:rsidR="00A14F03" w:rsidRPr="004F4D20">
              <w:rPr>
                <w:rFonts w:ascii="Sylfaen" w:hAnsi="Sylfaen" w:cs="Calibri"/>
                <w:sz w:val="16"/>
                <w:szCs w:val="16"/>
                <w:lang w:val="ka-GE"/>
              </w:rPr>
              <w:t xml:space="preserve"> </w:t>
            </w:r>
            <w:r w:rsidRPr="004F4D20">
              <w:rPr>
                <w:rFonts w:ascii="Sylfaen" w:hAnsi="Sylfaen" w:cs="Calibri"/>
                <w:sz w:val="16"/>
                <w:szCs w:val="16"/>
              </w:rPr>
              <w:t>წელსდასრულდება</w:t>
            </w:r>
            <w:r w:rsidR="00A14F03" w:rsidRPr="004F4D20">
              <w:rPr>
                <w:rFonts w:ascii="Sylfaen" w:hAnsi="Sylfaen" w:cs="Calibri"/>
                <w:sz w:val="16"/>
                <w:szCs w:val="16"/>
                <w:lang w:val="ka-GE"/>
              </w:rPr>
              <w:t xml:space="preserve"> </w:t>
            </w:r>
            <w:r w:rsidR="003C2B5D" w:rsidRPr="004F4D20">
              <w:rPr>
                <w:rFonts w:ascii="Sylfaen" w:hAnsi="Sylfaen" w:cs="Calibri"/>
                <w:sz w:val="16"/>
                <w:szCs w:val="16"/>
                <w:lang w:val="ka-GE"/>
              </w:rPr>
              <w:t>2</w:t>
            </w:r>
            <w:r w:rsidR="00A14F03" w:rsidRPr="004F4D20">
              <w:rPr>
                <w:rFonts w:ascii="Sylfaen" w:hAnsi="Sylfaen" w:cs="Calibri"/>
                <w:sz w:val="16"/>
                <w:szCs w:val="16"/>
                <w:lang w:val="ka-GE"/>
              </w:rPr>
              <w:t xml:space="preserve"> </w:t>
            </w:r>
            <w:r w:rsidRPr="004F4D20">
              <w:rPr>
                <w:rFonts w:ascii="Sylfaen" w:hAnsi="Sylfaen" w:cs="Calibri"/>
                <w:sz w:val="16"/>
                <w:szCs w:val="16"/>
              </w:rPr>
              <w:t>ბაღის</w:t>
            </w:r>
            <w:r w:rsidR="00A14F03" w:rsidRPr="004F4D20">
              <w:rPr>
                <w:rFonts w:ascii="Sylfaen" w:hAnsi="Sylfaen" w:cs="Calibri"/>
                <w:sz w:val="16"/>
                <w:szCs w:val="16"/>
                <w:lang w:val="ka-GE"/>
              </w:rPr>
              <w:t xml:space="preserve"> </w:t>
            </w:r>
            <w:r w:rsidRPr="004F4D20">
              <w:rPr>
                <w:rFonts w:ascii="Sylfaen" w:hAnsi="Sylfaen" w:cs="Calibri"/>
                <w:sz w:val="16"/>
                <w:szCs w:val="16"/>
              </w:rPr>
              <w:t xml:space="preserve">მშენებლობა, </w:t>
            </w:r>
          </w:p>
        </w:tc>
        <w:tc>
          <w:tcPr>
            <w:tcW w:w="2268" w:type="dxa"/>
            <w:tcBorders>
              <w:top w:val="single" w:sz="4" w:space="0" w:color="auto"/>
              <w:left w:val="nil"/>
              <w:bottom w:val="single" w:sz="8" w:space="0" w:color="auto"/>
              <w:right w:val="single" w:sz="4" w:space="0" w:color="000000"/>
            </w:tcBorders>
            <w:shd w:val="clear" w:color="000000" w:fill="FFFFFF"/>
            <w:vAlign w:val="center"/>
            <w:hideMark/>
          </w:tcPr>
          <w:p w:rsidR="000F47E1" w:rsidRPr="004F4D20" w:rsidRDefault="00F523CE">
            <w:pPr>
              <w:jc w:val="center"/>
              <w:rPr>
                <w:rFonts w:ascii="Sylfaen" w:hAnsi="Sylfaen" w:cs="Calibri"/>
                <w:sz w:val="14"/>
                <w:szCs w:val="14"/>
              </w:rPr>
            </w:pPr>
            <w:r w:rsidRPr="004F4D20">
              <w:rPr>
                <w:rFonts w:ascii="Sylfaen" w:hAnsi="Sylfaen" w:cs="Calibri"/>
                <w:sz w:val="14"/>
                <w:szCs w:val="14"/>
              </w:rPr>
              <w:t xml:space="preserve">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w:t>
            </w:r>
            <w:r w:rsidRPr="004F4D20">
              <w:rPr>
                <w:rFonts w:ascii="Sylfaen" w:hAnsi="Sylfaen" w:cs="Calibri"/>
                <w:sz w:val="14"/>
                <w:szCs w:val="14"/>
              </w:rPr>
              <w:lastRenderedPageBreak/>
              <w:t>შეუსრუ</w:t>
            </w:r>
            <w:r w:rsidR="000F47E1" w:rsidRPr="004F4D20">
              <w:rPr>
                <w:rFonts w:ascii="Sylfaen" w:hAnsi="Sylfaen" w:cs="Calibri"/>
                <w:sz w:val="14"/>
                <w:szCs w:val="14"/>
              </w:rPr>
              <w:t>ა</w:t>
            </w:r>
          </w:p>
        </w:tc>
        <w:tc>
          <w:tcPr>
            <w:tcW w:w="1984" w:type="dxa"/>
            <w:tcBorders>
              <w:top w:val="nil"/>
              <w:left w:val="nil"/>
              <w:bottom w:val="single" w:sz="8" w:space="0" w:color="auto"/>
              <w:right w:val="single" w:sz="4" w:space="0" w:color="auto"/>
            </w:tcBorders>
            <w:shd w:val="clear" w:color="000000" w:fill="FFFFFF"/>
            <w:vAlign w:val="center"/>
            <w:hideMark/>
          </w:tcPr>
          <w:p w:rsidR="000F47E1" w:rsidRPr="004F4D20" w:rsidRDefault="000F47E1">
            <w:pPr>
              <w:jc w:val="center"/>
              <w:rPr>
                <w:rFonts w:ascii="Sylfaen" w:hAnsi="Sylfaen" w:cs="Calibri"/>
                <w:sz w:val="16"/>
                <w:szCs w:val="16"/>
              </w:rPr>
            </w:pPr>
            <w:r w:rsidRPr="004F4D20">
              <w:rPr>
                <w:rFonts w:ascii="Sylfaen" w:hAnsi="Sylfaen" w:cs="Calibri"/>
                <w:sz w:val="16"/>
                <w:szCs w:val="16"/>
              </w:rPr>
              <w:lastRenderedPageBreak/>
              <w:t> </w:t>
            </w:r>
          </w:p>
        </w:tc>
        <w:tc>
          <w:tcPr>
            <w:tcW w:w="1418" w:type="dxa"/>
            <w:tcBorders>
              <w:top w:val="nil"/>
              <w:left w:val="nil"/>
              <w:bottom w:val="single" w:sz="8" w:space="0" w:color="auto"/>
              <w:right w:val="single" w:sz="4" w:space="0" w:color="auto"/>
            </w:tcBorders>
            <w:shd w:val="clear" w:color="000000" w:fill="FFFFFF"/>
            <w:vAlign w:val="center"/>
            <w:hideMark/>
          </w:tcPr>
          <w:p w:rsidR="000F47E1" w:rsidRPr="004F4D20" w:rsidRDefault="000F47E1">
            <w:pPr>
              <w:jc w:val="center"/>
              <w:rPr>
                <w:rFonts w:ascii="Sylfaen" w:hAnsi="Sylfaen" w:cs="Calibri"/>
                <w:sz w:val="16"/>
                <w:szCs w:val="16"/>
              </w:rPr>
            </w:pPr>
            <w:r w:rsidRPr="004F4D20">
              <w:rPr>
                <w:rFonts w:ascii="Sylfaen" w:hAnsi="Sylfaen" w:cs="Calibri"/>
                <w:sz w:val="16"/>
                <w:szCs w:val="16"/>
              </w:rPr>
              <w:t> </w:t>
            </w:r>
          </w:p>
        </w:tc>
        <w:tc>
          <w:tcPr>
            <w:tcW w:w="1701" w:type="dxa"/>
            <w:tcBorders>
              <w:top w:val="nil"/>
              <w:left w:val="nil"/>
              <w:bottom w:val="single" w:sz="8" w:space="0" w:color="auto"/>
              <w:right w:val="single" w:sz="8" w:space="0" w:color="auto"/>
            </w:tcBorders>
            <w:shd w:val="clear" w:color="000000" w:fill="FFFFFF"/>
            <w:vAlign w:val="center"/>
            <w:hideMark/>
          </w:tcPr>
          <w:p w:rsidR="000F47E1" w:rsidRPr="004F4D20" w:rsidRDefault="000F47E1">
            <w:pPr>
              <w:jc w:val="center"/>
              <w:rPr>
                <w:rFonts w:ascii="Sylfaen" w:hAnsi="Sylfaen" w:cs="Calibri"/>
                <w:sz w:val="16"/>
                <w:szCs w:val="16"/>
              </w:rPr>
            </w:pPr>
            <w:r w:rsidRPr="004F4D20">
              <w:rPr>
                <w:rFonts w:ascii="Sylfaen" w:hAnsi="Sylfaen" w:cs="Calibri"/>
                <w:sz w:val="16"/>
                <w:szCs w:val="16"/>
              </w:rPr>
              <w:t> </w:t>
            </w:r>
          </w:p>
        </w:tc>
      </w:tr>
    </w:tbl>
    <w:p w:rsidR="00756D29" w:rsidRPr="004F4D20" w:rsidRDefault="00756D29" w:rsidP="00630529">
      <w:pPr>
        <w:pStyle w:val="2"/>
        <w:ind w:left="644"/>
        <w:rPr>
          <w:rFonts w:ascii="Sylfaen" w:hAnsi="Sylfaen"/>
          <w:b/>
          <w:sz w:val="24"/>
          <w:lang w:val="ka-GE"/>
        </w:rPr>
      </w:pPr>
    </w:p>
    <w:p w:rsidR="00C30FEE" w:rsidRPr="004F4D20" w:rsidRDefault="00C30FEE" w:rsidP="00630529">
      <w:pPr>
        <w:pStyle w:val="2"/>
        <w:ind w:left="644"/>
        <w:rPr>
          <w:rFonts w:ascii="Sylfaen" w:hAnsi="Sylfaen"/>
          <w:b/>
          <w:sz w:val="24"/>
          <w:lang w:val="ka-GE"/>
        </w:rPr>
      </w:pPr>
    </w:p>
    <w:p w:rsidR="003E33C5" w:rsidRPr="004F4D20" w:rsidRDefault="003E33C5" w:rsidP="00630529">
      <w:pPr>
        <w:pStyle w:val="2"/>
        <w:ind w:left="644"/>
        <w:rPr>
          <w:rFonts w:ascii="Sylfaen" w:hAnsi="Sylfaen"/>
          <w:b/>
          <w:sz w:val="24"/>
          <w:lang w:val="ka-GE"/>
        </w:rPr>
      </w:pPr>
    </w:p>
    <w:p w:rsidR="00630529" w:rsidRPr="004F4D20" w:rsidRDefault="00630529" w:rsidP="00630529">
      <w:pPr>
        <w:pStyle w:val="2"/>
        <w:ind w:left="644"/>
        <w:rPr>
          <w:rFonts w:ascii="Sylfaen" w:hAnsi="Sylfaen"/>
          <w:b/>
          <w:sz w:val="24"/>
          <w:lang w:val="ka-GE"/>
        </w:rPr>
      </w:pPr>
      <w:r w:rsidRPr="004F4D20">
        <w:rPr>
          <w:rFonts w:ascii="Sylfaen" w:hAnsi="Sylfaen"/>
          <w:b/>
          <w:sz w:val="24"/>
          <w:lang w:val="ka-GE"/>
        </w:rPr>
        <w:t>3.4 კულტურა, რელიგია, ახალგაზრდული და სპორტული ღონისძიებები</w:t>
      </w:r>
    </w:p>
    <w:p w:rsidR="00630529" w:rsidRPr="004F4D20" w:rsidRDefault="00630529" w:rsidP="00630529">
      <w:pPr>
        <w:rPr>
          <w:rFonts w:ascii="Sylfaen" w:hAnsi="Sylfaen"/>
          <w:lang w:val="ka-GE"/>
        </w:rPr>
      </w:pPr>
    </w:p>
    <w:p w:rsidR="00630529" w:rsidRPr="004F4D20" w:rsidRDefault="00630529" w:rsidP="00630529">
      <w:pPr>
        <w:jc w:val="both"/>
        <w:rPr>
          <w:rFonts w:ascii="Sylfaen" w:hAnsi="Sylfaen" w:cs="Sylfaen"/>
          <w:lang w:val="ka-GE"/>
        </w:rPr>
      </w:pPr>
      <w:r w:rsidRPr="004F4D20">
        <w:rPr>
          <w:rFonts w:ascii="Sylfaen" w:hAnsi="Sylfaen" w:cs="Sylfaen"/>
          <w:b/>
          <w:lang w:val="ka-GE"/>
        </w:rPr>
        <w:tab/>
      </w:r>
      <w:r w:rsidRPr="004F4D20">
        <w:rPr>
          <w:rFonts w:ascii="Sylfaen" w:hAnsi="Sylfaen" w:cs="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630529" w:rsidRPr="004F4D20" w:rsidRDefault="00630529" w:rsidP="00630529">
      <w:pPr>
        <w:jc w:val="both"/>
        <w:rPr>
          <w:rFonts w:ascii="Sylfaen" w:hAnsi="Sylfaen" w:cs="Sylfaen"/>
          <w:lang w:val="ka-GE"/>
        </w:rPr>
      </w:pPr>
      <w:r w:rsidRPr="004F4D20">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630529" w:rsidRPr="004F4D20" w:rsidRDefault="00630529" w:rsidP="00630529">
      <w:pPr>
        <w:ind w:firstLine="708"/>
        <w:jc w:val="both"/>
        <w:rPr>
          <w:rFonts w:ascii="Sylfaen" w:hAnsi="Sylfaen" w:cs="Sylfaen"/>
          <w:lang w:val="ka-GE"/>
        </w:rPr>
      </w:pPr>
      <w:r w:rsidRPr="004F4D20">
        <w:rPr>
          <w:rFonts w:ascii="Sylfaen" w:hAnsi="Sylfaen" w:cs="Sylfaen"/>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w:t>
      </w:r>
    </w:p>
    <w:p w:rsidR="00630529" w:rsidRPr="004F4D20" w:rsidRDefault="00630529" w:rsidP="00630529">
      <w:pPr>
        <w:ind w:firstLine="708"/>
        <w:jc w:val="both"/>
        <w:rPr>
          <w:rFonts w:ascii="Sylfaen" w:hAnsi="Sylfaen" w:cs="Sylfaen"/>
          <w:lang w:val="en-GB"/>
        </w:rPr>
      </w:pPr>
      <w:r w:rsidRPr="004F4D20">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tbl>
      <w:tblPr>
        <w:tblW w:w="13759" w:type="dxa"/>
        <w:tblInd w:w="99" w:type="dxa"/>
        <w:tblLayout w:type="fixed"/>
        <w:tblLook w:val="04A0"/>
      </w:tblPr>
      <w:tblGrid>
        <w:gridCol w:w="1143"/>
        <w:gridCol w:w="4254"/>
        <w:gridCol w:w="1842"/>
        <w:gridCol w:w="1701"/>
        <w:gridCol w:w="1701"/>
        <w:gridCol w:w="1559"/>
        <w:gridCol w:w="1559"/>
      </w:tblGrid>
      <w:tr w:rsidR="002B1EDF" w:rsidRPr="004F4D20" w:rsidTr="00B261D7">
        <w:trPr>
          <w:trHeight w:val="697"/>
        </w:trPr>
        <w:tc>
          <w:tcPr>
            <w:tcW w:w="5397" w:type="dxa"/>
            <w:gridSpan w:val="2"/>
            <w:tcBorders>
              <w:top w:val="single" w:sz="4" w:space="0" w:color="auto"/>
              <w:left w:val="single" w:sz="4" w:space="0" w:color="auto"/>
              <w:bottom w:val="single" w:sz="4" w:space="0" w:color="auto"/>
              <w:right w:val="single" w:sz="4" w:space="0" w:color="auto"/>
            </w:tcBorders>
            <w:vAlign w:val="center"/>
            <w:hideMark/>
          </w:tcPr>
          <w:p w:rsidR="002B1EDF" w:rsidRPr="004F4D20" w:rsidRDefault="002B1EDF" w:rsidP="00BF119D">
            <w:pPr>
              <w:spacing w:after="0" w:line="240" w:lineRule="auto"/>
              <w:jc w:val="center"/>
              <w:rPr>
                <w:rFonts w:ascii="Sylfaen" w:eastAsia="Times New Roman" w:hAnsi="Sylfaen" w:cs="Calibri"/>
                <w:b/>
                <w:bCs/>
                <w:sz w:val="14"/>
                <w:szCs w:val="14"/>
                <w:lang w:val="en-GB" w:eastAsia="en-GB"/>
              </w:rPr>
            </w:pPr>
            <w:bookmarkStart w:id="3" w:name="RANGE!A1:G18"/>
            <w:r w:rsidRPr="004F4D20">
              <w:rPr>
                <w:rFonts w:ascii="Sylfaen" w:hAnsi="Sylfaen" w:cs="Calibri"/>
                <w:b/>
                <w:bCs/>
                <w:color w:val="000000"/>
                <w:sz w:val="18"/>
                <w:szCs w:val="18"/>
              </w:rPr>
              <w:t>პრიორიტეტის/პროგრამების/ქვეპროგრამის</w:t>
            </w:r>
            <w:r w:rsidRPr="004F4D20">
              <w:rPr>
                <w:rFonts w:ascii="Sylfaen" w:hAnsi="Sylfaen" w:cs="Calibri"/>
                <w:b/>
                <w:bCs/>
                <w:color w:val="000000"/>
                <w:sz w:val="18"/>
                <w:szCs w:val="18"/>
              </w:rPr>
              <w:br/>
              <w:t>/ღონისძიებებისდასახელება</w:t>
            </w:r>
            <w:bookmarkEnd w:id="3"/>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EDF" w:rsidRPr="004F4D20" w:rsidRDefault="002B1EDF" w:rsidP="009C3E41">
            <w:pPr>
              <w:jc w:val="center"/>
              <w:rPr>
                <w:rFonts w:ascii="Sylfaen" w:hAnsi="Sylfaen" w:cs="Calibri"/>
                <w:b/>
                <w:bCs/>
                <w:color w:val="000000"/>
                <w:sz w:val="20"/>
                <w:szCs w:val="20"/>
              </w:rPr>
            </w:pPr>
            <w:r w:rsidRPr="004F4D20">
              <w:rPr>
                <w:rFonts w:ascii="Sylfaen" w:hAnsi="Sylfaen" w:cs="Calibri"/>
                <w:b/>
                <w:bCs/>
                <w:color w:val="000000"/>
                <w:sz w:val="20"/>
                <w:szCs w:val="20"/>
              </w:rPr>
              <w:t>სულ 4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B1EDF" w:rsidRPr="004F4D20" w:rsidRDefault="002B1EDF" w:rsidP="00752A78">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752A78" w:rsidRPr="004F4D20">
              <w:rPr>
                <w:rFonts w:ascii="Sylfaen" w:hAnsi="Sylfaen" w:cs="Calibri"/>
                <w:b/>
                <w:bCs/>
                <w:color w:val="000000"/>
                <w:sz w:val="20"/>
                <w:szCs w:val="20"/>
                <w:lang w:val="ka-GE"/>
              </w:rPr>
              <w:t>5</w:t>
            </w:r>
            <w:r w:rsidR="00B261D7"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B1EDF" w:rsidRPr="004F4D20" w:rsidRDefault="0097183E" w:rsidP="00D05639">
            <w:pPr>
              <w:jc w:val="center"/>
              <w:rPr>
                <w:rFonts w:ascii="Sylfaen" w:hAnsi="Sylfaen" w:cs="Calibri"/>
                <w:b/>
                <w:bCs/>
                <w:color w:val="000000"/>
                <w:sz w:val="20"/>
                <w:szCs w:val="20"/>
              </w:rPr>
            </w:pPr>
            <w:r w:rsidRPr="004F4D20">
              <w:rPr>
                <w:rFonts w:ascii="Sylfaen" w:hAnsi="Sylfaen" w:cs="Calibri"/>
                <w:b/>
                <w:bCs/>
                <w:color w:val="000000"/>
                <w:sz w:val="20"/>
                <w:szCs w:val="20"/>
              </w:rPr>
              <w:t>2026 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F4D20" w:rsidRDefault="002B1EDF" w:rsidP="00752A78">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752A78" w:rsidRPr="004F4D20">
              <w:rPr>
                <w:rFonts w:ascii="Sylfaen" w:hAnsi="Sylfaen" w:cs="Calibri"/>
                <w:b/>
                <w:bCs/>
                <w:color w:val="000000"/>
                <w:sz w:val="20"/>
                <w:szCs w:val="20"/>
                <w:lang w:val="ka-GE"/>
              </w:rPr>
              <w:t>7</w:t>
            </w:r>
            <w:r w:rsidR="00B261D7"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F4D20" w:rsidRDefault="002B1EDF" w:rsidP="00752A78">
            <w:pPr>
              <w:jc w:val="center"/>
              <w:rPr>
                <w:rFonts w:ascii="Sylfaen" w:hAnsi="Sylfaen" w:cs="Calibri"/>
                <w:b/>
                <w:bCs/>
                <w:color w:val="000000"/>
                <w:sz w:val="20"/>
                <w:szCs w:val="20"/>
              </w:rPr>
            </w:pPr>
            <w:r w:rsidRPr="004F4D20">
              <w:rPr>
                <w:rFonts w:ascii="Sylfaen" w:hAnsi="Sylfaen" w:cs="Calibri"/>
                <w:b/>
                <w:bCs/>
                <w:color w:val="000000"/>
                <w:sz w:val="20"/>
                <w:szCs w:val="20"/>
              </w:rPr>
              <w:t>202</w:t>
            </w:r>
            <w:r w:rsidR="00752A78" w:rsidRPr="004F4D20">
              <w:rPr>
                <w:rFonts w:ascii="Sylfaen" w:hAnsi="Sylfaen" w:cs="Calibri"/>
                <w:b/>
                <w:bCs/>
                <w:color w:val="000000"/>
                <w:sz w:val="20"/>
                <w:szCs w:val="20"/>
                <w:lang w:val="ka-GE"/>
              </w:rPr>
              <w:t>8</w:t>
            </w:r>
            <w:r w:rsidR="00B261D7" w:rsidRPr="004F4D20">
              <w:rPr>
                <w:rFonts w:ascii="Sylfaen" w:hAnsi="Sylfaen" w:cs="Calibri"/>
                <w:b/>
                <w:bCs/>
                <w:color w:val="000000"/>
                <w:sz w:val="20"/>
                <w:szCs w:val="20"/>
                <w:lang w:val="ka-GE"/>
              </w:rPr>
              <w:t xml:space="preserve"> </w:t>
            </w:r>
            <w:r w:rsidRPr="004F4D20">
              <w:rPr>
                <w:rFonts w:ascii="Sylfaen" w:hAnsi="Sylfaen" w:cs="Calibri"/>
                <w:b/>
                <w:bCs/>
                <w:color w:val="000000"/>
                <w:sz w:val="20"/>
                <w:szCs w:val="20"/>
              </w:rPr>
              <w:t>წელი</w:t>
            </w:r>
          </w:p>
        </w:tc>
      </w:tr>
      <w:tr w:rsidR="003C2B5D" w:rsidRPr="004F4D20" w:rsidTr="00B93AF9">
        <w:trPr>
          <w:trHeight w:val="422"/>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05. 00</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კულტურა, რელიგია, ახალგაზრდული და სპორტული ღონისძიებები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24,274,698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7,366,648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5,629,250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5,638,400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5,640,400</w:t>
            </w:r>
          </w:p>
        </w:tc>
      </w:tr>
      <w:tr w:rsidR="003C2B5D" w:rsidRPr="004F4D20" w:rsidTr="00B93AF9">
        <w:trPr>
          <w:trHeight w:val="28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სპორტის  განვითარების ხელშეწყობა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7,131,498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2,736,348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1,462,750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1,466,200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1,466,200</w:t>
            </w:r>
          </w:p>
        </w:tc>
      </w:tr>
      <w:tr w:rsidR="003C2B5D" w:rsidRPr="004F4D20" w:rsidTr="00B93AF9">
        <w:trPr>
          <w:trHeight w:val="413"/>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05 01 01</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 xml:space="preserve">ა(ა)იპ ქობულეთის კომპლექსური </w:t>
            </w:r>
            <w:r w:rsidRPr="004F4D20">
              <w:rPr>
                <w:rFonts w:cs="Calibri"/>
                <w:color w:val="000000"/>
              </w:rPr>
              <w:lastRenderedPageBreak/>
              <w:t>სასპორტო სკოლა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lastRenderedPageBreak/>
              <w:t>2,964,600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786,000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726,200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726,200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726,200</w:t>
            </w:r>
          </w:p>
        </w:tc>
      </w:tr>
      <w:tr w:rsidR="003C2B5D" w:rsidRPr="004F4D20" w:rsidTr="00B93AF9">
        <w:trPr>
          <w:trHeight w:val="41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lastRenderedPageBreak/>
              <w:t>05 01 02</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სპორტული ღონისძიებების დაფინანსება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505,000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235,000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90,000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90,000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90,000</w:t>
            </w:r>
          </w:p>
        </w:tc>
      </w:tr>
      <w:tr w:rsidR="003C2B5D" w:rsidRPr="004F4D20" w:rsidTr="00B93AF9">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05 01 03</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სპორტული საკლუბო გუნდის მხარდაჭერა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1,843,555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673,555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390,000</w:t>
            </w:r>
          </w:p>
        </w:tc>
      </w:tr>
      <w:tr w:rsidR="003C2B5D" w:rsidRPr="004F4D20" w:rsidTr="00B93AF9">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05 01 04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სპორტული მოედნების მოწყობა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751,718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751,718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w:t>
            </w:r>
          </w:p>
        </w:tc>
      </w:tr>
      <w:tr w:rsidR="003C2B5D" w:rsidRPr="004F4D20" w:rsidTr="00B93AF9">
        <w:trPr>
          <w:trHeight w:val="47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05 01 05</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შპს ქობულეთის სტადიონი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1,066,625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290,075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256,550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260,000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260,000</w:t>
            </w:r>
          </w:p>
        </w:tc>
      </w:tr>
      <w:tr w:rsidR="003C2B5D" w:rsidRPr="004F4D20" w:rsidTr="00B93AF9">
        <w:trPr>
          <w:trHeight w:val="6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კულტურის განვითარების ხელშეწყობა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17,143,200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4,630,300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4,166,500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4,172,200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4,174,200</w:t>
            </w:r>
          </w:p>
        </w:tc>
      </w:tr>
      <w:tr w:rsidR="003C2B5D" w:rsidRPr="004F4D20" w:rsidTr="00B93AF9">
        <w:trPr>
          <w:trHeight w:val="668"/>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 xml:space="preserve">05 02 01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ა(ა)იპ სკოლისგარეშე სახელოვნებო საგანმანათლებლო დაწესებულება "ქობულეთის სახელოვნებო სკოლა"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3,497,000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1,028,100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824,500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822,200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822,200</w:t>
            </w:r>
          </w:p>
        </w:tc>
      </w:tr>
      <w:tr w:rsidR="003C2B5D" w:rsidRPr="004F4D20" w:rsidTr="00B93AF9">
        <w:trPr>
          <w:trHeight w:val="455"/>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05 02 02</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ა(ა)იპ ქობულეთის კულტურის ცენტრი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4,651,600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1,352,600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1,097,000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1,100,000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1,102,000</w:t>
            </w:r>
          </w:p>
        </w:tc>
      </w:tr>
      <w:tr w:rsidR="003C2B5D" w:rsidRPr="004F4D20" w:rsidTr="00B93AF9">
        <w:trPr>
          <w:trHeight w:val="49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05 02 04</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გურამ თამაზაშვილის სახელობის  (ა)იპ ქობულეთის სიმღერისა და ცეკვის ანსამბლი "მხედრული"'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3,665,800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1,019,200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882,200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882,200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882,200</w:t>
            </w:r>
          </w:p>
        </w:tc>
      </w:tr>
      <w:tr w:rsidR="003C2B5D" w:rsidRPr="004F4D20" w:rsidTr="00B93AF9">
        <w:trPr>
          <w:trHeight w:val="373"/>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05 02 05</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კულტურული ღონისძიებების დაფინანსება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777,000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142,500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211,500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211,500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211,500</w:t>
            </w:r>
          </w:p>
        </w:tc>
      </w:tr>
      <w:tr w:rsidR="003C2B5D" w:rsidRPr="004F4D20" w:rsidTr="00B93AF9">
        <w:trPr>
          <w:trHeight w:val="40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05 02 06</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ტურიზმის განვითარების ხელშეწყობა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935,200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173,800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253,800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253,800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253,800</w:t>
            </w:r>
          </w:p>
        </w:tc>
      </w:tr>
      <w:tr w:rsidR="003C2B5D" w:rsidRPr="004F4D20" w:rsidTr="00B93AF9">
        <w:trPr>
          <w:trHeight w:val="31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05 02 07</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ა(ა)იპ ქობულეთის მუზეუმი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1,761,600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424,100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442,500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447,500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447,500</w:t>
            </w:r>
          </w:p>
        </w:tc>
      </w:tr>
      <w:tr w:rsidR="003C2B5D" w:rsidRPr="004F4D20" w:rsidTr="00B93AF9">
        <w:trPr>
          <w:trHeight w:val="23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05 02 08</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წარმატებულ სტუდენტთა წახალისება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1,045,000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310,000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245,000</w:t>
            </w:r>
          </w:p>
        </w:tc>
      </w:tr>
      <w:tr w:rsidR="003C2B5D" w:rsidRPr="004F4D20" w:rsidTr="00B93AF9">
        <w:trPr>
          <w:trHeight w:val="38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pPr>
              <w:jc w:val="center"/>
              <w:rPr>
                <w:rFonts w:cs="Calibri"/>
                <w:color w:val="000000"/>
              </w:rPr>
            </w:pPr>
            <w:r w:rsidRPr="004F4D20">
              <w:rPr>
                <w:rFonts w:cs="Calibri"/>
                <w:color w:val="000000"/>
              </w:rPr>
              <w:t>05 02 10</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ქობულეთის მუნიციპალიტეტში წარმოდგენილი პროექტების დაფინანსება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810,000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180,000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3C2B5D">
            <w:pPr>
              <w:jc w:val="center"/>
              <w:rPr>
                <w:rFonts w:cs="Calibri"/>
                <w:color w:val="000000"/>
              </w:rPr>
            </w:pPr>
            <w:r w:rsidRPr="004F4D20">
              <w:rPr>
                <w:rFonts w:cs="Calibri"/>
                <w:color w:val="000000"/>
              </w:rPr>
              <w:t>210,000</w:t>
            </w:r>
          </w:p>
        </w:tc>
      </w:tr>
    </w:tbl>
    <w:p w:rsidR="00DA15F8" w:rsidRPr="004F4D20" w:rsidRDefault="001861FF" w:rsidP="001861FF">
      <w:pPr>
        <w:tabs>
          <w:tab w:val="left" w:pos="12420"/>
        </w:tabs>
        <w:autoSpaceDE w:val="0"/>
        <w:autoSpaceDN w:val="0"/>
        <w:adjustRightInd w:val="0"/>
        <w:spacing w:after="0" w:line="360" w:lineRule="auto"/>
        <w:jc w:val="both"/>
        <w:rPr>
          <w:rFonts w:ascii="Sylfaen" w:eastAsiaTheme="minorHAnsi" w:hAnsi="Sylfaen" w:cs="Sylfaen"/>
          <w:b/>
          <w:color w:val="000000"/>
          <w:sz w:val="24"/>
          <w:szCs w:val="24"/>
          <w:lang w:val="ka-GE"/>
        </w:rPr>
      </w:pPr>
      <w:r w:rsidRPr="004F4D20">
        <w:rPr>
          <w:rFonts w:ascii="Sylfaen" w:eastAsiaTheme="minorHAnsi" w:hAnsi="Sylfaen" w:cs="Sylfaen"/>
          <w:b/>
          <w:color w:val="000000"/>
          <w:sz w:val="24"/>
          <w:szCs w:val="24"/>
          <w:lang w:val="ka-GE"/>
        </w:rPr>
        <w:tab/>
      </w:r>
    </w:p>
    <w:tbl>
      <w:tblPr>
        <w:tblW w:w="5197" w:type="pct"/>
        <w:tblLayout w:type="fixed"/>
        <w:tblLook w:val="04A0"/>
      </w:tblPr>
      <w:tblGrid>
        <w:gridCol w:w="3057"/>
        <w:gridCol w:w="1059"/>
        <w:gridCol w:w="2088"/>
        <w:gridCol w:w="1474"/>
        <w:gridCol w:w="409"/>
        <w:gridCol w:w="1666"/>
        <w:gridCol w:w="1271"/>
        <w:gridCol w:w="806"/>
        <w:gridCol w:w="2074"/>
      </w:tblGrid>
      <w:tr w:rsidR="00712E23" w:rsidRPr="004F4D20" w:rsidTr="00752A78">
        <w:trPr>
          <w:trHeight w:val="527"/>
        </w:trPr>
        <w:tc>
          <w:tcPr>
            <w:tcW w:w="10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lastRenderedPageBreak/>
              <w:t>ქვეპროგრამის დასახელება</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75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9976CD">
            <w:pPr>
              <w:spacing w:after="0" w:line="240" w:lineRule="auto"/>
              <w:jc w:val="center"/>
              <w:rPr>
                <w:rFonts w:eastAsia="Times New Roman" w:cs="Calibri"/>
                <w:b/>
                <w:bCs/>
                <w:color w:val="000000"/>
                <w:sz w:val="18"/>
                <w:szCs w:val="18"/>
              </w:rPr>
            </w:pPr>
            <w:r w:rsidRPr="004F4D20">
              <w:rPr>
                <w:rFonts w:ascii="Sylfaen" w:eastAsia="Times New Roman" w:hAnsi="Sylfaen" w:cs="Sylfaen"/>
                <w:b/>
                <w:bCs/>
                <w:color w:val="000000"/>
                <w:sz w:val="18"/>
                <w:szCs w:val="18"/>
              </w:rPr>
              <w:t>ა(ა)იპ</w:t>
            </w:r>
            <w:r w:rsidR="004A3D49"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ქობულეთის</w:t>
            </w:r>
            <w:r w:rsidR="004A3D49"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კომპლექსური</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სასპორტო</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სკოლა</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6"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7"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9B3C58" w:rsidRPr="004F4D20" w:rsidTr="00752A78">
        <w:trPr>
          <w:trHeight w:val="361"/>
        </w:trPr>
        <w:tc>
          <w:tcPr>
            <w:tcW w:w="1099" w:type="pct"/>
            <w:vMerge/>
            <w:tcBorders>
              <w:top w:val="single" w:sz="4" w:space="0" w:color="auto"/>
              <w:left w:val="single" w:sz="4" w:space="0" w:color="auto"/>
              <w:bottom w:val="single" w:sz="4" w:space="0" w:color="000000"/>
              <w:right w:val="single" w:sz="4" w:space="0" w:color="auto"/>
            </w:tcBorders>
            <w:vAlign w:val="center"/>
            <w:hideMark/>
          </w:tcPr>
          <w:p w:rsidR="009B3C58" w:rsidRPr="004F4D20" w:rsidRDefault="009B3C58" w:rsidP="009976CD">
            <w:pPr>
              <w:spacing w:after="0" w:line="240" w:lineRule="auto"/>
              <w:rPr>
                <w:rFonts w:eastAsia="Times New Roman" w:cs="Calibri"/>
                <w:color w:val="000000"/>
                <w:sz w:val="18"/>
                <w:szCs w:val="18"/>
              </w:rPr>
            </w:pPr>
          </w:p>
        </w:tc>
        <w:tc>
          <w:tcPr>
            <w:tcW w:w="381" w:type="pct"/>
            <w:tcBorders>
              <w:top w:val="nil"/>
              <w:left w:val="nil"/>
              <w:bottom w:val="single" w:sz="4" w:space="0" w:color="auto"/>
              <w:right w:val="single" w:sz="4" w:space="0" w:color="auto"/>
            </w:tcBorders>
            <w:shd w:val="clear" w:color="000000" w:fill="FFFFFF"/>
            <w:vAlign w:val="center"/>
            <w:hideMark/>
          </w:tcPr>
          <w:p w:rsidR="009B3C58" w:rsidRPr="004F4D20" w:rsidRDefault="009B3C58" w:rsidP="009976CD">
            <w:pPr>
              <w:spacing w:after="0" w:line="240" w:lineRule="auto"/>
              <w:jc w:val="center"/>
              <w:rPr>
                <w:rFonts w:eastAsia="Times New Roman" w:cs="Calibri"/>
                <w:b/>
                <w:bCs/>
                <w:color w:val="000000"/>
                <w:sz w:val="18"/>
                <w:szCs w:val="18"/>
              </w:rPr>
            </w:pPr>
            <w:r w:rsidRPr="004F4D20">
              <w:rPr>
                <w:rFonts w:eastAsia="Times New Roman" w:cs="Calibri"/>
                <w:b/>
                <w:bCs/>
                <w:color w:val="000000"/>
                <w:sz w:val="18"/>
                <w:szCs w:val="18"/>
              </w:rPr>
              <w:t>05 01 01</w:t>
            </w:r>
          </w:p>
        </w:tc>
        <w:tc>
          <w:tcPr>
            <w:tcW w:w="751" w:type="pct"/>
            <w:vMerge/>
            <w:tcBorders>
              <w:top w:val="nil"/>
              <w:left w:val="nil"/>
              <w:bottom w:val="single" w:sz="4" w:space="0" w:color="auto"/>
              <w:right w:val="single" w:sz="4" w:space="0" w:color="auto"/>
            </w:tcBorders>
            <w:vAlign w:val="center"/>
            <w:hideMark/>
          </w:tcPr>
          <w:p w:rsidR="009B3C58" w:rsidRPr="004F4D20" w:rsidRDefault="009B3C58" w:rsidP="009976CD">
            <w:pPr>
              <w:spacing w:after="0" w:line="240" w:lineRule="auto"/>
              <w:rPr>
                <w:rFonts w:eastAsia="Times New Roman" w:cs="Calibri"/>
                <w:b/>
                <w:bCs/>
                <w:color w:val="000000"/>
                <w:sz w:val="20"/>
                <w:szCs w:val="20"/>
              </w:rPr>
            </w:pPr>
          </w:p>
        </w:tc>
        <w:tc>
          <w:tcPr>
            <w:tcW w:w="530" w:type="pct"/>
            <w:tcBorders>
              <w:top w:val="nil"/>
              <w:left w:val="nil"/>
              <w:bottom w:val="single" w:sz="4" w:space="0" w:color="auto"/>
              <w:right w:val="single" w:sz="4" w:space="0" w:color="auto"/>
            </w:tcBorders>
            <w:shd w:val="clear" w:color="000000" w:fill="FFFFFF"/>
            <w:vAlign w:val="bottom"/>
            <w:hideMark/>
          </w:tcPr>
          <w:p w:rsidR="009B3C58" w:rsidRPr="004F4D20" w:rsidRDefault="003C2B5D" w:rsidP="006C2F04">
            <w:pPr>
              <w:jc w:val="center"/>
              <w:rPr>
                <w:rFonts w:cs="Calibri"/>
                <w:b/>
                <w:bCs/>
                <w:color w:val="000000"/>
                <w:lang w:val="ka-GE"/>
              </w:rPr>
            </w:pPr>
            <w:r w:rsidRPr="004F4D20">
              <w:rPr>
                <w:rFonts w:cs="Calibri"/>
                <w:b/>
                <w:bCs/>
                <w:color w:val="000000"/>
                <w:lang w:val="ka-GE"/>
              </w:rPr>
              <w:t>786,000</w:t>
            </w:r>
          </w:p>
        </w:tc>
        <w:tc>
          <w:tcPr>
            <w:tcW w:w="746" w:type="pct"/>
            <w:gridSpan w:val="2"/>
            <w:tcBorders>
              <w:top w:val="nil"/>
              <w:left w:val="nil"/>
              <w:bottom w:val="single" w:sz="4" w:space="0" w:color="auto"/>
              <w:right w:val="single" w:sz="4" w:space="0" w:color="auto"/>
            </w:tcBorders>
            <w:shd w:val="clear" w:color="000000" w:fill="FFFFFF"/>
            <w:vAlign w:val="bottom"/>
            <w:hideMark/>
          </w:tcPr>
          <w:p w:rsidR="009B3C58" w:rsidRPr="004F4D20" w:rsidRDefault="006C2F04" w:rsidP="006C2F04">
            <w:pPr>
              <w:rPr>
                <w:rFonts w:cs="Calibri"/>
                <w:b/>
                <w:bCs/>
                <w:color w:val="000000"/>
              </w:rPr>
            </w:pPr>
            <w:r w:rsidRPr="004F4D20">
              <w:rPr>
                <w:rFonts w:cs="Calibri"/>
                <w:b/>
                <w:bCs/>
                <w:color w:val="000000"/>
                <w:lang w:val="ka-GE"/>
              </w:rPr>
              <w:t xml:space="preserve">       </w:t>
            </w:r>
            <w:r w:rsidR="009B3C58" w:rsidRPr="004F4D20">
              <w:rPr>
                <w:rFonts w:cs="Calibri"/>
                <w:b/>
                <w:bCs/>
                <w:color w:val="000000"/>
                <w:lang w:val="ka-GE"/>
              </w:rPr>
              <w:t>592,060</w:t>
            </w:r>
          </w:p>
        </w:tc>
        <w:tc>
          <w:tcPr>
            <w:tcW w:w="747" w:type="pct"/>
            <w:gridSpan w:val="2"/>
            <w:tcBorders>
              <w:top w:val="nil"/>
              <w:left w:val="nil"/>
              <w:bottom w:val="single" w:sz="4" w:space="0" w:color="auto"/>
              <w:right w:val="single" w:sz="4" w:space="0" w:color="auto"/>
            </w:tcBorders>
            <w:shd w:val="clear" w:color="000000" w:fill="FFFFFF"/>
            <w:vAlign w:val="bottom"/>
            <w:hideMark/>
          </w:tcPr>
          <w:p w:rsidR="009B3C58" w:rsidRPr="004F4D20" w:rsidRDefault="006C2F04" w:rsidP="006C2F04">
            <w:pPr>
              <w:rPr>
                <w:rFonts w:cs="Calibri"/>
                <w:b/>
                <w:bCs/>
                <w:color w:val="000000"/>
                <w:lang w:val="ka-GE"/>
              </w:rPr>
            </w:pPr>
            <w:r w:rsidRPr="004F4D20">
              <w:rPr>
                <w:rFonts w:cs="Calibri"/>
                <w:b/>
                <w:bCs/>
                <w:color w:val="000000"/>
                <w:lang w:val="ka-GE"/>
              </w:rPr>
              <w:t xml:space="preserve">         </w:t>
            </w:r>
            <w:r w:rsidR="009B3C58" w:rsidRPr="004F4D20">
              <w:rPr>
                <w:rFonts w:cs="Calibri"/>
                <w:b/>
                <w:bCs/>
                <w:color w:val="000000"/>
                <w:lang w:val="ka-GE"/>
              </w:rPr>
              <w:t>592,060</w:t>
            </w:r>
          </w:p>
        </w:tc>
        <w:tc>
          <w:tcPr>
            <w:tcW w:w="746" w:type="pct"/>
            <w:tcBorders>
              <w:top w:val="nil"/>
              <w:left w:val="nil"/>
              <w:bottom w:val="single" w:sz="4" w:space="0" w:color="auto"/>
              <w:right w:val="single" w:sz="4" w:space="0" w:color="auto"/>
            </w:tcBorders>
            <w:shd w:val="clear" w:color="000000" w:fill="FFFFFF"/>
            <w:vAlign w:val="bottom"/>
            <w:hideMark/>
          </w:tcPr>
          <w:p w:rsidR="009B3C58" w:rsidRPr="004F4D20" w:rsidRDefault="006C2F04" w:rsidP="006C2F04">
            <w:pPr>
              <w:rPr>
                <w:rFonts w:cs="Calibri"/>
                <w:b/>
                <w:bCs/>
                <w:color w:val="000000"/>
                <w:lang w:val="ka-GE"/>
              </w:rPr>
            </w:pPr>
            <w:r w:rsidRPr="004F4D20">
              <w:rPr>
                <w:rFonts w:cs="Calibri"/>
                <w:b/>
                <w:bCs/>
                <w:color w:val="000000"/>
                <w:lang w:val="ka-GE"/>
              </w:rPr>
              <w:t xml:space="preserve">        </w:t>
            </w:r>
            <w:r w:rsidR="009B3C58" w:rsidRPr="004F4D20">
              <w:rPr>
                <w:rFonts w:cs="Calibri"/>
                <w:b/>
                <w:bCs/>
                <w:color w:val="000000"/>
                <w:lang w:val="ka-GE"/>
              </w:rPr>
              <w:t>592,060</w:t>
            </w:r>
          </w:p>
        </w:tc>
      </w:tr>
      <w:tr w:rsidR="009976CD" w:rsidRPr="004F4D20" w:rsidTr="00752A78">
        <w:trPr>
          <w:trHeight w:val="464"/>
        </w:trPr>
        <w:tc>
          <w:tcPr>
            <w:tcW w:w="1099" w:type="pct"/>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b/>
                <w:color w:val="000000"/>
                <w:sz w:val="18"/>
                <w:szCs w:val="18"/>
                <w:lang w:val="ka-GE"/>
              </w:rPr>
            </w:pPr>
            <w:r w:rsidRPr="004F4D20">
              <w:rPr>
                <w:rFonts w:ascii="Sylfaen" w:eastAsia="Times New Roman" w:hAnsi="Sylfaen" w:cs="Sylfaen"/>
                <w:b/>
                <w:bCs/>
                <w:color w:val="000000"/>
                <w:sz w:val="18"/>
                <w:szCs w:val="18"/>
              </w:rPr>
              <w:t>ა(ა)იპქობულეთის</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კომპლექსური</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სასპორტო</w:t>
            </w:r>
            <w:r w:rsidR="009D1BEB"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სკოლა</w:t>
            </w:r>
            <w:r w:rsidRPr="004F4D20">
              <w:rPr>
                <w:rFonts w:ascii="Sylfaen" w:eastAsia="Times New Roman" w:hAnsi="Sylfaen" w:cs="Sylfaen"/>
                <w:b/>
                <w:bCs/>
                <w:color w:val="000000"/>
                <w:sz w:val="18"/>
                <w:szCs w:val="18"/>
                <w:lang w:val="ka-GE"/>
              </w:rPr>
              <w:t xml:space="preserve"> და </w:t>
            </w:r>
            <w:r w:rsidRPr="004F4D20">
              <w:rPr>
                <w:rFonts w:ascii="Sylfaen" w:hAnsi="Sylfaen" w:cs="Calibri"/>
                <w:b/>
                <w:bCs/>
                <w:sz w:val="18"/>
                <w:szCs w:val="18"/>
                <w:lang w:val="ka-GE"/>
              </w:rPr>
              <w:t>განათლების, კულტურის, სპორტის, ახალგაზრდობისა და გენდერულ საკითხთა სამსახური</w:t>
            </w:r>
          </w:p>
        </w:tc>
      </w:tr>
      <w:tr w:rsidR="009D1BEB" w:rsidRPr="004F4D20" w:rsidTr="00752A78">
        <w:trPr>
          <w:trHeight w:val="270"/>
        </w:trPr>
        <w:tc>
          <w:tcPr>
            <w:tcW w:w="10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D1BEB" w:rsidRPr="004F4D20" w:rsidRDefault="009D1BEB" w:rsidP="009976CD">
            <w:pPr>
              <w:spacing w:after="0" w:line="240" w:lineRule="auto"/>
              <w:jc w:val="center"/>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D1BEB" w:rsidRPr="004F4D20" w:rsidRDefault="009D1BEB" w:rsidP="009B73D4">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ბავშვთა  და მოზართდა მაქსიმალური რაოდენობის ჩაბმა სისტემატიურ სპორტულ-გამაჯანსაღებელ მოძრაობაში.სასპორტო სკოლის პროფილის შესაბამისად მათი მეთოდური აღზრდა და დაოსტატება. ცხოვრების ჯანსაღი წესის პროპაგანდა და მისი დამკვიდრება მოზარდ თაობაში, მასობრივი სპორტის განვითარება. სკოლაში არსებული სპორტის სახეობაში მომეცადინე სპორტსმენთაგან ეროვნული ნაკრები გუნდების რეზერვის მომზადება, სელექციის მეშვეობით შერჩეული პერსპექტიული სპორტსმენების მზადების წლიური საწვრთნელი პროცესის ორგანიზება.</w:t>
            </w:r>
          </w:p>
          <w:p w:rsidR="009D1BEB" w:rsidRPr="004F4D20" w:rsidRDefault="009D1BEB" w:rsidP="009B73D4">
            <w:pPr>
              <w:spacing w:after="0" w:line="240" w:lineRule="auto"/>
              <w:jc w:val="both"/>
              <w:rPr>
                <w:rFonts w:ascii="Sylfaen" w:eastAsia="Times New Roman" w:hAnsi="Sylfaen" w:cs="Calibri"/>
                <w:sz w:val="16"/>
                <w:szCs w:val="16"/>
                <w:lang w:val="ka-GE"/>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Calibri"/>
                <w:sz w:val="16"/>
                <w:szCs w:val="16"/>
              </w:rPr>
              <w:t xml:space="preserve"> და მიზანი სპორტულ-გამაჯანსაღებელ, პროფესიულ  სასპორტო და სპორტულ მეთოდური საქმიანობა.</w:t>
            </w:r>
          </w:p>
          <w:p w:rsidR="009D1BEB" w:rsidRPr="004F4D20" w:rsidRDefault="009D1BEB" w:rsidP="009B73D4">
            <w:pPr>
              <w:spacing w:after="0" w:line="240" w:lineRule="auto"/>
              <w:jc w:val="both"/>
              <w:rPr>
                <w:rFonts w:ascii="Sylfaen" w:eastAsia="Times New Roman" w:hAnsi="Sylfaen" w:cs="Calibri"/>
                <w:sz w:val="18"/>
                <w:szCs w:val="18"/>
                <w:lang w:val="ka-GE"/>
              </w:rPr>
            </w:pPr>
            <w:r w:rsidRPr="004F4D20">
              <w:rPr>
                <w:rFonts w:ascii="Sylfaen" w:hAnsi="Sylfaen" w:cs="Sylfaen"/>
                <w:sz w:val="16"/>
                <w:szCs w:val="16"/>
                <w:lang w:val="ka-GE"/>
              </w:rPr>
              <w:t xml:space="preserve">ქვეპროგრამა ხელს უწყობს სპორტულ აქტივობებში გენდერულად მგრძნობიარე პოლიტიკის განხორციელებას და სპორტული წრეების საქმიანობაში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tc>
      </w:tr>
      <w:tr w:rsidR="009D1BEB" w:rsidRPr="004F4D20" w:rsidTr="00752A78">
        <w:trPr>
          <w:trHeight w:val="1550"/>
        </w:trPr>
        <w:tc>
          <w:tcPr>
            <w:tcW w:w="1099" w:type="pct"/>
            <w:tcBorders>
              <w:top w:val="nil"/>
              <w:left w:val="single" w:sz="4" w:space="0" w:color="auto"/>
              <w:bottom w:val="single" w:sz="4" w:space="0" w:color="auto"/>
              <w:right w:val="single" w:sz="4" w:space="0" w:color="auto"/>
            </w:tcBorders>
            <w:shd w:val="clear" w:color="000000" w:fill="FFFFFF"/>
            <w:vAlign w:val="center"/>
            <w:hideMark/>
          </w:tcPr>
          <w:p w:rsidR="009D1BEB" w:rsidRPr="004F4D20" w:rsidRDefault="009D1BEB" w:rsidP="009976C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D1BEB" w:rsidRPr="004F4D20" w:rsidRDefault="009D1BEB" w:rsidP="009B73D4">
            <w:pPr>
              <w:spacing w:after="240" w:line="240" w:lineRule="auto"/>
              <w:rPr>
                <w:rFonts w:eastAsia="Times New Roman" w:cs="Calibri"/>
                <w:color w:val="000000"/>
                <w:sz w:val="16"/>
                <w:szCs w:val="16"/>
                <w:lang w:val="ka-GE"/>
              </w:rPr>
            </w:pP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ჯანსაღი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ცხოვრების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წესის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პოპულარიზაცია</w:t>
            </w:r>
            <w:r w:rsidRPr="004F4D20">
              <w:rPr>
                <w:rFonts w:eastAsia="Times New Roman" w:cs="Calibri"/>
                <w:color w:val="000000"/>
                <w:sz w:val="16"/>
                <w:szCs w:val="16"/>
              </w:rPr>
              <w:t>;</w:t>
            </w:r>
            <w:r w:rsidRPr="004F4D20">
              <w:rPr>
                <w:rFonts w:eastAsia="Times New Roman" w:cs="Calibri"/>
                <w:color w:val="000000"/>
                <w:sz w:val="16"/>
                <w:szCs w:val="16"/>
              </w:rPr>
              <w:br/>
              <w:t xml:space="preserve"> - </w:t>
            </w:r>
            <w:r w:rsidRPr="004F4D20">
              <w:rPr>
                <w:rFonts w:ascii="Sylfaen" w:eastAsia="Times New Roman" w:hAnsi="Sylfaen" w:cs="Sylfaen"/>
                <w:color w:val="000000"/>
                <w:sz w:val="16"/>
                <w:szCs w:val="16"/>
              </w:rPr>
              <w:t>მოზარდების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ჩართვა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მასობრივი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სპორტის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სახეობებში</w:t>
            </w: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მუნიციპალიტეტის საჯარო სკოლების მოსწავლეთა ჩართულობა სპორტულ ღონისძიებებში</w:t>
            </w:r>
            <w:r w:rsidRPr="004F4D20">
              <w:rPr>
                <w:rFonts w:eastAsia="Times New Roman" w:cs="Calibri"/>
                <w:color w:val="000000"/>
                <w:sz w:val="16"/>
                <w:szCs w:val="16"/>
              </w:rPr>
              <w:t>.</w:t>
            </w:r>
            <w:r w:rsidRPr="004F4D20">
              <w:rPr>
                <w:rFonts w:eastAsia="Times New Roman" w:cs="Calibri"/>
                <w:color w:val="000000"/>
                <w:sz w:val="16"/>
                <w:szCs w:val="16"/>
              </w:rPr>
              <w:br/>
              <w:t>-</w:t>
            </w:r>
            <w:r w:rsidRPr="004F4D20">
              <w:rPr>
                <w:rFonts w:ascii="Sylfaen" w:eastAsia="Times New Roman" w:hAnsi="Sylfaen" w:cs="Sylfaen"/>
                <w:color w:val="000000"/>
                <w:sz w:val="16"/>
                <w:szCs w:val="16"/>
              </w:rPr>
              <w:t>გამოვლენილი ახალგაზრდები</w:t>
            </w: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რომელთაც  აღმოაჩნდათ განსაკუთრებული ნიჭი და შესაძლებლობები</w:t>
            </w:r>
            <w:r w:rsidRPr="004F4D20">
              <w:rPr>
                <w:rFonts w:eastAsia="Times New Roman" w:cs="Calibri"/>
                <w:color w:val="000000"/>
                <w:sz w:val="16"/>
                <w:szCs w:val="16"/>
              </w:rPr>
              <w:t xml:space="preserve">. </w:t>
            </w:r>
            <w:r w:rsidRPr="004F4D20">
              <w:rPr>
                <w:rFonts w:ascii="Sylfaen" w:eastAsia="Times New Roman" w:hAnsi="Sylfaen" w:cs="Calibri"/>
                <w:color w:val="000000"/>
                <w:sz w:val="16"/>
                <w:szCs w:val="16"/>
              </w:rPr>
              <w:t>პერსპექტიული მოსწავლე სპორტსმენების შერჩევა, სასპორტო სკოლის და მუნიციპალიტეტის ნაკრები გუნდების დაკომპლექტება  და სპორტსმენთა მიერ მაღალი სპორტული შედეგების მიღწევა.</w:t>
            </w:r>
          </w:p>
        </w:tc>
      </w:tr>
      <w:tr w:rsidR="00CF4625" w:rsidRPr="004F4D20" w:rsidTr="00752A78">
        <w:trPr>
          <w:trHeight w:val="1255"/>
        </w:trPr>
        <w:tc>
          <w:tcPr>
            <w:tcW w:w="10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F4D20" w:rsidRDefault="00FC471C"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1809" w:type="pct"/>
            <w:gridSpan w:val="4"/>
            <w:tcBorders>
              <w:top w:val="single" w:sz="4" w:space="0" w:color="auto"/>
              <w:left w:val="nil"/>
              <w:bottom w:val="single" w:sz="4" w:space="0" w:color="auto"/>
              <w:right w:val="single" w:sz="4" w:space="0" w:color="auto"/>
            </w:tcBorders>
            <w:shd w:val="clear" w:color="000000" w:fill="FFFFFF"/>
            <w:vAlign w:val="center"/>
            <w:hideMark/>
          </w:tcPr>
          <w:p w:rsidR="00CF4625" w:rsidRPr="004F4D20" w:rsidRDefault="00FC471C" w:rsidP="00752A78">
            <w:pPr>
              <w:spacing w:after="0" w:line="240" w:lineRule="auto"/>
              <w:rPr>
                <w:rFonts w:ascii="Sylfaen" w:hAnsi="Sylfaen" w:cs="Sylfaen"/>
                <w:sz w:val="18"/>
                <w:szCs w:val="18"/>
                <w:lang w:val="ka-GE"/>
              </w:rPr>
            </w:pPr>
            <w:r w:rsidRPr="004F4D20">
              <w:rPr>
                <w:rFonts w:ascii="Sylfaen" w:hAnsi="Sylfaen"/>
                <w:sz w:val="18"/>
                <w:szCs w:val="18"/>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4F4D20" w:rsidRDefault="00CF4625" w:rsidP="00752A78">
            <w:pPr>
              <w:spacing w:after="0" w:line="240" w:lineRule="auto"/>
              <w:rPr>
                <w:rFonts w:ascii="Sylfaen" w:eastAsia="Times New Roman" w:hAnsi="Sylfaen"/>
                <w:sz w:val="18"/>
                <w:szCs w:val="18"/>
              </w:rPr>
            </w:pPr>
            <w:r w:rsidRPr="004F4D20">
              <w:rPr>
                <w:rFonts w:ascii="Sylfaen" w:eastAsia="Times New Roman" w:hAnsi="Sylfaen"/>
                <w:sz w:val="18"/>
                <w:szCs w:val="18"/>
              </w:rPr>
              <w:t>მიზანი 5 - გენდერული</w:t>
            </w:r>
            <w:r w:rsidR="00752A78" w:rsidRPr="004F4D20">
              <w:rPr>
                <w:rFonts w:ascii="Sylfaen" w:eastAsia="Times New Roman" w:hAnsi="Sylfaen"/>
                <w:sz w:val="18"/>
                <w:szCs w:val="18"/>
                <w:lang w:val="ka-GE"/>
              </w:rPr>
              <w:t xml:space="preserve"> </w:t>
            </w:r>
            <w:r w:rsidRPr="004F4D20">
              <w:rPr>
                <w:rFonts w:ascii="Sylfaen" w:eastAsia="Times New Roman" w:hAnsi="Sylfaen"/>
                <w:sz w:val="18"/>
                <w:szCs w:val="18"/>
              </w:rPr>
              <w:t>თანასწორობა</w:t>
            </w:r>
            <w:r w:rsidRPr="004F4D20">
              <w:rPr>
                <w:rFonts w:ascii="Sylfaen" w:eastAsia="Times New Roman" w:hAnsi="Sylfaen"/>
                <w:sz w:val="18"/>
                <w:szCs w:val="18"/>
              </w:rPr>
              <w:br/>
              <w:t>მიზანი 10 - შემცირებული</w:t>
            </w:r>
            <w:r w:rsidR="00752A78" w:rsidRPr="004F4D20">
              <w:rPr>
                <w:rFonts w:ascii="Sylfaen" w:eastAsia="Times New Roman" w:hAnsi="Sylfaen"/>
                <w:sz w:val="18"/>
                <w:szCs w:val="18"/>
                <w:lang w:val="ka-GE"/>
              </w:rPr>
              <w:t xml:space="preserve"> </w:t>
            </w:r>
            <w:r w:rsidRPr="004F4D20">
              <w:rPr>
                <w:rFonts w:ascii="Sylfaen" w:eastAsia="Times New Roman" w:hAnsi="Sylfaen"/>
                <w:sz w:val="18"/>
                <w:szCs w:val="18"/>
              </w:rPr>
              <w:t>უთანასწორობა</w:t>
            </w:r>
          </w:p>
        </w:tc>
        <w:tc>
          <w:tcPr>
            <w:tcW w:w="1056"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გენდერული</w:t>
            </w:r>
          </w:p>
        </w:tc>
        <w:tc>
          <w:tcPr>
            <w:tcW w:w="1035"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დიახ</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6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3009"/>
        <w:gridCol w:w="1345"/>
        <w:gridCol w:w="1417"/>
        <w:gridCol w:w="3301"/>
        <w:gridCol w:w="1318"/>
        <w:gridCol w:w="1318"/>
        <w:gridCol w:w="1318"/>
      </w:tblGrid>
      <w:tr w:rsidR="00D05639" w:rsidRPr="004F4D20" w:rsidTr="003E33C5">
        <w:trPr>
          <w:trHeight w:val="945"/>
        </w:trPr>
        <w:tc>
          <w:tcPr>
            <w:tcW w:w="577" w:type="dxa"/>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3009"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345"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7"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301"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318"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8"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B70A3" w:rsidRPr="004F4D20" w:rsidTr="003E33C5">
        <w:trPr>
          <w:trHeight w:val="915"/>
        </w:trPr>
        <w:tc>
          <w:tcPr>
            <w:tcW w:w="57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1</w:t>
            </w:r>
          </w:p>
        </w:tc>
        <w:tc>
          <w:tcPr>
            <w:tcW w:w="3009"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hAnsi="Sylfaen" w:cs="Calibri"/>
                <w:color w:val="000000"/>
                <w:sz w:val="16"/>
                <w:szCs w:val="16"/>
              </w:rPr>
              <w:t>ჩასატარებელიშიდასასკოლოსპორტულიღონისძიებები</w:t>
            </w:r>
          </w:p>
        </w:tc>
        <w:tc>
          <w:tcPr>
            <w:tcW w:w="1345"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eastAsia="en-GB"/>
              </w:rPr>
              <w:t>1</w:t>
            </w:r>
            <w:r w:rsidRPr="004F4D20">
              <w:rPr>
                <w:rFonts w:ascii="Sylfaen" w:eastAsia="Times New Roman" w:hAnsi="Sylfaen" w:cs="Calibri"/>
                <w:color w:val="000000"/>
                <w:sz w:val="16"/>
                <w:szCs w:val="16"/>
                <w:lang w:val="ka-GE" w:eastAsia="en-GB"/>
              </w:rPr>
              <w:t>3</w:t>
            </w:r>
          </w:p>
        </w:tc>
        <w:tc>
          <w:tcPr>
            <w:tcW w:w="141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13</w:t>
            </w:r>
          </w:p>
        </w:tc>
        <w:tc>
          <w:tcPr>
            <w:tcW w:w="3301"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shd w:val="clear" w:color="000000" w:fill="FFFFFF"/>
            <w:vAlign w:val="center"/>
            <w:hideMark/>
          </w:tcPr>
          <w:p w:rsidR="007B70A3" w:rsidRPr="004F4D20" w:rsidRDefault="007B70A3" w:rsidP="006843F9">
            <w:pPr>
              <w:spacing w:after="0" w:line="240" w:lineRule="auto"/>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 xml:space="preserve">           15</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en-GB" w:eastAsia="en-GB"/>
              </w:rPr>
              <w:t>1</w:t>
            </w:r>
            <w:r w:rsidRPr="004F4D20">
              <w:rPr>
                <w:rFonts w:ascii="Sylfaen" w:eastAsia="Times New Roman" w:hAnsi="Sylfaen" w:cs="Calibri"/>
                <w:color w:val="000000"/>
                <w:sz w:val="16"/>
                <w:szCs w:val="16"/>
                <w:lang w:val="ka-GE" w:eastAsia="en-GB"/>
              </w:rPr>
              <w:t>5</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en-GB" w:eastAsia="en-GB"/>
              </w:rPr>
              <w:t>1</w:t>
            </w:r>
            <w:r w:rsidRPr="004F4D20">
              <w:rPr>
                <w:rFonts w:ascii="Sylfaen" w:eastAsia="Times New Roman" w:hAnsi="Sylfaen" w:cs="Calibri"/>
                <w:color w:val="000000"/>
                <w:sz w:val="16"/>
                <w:szCs w:val="16"/>
                <w:lang w:val="ka-GE" w:eastAsia="en-GB"/>
              </w:rPr>
              <w:t>5</w:t>
            </w:r>
          </w:p>
        </w:tc>
      </w:tr>
      <w:tr w:rsidR="007B70A3" w:rsidRPr="004F4D20" w:rsidTr="003E33C5">
        <w:trPr>
          <w:trHeight w:val="1377"/>
        </w:trPr>
        <w:tc>
          <w:tcPr>
            <w:tcW w:w="57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lastRenderedPageBreak/>
              <w:t>2</w:t>
            </w:r>
          </w:p>
        </w:tc>
        <w:tc>
          <w:tcPr>
            <w:tcW w:w="3009" w:type="dxa"/>
            <w:shd w:val="clear" w:color="000000" w:fill="FFFFFF"/>
            <w:vAlign w:val="center"/>
            <w:hideMark/>
          </w:tcPr>
          <w:p w:rsidR="007B70A3" w:rsidRPr="004F4D20" w:rsidRDefault="007B70A3" w:rsidP="006843F9">
            <w:pPr>
              <w:jc w:val="center"/>
              <w:rPr>
                <w:rFonts w:ascii="Sylfaen" w:hAnsi="Sylfaen" w:cs="Calibri"/>
                <w:color w:val="000000"/>
                <w:sz w:val="16"/>
                <w:szCs w:val="16"/>
              </w:rPr>
            </w:pPr>
            <w:r w:rsidRPr="004F4D20">
              <w:rPr>
                <w:rFonts w:ascii="Sylfaen" w:hAnsi="Sylfaen" w:cs="Calibri"/>
                <w:color w:val="000000"/>
                <w:sz w:val="16"/>
                <w:szCs w:val="16"/>
              </w:rPr>
              <w:t>სასპორტოსკოლისნაკრებიგუნდებისმონაწილეობასაოლქო,რესპუპლიკურდასხვასპორტულღონისძიებებშიდასაქართველოსნაკრებგუნდებშიკანდიდატსპორტსმენთაწარდგენა ,სასწავლო-საწვრთნელიშეკრებები</w:t>
            </w:r>
          </w:p>
        </w:tc>
        <w:tc>
          <w:tcPr>
            <w:tcW w:w="1345"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eastAsia="en-GB"/>
              </w:rPr>
              <w:t>6</w:t>
            </w:r>
            <w:r w:rsidRPr="004F4D20">
              <w:rPr>
                <w:rFonts w:ascii="Sylfaen" w:eastAsia="Times New Roman" w:hAnsi="Sylfaen" w:cs="Calibri"/>
                <w:color w:val="000000"/>
                <w:sz w:val="16"/>
                <w:szCs w:val="16"/>
                <w:lang w:val="ka-GE" w:eastAsia="en-GB"/>
              </w:rPr>
              <w:t>4</w:t>
            </w:r>
          </w:p>
        </w:tc>
        <w:tc>
          <w:tcPr>
            <w:tcW w:w="141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64</w:t>
            </w:r>
          </w:p>
        </w:tc>
        <w:tc>
          <w:tcPr>
            <w:tcW w:w="3301"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დამოკიდებულიამომართვიანობაზე. სკოლამზადაადააკმაყოფილოსდამატებითიმოთხოვნა</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70</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70</w:t>
            </w:r>
          </w:p>
        </w:tc>
        <w:tc>
          <w:tcPr>
            <w:tcW w:w="1318" w:type="dxa"/>
            <w:shd w:val="clear" w:color="000000" w:fill="FFFFFF"/>
            <w:vAlign w:val="center"/>
            <w:hideMark/>
          </w:tcPr>
          <w:p w:rsidR="007B70A3" w:rsidRPr="004F4D20" w:rsidRDefault="007B70A3" w:rsidP="006843F9">
            <w:pPr>
              <w:spacing w:after="0" w:line="240" w:lineRule="auto"/>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 xml:space="preserve">           70</w:t>
            </w:r>
          </w:p>
        </w:tc>
      </w:tr>
      <w:tr w:rsidR="007B70A3" w:rsidRPr="004F4D20" w:rsidTr="003E33C5">
        <w:trPr>
          <w:trHeight w:val="564"/>
        </w:trPr>
        <w:tc>
          <w:tcPr>
            <w:tcW w:w="57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w:t>
            </w:r>
          </w:p>
        </w:tc>
        <w:tc>
          <w:tcPr>
            <w:tcW w:w="3009" w:type="dxa"/>
            <w:shd w:val="clear" w:color="000000" w:fill="FFFFFF"/>
            <w:vAlign w:val="center"/>
            <w:hideMark/>
          </w:tcPr>
          <w:p w:rsidR="007B70A3" w:rsidRPr="004F4D20" w:rsidRDefault="007B70A3" w:rsidP="006843F9">
            <w:pPr>
              <w:jc w:val="center"/>
              <w:rPr>
                <w:rFonts w:ascii="Sylfaen" w:hAnsi="Sylfaen" w:cs="Calibri"/>
                <w:color w:val="000000"/>
                <w:sz w:val="16"/>
                <w:szCs w:val="16"/>
              </w:rPr>
            </w:pPr>
            <w:r w:rsidRPr="004F4D20">
              <w:rPr>
                <w:rFonts w:ascii="Sylfaen" w:hAnsi="Sylfaen" w:cs="Calibri"/>
                <w:color w:val="000000"/>
                <w:sz w:val="16"/>
                <w:szCs w:val="16"/>
              </w:rPr>
              <w:t>სასპორტოსკოლისსპორტულიჯგუფებისმუშაობისუზრუნველყოფა</w:t>
            </w:r>
          </w:p>
        </w:tc>
        <w:tc>
          <w:tcPr>
            <w:tcW w:w="1345"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35</w:t>
            </w:r>
          </w:p>
        </w:tc>
        <w:tc>
          <w:tcPr>
            <w:tcW w:w="1417"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35</w:t>
            </w:r>
          </w:p>
        </w:tc>
        <w:tc>
          <w:tcPr>
            <w:tcW w:w="3301"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35</w:t>
            </w:r>
          </w:p>
        </w:tc>
        <w:tc>
          <w:tcPr>
            <w:tcW w:w="1318" w:type="dxa"/>
            <w:shd w:val="clear" w:color="000000" w:fill="FFFFFF"/>
            <w:vAlign w:val="center"/>
            <w:hideMark/>
          </w:tcPr>
          <w:p w:rsidR="007B70A3" w:rsidRPr="004F4D20" w:rsidRDefault="007B70A3" w:rsidP="006843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35</w:t>
            </w:r>
          </w:p>
        </w:tc>
        <w:tc>
          <w:tcPr>
            <w:tcW w:w="1318" w:type="dxa"/>
            <w:shd w:val="clear" w:color="000000" w:fill="FFFFFF"/>
            <w:vAlign w:val="center"/>
            <w:hideMark/>
          </w:tcPr>
          <w:p w:rsidR="007B70A3" w:rsidRPr="004F4D20" w:rsidRDefault="007B70A3" w:rsidP="006843F9">
            <w:pPr>
              <w:spacing w:after="0" w:line="240" w:lineRule="auto"/>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 xml:space="preserve">           35</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6"/>
        <w:gridCol w:w="1060"/>
        <w:gridCol w:w="1562"/>
        <w:gridCol w:w="1474"/>
        <w:gridCol w:w="2076"/>
        <w:gridCol w:w="2076"/>
        <w:gridCol w:w="2073"/>
      </w:tblGrid>
      <w:tr w:rsidR="00712E23" w:rsidRPr="004F4D20" w:rsidTr="00FD445E">
        <w:trPr>
          <w:trHeight w:val="527"/>
        </w:trPr>
        <w:tc>
          <w:tcPr>
            <w:tcW w:w="1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8A5777">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8A5777">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58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8A5777">
            <w:pPr>
              <w:spacing w:after="0" w:line="240" w:lineRule="auto"/>
              <w:jc w:val="center"/>
              <w:rPr>
                <w:rFonts w:eastAsia="Times New Roman" w:cs="Calibri"/>
                <w:b/>
                <w:bCs/>
                <w:color w:val="000000"/>
                <w:sz w:val="18"/>
                <w:szCs w:val="18"/>
              </w:rPr>
            </w:pPr>
            <w:r w:rsidRPr="004F4D20">
              <w:rPr>
                <w:rFonts w:ascii="Sylfaen" w:eastAsia="Times New Roman" w:hAnsi="Sylfaen" w:cs="Calibri"/>
                <w:b/>
                <w:bCs/>
                <w:sz w:val="16"/>
                <w:szCs w:val="16"/>
              </w:rPr>
              <w:t>სპორტული</w:t>
            </w:r>
            <w:r w:rsidR="009D1BEB" w:rsidRPr="004F4D20">
              <w:rPr>
                <w:rFonts w:ascii="Sylfaen" w:eastAsia="Times New Roman" w:hAnsi="Sylfaen" w:cs="Calibri"/>
                <w:b/>
                <w:bCs/>
                <w:sz w:val="16"/>
                <w:szCs w:val="16"/>
                <w:lang w:val="ka-GE"/>
              </w:rPr>
              <w:t xml:space="preserve"> </w:t>
            </w:r>
            <w:r w:rsidRPr="004F4D20">
              <w:rPr>
                <w:rFonts w:ascii="Sylfaen" w:eastAsia="Times New Roman" w:hAnsi="Sylfaen" w:cs="Calibri"/>
                <w:b/>
                <w:bCs/>
                <w:sz w:val="16"/>
                <w:szCs w:val="16"/>
              </w:rPr>
              <w:t>ღონისძიებების</w:t>
            </w:r>
            <w:r w:rsidR="009D1BEB" w:rsidRPr="004F4D20">
              <w:rPr>
                <w:rFonts w:ascii="Sylfaen" w:eastAsia="Times New Roman" w:hAnsi="Sylfaen" w:cs="Calibri"/>
                <w:b/>
                <w:bCs/>
                <w:sz w:val="16"/>
                <w:szCs w:val="16"/>
                <w:lang w:val="ka-GE"/>
              </w:rPr>
              <w:t xml:space="preserve"> </w:t>
            </w:r>
            <w:r w:rsidRPr="004F4D20">
              <w:rPr>
                <w:rFonts w:ascii="Sylfaen" w:eastAsia="Times New Roman" w:hAnsi="Sylfaen" w:cs="Calibri"/>
                <w:b/>
                <w:bCs/>
                <w:sz w:val="16"/>
                <w:szCs w:val="16"/>
              </w:rPr>
              <w:t>დაფინანსება</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FD445E" w:rsidRPr="004F4D20" w:rsidTr="00FD445E">
        <w:trPr>
          <w:trHeight w:val="493"/>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FD445E" w:rsidRPr="004F4D20" w:rsidRDefault="00FD445E" w:rsidP="008A5777">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FD445E" w:rsidRPr="004F4D20" w:rsidRDefault="00FD445E" w:rsidP="008A5777">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05 01 0</w:t>
            </w:r>
            <w:r w:rsidRPr="004F4D20">
              <w:rPr>
                <w:rFonts w:eastAsia="Times New Roman" w:cs="Calibri"/>
                <w:b/>
                <w:bCs/>
                <w:color w:val="000000"/>
                <w:sz w:val="18"/>
                <w:szCs w:val="18"/>
                <w:lang w:val="ka-GE"/>
              </w:rPr>
              <w:t>2</w:t>
            </w:r>
          </w:p>
        </w:tc>
        <w:tc>
          <w:tcPr>
            <w:tcW w:w="584" w:type="pct"/>
            <w:vMerge/>
            <w:tcBorders>
              <w:top w:val="nil"/>
              <w:left w:val="nil"/>
              <w:bottom w:val="single" w:sz="4" w:space="0" w:color="auto"/>
              <w:right w:val="single" w:sz="4" w:space="0" w:color="auto"/>
            </w:tcBorders>
            <w:vAlign w:val="center"/>
            <w:hideMark/>
          </w:tcPr>
          <w:p w:rsidR="00FD445E" w:rsidRPr="004F4D20" w:rsidRDefault="00FD445E" w:rsidP="008A5777">
            <w:pPr>
              <w:spacing w:after="0" w:line="240" w:lineRule="auto"/>
              <w:rPr>
                <w:rFonts w:eastAsia="Times New Roman" w:cs="Calibri"/>
                <w:b/>
                <w:bCs/>
                <w:color w:val="000000"/>
                <w:sz w:val="20"/>
                <w:szCs w:val="20"/>
              </w:rPr>
            </w:pPr>
          </w:p>
        </w:tc>
        <w:tc>
          <w:tcPr>
            <w:tcW w:w="551" w:type="pct"/>
            <w:tcBorders>
              <w:top w:val="nil"/>
              <w:left w:val="nil"/>
              <w:bottom w:val="single" w:sz="4" w:space="0" w:color="auto"/>
              <w:right w:val="single" w:sz="4" w:space="0" w:color="auto"/>
            </w:tcBorders>
            <w:shd w:val="clear" w:color="000000" w:fill="FFFFFF"/>
            <w:vAlign w:val="bottom"/>
            <w:hideMark/>
          </w:tcPr>
          <w:p w:rsidR="00FD445E" w:rsidRPr="004F4D20" w:rsidRDefault="003C2B5D" w:rsidP="006843F9">
            <w:pPr>
              <w:jc w:val="center"/>
              <w:rPr>
                <w:rFonts w:cs="Calibri"/>
                <w:b/>
                <w:bCs/>
                <w:color w:val="000000"/>
              </w:rPr>
            </w:pPr>
            <w:r w:rsidRPr="004F4D20">
              <w:rPr>
                <w:rFonts w:cs="Calibri"/>
                <w:b/>
                <w:bCs/>
                <w:color w:val="000000"/>
                <w:lang w:val="ka-GE"/>
              </w:rPr>
              <w:t>235</w:t>
            </w:r>
            <w:r w:rsidR="00FD445E" w:rsidRPr="004F4D20">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Pr="004F4D20" w:rsidRDefault="003C2B5D" w:rsidP="006843F9">
            <w:pPr>
              <w:jc w:val="center"/>
              <w:rPr>
                <w:rFonts w:cs="Calibri"/>
                <w:b/>
                <w:bCs/>
                <w:color w:val="000000"/>
              </w:rPr>
            </w:pPr>
            <w:r w:rsidRPr="004F4D20">
              <w:rPr>
                <w:rFonts w:cs="Calibri"/>
                <w:b/>
                <w:bCs/>
                <w:color w:val="000000"/>
                <w:lang w:val="ka-GE"/>
              </w:rPr>
              <w:t>235</w:t>
            </w:r>
            <w:r w:rsidRPr="004F4D20">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Pr="004F4D20" w:rsidRDefault="003C2B5D" w:rsidP="006843F9">
            <w:pPr>
              <w:jc w:val="center"/>
              <w:rPr>
                <w:rFonts w:cs="Calibri"/>
                <w:b/>
                <w:bCs/>
                <w:color w:val="000000"/>
              </w:rPr>
            </w:pPr>
            <w:r w:rsidRPr="004F4D20">
              <w:rPr>
                <w:rFonts w:cs="Calibri"/>
                <w:b/>
                <w:bCs/>
                <w:color w:val="000000"/>
                <w:lang w:val="ka-GE"/>
              </w:rPr>
              <w:t>235</w:t>
            </w:r>
            <w:r w:rsidRPr="004F4D20">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Pr="004F4D20" w:rsidRDefault="003C2B5D" w:rsidP="006843F9">
            <w:pPr>
              <w:jc w:val="center"/>
              <w:rPr>
                <w:rFonts w:cs="Calibri"/>
                <w:b/>
                <w:bCs/>
                <w:color w:val="000000"/>
              </w:rPr>
            </w:pPr>
            <w:r w:rsidRPr="004F4D20">
              <w:rPr>
                <w:rFonts w:cs="Calibri"/>
                <w:b/>
                <w:bCs/>
                <w:color w:val="000000"/>
                <w:lang w:val="ka-GE"/>
              </w:rPr>
              <w:t>235</w:t>
            </w:r>
            <w:r w:rsidRPr="004F4D20">
              <w:rPr>
                <w:rFonts w:cs="Calibri"/>
                <w:b/>
                <w:bCs/>
                <w:color w:val="000000"/>
              </w:rPr>
              <w:t>,000</w:t>
            </w:r>
          </w:p>
        </w:tc>
      </w:tr>
      <w:tr w:rsidR="008A5777" w:rsidRPr="004F4D20" w:rsidTr="00FD445E">
        <w:trPr>
          <w:trHeight w:val="557"/>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8A5777" w:rsidRPr="004F4D20" w:rsidRDefault="00B23F75" w:rsidP="008A5777">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jc w:val="center"/>
              <w:rPr>
                <w:rFonts w:eastAsia="Times New Roman" w:cs="Calibri"/>
                <w:b/>
                <w:color w:val="000000"/>
                <w:sz w:val="18"/>
                <w:szCs w:val="18"/>
                <w:lang w:val="ka-GE"/>
              </w:rPr>
            </w:pPr>
            <w:r w:rsidRPr="004F4D20">
              <w:rPr>
                <w:rFonts w:ascii="Sylfaen" w:hAnsi="Sylfaen" w:cs="Calibri"/>
                <w:b/>
                <w:bCs/>
                <w:sz w:val="16"/>
                <w:szCs w:val="16"/>
                <w:lang w:val="ka-GE"/>
              </w:rPr>
              <w:t>განათლების, კულტურის, სპორტის, ახალგაზრდობისა და გენდერულ საკითხთა სამსახური</w:t>
            </w:r>
          </w:p>
        </w:tc>
      </w:tr>
      <w:tr w:rsidR="008A5777" w:rsidRPr="004F4D20" w:rsidTr="00FD445E">
        <w:trPr>
          <w:trHeight w:val="1262"/>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rPr>
                <w:rFonts w:eastAsia="Times New Roman" w:cs="Calibri"/>
                <w:color w:val="000000"/>
                <w:sz w:val="16"/>
                <w:szCs w:val="16"/>
              </w:rPr>
            </w:pPr>
            <w:r w:rsidRPr="004F4D20">
              <w:rPr>
                <w:rFonts w:ascii="Sylfaen" w:eastAsia="Times New Roman" w:hAnsi="Sylfaen" w:cs="Calibri"/>
                <w:b/>
                <w:bCs/>
                <w:color w:val="000000"/>
                <w:sz w:val="16"/>
                <w:szCs w:val="16"/>
              </w:rPr>
              <w:t>ქვეპროგრამის</w:t>
            </w:r>
            <w:r w:rsidRPr="004F4D20">
              <w:rPr>
                <w:rFonts w:ascii="Sylfaen" w:eastAsia="Times New Roman" w:hAnsi="Sylfaen" w:cs="Calibri"/>
                <w:b/>
                <w:bCs/>
                <w:color w:val="000000"/>
                <w:sz w:val="16"/>
                <w:szCs w:val="16"/>
                <w:lang w:val="ka-GE"/>
              </w:rPr>
              <w:t xml:space="preserve"> მიზანი და</w:t>
            </w:r>
            <w:r w:rsidRPr="004F4D20">
              <w:rPr>
                <w:rFonts w:ascii="Sylfaen" w:eastAsia="Times New Roman" w:hAnsi="Sylfaen" w:cs="Calibri"/>
                <w:b/>
                <w:bCs/>
                <w:color w:val="000000"/>
                <w:sz w:val="16"/>
                <w:szCs w:val="16"/>
              </w:rPr>
              <w:t>აღწერა</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9D1BEB" w:rsidRPr="004F4D20" w:rsidRDefault="009D1BEB" w:rsidP="009D1BEB">
            <w:pPr>
              <w:tabs>
                <w:tab w:val="left" w:pos="1453"/>
                <w:tab w:val="left" w:pos="4003"/>
              </w:tabs>
              <w:spacing w:after="0" w:line="240" w:lineRule="auto"/>
              <w:ind w:left="-75" w:right="175"/>
              <w:jc w:val="both"/>
              <w:rPr>
                <w:rFonts w:ascii="Sylfaen" w:eastAsia="Times New Roman" w:hAnsi="Sylfaen" w:cs="Calibri"/>
                <w:sz w:val="16"/>
                <w:szCs w:val="16"/>
                <w:lang w:val="ka-GE"/>
              </w:rPr>
            </w:pPr>
            <w:r w:rsidRPr="004F4D20">
              <w:rPr>
                <w:rFonts w:ascii="Sylfaen" w:eastAsia="Times New Roman" w:hAnsi="Sylfaen" w:cs="Calibri"/>
                <w:b/>
                <w:sz w:val="18"/>
                <w:szCs w:val="18"/>
                <w:lang w:val="ka-GE"/>
              </w:rPr>
              <w:t>სპორტული ღონისძიებების დაფინანსება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b/>
                <w:sz w:val="18"/>
                <w:szCs w:val="18"/>
                <w:lang w:val="ka-GE"/>
              </w:rPr>
              <w:t>სპორტული ღონისძიებების დაფინანსება:</w:t>
            </w:r>
            <w:r w:rsidRPr="004F4D20">
              <w:rPr>
                <w:rFonts w:ascii="Sylfaen" w:eastAsia="Times New Roman" w:hAnsi="Sylfaen" w:cs="Calibri"/>
                <w:sz w:val="16"/>
                <w:szCs w:val="16"/>
                <w:lang w:val="ka-GE"/>
              </w:rPr>
              <w:t xml:space="preserve"> სპორტული ღონისძიებების დაფინანსების მთავარ მიმართულებას წარმოადგენს სპორტის მუნიციპალური პროგრამების შემუშავება და მათი განხორციელების კოორდინაცია. პროგრამა ემსახურება სპორტული ღონისძიებების დაგეგმვასა და ორგანიზებას, სპორტის სხვადასხვა სახეობის პოპულარიზაციას, სპორტსმენთა პროფესიული ზრდის ხელშეწყობას, ქვეყნის შიგნით და საზღვარგარეთ დაგეგმილ ტურნირებში ადგილობრივ სპორტსმენთა ჩართულობის ზრდას, პერსპექტიული ახალგაზრდების გამოვლენას, გამარჯვებულ სპორტსმენთა დაჯილდოვებას.</w:t>
            </w:r>
          </w:p>
          <w:p w:rsidR="009D1BEB" w:rsidRPr="004F4D20" w:rsidRDefault="009D1BEB" w:rsidP="009D1BEB">
            <w:pPr>
              <w:spacing w:after="0" w:line="240" w:lineRule="auto"/>
              <w:ind w:left="-31"/>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w:t>
            </w:r>
            <w:r w:rsidRPr="004F4D20">
              <w:rPr>
                <w:rFonts w:ascii="Sylfaen" w:eastAsia="Times New Roman" w:hAnsi="Sylfaen" w:cs="Calibri"/>
                <w:sz w:val="16"/>
                <w:szCs w:val="16"/>
              </w:rPr>
              <w:t>ავშვთა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მოზარდ</w:t>
            </w:r>
            <w:r w:rsidRPr="004F4D20">
              <w:rPr>
                <w:rFonts w:ascii="Sylfaen" w:eastAsia="Times New Roman" w:hAnsi="Sylfaen" w:cs="Calibri"/>
                <w:sz w:val="16"/>
                <w:szCs w:val="16"/>
                <w:lang w:val="ka-GE"/>
              </w:rPr>
              <w:t>თ</w:t>
            </w:r>
            <w:r w:rsidRPr="004F4D20">
              <w:rPr>
                <w:rFonts w:ascii="Sylfaen" w:eastAsia="Times New Roman" w:hAnsi="Sylfaen" w:cs="Calibri"/>
                <w:sz w:val="16"/>
                <w:szCs w:val="16"/>
              </w:rPr>
              <w:t>ა მაქსიმალური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რაოდენობის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ჩაბმა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სისტემატიურ</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სპორტულ-გამაჯანსაღებელ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მოძრაობაში. ცხოვრების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ჯანსაღი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წესის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პროპაგანდა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მისი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დამკვიდრება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მოზარდთაობაში, მასობრივი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სპორტის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განვითარება. </w:t>
            </w:r>
          </w:p>
          <w:p w:rsidR="009D1BEB" w:rsidRPr="004F4D20" w:rsidRDefault="009D1BEB" w:rsidP="009D1BEB">
            <w:pPr>
              <w:spacing w:after="0" w:line="240" w:lineRule="auto"/>
              <w:ind w:left="-31"/>
              <w:jc w:val="both"/>
              <w:rPr>
                <w:rFonts w:ascii="Sylfaen" w:eastAsia="Times New Roman" w:hAnsi="Sylfaen" w:cs="Calibri"/>
                <w:sz w:val="16"/>
                <w:szCs w:val="16"/>
                <w:lang w:val="ka-GE"/>
              </w:rPr>
            </w:pPr>
            <w:r w:rsidRPr="004F4D20">
              <w:rPr>
                <w:rFonts w:ascii="Sylfaen" w:hAnsi="Sylfaen" w:cs="Calibri"/>
                <w:sz w:val="16"/>
                <w:szCs w:val="16"/>
              </w:rPr>
              <w:t>ქობულეთელი</w:t>
            </w:r>
            <w:r w:rsidRPr="004F4D20">
              <w:rPr>
                <w:rFonts w:ascii="Sylfaen" w:hAnsi="Sylfaen" w:cs="Calibri"/>
                <w:sz w:val="16"/>
                <w:szCs w:val="16"/>
                <w:lang w:val="ka-GE"/>
              </w:rPr>
              <w:t xml:space="preserve"> </w:t>
            </w:r>
            <w:r w:rsidRPr="004F4D20">
              <w:rPr>
                <w:rFonts w:ascii="Sylfaen" w:hAnsi="Sylfaen" w:cs="Calibri"/>
                <w:sz w:val="16"/>
                <w:szCs w:val="16"/>
              </w:rPr>
              <w:t>სპორტსმენების/მწვრთნელების</w:t>
            </w:r>
            <w:r w:rsidRPr="004F4D20">
              <w:rPr>
                <w:rFonts w:ascii="Sylfaen" w:hAnsi="Sylfaen" w:cs="Calibri"/>
                <w:sz w:val="16"/>
                <w:szCs w:val="16"/>
                <w:lang w:val="ka-GE"/>
              </w:rPr>
              <w:t xml:space="preserve"> </w:t>
            </w:r>
            <w:r w:rsidRPr="004F4D20">
              <w:rPr>
                <w:rFonts w:ascii="Sylfaen" w:hAnsi="Sylfaen" w:cs="Calibri"/>
                <w:sz w:val="16"/>
                <w:szCs w:val="16"/>
              </w:rPr>
              <w:t>ინდივიდუალური</w:t>
            </w:r>
            <w:r w:rsidRPr="004F4D20">
              <w:rPr>
                <w:rFonts w:ascii="Sylfaen" w:hAnsi="Sylfaen" w:cs="Calibri"/>
                <w:sz w:val="16"/>
                <w:szCs w:val="16"/>
                <w:lang w:val="ka-GE"/>
              </w:rPr>
              <w:t xml:space="preserve"> </w:t>
            </w:r>
            <w:r w:rsidRPr="004F4D20">
              <w:rPr>
                <w:rFonts w:ascii="Sylfaen" w:hAnsi="Sylfaen" w:cs="Calibri"/>
                <w:sz w:val="16"/>
                <w:szCs w:val="16"/>
              </w:rPr>
              <w:t>განვითარების</w:t>
            </w:r>
            <w:r w:rsidRPr="004F4D20">
              <w:rPr>
                <w:rFonts w:ascii="Sylfaen" w:hAnsi="Sylfaen" w:cs="Calibri"/>
                <w:sz w:val="16"/>
                <w:szCs w:val="16"/>
                <w:lang w:val="ka-GE"/>
              </w:rPr>
              <w:t xml:space="preserve"> </w:t>
            </w:r>
            <w:r w:rsidRPr="004F4D20">
              <w:rPr>
                <w:rFonts w:ascii="Sylfaen" w:hAnsi="Sylfaen" w:cs="Calibri"/>
                <w:sz w:val="16"/>
                <w:szCs w:val="16"/>
              </w:rPr>
              <w:t>ხელშეწყობა-წახალისება.</w:t>
            </w:r>
          </w:p>
          <w:p w:rsidR="003C2B5D" w:rsidRPr="004F4D20" w:rsidRDefault="009D1BEB"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r w:rsidRPr="004F4D20">
              <w:rPr>
                <w:rFonts w:ascii="Sylfaen" w:hAnsi="Sylfaen" w:cs="Calibri"/>
                <w:sz w:val="16"/>
                <w:szCs w:val="16"/>
              </w:rPr>
              <w:t>პროგრამის</w:t>
            </w:r>
            <w:r w:rsidRPr="004F4D20">
              <w:rPr>
                <w:rFonts w:ascii="Sylfaen" w:hAnsi="Sylfaen" w:cs="Calibri"/>
                <w:sz w:val="16"/>
                <w:szCs w:val="16"/>
                <w:lang w:val="ka-GE"/>
              </w:rPr>
              <w:t xml:space="preserve"> </w:t>
            </w:r>
            <w:r w:rsidRPr="004F4D20">
              <w:rPr>
                <w:rFonts w:ascii="Sylfaen" w:hAnsi="Sylfaen" w:cs="Calibri"/>
                <w:sz w:val="16"/>
                <w:szCs w:val="16"/>
              </w:rPr>
              <w:t>ფარგლებში</w:t>
            </w:r>
            <w:r w:rsidRPr="004F4D20">
              <w:rPr>
                <w:rFonts w:ascii="Sylfaen" w:hAnsi="Sylfaen" w:cs="Calibri"/>
                <w:sz w:val="16"/>
                <w:szCs w:val="16"/>
                <w:lang w:val="ka-GE"/>
              </w:rPr>
              <w:t xml:space="preserve"> </w:t>
            </w:r>
            <w:r w:rsidRPr="004F4D20">
              <w:rPr>
                <w:rFonts w:ascii="Sylfaen" w:hAnsi="Sylfaen" w:cs="Calibri"/>
                <w:sz w:val="16"/>
                <w:szCs w:val="16"/>
              </w:rPr>
              <w:t>დაგეგმილია</w:t>
            </w:r>
            <w:r w:rsidRPr="004F4D20">
              <w:rPr>
                <w:rFonts w:ascii="Sylfaen" w:hAnsi="Sylfaen" w:cs="Calibri"/>
                <w:sz w:val="16"/>
                <w:szCs w:val="16"/>
                <w:lang w:val="ka-GE"/>
              </w:rPr>
              <w:t xml:space="preserve"> </w:t>
            </w:r>
            <w:r w:rsidRPr="004F4D20">
              <w:rPr>
                <w:rFonts w:ascii="Sylfaen" w:hAnsi="Sylfaen" w:cs="Calibri"/>
                <w:sz w:val="16"/>
                <w:szCs w:val="16"/>
              </w:rPr>
              <w:t>შემდეგი</w:t>
            </w:r>
            <w:r w:rsidRPr="004F4D20">
              <w:rPr>
                <w:rFonts w:ascii="Sylfaen" w:hAnsi="Sylfaen" w:cs="Calibri"/>
                <w:sz w:val="16"/>
                <w:szCs w:val="16"/>
                <w:lang w:val="ka-GE"/>
              </w:rPr>
              <w:t xml:space="preserve"> </w:t>
            </w:r>
            <w:r w:rsidRPr="004F4D20">
              <w:rPr>
                <w:rFonts w:ascii="Sylfaen" w:hAnsi="Sylfaen" w:cs="Calibri"/>
                <w:sz w:val="16"/>
                <w:szCs w:val="16"/>
              </w:rPr>
              <w:t>ქვეპროგრამების</w:t>
            </w:r>
            <w:r w:rsidRPr="004F4D20">
              <w:rPr>
                <w:rFonts w:ascii="Sylfaen" w:hAnsi="Sylfaen" w:cs="Calibri"/>
                <w:sz w:val="16"/>
                <w:szCs w:val="16"/>
                <w:lang w:val="ka-GE"/>
              </w:rPr>
              <w:t xml:space="preserve"> </w:t>
            </w:r>
            <w:r w:rsidRPr="004F4D20">
              <w:rPr>
                <w:rFonts w:ascii="Sylfaen" w:hAnsi="Sylfaen" w:cs="Calibri"/>
                <w:sz w:val="16"/>
                <w:szCs w:val="16"/>
              </w:rPr>
              <w:t xml:space="preserve">განხორციელება: </w:t>
            </w:r>
            <w:r w:rsidR="003C2B5D" w:rsidRPr="004F4D20">
              <w:rPr>
                <w:rFonts w:ascii="Sylfaen" w:hAnsi="Sylfaen" w:cs="Calibri"/>
                <w:sz w:val="18"/>
                <w:szCs w:val="18"/>
                <w:lang w:val="ka-GE"/>
              </w:rPr>
              <w:t>1. მხიარული თამაშები- ბავშვთა საერთაშორისო დღისადმი მიძღვნილი ქობულეთის მუნიციპალიტეტის საჯარო და კერძო სკოლების პირველობა; 2. ქობულეთის მუნიციპალიტეტის სასკოლო სპორტულიოლიმპიადა</w:t>
            </w:r>
            <w:r w:rsidR="003C2B5D" w:rsidRPr="004F4D20">
              <w:rPr>
                <w:rFonts w:ascii="Sylfaen" w:hAnsi="Sylfaen" w:cs="Calibri"/>
                <w:sz w:val="18"/>
                <w:szCs w:val="18"/>
              </w:rPr>
              <w:t>;</w:t>
            </w:r>
            <w:r w:rsidR="003C2B5D" w:rsidRPr="004F4D20">
              <w:rPr>
                <w:rFonts w:ascii="Sylfaen" w:hAnsi="Sylfaen" w:cs="Calibri"/>
                <w:sz w:val="18"/>
                <w:szCs w:val="18"/>
                <w:lang w:val="ka-GE"/>
              </w:rPr>
              <w:t xml:space="preserve"> 3.1</w:t>
            </w:r>
            <w:r w:rsidR="003C2B5D" w:rsidRPr="004F4D20">
              <w:rPr>
                <w:rFonts w:ascii="Sylfaen" w:eastAsia="Times New Roman" w:hAnsi="Sylfaen"/>
                <w:color w:val="000000"/>
                <w:sz w:val="18"/>
                <w:szCs w:val="18"/>
                <w:lang w:val="ru-RU" w:eastAsia="ru-RU"/>
              </w:rPr>
              <w:t>ქობულეთისმუნიციპალიტეტის</w:t>
            </w:r>
            <w:r w:rsidR="003C2B5D" w:rsidRPr="004F4D20">
              <w:rPr>
                <w:rFonts w:ascii="Sylfaen" w:eastAsia="Times New Roman" w:hAnsi="Sylfaen"/>
                <w:color w:val="000000"/>
                <w:sz w:val="18"/>
                <w:szCs w:val="18"/>
                <w:lang w:val="ka-GE" w:eastAsia="ru-RU"/>
              </w:rPr>
              <w:t xml:space="preserve"> სახელითმოასპარეზე სპორტსმენების სხადასხვა სპორტულ შეჯიბრებებში მონაწილეობის ხელშეწყობა.</w:t>
            </w:r>
            <w:r w:rsidR="003C2B5D" w:rsidRPr="004F4D20">
              <w:rPr>
                <w:rFonts w:ascii="Sylfaen" w:hAnsi="Sylfaen" w:cs="Calibri"/>
                <w:sz w:val="18"/>
                <w:szCs w:val="18"/>
                <w:lang w:val="ka-GE"/>
              </w:rPr>
              <w:t>3.2გამარჯვებულ სპორტსმენთა და მწვრთნელთა წახალისება ფინანსური ჯილდოთი.4.</w:t>
            </w:r>
            <w:r w:rsidR="003C2B5D" w:rsidRPr="004F4D20">
              <w:rPr>
                <w:rFonts w:ascii="Sylfaen" w:eastAsia="Times New Roman" w:hAnsi="Sylfaen"/>
                <w:bCs/>
                <w:color w:val="000000"/>
                <w:sz w:val="18"/>
                <w:szCs w:val="18"/>
                <w:lang w:val="ka-GE" w:eastAsia="ru-RU"/>
              </w:rPr>
              <w:t xml:space="preserve"> ქობულეთის მუნიციპალიტეტში მოქმედი სპორტის სხვადასხვა სახეობის გაძლიერება და მხარდაჭერა.</w:t>
            </w:r>
          </w:p>
          <w:p w:rsidR="00377DD8" w:rsidRPr="004F4D20" w:rsidRDefault="00377DD8"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p>
          <w:p w:rsidR="00377DD8" w:rsidRPr="004F4D20" w:rsidRDefault="00377DD8" w:rsidP="00377DD8">
            <w:pPr>
              <w:shd w:val="clear" w:color="auto" w:fill="FFFFFF"/>
              <w:spacing w:before="100" w:beforeAutospacing="1" w:after="100" w:afterAutospacing="1" w:line="240" w:lineRule="auto"/>
              <w:jc w:val="both"/>
              <w:rPr>
                <w:rFonts w:ascii="Sylfaen" w:eastAsia="Times New Roman" w:hAnsi="Sylfaen" w:cs="Calibri"/>
                <w:b/>
                <w:sz w:val="18"/>
                <w:szCs w:val="18"/>
                <w:lang w:val="ka-GE" w:eastAsia="en-GB"/>
              </w:rPr>
            </w:pPr>
            <w:r w:rsidRPr="004F4D20">
              <w:rPr>
                <w:rFonts w:ascii="Sylfaen" w:eastAsia="Times New Roman" w:hAnsi="Sylfaen"/>
                <w:b/>
                <w:bCs/>
                <w:color w:val="000000"/>
                <w:sz w:val="18"/>
                <w:szCs w:val="18"/>
                <w:lang w:val="ka-GE" w:eastAsia="ru-RU"/>
              </w:rPr>
              <w:t>ქობულეთის მუნიციპალიტეტში მოქმედი სპორტის სხვადასხვა სახეობის გაძლიერება და მხარდაჭერა</w:t>
            </w:r>
          </w:p>
          <w:p w:rsidR="00377DD8" w:rsidRPr="004F4D20" w:rsidRDefault="00377DD8" w:rsidP="00377DD8">
            <w:pPr>
              <w:shd w:val="clear" w:color="auto" w:fill="FFFFFF"/>
              <w:spacing w:before="100" w:beforeAutospacing="1" w:after="100" w:afterAutospacing="1" w:line="240" w:lineRule="auto"/>
              <w:jc w:val="both"/>
              <w:rPr>
                <w:rFonts w:ascii="Sylfaen" w:eastAsia="Times New Roman" w:hAnsi="Sylfaen"/>
                <w:bCs/>
                <w:sz w:val="18"/>
                <w:szCs w:val="18"/>
                <w:lang w:val="en-GB" w:eastAsia="en-GB"/>
              </w:rPr>
            </w:pPr>
            <w:r w:rsidRPr="004F4D20">
              <w:rPr>
                <w:rFonts w:ascii="Sylfaen" w:eastAsia="Times New Roman" w:hAnsi="Sylfaen" w:cs="Calibri"/>
                <w:sz w:val="18"/>
                <w:szCs w:val="18"/>
                <w:lang w:val="ka-GE" w:eastAsia="en-GB"/>
              </w:rPr>
              <w:t>ქვე</w:t>
            </w:r>
            <w:r w:rsidRPr="004F4D20">
              <w:rPr>
                <w:rFonts w:ascii="Sylfaen" w:eastAsia="Times New Roman" w:hAnsi="Sylfaen"/>
                <w:color w:val="000000"/>
                <w:sz w:val="18"/>
                <w:szCs w:val="18"/>
                <w:lang w:val="ka-GE" w:eastAsia="ru-RU"/>
              </w:rPr>
              <w:t xml:space="preserve">პროგრამა მოიცავს </w:t>
            </w:r>
            <w:r w:rsidRPr="004F4D20">
              <w:rPr>
                <w:rFonts w:ascii="Sylfaen" w:eastAsia="Times New Roman" w:hAnsi="Sylfaen"/>
                <w:bCs/>
                <w:sz w:val="18"/>
                <w:szCs w:val="18"/>
                <w:lang w:val="ka-GE" w:eastAsia="en-GB"/>
              </w:rPr>
              <w:t>ქობულეთის მუნიციპალიტეტში მოქმედი ფასიანი სპორტული სახეობების (ოლიმპიური და არაოლიმპიური) დაფინანსებას, როგორიცაა: კალათბურთი, ფეხბურთი, კრივი, ფარიკაობა და სხვა, რომლებიც მუნიციპალიტეტში ფუნქიონირებენ და მათში გაწევრიანებულია გოგონებიცა და ვაჟებიც.  აღნიშნული სპორტული სექციებიდან სპორტსმენები აქტიურად უნდა ღებულობდნენ მონაწილეობას სხვადასხვა სპორტულ შეჯიბრებებში, როგორც ადგილობრივ, ასევე საერთაშორისო დონეზე. ფინანსური მხარდაჭერის გაწევა გულისხმობს: მომართვის საფუძველზე დამხარების გაწევას - უნიფორმების, შეკრებების, ინვენტარის, იჯარის თანხის გადახდა</w:t>
            </w:r>
            <w:r w:rsidRPr="004F4D20">
              <w:rPr>
                <w:rFonts w:ascii="Sylfaen" w:eastAsia="Times New Roman" w:hAnsi="Sylfaen"/>
                <w:bCs/>
                <w:sz w:val="18"/>
                <w:szCs w:val="18"/>
                <w:lang w:val="en-GB" w:eastAsia="en-GB"/>
              </w:rPr>
              <w:t xml:space="preserve">s </w:t>
            </w:r>
            <w:r w:rsidRPr="004F4D20">
              <w:rPr>
                <w:rFonts w:ascii="Sylfaen" w:eastAsia="Times New Roman" w:hAnsi="Sylfaen"/>
                <w:bCs/>
                <w:sz w:val="18"/>
                <w:szCs w:val="18"/>
                <w:lang w:val="ka-GE" w:eastAsia="en-GB"/>
              </w:rPr>
              <w:t xml:space="preserve">და სხვა. ეს თანხა ერთ კონკრეტულ სპორტულ სექციაზე, წლიურად, უნდა შეადგენდეს ჯამში - </w:t>
            </w:r>
            <w:r w:rsidRPr="004F4D20">
              <w:rPr>
                <w:rFonts w:ascii="Sylfaen" w:eastAsia="Times New Roman" w:hAnsi="Sylfaen"/>
                <w:b/>
                <w:bCs/>
                <w:sz w:val="18"/>
                <w:szCs w:val="18"/>
                <w:lang w:val="ka-GE" w:eastAsia="en-GB"/>
              </w:rPr>
              <w:t xml:space="preserve">20 000 ლარს </w:t>
            </w:r>
            <w:r w:rsidRPr="004F4D20">
              <w:rPr>
                <w:rFonts w:ascii="Sylfaen" w:eastAsia="Times New Roman" w:hAnsi="Sylfaen"/>
                <w:bCs/>
                <w:sz w:val="18"/>
                <w:szCs w:val="18"/>
                <w:lang w:val="ka-GE" w:eastAsia="en-GB"/>
              </w:rPr>
              <w:t>- მოთხოვნის შემთხვევაში შესაბამისი დოკუმენტაციის წარმოდგენით.</w:t>
            </w:r>
          </w:p>
          <w:p w:rsidR="008604A4" w:rsidRPr="004F4D20" w:rsidRDefault="008604A4" w:rsidP="00377DD8">
            <w:pPr>
              <w:shd w:val="clear" w:color="auto" w:fill="FFFFFF"/>
              <w:spacing w:before="100" w:beforeAutospacing="1" w:after="100" w:afterAutospacing="1" w:line="240" w:lineRule="auto"/>
              <w:jc w:val="both"/>
              <w:rPr>
                <w:rFonts w:ascii="Sylfaen" w:eastAsia="Times New Roman" w:hAnsi="Sylfaen" w:cs="Calibri"/>
                <w:b/>
                <w:lang w:val="ka-GE" w:eastAsia="en-GB"/>
              </w:rPr>
            </w:pPr>
            <w:r w:rsidRPr="004F4D20">
              <w:rPr>
                <w:rFonts w:ascii="Sylfaen" w:eastAsia="Times New Roman" w:hAnsi="Sylfaen"/>
                <w:b/>
                <w:bCs/>
                <w:lang w:val="ka-GE" w:eastAsia="en-GB"/>
              </w:rPr>
              <w:lastRenderedPageBreak/>
              <w:t>დამატებითი ინფორმაცია</w:t>
            </w:r>
            <w:r w:rsidR="008906E6" w:rsidRPr="004F4D20">
              <w:rPr>
                <w:rFonts w:ascii="Sylfaen" w:eastAsia="Times New Roman" w:hAnsi="Sylfaen"/>
                <w:b/>
                <w:bCs/>
                <w:lang w:val="ka-GE" w:eastAsia="en-GB"/>
              </w:rPr>
              <w:t>:</w:t>
            </w:r>
          </w:p>
          <w:p w:rsidR="00377DD8" w:rsidRPr="004F4D20" w:rsidRDefault="00377DD8" w:rsidP="00377DD8">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r w:rsidRPr="004F4D20">
              <w:rPr>
                <w:rFonts w:ascii="Sylfaen" w:eastAsia="Times New Roman" w:hAnsi="Sylfaen" w:cs="Calibri"/>
                <w:kern w:val="2"/>
                <w:sz w:val="18"/>
                <w:szCs w:val="18"/>
                <w:lang w:val="en-GB" w:eastAsia="en-GB"/>
              </w:rPr>
              <w:t>ფინანსურიხელშეწყობი</w:t>
            </w:r>
            <w:r w:rsidRPr="004F4D20">
              <w:rPr>
                <w:rFonts w:ascii="Sylfaen" w:eastAsia="Times New Roman" w:hAnsi="Sylfaen" w:cs="Calibri"/>
                <w:kern w:val="2"/>
                <w:sz w:val="18"/>
                <w:szCs w:val="18"/>
                <w:lang w:val="ka-GE" w:eastAsia="en-GB"/>
              </w:rPr>
              <w:t xml:space="preserve">ს მისაღებად </w:t>
            </w:r>
            <w:r w:rsidRPr="004F4D20">
              <w:rPr>
                <w:rFonts w:ascii="Sylfaen" w:eastAsia="Times New Roman" w:hAnsi="Sylfaen" w:cs="Calibri"/>
                <w:kern w:val="2"/>
                <w:sz w:val="18"/>
                <w:szCs w:val="18"/>
                <w:lang w:val="en-GB" w:eastAsia="en-GB"/>
              </w:rPr>
              <w:t xml:space="preserve">წარმოდგენილიუნდაიქნესშემდეგიდოკუმენატაცია: 1. </w:t>
            </w:r>
            <w:r w:rsidRPr="004F4D20">
              <w:rPr>
                <w:rFonts w:ascii="Sylfaen" w:eastAsia="Times New Roman" w:hAnsi="Sylfaen" w:cs="Calibri"/>
                <w:kern w:val="2"/>
                <w:sz w:val="18"/>
                <w:szCs w:val="18"/>
                <w:lang w:val="ka-GE" w:eastAsia="en-GB"/>
              </w:rPr>
              <w:t xml:space="preserve">სპორტული სექციის წარმომადგენლის </w:t>
            </w:r>
            <w:r w:rsidRPr="004F4D20">
              <w:rPr>
                <w:rFonts w:ascii="Sylfaen" w:eastAsia="Times New Roman" w:hAnsi="Sylfaen" w:cs="Calibri"/>
                <w:kern w:val="2"/>
                <w:sz w:val="18"/>
                <w:szCs w:val="18"/>
                <w:lang w:val="en-GB" w:eastAsia="en-GB"/>
              </w:rPr>
              <w:t>განცხადება მერის სახელზე</w:t>
            </w:r>
            <w:r w:rsidRPr="004F4D20">
              <w:rPr>
                <w:rFonts w:ascii="Sylfaen" w:eastAsia="Times New Roman" w:hAnsi="Sylfaen" w:cs="Calibri"/>
                <w:kern w:val="2"/>
                <w:sz w:val="18"/>
                <w:szCs w:val="18"/>
                <w:lang w:val="ka-GE" w:eastAsia="en-GB"/>
              </w:rPr>
              <w:t>; 2. სპორტული სექციის წარმომადგენლის იდენტობის დამასტურებელი დოკუმენტაცია-პირადობის მოწმობის ან ბიომეტრიური პასპორტის ქსეროასლი; 3. სპორტული სექციის წარმომადგენლის საბანკო რეკვიზიტები. 4. კონკრეტული ფინანსური დახმარების მოთხოვნის ნამდვილობის დამადასტურებელი დოკუმენტაცია, როგორიცაა: ინვოისი, ანგარიშ-ფაქტურა, იჯარის ხელშეკრულება, სპორტული შეკრების შემთხვევაში შესაბამისი განცხადება ან მომართვა სათანადო სპორტული დაწესებულებიდან, და სხვა.</w:t>
            </w:r>
          </w:p>
          <w:p w:rsidR="00377DD8" w:rsidRPr="004F4D20" w:rsidRDefault="00377DD8"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p>
          <w:p w:rsidR="009D1BEB" w:rsidRPr="004F4D20" w:rsidRDefault="009D1BEB" w:rsidP="00950AD6">
            <w:pPr>
              <w:tabs>
                <w:tab w:val="left" w:pos="1453"/>
                <w:tab w:val="left" w:pos="4003"/>
              </w:tabs>
              <w:spacing w:after="0" w:line="240" w:lineRule="auto"/>
              <w:ind w:left="-75" w:right="175"/>
              <w:jc w:val="both"/>
              <w:rPr>
                <w:rFonts w:ascii="Sylfaen" w:eastAsia="Times New Roman" w:hAnsi="Sylfaen" w:cs="Calibri"/>
                <w:b/>
                <w:sz w:val="18"/>
                <w:szCs w:val="18"/>
                <w:lang w:val="ka-GE"/>
              </w:rPr>
            </w:pPr>
          </w:p>
          <w:p w:rsidR="008A5777" w:rsidRPr="004F4D20" w:rsidRDefault="008A5777" w:rsidP="00950AD6">
            <w:pPr>
              <w:spacing w:after="0" w:line="240" w:lineRule="auto"/>
              <w:jc w:val="both"/>
              <w:rPr>
                <w:rFonts w:ascii="Sylfaen" w:hAnsi="Sylfaen" w:cs="Calibri"/>
                <w:b/>
                <w:sz w:val="16"/>
                <w:szCs w:val="16"/>
                <w:lang w:val="ka-GE"/>
              </w:rPr>
            </w:pPr>
            <w:r w:rsidRPr="004F4D20">
              <w:rPr>
                <w:rFonts w:ascii="Sylfaen" w:hAnsi="Sylfaen" w:cs="Calibri"/>
                <w:b/>
                <w:sz w:val="16"/>
                <w:szCs w:val="16"/>
                <w:lang w:val="ka-GE"/>
              </w:rPr>
              <w:t xml:space="preserve">მათ შორისგანსაზღვრულია ერთჯერადი ფინანსური ჯილდოს გაცემის წესი: </w:t>
            </w:r>
          </w:p>
          <w:p w:rsidR="008A5777" w:rsidRPr="004F4D20" w:rsidRDefault="008A5777" w:rsidP="008A5777">
            <w:pPr>
              <w:spacing w:after="0" w:line="240" w:lineRule="auto"/>
              <w:jc w:val="both"/>
              <w:rPr>
                <w:rFonts w:ascii="Sylfaen" w:hAnsi="Sylfaen" w:cs="Calibri"/>
                <w:b/>
                <w:sz w:val="16"/>
                <w:szCs w:val="16"/>
                <w:lang w:val="ka-GE"/>
              </w:rPr>
            </w:pPr>
          </w:p>
          <w:tbl>
            <w:tblPr>
              <w:tblW w:w="6240" w:type="dxa"/>
              <w:tblLayout w:type="fixed"/>
              <w:tblLook w:val="04A0"/>
            </w:tblPr>
            <w:tblGrid>
              <w:gridCol w:w="680"/>
              <w:gridCol w:w="1180"/>
              <w:gridCol w:w="1460"/>
              <w:gridCol w:w="2920"/>
            </w:tblGrid>
            <w:tr w:rsidR="008A5777" w:rsidRPr="004F4D20" w:rsidTr="00B1114F">
              <w:trPr>
                <w:trHeight w:val="422"/>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rPr>
                      <w:rFonts w:ascii="Sylfaen" w:eastAsia="Times New Roman" w:hAnsi="Sylfaen"/>
                      <w:b/>
                      <w:bCs/>
                      <w:sz w:val="18"/>
                      <w:szCs w:val="18"/>
                      <w:lang w:eastAsia="ru-RU"/>
                    </w:rPr>
                  </w:pPr>
                  <w:r w:rsidRPr="004F4D20">
                    <w:rPr>
                      <w:rFonts w:ascii="Sylfaen" w:eastAsia="Times New Roman" w:hAnsi="Sylfaen"/>
                      <w:b/>
                      <w:bCs/>
                      <w:sz w:val="18"/>
                      <w:szCs w:val="18"/>
                      <w:lang w:eastAsia="ru-RU"/>
                    </w:rPr>
                    <w:t xml:space="preserve">                   1. </w:t>
                  </w:r>
                  <w:r w:rsidRPr="004F4D20">
                    <w:rPr>
                      <w:rFonts w:ascii="Sylfaen" w:eastAsia="Times New Roman" w:hAnsi="Sylfaen"/>
                      <w:b/>
                      <w:bCs/>
                      <w:sz w:val="18"/>
                      <w:szCs w:val="18"/>
                      <w:lang w:val="ru-RU" w:eastAsia="ru-RU"/>
                    </w:rPr>
                    <w:t>ოლიმპიურთამაშებზემიღწეულიშედეგებისათვის</w:t>
                  </w:r>
                </w:p>
              </w:tc>
            </w:tr>
            <w:tr w:rsidR="008A5777" w:rsidRPr="004F4D20"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w:t>
                  </w:r>
                </w:p>
              </w:tc>
              <w:tc>
                <w:tcPr>
                  <w:tcW w:w="1180" w:type="dxa"/>
                  <w:tcBorders>
                    <w:top w:val="nil"/>
                    <w:left w:val="nil"/>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color w:val="000000"/>
                      <w:sz w:val="18"/>
                      <w:szCs w:val="18"/>
                      <w:lang w:eastAsia="ru-RU"/>
                    </w:rPr>
                  </w:pPr>
                  <w:r w:rsidRPr="004F4D20">
                    <w:rPr>
                      <w:rFonts w:ascii="Sylfaen" w:eastAsia="Times New Roman" w:hAnsi="Sylfaen"/>
                      <w:color w:val="000000"/>
                      <w:sz w:val="18"/>
                      <w:szCs w:val="18"/>
                      <w:lang w:val="ru-RU" w:eastAsia="ru-RU"/>
                    </w:rPr>
                    <w:t>ადგილი</w:t>
                  </w:r>
                </w:p>
              </w:tc>
              <w:tc>
                <w:tcPr>
                  <w:tcW w:w="1460" w:type="dxa"/>
                  <w:tcBorders>
                    <w:top w:val="nil"/>
                    <w:left w:val="nil"/>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color w:val="000000"/>
                      <w:sz w:val="18"/>
                      <w:szCs w:val="18"/>
                      <w:lang w:eastAsia="ru-RU"/>
                    </w:rPr>
                  </w:pPr>
                  <w:r w:rsidRPr="004F4D20">
                    <w:rPr>
                      <w:rFonts w:ascii="Sylfaen" w:eastAsia="Times New Roman" w:hAnsi="Sylfaen"/>
                      <w:color w:val="000000"/>
                      <w:sz w:val="18"/>
                      <w:szCs w:val="18"/>
                      <w:lang w:val="ru-RU" w:eastAsia="ru-RU"/>
                    </w:rPr>
                    <w:t>სპორტსმენი</w:t>
                  </w:r>
                </w:p>
              </w:tc>
              <w:tc>
                <w:tcPr>
                  <w:tcW w:w="2920" w:type="dxa"/>
                  <w:tcBorders>
                    <w:top w:val="nil"/>
                    <w:left w:val="nil"/>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color w:val="000000"/>
                      <w:sz w:val="18"/>
                      <w:szCs w:val="18"/>
                      <w:lang w:eastAsia="ru-RU"/>
                    </w:rPr>
                  </w:pPr>
                  <w:r w:rsidRPr="004F4D20">
                    <w:rPr>
                      <w:rFonts w:ascii="Sylfaen" w:eastAsia="Times New Roman" w:hAnsi="Sylfaen"/>
                      <w:color w:val="000000"/>
                      <w:sz w:val="18"/>
                      <w:szCs w:val="18"/>
                      <w:lang w:val="ru-RU" w:eastAsia="ru-RU"/>
                    </w:rPr>
                    <w:t>პირადიმწვრთნელი</w:t>
                  </w:r>
                </w:p>
              </w:tc>
            </w:tr>
            <w:tr w:rsidR="00FB7BA4" w:rsidRPr="004F4D20" w:rsidTr="00AC7252">
              <w:trPr>
                <w:trHeight w:val="15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3000</w:t>
                  </w:r>
                </w:p>
              </w:tc>
            </w:tr>
            <w:tr w:rsidR="00FB7BA4" w:rsidRPr="004F4D20" w:rsidTr="00AC7252">
              <w:trPr>
                <w:trHeight w:val="19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2400</w:t>
                  </w:r>
                </w:p>
              </w:tc>
            </w:tr>
            <w:tr w:rsidR="00FB7BA4" w:rsidRPr="004F4D20" w:rsidTr="00AC7252">
              <w:trPr>
                <w:trHeight w:val="238"/>
              </w:trPr>
              <w:tc>
                <w:tcPr>
                  <w:tcW w:w="680" w:type="dxa"/>
                  <w:tcBorders>
                    <w:top w:val="nil"/>
                    <w:left w:val="single" w:sz="4" w:space="0" w:color="808080"/>
                    <w:bottom w:val="single" w:sz="4" w:space="0" w:color="auto"/>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w:t>
                  </w:r>
                </w:p>
              </w:tc>
              <w:tc>
                <w:tcPr>
                  <w:tcW w:w="1180" w:type="dxa"/>
                  <w:tcBorders>
                    <w:top w:val="nil"/>
                    <w:left w:val="nil"/>
                    <w:bottom w:val="single" w:sz="4" w:space="0" w:color="auto"/>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auto"/>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6000</w:t>
                  </w:r>
                </w:p>
              </w:tc>
              <w:tc>
                <w:tcPr>
                  <w:tcW w:w="2920" w:type="dxa"/>
                  <w:tcBorders>
                    <w:top w:val="nil"/>
                    <w:left w:val="nil"/>
                    <w:bottom w:val="single" w:sz="4" w:space="0" w:color="auto"/>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1800</w:t>
                  </w:r>
                </w:p>
              </w:tc>
            </w:tr>
            <w:tr w:rsidR="008A5777" w:rsidRPr="004F4D20" w:rsidTr="0041709A">
              <w:trPr>
                <w:trHeight w:val="255"/>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b/>
                      <w:bCs/>
                      <w:sz w:val="18"/>
                      <w:szCs w:val="18"/>
                      <w:lang w:eastAsia="ru-RU"/>
                    </w:rPr>
                  </w:pPr>
                  <w:r w:rsidRPr="004F4D20">
                    <w:rPr>
                      <w:rFonts w:ascii="Sylfaen" w:eastAsia="Times New Roman" w:hAnsi="Sylfaen" w:cs="Sylfaen"/>
                      <w:b/>
                      <w:bCs/>
                      <w:sz w:val="18"/>
                      <w:szCs w:val="18"/>
                      <w:lang w:val="ru-RU" w:eastAsia="ru-RU"/>
                    </w:rPr>
                    <w:t>ოლიმპიურსახეობებში</w:t>
                  </w:r>
                </w:p>
              </w:tc>
            </w:tr>
            <w:tr w:rsidR="008A5777" w:rsidRPr="004F4D20" w:rsidTr="0041709A">
              <w:trPr>
                <w:trHeight w:val="288"/>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sz w:val="18"/>
                      <w:szCs w:val="18"/>
                      <w:lang w:eastAsia="ru-RU"/>
                    </w:rPr>
                  </w:pPr>
                  <w:r w:rsidRPr="004F4D20">
                    <w:rPr>
                      <w:rFonts w:ascii="Akadnusx" w:eastAsia="Times New Roman" w:hAnsi="Akadnusx"/>
                      <w:sz w:val="18"/>
                      <w:szCs w:val="18"/>
                      <w:lang w:eastAsia="ru-RU"/>
                    </w:rPr>
                    <w:t xml:space="preserve">2. </w:t>
                  </w:r>
                  <w:r w:rsidRPr="004F4D20">
                    <w:rPr>
                      <w:rFonts w:ascii="Sylfaen" w:eastAsia="Times New Roman" w:hAnsi="Sylfaen" w:cs="Sylfaen"/>
                      <w:sz w:val="18"/>
                      <w:szCs w:val="18"/>
                      <w:lang w:val="ru-RU" w:eastAsia="ru-RU"/>
                    </w:rPr>
                    <w:t>მსოფლიოსჩემპიონატიდიდებში</w:t>
                  </w:r>
                </w:p>
              </w:tc>
            </w:tr>
            <w:tr w:rsidR="00FB7BA4" w:rsidRPr="004F4D20" w:rsidTr="00AC7252">
              <w:trPr>
                <w:trHeight w:val="135"/>
              </w:trPr>
              <w:tc>
                <w:tcPr>
                  <w:tcW w:w="680" w:type="dxa"/>
                  <w:tcBorders>
                    <w:top w:val="single" w:sz="4" w:space="0" w:color="auto"/>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w:t>
                  </w:r>
                </w:p>
              </w:tc>
              <w:tc>
                <w:tcPr>
                  <w:tcW w:w="1180" w:type="dxa"/>
                  <w:tcBorders>
                    <w:top w:val="single" w:sz="4" w:space="0" w:color="auto"/>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single" w:sz="4" w:space="0" w:color="auto"/>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5000</w:t>
                  </w:r>
                </w:p>
              </w:tc>
              <w:tc>
                <w:tcPr>
                  <w:tcW w:w="2920" w:type="dxa"/>
                  <w:tcBorders>
                    <w:top w:val="single" w:sz="4" w:space="0" w:color="auto"/>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r>
            <w:tr w:rsidR="00FB7BA4" w:rsidRPr="004F4D20" w:rsidTr="00AC7252">
              <w:trPr>
                <w:trHeight w:val="154"/>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1200</w:t>
                  </w:r>
                </w:p>
              </w:tc>
            </w:tr>
            <w:tr w:rsidR="00FB7BA4" w:rsidRPr="004F4D20" w:rsidTr="00AC7252">
              <w:trPr>
                <w:trHeight w:val="19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900</w:t>
                  </w:r>
                </w:p>
              </w:tc>
            </w:tr>
            <w:tr w:rsidR="008A5777" w:rsidRPr="004F4D20" w:rsidTr="00AC7252">
              <w:trPr>
                <w:trHeight w:val="246"/>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3. </w:t>
                  </w:r>
                  <w:r w:rsidRPr="004F4D20">
                    <w:rPr>
                      <w:rFonts w:ascii="Sylfaen" w:eastAsia="Times New Roman" w:hAnsi="Sylfaen" w:cs="Sylfaen"/>
                      <w:color w:val="000000"/>
                      <w:sz w:val="18"/>
                      <w:szCs w:val="18"/>
                      <w:lang w:val="ru-RU" w:eastAsia="ru-RU"/>
                    </w:rPr>
                    <w:t>ევროპისჩემპიონატიდიდებში</w:t>
                  </w:r>
                </w:p>
              </w:tc>
            </w:tr>
            <w:tr w:rsidR="00FB7BA4" w:rsidRPr="004F4D20" w:rsidTr="0041709A">
              <w:trPr>
                <w:trHeight w:val="12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900</w:t>
                  </w:r>
                </w:p>
              </w:tc>
            </w:tr>
            <w:tr w:rsidR="00FB7BA4" w:rsidRPr="004F4D20" w:rsidTr="0041709A">
              <w:trPr>
                <w:trHeight w:val="1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r>
            <w:tr w:rsidR="00FB7BA4" w:rsidRPr="004F4D20" w:rsidTr="0041709A">
              <w:trPr>
                <w:trHeight w:val="21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8A5777" w:rsidRPr="004F4D20" w:rsidTr="0041709A">
              <w:trPr>
                <w:trHeight w:val="234"/>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4. </w:t>
                  </w:r>
                  <w:r w:rsidRPr="004F4D20">
                    <w:rPr>
                      <w:rFonts w:ascii="Sylfaen" w:eastAsia="Times New Roman" w:hAnsi="Sylfaen" w:cs="Sylfaen"/>
                      <w:color w:val="000000"/>
                      <w:sz w:val="18"/>
                      <w:szCs w:val="18"/>
                      <w:lang w:val="ru-RU" w:eastAsia="ru-RU"/>
                    </w:rPr>
                    <w:t>მსოფლიოჩემპიონატიახალგაზრდებში</w:t>
                  </w:r>
                </w:p>
              </w:tc>
            </w:tr>
            <w:tr w:rsidR="00FB7BA4" w:rsidRPr="004F4D20" w:rsidTr="00AC7252">
              <w:trPr>
                <w:trHeight w:val="1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900</w:t>
                  </w:r>
                </w:p>
              </w:tc>
            </w:tr>
            <w:tr w:rsidR="00FB7BA4" w:rsidRPr="004F4D20" w:rsidTr="0041709A">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r>
            <w:tr w:rsidR="00FB7BA4" w:rsidRPr="004F4D20" w:rsidTr="0041709A">
              <w:trPr>
                <w:trHeight w:val="13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8A5777" w:rsidRPr="004F4D20" w:rsidTr="00AC7252">
              <w:trPr>
                <w:trHeight w:val="20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EC4175">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5. </w:t>
                  </w:r>
                  <w:r w:rsidRPr="004F4D20">
                    <w:rPr>
                      <w:rFonts w:ascii="Sylfaen" w:eastAsia="Times New Roman" w:hAnsi="Sylfaen" w:cs="Sylfaen"/>
                      <w:color w:val="000000"/>
                      <w:sz w:val="18"/>
                      <w:szCs w:val="18"/>
                      <w:lang w:val="ru-RU" w:eastAsia="ru-RU"/>
                    </w:rPr>
                    <w:t>მსოფლიო</w:t>
                  </w:r>
                  <w:r w:rsidR="00EC4175" w:rsidRPr="004F4D20">
                    <w:rPr>
                      <w:rFonts w:ascii="Sylfaen" w:eastAsia="Times New Roman" w:hAnsi="Sylfaen" w:cs="Sylfaen"/>
                      <w:color w:val="000000"/>
                      <w:sz w:val="18"/>
                      <w:szCs w:val="18"/>
                      <w:lang w:val="en-GB" w:eastAsia="ru-RU"/>
                    </w:rPr>
                    <w:t xml:space="preserve"> </w:t>
                  </w:r>
                  <w:r w:rsidRPr="004F4D20">
                    <w:rPr>
                      <w:rFonts w:ascii="Sylfaen" w:eastAsia="Times New Roman" w:hAnsi="Sylfaen" w:cs="Sylfaen"/>
                      <w:color w:val="000000"/>
                      <w:sz w:val="18"/>
                      <w:szCs w:val="18"/>
                      <w:lang w:val="ru-RU" w:eastAsia="ru-RU"/>
                    </w:rPr>
                    <w:t>ჩემპიონატი</w:t>
                  </w:r>
                  <w:r w:rsidR="00EC4175" w:rsidRPr="004F4D20">
                    <w:rPr>
                      <w:rFonts w:ascii="Sylfaen" w:eastAsia="Times New Roman" w:hAnsi="Sylfaen" w:cs="Sylfaen"/>
                      <w:color w:val="000000"/>
                      <w:sz w:val="18"/>
                      <w:szCs w:val="18"/>
                      <w:lang w:val="en-GB" w:eastAsia="ru-RU"/>
                    </w:rPr>
                    <w:t xml:space="preserve"> </w:t>
                  </w:r>
                  <w:r w:rsidRPr="004F4D20">
                    <w:rPr>
                      <w:rFonts w:ascii="Sylfaen" w:eastAsia="Times New Roman" w:hAnsi="Sylfaen" w:cs="Sylfaen"/>
                      <w:color w:val="000000"/>
                      <w:sz w:val="18"/>
                      <w:szCs w:val="18"/>
                      <w:lang w:val="ru-RU" w:eastAsia="ru-RU"/>
                    </w:rPr>
                    <w:t>ჭაბუკებში</w:t>
                  </w:r>
                </w:p>
              </w:tc>
            </w:tr>
            <w:tr w:rsidR="00FB7BA4" w:rsidRPr="004F4D20"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r>
            <w:tr w:rsidR="00FB7BA4" w:rsidRPr="004F4D20" w:rsidTr="0041709A">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FB7BA4" w:rsidRPr="004F4D20" w:rsidTr="0041709A">
              <w:trPr>
                <w:trHeight w:val="29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8A5777" w:rsidRPr="004F4D20" w:rsidTr="00AC7252">
              <w:trPr>
                <w:trHeight w:val="262"/>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6. </w:t>
                  </w:r>
                  <w:r w:rsidRPr="004F4D20">
                    <w:rPr>
                      <w:rFonts w:ascii="Sylfaen" w:eastAsia="Times New Roman" w:hAnsi="Sylfaen" w:cs="Sylfaen"/>
                      <w:color w:val="000000"/>
                      <w:sz w:val="18"/>
                      <w:szCs w:val="18"/>
                      <w:lang w:val="ru-RU" w:eastAsia="ru-RU"/>
                    </w:rPr>
                    <w:t>ევროპისჩემპიონატიახალგაზრდებში</w:t>
                  </w:r>
                </w:p>
              </w:tc>
            </w:tr>
            <w:tr w:rsidR="00FB7BA4" w:rsidRPr="004F4D20" w:rsidTr="0041709A">
              <w:trPr>
                <w:trHeight w:val="21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r>
            <w:tr w:rsidR="00FB7BA4" w:rsidRPr="004F4D20" w:rsidTr="0041709A">
              <w:trPr>
                <w:trHeight w:val="24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FB7BA4" w:rsidRPr="004F4D20" w:rsidTr="0041709A">
              <w:trPr>
                <w:trHeight w:val="278"/>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8A5777" w:rsidRPr="004F4D20" w:rsidTr="0041709A">
              <w:trPr>
                <w:trHeight w:val="267"/>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7. </w:t>
                  </w:r>
                  <w:r w:rsidRPr="004F4D20">
                    <w:rPr>
                      <w:rFonts w:ascii="Sylfaen" w:eastAsia="Times New Roman" w:hAnsi="Sylfaen" w:cs="Sylfaen"/>
                      <w:color w:val="000000"/>
                      <w:sz w:val="18"/>
                      <w:szCs w:val="18"/>
                      <w:lang w:val="ru-RU" w:eastAsia="ru-RU"/>
                    </w:rPr>
                    <w:t>ევროპისჩემპიონატიჭაბუკებში</w:t>
                  </w:r>
                </w:p>
              </w:tc>
            </w:tr>
            <w:tr w:rsidR="00FB7BA4" w:rsidRPr="004F4D20" w:rsidTr="004170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FB7BA4" w:rsidRPr="004F4D20" w:rsidTr="0041709A">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lastRenderedPageBreak/>
                    <w:t>20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41709A">
              <w:trPr>
                <w:trHeight w:val="27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w:t>
                  </w:r>
                </w:p>
              </w:tc>
            </w:tr>
            <w:tr w:rsidR="008A5777" w:rsidRPr="004F4D20" w:rsidTr="00F23D88">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b/>
                      <w:bCs/>
                      <w:color w:val="000000"/>
                      <w:sz w:val="18"/>
                      <w:szCs w:val="18"/>
                      <w:lang w:eastAsia="ru-RU"/>
                    </w:rPr>
                  </w:pPr>
                  <w:r w:rsidRPr="004F4D20">
                    <w:rPr>
                      <w:rFonts w:ascii="Sylfaen" w:eastAsia="Times New Roman" w:hAnsi="Sylfaen"/>
                      <w:b/>
                      <w:bCs/>
                      <w:color w:val="000000"/>
                      <w:sz w:val="18"/>
                      <w:szCs w:val="18"/>
                      <w:lang w:val="ru-RU" w:eastAsia="ru-RU"/>
                    </w:rPr>
                    <w:t>არაოლიმპიურისახეობებში</w:t>
                  </w:r>
                </w:p>
              </w:tc>
            </w:tr>
            <w:tr w:rsidR="008A5777" w:rsidRPr="004F4D20" w:rsidTr="00AC7252">
              <w:trPr>
                <w:trHeight w:val="21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8. </w:t>
                  </w:r>
                  <w:r w:rsidRPr="004F4D20">
                    <w:rPr>
                      <w:rFonts w:ascii="Sylfaen" w:eastAsia="Times New Roman" w:hAnsi="Sylfaen" w:cs="Sylfaen"/>
                      <w:color w:val="000000"/>
                      <w:sz w:val="18"/>
                      <w:szCs w:val="18"/>
                      <w:lang w:val="ru-RU" w:eastAsia="ru-RU"/>
                    </w:rPr>
                    <w:t>მსოფლიოსჩემპიონატიდიდებში</w:t>
                  </w:r>
                </w:p>
              </w:tc>
            </w:tr>
            <w:tr w:rsidR="00FB7BA4" w:rsidRPr="004F4D20" w:rsidTr="00256F9A">
              <w:trPr>
                <w:trHeight w:val="18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750</w:t>
                  </w:r>
                </w:p>
              </w:tc>
            </w:tr>
            <w:tr w:rsidR="00FB7BA4" w:rsidRPr="004F4D20" w:rsidTr="00256F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540</w:t>
                  </w:r>
                </w:p>
              </w:tc>
            </w:tr>
            <w:tr w:rsidR="00FB7BA4" w:rsidRPr="004F4D20" w:rsidTr="00256F9A">
              <w:trPr>
                <w:trHeight w:val="27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1300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460</w:t>
                  </w:r>
                </w:p>
              </w:tc>
            </w:tr>
            <w:tr w:rsidR="008A5777" w:rsidRPr="004F4D20" w:rsidTr="00AC7252">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9. </w:t>
                  </w:r>
                  <w:r w:rsidRPr="004F4D20">
                    <w:rPr>
                      <w:rFonts w:ascii="Sylfaen" w:eastAsia="Times New Roman" w:hAnsi="Sylfaen" w:cs="Sylfaen"/>
                      <w:color w:val="000000"/>
                      <w:sz w:val="18"/>
                      <w:szCs w:val="18"/>
                      <w:lang w:val="ru-RU" w:eastAsia="ru-RU"/>
                    </w:rPr>
                    <w:t>ევროპისჩემპიონატიდიდებში</w:t>
                  </w:r>
                </w:p>
              </w:tc>
            </w:tr>
            <w:tr w:rsidR="00FB7BA4" w:rsidRPr="004F4D20" w:rsidTr="00256F9A">
              <w:trPr>
                <w:trHeight w:val="28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450</w:t>
                  </w:r>
                </w:p>
              </w:tc>
            </w:tr>
            <w:tr w:rsidR="00FB7BA4" w:rsidRPr="004F4D20" w:rsidTr="00256F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400</w:t>
                  </w:r>
                </w:p>
              </w:tc>
            </w:tr>
            <w:tr w:rsidR="00FB7BA4" w:rsidRPr="004F4D20" w:rsidTr="00256F9A">
              <w:trPr>
                <w:trHeight w:val="26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w:t>
                  </w:r>
                </w:p>
              </w:tc>
            </w:tr>
            <w:tr w:rsidR="008A5777" w:rsidRPr="004F4D20" w:rsidTr="00256F9A">
              <w:trPr>
                <w:trHeight w:val="27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10. </w:t>
                  </w:r>
                  <w:r w:rsidRPr="004F4D20">
                    <w:rPr>
                      <w:rFonts w:ascii="Sylfaen" w:eastAsia="Times New Roman" w:hAnsi="Sylfaen" w:cs="Sylfaen"/>
                      <w:color w:val="000000"/>
                      <w:sz w:val="18"/>
                      <w:szCs w:val="18"/>
                      <w:lang w:val="ru-RU" w:eastAsia="ru-RU"/>
                    </w:rPr>
                    <w:t>მსოფლიოჩემპიონატიახალგაზრდებში</w:t>
                  </w:r>
                </w:p>
              </w:tc>
            </w:tr>
            <w:tr w:rsidR="00FB7BA4" w:rsidRPr="004F4D20" w:rsidTr="00256F9A">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256F9A">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250</w:t>
                  </w:r>
                </w:p>
              </w:tc>
            </w:tr>
            <w:tr w:rsidR="00FB7BA4" w:rsidRPr="004F4D20" w:rsidTr="00256F9A">
              <w:trPr>
                <w:trHeight w:val="29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0</w:t>
                  </w:r>
                  <w:r w:rsidRPr="004F4D20">
                    <w:rPr>
                      <w:rFonts w:ascii="Sylfaen" w:eastAsia="Times New Roman" w:hAnsi="Sylfaen"/>
                      <w:sz w:val="18"/>
                      <w:szCs w:val="18"/>
                      <w:lang w:eastAsia="ru-RU"/>
                    </w:rPr>
                    <w:t>0</w:t>
                  </w:r>
                </w:p>
              </w:tc>
            </w:tr>
            <w:tr w:rsidR="008A5777" w:rsidRPr="004F4D20" w:rsidTr="00256F9A">
              <w:trPr>
                <w:trHeight w:val="267"/>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11.  </w:t>
                  </w:r>
                  <w:r w:rsidRPr="004F4D20">
                    <w:rPr>
                      <w:rFonts w:ascii="Sylfaen" w:eastAsia="Times New Roman" w:hAnsi="Sylfaen" w:cs="Sylfaen"/>
                      <w:color w:val="000000"/>
                      <w:sz w:val="18"/>
                      <w:szCs w:val="18"/>
                      <w:lang w:val="ru-RU" w:eastAsia="ru-RU"/>
                    </w:rPr>
                    <w:t>მსოფლიოჩემპიონატიჭაბუკებში</w:t>
                  </w:r>
                </w:p>
              </w:tc>
            </w:tr>
            <w:tr w:rsidR="00FB7BA4" w:rsidRPr="004F4D20" w:rsidTr="00256F9A">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256F9A">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250</w:t>
                  </w:r>
                </w:p>
              </w:tc>
            </w:tr>
            <w:tr w:rsidR="00FB7BA4" w:rsidRPr="004F4D20" w:rsidTr="00256F9A">
              <w:trPr>
                <w:trHeight w:val="26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0</w:t>
                  </w:r>
                  <w:r w:rsidRPr="004F4D20">
                    <w:rPr>
                      <w:rFonts w:ascii="Sylfaen" w:eastAsia="Times New Roman" w:hAnsi="Sylfaen"/>
                      <w:sz w:val="18"/>
                      <w:szCs w:val="18"/>
                      <w:lang w:eastAsia="ru-RU"/>
                    </w:rPr>
                    <w:t>0</w:t>
                  </w:r>
                </w:p>
              </w:tc>
            </w:tr>
            <w:tr w:rsidR="008A5777" w:rsidRPr="004F4D20" w:rsidTr="00256F9A">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12.  </w:t>
                  </w:r>
                  <w:r w:rsidRPr="004F4D20">
                    <w:rPr>
                      <w:rFonts w:ascii="Sylfaen" w:eastAsia="Times New Roman" w:hAnsi="Sylfaen" w:cs="Sylfaen"/>
                      <w:color w:val="000000"/>
                      <w:sz w:val="18"/>
                      <w:szCs w:val="18"/>
                      <w:lang w:val="ru-RU" w:eastAsia="ru-RU"/>
                    </w:rPr>
                    <w:t>ევროპისჩემპიონატიახალგაზრდებში</w:t>
                  </w:r>
                </w:p>
              </w:tc>
            </w:tr>
            <w:tr w:rsidR="00FB7BA4" w:rsidRPr="004F4D20" w:rsidTr="00256F9A">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256F9A">
              <w:trPr>
                <w:trHeight w:val="27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w:t>
                  </w:r>
                </w:p>
              </w:tc>
            </w:tr>
            <w:tr w:rsidR="00FB7BA4" w:rsidRPr="004F4D20" w:rsidTr="00256F9A">
              <w:trPr>
                <w:trHeight w:val="28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r>
            <w:tr w:rsidR="008A5777" w:rsidRPr="004F4D20" w:rsidTr="00F23D88">
              <w:trPr>
                <w:trHeight w:val="355"/>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13. </w:t>
                  </w:r>
                  <w:r w:rsidRPr="004F4D20">
                    <w:rPr>
                      <w:rFonts w:ascii="Sylfaen" w:eastAsia="Times New Roman" w:hAnsi="Sylfaen" w:cs="Sylfaen"/>
                      <w:color w:val="000000"/>
                      <w:sz w:val="18"/>
                      <w:szCs w:val="18"/>
                      <w:lang w:val="ru-RU" w:eastAsia="ru-RU"/>
                    </w:rPr>
                    <w:t>ევროპისჩემპიონატიჭაბუკებში</w:t>
                  </w:r>
                </w:p>
              </w:tc>
            </w:tr>
            <w:tr w:rsidR="00FB7BA4" w:rsidRPr="004F4D20" w:rsidTr="00F23D88">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 xml:space="preserve">1000  </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30</w:t>
                  </w:r>
                  <w:r w:rsidRPr="004F4D20">
                    <w:rPr>
                      <w:rFonts w:ascii="Sylfaen" w:eastAsia="Times New Roman" w:hAnsi="Sylfaen"/>
                      <w:sz w:val="18"/>
                      <w:szCs w:val="18"/>
                      <w:lang w:eastAsia="ru-RU"/>
                    </w:rPr>
                    <w:t>0</w:t>
                  </w:r>
                </w:p>
              </w:tc>
            </w:tr>
            <w:tr w:rsidR="00FB7BA4" w:rsidRPr="004F4D20" w:rsidTr="00F23D88">
              <w:trPr>
                <w:trHeight w:val="27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7</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200</w:t>
                  </w:r>
                </w:p>
              </w:tc>
            </w:tr>
            <w:tr w:rsidR="00FB7BA4" w:rsidRPr="004F4D20"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8A5777" w:rsidRPr="004F4D20" w:rsidTr="00AC7252">
              <w:trPr>
                <w:trHeight w:val="18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b/>
                      <w:bCs/>
                      <w:color w:val="000000"/>
                      <w:sz w:val="18"/>
                      <w:szCs w:val="18"/>
                      <w:lang w:eastAsia="ru-RU"/>
                    </w:rPr>
                  </w:pPr>
                  <w:r w:rsidRPr="004F4D20">
                    <w:rPr>
                      <w:rFonts w:ascii="Sylfaen" w:eastAsia="Times New Roman" w:hAnsi="Sylfaen"/>
                      <w:b/>
                      <w:bCs/>
                      <w:color w:val="000000"/>
                      <w:sz w:val="18"/>
                      <w:szCs w:val="18"/>
                      <w:lang w:val="ru-RU" w:eastAsia="ru-RU"/>
                    </w:rPr>
                    <w:t>ოლიმპიურსახეობებში</w:t>
                  </w:r>
                </w:p>
              </w:tc>
            </w:tr>
            <w:tr w:rsidR="008A5777" w:rsidRPr="004F4D20" w:rsidTr="00AC7252">
              <w:trPr>
                <w:trHeight w:val="228"/>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14.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დიდებში</w:t>
                  </w:r>
                  <w:r w:rsidRPr="004F4D20">
                    <w:rPr>
                      <w:rFonts w:ascii="Akadnusx" w:eastAsia="Times New Roman" w:hAnsi="Akadnusx"/>
                      <w:color w:val="000000"/>
                      <w:sz w:val="18"/>
                      <w:szCs w:val="18"/>
                      <w:lang w:eastAsia="ru-RU"/>
                    </w:rPr>
                    <w:t>)</w:t>
                  </w:r>
                </w:p>
              </w:tc>
            </w:tr>
            <w:tr w:rsidR="00FB7BA4" w:rsidRPr="004F4D20" w:rsidTr="00F23D88">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300</w:t>
                  </w:r>
                </w:p>
              </w:tc>
            </w:tr>
            <w:tr w:rsidR="00FB7BA4" w:rsidRPr="004F4D20"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25</w:t>
                  </w:r>
                  <w:r w:rsidRPr="004F4D20">
                    <w:rPr>
                      <w:rFonts w:ascii="Sylfaen" w:eastAsia="Times New Roman" w:hAnsi="Sylfaen"/>
                      <w:sz w:val="18"/>
                      <w:szCs w:val="18"/>
                      <w:lang w:eastAsia="ru-RU"/>
                    </w:rPr>
                    <w:t>0</w:t>
                  </w:r>
                </w:p>
              </w:tc>
            </w:tr>
            <w:tr w:rsidR="00FB7BA4" w:rsidRPr="004F4D20"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15</w:t>
                  </w:r>
                  <w:r w:rsidRPr="004F4D20">
                    <w:rPr>
                      <w:rFonts w:ascii="Sylfaen" w:eastAsia="Times New Roman" w:hAnsi="Sylfaen"/>
                      <w:sz w:val="18"/>
                      <w:szCs w:val="18"/>
                      <w:lang w:eastAsia="ru-RU"/>
                    </w:rPr>
                    <w:t>0</w:t>
                  </w:r>
                </w:p>
              </w:tc>
            </w:tr>
            <w:tr w:rsidR="008A5777" w:rsidRPr="004F4D20" w:rsidTr="00AC7252">
              <w:trPr>
                <w:trHeight w:val="272"/>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15.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ახალგაზრდები</w:t>
                  </w:r>
                  <w:r w:rsidRPr="004F4D20">
                    <w:rPr>
                      <w:rFonts w:ascii="Akadnusx" w:eastAsia="Times New Roman" w:hAnsi="Akadnusx"/>
                      <w:color w:val="000000"/>
                      <w:sz w:val="18"/>
                      <w:szCs w:val="18"/>
                      <w:lang w:eastAsia="ru-RU"/>
                    </w:rPr>
                    <w:t>)</w:t>
                  </w:r>
                </w:p>
              </w:tc>
            </w:tr>
            <w:tr w:rsidR="00FB7BA4" w:rsidRPr="004F4D20"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7</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250</w:t>
                  </w:r>
                </w:p>
              </w:tc>
            </w:tr>
            <w:tr w:rsidR="00FB7BA4" w:rsidRPr="004F4D20"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6</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r>
            <w:tr w:rsidR="00FB7BA4" w:rsidRPr="004F4D20"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15</w:t>
                  </w:r>
                  <w:r w:rsidRPr="004F4D20">
                    <w:rPr>
                      <w:rFonts w:ascii="Sylfaen" w:eastAsia="Times New Roman" w:hAnsi="Sylfaen"/>
                      <w:sz w:val="18"/>
                      <w:szCs w:val="18"/>
                      <w:lang w:eastAsia="ru-RU"/>
                    </w:rPr>
                    <w:t>0</w:t>
                  </w:r>
                </w:p>
              </w:tc>
            </w:tr>
            <w:tr w:rsidR="008A5777" w:rsidRPr="004F4D20" w:rsidTr="00AC7252">
              <w:trPr>
                <w:trHeight w:val="273"/>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16.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ჭაბუკები</w:t>
                  </w:r>
                  <w:r w:rsidRPr="004F4D20">
                    <w:rPr>
                      <w:rFonts w:ascii="Akadnusx" w:eastAsia="Times New Roman" w:hAnsi="Akadnusx"/>
                      <w:color w:val="000000"/>
                      <w:sz w:val="18"/>
                      <w:szCs w:val="18"/>
                      <w:lang w:eastAsia="ru-RU"/>
                    </w:rPr>
                    <w:t>)</w:t>
                  </w:r>
                </w:p>
              </w:tc>
            </w:tr>
            <w:tr w:rsidR="00FB7BA4" w:rsidRPr="004F4D20" w:rsidTr="00F23D88">
              <w:trPr>
                <w:trHeight w:val="25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lastRenderedPageBreak/>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r>
            <w:tr w:rsidR="00FB7BA4" w:rsidRPr="004F4D20" w:rsidTr="00F23D88">
              <w:trPr>
                <w:trHeight w:val="28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4</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15</w:t>
                  </w:r>
                  <w:r w:rsidRPr="004F4D20">
                    <w:rPr>
                      <w:rFonts w:ascii="Sylfaen" w:eastAsia="Times New Roman" w:hAnsi="Sylfaen"/>
                      <w:sz w:val="18"/>
                      <w:szCs w:val="18"/>
                      <w:lang w:eastAsia="ru-RU"/>
                    </w:rPr>
                    <w:t>0</w:t>
                  </w:r>
                </w:p>
              </w:tc>
            </w:tr>
            <w:tr w:rsidR="00FB7BA4" w:rsidRPr="004F4D20" w:rsidTr="00F23D88">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8A5777" w:rsidRPr="004F4D20" w:rsidTr="00AC7252">
              <w:trPr>
                <w:trHeight w:val="28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17.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უმცროსიასაკისჭაბუკები</w:t>
                  </w:r>
                  <w:r w:rsidRPr="004F4D20">
                    <w:rPr>
                      <w:rFonts w:ascii="Akadnusx" w:eastAsia="Times New Roman" w:hAnsi="Akadnusx"/>
                      <w:color w:val="000000"/>
                      <w:sz w:val="18"/>
                      <w:szCs w:val="18"/>
                      <w:lang w:eastAsia="ru-RU"/>
                    </w:rPr>
                    <w:t>)</w:t>
                  </w:r>
                </w:p>
              </w:tc>
            </w:tr>
            <w:tr w:rsidR="00FB7BA4" w:rsidRPr="004F4D20" w:rsidTr="00F23D88">
              <w:trPr>
                <w:trHeight w:val="24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4</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FB7BA4" w:rsidRPr="004F4D20" w:rsidTr="00F23D88">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FB7BA4" w:rsidRPr="004F4D20" w:rsidTr="00F23D88">
              <w:trPr>
                <w:trHeight w:val="27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50</w:t>
                  </w:r>
                </w:p>
              </w:tc>
            </w:tr>
            <w:tr w:rsidR="008A5777" w:rsidRPr="004F4D20" w:rsidTr="00AC7252">
              <w:trPr>
                <w:trHeight w:val="14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Sylfaen" w:eastAsia="Times New Roman" w:hAnsi="Sylfaen"/>
                      <w:b/>
                      <w:bCs/>
                      <w:color w:val="000000"/>
                      <w:sz w:val="18"/>
                      <w:szCs w:val="18"/>
                      <w:lang w:eastAsia="ru-RU"/>
                    </w:rPr>
                  </w:pPr>
                  <w:r w:rsidRPr="004F4D20">
                    <w:rPr>
                      <w:rFonts w:ascii="Sylfaen" w:eastAsia="Times New Roman" w:hAnsi="Sylfaen"/>
                      <w:b/>
                      <w:bCs/>
                      <w:color w:val="000000"/>
                      <w:sz w:val="18"/>
                      <w:szCs w:val="18"/>
                      <w:lang w:val="ru-RU" w:eastAsia="ru-RU"/>
                    </w:rPr>
                    <w:t>არაოლიმპიურისახეობებში</w:t>
                  </w:r>
                </w:p>
              </w:tc>
            </w:tr>
            <w:tr w:rsidR="008A5777" w:rsidRPr="004F4D20" w:rsidTr="00AC7252">
              <w:trPr>
                <w:trHeight w:val="196"/>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18.  </w:t>
                  </w:r>
                  <w:r w:rsidRPr="004F4D20">
                    <w:rPr>
                      <w:rFonts w:ascii="Sylfaen" w:eastAsia="Times New Roman" w:hAnsi="Sylfaen" w:cs="Sylfaen"/>
                      <w:color w:val="000000"/>
                      <w:sz w:val="18"/>
                      <w:szCs w:val="18"/>
                      <w:lang w:val="ru-RU" w:eastAsia="ru-RU"/>
                    </w:rPr>
                    <w:t>საქართველოსჩემპიონატი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დიდებში</w:t>
                  </w:r>
                  <w:r w:rsidRPr="004F4D20">
                    <w:rPr>
                      <w:rFonts w:ascii="Akadnusx" w:eastAsia="Times New Roman" w:hAnsi="Akadnusx"/>
                      <w:color w:val="000000"/>
                      <w:sz w:val="18"/>
                      <w:szCs w:val="18"/>
                      <w:lang w:eastAsia="ru-RU"/>
                    </w:rPr>
                    <w:t>)</w:t>
                  </w:r>
                </w:p>
              </w:tc>
            </w:tr>
            <w:tr w:rsidR="00FB7BA4" w:rsidRPr="004F4D20" w:rsidTr="00F23D88">
              <w:trPr>
                <w:trHeight w:val="30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6</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20</w:t>
                  </w:r>
                  <w:r w:rsidRPr="004F4D20">
                    <w:rPr>
                      <w:rFonts w:ascii="Sylfaen" w:eastAsia="Times New Roman" w:hAnsi="Sylfaen"/>
                      <w:sz w:val="18"/>
                      <w:szCs w:val="18"/>
                      <w:lang w:eastAsia="ru-RU"/>
                    </w:rPr>
                    <w:t>0</w:t>
                  </w:r>
                </w:p>
              </w:tc>
            </w:tr>
            <w:tr w:rsidR="00FB7BA4" w:rsidRPr="004F4D20"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15</w:t>
                  </w:r>
                  <w:r w:rsidRPr="004F4D20">
                    <w:rPr>
                      <w:rFonts w:ascii="Sylfaen" w:eastAsia="Times New Roman" w:hAnsi="Sylfaen"/>
                      <w:sz w:val="18"/>
                      <w:szCs w:val="18"/>
                      <w:lang w:eastAsia="ru-RU"/>
                    </w:rPr>
                    <w:t>0</w:t>
                  </w:r>
                </w:p>
              </w:tc>
            </w:tr>
            <w:tr w:rsidR="00FB7BA4" w:rsidRPr="004F4D20" w:rsidTr="00F23D88">
              <w:trPr>
                <w:trHeight w:val="25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30</w:t>
                  </w:r>
                  <w:r w:rsidRPr="004F4D20">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8A5777" w:rsidRPr="004F4D20" w:rsidTr="008A5777">
              <w:trPr>
                <w:trHeight w:val="315"/>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19.  </w:t>
                  </w:r>
                  <w:r w:rsidRPr="004F4D20">
                    <w:rPr>
                      <w:rFonts w:ascii="Sylfaen" w:eastAsia="Times New Roman" w:hAnsi="Sylfaen" w:cs="Sylfaen"/>
                      <w:color w:val="000000"/>
                      <w:sz w:val="18"/>
                      <w:szCs w:val="18"/>
                      <w:lang w:val="ru-RU" w:eastAsia="ru-RU"/>
                    </w:rPr>
                    <w:t>საქართველოსპირველობა</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ახალგაზრდები</w:t>
                  </w:r>
                  <w:r w:rsidRPr="004F4D20">
                    <w:rPr>
                      <w:rFonts w:ascii="Akadnusx" w:eastAsia="Times New Roman" w:hAnsi="Akadnusx"/>
                      <w:color w:val="000000"/>
                      <w:sz w:val="18"/>
                      <w:szCs w:val="18"/>
                      <w:lang w:eastAsia="ru-RU"/>
                    </w:rPr>
                    <w:t>)</w:t>
                  </w:r>
                </w:p>
              </w:tc>
            </w:tr>
            <w:tr w:rsidR="00FB7BA4" w:rsidRPr="004F4D20" w:rsidTr="008A5777">
              <w:trPr>
                <w:trHeight w:val="33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4</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FB7BA4" w:rsidRPr="004F4D20"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30</w:t>
                  </w:r>
                  <w:r w:rsidRPr="004F4D20">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FB7BA4" w:rsidRPr="004F4D20"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200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5</w:t>
                  </w:r>
                  <w:r w:rsidRPr="004F4D20">
                    <w:rPr>
                      <w:rFonts w:ascii="Sylfaen" w:eastAsia="Times New Roman" w:hAnsi="Sylfaen"/>
                      <w:sz w:val="18"/>
                      <w:szCs w:val="18"/>
                      <w:lang w:eastAsia="ru-RU"/>
                    </w:rPr>
                    <w:t>0</w:t>
                  </w:r>
                </w:p>
              </w:tc>
            </w:tr>
            <w:tr w:rsidR="008A5777" w:rsidRPr="004F4D20" w:rsidTr="00AC7252">
              <w:trPr>
                <w:trHeight w:val="32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20.  </w:t>
                  </w:r>
                  <w:r w:rsidRPr="004F4D20">
                    <w:rPr>
                      <w:rFonts w:ascii="Sylfaen" w:eastAsia="Times New Roman" w:hAnsi="Sylfaen" w:cs="Sylfaen"/>
                      <w:color w:val="000000"/>
                      <w:sz w:val="18"/>
                      <w:szCs w:val="18"/>
                      <w:lang w:val="ru-RU" w:eastAsia="ru-RU"/>
                    </w:rPr>
                    <w:t>საქართველოსპირველობა</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ჭაბუკები</w:t>
                  </w:r>
                  <w:r w:rsidRPr="004F4D20">
                    <w:rPr>
                      <w:rFonts w:ascii="Akadnusx" w:eastAsia="Times New Roman" w:hAnsi="Akadnusx"/>
                      <w:color w:val="000000"/>
                      <w:sz w:val="18"/>
                      <w:szCs w:val="18"/>
                      <w:lang w:eastAsia="ru-RU"/>
                    </w:rPr>
                    <w:t>)</w:t>
                  </w:r>
                </w:p>
              </w:tc>
            </w:tr>
            <w:tr w:rsidR="00FB7BA4" w:rsidRPr="004F4D20" w:rsidTr="00AC7252">
              <w:trPr>
                <w:trHeight w:val="278"/>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50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FB7BA4" w:rsidRPr="004F4D20" w:rsidTr="008A5777">
              <w:trPr>
                <w:trHeight w:val="28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FB7BA4" w:rsidRPr="004F4D20" w:rsidTr="00F23D88">
              <w:trPr>
                <w:trHeight w:val="22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25</w:t>
                  </w:r>
                  <w:r w:rsidRPr="004F4D20">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50</w:t>
                  </w:r>
                </w:p>
              </w:tc>
            </w:tr>
            <w:tr w:rsidR="008A5777" w:rsidRPr="004F4D20" w:rsidTr="00AC7252">
              <w:trPr>
                <w:trHeight w:val="28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F4D20" w:rsidRDefault="008A5777" w:rsidP="008A5777">
                  <w:pPr>
                    <w:spacing w:after="0" w:line="240" w:lineRule="auto"/>
                    <w:jc w:val="center"/>
                    <w:rPr>
                      <w:rFonts w:ascii="Akadnusx" w:eastAsia="Times New Roman" w:hAnsi="Akadnusx"/>
                      <w:color w:val="000000"/>
                      <w:sz w:val="18"/>
                      <w:szCs w:val="18"/>
                      <w:lang w:eastAsia="ru-RU"/>
                    </w:rPr>
                  </w:pPr>
                  <w:r w:rsidRPr="004F4D20">
                    <w:rPr>
                      <w:rFonts w:ascii="Akadnusx" w:eastAsia="Times New Roman" w:hAnsi="Akadnusx"/>
                      <w:color w:val="000000"/>
                      <w:sz w:val="18"/>
                      <w:szCs w:val="18"/>
                      <w:lang w:eastAsia="ru-RU"/>
                    </w:rPr>
                    <w:t xml:space="preserve">21.  </w:t>
                  </w:r>
                  <w:r w:rsidRPr="004F4D20">
                    <w:rPr>
                      <w:rFonts w:ascii="Sylfaen" w:eastAsia="Times New Roman" w:hAnsi="Sylfaen" w:cs="Sylfaen"/>
                      <w:color w:val="000000"/>
                      <w:sz w:val="18"/>
                      <w:szCs w:val="18"/>
                      <w:lang w:val="ru-RU" w:eastAsia="ru-RU"/>
                    </w:rPr>
                    <w:t>საქართველოსპირველობა</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პირადი</w:t>
                  </w:r>
                  <w:r w:rsidRPr="004F4D20">
                    <w:rPr>
                      <w:rFonts w:ascii="Akadnusx" w:eastAsia="Times New Roman" w:hAnsi="Akadnusx"/>
                      <w:color w:val="000000"/>
                      <w:sz w:val="18"/>
                      <w:szCs w:val="18"/>
                      <w:lang w:eastAsia="ru-RU"/>
                    </w:rPr>
                    <w:t xml:space="preserve">, </w:t>
                  </w:r>
                  <w:r w:rsidRPr="004F4D20">
                    <w:rPr>
                      <w:rFonts w:ascii="Sylfaen" w:eastAsia="Times New Roman" w:hAnsi="Sylfaen" w:cs="Sylfaen"/>
                      <w:color w:val="000000"/>
                      <w:sz w:val="18"/>
                      <w:szCs w:val="18"/>
                      <w:lang w:val="ru-RU" w:eastAsia="ru-RU"/>
                    </w:rPr>
                    <w:t>უმცროსიასაკისჭაბუკები</w:t>
                  </w:r>
                  <w:r w:rsidRPr="004F4D20">
                    <w:rPr>
                      <w:rFonts w:ascii="Akadnusx" w:eastAsia="Times New Roman" w:hAnsi="Akadnusx"/>
                      <w:color w:val="000000"/>
                      <w:sz w:val="18"/>
                      <w:szCs w:val="18"/>
                      <w:lang w:eastAsia="ru-RU"/>
                    </w:rPr>
                    <w:t>)</w:t>
                  </w:r>
                </w:p>
              </w:tc>
            </w:tr>
            <w:tr w:rsidR="00FB7BA4" w:rsidRPr="004F4D20" w:rsidTr="00F23D88">
              <w:trPr>
                <w:trHeight w:val="21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val="ka-GE" w:eastAsia="ru-RU"/>
                    </w:rPr>
                    <w:t>3</w:t>
                  </w:r>
                  <w:r w:rsidRPr="004F4D20">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150</w:t>
                  </w:r>
                </w:p>
              </w:tc>
            </w:tr>
            <w:tr w:rsidR="00FB7BA4" w:rsidRPr="004F4D20"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150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100</w:t>
                  </w:r>
                </w:p>
              </w:tc>
            </w:tr>
            <w:tr w:rsidR="00FB7BA4" w:rsidRPr="004F4D20"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eastAsia="ru-RU"/>
                    </w:rPr>
                  </w:pPr>
                  <w:r w:rsidRPr="004F4D20">
                    <w:rPr>
                      <w:rFonts w:ascii="Sylfaen" w:eastAsia="Times New Roman" w:hAnsi="Sylfaen"/>
                      <w:sz w:val="18"/>
                      <w:szCs w:val="18"/>
                      <w:lang w:eastAsia="ru-RU"/>
                    </w:rPr>
                    <w:t>100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4F4D20" w:rsidRDefault="00FB7BA4" w:rsidP="002E2C3D">
                  <w:pPr>
                    <w:spacing w:after="0" w:line="240" w:lineRule="auto"/>
                    <w:jc w:val="center"/>
                    <w:rPr>
                      <w:rFonts w:ascii="Sylfaen" w:eastAsia="Times New Roman" w:hAnsi="Sylfaen"/>
                      <w:sz w:val="18"/>
                      <w:szCs w:val="18"/>
                      <w:lang w:val="ka-GE" w:eastAsia="ru-RU"/>
                    </w:rPr>
                  </w:pPr>
                  <w:r w:rsidRPr="004F4D20">
                    <w:rPr>
                      <w:rFonts w:ascii="Sylfaen" w:eastAsia="Times New Roman" w:hAnsi="Sylfaen"/>
                      <w:sz w:val="18"/>
                      <w:szCs w:val="18"/>
                      <w:lang w:val="ka-GE" w:eastAsia="ru-RU"/>
                    </w:rPr>
                    <w:t>50</w:t>
                  </w:r>
                </w:p>
              </w:tc>
            </w:tr>
          </w:tbl>
          <w:p w:rsidR="008A5777" w:rsidRPr="004F4D20" w:rsidRDefault="008A5777" w:rsidP="008A5777">
            <w:pPr>
              <w:spacing w:after="0" w:line="240" w:lineRule="auto"/>
              <w:jc w:val="both"/>
              <w:rPr>
                <w:rFonts w:ascii="Sylfaen" w:eastAsia="Times New Roman" w:hAnsi="Sylfaen" w:cs="Calibri"/>
                <w:sz w:val="16"/>
                <w:szCs w:val="16"/>
              </w:rPr>
            </w:pPr>
          </w:p>
        </w:tc>
      </w:tr>
      <w:tr w:rsidR="008A5777" w:rsidRPr="004F4D20" w:rsidTr="00FD445E">
        <w:trPr>
          <w:trHeight w:val="1406"/>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F4D20" w:rsidRDefault="008A5777" w:rsidP="008A5777">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lastRenderedPageBreak/>
              <w:t>მოსალოდნელი</w:t>
            </w:r>
            <w:r w:rsidR="00377DD8" w:rsidRPr="004F4D20">
              <w:rPr>
                <w:rFonts w:ascii="Sylfaen" w:eastAsia="Times New Roman" w:hAnsi="Sylfaen" w:cs="Sylfaen"/>
                <w:color w:val="000000"/>
                <w:sz w:val="16"/>
                <w:szCs w:val="16"/>
              </w:rPr>
              <w:t xml:space="preserve"> </w:t>
            </w:r>
            <w:r w:rsidRPr="004F4D20">
              <w:rPr>
                <w:rFonts w:ascii="Sylfaen" w:eastAsia="Times New Roman" w:hAnsi="Sylfaen" w:cs="Sylfaen"/>
                <w:color w:val="000000"/>
                <w:sz w:val="16"/>
                <w:szCs w:val="16"/>
              </w:rPr>
              <w:t>შედეგი</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8A5777" w:rsidRPr="004F4D20" w:rsidRDefault="009D1BEB" w:rsidP="000515C4">
            <w:pPr>
              <w:spacing w:after="240" w:line="240" w:lineRule="auto"/>
              <w:rPr>
                <w:rFonts w:eastAsia="Times New Roman" w:cs="Calibri"/>
                <w:color w:val="000000"/>
                <w:sz w:val="16"/>
                <w:szCs w:val="16"/>
                <w:lang w:val="ka-GE"/>
              </w:rPr>
            </w:pPr>
            <w:r w:rsidRPr="004F4D20">
              <w:rPr>
                <w:rFonts w:eastAsia="Times New Roman" w:cs="Calibri"/>
                <w:color w:val="000000"/>
                <w:sz w:val="18"/>
                <w:szCs w:val="18"/>
              </w:rPr>
              <w:t xml:space="preserve">-  </w:t>
            </w:r>
            <w:r w:rsidRPr="004F4D20">
              <w:rPr>
                <w:rFonts w:ascii="Sylfaen" w:eastAsia="Times New Roman" w:hAnsi="Sylfaen" w:cs="Sylfaen"/>
                <w:color w:val="000000"/>
                <w:sz w:val="16"/>
                <w:szCs w:val="16"/>
              </w:rPr>
              <w:t>ჯანსაღი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ცხოვრების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წესის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პოპულარიზაცია</w:t>
            </w:r>
            <w:r w:rsidRPr="004F4D20">
              <w:rPr>
                <w:rFonts w:eastAsia="Times New Roman" w:cs="Calibri"/>
                <w:color w:val="000000"/>
                <w:sz w:val="16"/>
                <w:szCs w:val="16"/>
              </w:rPr>
              <w:t>;</w:t>
            </w:r>
            <w:r w:rsidRPr="004F4D20">
              <w:rPr>
                <w:rFonts w:eastAsia="Times New Roman" w:cs="Calibri"/>
                <w:color w:val="000000"/>
                <w:sz w:val="16"/>
                <w:szCs w:val="16"/>
              </w:rPr>
              <w:br/>
              <w:t xml:space="preserve"> - </w:t>
            </w:r>
            <w:r w:rsidRPr="004F4D20">
              <w:rPr>
                <w:rFonts w:ascii="Sylfaen" w:eastAsia="Times New Roman" w:hAnsi="Sylfaen" w:cs="Sylfaen"/>
                <w:color w:val="000000"/>
                <w:sz w:val="16"/>
                <w:szCs w:val="16"/>
              </w:rPr>
              <w:t>მოზარდების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ჩართვა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მასობრივი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სპორტის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სახეობებში</w:t>
            </w: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მუნიციპალიტეტის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საჯარო</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სკოლების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მოსწავლეთა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ჩართულობა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სპორტულ</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ღონისძიებებში</w:t>
            </w:r>
            <w:r w:rsidRPr="004F4D20">
              <w:rPr>
                <w:rFonts w:eastAsia="Times New Roman" w:cs="Calibri"/>
                <w:color w:val="000000"/>
                <w:sz w:val="16"/>
                <w:szCs w:val="16"/>
              </w:rPr>
              <w:t>.</w:t>
            </w:r>
            <w:r w:rsidRPr="004F4D20">
              <w:rPr>
                <w:rFonts w:eastAsia="Times New Roman" w:cs="Calibri"/>
                <w:color w:val="000000"/>
                <w:sz w:val="16"/>
                <w:szCs w:val="16"/>
              </w:rPr>
              <w:br/>
              <w:t>-</w:t>
            </w:r>
            <w:r w:rsidRPr="004F4D20">
              <w:rPr>
                <w:rFonts w:ascii="Sylfaen" w:eastAsia="Times New Roman" w:hAnsi="Sylfaen" w:cs="Sylfaen"/>
                <w:color w:val="000000"/>
                <w:sz w:val="16"/>
                <w:szCs w:val="16"/>
              </w:rPr>
              <w:t>გამოვლენილი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ახალგაზრდები</w:t>
            </w:r>
            <w:r w:rsidRPr="004F4D20">
              <w:rPr>
                <w:rFonts w:eastAsia="Times New Roman" w:cs="Calibri"/>
                <w:color w:val="000000"/>
                <w:sz w:val="16"/>
                <w:szCs w:val="16"/>
              </w:rPr>
              <w:t xml:space="preserve">, </w:t>
            </w:r>
            <w:r w:rsidRPr="004F4D20">
              <w:rPr>
                <w:rFonts w:ascii="Sylfaen" w:eastAsia="Times New Roman" w:hAnsi="Sylfaen" w:cs="Sylfaen"/>
                <w:color w:val="000000"/>
                <w:sz w:val="16"/>
                <w:szCs w:val="16"/>
              </w:rPr>
              <w:t>რომელთაც</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აღმოაჩნდათ</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განსაკუთრებული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ნიჭი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და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შესაძლებლობები</w:t>
            </w:r>
            <w:r w:rsidRPr="004F4D20">
              <w:rPr>
                <w:rFonts w:eastAsia="Times New Roman" w:cs="Calibri"/>
                <w:color w:val="000000"/>
                <w:sz w:val="16"/>
                <w:szCs w:val="16"/>
              </w:rPr>
              <w:t>.</w:t>
            </w:r>
            <w:r w:rsidRPr="004F4D20">
              <w:rPr>
                <w:rFonts w:eastAsia="Times New Roman" w:cs="Calibri"/>
                <w:color w:val="000000"/>
                <w:sz w:val="16"/>
                <w:szCs w:val="16"/>
                <w:lang w:val="ka-GE"/>
              </w:rPr>
              <w:t xml:space="preserve"> </w:t>
            </w:r>
            <w:r w:rsidRPr="004F4D20">
              <w:rPr>
                <w:rFonts w:ascii="Sylfaen" w:eastAsia="Times New Roman" w:hAnsi="Sylfaen" w:cs="Calibri"/>
                <w:color w:val="000000"/>
                <w:sz w:val="16"/>
                <w:szCs w:val="16"/>
              </w:rPr>
              <w:t>პერსპექტიული მოსწავლე სპორტსმენების შერჩევა, სასპორტო სკოლის და მუნიციპალიტეტის ნაკრები გუნდების დაკომპლექტება  და სპორტსმენთა მიერ მაღალი სპორტული შედეგების მიღწევა.</w:t>
            </w:r>
            <w:r w:rsidRPr="004F4D20">
              <w:rPr>
                <w:rFonts w:ascii="Sylfaen" w:eastAsia="Times New Roman" w:hAnsi="Sylfaen" w:cs="Calibri"/>
                <w:color w:val="000000"/>
                <w:sz w:val="16"/>
                <w:szCs w:val="16"/>
                <w:lang w:val="ka-GE"/>
              </w:rPr>
              <w:t xml:space="preserve"> </w:t>
            </w:r>
            <w:r w:rsidRPr="004F4D20">
              <w:rPr>
                <w:rFonts w:ascii="Sylfaen" w:hAnsi="Sylfaen" w:cs="Calibri"/>
                <w:color w:val="000000"/>
                <w:sz w:val="16"/>
                <w:szCs w:val="16"/>
              </w:rPr>
              <w:t>სპორტისადმი გაზრდილი ინტერესი ახალგაზრდებში და საზოგადოების ჩართულობა სპორტის სხადასხვა სახეობებში</w:t>
            </w:r>
          </w:p>
        </w:tc>
      </w:tr>
    </w:tbl>
    <w:p w:rsidR="008A5777" w:rsidRPr="004F4D20" w:rsidRDefault="008A5777" w:rsidP="008A5777">
      <w:pPr>
        <w:autoSpaceDE w:val="0"/>
        <w:autoSpaceDN w:val="0"/>
        <w:adjustRightInd w:val="0"/>
        <w:spacing w:after="0" w:line="360" w:lineRule="auto"/>
        <w:jc w:val="both"/>
        <w:rPr>
          <w:rFonts w:ascii="Sylfaen" w:hAnsi="Sylfaen" w:cs="Sylfaen"/>
          <w:b/>
          <w:color w:val="000000"/>
          <w:sz w:val="24"/>
          <w:szCs w:val="24"/>
          <w:lang w:val="ka-GE"/>
        </w:rPr>
      </w:pPr>
    </w:p>
    <w:p w:rsidR="003E33C5" w:rsidRPr="004F4D20" w:rsidRDefault="003E33C5" w:rsidP="008A5777">
      <w:pPr>
        <w:autoSpaceDE w:val="0"/>
        <w:autoSpaceDN w:val="0"/>
        <w:adjustRightInd w:val="0"/>
        <w:spacing w:after="0" w:line="360" w:lineRule="auto"/>
        <w:jc w:val="both"/>
        <w:rPr>
          <w:rFonts w:ascii="Sylfaen" w:hAnsi="Sylfaen" w:cs="Sylfaen"/>
          <w:b/>
          <w:color w:val="000000"/>
          <w:sz w:val="24"/>
          <w:szCs w:val="24"/>
          <w:lang w:val="ka-GE"/>
        </w:rPr>
      </w:pPr>
    </w:p>
    <w:tbl>
      <w:tblPr>
        <w:tblW w:w="13975" w:type="dxa"/>
        <w:tblLayout w:type="fixed"/>
        <w:tblLook w:val="04A0"/>
      </w:tblPr>
      <w:tblGrid>
        <w:gridCol w:w="93"/>
        <w:gridCol w:w="520"/>
        <w:gridCol w:w="88"/>
        <w:gridCol w:w="2122"/>
        <w:gridCol w:w="829"/>
        <w:gridCol w:w="1276"/>
        <w:gridCol w:w="425"/>
        <w:gridCol w:w="935"/>
        <w:gridCol w:w="624"/>
        <w:gridCol w:w="969"/>
        <w:gridCol w:w="1725"/>
        <w:gridCol w:w="179"/>
        <w:gridCol w:w="231"/>
        <w:gridCol w:w="1231"/>
        <w:gridCol w:w="87"/>
        <w:gridCol w:w="13"/>
        <w:gridCol w:w="1305"/>
        <w:gridCol w:w="499"/>
        <w:gridCol w:w="824"/>
      </w:tblGrid>
      <w:tr w:rsidR="00D05639" w:rsidRPr="004F4D20" w:rsidTr="003E33C5">
        <w:trPr>
          <w:gridBefore w:val="1"/>
          <w:wBefore w:w="93" w:type="dxa"/>
          <w:trHeight w:val="945"/>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B70BDF" w:rsidRPr="004F4D20" w:rsidTr="00BB134D">
        <w:trPr>
          <w:gridBefore w:val="1"/>
          <w:wBefore w:w="93" w:type="dxa"/>
          <w:trHeight w:val="915"/>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lastRenderedPageBreak/>
              <w:t>1</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rPr>
              <w:t>ჩასატარებელი</w:t>
            </w:r>
            <w:r w:rsidRPr="004F4D20">
              <w:rPr>
                <w:rFonts w:ascii="Sylfaen" w:eastAsia="Times New Roman" w:hAnsi="Sylfaen" w:cs="Calibri"/>
                <w:color w:val="000000"/>
                <w:sz w:val="16"/>
                <w:szCs w:val="16"/>
                <w:lang w:val="ka-GE"/>
              </w:rPr>
              <w:t xml:space="preserve"> ღონისძიებების რაოდენობა</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88298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8906E6"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4</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სპოტსმენების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მიერ</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ნაჩვენები</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შედეგების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რაოდენობის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მიხედვით</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შესაძლებელია</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გაიზარდოს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ან</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შემცირდეს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ღონისძიებების</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რაოდენობა, რომლებშიც</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სპორტსმენები</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მიიღებენ</w:t>
            </w:r>
            <w:r w:rsidR="008E0C97" w:rsidRPr="004F4D20">
              <w:rPr>
                <w:rFonts w:ascii="Sylfaen" w:eastAsia="Times New Roman" w:hAnsi="Sylfaen" w:cs="Calibri"/>
                <w:color w:val="000000"/>
                <w:sz w:val="16"/>
                <w:szCs w:val="16"/>
                <w:lang w:val="ka-GE" w:eastAsia="en-GB"/>
              </w:rPr>
              <w:t xml:space="preserve"> </w:t>
            </w:r>
            <w:r w:rsidRPr="004F4D20">
              <w:rPr>
                <w:rFonts w:ascii="Sylfaen" w:eastAsia="Times New Roman" w:hAnsi="Sylfaen" w:cs="Calibri"/>
                <w:color w:val="000000"/>
                <w:sz w:val="16"/>
                <w:szCs w:val="16"/>
                <w:lang w:val="en-GB" w:eastAsia="en-GB"/>
              </w:rPr>
              <w:t>მონაწილეობას</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B70BDF" w:rsidRPr="004F4D20" w:rsidTr="00377DD8">
        <w:trPr>
          <w:gridBefore w:val="1"/>
          <w:wBefore w:w="93" w:type="dxa"/>
          <w:trHeight w:val="1806"/>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2</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8A5777">
            <w:pPr>
              <w:jc w:val="center"/>
              <w:rPr>
                <w:rFonts w:ascii="Sylfaen" w:eastAsia="Times New Roman" w:hAnsi="Sylfaen" w:cs="Calibri"/>
                <w:color w:val="000000"/>
                <w:sz w:val="14"/>
                <w:szCs w:val="14"/>
              </w:rPr>
            </w:pPr>
            <w:r w:rsidRPr="004F4D20">
              <w:rPr>
                <w:rFonts w:ascii="Sylfaen" w:eastAsia="Times New Roman" w:hAnsi="Sylfaen" w:cs="Calibri"/>
                <w:color w:val="000000"/>
                <w:sz w:val="14"/>
                <w:szCs w:val="14"/>
              </w:rPr>
              <w:t xml:space="preserve">I. 1) </w:t>
            </w:r>
            <w:r w:rsidR="008A4B03" w:rsidRPr="004F4D20">
              <w:rPr>
                <w:rFonts w:ascii="Sylfaen" w:eastAsia="Times New Roman" w:hAnsi="Sylfaen" w:cs="Calibri"/>
                <w:color w:val="000000"/>
                <w:sz w:val="14"/>
                <w:szCs w:val="14"/>
              </w:rPr>
              <w:t>ქობულეთის მუნიციპალიტეტის</w:t>
            </w:r>
            <w:r w:rsidRPr="004F4D20">
              <w:rPr>
                <w:rFonts w:ascii="Sylfaen" w:eastAsia="Times New Roman" w:hAnsi="Sylfaen" w:cs="Calibri"/>
                <w:color w:val="000000"/>
                <w:sz w:val="14"/>
                <w:szCs w:val="14"/>
                <w:lang w:val="ka-GE"/>
              </w:rPr>
              <w:t xml:space="preserve"> მერიაში </w:t>
            </w:r>
            <w:r w:rsidRPr="004F4D20">
              <w:rPr>
                <w:rFonts w:ascii="Sylfaen" w:eastAsia="Times New Roman" w:hAnsi="Sylfaen" w:cs="Calibri"/>
                <w:color w:val="000000"/>
                <w:sz w:val="14"/>
                <w:szCs w:val="14"/>
              </w:rPr>
              <w:t>წარმოდგენილი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სხვადასხვა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პროექტის</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ხელშეწყობა. პერსპექტიული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სპორტსმენების</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მნიშვნელოვან</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სპორტულ</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შეჯიბრებებში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მონაწილეობის</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ხელშეწყობა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და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სხვა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სპორტული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პროექტების</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მხარდაჭერა.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 xml:space="preserve"> I.2)</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გამარჯვებულ</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სპორტსმენთა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და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მწვრთნელთა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წახალისება</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ფინანსური</w:t>
            </w:r>
            <w:r w:rsidR="008E0C97" w:rsidRPr="004F4D20">
              <w:rPr>
                <w:rFonts w:ascii="Sylfaen" w:eastAsia="Times New Roman" w:hAnsi="Sylfaen" w:cs="Calibri"/>
                <w:color w:val="000000"/>
                <w:sz w:val="14"/>
                <w:szCs w:val="14"/>
                <w:lang w:val="ka-GE"/>
              </w:rPr>
              <w:t xml:space="preserve"> </w:t>
            </w:r>
            <w:r w:rsidRPr="004F4D20">
              <w:rPr>
                <w:rFonts w:ascii="Sylfaen" w:eastAsia="Times New Roman" w:hAnsi="Sylfaen" w:cs="Calibri"/>
                <w:color w:val="000000"/>
                <w:sz w:val="14"/>
                <w:szCs w:val="14"/>
              </w:rPr>
              <w:t>ჯილდოთი.</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30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40</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B70BDF"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 xml:space="preserve">10% -  დამოკიდებულიამომართვიანობაზე. </w:t>
            </w:r>
            <w:r w:rsidRPr="004F4D20">
              <w:rPr>
                <w:rFonts w:ascii="Sylfaen" w:eastAsia="Times New Roman" w:hAnsi="Sylfaen" w:cs="Calibri"/>
                <w:color w:val="000000"/>
                <w:sz w:val="16"/>
                <w:szCs w:val="16"/>
                <w:lang w:val="ka-GE" w:eastAsia="en-GB"/>
              </w:rPr>
              <w:t>მუნიციპალიტეტი</w:t>
            </w:r>
            <w:r w:rsidRPr="004F4D20">
              <w:rPr>
                <w:rFonts w:ascii="Sylfaen" w:eastAsia="Times New Roman" w:hAnsi="Sylfaen" w:cs="Calibri"/>
                <w:color w:val="000000"/>
                <w:sz w:val="16"/>
                <w:szCs w:val="16"/>
                <w:lang w:val="en-GB" w:eastAsia="en-GB"/>
              </w:rPr>
              <w:t>მზადაადააკმაყოფილოსდამატებითიმოთხოვნა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F4D20" w:rsidRDefault="007710A3" w:rsidP="00B9773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3C2B5D" w:rsidRPr="004F4D20" w:rsidTr="003C2B5D">
        <w:trPr>
          <w:gridBefore w:val="1"/>
          <w:wBefore w:w="93" w:type="dxa"/>
          <w:trHeight w:val="1017"/>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F4D20" w:rsidRDefault="003C2B5D" w:rsidP="008A5777">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3</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3C2B5D">
            <w:pPr>
              <w:jc w:val="center"/>
              <w:rPr>
                <w:rFonts w:ascii="Sylfaen" w:eastAsia="Times New Roman" w:hAnsi="Sylfaen" w:cs="Calibri"/>
                <w:color w:val="000000"/>
                <w:sz w:val="14"/>
                <w:szCs w:val="14"/>
              </w:rPr>
            </w:pPr>
            <w:r w:rsidRPr="004F4D20">
              <w:rPr>
                <w:rFonts w:ascii="Sylfaen" w:eastAsia="Times New Roman" w:hAnsi="Sylfaen" w:cs="Calibri"/>
                <w:color w:val="000000"/>
                <w:sz w:val="14"/>
                <w:szCs w:val="14"/>
              </w:rPr>
              <w:t>ქობულეთის მუნიციპალიტეტში მოქმედი სპორტის სხვადასხვა სახეობის გაძლიერება და მხარდაჭერა.</w:t>
            </w:r>
          </w:p>
          <w:p w:rsidR="003C2B5D" w:rsidRPr="004F4D20" w:rsidRDefault="003C2B5D" w:rsidP="008A5777">
            <w:pPr>
              <w:jc w:val="center"/>
              <w:rPr>
                <w:rFonts w:ascii="Sylfaen" w:eastAsia="Times New Roman" w:hAnsi="Sylfaen" w:cs="Calibri"/>
                <w:color w:val="000000"/>
                <w:sz w:val="14"/>
                <w:szCs w:val="14"/>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8A5777">
            <w:pPr>
              <w:spacing w:after="0" w:line="240" w:lineRule="auto"/>
              <w:jc w:val="center"/>
              <w:rPr>
                <w:rFonts w:ascii="Sylfaen" w:eastAsia="Times New Roman" w:hAnsi="Sylfaen" w:cs="Calibri"/>
                <w:color w:val="000000"/>
                <w:sz w:val="16"/>
                <w:szCs w:val="16"/>
                <w:lang w:val="ka-GE"/>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ka-GE"/>
              </w:rPr>
            </w:pPr>
            <w:r w:rsidRPr="004F4D20">
              <w:rPr>
                <w:rFonts w:ascii="Sylfaen" w:eastAsia="Times New Roman" w:hAnsi="Sylfaen" w:cs="Calibri"/>
                <w:color w:val="000000"/>
                <w:sz w:val="16"/>
                <w:szCs w:val="16"/>
                <w:lang w:val="ka-GE"/>
              </w:rPr>
              <w:t>5</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 xml:space="preserve">10% -  დამოკიდებულიამომართვიანობაზე. </w:t>
            </w:r>
            <w:r w:rsidRPr="004F4D20">
              <w:rPr>
                <w:rFonts w:ascii="Sylfaen" w:eastAsia="Times New Roman" w:hAnsi="Sylfaen" w:cs="Calibri"/>
                <w:color w:val="000000"/>
                <w:sz w:val="16"/>
                <w:szCs w:val="16"/>
                <w:lang w:val="ka-GE" w:eastAsia="en-GB"/>
              </w:rPr>
              <w:t xml:space="preserve">მუნიციპალიტეტი </w:t>
            </w:r>
            <w:r w:rsidRPr="004F4D20">
              <w:rPr>
                <w:rFonts w:ascii="Sylfaen" w:eastAsia="Times New Roman" w:hAnsi="Sylfaen" w:cs="Calibri"/>
                <w:color w:val="000000"/>
                <w:sz w:val="16"/>
                <w:szCs w:val="16"/>
                <w:lang w:val="en-GB" w:eastAsia="en-GB"/>
              </w:rPr>
              <w:t>მზადაადააკმაყოფილოსდამატებითიმოთხოვნა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F4D20" w:rsidRDefault="003C2B5D"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8A5777" w:rsidRPr="004F4D20" w:rsidTr="00BB134D">
        <w:trPr>
          <w:gridBefore w:val="1"/>
          <w:gridAfter w:val="3"/>
          <w:wBefore w:w="93" w:type="dxa"/>
          <w:wAfter w:w="2628" w:type="dxa"/>
          <w:trHeight w:val="300"/>
        </w:trPr>
        <w:tc>
          <w:tcPr>
            <w:tcW w:w="520" w:type="dxa"/>
            <w:tcBorders>
              <w:top w:val="nil"/>
              <w:left w:val="nil"/>
              <w:bottom w:val="nil"/>
              <w:right w:val="nil"/>
            </w:tcBorders>
            <w:shd w:val="clear" w:color="auto" w:fill="auto"/>
            <w:noWrap/>
            <w:vAlign w:val="bottom"/>
            <w:hideMark/>
          </w:tcPr>
          <w:p w:rsidR="008A5777" w:rsidRPr="004F4D20" w:rsidRDefault="008A5777" w:rsidP="008A5777">
            <w:pPr>
              <w:rPr>
                <w:rFonts w:ascii="Sylfaen" w:eastAsia="Times New Roman" w:hAnsi="Sylfaen"/>
                <w:color w:val="000000"/>
                <w:sz w:val="16"/>
                <w:szCs w:val="16"/>
                <w:lang w:val="ru-RU" w:eastAsia="ru-RU"/>
              </w:rPr>
            </w:pPr>
          </w:p>
        </w:tc>
        <w:tc>
          <w:tcPr>
            <w:tcW w:w="10734" w:type="dxa"/>
            <w:gridSpan w:val="14"/>
            <w:vMerge w:val="restart"/>
            <w:tcBorders>
              <w:top w:val="nil"/>
              <w:left w:val="nil"/>
              <w:bottom w:val="nil"/>
              <w:right w:val="nil"/>
            </w:tcBorders>
            <w:shd w:val="clear" w:color="auto" w:fill="auto"/>
            <w:noWrap/>
            <w:vAlign w:val="center"/>
            <w:hideMark/>
          </w:tcPr>
          <w:p w:rsidR="004D6D49" w:rsidRPr="004F4D20" w:rsidRDefault="004D6D49" w:rsidP="00D05639">
            <w:pPr>
              <w:spacing w:after="0" w:line="240" w:lineRule="auto"/>
              <w:jc w:val="center"/>
              <w:rPr>
                <w:rFonts w:ascii="Sylfaen" w:eastAsia="Times New Roman" w:hAnsi="Sylfaen"/>
                <w:b/>
                <w:bCs/>
                <w:color w:val="000000"/>
                <w:lang w:val="ka-GE" w:eastAsia="ru-RU"/>
              </w:rPr>
            </w:pPr>
          </w:p>
          <w:p w:rsidR="008A5777" w:rsidRPr="004F4D20" w:rsidRDefault="008A5777" w:rsidP="00D05639">
            <w:pPr>
              <w:spacing w:after="0" w:line="240" w:lineRule="auto"/>
              <w:jc w:val="center"/>
              <w:rPr>
                <w:rFonts w:ascii="Sylfaen" w:eastAsia="Times New Roman" w:hAnsi="Sylfaen"/>
                <w:b/>
                <w:bCs/>
                <w:color w:val="000000"/>
                <w:lang w:val="ka-GE" w:eastAsia="ru-RU"/>
              </w:rPr>
            </w:pPr>
            <w:r w:rsidRPr="004F4D20">
              <w:rPr>
                <w:rFonts w:ascii="Sylfaen" w:eastAsia="Times New Roman" w:hAnsi="Sylfaen"/>
                <w:b/>
                <w:bCs/>
                <w:color w:val="000000"/>
                <w:lang w:val="ru-RU" w:eastAsia="ru-RU"/>
              </w:rPr>
              <w:t>სპორტ</w:t>
            </w:r>
            <w:r w:rsidRPr="004F4D20">
              <w:rPr>
                <w:rFonts w:ascii="Sylfaen" w:eastAsia="Times New Roman" w:hAnsi="Sylfaen"/>
                <w:b/>
                <w:bCs/>
                <w:color w:val="000000"/>
                <w:lang w:val="ka-GE" w:eastAsia="ru-RU"/>
              </w:rPr>
              <w:t>ული</w:t>
            </w:r>
            <w:r w:rsidR="00E603AB" w:rsidRPr="004F4D20">
              <w:rPr>
                <w:rFonts w:ascii="Sylfaen" w:eastAsia="Times New Roman" w:hAnsi="Sylfaen"/>
                <w:b/>
                <w:bCs/>
                <w:color w:val="000000"/>
                <w:lang w:val="ka-GE" w:eastAsia="ru-RU"/>
              </w:rPr>
              <w:t xml:space="preserve"> </w:t>
            </w:r>
            <w:r w:rsidRPr="004F4D20">
              <w:rPr>
                <w:rFonts w:ascii="Sylfaen" w:eastAsia="Times New Roman" w:hAnsi="Sylfaen"/>
                <w:b/>
                <w:bCs/>
                <w:color w:val="000000"/>
                <w:lang w:val="ru-RU" w:eastAsia="ru-RU"/>
              </w:rPr>
              <w:t>ღონისძიე</w:t>
            </w:r>
            <w:r w:rsidRPr="004F4D20">
              <w:rPr>
                <w:rFonts w:ascii="Sylfaen" w:eastAsia="Times New Roman" w:hAnsi="Sylfaen"/>
                <w:b/>
                <w:bCs/>
                <w:color w:val="000000"/>
                <w:lang w:val="ka-GE" w:eastAsia="ru-RU"/>
              </w:rPr>
              <w:t>ბე</w:t>
            </w:r>
            <w:r w:rsidRPr="004F4D20">
              <w:rPr>
                <w:rFonts w:ascii="Sylfaen" w:eastAsia="Times New Roman" w:hAnsi="Sylfaen"/>
                <w:b/>
                <w:bCs/>
                <w:color w:val="000000"/>
                <w:lang w:val="ru-RU" w:eastAsia="ru-RU"/>
              </w:rPr>
              <w:t>ბის</w:t>
            </w:r>
            <w:r w:rsidR="00E603AB" w:rsidRPr="004F4D20">
              <w:rPr>
                <w:rFonts w:ascii="Sylfaen" w:eastAsia="Times New Roman" w:hAnsi="Sylfaen"/>
                <w:b/>
                <w:bCs/>
                <w:color w:val="000000"/>
                <w:lang w:val="ka-GE" w:eastAsia="ru-RU"/>
              </w:rPr>
              <w:t xml:space="preserve"> </w:t>
            </w:r>
            <w:r w:rsidRPr="004F4D20">
              <w:rPr>
                <w:rFonts w:ascii="Sylfaen" w:eastAsia="Times New Roman" w:hAnsi="Sylfaen"/>
                <w:b/>
                <w:bCs/>
                <w:color w:val="000000"/>
                <w:lang w:val="ka-GE" w:eastAsia="ru-RU"/>
              </w:rPr>
              <w:t xml:space="preserve">პროგრამის  </w:t>
            </w:r>
            <w:r w:rsidRPr="004F4D20">
              <w:rPr>
                <w:rFonts w:ascii="Sylfaen" w:eastAsia="Times New Roman" w:hAnsi="Sylfaen"/>
                <w:b/>
                <w:bCs/>
                <w:color w:val="000000"/>
                <w:lang w:val="ru-RU" w:eastAsia="ru-RU"/>
              </w:rPr>
              <w:t>202</w:t>
            </w:r>
            <w:r w:rsidR="00752A78" w:rsidRPr="004F4D20">
              <w:rPr>
                <w:rFonts w:ascii="Sylfaen" w:eastAsia="Times New Roman" w:hAnsi="Sylfaen"/>
                <w:b/>
                <w:bCs/>
                <w:color w:val="000000"/>
                <w:lang w:val="ka-GE" w:eastAsia="ru-RU"/>
              </w:rPr>
              <w:t>5</w:t>
            </w:r>
            <w:r w:rsidRPr="004F4D20">
              <w:rPr>
                <w:rFonts w:ascii="Sylfaen" w:eastAsia="Times New Roman" w:hAnsi="Sylfaen"/>
                <w:b/>
                <w:bCs/>
                <w:color w:val="000000"/>
                <w:lang w:val="ru-RU" w:eastAsia="ru-RU"/>
              </w:rPr>
              <w:t xml:space="preserve"> წლის</w:t>
            </w:r>
            <w:r w:rsidR="00752A78" w:rsidRPr="004F4D20">
              <w:rPr>
                <w:rFonts w:ascii="Sylfaen" w:eastAsia="Times New Roman" w:hAnsi="Sylfaen"/>
                <w:b/>
                <w:bCs/>
                <w:color w:val="000000"/>
                <w:lang w:val="ka-GE" w:eastAsia="ru-RU"/>
              </w:rPr>
              <w:t xml:space="preserve"> </w:t>
            </w:r>
            <w:r w:rsidRPr="004F4D20">
              <w:rPr>
                <w:rFonts w:ascii="Sylfaen" w:eastAsia="Times New Roman" w:hAnsi="Sylfaen"/>
                <w:b/>
                <w:bCs/>
                <w:color w:val="000000"/>
                <w:lang w:val="ru-RU" w:eastAsia="ru-RU"/>
              </w:rPr>
              <w:t>ბიუჯეტი</w:t>
            </w:r>
            <w:r w:rsidRPr="004F4D20">
              <w:rPr>
                <w:rFonts w:ascii="Sylfaen" w:eastAsia="Times New Roman" w:hAnsi="Sylfaen"/>
                <w:b/>
                <w:bCs/>
                <w:color w:val="000000"/>
                <w:lang w:val="ka-GE" w:eastAsia="ru-RU"/>
              </w:rPr>
              <w:t>ს ხარჯთაღრიცხვა</w:t>
            </w:r>
          </w:p>
          <w:p w:rsidR="009D1BEB" w:rsidRPr="004F4D20" w:rsidRDefault="009D1BEB" w:rsidP="00D05639">
            <w:pPr>
              <w:spacing w:after="0" w:line="240" w:lineRule="auto"/>
              <w:jc w:val="center"/>
              <w:rPr>
                <w:rFonts w:ascii="Sylfaen" w:eastAsia="Times New Roman" w:hAnsi="Sylfaen"/>
                <w:b/>
                <w:bCs/>
                <w:color w:val="000000"/>
                <w:lang w:val="ka-GE" w:eastAsia="ru-RU"/>
              </w:rPr>
            </w:pPr>
          </w:p>
        </w:tc>
      </w:tr>
      <w:tr w:rsidR="008A5777" w:rsidRPr="004F4D20" w:rsidTr="00BB134D">
        <w:trPr>
          <w:gridBefore w:val="1"/>
          <w:gridAfter w:val="3"/>
          <w:wBefore w:w="93" w:type="dxa"/>
          <w:wAfter w:w="2628" w:type="dxa"/>
          <w:trHeight w:val="180"/>
        </w:trPr>
        <w:tc>
          <w:tcPr>
            <w:tcW w:w="520" w:type="dxa"/>
            <w:tcBorders>
              <w:top w:val="nil"/>
              <w:left w:val="nil"/>
              <w:bottom w:val="nil"/>
              <w:right w:val="nil"/>
            </w:tcBorders>
            <w:shd w:val="clear" w:color="auto" w:fill="auto"/>
            <w:noWrap/>
            <w:vAlign w:val="bottom"/>
            <w:hideMark/>
          </w:tcPr>
          <w:p w:rsidR="008A5777" w:rsidRPr="004F4D20" w:rsidRDefault="008A5777" w:rsidP="008A5777">
            <w:pPr>
              <w:spacing w:after="0" w:line="240" w:lineRule="auto"/>
              <w:rPr>
                <w:rFonts w:ascii="Sylfaen" w:eastAsia="Times New Roman" w:hAnsi="Sylfaen"/>
                <w:color w:val="000000"/>
                <w:sz w:val="16"/>
                <w:szCs w:val="16"/>
                <w:lang w:val="ru-RU" w:eastAsia="ru-RU"/>
              </w:rPr>
            </w:pPr>
          </w:p>
        </w:tc>
        <w:tc>
          <w:tcPr>
            <w:tcW w:w="10734" w:type="dxa"/>
            <w:gridSpan w:val="14"/>
            <w:vMerge/>
            <w:tcBorders>
              <w:top w:val="nil"/>
              <w:left w:val="nil"/>
              <w:bottom w:val="nil"/>
              <w:right w:val="nil"/>
            </w:tcBorders>
            <w:vAlign w:val="center"/>
            <w:hideMark/>
          </w:tcPr>
          <w:p w:rsidR="008A5777" w:rsidRPr="004F4D20" w:rsidRDefault="008A5777" w:rsidP="008A5777">
            <w:pPr>
              <w:spacing w:after="0" w:line="240" w:lineRule="auto"/>
              <w:rPr>
                <w:rFonts w:ascii="Sylfaen" w:eastAsia="Times New Roman" w:hAnsi="Sylfaen"/>
                <w:b/>
                <w:bCs/>
                <w:color w:val="000000"/>
                <w:sz w:val="16"/>
                <w:szCs w:val="16"/>
                <w:lang w:val="ru-RU" w:eastAsia="ru-RU"/>
              </w:rPr>
            </w:pPr>
          </w:p>
        </w:tc>
      </w:tr>
      <w:tr w:rsidR="008A5777" w:rsidRPr="004F4D20" w:rsidTr="00BB134D">
        <w:trPr>
          <w:gridBefore w:val="1"/>
          <w:gridAfter w:val="3"/>
          <w:wBefore w:w="93" w:type="dxa"/>
          <w:wAfter w:w="2628" w:type="dxa"/>
          <w:trHeight w:val="75"/>
        </w:trPr>
        <w:tc>
          <w:tcPr>
            <w:tcW w:w="520" w:type="dxa"/>
            <w:tcBorders>
              <w:top w:val="nil"/>
              <w:left w:val="nil"/>
              <w:bottom w:val="nil"/>
              <w:right w:val="nil"/>
            </w:tcBorders>
            <w:shd w:val="clear" w:color="auto" w:fill="auto"/>
            <w:noWrap/>
            <w:vAlign w:val="bottom"/>
            <w:hideMark/>
          </w:tcPr>
          <w:p w:rsidR="008A5777" w:rsidRPr="004F4D20" w:rsidRDefault="008A5777" w:rsidP="008A5777">
            <w:pPr>
              <w:spacing w:after="0" w:line="240" w:lineRule="auto"/>
              <w:rPr>
                <w:rFonts w:ascii="Sylfaen" w:eastAsia="Times New Roman" w:hAnsi="Sylfaen"/>
                <w:color w:val="000000"/>
                <w:sz w:val="20"/>
                <w:szCs w:val="20"/>
                <w:lang w:val="ru-RU" w:eastAsia="ru-RU"/>
              </w:rPr>
            </w:pPr>
          </w:p>
        </w:tc>
        <w:tc>
          <w:tcPr>
            <w:tcW w:w="8993" w:type="dxa"/>
            <w:gridSpan w:val="9"/>
            <w:tcBorders>
              <w:top w:val="nil"/>
              <w:left w:val="nil"/>
              <w:bottom w:val="nil"/>
              <w:right w:val="nil"/>
            </w:tcBorders>
            <w:shd w:val="clear" w:color="auto" w:fill="auto"/>
            <w:noWrap/>
            <w:vAlign w:val="bottom"/>
            <w:hideMark/>
          </w:tcPr>
          <w:p w:rsidR="008A5777" w:rsidRPr="004F4D20" w:rsidRDefault="008A5777" w:rsidP="008A5777">
            <w:pPr>
              <w:spacing w:after="0" w:line="240" w:lineRule="auto"/>
              <w:rPr>
                <w:rFonts w:ascii="Sylfaen" w:eastAsia="Times New Roman" w:hAnsi="Sylfaen"/>
                <w:color w:val="000000"/>
                <w:sz w:val="20"/>
                <w:szCs w:val="20"/>
                <w:lang w:val="ru-RU" w:eastAsia="ru-RU"/>
              </w:rPr>
            </w:pPr>
          </w:p>
        </w:tc>
        <w:tc>
          <w:tcPr>
            <w:tcW w:w="1741" w:type="dxa"/>
            <w:gridSpan w:val="5"/>
            <w:tcBorders>
              <w:top w:val="nil"/>
              <w:left w:val="nil"/>
              <w:bottom w:val="nil"/>
              <w:right w:val="nil"/>
            </w:tcBorders>
            <w:shd w:val="clear" w:color="auto" w:fill="auto"/>
            <w:noWrap/>
            <w:vAlign w:val="bottom"/>
            <w:hideMark/>
          </w:tcPr>
          <w:p w:rsidR="008A5777" w:rsidRPr="004F4D20" w:rsidRDefault="008A5777" w:rsidP="008A5777">
            <w:pPr>
              <w:spacing w:after="0" w:line="240" w:lineRule="auto"/>
              <w:rPr>
                <w:rFonts w:ascii="Sylfaen" w:eastAsia="Times New Roman" w:hAnsi="Sylfaen"/>
                <w:color w:val="000000"/>
                <w:sz w:val="20"/>
                <w:szCs w:val="20"/>
                <w:lang w:val="ru-RU" w:eastAsia="ru-RU"/>
              </w:rPr>
            </w:pPr>
          </w:p>
        </w:tc>
      </w:tr>
      <w:tr w:rsidR="008A5777" w:rsidRPr="004F4D20" w:rsidTr="00BB134D">
        <w:trPr>
          <w:gridBefore w:val="1"/>
          <w:gridAfter w:val="3"/>
          <w:wBefore w:w="93" w:type="dxa"/>
          <w:wAfter w:w="2628" w:type="dxa"/>
          <w:trHeight w:val="4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777" w:rsidRPr="004F4D20" w:rsidRDefault="008A5777" w:rsidP="008A5777">
            <w:pPr>
              <w:spacing w:after="0" w:line="240" w:lineRule="auto"/>
              <w:jc w:val="center"/>
              <w:rPr>
                <w:rFonts w:ascii="Sylfaen" w:eastAsia="Times New Roman" w:hAnsi="Sylfaen"/>
                <w:b/>
                <w:bCs/>
                <w:color w:val="000000"/>
                <w:sz w:val="20"/>
                <w:szCs w:val="20"/>
                <w:lang w:val="ru-RU" w:eastAsia="ru-RU"/>
              </w:rPr>
            </w:pPr>
            <w:r w:rsidRPr="004F4D20">
              <w:rPr>
                <w:rFonts w:ascii="Sylfaen" w:eastAsia="Times New Roman" w:hAnsi="Sylfaen"/>
                <w:b/>
                <w:bCs/>
                <w:color w:val="000000"/>
                <w:sz w:val="20"/>
                <w:szCs w:val="20"/>
                <w:lang w:val="ru-RU" w:eastAsia="ru-RU"/>
              </w:rPr>
              <w:t>N</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8A5777" w:rsidRPr="004F4D20" w:rsidRDefault="009641B7" w:rsidP="008A5777">
            <w:pPr>
              <w:spacing w:after="0" w:line="240" w:lineRule="auto"/>
              <w:jc w:val="center"/>
              <w:rPr>
                <w:rFonts w:ascii="Sylfaen" w:eastAsia="Times New Roman" w:hAnsi="Sylfaen"/>
                <w:b/>
                <w:bCs/>
                <w:color w:val="000000"/>
                <w:sz w:val="20"/>
                <w:szCs w:val="20"/>
                <w:lang w:val="ru-RU" w:eastAsia="ru-RU"/>
              </w:rPr>
            </w:pPr>
            <w:r w:rsidRPr="004F4D20">
              <w:rPr>
                <w:rFonts w:ascii="Sylfaen" w:eastAsia="Times New Roman" w:hAnsi="Sylfaen"/>
                <w:b/>
                <w:bCs/>
                <w:color w:val="000000"/>
                <w:sz w:val="20"/>
                <w:szCs w:val="20"/>
                <w:lang w:val="ru-RU" w:eastAsia="ru-RU"/>
              </w:rPr>
              <w:t>ღონისძიების დასახელება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8A5777" w:rsidRPr="004F4D20" w:rsidRDefault="008A5777" w:rsidP="008A5777">
            <w:pPr>
              <w:spacing w:after="0" w:line="240" w:lineRule="auto"/>
              <w:jc w:val="center"/>
              <w:rPr>
                <w:rFonts w:ascii="Sylfaen" w:eastAsia="Times New Roman" w:hAnsi="Sylfaen"/>
                <w:b/>
                <w:bCs/>
                <w:color w:val="000000"/>
                <w:sz w:val="20"/>
                <w:szCs w:val="20"/>
                <w:lang w:val="ru-RU" w:eastAsia="ru-RU"/>
              </w:rPr>
            </w:pPr>
            <w:r w:rsidRPr="004F4D20">
              <w:rPr>
                <w:rFonts w:ascii="Sylfaen" w:eastAsia="Times New Roman" w:hAnsi="Sylfaen"/>
                <w:b/>
                <w:bCs/>
                <w:color w:val="000000"/>
                <w:sz w:val="20"/>
                <w:szCs w:val="20"/>
                <w:lang w:val="ru-RU" w:eastAsia="ru-RU"/>
              </w:rPr>
              <w:t xml:space="preserve">თანხა (ლარი)        </w:t>
            </w:r>
          </w:p>
        </w:tc>
      </w:tr>
      <w:tr w:rsidR="00377DD8" w:rsidRPr="004F4D20" w:rsidTr="00BB134D">
        <w:trPr>
          <w:gridBefore w:val="1"/>
          <w:gridAfter w:val="3"/>
          <w:wBefore w:w="93" w:type="dxa"/>
          <w:wAfter w:w="2628" w:type="dxa"/>
          <w:trHeight w:val="4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val="ru-RU" w:eastAsia="ru-RU"/>
              </w:rPr>
            </w:pPr>
            <w:r w:rsidRPr="004F4D20">
              <w:rPr>
                <w:rFonts w:ascii="Sylfaen" w:eastAsia="Times New Roman" w:hAnsi="Sylfaen"/>
                <w:b/>
                <w:bCs/>
                <w:color w:val="000000"/>
                <w:sz w:val="18"/>
                <w:szCs w:val="18"/>
                <w:lang w:val="ru-RU" w:eastAsia="ru-RU"/>
              </w:rPr>
              <w:t>1</w:t>
            </w:r>
          </w:p>
        </w:tc>
        <w:tc>
          <w:tcPr>
            <w:tcW w:w="8993" w:type="dxa"/>
            <w:gridSpan w:val="9"/>
            <w:tcBorders>
              <w:top w:val="nil"/>
              <w:left w:val="nil"/>
              <w:bottom w:val="single" w:sz="4" w:space="0" w:color="auto"/>
              <w:right w:val="single" w:sz="4" w:space="0" w:color="auto"/>
            </w:tcBorders>
            <w:shd w:val="clear" w:color="auto" w:fill="auto"/>
            <w:vAlign w:val="center"/>
            <w:hideMark/>
          </w:tcPr>
          <w:p w:rsidR="00377DD8" w:rsidRPr="004F4D20" w:rsidRDefault="00377DD8" w:rsidP="00B93AF9">
            <w:pPr>
              <w:spacing w:after="0" w:line="240" w:lineRule="auto"/>
              <w:rPr>
                <w:rFonts w:ascii="Sylfaen" w:eastAsia="Times New Roman" w:hAnsi="Sylfaen"/>
                <w:color w:val="000000"/>
                <w:sz w:val="20"/>
                <w:szCs w:val="20"/>
                <w:lang w:val="ru-RU" w:eastAsia="ru-RU"/>
              </w:rPr>
            </w:pPr>
            <w:r w:rsidRPr="004F4D20">
              <w:rPr>
                <w:rFonts w:ascii="Sylfaen" w:eastAsia="Times New Roman" w:hAnsi="Sylfaen"/>
                <w:b/>
                <w:color w:val="000000"/>
                <w:sz w:val="20"/>
                <w:szCs w:val="20"/>
                <w:lang w:val="ru-RU" w:eastAsia="ru-RU"/>
              </w:rPr>
              <w:t>მხიარული თამაშები</w:t>
            </w:r>
            <w:r w:rsidRPr="004F4D20">
              <w:rPr>
                <w:rFonts w:ascii="Sylfaen" w:eastAsia="Times New Roman" w:hAnsi="Sylfaen"/>
                <w:color w:val="000000"/>
                <w:sz w:val="20"/>
                <w:szCs w:val="20"/>
                <w:lang w:eastAsia="ru-RU"/>
              </w:rPr>
              <w:t>-</w:t>
            </w:r>
            <w:r w:rsidRPr="004F4D20">
              <w:rPr>
                <w:rFonts w:ascii="Sylfaen" w:eastAsia="Times New Roman" w:hAnsi="Sylfaen"/>
                <w:color w:val="000000"/>
                <w:sz w:val="20"/>
                <w:szCs w:val="20"/>
                <w:lang w:val="ru-RU" w:eastAsia="ru-RU"/>
              </w:rPr>
              <w:t xml:space="preserve"> ბავშვთა საერთაშორისო დღისადმი მიძღვნილი ქობულეთის მუნიციპალიტეტის საჯარო</w:t>
            </w:r>
            <w:r w:rsidRPr="004F4D20">
              <w:rPr>
                <w:rFonts w:ascii="Sylfaen" w:eastAsia="Times New Roman" w:hAnsi="Sylfaen"/>
                <w:color w:val="000000"/>
                <w:sz w:val="20"/>
                <w:szCs w:val="20"/>
                <w:lang w:val="ka-GE" w:eastAsia="ru-RU"/>
              </w:rPr>
              <w:t xml:space="preserve"> და კერძო</w:t>
            </w:r>
            <w:r w:rsidRPr="004F4D20">
              <w:rPr>
                <w:rFonts w:ascii="Sylfaen" w:eastAsia="Times New Roman" w:hAnsi="Sylfaen"/>
                <w:color w:val="000000"/>
                <w:sz w:val="20"/>
                <w:szCs w:val="20"/>
                <w:lang w:val="ru-RU" w:eastAsia="ru-RU"/>
              </w:rPr>
              <w:t xml:space="preserve"> სკოლების პირველობა</w:t>
            </w:r>
          </w:p>
        </w:tc>
        <w:tc>
          <w:tcPr>
            <w:tcW w:w="1741" w:type="dxa"/>
            <w:gridSpan w:val="5"/>
            <w:tcBorders>
              <w:top w:val="nil"/>
              <w:left w:val="nil"/>
              <w:bottom w:val="single" w:sz="4" w:space="0" w:color="auto"/>
              <w:right w:val="single" w:sz="4" w:space="0" w:color="auto"/>
            </w:tcBorders>
            <w:shd w:val="clear" w:color="auto" w:fill="auto"/>
            <w:noWrap/>
            <w:vAlign w:val="center"/>
            <w:hideMark/>
          </w:tcPr>
          <w:p w:rsidR="00377DD8" w:rsidRPr="004F4D20" w:rsidRDefault="00377DD8" w:rsidP="00B93AF9">
            <w:pPr>
              <w:jc w:val="center"/>
              <w:rPr>
                <w:rFonts w:ascii="Sylfaen" w:hAnsi="Sylfaen" w:cs="Arial"/>
                <w:b/>
                <w:bCs/>
                <w:color w:val="000000"/>
              </w:rPr>
            </w:pPr>
            <w:r w:rsidRPr="004F4D20">
              <w:rPr>
                <w:rFonts w:ascii="Sylfaen" w:hAnsi="Sylfaen" w:cs="Arial"/>
                <w:bCs/>
                <w:color w:val="000000"/>
                <w:lang w:val="ka-GE"/>
              </w:rPr>
              <w:t xml:space="preserve">5 </w:t>
            </w:r>
            <w:r w:rsidRPr="004F4D20">
              <w:rPr>
                <w:rFonts w:ascii="Sylfaen" w:hAnsi="Sylfaen" w:cs="Arial"/>
                <w:bCs/>
                <w:color w:val="000000"/>
              </w:rPr>
              <w:t>000</w:t>
            </w:r>
          </w:p>
        </w:tc>
      </w:tr>
      <w:tr w:rsidR="00377DD8" w:rsidRPr="004F4D20" w:rsidTr="00377DD8">
        <w:trPr>
          <w:gridBefore w:val="1"/>
          <w:gridAfter w:val="3"/>
          <w:wBefore w:w="93" w:type="dxa"/>
          <w:wAfter w:w="2628" w:type="dxa"/>
          <w:trHeight w:val="38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val="ru-RU" w:eastAsia="ru-RU"/>
              </w:rPr>
            </w:pPr>
            <w:r w:rsidRPr="004F4D20">
              <w:rPr>
                <w:rFonts w:ascii="Sylfaen" w:eastAsia="Times New Roman" w:hAnsi="Sylfaen"/>
                <w:b/>
                <w:bCs/>
                <w:color w:val="000000"/>
                <w:sz w:val="18"/>
                <w:szCs w:val="18"/>
                <w:lang w:val="ru-RU" w:eastAsia="ru-RU"/>
              </w:rPr>
              <w:t>2</w:t>
            </w:r>
          </w:p>
        </w:tc>
        <w:tc>
          <w:tcPr>
            <w:tcW w:w="8993" w:type="dxa"/>
            <w:gridSpan w:val="9"/>
            <w:tcBorders>
              <w:top w:val="nil"/>
              <w:left w:val="nil"/>
              <w:bottom w:val="single" w:sz="4" w:space="0" w:color="auto"/>
              <w:right w:val="single" w:sz="4" w:space="0" w:color="auto"/>
            </w:tcBorders>
            <w:shd w:val="clear" w:color="auto" w:fill="auto"/>
            <w:vAlign w:val="center"/>
            <w:hideMark/>
          </w:tcPr>
          <w:p w:rsidR="00377DD8" w:rsidRPr="004F4D20" w:rsidRDefault="00377DD8" w:rsidP="00B93AF9">
            <w:pPr>
              <w:spacing w:after="0" w:line="240" w:lineRule="auto"/>
              <w:rPr>
                <w:rFonts w:ascii="Sylfaen" w:eastAsia="Times New Roman" w:hAnsi="Sylfaen"/>
                <w:color w:val="000000"/>
                <w:sz w:val="20"/>
                <w:szCs w:val="20"/>
                <w:lang w:val="ru-RU" w:eastAsia="ru-RU"/>
              </w:rPr>
            </w:pPr>
            <w:r w:rsidRPr="004F4D20">
              <w:rPr>
                <w:rFonts w:ascii="Sylfaen" w:eastAsia="Times New Roman" w:hAnsi="Sylfaen"/>
                <w:color w:val="000000"/>
                <w:sz w:val="20"/>
                <w:szCs w:val="20"/>
                <w:lang w:val="ru-RU" w:eastAsia="ru-RU"/>
              </w:rPr>
              <w:t xml:space="preserve">ქობულეთის მუნიციპალიტეტის სასკოლო სპორტული </w:t>
            </w:r>
            <w:r w:rsidRPr="004F4D20">
              <w:rPr>
                <w:rFonts w:ascii="Sylfaen" w:eastAsia="Times New Roman" w:hAnsi="Sylfaen"/>
                <w:b/>
                <w:color w:val="000000"/>
                <w:sz w:val="20"/>
                <w:szCs w:val="20"/>
                <w:lang w:val="ru-RU" w:eastAsia="ru-RU"/>
              </w:rPr>
              <w:t>ოლიმპიადა</w:t>
            </w:r>
          </w:p>
        </w:tc>
        <w:tc>
          <w:tcPr>
            <w:tcW w:w="1741" w:type="dxa"/>
            <w:gridSpan w:val="5"/>
            <w:tcBorders>
              <w:top w:val="nil"/>
              <w:left w:val="nil"/>
              <w:bottom w:val="single" w:sz="4" w:space="0" w:color="auto"/>
              <w:right w:val="single" w:sz="4" w:space="0" w:color="auto"/>
            </w:tcBorders>
            <w:shd w:val="clear" w:color="auto" w:fill="auto"/>
            <w:vAlign w:val="center"/>
            <w:hideMark/>
          </w:tcPr>
          <w:p w:rsidR="00377DD8" w:rsidRPr="004F4D20" w:rsidRDefault="00377DD8" w:rsidP="00B93AF9">
            <w:pPr>
              <w:jc w:val="center"/>
              <w:rPr>
                <w:rFonts w:ascii="Sylfaen" w:hAnsi="Sylfaen" w:cs="Arial"/>
                <w:b/>
                <w:bCs/>
                <w:color w:val="000000"/>
                <w:lang w:val="en-GB"/>
              </w:rPr>
            </w:pPr>
            <w:r w:rsidRPr="004F4D20">
              <w:rPr>
                <w:rFonts w:ascii="Sylfaen" w:hAnsi="Sylfaen" w:cs="Arial"/>
                <w:bCs/>
                <w:color w:val="000000"/>
              </w:rPr>
              <w:t>10</w:t>
            </w:r>
            <w:r w:rsidRPr="004F4D20">
              <w:rPr>
                <w:rFonts w:ascii="Sylfaen" w:hAnsi="Sylfaen" w:cs="Arial"/>
                <w:bCs/>
                <w:color w:val="000000"/>
                <w:lang w:val="ka-GE"/>
              </w:rPr>
              <w:t xml:space="preserve"> </w:t>
            </w:r>
            <w:r w:rsidRPr="004F4D20">
              <w:rPr>
                <w:rFonts w:ascii="Sylfaen" w:hAnsi="Sylfaen" w:cs="Arial"/>
                <w:bCs/>
                <w:color w:val="000000"/>
              </w:rPr>
              <w:t>000</w:t>
            </w:r>
          </w:p>
        </w:tc>
      </w:tr>
      <w:tr w:rsidR="00377DD8" w:rsidRPr="004F4D20" w:rsidTr="00377DD8">
        <w:trPr>
          <w:gridBefore w:val="1"/>
          <w:gridAfter w:val="3"/>
          <w:wBefore w:w="93" w:type="dxa"/>
          <w:wAfter w:w="2628" w:type="dxa"/>
          <w:trHeight w:val="62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val="ka-GE" w:eastAsia="ru-RU"/>
              </w:rPr>
            </w:pPr>
            <w:r w:rsidRPr="004F4D20">
              <w:rPr>
                <w:rFonts w:ascii="Sylfaen" w:eastAsia="Times New Roman" w:hAnsi="Sylfaen"/>
                <w:b/>
                <w:bCs/>
                <w:color w:val="000000"/>
                <w:sz w:val="18"/>
                <w:szCs w:val="18"/>
                <w:lang w:val="ka-GE" w:eastAsia="ru-RU"/>
              </w:rPr>
              <w:t>3</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B93AF9">
            <w:pPr>
              <w:spacing w:after="0" w:line="240" w:lineRule="auto"/>
              <w:rPr>
                <w:rFonts w:ascii="Sylfaen" w:eastAsia="Times New Roman" w:hAnsi="Sylfaen"/>
                <w:color w:val="000000"/>
                <w:sz w:val="20"/>
                <w:szCs w:val="20"/>
                <w:lang w:val="ka-GE" w:eastAsia="ru-RU"/>
              </w:rPr>
            </w:pPr>
            <w:r w:rsidRPr="004F4D20">
              <w:rPr>
                <w:rFonts w:ascii="Sylfaen" w:eastAsia="Times New Roman" w:hAnsi="Sylfaen"/>
                <w:color w:val="000000"/>
                <w:sz w:val="20"/>
                <w:szCs w:val="20"/>
                <w:lang w:val="ru-RU" w:eastAsia="ru-RU"/>
              </w:rPr>
              <w:t>I. 1)</w:t>
            </w:r>
            <w:r w:rsidRPr="004F4D20">
              <w:rPr>
                <w:rFonts w:ascii="Sylfaen" w:eastAsia="Times New Roman" w:hAnsi="Sylfaen"/>
                <w:color w:val="000000"/>
                <w:sz w:val="20"/>
                <w:szCs w:val="20"/>
                <w:lang w:val="ka-GE" w:eastAsia="ru-RU"/>
              </w:rPr>
              <w:t xml:space="preserve"> </w:t>
            </w:r>
            <w:r w:rsidRPr="004F4D20">
              <w:rPr>
                <w:rFonts w:ascii="Sylfaen" w:eastAsia="Times New Roman" w:hAnsi="Sylfaen"/>
                <w:color w:val="000000"/>
                <w:sz w:val="20"/>
                <w:szCs w:val="20"/>
                <w:lang w:val="ru-RU" w:eastAsia="ru-RU"/>
              </w:rPr>
              <w:t>ქობულეთის მუნიციპალიტეტის</w:t>
            </w:r>
            <w:r w:rsidRPr="004F4D20">
              <w:rPr>
                <w:rFonts w:ascii="Sylfaen" w:eastAsia="Times New Roman" w:hAnsi="Sylfaen"/>
                <w:color w:val="000000"/>
                <w:sz w:val="20"/>
                <w:szCs w:val="20"/>
                <w:lang w:val="ka-GE" w:eastAsia="ru-RU"/>
              </w:rPr>
              <w:t xml:space="preserve"> სახელითმოასპარეზე სპორტსმენების სხადასხვა სპორტულ შეჯიბრებებში მონაწილეობის </w:t>
            </w:r>
            <w:r w:rsidRPr="004F4D20">
              <w:rPr>
                <w:rFonts w:ascii="Sylfaen" w:eastAsia="Times New Roman" w:hAnsi="Sylfaen"/>
                <w:b/>
                <w:color w:val="000000"/>
                <w:sz w:val="20"/>
                <w:szCs w:val="20"/>
                <w:lang w:val="ka-GE" w:eastAsia="ru-RU"/>
              </w:rPr>
              <w:t>ხელშეწყობა.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B93AF9">
            <w:pPr>
              <w:jc w:val="center"/>
              <w:rPr>
                <w:rFonts w:ascii="Sylfaen" w:hAnsi="Sylfaen" w:cs="Arial"/>
                <w:b/>
                <w:bCs/>
                <w:color w:val="000000"/>
              </w:rPr>
            </w:pPr>
            <w:r w:rsidRPr="004F4D20">
              <w:rPr>
                <w:rFonts w:ascii="Sylfaen" w:hAnsi="Sylfaen" w:cs="Arial"/>
                <w:bCs/>
                <w:color w:val="000000"/>
                <w:lang w:val="ka-GE"/>
              </w:rPr>
              <w:t>7</w:t>
            </w:r>
            <w:r w:rsidRPr="004F4D20">
              <w:rPr>
                <w:rFonts w:ascii="Sylfaen" w:hAnsi="Sylfaen" w:cs="Arial"/>
                <w:bCs/>
                <w:color w:val="000000"/>
              </w:rPr>
              <w:t>0 000</w:t>
            </w:r>
          </w:p>
        </w:tc>
      </w:tr>
      <w:tr w:rsidR="00377DD8" w:rsidRPr="004F4D20" w:rsidTr="00377DD8">
        <w:trPr>
          <w:gridBefore w:val="1"/>
          <w:gridAfter w:val="3"/>
          <w:wBefore w:w="93" w:type="dxa"/>
          <w:wAfter w:w="2628" w:type="dxa"/>
          <w:trHeight w:val="335"/>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B93AF9">
            <w:pPr>
              <w:spacing w:after="0" w:line="240" w:lineRule="auto"/>
              <w:rPr>
                <w:rFonts w:ascii="Sylfaen" w:eastAsia="Times New Roman" w:hAnsi="Sylfaen"/>
                <w:color w:val="000000"/>
                <w:sz w:val="20"/>
                <w:szCs w:val="20"/>
                <w:lang w:val="ru-RU" w:eastAsia="ru-RU"/>
              </w:rPr>
            </w:pPr>
            <w:r w:rsidRPr="004F4D20">
              <w:rPr>
                <w:rFonts w:ascii="Sylfaen" w:eastAsia="Times New Roman" w:hAnsi="Sylfaen"/>
                <w:color w:val="000000"/>
                <w:sz w:val="20"/>
                <w:szCs w:val="20"/>
                <w:lang w:val="ru-RU" w:eastAsia="ru-RU"/>
              </w:rPr>
              <w:t>I.2)</w:t>
            </w:r>
            <w:r w:rsidRPr="004F4D20">
              <w:rPr>
                <w:rFonts w:ascii="Sylfaen" w:eastAsia="Times New Roman" w:hAnsi="Sylfaen"/>
                <w:color w:val="000000"/>
                <w:sz w:val="20"/>
                <w:szCs w:val="20"/>
                <w:lang w:val="ka-GE" w:eastAsia="ru-RU"/>
              </w:rPr>
              <w:t xml:space="preserve"> </w:t>
            </w:r>
            <w:r w:rsidRPr="004F4D20">
              <w:rPr>
                <w:rFonts w:ascii="Sylfaen" w:eastAsia="Times New Roman" w:hAnsi="Sylfaen"/>
                <w:color w:val="000000"/>
                <w:sz w:val="20"/>
                <w:szCs w:val="20"/>
                <w:lang w:val="ru-RU" w:eastAsia="ru-RU"/>
              </w:rPr>
              <w:t xml:space="preserve">გამარჯვებულ სპორტსმენთა და მწვრთნელთა წახალისება </w:t>
            </w:r>
            <w:r w:rsidRPr="004F4D20">
              <w:rPr>
                <w:rFonts w:ascii="Sylfaen" w:eastAsia="Times New Roman" w:hAnsi="Sylfaen"/>
                <w:b/>
                <w:color w:val="000000"/>
                <w:sz w:val="20"/>
                <w:szCs w:val="20"/>
                <w:lang w:val="ru-RU" w:eastAsia="ru-RU"/>
              </w:rPr>
              <w:t>ფინანსური ჯილდოთი.</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B93AF9">
            <w:pPr>
              <w:jc w:val="center"/>
              <w:rPr>
                <w:rFonts w:ascii="Sylfaen" w:hAnsi="Sylfaen" w:cs="Arial"/>
                <w:b/>
                <w:bCs/>
                <w:color w:val="000000"/>
              </w:rPr>
            </w:pPr>
            <w:r w:rsidRPr="004F4D20">
              <w:rPr>
                <w:rFonts w:ascii="Sylfaen" w:hAnsi="Sylfaen" w:cs="Arial"/>
                <w:bCs/>
                <w:color w:val="000000"/>
              </w:rPr>
              <w:t>50</w:t>
            </w:r>
            <w:r w:rsidRPr="004F4D20">
              <w:rPr>
                <w:rFonts w:ascii="Sylfaen" w:hAnsi="Sylfaen" w:cs="Arial"/>
                <w:bCs/>
                <w:color w:val="000000"/>
                <w:lang w:val="ka-GE"/>
              </w:rPr>
              <w:t xml:space="preserve"> </w:t>
            </w:r>
            <w:r w:rsidRPr="004F4D20">
              <w:rPr>
                <w:rFonts w:ascii="Sylfaen" w:hAnsi="Sylfaen" w:cs="Arial"/>
                <w:bCs/>
                <w:color w:val="000000"/>
              </w:rPr>
              <w:t>000</w:t>
            </w:r>
          </w:p>
        </w:tc>
      </w:tr>
      <w:tr w:rsidR="00377DD8" w:rsidRPr="004F4D20" w:rsidTr="00BB134D">
        <w:trPr>
          <w:gridBefore w:val="1"/>
          <w:gridAfter w:val="3"/>
          <w:wBefore w:w="93" w:type="dxa"/>
          <w:wAfter w:w="2628" w:type="dxa"/>
          <w:trHeight w:val="41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val="ka-GE" w:eastAsia="ru-RU"/>
              </w:rPr>
            </w:pPr>
            <w:r w:rsidRPr="004F4D20">
              <w:rPr>
                <w:rFonts w:ascii="Sylfaen" w:eastAsia="Times New Roman" w:hAnsi="Sylfaen"/>
                <w:b/>
                <w:bCs/>
                <w:color w:val="000000"/>
                <w:sz w:val="18"/>
                <w:szCs w:val="18"/>
                <w:lang w:val="ka-GE" w:eastAsia="ru-RU"/>
              </w:rPr>
              <w:t>4</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377DD8">
            <w:pPr>
              <w:spacing w:after="0" w:line="240" w:lineRule="auto"/>
              <w:rPr>
                <w:rFonts w:ascii="Sylfaen" w:eastAsia="Times New Roman" w:hAnsi="Sylfaen"/>
                <w:color w:val="000000"/>
                <w:sz w:val="20"/>
                <w:szCs w:val="20"/>
                <w:lang w:val="ru-RU" w:eastAsia="ru-RU"/>
              </w:rPr>
            </w:pPr>
            <w:r w:rsidRPr="004F4D20">
              <w:rPr>
                <w:rFonts w:ascii="Sylfaen" w:eastAsia="Times New Roman" w:hAnsi="Sylfaen"/>
                <w:color w:val="000000"/>
                <w:sz w:val="20"/>
                <w:szCs w:val="20"/>
                <w:lang w:val="ru-RU" w:eastAsia="ru-RU"/>
              </w:rPr>
              <w:t>ქობულეთის მუნიციპალიტეტში მოქმედი სპორტის სხვადასხვა სახეობის გაძლიერება და მხარდაჭერა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88298F">
            <w:pPr>
              <w:jc w:val="center"/>
              <w:rPr>
                <w:rFonts w:ascii="Sylfaen" w:hAnsi="Sylfaen" w:cs="Arial"/>
                <w:b/>
                <w:bCs/>
                <w:color w:val="000000"/>
              </w:rPr>
            </w:pPr>
            <w:r w:rsidRPr="004F4D20">
              <w:rPr>
                <w:rFonts w:ascii="Sylfaen" w:hAnsi="Sylfaen" w:cs="Arial"/>
                <w:bCs/>
                <w:color w:val="000000"/>
                <w:lang w:val="ka-GE"/>
              </w:rPr>
              <w:t>10</w:t>
            </w:r>
            <w:r w:rsidRPr="004F4D20">
              <w:rPr>
                <w:rFonts w:ascii="Sylfaen" w:hAnsi="Sylfaen" w:cs="Arial"/>
                <w:bCs/>
                <w:color w:val="000000"/>
              </w:rPr>
              <w:t>0</w:t>
            </w:r>
            <w:r w:rsidRPr="004F4D20">
              <w:rPr>
                <w:rFonts w:ascii="Sylfaen" w:hAnsi="Sylfaen" w:cs="Arial"/>
                <w:bCs/>
                <w:color w:val="000000"/>
                <w:lang w:val="ka-GE"/>
              </w:rPr>
              <w:t xml:space="preserve"> </w:t>
            </w:r>
            <w:r w:rsidRPr="004F4D20">
              <w:rPr>
                <w:rFonts w:ascii="Sylfaen" w:hAnsi="Sylfaen" w:cs="Arial"/>
                <w:bCs/>
                <w:color w:val="000000"/>
              </w:rPr>
              <w:t>000</w:t>
            </w:r>
          </w:p>
        </w:tc>
      </w:tr>
      <w:tr w:rsidR="00377DD8" w:rsidRPr="004F4D20" w:rsidTr="00BB134D">
        <w:trPr>
          <w:gridBefore w:val="1"/>
          <w:gridAfter w:val="3"/>
          <w:wBefore w:w="93" w:type="dxa"/>
          <w:wAfter w:w="2628" w:type="dxa"/>
          <w:trHeight w:val="41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F4D20" w:rsidRDefault="00377DD8" w:rsidP="00FC6B12">
            <w:pPr>
              <w:spacing w:after="0" w:line="240" w:lineRule="auto"/>
              <w:jc w:val="center"/>
              <w:rPr>
                <w:rFonts w:ascii="Sylfaen" w:eastAsia="Times New Roman" w:hAnsi="Sylfaen"/>
                <w:color w:val="000000"/>
                <w:sz w:val="20"/>
                <w:szCs w:val="20"/>
                <w:lang w:val="ru-RU" w:eastAsia="ru-RU"/>
              </w:rPr>
            </w:pPr>
            <w:r w:rsidRPr="004F4D20">
              <w:rPr>
                <w:rFonts w:ascii="Sylfaen" w:eastAsia="Times New Roman" w:hAnsi="Sylfaen"/>
                <w:b/>
                <w:bCs/>
                <w:color w:val="000000"/>
                <w:lang w:val="ru-RU" w:eastAsia="ru-RU"/>
              </w:rPr>
              <w:t>სულ</w:t>
            </w:r>
          </w:p>
        </w:tc>
        <w:tc>
          <w:tcPr>
            <w:tcW w:w="1741" w:type="dxa"/>
            <w:gridSpan w:val="5"/>
            <w:tcBorders>
              <w:top w:val="nil"/>
              <w:left w:val="nil"/>
              <w:bottom w:val="single" w:sz="4" w:space="0" w:color="auto"/>
              <w:right w:val="single" w:sz="4" w:space="0" w:color="auto"/>
            </w:tcBorders>
            <w:shd w:val="clear" w:color="auto" w:fill="auto"/>
            <w:vAlign w:val="center"/>
            <w:hideMark/>
          </w:tcPr>
          <w:p w:rsidR="00377DD8" w:rsidRPr="004F4D20" w:rsidRDefault="00377DD8">
            <w:pPr>
              <w:jc w:val="center"/>
              <w:rPr>
                <w:rFonts w:ascii="Sylfaen" w:hAnsi="Sylfaen" w:cs="Arial"/>
                <w:b/>
                <w:bCs/>
                <w:color w:val="000000"/>
              </w:rPr>
            </w:pPr>
            <w:r w:rsidRPr="004F4D20">
              <w:rPr>
                <w:rFonts w:ascii="Sylfaen" w:hAnsi="Sylfaen" w:cs="Arial"/>
                <w:b/>
                <w:bCs/>
                <w:color w:val="000000"/>
                <w:lang w:val="ka-GE"/>
              </w:rPr>
              <w:t>23</w:t>
            </w:r>
            <w:r w:rsidRPr="004F4D20">
              <w:rPr>
                <w:rFonts w:ascii="Sylfaen" w:hAnsi="Sylfaen" w:cs="Arial"/>
                <w:b/>
                <w:bCs/>
                <w:color w:val="000000"/>
                <w:lang w:val="en-GB"/>
              </w:rPr>
              <w:t>5</w:t>
            </w:r>
            <w:r w:rsidRPr="004F4D20">
              <w:rPr>
                <w:rFonts w:ascii="Sylfaen" w:hAnsi="Sylfaen" w:cs="Arial"/>
                <w:b/>
                <w:bCs/>
                <w:color w:val="000000"/>
                <w:lang w:val="ka-GE"/>
              </w:rPr>
              <w:t xml:space="preserve"> </w:t>
            </w:r>
            <w:r w:rsidRPr="004F4D20">
              <w:rPr>
                <w:rFonts w:ascii="Sylfaen" w:hAnsi="Sylfaen" w:cs="Arial"/>
                <w:b/>
                <w:bCs/>
                <w:color w:val="000000"/>
              </w:rPr>
              <w:t>000</w:t>
            </w:r>
          </w:p>
        </w:tc>
      </w:tr>
      <w:tr w:rsidR="00377DD8" w:rsidRPr="004F4D20" w:rsidTr="00BB134D">
        <w:trPr>
          <w:gridBefore w:val="1"/>
          <w:gridAfter w:val="3"/>
          <w:wBefore w:w="93" w:type="dxa"/>
          <w:wAfter w:w="2628" w:type="dxa"/>
          <w:trHeight w:val="417"/>
        </w:trPr>
        <w:tc>
          <w:tcPr>
            <w:tcW w:w="520" w:type="dxa"/>
            <w:tcBorders>
              <w:top w:val="single" w:sz="4" w:space="0" w:color="auto"/>
            </w:tcBorders>
            <w:shd w:val="clear" w:color="auto" w:fill="auto"/>
            <w:vAlign w:val="center"/>
            <w:hideMark/>
          </w:tcPr>
          <w:p w:rsidR="00377DD8" w:rsidRPr="004F4D20"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tcBorders>
            <w:shd w:val="clear" w:color="auto" w:fill="auto"/>
            <w:vAlign w:val="center"/>
            <w:hideMark/>
          </w:tcPr>
          <w:p w:rsidR="00377DD8" w:rsidRPr="004F4D20" w:rsidRDefault="00377DD8" w:rsidP="00FC6B12">
            <w:pPr>
              <w:spacing w:after="0" w:line="240" w:lineRule="auto"/>
              <w:jc w:val="center"/>
              <w:rPr>
                <w:rFonts w:ascii="Sylfaen" w:eastAsia="Times New Roman" w:hAnsi="Sylfaen"/>
                <w:b/>
                <w:bCs/>
                <w:color w:val="000000"/>
                <w:lang w:val="ru-RU" w:eastAsia="ru-RU"/>
              </w:rPr>
            </w:pPr>
          </w:p>
        </w:tc>
        <w:tc>
          <w:tcPr>
            <w:tcW w:w="1741" w:type="dxa"/>
            <w:gridSpan w:val="5"/>
            <w:tcBorders>
              <w:top w:val="single" w:sz="4" w:space="0" w:color="auto"/>
            </w:tcBorders>
            <w:shd w:val="clear" w:color="auto" w:fill="auto"/>
            <w:vAlign w:val="center"/>
            <w:hideMark/>
          </w:tcPr>
          <w:p w:rsidR="00377DD8" w:rsidRPr="004F4D20" w:rsidRDefault="00377DD8">
            <w:pPr>
              <w:jc w:val="center"/>
              <w:rPr>
                <w:rFonts w:ascii="Sylfaen" w:hAnsi="Sylfaen" w:cs="Arial"/>
                <w:b/>
                <w:bCs/>
                <w:color w:val="000000"/>
                <w:lang w:val="ka-GE"/>
              </w:rPr>
            </w:pPr>
          </w:p>
        </w:tc>
      </w:tr>
      <w:tr w:rsidR="00377DD8" w:rsidRPr="004F4D20" w:rsidTr="00BB134D">
        <w:trPr>
          <w:gridAfter w:val="1"/>
          <w:wAfter w:w="824" w:type="dxa"/>
          <w:trHeight w:val="527"/>
        </w:trPr>
        <w:tc>
          <w:tcPr>
            <w:tcW w:w="2823"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lastRenderedPageBreak/>
              <w:t>ქვეპროგრამის დასახელება</w:t>
            </w:r>
          </w:p>
        </w:tc>
        <w:tc>
          <w:tcPr>
            <w:tcW w:w="2105"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13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77DD8" w:rsidRPr="004F4D20" w:rsidRDefault="00377DD8" w:rsidP="009976CD">
            <w:pPr>
              <w:spacing w:after="0" w:line="240" w:lineRule="auto"/>
              <w:jc w:val="center"/>
              <w:rPr>
                <w:rFonts w:eastAsia="Times New Roman" w:cs="Calibri"/>
                <w:b/>
                <w:bCs/>
                <w:color w:val="000000"/>
                <w:sz w:val="16"/>
                <w:szCs w:val="16"/>
                <w:lang w:val="ka-GE"/>
              </w:rPr>
            </w:pPr>
            <w:r w:rsidRPr="004F4D20">
              <w:rPr>
                <w:rFonts w:ascii="Sylfaen" w:eastAsia="Times New Roman" w:hAnsi="Sylfaen" w:cs="Sylfaen"/>
                <w:b/>
                <w:bCs/>
                <w:color w:val="000000"/>
                <w:sz w:val="16"/>
                <w:szCs w:val="16"/>
              </w:rPr>
              <w:t>სპორტული</w:t>
            </w:r>
            <w:r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საკლუბო</w:t>
            </w:r>
            <w:r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გუნდის</w:t>
            </w:r>
            <w:r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მხარდაჭერა</w:t>
            </w:r>
          </w:p>
        </w:tc>
        <w:tc>
          <w:tcPr>
            <w:tcW w:w="1593"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Pr="004F4D20">
              <w:rPr>
                <w:rFonts w:ascii="Sylfaen" w:eastAsia="Times New Roman" w:hAnsi="Sylfaen" w:cs="Calibri"/>
                <w:b/>
                <w:bCs/>
                <w:color w:val="000000"/>
                <w:sz w:val="16"/>
                <w:szCs w:val="16"/>
              </w:rPr>
              <w:br/>
              <w:t>ლარში</w:t>
            </w:r>
          </w:p>
        </w:tc>
        <w:tc>
          <w:tcPr>
            <w:tcW w:w="1904"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Pr="004F4D20">
              <w:rPr>
                <w:rFonts w:ascii="Sylfaen" w:eastAsia="Times New Roman" w:hAnsi="Sylfaen" w:cs="Calibri"/>
                <w:b/>
                <w:bCs/>
                <w:color w:val="000000"/>
                <w:sz w:val="16"/>
                <w:szCs w:val="16"/>
              </w:rPr>
              <w:br/>
              <w:t>ლარში</w:t>
            </w:r>
          </w:p>
        </w:tc>
        <w:tc>
          <w:tcPr>
            <w:tcW w:w="1462"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Pr="004F4D20">
              <w:rPr>
                <w:rFonts w:ascii="Sylfaen" w:eastAsia="Times New Roman" w:hAnsi="Sylfaen" w:cs="Calibri"/>
                <w:b/>
                <w:bCs/>
                <w:color w:val="000000"/>
                <w:sz w:val="16"/>
                <w:szCs w:val="16"/>
              </w:rPr>
              <w:br/>
              <w:t>ლარში</w:t>
            </w:r>
          </w:p>
        </w:tc>
        <w:tc>
          <w:tcPr>
            <w:tcW w:w="1904" w:type="dxa"/>
            <w:gridSpan w:val="4"/>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Pr="004F4D20">
              <w:rPr>
                <w:rFonts w:ascii="Sylfaen" w:eastAsia="Times New Roman" w:hAnsi="Sylfaen" w:cs="Calibri"/>
                <w:b/>
                <w:bCs/>
                <w:color w:val="000000"/>
                <w:sz w:val="16"/>
                <w:szCs w:val="16"/>
              </w:rPr>
              <w:br/>
              <w:t>ლარში</w:t>
            </w:r>
          </w:p>
        </w:tc>
      </w:tr>
      <w:tr w:rsidR="00377DD8" w:rsidRPr="004F4D20" w:rsidTr="00BB134D">
        <w:trPr>
          <w:gridAfter w:val="1"/>
          <w:wAfter w:w="824" w:type="dxa"/>
          <w:trHeight w:val="493"/>
        </w:trPr>
        <w:tc>
          <w:tcPr>
            <w:tcW w:w="2823" w:type="dxa"/>
            <w:gridSpan w:val="4"/>
            <w:vMerge/>
            <w:tcBorders>
              <w:top w:val="single" w:sz="4" w:space="0" w:color="auto"/>
              <w:left w:val="single" w:sz="4" w:space="0" w:color="auto"/>
              <w:bottom w:val="single" w:sz="4" w:space="0" w:color="000000"/>
              <w:right w:val="single" w:sz="4" w:space="0" w:color="auto"/>
            </w:tcBorders>
            <w:vAlign w:val="center"/>
            <w:hideMark/>
          </w:tcPr>
          <w:p w:rsidR="00377DD8" w:rsidRPr="004F4D20" w:rsidRDefault="00377DD8" w:rsidP="009976CD">
            <w:pPr>
              <w:spacing w:after="0" w:line="240" w:lineRule="auto"/>
              <w:rPr>
                <w:rFonts w:eastAsia="Times New Roman" w:cs="Calibri"/>
                <w:color w:val="000000"/>
                <w:sz w:val="18"/>
                <w:szCs w:val="18"/>
              </w:rPr>
            </w:pPr>
          </w:p>
        </w:tc>
        <w:tc>
          <w:tcPr>
            <w:tcW w:w="2105" w:type="dxa"/>
            <w:gridSpan w:val="2"/>
            <w:tcBorders>
              <w:top w:val="nil"/>
              <w:left w:val="nil"/>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b/>
                <w:bCs/>
                <w:color w:val="000000"/>
                <w:sz w:val="18"/>
                <w:szCs w:val="18"/>
              </w:rPr>
            </w:pPr>
            <w:r w:rsidRPr="004F4D20">
              <w:rPr>
                <w:rFonts w:eastAsia="Times New Roman" w:cs="Calibri"/>
                <w:b/>
                <w:bCs/>
                <w:color w:val="000000"/>
                <w:sz w:val="18"/>
                <w:szCs w:val="18"/>
              </w:rPr>
              <w:t>05 01 03</w:t>
            </w:r>
          </w:p>
        </w:tc>
        <w:tc>
          <w:tcPr>
            <w:tcW w:w="1360" w:type="dxa"/>
            <w:gridSpan w:val="2"/>
            <w:vMerge/>
            <w:tcBorders>
              <w:top w:val="nil"/>
              <w:left w:val="nil"/>
              <w:bottom w:val="single" w:sz="4" w:space="0" w:color="auto"/>
              <w:right w:val="single" w:sz="4" w:space="0" w:color="auto"/>
            </w:tcBorders>
            <w:vAlign w:val="center"/>
            <w:hideMark/>
          </w:tcPr>
          <w:p w:rsidR="00377DD8" w:rsidRPr="004F4D20" w:rsidRDefault="00377DD8" w:rsidP="009976CD">
            <w:pPr>
              <w:spacing w:after="0" w:line="240" w:lineRule="auto"/>
              <w:rPr>
                <w:rFonts w:eastAsia="Times New Roman" w:cs="Calibri"/>
                <w:b/>
                <w:bCs/>
                <w:color w:val="000000"/>
                <w:sz w:val="20"/>
                <w:szCs w:val="20"/>
              </w:rPr>
            </w:pPr>
          </w:p>
        </w:tc>
        <w:tc>
          <w:tcPr>
            <w:tcW w:w="1593" w:type="dxa"/>
            <w:gridSpan w:val="2"/>
            <w:tcBorders>
              <w:top w:val="nil"/>
              <w:left w:val="nil"/>
              <w:bottom w:val="single" w:sz="4" w:space="0" w:color="auto"/>
              <w:right w:val="single" w:sz="4" w:space="0" w:color="auto"/>
            </w:tcBorders>
            <w:shd w:val="clear" w:color="000000" w:fill="FFFFFF"/>
            <w:vAlign w:val="center"/>
            <w:hideMark/>
          </w:tcPr>
          <w:p w:rsidR="00377DD8" w:rsidRPr="004F4D20" w:rsidRDefault="008906E6" w:rsidP="008906E6">
            <w:pPr>
              <w:jc w:val="center"/>
              <w:rPr>
                <w:rFonts w:cs="Calibri"/>
                <w:b/>
                <w:bCs/>
                <w:color w:val="000000"/>
                <w:lang w:val="ka-GE"/>
              </w:rPr>
            </w:pPr>
            <w:r w:rsidRPr="004F4D20">
              <w:rPr>
                <w:rFonts w:cs="Calibri"/>
                <w:b/>
                <w:bCs/>
                <w:color w:val="000000"/>
                <w:lang w:val="ka-GE"/>
              </w:rPr>
              <w:t>673</w:t>
            </w:r>
            <w:r w:rsidR="00377DD8" w:rsidRPr="004F4D20">
              <w:rPr>
                <w:rFonts w:cs="Calibri"/>
                <w:b/>
                <w:bCs/>
                <w:color w:val="000000"/>
              </w:rPr>
              <w:t>,</w:t>
            </w:r>
            <w:r w:rsidRPr="004F4D20">
              <w:rPr>
                <w:rFonts w:cs="Calibri"/>
                <w:b/>
                <w:bCs/>
                <w:color w:val="000000"/>
                <w:lang w:val="ka-GE"/>
              </w:rPr>
              <w:t>555</w:t>
            </w:r>
          </w:p>
        </w:tc>
        <w:tc>
          <w:tcPr>
            <w:tcW w:w="1904" w:type="dxa"/>
            <w:gridSpan w:val="2"/>
            <w:tcBorders>
              <w:top w:val="nil"/>
              <w:left w:val="nil"/>
              <w:bottom w:val="single" w:sz="4" w:space="0" w:color="auto"/>
              <w:right w:val="single" w:sz="4" w:space="0" w:color="auto"/>
            </w:tcBorders>
            <w:shd w:val="clear" w:color="000000" w:fill="FFFFFF"/>
            <w:vAlign w:val="center"/>
            <w:hideMark/>
          </w:tcPr>
          <w:p w:rsidR="00377DD8" w:rsidRPr="004F4D20" w:rsidRDefault="00377DD8" w:rsidP="006C6FA8">
            <w:pPr>
              <w:jc w:val="center"/>
              <w:rPr>
                <w:rFonts w:cs="Calibri"/>
                <w:b/>
                <w:bCs/>
                <w:color w:val="000000"/>
              </w:rPr>
            </w:pPr>
            <w:r w:rsidRPr="004F4D20">
              <w:rPr>
                <w:rFonts w:cs="Calibri"/>
                <w:b/>
                <w:bCs/>
                <w:color w:val="000000"/>
                <w:lang w:val="ka-GE"/>
              </w:rPr>
              <w:t>387</w:t>
            </w:r>
            <w:r w:rsidRPr="004F4D20">
              <w:rPr>
                <w:rFonts w:cs="Calibri"/>
                <w:b/>
                <w:bCs/>
                <w:color w:val="000000"/>
              </w:rPr>
              <w:t>,</w:t>
            </w:r>
            <w:r w:rsidRPr="004F4D20">
              <w:rPr>
                <w:rFonts w:cs="Calibri"/>
                <w:b/>
                <w:bCs/>
                <w:color w:val="000000"/>
                <w:lang w:val="ka-GE"/>
              </w:rPr>
              <w:t>700</w:t>
            </w:r>
          </w:p>
        </w:tc>
        <w:tc>
          <w:tcPr>
            <w:tcW w:w="1462" w:type="dxa"/>
            <w:gridSpan w:val="2"/>
            <w:tcBorders>
              <w:top w:val="nil"/>
              <w:left w:val="nil"/>
              <w:bottom w:val="single" w:sz="4" w:space="0" w:color="auto"/>
              <w:right w:val="single" w:sz="4" w:space="0" w:color="auto"/>
            </w:tcBorders>
            <w:shd w:val="clear" w:color="000000" w:fill="FFFFFF"/>
            <w:vAlign w:val="center"/>
            <w:hideMark/>
          </w:tcPr>
          <w:p w:rsidR="00377DD8" w:rsidRPr="004F4D20" w:rsidRDefault="00377DD8" w:rsidP="006C6FA8">
            <w:pPr>
              <w:jc w:val="center"/>
              <w:rPr>
                <w:rFonts w:cs="Calibri"/>
                <w:b/>
                <w:bCs/>
                <w:color w:val="000000"/>
              </w:rPr>
            </w:pPr>
            <w:r w:rsidRPr="004F4D20">
              <w:rPr>
                <w:rFonts w:cs="Calibri"/>
                <w:b/>
                <w:bCs/>
                <w:color w:val="000000"/>
                <w:lang w:val="ka-GE"/>
              </w:rPr>
              <w:t>387</w:t>
            </w:r>
            <w:r w:rsidRPr="004F4D20">
              <w:rPr>
                <w:rFonts w:cs="Calibri"/>
                <w:b/>
                <w:bCs/>
                <w:color w:val="000000"/>
              </w:rPr>
              <w:t>,</w:t>
            </w:r>
            <w:r w:rsidRPr="004F4D20">
              <w:rPr>
                <w:rFonts w:cs="Calibri"/>
                <w:b/>
                <w:bCs/>
                <w:color w:val="000000"/>
                <w:lang w:val="ka-GE"/>
              </w:rPr>
              <w:t>700</w:t>
            </w:r>
          </w:p>
        </w:tc>
        <w:tc>
          <w:tcPr>
            <w:tcW w:w="1904" w:type="dxa"/>
            <w:gridSpan w:val="4"/>
            <w:tcBorders>
              <w:top w:val="nil"/>
              <w:left w:val="nil"/>
              <w:bottom w:val="single" w:sz="4" w:space="0" w:color="auto"/>
              <w:right w:val="single" w:sz="4" w:space="0" w:color="auto"/>
            </w:tcBorders>
            <w:shd w:val="clear" w:color="000000" w:fill="FFFFFF"/>
            <w:vAlign w:val="center"/>
            <w:hideMark/>
          </w:tcPr>
          <w:p w:rsidR="00377DD8" w:rsidRPr="004F4D20" w:rsidRDefault="00377DD8" w:rsidP="006C6FA8">
            <w:pPr>
              <w:jc w:val="center"/>
              <w:rPr>
                <w:rFonts w:cs="Calibri"/>
                <w:b/>
                <w:bCs/>
                <w:color w:val="000000"/>
              </w:rPr>
            </w:pPr>
            <w:r w:rsidRPr="004F4D20">
              <w:rPr>
                <w:rFonts w:cs="Calibri"/>
                <w:b/>
                <w:bCs/>
                <w:color w:val="000000"/>
                <w:lang w:val="ka-GE"/>
              </w:rPr>
              <w:t>387</w:t>
            </w:r>
            <w:r w:rsidRPr="004F4D20">
              <w:rPr>
                <w:rFonts w:cs="Calibri"/>
                <w:b/>
                <w:bCs/>
                <w:color w:val="000000"/>
              </w:rPr>
              <w:t>,</w:t>
            </w:r>
            <w:r w:rsidRPr="004F4D20">
              <w:rPr>
                <w:rFonts w:cs="Calibri"/>
                <w:b/>
                <w:bCs/>
                <w:color w:val="000000"/>
                <w:lang w:val="ka-GE"/>
              </w:rPr>
              <w:t>700</w:t>
            </w:r>
          </w:p>
        </w:tc>
      </w:tr>
      <w:tr w:rsidR="00377DD8" w:rsidRPr="004F4D20" w:rsidTr="00BB134D">
        <w:trPr>
          <w:gridAfter w:val="1"/>
          <w:wAfter w:w="824" w:type="dxa"/>
          <w:trHeight w:val="681"/>
        </w:trPr>
        <w:tc>
          <w:tcPr>
            <w:tcW w:w="2823" w:type="dxa"/>
            <w:gridSpan w:val="4"/>
            <w:tcBorders>
              <w:top w:val="nil"/>
              <w:left w:val="single" w:sz="4" w:space="0" w:color="auto"/>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p>
        </w:tc>
      </w:tr>
      <w:tr w:rsidR="00377DD8" w:rsidRPr="004F4D20" w:rsidTr="006D4D99">
        <w:trPr>
          <w:gridAfter w:val="1"/>
          <w:wAfter w:w="824" w:type="dxa"/>
          <w:trHeight w:val="2932"/>
        </w:trPr>
        <w:tc>
          <w:tcPr>
            <w:tcW w:w="2823" w:type="dxa"/>
            <w:gridSpan w:val="4"/>
            <w:tcBorders>
              <w:top w:val="nil"/>
              <w:left w:val="single" w:sz="4" w:space="0" w:color="auto"/>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9B73D4">
            <w:pPr>
              <w:spacing w:after="0" w:line="240" w:lineRule="auto"/>
              <w:jc w:val="both"/>
              <w:rPr>
                <w:rFonts w:ascii="Sylfaen" w:eastAsia="Times New Roman" w:hAnsi="Sylfaen" w:cs="Sylfaen"/>
                <w:color w:val="000000"/>
                <w:sz w:val="16"/>
                <w:szCs w:val="16"/>
              </w:rPr>
            </w:pPr>
            <w:r w:rsidRPr="004F4D20">
              <w:rPr>
                <w:rFonts w:ascii="Sylfaen" w:eastAsia="Times New Roman" w:hAnsi="Sylfaen" w:cs="Sylfaen"/>
                <w:color w:val="000000"/>
                <w:sz w:val="16"/>
                <w:szCs w:val="16"/>
              </w:rPr>
              <w:t>სპორტულ-გამაჯანსაღებელ, პროფესიულ  სასპორტო და სპორტულ მეთოდური საქმიანობა.</w:t>
            </w:r>
          </w:p>
          <w:p w:rsidR="00377DD8" w:rsidRPr="004F4D20" w:rsidRDefault="00377DD8" w:rsidP="009B73D4">
            <w:pPr>
              <w:spacing w:after="0" w:line="240" w:lineRule="auto"/>
              <w:rPr>
                <w:rFonts w:ascii="Sylfaen" w:eastAsia="Times New Roman" w:hAnsi="Sylfaen" w:cs="Sylfaen"/>
                <w:color w:val="000000"/>
                <w:sz w:val="16"/>
                <w:szCs w:val="16"/>
              </w:rPr>
            </w:pPr>
            <w:r w:rsidRPr="004F4D20">
              <w:rPr>
                <w:rFonts w:ascii="Sylfaen" w:eastAsia="Times New Roman" w:hAnsi="Sylfaen" w:cs="Sylfaen"/>
                <w:color w:val="000000"/>
                <w:sz w:val="16"/>
                <w:szCs w:val="16"/>
              </w:rPr>
              <w:t>პროგრამებისმიზანია:  მუნიციპალიტეტის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მასშტაბით</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ჩატარებული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მეტი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სხვადასხვა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სპორტული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ღონისძიება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და</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მასში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ჩართული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ახალგაზრდების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რაოდენობის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 xml:space="preserve">ზრდა. </w:t>
            </w:r>
          </w:p>
          <w:p w:rsidR="00377DD8" w:rsidRPr="004F4D20" w:rsidRDefault="00377DD8" w:rsidP="009B73D4">
            <w:pPr>
              <w:tabs>
                <w:tab w:val="left" w:pos="980"/>
              </w:tabs>
              <w:spacing w:line="240" w:lineRule="auto"/>
              <w:jc w:val="both"/>
              <w:rPr>
                <w:rFonts w:ascii="Sylfaen" w:hAnsi="Sylfaen"/>
                <w:bCs/>
                <w:sz w:val="16"/>
                <w:szCs w:val="16"/>
                <w:lang w:val="pt-BR"/>
              </w:rPr>
            </w:pPr>
            <w:r w:rsidRPr="004F4D20">
              <w:rPr>
                <w:rFonts w:ascii="Sylfaen" w:hAnsi="Sylfaen"/>
                <w:bCs/>
                <w:sz w:val="16"/>
                <w:szCs w:val="16"/>
                <w:lang w:val="pt-BR"/>
              </w:rPr>
              <w:t>რაგბის სპორტული კლუბი საქართველოს ეროვნული სარაგბო ჩემპიონატისა და გათამაშებებში, ბ. ლიგის, დასავლეთ საქართველოს და საქართველოს ჩემპიონატზე მონაწილეობისას შეეცდება დაიკავოს საპრიზო ადგილები, ვინაიდან მისი ამოცანაა, შექმნას ბრძოლისუნარიანი გუნდი და წარმატებით ასპარეზობების შედეგად, სამომავლოდ და</w:t>
            </w:r>
            <w:r w:rsidRPr="004F4D20">
              <w:rPr>
                <w:rFonts w:ascii="Sylfaen" w:hAnsi="Sylfaen"/>
                <w:bCs/>
                <w:sz w:val="16"/>
                <w:szCs w:val="16"/>
                <w:lang w:val="ka-GE"/>
              </w:rPr>
              <w:t>მ</w:t>
            </w:r>
            <w:r w:rsidRPr="004F4D20">
              <w:rPr>
                <w:rFonts w:ascii="Sylfaen" w:hAnsi="Sylfaen"/>
                <w:bCs/>
                <w:sz w:val="16"/>
                <w:szCs w:val="16"/>
                <w:lang w:val="pt-BR"/>
              </w:rPr>
              <w:t>კვიდრდეს უმაღლეს ლიგაში. გარკვეული ფინანსური მხარდაჭერა გავლენას მოახდენს გუნდების შემდგომ გაძლიერებასა და წარმატებით ასპარეზობაზე. სარაგბო გუნდი წარმოდგენილი ხარჯთაღრიცხვის შესაბამისად, ეტაპობრივად გამოიყენებს ბიუჯეტით გათვალისწინებულ ხარჯებს: შრომითი ანაზღაურების</w:t>
            </w:r>
            <w:r w:rsidRPr="004F4D20">
              <w:rPr>
                <w:rFonts w:ascii="Sylfaen" w:hAnsi="Sylfaen"/>
                <w:bCs/>
                <w:sz w:val="16"/>
                <w:szCs w:val="16"/>
                <w:lang w:val="ka-GE"/>
              </w:rPr>
              <w:t>,</w:t>
            </w:r>
            <w:r w:rsidRPr="004F4D20">
              <w:rPr>
                <w:rFonts w:ascii="Sylfaen" w:hAnsi="Sylfaen"/>
                <w:bCs/>
                <w:sz w:val="16"/>
                <w:szCs w:val="16"/>
                <w:lang w:val="pt-BR"/>
              </w:rPr>
              <w:t xml:space="preserve"> ოფისის ხარჯების, საქართველოს ეროვნულ ჩემპიონატებსა და გათამაშებებში მონაწილეობის შენატანის, გუნდების საწვრთნელი შეკრებების, ტრანსპორტის ექსპლუატაციისა და მოვლა-შენახვის, მივლინების, ღონისძიებების ორგანიზების დაფინანსების, სამედიცინოხარჯების, ინვენტარისა და უნიფორმების, არაფინანსური აქტივის, აგრეთვე სხვა დანარჩენი საქონელის შეძენისათვის. </w:t>
            </w:r>
          </w:p>
          <w:p w:rsidR="00377DD8" w:rsidRPr="004F4D20" w:rsidRDefault="00377DD8" w:rsidP="009B73D4">
            <w:pPr>
              <w:tabs>
                <w:tab w:val="left" w:pos="980"/>
              </w:tabs>
              <w:spacing w:line="240" w:lineRule="auto"/>
              <w:jc w:val="both"/>
              <w:rPr>
                <w:rFonts w:eastAsia="Times New Roman" w:cs="Calibri"/>
                <w:color w:val="000000"/>
                <w:sz w:val="16"/>
                <w:szCs w:val="16"/>
                <w:lang w:val="ka-GE"/>
              </w:rPr>
            </w:pPr>
            <w:r w:rsidRPr="004F4D20">
              <w:rPr>
                <w:rFonts w:ascii="Sylfaen" w:eastAsia="Times New Roman" w:hAnsi="Sylfaen" w:cs="Sylfaen"/>
                <w:b/>
                <w:bCs/>
                <w:color w:val="000000"/>
                <w:sz w:val="16"/>
                <w:szCs w:val="16"/>
              </w:rPr>
              <w:t>სპორტული</w:t>
            </w:r>
            <w:r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საკლუბო გუნდის მხარდაჭერა</w:t>
            </w:r>
          </w:p>
        </w:tc>
      </w:tr>
      <w:tr w:rsidR="00377DD8" w:rsidRPr="004F4D20" w:rsidTr="00BB134D">
        <w:trPr>
          <w:gridAfter w:val="1"/>
          <w:wAfter w:w="824" w:type="dxa"/>
          <w:trHeight w:val="2680"/>
        </w:trPr>
        <w:tc>
          <w:tcPr>
            <w:tcW w:w="28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F4D20" w:rsidRDefault="00377DD8" w:rsidP="009976C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Pr="004F4D20" w:rsidRDefault="00377DD8" w:rsidP="009B73D4">
            <w:pPr>
              <w:spacing w:after="240" w:line="240" w:lineRule="auto"/>
              <w:rPr>
                <w:rFonts w:eastAsia="Times New Roman" w:cs="Calibri"/>
                <w:color w:val="000000"/>
                <w:sz w:val="18"/>
                <w:szCs w:val="18"/>
              </w:rPr>
            </w:pPr>
            <w:r w:rsidRPr="004F4D20">
              <w:rPr>
                <w:rFonts w:eastAsia="Times New Roman" w:cs="Calibri"/>
                <w:color w:val="000000"/>
                <w:sz w:val="18"/>
                <w:szCs w:val="18"/>
              </w:rPr>
              <w:br/>
              <w:t xml:space="preserve">-  </w:t>
            </w:r>
            <w:r w:rsidRPr="004F4D20">
              <w:rPr>
                <w:rFonts w:ascii="Sylfaen" w:eastAsia="Times New Roman" w:hAnsi="Sylfaen" w:cs="Sylfaen"/>
                <w:color w:val="000000"/>
                <w:sz w:val="18"/>
                <w:szCs w:val="18"/>
              </w:rPr>
              <w:t>ჯანსაღი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ცხოვრების წესის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პოპულარიზაცია</w:t>
            </w:r>
            <w:r w:rsidRPr="004F4D20">
              <w:rPr>
                <w:rFonts w:eastAsia="Times New Roman" w:cs="Calibri"/>
                <w:color w:val="000000"/>
                <w:sz w:val="18"/>
                <w:szCs w:val="18"/>
              </w:rPr>
              <w:t>;</w:t>
            </w:r>
            <w:r w:rsidRPr="004F4D20">
              <w:rPr>
                <w:rFonts w:eastAsia="Times New Roman" w:cs="Calibri"/>
                <w:color w:val="000000"/>
                <w:sz w:val="18"/>
                <w:szCs w:val="18"/>
              </w:rPr>
              <w:br/>
              <w:t xml:space="preserve"> - </w:t>
            </w:r>
            <w:r w:rsidRPr="004F4D20">
              <w:rPr>
                <w:rFonts w:ascii="Sylfaen" w:eastAsia="Times New Roman" w:hAnsi="Sylfaen" w:cs="Sylfaen"/>
                <w:color w:val="000000"/>
                <w:sz w:val="18"/>
                <w:szCs w:val="18"/>
              </w:rPr>
              <w:t>მოზარდების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ჩართვა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მასობრივი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სპორტის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სახეობებში</w:t>
            </w:r>
            <w:r w:rsidRPr="004F4D20">
              <w:rPr>
                <w:rFonts w:eastAsia="Times New Roman" w:cs="Calibri"/>
                <w:color w:val="000000"/>
                <w:sz w:val="18"/>
                <w:szCs w:val="18"/>
              </w:rPr>
              <w:t xml:space="preserve">. </w:t>
            </w:r>
            <w:r w:rsidRPr="004F4D20">
              <w:rPr>
                <w:rFonts w:ascii="Sylfaen" w:eastAsia="Times New Roman" w:hAnsi="Sylfaen" w:cs="Sylfaen"/>
                <w:color w:val="000000"/>
                <w:sz w:val="18"/>
                <w:szCs w:val="18"/>
              </w:rPr>
              <w:t>მუნიციპალიტეტის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საჯარო</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სკოლების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მოსწავლეთა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ჩართულობა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სპორტულ</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ღონისძიებებში</w:t>
            </w:r>
            <w:r w:rsidRPr="004F4D20">
              <w:rPr>
                <w:rFonts w:eastAsia="Times New Roman" w:cs="Calibri"/>
                <w:color w:val="000000"/>
                <w:sz w:val="18"/>
                <w:szCs w:val="18"/>
              </w:rPr>
              <w:t>.</w:t>
            </w:r>
            <w:r w:rsidRPr="004F4D20">
              <w:rPr>
                <w:rFonts w:eastAsia="Times New Roman" w:cs="Calibri"/>
                <w:color w:val="000000"/>
                <w:sz w:val="18"/>
                <w:szCs w:val="18"/>
              </w:rPr>
              <w:br/>
              <w:t>-</w:t>
            </w:r>
            <w:r w:rsidRPr="004F4D20">
              <w:rPr>
                <w:rFonts w:eastAsia="Times New Roman" w:cs="Calibri"/>
                <w:color w:val="000000"/>
                <w:sz w:val="18"/>
                <w:szCs w:val="18"/>
                <w:lang w:val="ka-GE"/>
              </w:rPr>
              <w:t xml:space="preserve"> </w:t>
            </w:r>
            <w:r w:rsidRPr="004F4D20">
              <w:rPr>
                <w:rFonts w:ascii="Sylfaen" w:eastAsia="Times New Roman" w:hAnsi="Sylfaen" w:cs="Sylfaen"/>
                <w:color w:val="000000"/>
                <w:sz w:val="18"/>
                <w:szCs w:val="18"/>
              </w:rPr>
              <w:t>გამოვლენილი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ახალგაზრდები</w:t>
            </w:r>
            <w:r w:rsidRPr="004F4D20">
              <w:rPr>
                <w:rFonts w:eastAsia="Times New Roman" w:cs="Calibri"/>
                <w:color w:val="000000"/>
                <w:sz w:val="18"/>
                <w:szCs w:val="18"/>
              </w:rPr>
              <w:t xml:space="preserve">, </w:t>
            </w:r>
            <w:r w:rsidRPr="004F4D20">
              <w:rPr>
                <w:rFonts w:ascii="Sylfaen" w:eastAsia="Times New Roman" w:hAnsi="Sylfaen" w:cs="Sylfaen"/>
                <w:color w:val="000000"/>
                <w:sz w:val="18"/>
                <w:szCs w:val="18"/>
              </w:rPr>
              <w:t>რომელთაც</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აღმოაჩნდათ</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განსაკუთრებული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ნიჭი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და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შესაძლებლობები</w:t>
            </w:r>
            <w:r w:rsidRPr="004F4D20">
              <w:rPr>
                <w:rFonts w:eastAsia="Times New Roman" w:cs="Calibri"/>
                <w:color w:val="000000"/>
                <w:sz w:val="18"/>
                <w:szCs w:val="18"/>
              </w:rPr>
              <w:t xml:space="preserve">. </w:t>
            </w:r>
          </w:p>
          <w:p w:rsidR="00377DD8" w:rsidRPr="004F4D20" w:rsidRDefault="00377DD8" w:rsidP="009B73D4">
            <w:pPr>
              <w:spacing w:after="240" w:line="240" w:lineRule="auto"/>
              <w:rPr>
                <w:rFonts w:eastAsia="Times New Roman" w:cs="Calibri"/>
                <w:color w:val="000000"/>
                <w:sz w:val="18"/>
                <w:szCs w:val="18"/>
                <w:lang w:val="ka-GE"/>
              </w:rPr>
            </w:pPr>
            <w:r w:rsidRPr="004F4D20">
              <w:rPr>
                <w:rFonts w:ascii="Sylfaen" w:hAnsi="Sylfaen"/>
                <w:sz w:val="18"/>
                <w:szCs w:val="18"/>
                <w:lang w:val="de-AT"/>
              </w:rPr>
              <w:t>რაგბის სახეობის განვითარება. რაგბის სპორტული კლუბ “პონტოს</w:t>
            </w:r>
            <w:r w:rsidRPr="004F4D20">
              <w:rPr>
                <w:rFonts w:ascii="Sylfaen" w:hAnsi="Sylfaen"/>
                <w:sz w:val="18"/>
                <w:szCs w:val="18"/>
                <w:lang w:val="ka-GE"/>
              </w:rPr>
              <w:t xml:space="preserve">“ </w:t>
            </w:r>
            <w:r w:rsidRPr="004F4D20">
              <w:rPr>
                <w:rFonts w:ascii="Sylfaen" w:hAnsi="Sylfaen"/>
                <w:sz w:val="18"/>
                <w:szCs w:val="18"/>
                <w:lang w:val="de-AT"/>
              </w:rPr>
              <w:t>საქართველოს ეროვნულ ჩემპიონატებსა და გათამაშებებში მონაწილეობის ხელშეწყობა, ბრძოლის უნარიანი გუნდის შექმნისა და წარმატებით ასპარეზობების სტიმული</w:t>
            </w:r>
            <w:r w:rsidRPr="004F4D20">
              <w:rPr>
                <w:rFonts w:ascii="Sylfaen" w:hAnsi="Sylfaen"/>
                <w:sz w:val="18"/>
                <w:szCs w:val="18"/>
                <w:lang w:val="ka-GE"/>
              </w:rPr>
              <w:t>.</w:t>
            </w:r>
          </w:p>
          <w:p w:rsidR="00377DD8" w:rsidRPr="004F4D20" w:rsidRDefault="00377DD8" w:rsidP="009B73D4">
            <w:pPr>
              <w:spacing w:after="240" w:line="240" w:lineRule="auto"/>
              <w:rPr>
                <w:rFonts w:eastAsia="Times New Roman" w:cs="Calibri"/>
                <w:color w:val="000000"/>
                <w:sz w:val="18"/>
                <w:szCs w:val="18"/>
                <w:lang w:val="ka-GE"/>
              </w:rPr>
            </w:pPr>
            <w:r w:rsidRPr="004F4D20">
              <w:rPr>
                <w:rFonts w:eastAsia="Times New Roman" w:cs="Calibri"/>
                <w:color w:val="000000"/>
                <w:sz w:val="18"/>
                <w:szCs w:val="18"/>
              </w:rPr>
              <w:t xml:space="preserve"> </w:t>
            </w:r>
            <w:r w:rsidRPr="004F4D20">
              <w:rPr>
                <w:rFonts w:ascii="Sylfaen" w:eastAsia="Times New Roman" w:hAnsi="Sylfaen" w:cs="Sylfaen"/>
                <w:b/>
                <w:color w:val="000000"/>
                <w:sz w:val="18"/>
                <w:szCs w:val="18"/>
              </w:rPr>
              <w:t>მოსალოდნელი შედეგი:</w:t>
            </w:r>
            <w:r w:rsidRPr="004F4D20">
              <w:rPr>
                <w:rFonts w:ascii="Sylfaen" w:eastAsia="Times New Roman" w:hAnsi="Sylfaen" w:cs="Sylfaen"/>
                <w:color w:val="000000"/>
                <w:sz w:val="18"/>
                <w:szCs w:val="18"/>
              </w:rPr>
              <w:t xml:space="preserve"> წლიდან წლამდე სასპორტო სკოლით მოსარგებლეთა გაზრდილი რაოდენობა. სპორტის პოპულარიზაცია, მასობრივი სპორტი განვითარება.</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81D5E" w:rsidRPr="004F4D20" w:rsidRDefault="00D81D5E"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E33C5" w:rsidRPr="004F4D20" w:rsidRDefault="003E33C5"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E33C5" w:rsidRPr="004F4D20" w:rsidRDefault="003E33C5"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319" w:type="dxa"/>
        <w:tblInd w:w="98" w:type="dxa"/>
        <w:tblLayout w:type="fixed"/>
        <w:tblLook w:val="04A0"/>
      </w:tblPr>
      <w:tblGrid>
        <w:gridCol w:w="687"/>
        <w:gridCol w:w="2867"/>
        <w:gridCol w:w="1275"/>
        <w:gridCol w:w="1418"/>
        <w:gridCol w:w="3118"/>
        <w:gridCol w:w="1318"/>
        <w:gridCol w:w="1318"/>
        <w:gridCol w:w="1318"/>
      </w:tblGrid>
      <w:tr w:rsidR="00D05639" w:rsidRPr="004F4D20"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lastRenderedPageBreak/>
              <w:t>N</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F4D20" w:rsidTr="009D1BEB">
        <w:trPr>
          <w:trHeight w:val="1380"/>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6"/>
                <w:szCs w:val="16"/>
                <w:lang w:val="ka-GE" w:eastAsia="en-GB"/>
              </w:rPr>
            </w:pPr>
            <w:r w:rsidRPr="004F4D20">
              <w:rPr>
                <w:rFonts w:ascii="Sylfaen" w:eastAsia="Times New Roman" w:hAnsi="Sylfaen" w:cs="Calibri"/>
                <w:b/>
                <w:bCs/>
                <w:color w:val="000000"/>
                <w:sz w:val="16"/>
                <w:szCs w:val="16"/>
                <w:lang w:val="ka-GE" w:eastAsia="en-GB"/>
              </w:rPr>
              <w:t>1</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მუნიციპალურისაკლუბოგუნდებისმიერშემუშავებულიგანმვითარებისსაშუალოვადიანიგეგმა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lang w:val="ka-GE"/>
              </w:rPr>
            </w:pPr>
            <w:r w:rsidRPr="004F4D20">
              <w:rPr>
                <w:rFonts w:ascii="Sylfaen" w:hAnsi="Sylfaen" w:cs="Calibri"/>
                <w:color w:val="000000"/>
                <w:sz w:val="16"/>
                <w:szCs w:val="16"/>
                <w:lang w:val="ka-GE"/>
              </w:rPr>
              <w:t>8</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F4D20"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6"/>
                <w:szCs w:val="16"/>
                <w:lang w:val="ka-GE" w:eastAsia="en-GB"/>
              </w:rPr>
            </w:pPr>
            <w:r w:rsidRPr="004F4D20">
              <w:rPr>
                <w:rFonts w:ascii="Sylfaen" w:eastAsia="Times New Roman" w:hAnsi="Sylfaen" w:cs="Calibri"/>
                <w:b/>
                <w:bCs/>
                <w:color w:val="000000"/>
                <w:sz w:val="16"/>
                <w:szCs w:val="16"/>
                <w:lang w:val="ka-GE" w:eastAsia="en-GB"/>
              </w:rPr>
              <w:t>2</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მუნიციპალურისაკლუბოგუნდებისასაკობრივჯგუფებშიბავშვთარაოდენობა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180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1</w:t>
            </w:r>
            <w:r w:rsidRPr="004F4D20">
              <w:rPr>
                <w:rFonts w:ascii="Sylfaen" w:hAnsi="Sylfaen" w:cs="Calibri"/>
                <w:color w:val="000000"/>
                <w:sz w:val="16"/>
                <w:szCs w:val="16"/>
                <w:lang w:val="ka-GE"/>
              </w:rPr>
              <w:t>9</w:t>
            </w:r>
            <w:r w:rsidRPr="004F4D20">
              <w:rPr>
                <w:rFonts w:ascii="Sylfaen" w:hAnsi="Sylfaen" w:cs="Calibri"/>
                <w:color w:val="000000"/>
                <w:sz w:val="16"/>
                <w:szCs w:val="16"/>
              </w:rPr>
              <w:t>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F4D20" w:rsidTr="009D1BEB">
        <w:trPr>
          <w:trHeight w:val="912"/>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6"/>
                <w:szCs w:val="16"/>
                <w:lang w:val="ka-GE" w:eastAsia="en-GB"/>
              </w:rPr>
            </w:pPr>
            <w:r w:rsidRPr="004F4D20">
              <w:rPr>
                <w:rFonts w:ascii="Sylfaen" w:eastAsia="Times New Roman" w:hAnsi="Sylfaen" w:cs="Calibri"/>
                <w:b/>
                <w:bCs/>
                <w:color w:val="000000"/>
                <w:sz w:val="16"/>
                <w:szCs w:val="16"/>
                <w:lang w:val="ka-GE" w:eastAsia="en-GB"/>
              </w:rPr>
              <w:t>3</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ეროვნულჩემპიონატშიმუნიციპალურისაკლუბოგუნდებისმიერდაკავებულისაპრიზოადგილებისრაოდენობა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lang w:val="ka-GE"/>
              </w:rPr>
            </w:pPr>
            <w:r w:rsidRPr="004F4D20">
              <w:rPr>
                <w:rFonts w:ascii="Sylfaen" w:hAnsi="Sylfaen" w:cs="Calibri"/>
                <w:color w:val="000000"/>
                <w:sz w:val="16"/>
                <w:szCs w:val="16"/>
                <w:lang w:val="ka-GE"/>
              </w:rPr>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F4D20"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6"/>
                <w:szCs w:val="16"/>
                <w:lang w:val="ka-GE" w:eastAsia="en-GB"/>
              </w:rPr>
            </w:pPr>
            <w:r w:rsidRPr="004F4D20">
              <w:rPr>
                <w:rFonts w:ascii="Sylfaen" w:eastAsia="Times New Roman" w:hAnsi="Sylfaen" w:cs="Calibri"/>
                <w:b/>
                <w:bCs/>
                <w:color w:val="000000"/>
                <w:sz w:val="16"/>
                <w:szCs w:val="16"/>
                <w:lang w:val="ka-GE" w:eastAsia="en-GB"/>
              </w:rPr>
              <w:t>4</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მუნიციპალურისაკლუბოგუნდებშიმოღვაწეპროფესიონალისპორცმენებისრაოდენობა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rPr>
            </w:pPr>
            <w:r w:rsidRPr="004F4D20">
              <w:rPr>
                <w:rFonts w:ascii="Sylfaen" w:hAnsi="Sylfaen" w:cs="Calibri"/>
                <w:color w:val="000000"/>
                <w:sz w:val="16"/>
                <w:szCs w:val="16"/>
              </w:rPr>
              <w:t>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6"/>
                <w:szCs w:val="16"/>
                <w:lang w:val="ka-GE"/>
              </w:rPr>
            </w:pPr>
            <w:r w:rsidRPr="004F4D20">
              <w:rPr>
                <w:rFonts w:ascii="Sylfaen" w:hAnsi="Sylfaen" w:cs="Calibri"/>
                <w:color w:val="000000"/>
                <w:sz w:val="16"/>
                <w:szCs w:val="16"/>
                <w:lang w:val="ka-GE"/>
              </w:rPr>
              <w:t>12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F4D20"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5</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8"/>
                <w:szCs w:val="18"/>
              </w:rPr>
            </w:pPr>
            <w:r w:rsidRPr="004F4D20">
              <w:rPr>
                <w:rFonts w:ascii="Sylfaen" w:hAnsi="Sylfaen" w:cs="Calibri"/>
                <w:color w:val="000000"/>
                <w:sz w:val="18"/>
                <w:szCs w:val="18"/>
              </w:rPr>
              <w:t>მუნიციპალურისაკლუბოგუნდებისასაკობრივჯგუფებშიბავშვთარაოდენობა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8"/>
                <w:szCs w:val="18"/>
              </w:rPr>
            </w:pPr>
            <w:r w:rsidRPr="004F4D20">
              <w:rPr>
                <w:rFonts w:ascii="Sylfaen" w:hAnsi="Sylfaen" w:cs="Calibri"/>
                <w:color w:val="000000"/>
                <w:sz w:val="18"/>
                <w:szCs w:val="18"/>
              </w:rPr>
              <w:t>180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jc w:val="center"/>
              <w:rPr>
                <w:rFonts w:ascii="Sylfaen" w:hAnsi="Sylfaen" w:cs="Calibri"/>
                <w:color w:val="000000"/>
                <w:sz w:val="18"/>
                <w:szCs w:val="18"/>
              </w:rPr>
            </w:pPr>
            <w:r w:rsidRPr="004F4D20">
              <w:rPr>
                <w:rFonts w:ascii="Sylfaen" w:hAnsi="Sylfaen" w:cs="Calibri"/>
                <w:color w:val="000000"/>
                <w:sz w:val="18"/>
                <w:szCs w:val="18"/>
              </w:rPr>
              <w:t>1</w:t>
            </w:r>
            <w:r w:rsidRPr="004F4D20">
              <w:rPr>
                <w:rFonts w:ascii="Sylfaen" w:hAnsi="Sylfaen" w:cs="Calibri"/>
                <w:color w:val="000000"/>
                <w:sz w:val="18"/>
                <w:szCs w:val="18"/>
                <w:lang w:val="ka-GE"/>
              </w:rPr>
              <w:t>9</w:t>
            </w:r>
            <w:r w:rsidRPr="004F4D20">
              <w:rPr>
                <w:rFonts w:ascii="Sylfaen" w:hAnsi="Sylfaen" w:cs="Calibri"/>
                <w:color w:val="000000"/>
                <w:sz w:val="18"/>
                <w:szCs w:val="18"/>
              </w:rPr>
              <w:t>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4F4D20" w:rsidRDefault="007710A3"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შენარჩუნება/ზრდა</w:t>
            </w:r>
          </w:p>
        </w:tc>
      </w:tr>
    </w:tbl>
    <w:p w:rsidR="00C30FEE" w:rsidRPr="004F4D20" w:rsidRDefault="00C30FEE" w:rsidP="009976CD">
      <w:pPr>
        <w:tabs>
          <w:tab w:val="left" w:pos="870"/>
        </w:tabs>
        <w:spacing w:line="360" w:lineRule="auto"/>
        <w:rPr>
          <w:rFonts w:ascii="Sylfaen" w:hAnsi="Sylfaen"/>
          <w:b/>
          <w:sz w:val="18"/>
          <w:szCs w:val="18"/>
          <w:lang w:val="ka-GE"/>
        </w:rPr>
      </w:pPr>
    </w:p>
    <w:p w:rsidR="009976CD" w:rsidRPr="004F4D20" w:rsidRDefault="009976CD" w:rsidP="005D2ACD">
      <w:pPr>
        <w:tabs>
          <w:tab w:val="left" w:pos="870"/>
        </w:tabs>
        <w:spacing w:line="360" w:lineRule="auto"/>
        <w:jc w:val="center"/>
        <w:rPr>
          <w:rFonts w:ascii="Sylfaen" w:hAnsi="Sylfaen"/>
          <w:b/>
          <w:sz w:val="18"/>
          <w:szCs w:val="18"/>
          <w:lang w:val="en-GB"/>
        </w:rPr>
      </w:pPr>
      <w:r w:rsidRPr="004F4D20">
        <w:rPr>
          <w:rFonts w:ascii="Sylfaen" w:hAnsi="Sylfaen"/>
          <w:b/>
          <w:sz w:val="18"/>
          <w:szCs w:val="18"/>
          <w:lang w:val="ka-GE"/>
        </w:rPr>
        <w:t>სარაგბო კლუბ “პონტოს” პროგრამით გათვალისწინებული ხარჯების დეტალური ჩაშლა საბიუჯეტო კლასიფიკაციის შესაბამისად:</w:t>
      </w:r>
    </w:p>
    <w:tbl>
      <w:tblPr>
        <w:tblpPr w:leftFromText="180" w:rightFromText="180" w:bottomFromText="200" w:vertAnchor="text" w:tblpY="1"/>
        <w:tblOverlap w:val="never"/>
        <w:tblW w:w="5000" w:type="pct"/>
        <w:tblCellMar>
          <w:left w:w="30" w:type="dxa"/>
          <w:right w:w="30" w:type="dxa"/>
        </w:tblCellMar>
        <w:tblLook w:val="04A0"/>
      </w:tblPr>
      <w:tblGrid>
        <w:gridCol w:w="2173"/>
        <w:gridCol w:w="8882"/>
        <w:gridCol w:w="2166"/>
      </w:tblGrid>
      <w:tr w:rsidR="009976CD" w:rsidRPr="004F4D20" w:rsidTr="003E33C5">
        <w:trPr>
          <w:trHeight w:val="417"/>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4F4D20" w:rsidRDefault="009976CD" w:rsidP="009976CD">
            <w:pPr>
              <w:autoSpaceDE w:val="0"/>
              <w:autoSpaceDN w:val="0"/>
              <w:adjustRightInd w:val="0"/>
              <w:jc w:val="center"/>
              <w:rPr>
                <w:rFonts w:ascii="Sylfaen" w:hAnsi="Sylfaen" w:cs="Arial"/>
                <w:b/>
                <w:color w:val="000000"/>
                <w:sz w:val="20"/>
                <w:szCs w:val="20"/>
                <w:lang w:val="ka-GE"/>
              </w:rPr>
            </w:pPr>
            <w:r w:rsidRPr="004F4D20">
              <w:rPr>
                <w:rFonts w:ascii="Sylfaen" w:hAnsi="Sylfaen" w:cs="Sylfaen"/>
                <w:b/>
                <w:color w:val="000000"/>
                <w:sz w:val="20"/>
                <w:szCs w:val="20"/>
                <w:lang w:val="ka-GE"/>
              </w:rPr>
              <w:t>კოდი</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4F4D20" w:rsidRDefault="009976CD" w:rsidP="009976CD">
            <w:pPr>
              <w:autoSpaceDE w:val="0"/>
              <w:autoSpaceDN w:val="0"/>
              <w:adjustRightInd w:val="0"/>
              <w:jc w:val="center"/>
              <w:rPr>
                <w:rFonts w:ascii="Sylfaen" w:hAnsi="Sylfaen" w:cs="Arial"/>
                <w:b/>
                <w:color w:val="000000"/>
                <w:sz w:val="20"/>
                <w:szCs w:val="20"/>
                <w:lang w:val="ka-GE"/>
              </w:rPr>
            </w:pPr>
            <w:r w:rsidRPr="004F4D20">
              <w:rPr>
                <w:rFonts w:ascii="Sylfaen" w:hAnsi="Sylfaen" w:cs="Sylfaen"/>
                <w:b/>
                <w:color w:val="000000"/>
                <w:sz w:val="20"/>
                <w:szCs w:val="20"/>
                <w:lang w:val="ka-GE"/>
              </w:rPr>
              <w:t>დასახელება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4F4D20" w:rsidRDefault="009976CD" w:rsidP="009976CD">
            <w:pPr>
              <w:autoSpaceDE w:val="0"/>
              <w:autoSpaceDN w:val="0"/>
              <w:adjustRightInd w:val="0"/>
              <w:jc w:val="center"/>
              <w:rPr>
                <w:rFonts w:ascii="Sylfaen" w:hAnsi="Sylfaen" w:cs="Arial"/>
                <w:b/>
                <w:color w:val="000000"/>
                <w:sz w:val="20"/>
                <w:szCs w:val="20"/>
                <w:lang w:val="ka-GE"/>
              </w:rPr>
            </w:pPr>
            <w:r w:rsidRPr="004F4D20">
              <w:rPr>
                <w:rFonts w:ascii="Sylfaen" w:hAnsi="Sylfaen" w:cs="Sylfaen"/>
                <w:b/>
                <w:color w:val="000000"/>
                <w:sz w:val="20"/>
                <w:szCs w:val="20"/>
                <w:lang w:val="ka-GE"/>
              </w:rPr>
              <w:t>თანხა</w:t>
            </w:r>
          </w:p>
        </w:tc>
      </w:tr>
      <w:tr w:rsidR="006D4D99" w:rsidRPr="004F4D20" w:rsidTr="003E33C5">
        <w:trPr>
          <w:trHeight w:val="397"/>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lang w:val="ka-GE"/>
              </w:rPr>
              <w:t>21</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შრომის ანაზღაურება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130</w:t>
            </w:r>
            <w:r w:rsidRPr="004F4D20">
              <w:rPr>
                <w:rFonts w:cs="Calibri"/>
                <w:b/>
                <w:bCs/>
                <w:color w:val="000000"/>
                <w:sz w:val="20"/>
                <w:szCs w:val="20"/>
                <w:lang w:val="ka-GE"/>
              </w:rPr>
              <w:t xml:space="preserve"> </w:t>
            </w:r>
            <w:r w:rsidRPr="004F4D20">
              <w:rPr>
                <w:rFonts w:cs="Calibri"/>
                <w:b/>
                <w:bCs/>
                <w:color w:val="000000"/>
                <w:sz w:val="20"/>
                <w:szCs w:val="20"/>
              </w:rPr>
              <w:t>360</w:t>
            </w:r>
          </w:p>
        </w:tc>
      </w:tr>
      <w:tr w:rsidR="006D4D99" w:rsidRPr="004F4D20" w:rsidTr="00A37F79">
        <w:trPr>
          <w:trHeight w:val="319"/>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ხელფასი</w:t>
            </w:r>
          </w:p>
        </w:tc>
        <w:tc>
          <w:tcPr>
            <w:tcW w:w="819" w:type="pct"/>
            <w:tcBorders>
              <w:top w:val="single" w:sz="6" w:space="0" w:color="auto"/>
              <w:left w:val="single" w:sz="6" w:space="0" w:color="auto"/>
              <w:bottom w:val="single" w:sz="6" w:space="0" w:color="auto"/>
              <w:right w:val="single" w:sz="6" w:space="0" w:color="auto"/>
            </w:tcBorders>
            <w:vAlign w:val="center"/>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127</w:t>
            </w:r>
            <w:r w:rsidRPr="004F4D20">
              <w:rPr>
                <w:rFonts w:cs="Calibri"/>
                <w:b/>
                <w:bCs/>
                <w:color w:val="000000"/>
                <w:sz w:val="20"/>
                <w:szCs w:val="20"/>
                <w:lang w:val="ka-GE"/>
              </w:rPr>
              <w:t xml:space="preserve"> </w:t>
            </w:r>
            <w:r w:rsidRPr="004F4D20">
              <w:rPr>
                <w:rFonts w:cs="Calibri"/>
                <w:b/>
                <w:bCs/>
                <w:color w:val="000000"/>
                <w:sz w:val="20"/>
                <w:szCs w:val="20"/>
              </w:rPr>
              <w:t>800</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rPr>
            </w:pPr>
            <w:r w:rsidRPr="004F4D20">
              <w:rPr>
                <w:rFonts w:cs="Calibri"/>
                <w:color w:val="000000"/>
              </w:rPr>
              <w:t>სოციალური შენატანი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w:t>
            </w:r>
            <w:r w:rsidRPr="004F4D20">
              <w:rPr>
                <w:rFonts w:cs="Calibri"/>
                <w:b/>
                <w:bCs/>
                <w:color w:val="000000"/>
                <w:lang w:val="ka-GE"/>
              </w:rPr>
              <w:t xml:space="preserve"> </w:t>
            </w:r>
            <w:r w:rsidRPr="004F4D20">
              <w:rPr>
                <w:rFonts w:cs="Calibri"/>
                <w:b/>
                <w:bCs/>
                <w:color w:val="000000"/>
              </w:rPr>
              <w:t>560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lang w:val="ka-GE"/>
              </w:rPr>
              <w:t>22</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საქონელი და მომსახურეობა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80</w:t>
            </w:r>
            <w:r w:rsidRPr="004F4D20">
              <w:rPr>
                <w:rFonts w:cs="Calibri"/>
                <w:b/>
                <w:bCs/>
                <w:color w:val="000000"/>
                <w:lang w:val="ka-GE"/>
              </w:rPr>
              <w:t xml:space="preserve"> </w:t>
            </w:r>
            <w:r w:rsidRPr="004F4D20">
              <w:rPr>
                <w:rFonts w:cs="Calibri"/>
                <w:b/>
                <w:bCs/>
                <w:color w:val="000000"/>
              </w:rPr>
              <w:t>950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lang w:val="ka-GE"/>
              </w:rPr>
              <w:lastRenderedPageBreak/>
              <w:t>222</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მივლინება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33</w:t>
            </w:r>
            <w:r w:rsidRPr="004F4D20">
              <w:rPr>
                <w:rFonts w:cs="Calibri"/>
                <w:b/>
                <w:bCs/>
                <w:color w:val="000000"/>
                <w:lang w:val="ka-GE"/>
              </w:rPr>
              <w:t xml:space="preserve"> </w:t>
            </w:r>
            <w:r w:rsidRPr="004F4D20">
              <w:rPr>
                <w:rFonts w:cs="Calibri"/>
                <w:b/>
                <w:bCs/>
                <w:color w:val="000000"/>
              </w:rPr>
              <w:t>000</w:t>
            </w:r>
          </w:p>
        </w:tc>
      </w:tr>
      <w:tr w:rsidR="006D4D99" w:rsidRPr="004F4D20" w:rsidTr="00A37F79">
        <w:trPr>
          <w:trHeight w:val="416"/>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lang w:val="ka-GE"/>
              </w:rPr>
              <w:t>223</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ოფისის ხრაჯი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3</w:t>
            </w:r>
            <w:r w:rsidRPr="004F4D20">
              <w:rPr>
                <w:rFonts w:cs="Calibri"/>
                <w:b/>
                <w:bCs/>
                <w:color w:val="000000"/>
                <w:lang w:val="ka-GE"/>
              </w:rPr>
              <w:t xml:space="preserve"> </w:t>
            </w:r>
            <w:r w:rsidRPr="004F4D20">
              <w:rPr>
                <w:rFonts w:cs="Calibri"/>
                <w:b/>
                <w:bCs/>
                <w:color w:val="000000"/>
              </w:rPr>
              <w:t>300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საკანცელარიო საქონელი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1</w:t>
            </w:r>
            <w:r w:rsidRPr="004F4D20">
              <w:rPr>
                <w:rFonts w:cs="Calibri"/>
                <w:b/>
                <w:bCs/>
                <w:color w:val="000000"/>
                <w:lang w:val="ka-GE"/>
              </w:rPr>
              <w:t xml:space="preserve"> </w:t>
            </w:r>
            <w:r w:rsidRPr="004F4D20">
              <w:rPr>
                <w:rFonts w:cs="Calibri"/>
                <w:b/>
                <w:bCs/>
                <w:color w:val="000000"/>
              </w:rPr>
              <w:t>200</w:t>
            </w:r>
          </w:p>
        </w:tc>
      </w:tr>
      <w:tr w:rsidR="006D4D99" w:rsidRPr="004F4D20" w:rsidTr="00A37F79">
        <w:trPr>
          <w:trHeight w:val="600"/>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კომპიუტერული ტექნიკა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1</w:t>
            </w:r>
            <w:r w:rsidRPr="004F4D20">
              <w:rPr>
                <w:rFonts w:cs="Calibri"/>
                <w:b/>
                <w:bCs/>
                <w:color w:val="000000"/>
                <w:lang w:val="ka-GE"/>
              </w:rPr>
              <w:t xml:space="preserve"> </w:t>
            </w:r>
            <w:r w:rsidRPr="004F4D20">
              <w:rPr>
                <w:rFonts w:cs="Calibri"/>
                <w:b/>
                <w:bCs/>
                <w:color w:val="000000"/>
              </w:rPr>
              <w:t>500</w:t>
            </w:r>
          </w:p>
        </w:tc>
      </w:tr>
      <w:tr w:rsidR="006D4D99" w:rsidRPr="004F4D20" w:rsidTr="00A37F79">
        <w:trPr>
          <w:trHeight w:val="600"/>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ელექტროენერგიის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600</w:t>
            </w:r>
          </w:p>
        </w:tc>
      </w:tr>
      <w:tr w:rsidR="006D4D99" w:rsidRPr="004F4D20" w:rsidTr="00A37F79">
        <w:trPr>
          <w:trHeight w:val="600"/>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lang w:val="ka-GE"/>
              </w:rPr>
              <w:t>226</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სამედიცინო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3</w:t>
            </w:r>
            <w:r w:rsidRPr="004F4D20">
              <w:rPr>
                <w:rFonts w:cs="Calibri"/>
                <w:b/>
                <w:bCs/>
                <w:color w:val="000000"/>
                <w:lang w:val="ka-GE"/>
              </w:rPr>
              <w:t xml:space="preserve"> </w:t>
            </w:r>
            <w:r w:rsidRPr="004F4D20">
              <w:rPr>
                <w:rFonts w:cs="Calibri"/>
                <w:b/>
                <w:bCs/>
                <w:color w:val="000000"/>
              </w:rPr>
              <w:t>000</w:t>
            </w:r>
          </w:p>
        </w:tc>
      </w:tr>
      <w:tr w:rsidR="006D4D99" w:rsidRPr="004F4D20" w:rsidTr="00A37F79">
        <w:trPr>
          <w:trHeight w:val="355"/>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მედიკამენტების შეძენის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w:t>
            </w:r>
            <w:r w:rsidRPr="004F4D20">
              <w:rPr>
                <w:rFonts w:cs="Calibri"/>
                <w:b/>
                <w:bCs/>
                <w:color w:val="000000"/>
                <w:lang w:val="ka-GE"/>
              </w:rPr>
              <w:t xml:space="preserve"> </w:t>
            </w:r>
            <w:r w:rsidRPr="004F4D20">
              <w:rPr>
                <w:rFonts w:cs="Calibri"/>
                <w:b/>
                <w:bCs/>
                <w:color w:val="000000"/>
              </w:rPr>
              <w:t>500</w:t>
            </w:r>
          </w:p>
        </w:tc>
      </w:tr>
      <w:tr w:rsidR="006D4D99" w:rsidRPr="004F4D20" w:rsidTr="00A37F79">
        <w:trPr>
          <w:trHeight w:val="355"/>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სამედიცინო აპარაურა და ხელსაწყოები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500</w:t>
            </w:r>
          </w:p>
        </w:tc>
      </w:tr>
      <w:tr w:rsidR="006D4D99" w:rsidRPr="004F4D20" w:rsidTr="00A37F79">
        <w:trPr>
          <w:trHeight w:val="392"/>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lang w:val="ka-GE"/>
              </w:rPr>
              <w:t>227</w:t>
            </w:r>
          </w:p>
        </w:tc>
        <w:tc>
          <w:tcPr>
            <w:tcW w:w="3359" w:type="pct"/>
            <w:tcBorders>
              <w:top w:val="nil"/>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რბილი ინვენტარისა და უნიფორმის შეძენის და პირად ჰიგიენასთან დაკავშირებული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4</w:t>
            </w:r>
            <w:r w:rsidRPr="004F4D20">
              <w:rPr>
                <w:rFonts w:cs="Calibri"/>
                <w:b/>
                <w:bCs/>
                <w:color w:val="000000"/>
                <w:lang w:val="ka-GE"/>
              </w:rPr>
              <w:t xml:space="preserve"> </w:t>
            </w:r>
            <w:r w:rsidRPr="004F4D20">
              <w:rPr>
                <w:rFonts w:cs="Calibri"/>
                <w:b/>
                <w:bCs/>
                <w:color w:val="000000"/>
              </w:rPr>
              <w:t>950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lang w:val="ka-GE"/>
              </w:rPr>
              <w:t>228</w:t>
            </w:r>
          </w:p>
        </w:tc>
        <w:tc>
          <w:tcPr>
            <w:tcW w:w="3359" w:type="pct"/>
            <w:tcBorders>
              <w:top w:val="single" w:sz="6" w:space="0" w:color="auto"/>
              <w:left w:val="single" w:sz="6" w:space="0" w:color="auto"/>
              <w:bottom w:val="single" w:sz="6" w:space="0" w:color="auto"/>
              <w:right w:val="single" w:sz="6" w:space="0" w:color="auto"/>
            </w:tcBorders>
            <w:vAlign w:val="center"/>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 xml:space="preserve">ტრანსპორტის, ტექნიკისა და იარაღის ექსპლუატაციისა და მოვლა-შენახვის ხარჯები </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31</w:t>
            </w:r>
            <w:r w:rsidRPr="004F4D20">
              <w:rPr>
                <w:rFonts w:cs="Calibri"/>
                <w:b/>
                <w:bCs/>
                <w:color w:val="000000"/>
                <w:lang w:val="ka-GE"/>
              </w:rPr>
              <w:t xml:space="preserve"> </w:t>
            </w:r>
            <w:r w:rsidRPr="004F4D20">
              <w:rPr>
                <w:rFonts w:cs="Calibri"/>
                <w:b/>
                <w:bCs/>
                <w:color w:val="000000"/>
              </w:rPr>
              <w:t>600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tcPr>
          <w:p w:rsidR="006D4D99" w:rsidRPr="004F4D20" w:rsidRDefault="006D4D99" w:rsidP="006D4D99">
            <w:pPr>
              <w:jc w:val="center"/>
              <w:rPr>
                <w:rFonts w:cs="Calibri"/>
                <w:color w:val="000000"/>
                <w:sz w:val="20"/>
                <w:szCs w:val="20"/>
              </w:rPr>
            </w:pPr>
            <w:r w:rsidRPr="004F4D20">
              <w:rPr>
                <w:rFonts w:cs="Calibri"/>
                <w:color w:val="000000"/>
                <w:sz w:val="20"/>
                <w:szCs w:val="20"/>
              </w:rPr>
              <w:t>საწვავ/საპოხი მასალების შეძენის ხარჯი</w:t>
            </w:r>
          </w:p>
        </w:tc>
        <w:tc>
          <w:tcPr>
            <w:tcW w:w="819" w:type="pct"/>
            <w:tcBorders>
              <w:top w:val="single" w:sz="6" w:space="0" w:color="auto"/>
              <w:left w:val="single" w:sz="6" w:space="0" w:color="auto"/>
              <w:bottom w:val="single" w:sz="6" w:space="0" w:color="auto"/>
              <w:right w:val="single" w:sz="6" w:space="0" w:color="auto"/>
            </w:tcBorders>
            <w:vAlign w:val="center"/>
          </w:tcPr>
          <w:p w:rsidR="006D4D99" w:rsidRPr="004F4D20" w:rsidRDefault="006D4D99" w:rsidP="006D4D99">
            <w:pPr>
              <w:jc w:val="center"/>
              <w:rPr>
                <w:rFonts w:cs="Calibri"/>
                <w:b/>
                <w:bCs/>
                <w:color w:val="000000"/>
                <w:sz w:val="24"/>
                <w:szCs w:val="24"/>
              </w:rPr>
            </w:pPr>
            <w:r w:rsidRPr="004F4D20">
              <w:rPr>
                <w:rFonts w:cs="Calibri"/>
                <w:b/>
                <w:bCs/>
                <w:color w:val="000000"/>
              </w:rPr>
              <w:t>3</w:t>
            </w:r>
            <w:r w:rsidRPr="004F4D20">
              <w:rPr>
                <w:rFonts w:cs="Calibri"/>
                <w:b/>
                <w:bCs/>
                <w:color w:val="000000"/>
                <w:lang w:val="ka-GE"/>
              </w:rPr>
              <w:t xml:space="preserve"> </w:t>
            </w:r>
            <w:r w:rsidRPr="004F4D20">
              <w:rPr>
                <w:rFonts w:cs="Calibri"/>
                <w:b/>
                <w:bCs/>
                <w:color w:val="000000"/>
              </w:rPr>
              <w:t>600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ტრანსპორტის დაქირავების (გადაზიდვა-გადაყვანის)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28</w:t>
            </w:r>
            <w:r w:rsidRPr="004F4D20">
              <w:rPr>
                <w:rFonts w:cs="Calibri"/>
                <w:b/>
                <w:bCs/>
                <w:color w:val="000000"/>
                <w:lang w:val="ka-GE"/>
              </w:rPr>
              <w:t xml:space="preserve"> </w:t>
            </w:r>
            <w:r w:rsidRPr="004F4D20">
              <w:rPr>
                <w:rFonts w:cs="Calibri"/>
                <w:b/>
                <w:bCs/>
                <w:color w:val="000000"/>
              </w:rPr>
              <w:t>000</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lang w:val="ka-GE"/>
              </w:rPr>
              <w:t>2210</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სხვა დანარჩენი საქონელი და მომსახურება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5</w:t>
            </w:r>
            <w:r w:rsidRPr="004F4D20">
              <w:rPr>
                <w:rFonts w:cs="Calibri"/>
                <w:b/>
                <w:bCs/>
                <w:color w:val="000000"/>
                <w:lang w:val="ka-GE"/>
              </w:rPr>
              <w:t xml:space="preserve"> </w:t>
            </w:r>
            <w:r w:rsidRPr="004F4D20">
              <w:rPr>
                <w:rFonts w:cs="Calibri"/>
                <w:b/>
                <w:bCs/>
                <w:color w:val="000000"/>
              </w:rPr>
              <w:t>100</w:t>
            </w:r>
          </w:p>
        </w:tc>
      </w:tr>
      <w:tr w:rsidR="006D4D99" w:rsidRPr="004F4D20" w:rsidTr="003E33C5">
        <w:trPr>
          <w:trHeight w:val="325"/>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ქობულეთის ღია პირველობა რაგბში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4</w:t>
            </w:r>
            <w:r w:rsidRPr="004F4D20">
              <w:rPr>
                <w:rFonts w:cs="Calibri"/>
                <w:b/>
                <w:bCs/>
                <w:color w:val="000000"/>
                <w:lang w:val="ka-GE"/>
              </w:rPr>
              <w:t xml:space="preserve"> </w:t>
            </w:r>
            <w:r w:rsidRPr="004F4D20">
              <w:rPr>
                <w:rFonts w:cs="Calibri"/>
                <w:b/>
                <w:bCs/>
                <w:color w:val="000000"/>
              </w:rPr>
              <w:t>000</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მინდვრის მომზადება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475</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ელექტრონული შტამპის ღირებულება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325</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ტენდერში მონაწილეობის მოსაკრებელი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100</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სხვა ხარჯი (ბანკის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200</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rPr>
            </w:pPr>
            <w:r w:rsidRPr="004F4D20">
              <w:rPr>
                <w:rFonts w:cs="Calibri"/>
                <w:b/>
                <w:bCs/>
                <w:color w:val="000000"/>
              </w:rPr>
              <w:t>ჯამი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211</w:t>
            </w:r>
            <w:r w:rsidRPr="004F4D20">
              <w:rPr>
                <w:rFonts w:cs="Calibri"/>
                <w:b/>
                <w:bCs/>
                <w:color w:val="000000"/>
                <w:lang w:val="ka-GE"/>
              </w:rPr>
              <w:t xml:space="preserve"> </w:t>
            </w:r>
            <w:r w:rsidRPr="004F4D20">
              <w:rPr>
                <w:rFonts w:cs="Calibri"/>
                <w:b/>
                <w:bCs/>
                <w:color w:val="000000"/>
              </w:rPr>
              <w:t>310</w:t>
            </w:r>
          </w:p>
        </w:tc>
      </w:tr>
    </w:tbl>
    <w:p w:rsidR="006C2F04" w:rsidRPr="004F4D20" w:rsidRDefault="006C2F04" w:rsidP="008E0441">
      <w:pPr>
        <w:tabs>
          <w:tab w:val="left" w:pos="870"/>
        </w:tabs>
        <w:spacing w:line="360" w:lineRule="auto"/>
        <w:jc w:val="center"/>
        <w:rPr>
          <w:rFonts w:ascii="Sylfaen" w:hAnsi="Sylfaen" w:cs="Sylfaen"/>
          <w:b/>
          <w:i/>
          <w:iCs/>
          <w:color w:val="000000"/>
          <w:sz w:val="18"/>
          <w:szCs w:val="18"/>
          <w:lang w:val="ka-GE"/>
        </w:rPr>
      </w:pPr>
    </w:p>
    <w:p w:rsidR="008E0441" w:rsidRPr="004F4D20" w:rsidRDefault="008E0441" w:rsidP="008E0441">
      <w:pPr>
        <w:tabs>
          <w:tab w:val="left" w:pos="870"/>
        </w:tabs>
        <w:spacing w:line="360" w:lineRule="auto"/>
        <w:jc w:val="center"/>
        <w:rPr>
          <w:rFonts w:ascii="Sylfaen" w:hAnsi="Sylfaen"/>
          <w:b/>
          <w:sz w:val="18"/>
          <w:szCs w:val="18"/>
          <w:lang w:val="en-GB"/>
        </w:rPr>
      </w:pPr>
      <w:r w:rsidRPr="004F4D20">
        <w:rPr>
          <w:rFonts w:ascii="Sylfaen" w:hAnsi="Sylfaen" w:cs="Sylfaen"/>
          <w:b/>
          <w:i/>
          <w:iCs/>
          <w:color w:val="000000"/>
          <w:sz w:val="18"/>
          <w:szCs w:val="18"/>
          <w:lang w:val="ka-GE"/>
        </w:rPr>
        <w:t xml:space="preserve">ქობულეთის მუნიციპალიტეტში ფიზიკური და იურიდიული პირების მხარდაჭერა და ხელშეწყობის </w:t>
      </w:r>
      <w:r w:rsidRPr="004F4D20">
        <w:rPr>
          <w:rFonts w:ascii="Sylfaen" w:hAnsi="Sylfaen"/>
          <w:b/>
          <w:sz w:val="18"/>
          <w:szCs w:val="18"/>
          <w:lang w:val="ka-GE"/>
        </w:rPr>
        <w:t>ხარჯების დეტალური ჩაშლა საბიუჯეტო კლასიფიკაციის შესაბამისად:</w:t>
      </w:r>
    </w:p>
    <w:tbl>
      <w:tblPr>
        <w:tblpPr w:leftFromText="180" w:rightFromText="180" w:bottomFromText="200" w:vertAnchor="text" w:tblpY="1"/>
        <w:tblOverlap w:val="never"/>
        <w:tblW w:w="5000" w:type="pct"/>
        <w:tblCellMar>
          <w:left w:w="30" w:type="dxa"/>
          <w:right w:w="30" w:type="dxa"/>
        </w:tblCellMar>
        <w:tblLook w:val="04A0"/>
      </w:tblPr>
      <w:tblGrid>
        <w:gridCol w:w="2173"/>
        <w:gridCol w:w="8882"/>
        <w:gridCol w:w="2166"/>
      </w:tblGrid>
      <w:tr w:rsidR="008E0441" w:rsidRPr="004F4D20" w:rsidTr="006843F9">
        <w:trPr>
          <w:trHeight w:val="408"/>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4F4D20" w:rsidRDefault="008E0441" w:rsidP="006843F9">
            <w:pPr>
              <w:autoSpaceDE w:val="0"/>
              <w:autoSpaceDN w:val="0"/>
              <w:adjustRightInd w:val="0"/>
              <w:jc w:val="center"/>
              <w:rPr>
                <w:rFonts w:ascii="Sylfaen" w:hAnsi="Sylfaen" w:cs="Arial"/>
                <w:b/>
                <w:color w:val="000000"/>
                <w:sz w:val="20"/>
                <w:szCs w:val="20"/>
                <w:lang w:val="ka-GE"/>
              </w:rPr>
            </w:pPr>
            <w:r w:rsidRPr="004F4D20">
              <w:rPr>
                <w:rFonts w:ascii="Sylfaen" w:hAnsi="Sylfaen" w:cs="Sylfaen"/>
                <w:b/>
                <w:color w:val="000000"/>
                <w:sz w:val="20"/>
                <w:szCs w:val="20"/>
                <w:lang w:val="ka-GE"/>
              </w:rPr>
              <w:t>კოდი</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4F4D20" w:rsidRDefault="008E0441" w:rsidP="006843F9">
            <w:pPr>
              <w:autoSpaceDE w:val="0"/>
              <w:autoSpaceDN w:val="0"/>
              <w:adjustRightInd w:val="0"/>
              <w:jc w:val="center"/>
              <w:rPr>
                <w:rFonts w:ascii="Sylfaen" w:hAnsi="Sylfaen" w:cs="Arial"/>
                <w:b/>
                <w:color w:val="000000"/>
                <w:sz w:val="20"/>
                <w:szCs w:val="20"/>
                <w:lang w:val="ka-GE"/>
              </w:rPr>
            </w:pPr>
            <w:r w:rsidRPr="004F4D20">
              <w:rPr>
                <w:rFonts w:ascii="Sylfaen" w:hAnsi="Sylfaen" w:cs="Sylfaen"/>
                <w:b/>
                <w:color w:val="000000"/>
                <w:sz w:val="20"/>
                <w:szCs w:val="20"/>
                <w:lang w:val="ka-GE"/>
              </w:rPr>
              <w:t>დასახელება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4F4D20" w:rsidRDefault="008E0441" w:rsidP="006843F9">
            <w:pPr>
              <w:autoSpaceDE w:val="0"/>
              <w:autoSpaceDN w:val="0"/>
              <w:adjustRightInd w:val="0"/>
              <w:jc w:val="center"/>
              <w:rPr>
                <w:rFonts w:ascii="Sylfaen" w:hAnsi="Sylfaen" w:cs="Arial"/>
                <w:b/>
                <w:color w:val="000000"/>
                <w:sz w:val="20"/>
                <w:szCs w:val="20"/>
                <w:lang w:val="ka-GE"/>
              </w:rPr>
            </w:pPr>
            <w:r w:rsidRPr="004F4D20">
              <w:rPr>
                <w:rFonts w:ascii="Sylfaen" w:hAnsi="Sylfaen" w:cs="Sylfaen"/>
                <w:b/>
                <w:color w:val="000000"/>
                <w:sz w:val="20"/>
                <w:szCs w:val="20"/>
                <w:lang w:val="ka-GE"/>
              </w:rPr>
              <w:t>თანხა</w:t>
            </w:r>
          </w:p>
        </w:tc>
      </w:tr>
      <w:tr w:rsidR="006D4D99" w:rsidRPr="004F4D20" w:rsidTr="006C2F04">
        <w:trPr>
          <w:trHeight w:val="325"/>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rPr>
            </w:pPr>
            <w:r w:rsidRPr="004F4D20">
              <w:rPr>
                <w:rFonts w:ascii="Sylfaen" w:hAnsi="Sylfaen" w:cs="Arial"/>
                <w:b/>
                <w:bCs/>
                <w:color w:val="000000"/>
                <w:sz w:val="20"/>
                <w:szCs w:val="20"/>
                <w:lang w:val="ka-GE"/>
              </w:rPr>
              <w:t>2</w:t>
            </w:r>
            <w:r w:rsidRPr="004F4D20">
              <w:rPr>
                <w:rFonts w:ascii="Sylfaen" w:hAnsi="Sylfaen" w:cs="Arial"/>
                <w:b/>
                <w:bCs/>
                <w:color w:val="000000"/>
                <w:sz w:val="20"/>
                <w:szCs w:val="20"/>
              </w:rPr>
              <w:t>1</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შრომის ანაზღაურება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111</w:t>
            </w:r>
            <w:r w:rsidRPr="004F4D20">
              <w:rPr>
                <w:rFonts w:cs="Calibri"/>
                <w:b/>
                <w:bCs/>
                <w:color w:val="000000"/>
                <w:lang w:val="ka-GE"/>
              </w:rPr>
              <w:t xml:space="preserve"> </w:t>
            </w:r>
            <w:r w:rsidRPr="004F4D20">
              <w:rPr>
                <w:rFonts w:cs="Calibri"/>
                <w:b/>
                <w:bCs/>
                <w:color w:val="000000"/>
              </w:rPr>
              <w:t>390</w:t>
            </w:r>
          </w:p>
        </w:tc>
      </w:tr>
      <w:tr w:rsidR="006D4D99" w:rsidRPr="004F4D20" w:rsidTr="006C2F04">
        <w:trPr>
          <w:trHeight w:val="219"/>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ხელფასი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109</w:t>
            </w:r>
            <w:r w:rsidRPr="004F4D20">
              <w:rPr>
                <w:rFonts w:cs="Calibri"/>
                <w:b/>
                <w:bCs/>
                <w:color w:val="000000"/>
                <w:lang w:val="ka-GE"/>
              </w:rPr>
              <w:t xml:space="preserve"> </w:t>
            </w:r>
            <w:r w:rsidRPr="004F4D20">
              <w:rPr>
                <w:rFonts w:cs="Calibri"/>
                <w:b/>
                <w:bCs/>
                <w:color w:val="000000"/>
              </w:rPr>
              <w:t>200</w:t>
            </w:r>
          </w:p>
        </w:tc>
      </w:tr>
      <w:tr w:rsidR="006D4D99" w:rsidRPr="004F4D20" w:rsidTr="006C2F04">
        <w:trPr>
          <w:trHeight w:val="410"/>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სოციალური შენატანი</w:t>
            </w:r>
          </w:p>
        </w:tc>
        <w:tc>
          <w:tcPr>
            <w:tcW w:w="819" w:type="pct"/>
            <w:tcBorders>
              <w:top w:val="single" w:sz="6" w:space="0" w:color="auto"/>
              <w:left w:val="single" w:sz="6" w:space="0" w:color="auto"/>
              <w:bottom w:val="single" w:sz="6" w:space="0" w:color="auto"/>
              <w:right w:val="single" w:sz="6" w:space="0" w:color="auto"/>
            </w:tcBorders>
            <w:vAlign w:val="center"/>
          </w:tcPr>
          <w:p w:rsidR="006D4D99" w:rsidRPr="004F4D20" w:rsidRDefault="006D4D99" w:rsidP="006D4D99">
            <w:pPr>
              <w:jc w:val="center"/>
              <w:rPr>
                <w:rFonts w:cs="Calibri"/>
                <w:b/>
                <w:bCs/>
                <w:color w:val="000000"/>
                <w:sz w:val="24"/>
                <w:szCs w:val="24"/>
              </w:rPr>
            </w:pPr>
            <w:r w:rsidRPr="004F4D20">
              <w:rPr>
                <w:rFonts w:cs="Calibri"/>
                <w:b/>
                <w:bCs/>
                <w:color w:val="000000"/>
              </w:rPr>
              <w:t>2</w:t>
            </w:r>
            <w:r w:rsidRPr="004F4D20">
              <w:rPr>
                <w:rFonts w:cs="Calibri"/>
                <w:b/>
                <w:bCs/>
                <w:color w:val="000000"/>
                <w:lang w:val="ka-GE"/>
              </w:rPr>
              <w:t xml:space="preserve"> </w:t>
            </w:r>
            <w:r w:rsidRPr="004F4D20">
              <w:rPr>
                <w:rFonts w:cs="Calibri"/>
                <w:b/>
                <w:bCs/>
                <w:color w:val="000000"/>
              </w:rPr>
              <w:t>190</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lang w:val="ka-GE"/>
              </w:rPr>
            </w:pPr>
            <w:r w:rsidRPr="004F4D20">
              <w:rPr>
                <w:rFonts w:ascii="Sylfaen" w:hAnsi="Sylfaen" w:cs="Arial"/>
                <w:b/>
                <w:bCs/>
                <w:color w:val="000000"/>
                <w:sz w:val="20"/>
                <w:szCs w:val="20"/>
              </w:rPr>
              <w:t>2</w:t>
            </w:r>
            <w:r w:rsidRPr="004F4D20">
              <w:rPr>
                <w:rFonts w:ascii="Sylfaen" w:hAnsi="Sylfaen" w:cs="Arial"/>
                <w:b/>
                <w:bCs/>
                <w:color w:val="000000"/>
                <w:sz w:val="20"/>
                <w:szCs w:val="20"/>
                <w:lang w:val="ka-GE"/>
              </w:rPr>
              <w:t>2</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საქონელი და მომსახურეობა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65</w:t>
            </w:r>
            <w:r w:rsidRPr="004F4D20">
              <w:rPr>
                <w:rFonts w:cs="Calibri"/>
                <w:b/>
                <w:bCs/>
                <w:color w:val="000000"/>
                <w:lang w:val="ka-GE"/>
              </w:rPr>
              <w:t xml:space="preserve"> </w:t>
            </w:r>
            <w:r w:rsidRPr="004F4D20">
              <w:rPr>
                <w:rFonts w:cs="Calibri"/>
                <w:b/>
                <w:bCs/>
                <w:color w:val="000000"/>
              </w:rPr>
              <w:t>000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18"/>
                <w:szCs w:val="18"/>
                <w:lang w:val="ka-GE"/>
              </w:rPr>
            </w:pPr>
            <w:r w:rsidRPr="004F4D20">
              <w:rPr>
                <w:rFonts w:ascii="Sylfaen" w:hAnsi="Sylfaen" w:cs="Arial"/>
                <w:b/>
                <w:bCs/>
                <w:color w:val="000000"/>
                <w:sz w:val="18"/>
                <w:szCs w:val="18"/>
                <w:lang w:val="ka-GE"/>
              </w:rPr>
              <w:t>222</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მივლინება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31</w:t>
            </w:r>
            <w:r w:rsidRPr="004F4D20">
              <w:rPr>
                <w:rFonts w:cs="Calibri"/>
                <w:b/>
                <w:bCs/>
                <w:color w:val="000000"/>
                <w:lang w:val="ka-GE"/>
              </w:rPr>
              <w:t xml:space="preserve"> </w:t>
            </w:r>
            <w:r w:rsidRPr="004F4D20">
              <w:rPr>
                <w:rFonts w:cs="Calibri"/>
                <w:b/>
                <w:bCs/>
                <w:color w:val="000000"/>
              </w:rPr>
              <w:t>500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20"/>
                <w:szCs w:val="20"/>
              </w:rPr>
            </w:pPr>
            <w:r w:rsidRPr="004F4D20">
              <w:rPr>
                <w:rFonts w:ascii="Sylfaen" w:hAnsi="Sylfaen" w:cs="Arial"/>
                <w:b/>
                <w:bCs/>
                <w:color w:val="000000"/>
                <w:sz w:val="20"/>
                <w:szCs w:val="20"/>
              </w:rPr>
              <w:t>223</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ოფისის ხრაჯი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1</w:t>
            </w:r>
            <w:r w:rsidRPr="004F4D20">
              <w:rPr>
                <w:rFonts w:cs="Calibri"/>
                <w:b/>
                <w:bCs/>
                <w:color w:val="000000"/>
                <w:lang w:val="ka-GE"/>
              </w:rPr>
              <w:t xml:space="preserve"> </w:t>
            </w:r>
            <w:r w:rsidRPr="004F4D20">
              <w:rPr>
                <w:rFonts w:cs="Calibri"/>
                <w:b/>
                <w:bCs/>
                <w:color w:val="000000"/>
              </w:rPr>
              <w:t>500</w:t>
            </w:r>
          </w:p>
        </w:tc>
      </w:tr>
      <w:tr w:rsidR="006D4D99" w:rsidRPr="004F4D20" w:rsidTr="00A37F79">
        <w:trPr>
          <w:trHeight w:val="416"/>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საკანცელარიო საქონელი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1</w:t>
            </w:r>
            <w:r w:rsidRPr="004F4D20">
              <w:rPr>
                <w:rFonts w:cs="Calibri"/>
                <w:b/>
                <w:bCs/>
                <w:color w:val="000000"/>
                <w:lang w:val="ka-GE"/>
              </w:rPr>
              <w:t xml:space="preserve"> </w:t>
            </w:r>
            <w:r w:rsidRPr="004F4D20">
              <w:rPr>
                <w:rFonts w:cs="Calibri"/>
                <w:b/>
                <w:bCs/>
                <w:color w:val="000000"/>
              </w:rPr>
              <w:t>500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18"/>
                <w:szCs w:val="18"/>
                <w:lang w:val="ka-GE"/>
              </w:rPr>
            </w:pPr>
            <w:r w:rsidRPr="004F4D20">
              <w:rPr>
                <w:rFonts w:ascii="Sylfaen" w:hAnsi="Sylfaen" w:cs="Arial"/>
                <w:b/>
                <w:bCs/>
                <w:color w:val="000000"/>
                <w:sz w:val="18"/>
                <w:szCs w:val="18"/>
                <w:lang w:val="ka-GE"/>
              </w:rPr>
              <w:t>226</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სამედიცინო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3</w:t>
            </w:r>
            <w:r w:rsidRPr="004F4D20">
              <w:rPr>
                <w:rFonts w:cs="Calibri"/>
                <w:b/>
                <w:bCs/>
                <w:color w:val="000000"/>
                <w:lang w:val="ka-GE"/>
              </w:rPr>
              <w:t xml:space="preserve"> </w:t>
            </w:r>
            <w:r w:rsidRPr="004F4D20">
              <w:rPr>
                <w:rFonts w:cs="Calibri"/>
                <w:b/>
                <w:bCs/>
                <w:color w:val="000000"/>
              </w:rPr>
              <w:t>000</w:t>
            </w:r>
          </w:p>
        </w:tc>
      </w:tr>
      <w:tr w:rsidR="006D4D99" w:rsidRPr="004F4D20" w:rsidTr="00A37F79">
        <w:trPr>
          <w:trHeight w:val="600"/>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მედიკამენტების შეძენის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w:t>
            </w:r>
            <w:r w:rsidRPr="004F4D20">
              <w:rPr>
                <w:rFonts w:cs="Calibri"/>
                <w:b/>
                <w:bCs/>
                <w:color w:val="000000"/>
                <w:lang w:val="ka-GE"/>
              </w:rPr>
              <w:t xml:space="preserve"> </w:t>
            </w:r>
            <w:r w:rsidRPr="004F4D20">
              <w:rPr>
                <w:rFonts w:cs="Calibri"/>
                <w:b/>
                <w:bCs/>
                <w:color w:val="000000"/>
              </w:rPr>
              <w:t>500</w:t>
            </w:r>
          </w:p>
        </w:tc>
      </w:tr>
      <w:tr w:rsidR="006D4D99" w:rsidRPr="004F4D20" w:rsidTr="00A37F79">
        <w:trPr>
          <w:trHeight w:val="398"/>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სამედიცინო აპარა</w:t>
            </w:r>
            <w:r w:rsidR="002A4495" w:rsidRPr="004F4D20">
              <w:rPr>
                <w:rFonts w:cs="Calibri"/>
                <w:color w:val="000000"/>
                <w:sz w:val="20"/>
                <w:szCs w:val="20"/>
                <w:lang w:val="ka-GE"/>
              </w:rPr>
              <w:t>ტ</w:t>
            </w:r>
            <w:r w:rsidRPr="004F4D20">
              <w:rPr>
                <w:rFonts w:cs="Calibri"/>
                <w:color w:val="000000"/>
                <w:sz w:val="20"/>
                <w:szCs w:val="20"/>
              </w:rPr>
              <w:t>ურა და ხელსაწყოები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500</w:t>
            </w:r>
          </w:p>
        </w:tc>
      </w:tr>
      <w:tr w:rsidR="006D4D99" w:rsidRPr="004F4D20" w:rsidTr="00A37F79">
        <w:trPr>
          <w:trHeight w:val="355"/>
        </w:trPr>
        <w:tc>
          <w:tcPr>
            <w:tcW w:w="822" w:type="pct"/>
            <w:tcBorders>
              <w:top w:val="single" w:sz="6" w:space="0" w:color="auto"/>
              <w:left w:val="single" w:sz="6" w:space="0" w:color="auto"/>
              <w:bottom w:val="single" w:sz="6" w:space="0" w:color="auto"/>
              <w:right w:val="single" w:sz="6" w:space="0" w:color="auto"/>
            </w:tcBorders>
            <w:hideMark/>
          </w:tcPr>
          <w:p w:rsidR="006D4D99" w:rsidRPr="004F4D20" w:rsidRDefault="006D4D99" w:rsidP="006D4D99">
            <w:pPr>
              <w:autoSpaceDE w:val="0"/>
              <w:autoSpaceDN w:val="0"/>
              <w:adjustRightInd w:val="0"/>
              <w:jc w:val="center"/>
              <w:rPr>
                <w:rFonts w:ascii="Sylfaen" w:hAnsi="Sylfaen" w:cs="Arial"/>
                <w:b/>
                <w:bCs/>
                <w:color w:val="000000"/>
                <w:sz w:val="18"/>
                <w:szCs w:val="18"/>
                <w:lang w:val="ka-GE"/>
              </w:rPr>
            </w:pPr>
            <w:r w:rsidRPr="004F4D20">
              <w:rPr>
                <w:rFonts w:ascii="Sylfaen" w:hAnsi="Sylfaen" w:cs="Arial"/>
                <w:b/>
                <w:bCs/>
                <w:color w:val="000000"/>
                <w:sz w:val="18"/>
                <w:szCs w:val="18"/>
                <w:lang w:val="ka-GE"/>
              </w:rPr>
              <w:t>227</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18"/>
                <w:szCs w:val="18"/>
              </w:rPr>
            </w:pPr>
            <w:r w:rsidRPr="004F4D20">
              <w:rPr>
                <w:rFonts w:cs="Calibri"/>
                <w:b/>
                <w:bCs/>
                <w:color w:val="000000"/>
                <w:sz w:val="18"/>
                <w:szCs w:val="18"/>
              </w:rPr>
              <w:t>რბილი ინვენტარისა და უნიფორმის შეძენის და პირად ჰიგიენასთან დაკავშირებული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4</w:t>
            </w:r>
            <w:r w:rsidRPr="004F4D20">
              <w:rPr>
                <w:rFonts w:cs="Calibri"/>
                <w:b/>
                <w:bCs/>
                <w:color w:val="000000"/>
                <w:lang w:val="ka-GE"/>
              </w:rPr>
              <w:t xml:space="preserve"> </w:t>
            </w:r>
            <w:r w:rsidRPr="004F4D20">
              <w:rPr>
                <w:rFonts w:cs="Calibri"/>
                <w:b/>
                <w:bCs/>
                <w:color w:val="000000"/>
              </w:rPr>
              <w:t>950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rPr>
                <w:rFonts w:ascii="Sylfaen" w:hAnsi="Sylfaen" w:cs="Arial"/>
                <w:b/>
                <w:bCs/>
                <w:color w:val="000000"/>
                <w:sz w:val="18"/>
                <w:szCs w:val="18"/>
                <w:lang w:val="ka-GE"/>
              </w:rPr>
            </w:pPr>
            <w:r w:rsidRPr="004F4D20">
              <w:rPr>
                <w:rFonts w:ascii="Sylfaen" w:hAnsi="Sylfaen" w:cs="Arial"/>
                <w:b/>
                <w:bCs/>
                <w:color w:val="000000"/>
                <w:sz w:val="18"/>
                <w:szCs w:val="18"/>
                <w:lang w:val="ka-GE"/>
              </w:rPr>
              <w:t xml:space="preserve">            228</w:t>
            </w:r>
          </w:p>
        </w:tc>
        <w:tc>
          <w:tcPr>
            <w:tcW w:w="3359" w:type="pct"/>
            <w:tcBorders>
              <w:top w:val="single" w:sz="6" w:space="0" w:color="auto"/>
              <w:left w:val="single" w:sz="6" w:space="0" w:color="auto"/>
              <w:bottom w:val="single" w:sz="6" w:space="0" w:color="auto"/>
              <w:right w:val="single" w:sz="6" w:space="0" w:color="auto"/>
            </w:tcBorders>
            <w:vAlign w:val="center"/>
          </w:tcPr>
          <w:p w:rsidR="006D4D99" w:rsidRPr="004F4D20" w:rsidRDefault="006D4D99" w:rsidP="006D4D99">
            <w:pPr>
              <w:jc w:val="center"/>
              <w:rPr>
                <w:rFonts w:cs="Calibri"/>
                <w:b/>
                <w:bCs/>
                <w:color w:val="000000"/>
                <w:sz w:val="18"/>
                <w:szCs w:val="18"/>
              </w:rPr>
            </w:pPr>
            <w:r w:rsidRPr="004F4D20">
              <w:rPr>
                <w:rFonts w:cs="Calibri"/>
                <w:b/>
                <w:bCs/>
                <w:color w:val="000000"/>
                <w:sz w:val="18"/>
                <w:szCs w:val="18"/>
              </w:rPr>
              <w:t xml:space="preserve">ტრანსპორტის, ტექნიკისა და იარაღის ექსპლუატაციისა და მოვლა-შენახვის ხარჯები </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23</w:t>
            </w:r>
            <w:r w:rsidRPr="004F4D20">
              <w:rPr>
                <w:rFonts w:cs="Calibri"/>
                <w:b/>
                <w:bCs/>
                <w:color w:val="000000"/>
                <w:lang w:val="ka-GE"/>
              </w:rPr>
              <w:t xml:space="preserve"> </w:t>
            </w:r>
            <w:r w:rsidRPr="004F4D20">
              <w:rPr>
                <w:rFonts w:cs="Calibri"/>
                <w:b/>
                <w:bCs/>
                <w:color w:val="000000"/>
              </w:rPr>
              <w:t>500</w:t>
            </w:r>
          </w:p>
        </w:tc>
      </w:tr>
      <w:tr w:rsidR="006D4D99" w:rsidRPr="004F4D20"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ტრანსპორტის დაქირავების (გადაზიდვა-გადაყვანის)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23</w:t>
            </w:r>
            <w:r w:rsidRPr="004F4D20">
              <w:rPr>
                <w:rFonts w:cs="Calibri"/>
                <w:b/>
                <w:bCs/>
                <w:color w:val="000000"/>
                <w:lang w:val="ka-GE"/>
              </w:rPr>
              <w:t xml:space="preserve"> </w:t>
            </w:r>
            <w:r w:rsidRPr="004F4D20">
              <w:rPr>
                <w:rFonts w:cs="Calibri"/>
                <w:b/>
                <w:bCs/>
                <w:color w:val="000000"/>
              </w:rPr>
              <w:t>500</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18"/>
                <w:szCs w:val="18"/>
                <w:lang w:val="ka-GE"/>
              </w:rPr>
            </w:pPr>
            <w:r w:rsidRPr="004F4D20">
              <w:rPr>
                <w:rFonts w:ascii="Sylfaen" w:hAnsi="Sylfaen" w:cs="Arial"/>
                <w:b/>
                <w:bCs/>
                <w:color w:val="000000"/>
                <w:sz w:val="18"/>
                <w:szCs w:val="18"/>
                <w:lang w:val="ka-GE"/>
              </w:rPr>
              <w:t>2210</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0"/>
                <w:szCs w:val="20"/>
              </w:rPr>
            </w:pPr>
            <w:r w:rsidRPr="004F4D20">
              <w:rPr>
                <w:rFonts w:cs="Calibri"/>
                <w:b/>
                <w:bCs/>
                <w:color w:val="000000"/>
                <w:sz w:val="20"/>
                <w:szCs w:val="20"/>
              </w:rPr>
              <w:t>სხვა დანარჩენი საქონელი და მომსახურება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550</w:t>
            </w:r>
          </w:p>
        </w:tc>
      </w:tr>
      <w:tr w:rsidR="006D4D99" w:rsidRPr="004F4D20" w:rsidTr="003E33C5">
        <w:trPr>
          <w:trHeight w:val="261"/>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შენატანი ეროვნულ ფედერაციაში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350</w:t>
            </w:r>
          </w:p>
        </w:tc>
      </w:tr>
      <w:tr w:rsidR="006D4D99" w:rsidRPr="004F4D20" w:rsidTr="003E33C5">
        <w:trPr>
          <w:trHeight w:val="311"/>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color w:val="000000"/>
                <w:sz w:val="20"/>
                <w:szCs w:val="20"/>
              </w:rPr>
            </w:pPr>
            <w:r w:rsidRPr="004F4D20">
              <w:rPr>
                <w:rFonts w:cs="Calibri"/>
                <w:color w:val="000000"/>
                <w:sz w:val="20"/>
                <w:szCs w:val="20"/>
              </w:rPr>
              <w:t>სხვა ხარჯი (ბანკის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200</w:t>
            </w:r>
          </w:p>
        </w:tc>
      </w:tr>
      <w:tr w:rsidR="006D4D99" w:rsidRPr="004F4D20"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4F4D20" w:rsidRDefault="006D4D99" w:rsidP="006D4D99">
            <w:pPr>
              <w:autoSpaceDE w:val="0"/>
              <w:autoSpaceDN w:val="0"/>
              <w:adjustRightInd w:val="0"/>
              <w:jc w:val="center"/>
              <w:rPr>
                <w:rFonts w:ascii="Sylfaen" w:hAnsi="Sylfaen" w:cs="Arial"/>
                <w:i/>
                <w:i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rPr>
            </w:pPr>
            <w:r w:rsidRPr="004F4D20">
              <w:rPr>
                <w:rFonts w:cs="Calibri"/>
                <w:b/>
                <w:bCs/>
                <w:color w:val="000000"/>
              </w:rPr>
              <w:t>ჯამი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4F4D20" w:rsidRDefault="006D4D99" w:rsidP="006D4D99">
            <w:pPr>
              <w:jc w:val="center"/>
              <w:rPr>
                <w:rFonts w:cs="Calibri"/>
                <w:b/>
                <w:bCs/>
                <w:color w:val="000000"/>
                <w:sz w:val="24"/>
                <w:szCs w:val="24"/>
              </w:rPr>
            </w:pPr>
            <w:r w:rsidRPr="004F4D20">
              <w:rPr>
                <w:rFonts w:cs="Calibri"/>
                <w:b/>
                <w:bCs/>
                <w:color w:val="000000"/>
              </w:rPr>
              <w:t>176</w:t>
            </w:r>
            <w:r w:rsidRPr="004F4D20">
              <w:rPr>
                <w:rFonts w:cs="Calibri"/>
                <w:b/>
                <w:bCs/>
                <w:color w:val="000000"/>
                <w:lang w:val="ka-GE"/>
              </w:rPr>
              <w:t xml:space="preserve"> </w:t>
            </w:r>
            <w:r w:rsidRPr="004F4D20">
              <w:rPr>
                <w:rFonts w:cs="Calibri"/>
                <w:b/>
                <w:bCs/>
                <w:color w:val="000000"/>
              </w:rPr>
              <w:t>390</w:t>
            </w:r>
          </w:p>
        </w:tc>
      </w:tr>
    </w:tbl>
    <w:tbl>
      <w:tblPr>
        <w:tblW w:w="4868" w:type="pct"/>
        <w:tblLayout w:type="fixed"/>
        <w:tblLook w:val="04A0"/>
      </w:tblPr>
      <w:tblGrid>
        <w:gridCol w:w="2823"/>
        <w:gridCol w:w="972"/>
        <w:gridCol w:w="1615"/>
        <w:gridCol w:w="1904"/>
        <w:gridCol w:w="1904"/>
        <w:gridCol w:w="1902"/>
        <w:gridCol w:w="1904"/>
      </w:tblGrid>
      <w:tr w:rsidR="00140E99" w:rsidRPr="004F4D20" w:rsidTr="006C7D95">
        <w:trPr>
          <w:trHeight w:val="527"/>
        </w:trPr>
        <w:tc>
          <w:tcPr>
            <w:tcW w:w="10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40E99" w:rsidRPr="004F4D20" w:rsidRDefault="00B23F75" w:rsidP="009F648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140E99" w:rsidP="009F648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62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40E99" w:rsidRPr="004F4D20" w:rsidRDefault="005B23C6" w:rsidP="009F648D">
            <w:pPr>
              <w:spacing w:after="0" w:line="240" w:lineRule="auto"/>
              <w:jc w:val="center"/>
              <w:rPr>
                <w:rFonts w:eastAsia="Times New Roman" w:cs="Calibri"/>
                <w:b/>
                <w:bCs/>
                <w:color w:val="000000"/>
                <w:sz w:val="16"/>
                <w:szCs w:val="16"/>
                <w:lang w:val="ka-GE"/>
              </w:rPr>
            </w:pPr>
            <w:r w:rsidRPr="004F4D20">
              <w:rPr>
                <w:rFonts w:ascii="Sylfaen" w:eastAsia="Times New Roman" w:hAnsi="Sylfaen" w:cs="Sylfaen"/>
                <w:b/>
                <w:bCs/>
                <w:color w:val="000000"/>
                <w:sz w:val="16"/>
                <w:szCs w:val="16"/>
              </w:rPr>
              <w:t>სპორტული</w:t>
            </w:r>
            <w:r w:rsidR="00E603AB"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მოედნების</w:t>
            </w:r>
            <w:r w:rsidR="00E603AB" w:rsidRPr="004F4D20">
              <w:rPr>
                <w:rFonts w:ascii="Sylfaen" w:eastAsia="Times New Roman" w:hAnsi="Sylfaen" w:cs="Sylfaen"/>
                <w:b/>
                <w:bCs/>
                <w:color w:val="000000"/>
                <w:sz w:val="16"/>
                <w:szCs w:val="16"/>
                <w:lang w:val="ka-GE"/>
              </w:rPr>
              <w:t xml:space="preserve"> </w:t>
            </w:r>
            <w:r w:rsidRPr="004F4D20">
              <w:rPr>
                <w:rFonts w:ascii="Sylfaen" w:eastAsia="Times New Roman" w:hAnsi="Sylfaen" w:cs="Sylfaen"/>
                <w:b/>
                <w:bCs/>
                <w:color w:val="000000"/>
                <w:sz w:val="16"/>
                <w:szCs w:val="16"/>
              </w:rPr>
              <w:t>მოწყობა</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97183E" w:rsidP="009F648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140E99" w:rsidRPr="004F4D20">
              <w:rPr>
                <w:rFonts w:ascii="Sylfaen" w:eastAsia="Times New Roman" w:hAnsi="Sylfaen" w:cs="Calibri"/>
                <w:b/>
                <w:bCs/>
                <w:color w:val="000000"/>
                <w:sz w:val="16"/>
                <w:szCs w:val="16"/>
              </w:rPr>
              <w:b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97183E" w:rsidP="009F648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140E99" w:rsidRPr="004F4D20">
              <w:rPr>
                <w:rFonts w:ascii="Sylfaen" w:eastAsia="Times New Roman" w:hAnsi="Sylfaen" w:cs="Calibri"/>
                <w:b/>
                <w:bCs/>
                <w:color w:val="000000"/>
                <w:sz w:val="16"/>
                <w:szCs w:val="16"/>
              </w:rPr>
              <w:b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97183E" w:rsidP="009F648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140E99" w:rsidRPr="004F4D20">
              <w:rPr>
                <w:rFonts w:ascii="Sylfaen" w:eastAsia="Times New Roman" w:hAnsi="Sylfaen" w:cs="Calibri"/>
                <w:b/>
                <w:bCs/>
                <w:color w:val="000000"/>
                <w:sz w:val="16"/>
                <w:szCs w:val="16"/>
              </w:rPr>
              <w:b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97183E" w:rsidP="009F648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140E99" w:rsidRPr="004F4D20">
              <w:rPr>
                <w:rFonts w:ascii="Sylfaen" w:eastAsia="Times New Roman" w:hAnsi="Sylfaen" w:cs="Calibri"/>
                <w:b/>
                <w:bCs/>
                <w:color w:val="000000"/>
                <w:sz w:val="16"/>
                <w:szCs w:val="16"/>
              </w:rPr>
              <w:br/>
              <w:t>ლარში</w:t>
            </w:r>
          </w:p>
        </w:tc>
      </w:tr>
      <w:tr w:rsidR="00015D66" w:rsidRPr="004F4D20" w:rsidTr="006C7D95">
        <w:trPr>
          <w:trHeight w:val="493"/>
        </w:trPr>
        <w:tc>
          <w:tcPr>
            <w:tcW w:w="1084" w:type="pct"/>
            <w:vMerge/>
            <w:tcBorders>
              <w:top w:val="single" w:sz="4" w:space="0" w:color="auto"/>
              <w:left w:val="single" w:sz="4" w:space="0" w:color="auto"/>
              <w:bottom w:val="single" w:sz="4" w:space="0" w:color="000000"/>
              <w:right w:val="single" w:sz="4" w:space="0" w:color="auto"/>
            </w:tcBorders>
            <w:vAlign w:val="center"/>
            <w:hideMark/>
          </w:tcPr>
          <w:p w:rsidR="00015D66" w:rsidRPr="004F4D20" w:rsidRDefault="00015D66" w:rsidP="009F648D">
            <w:pPr>
              <w:spacing w:after="0" w:line="240" w:lineRule="auto"/>
              <w:rPr>
                <w:rFonts w:eastAsia="Times New Roman" w:cs="Calibri"/>
                <w:color w:val="000000"/>
                <w:sz w:val="18"/>
                <w:szCs w:val="18"/>
              </w:rPr>
            </w:pPr>
          </w:p>
        </w:tc>
        <w:tc>
          <w:tcPr>
            <w:tcW w:w="373" w:type="pct"/>
            <w:tcBorders>
              <w:top w:val="nil"/>
              <w:left w:val="nil"/>
              <w:bottom w:val="single" w:sz="4" w:space="0" w:color="auto"/>
              <w:right w:val="single" w:sz="4" w:space="0" w:color="auto"/>
            </w:tcBorders>
            <w:shd w:val="clear" w:color="000000" w:fill="FFFFFF"/>
            <w:vAlign w:val="center"/>
            <w:hideMark/>
          </w:tcPr>
          <w:p w:rsidR="00015D66" w:rsidRPr="004F4D20" w:rsidRDefault="00015D66" w:rsidP="005B23C6">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05 01 0</w:t>
            </w:r>
            <w:r w:rsidRPr="004F4D20">
              <w:rPr>
                <w:rFonts w:eastAsia="Times New Roman" w:cs="Calibri"/>
                <w:b/>
                <w:bCs/>
                <w:color w:val="000000"/>
                <w:sz w:val="18"/>
                <w:szCs w:val="18"/>
                <w:lang w:val="ka-GE"/>
              </w:rPr>
              <w:t>4</w:t>
            </w:r>
          </w:p>
        </w:tc>
        <w:tc>
          <w:tcPr>
            <w:tcW w:w="620" w:type="pct"/>
            <w:vMerge/>
            <w:tcBorders>
              <w:top w:val="nil"/>
              <w:left w:val="nil"/>
              <w:bottom w:val="single" w:sz="4" w:space="0" w:color="auto"/>
              <w:right w:val="single" w:sz="4" w:space="0" w:color="auto"/>
            </w:tcBorders>
            <w:vAlign w:val="center"/>
            <w:hideMark/>
          </w:tcPr>
          <w:p w:rsidR="00015D66" w:rsidRPr="004F4D20" w:rsidRDefault="00015D66" w:rsidP="009F648D">
            <w:pPr>
              <w:spacing w:after="0" w:line="240" w:lineRule="auto"/>
              <w:rPr>
                <w:rFonts w:eastAsia="Times New Roman" w:cs="Calibri"/>
                <w:b/>
                <w:bCs/>
                <w:color w:val="000000"/>
                <w:sz w:val="20"/>
                <w:szCs w:val="20"/>
              </w:rPr>
            </w:pPr>
          </w:p>
        </w:tc>
        <w:tc>
          <w:tcPr>
            <w:tcW w:w="731" w:type="pct"/>
            <w:tcBorders>
              <w:top w:val="nil"/>
              <w:left w:val="nil"/>
              <w:bottom w:val="single" w:sz="4" w:space="0" w:color="auto"/>
              <w:right w:val="single" w:sz="4" w:space="0" w:color="auto"/>
            </w:tcBorders>
            <w:shd w:val="clear" w:color="000000" w:fill="FFFFFF"/>
            <w:vAlign w:val="center"/>
            <w:hideMark/>
          </w:tcPr>
          <w:p w:rsidR="00015D6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751</w:t>
            </w:r>
            <w:r w:rsidR="00015D66" w:rsidRPr="004F4D20">
              <w:rPr>
                <w:rFonts w:ascii="Sylfaen" w:hAnsi="Sylfaen" w:cs="Calibri"/>
                <w:b/>
                <w:sz w:val="18"/>
                <w:szCs w:val="18"/>
              </w:rPr>
              <w:t>,</w:t>
            </w:r>
            <w:r w:rsidRPr="004F4D20">
              <w:rPr>
                <w:rFonts w:ascii="Sylfaen" w:hAnsi="Sylfaen" w:cs="Calibri"/>
                <w:b/>
                <w:sz w:val="18"/>
                <w:szCs w:val="18"/>
                <w:lang w:val="ka-GE"/>
              </w:rPr>
              <w:t>718</w:t>
            </w:r>
          </w:p>
        </w:tc>
        <w:tc>
          <w:tcPr>
            <w:tcW w:w="731" w:type="pct"/>
            <w:tcBorders>
              <w:top w:val="nil"/>
              <w:left w:val="nil"/>
              <w:bottom w:val="single" w:sz="4" w:space="0" w:color="auto"/>
              <w:right w:val="single" w:sz="4" w:space="0" w:color="auto"/>
            </w:tcBorders>
            <w:shd w:val="clear" w:color="000000" w:fill="FFFFFF"/>
            <w:vAlign w:val="center"/>
            <w:hideMark/>
          </w:tcPr>
          <w:p w:rsidR="00015D66" w:rsidRPr="004F4D20" w:rsidRDefault="00015D66" w:rsidP="009D1BEB">
            <w:pPr>
              <w:jc w:val="center"/>
              <w:rPr>
                <w:rFonts w:ascii="Sylfaen" w:hAnsi="Sylfaen" w:cs="Calibri"/>
                <w:b/>
                <w:sz w:val="18"/>
                <w:szCs w:val="18"/>
              </w:rPr>
            </w:pPr>
            <w:r w:rsidRPr="004F4D20">
              <w:rPr>
                <w:rFonts w:ascii="Sylfaen" w:hAnsi="Sylfaen" w:cs="Calibri"/>
                <w:b/>
                <w:sz w:val="18"/>
                <w:szCs w:val="18"/>
              </w:rPr>
              <w:t>459,582</w:t>
            </w:r>
          </w:p>
        </w:tc>
        <w:tc>
          <w:tcPr>
            <w:tcW w:w="730" w:type="pct"/>
            <w:tcBorders>
              <w:top w:val="nil"/>
              <w:left w:val="nil"/>
              <w:bottom w:val="single" w:sz="4" w:space="0" w:color="auto"/>
              <w:right w:val="single" w:sz="4" w:space="0" w:color="auto"/>
            </w:tcBorders>
            <w:shd w:val="clear" w:color="000000" w:fill="FFFFFF"/>
            <w:vAlign w:val="center"/>
            <w:hideMark/>
          </w:tcPr>
          <w:p w:rsidR="00015D66" w:rsidRPr="004F4D20" w:rsidRDefault="00015D66" w:rsidP="009D1BEB">
            <w:pPr>
              <w:jc w:val="center"/>
              <w:rPr>
                <w:rFonts w:ascii="Sylfaen" w:hAnsi="Sylfaen" w:cs="Calibri"/>
                <w:b/>
                <w:sz w:val="18"/>
                <w:szCs w:val="18"/>
              </w:rPr>
            </w:pPr>
            <w:r w:rsidRPr="004F4D20">
              <w:rPr>
                <w:rFonts w:ascii="Sylfaen" w:hAnsi="Sylfaen" w:cs="Calibri"/>
                <w:b/>
                <w:sz w:val="18"/>
                <w:szCs w:val="18"/>
              </w:rPr>
              <w:t>954,406</w:t>
            </w:r>
          </w:p>
        </w:tc>
        <w:tc>
          <w:tcPr>
            <w:tcW w:w="731" w:type="pct"/>
            <w:tcBorders>
              <w:top w:val="nil"/>
              <w:left w:val="nil"/>
              <w:bottom w:val="single" w:sz="4" w:space="0" w:color="auto"/>
              <w:right w:val="single" w:sz="4" w:space="0" w:color="auto"/>
            </w:tcBorders>
            <w:shd w:val="clear" w:color="000000" w:fill="FFFFFF"/>
            <w:vAlign w:val="center"/>
            <w:hideMark/>
          </w:tcPr>
          <w:p w:rsidR="00015D66" w:rsidRPr="004F4D20" w:rsidRDefault="00015D66" w:rsidP="009D1BEB">
            <w:pPr>
              <w:jc w:val="center"/>
              <w:rPr>
                <w:rFonts w:ascii="Sylfaen" w:hAnsi="Sylfaen" w:cs="Calibri"/>
                <w:b/>
                <w:sz w:val="18"/>
                <w:szCs w:val="18"/>
              </w:rPr>
            </w:pPr>
          </w:p>
        </w:tc>
      </w:tr>
      <w:tr w:rsidR="00140E99" w:rsidRPr="004F4D20" w:rsidTr="009F648D">
        <w:trPr>
          <w:trHeight w:val="681"/>
        </w:trPr>
        <w:tc>
          <w:tcPr>
            <w:tcW w:w="1084" w:type="pct"/>
            <w:tcBorders>
              <w:top w:val="nil"/>
              <w:left w:val="single" w:sz="4" w:space="0" w:color="auto"/>
              <w:bottom w:val="single" w:sz="4" w:space="0" w:color="auto"/>
              <w:right w:val="single" w:sz="4" w:space="0" w:color="auto"/>
            </w:tcBorders>
            <w:shd w:val="clear" w:color="000000" w:fill="FFFFFF"/>
            <w:vAlign w:val="center"/>
            <w:hideMark/>
          </w:tcPr>
          <w:p w:rsidR="00140E99" w:rsidRPr="004F4D20" w:rsidRDefault="00B23F75" w:rsidP="00B529AF">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6C7D95" w:rsidP="009F648D">
            <w:pPr>
              <w:spacing w:after="0" w:line="240" w:lineRule="auto"/>
              <w:jc w:val="center"/>
              <w:rPr>
                <w:rFonts w:eastAsia="Times New Roman" w:cs="Calibri"/>
                <w:b/>
                <w:color w:val="000000"/>
                <w:sz w:val="18"/>
                <w:szCs w:val="18"/>
              </w:rPr>
            </w:pPr>
            <w:r w:rsidRPr="004F4D20">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140E99" w:rsidRPr="004F4D20" w:rsidTr="00B529AF">
        <w:trPr>
          <w:trHeight w:val="944"/>
        </w:trPr>
        <w:tc>
          <w:tcPr>
            <w:tcW w:w="1084" w:type="pct"/>
            <w:tcBorders>
              <w:top w:val="nil"/>
              <w:left w:val="single" w:sz="4" w:space="0" w:color="auto"/>
              <w:bottom w:val="single" w:sz="4" w:space="0" w:color="auto"/>
              <w:right w:val="single" w:sz="4" w:space="0" w:color="auto"/>
            </w:tcBorders>
            <w:shd w:val="clear" w:color="000000" w:fill="FFFFFF"/>
            <w:vAlign w:val="center"/>
            <w:hideMark/>
          </w:tcPr>
          <w:p w:rsidR="00140E99" w:rsidRPr="004F4D20" w:rsidRDefault="00B23F75" w:rsidP="00B529AF">
            <w:pPr>
              <w:spacing w:after="0" w:line="240" w:lineRule="auto"/>
              <w:jc w:val="center"/>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E603AB" w:rsidP="001E74F6">
            <w:pPr>
              <w:jc w:val="both"/>
              <w:rPr>
                <w:rFonts w:ascii="Sylfaen" w:hAnsi="Sylfaen" w:cs="Calibri"/>
                <w:color w:val="000000"/>
                <w:sz w:val="20"/>
                <w:szCs w:val="20"/>
                <w:lang w:val="en-GB"/>
              </w:rPr>
            </w:pPr>
            <w:r w:rsidRPr="004F4D20">
              <w:rPr>
                <w:rFonts w:ascii="Sylfaen" w:hAnsi="Sylfaen" w:cs="Calibri"/>
                <w:color w:val="000000"/>
                <w:sz w:val="18"/>
                <w:szCs w:val="18"/>
              </w:rPr>
              <w:t xml:space="preserve">ქობულეთის მუნიციპალიტეტის ტერიტორიაზე სტადიონების </w:t>
            </w:r>
            <w:r w:rsidRPr="004F4D20">
              <w:rPr>
                <w:rFonts w:ascii="Sylfaen" w:hAnsi="Sylfaen" w:cs="Calibri"/>
                <w:color w:val="000000"/>
                <w:sz w:val="18"/>
                <w:szCs w:val="18"/>
                <w:lang w:val="ka-GE"/>
              </w:rPr>
              <w:t>მშენებლობა/</w:t>
            </w:r>
            <w:r w:rsidRPr="004F4D20">
              <w:rPr>
                <w:rFonts w:ascii="Sylfaen" w:hAnsi="Sylfaen" w:cs="Calibri"/>
                <w:color w:val="000000"/>
                <w:sz w:val="18"/>
                <w:szCs w:val="18"/>
              </w:rPr>
              <w:t>რეაბილიტაციის სამუშაოები</w:t>
            </w:r>
            <w:r w:rsidR="004D6D49" w:rsidRPr="004F4D20">
              <w:rPr>
                <w:rFonts w:ascii="Sylfaen" w:hAnsi="Sylfaen" w:cs="Calibri"/>
                <w:color w:val="000000"/>
                <w:sz w:val="18"/>
                <w:szCs w:val="18"/>
                <w:lang w:val="ka-GE"/>
              </w:rPr>
              <w:t xml:space="preserve">, </w:t>
            </w:r>
            <w:r w:rsidR="004D6D49" w:rsidRPr="004F4D20">
              <w:rPr>
                <w:rFonts w:ascii="Sylfaen" w:eastAsia="Times New Roman" w:hAnsi="Sylfaen" w:cs="Calibri"/>
                <w:color w:val="000000"/>
                <w:sz w:val="20"/>
                <w:szCs w:val="20"/>
                <w:lang w:val="en-GB" w:eastAsia="en-GB"/>
              </w:rPr>
              <w:t>სტადიონების მოწყობა/რეაბილიტაცია</w:t>
            </w:r>
            <w:r w:rsidRPr="004F4D20">
              <w:rPr>
                <w:rFonts w:ascii="Sylfaen" w:hAnsi="Sylfaen" w:cs="Calibri"/>
                <w:color w:val="000000"/>
                <w:sz w:val="18"/>
                <w:szCs w:val="18"/>
                <w:lang w:val="ka-GE"/>
              </w:rPr>
              <w:t xml:space="preserve"> </w:t>
            </w:r>
            <w:r w:rsidRPr="004F4D20">
              <w:rPr>
                <w:rFonts w:ascii="Sylfaen" w:hAnsi="Sylfaen" w:cs="Calibri"/>
                <w:color w:val="000000"/>
                <w:sz w:val="18"/>
                <w:szCs w:val="18"/>
              </w:rPr>
              <w:t xml:space="preserve">და ასევე დაგეგმილია  რუსთაველის N174-ში სტადიონის მიმდინარე მოვლა-შენახვის </w:t>
            </w:r>
          </w:p>
          <w:tbl>
            <w:tblPr>
              <w:tblW w:w="9930" w:type="dxa"/>
              <w:tblLayout w:type="fixed"/>
              <w:tblLook w:val="04A0"/>
            </w:tblPr>
            <w:tblGrid>
              <w:gridCol w:w="520"/>
              <w:gridCol w:w="6150"/>
              <w:gridCol w:w="1418"/>
              <w:gridCol w:w="1842"/>
            </w:tblGrid>
            <w:tr w:rsidR="001E74F6" w:rsidRPr="004F4D20" w:rsidTr="001E74F6">
              <w:trPr>
                <w:trHeight w:val="600"/>
              </w:trPr>
              <w:tc>
                <w:tcPr>
                  <w:tcW w:w="520" w:type="dxa"/>
                  <w:tcBorders>
                    <w:top w:val="single" w:sz="4" w:space="0" w:color="4F81BD"/>
                    <w:left w:val="single" w:sz="4" w:space="0" w:color="4F81BD"/>
                    <w:bottom w:val="single" w:sz="4" w:space="0" w:color="4F81BD"/>
                    <w:right w:val="single" w:sz="4" w:space="0" w:color="4F81BD"/>
                  </w:tcBorders>
                  <w:shd w:val="clear" w:color="000000" w:fill="FFFFFF"/>
                  <w:vAlign w:val="center"/>
                  <w:hideMark/>
                </w:tcPr>
                <w:p w:rsidR="001E74F6" w:rsidRPr="004F4D20" w:rsidRDefault="001E74F6"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4F4D20" w:rsidRDefault="001E74F6"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დასახელება</w:t>
                  </w:r>
                </w:p>
              </w:tc>
              <w:tc>
                <w:tcPr>
                  <w:tcW w:w="1418"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4F4D20" w:rsidRDefault="001E74F6" w:rsidP="00E603AB">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თანხა</w:t>
                  </w:r>
                  <w:r w:rsidR="00E603AB" w:rsidRPr="004F4D20">
                    <w:rPr>
                      <w:rFonts w:ascii="Sylfaen" w:eastAsia="Times New Roman" w:hAnsi="Sylfaen" w:cs="Calibri"/>
                      <w:color w:val="000000"/>
                      <w:sz w:val="20"/>
                      <w:szCs w:val="20"/>
                      <w:lang w:val="ka-GE" w:eastAsia="en-GB"/>
                    </w:rPr>
                    <w:t xml:space="preserve"> </w:t>
                  </w:r>
                </w:p>
              </w:tc>
              <w:tc>
                <w:tcPr>
                  <w:tcW w:w="1842"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4F4D20" w:rsidRDefault="001E74F6" w:rsidP="001E74F6">
                  <w:pPr>
                    <w:spacing w:after="0" w:line="240" w:lineRule="auto"/>
                    <w:jc w:val="center"/>
                    <w:rPr>
                      <w:rFonts w:ascii="Sylfaen" w:eastAsia="Times New Roman" w:hAnsi="Sylfaen" w:cs="Calibri"/>
                      <w:color w:val="000000"/>
                      <w:sz w:val="20"/>
                      <w:szCs w:val="20"/>
                      <w:lang w:val="en-GB" w:eastAsia="en-GB"/>
                    </w:rPr>
                  </w:pPr>
                </w:p>
              </w:tc>
            </w:tr>
            <w:tr w:rsidR="00E603AB" w:rsidRPr="004F4D20" w:rsidTr="00E603AB">
              <w:trPr>
                <w:trHeight w:val="631"/>
              </w:trPr>
              <w:tc>
                <w:tcPr>
                  <w:tcW w:w="520" w:type="dxa"/>
                  <w:tcBorders>
                    <w:top w:val="nil"/>
                    <w:left w:val="single" w:sz="4" w:space="0" w:color="4F81BD"/>
                    <w:bottom w:val="single" w:sz="4" w:space="0" w:color="4F81BD"/>
                    <w:right w:val="single" w:sz="4" w:space="0" w:color="4F81BD"/>
                  </w:tcBorders>
                  <w:shd w:val="clear" w:color="000000" w:fill="FFFFFF"/>
                  <w:vAlign w:val="center"/>
                  <w:hideMark/>
                </w:tcPr>
                <w:p w:rsidR="00E603AB" w:rsidRPr="004F4D20" w:rsidRDefault="00E603AB"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1</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E603AB" w:rsidRPr="004F4D20" w:rsidRDefault="00E603AB" w:rsidP="00E603AB">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ქ. ქობულეთში</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რუსთველის №174 -ში</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მდებარე</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სტადიონის</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მოვლა-შენახვის</w:t>
                  </w:r>
                  <w:r w:rsidRPr="004F4D20">
                    <w:rPr>
                      <w:rFonts w:ascii="Sylfaen" w:eastAsia="Times New Roman" w:hAnsi="Sylfaen" w:cs="Calibri"/>
                      <w:color w:val="000000"/>
                      <w:sz w:val="20"/>
                      <w:szCs w:val="20"/>
                      <w:lang w:val="ka-GE" w:eastAsia="en-GB"/>
                    </w:rPr>
                    <w:t xml:space="preserve"> </w:t>
                  </w:r>
                  <w:r w:rsidRPr="004F4D20">
                    <w:rPr>
                      <w:rFonts w:ascii="Sylfaen" w:eastAsia="Times New Roman" w:hAnsi="Sylfaen" w:cs="Calibri"/>
                      <w:color w:val="000000"/>
                      <w:sz w:val="20"/>
                      <w:szCs w:val="20"/>
                      <w:lang w:val="en-GB" w:eastAsia="en-GB"/>
                    </w:rPr>
                    <w:t>ხარჯი</w:t>
                  </w:r>
                </w:p>
              </w:tc>
              <w:tc>
                <w:tcPr>
                  <w:tcW w:w="1418" w:type="dxa"/>
                  <w:tcBorders>
                    <w:top w:val="nil"/>
                    <w:left w:val="nil"/>
                    <w:bottom w:val="single" w:sz="4" w:space="0" w:color="4F81BD"/>
                    <w:right w:val="single" w:sz="4" w:space="0" w:color="4F81BD"/>
                  </w:tcBorders>
                  <w:shd w:val="clear" w:color="000000" w:fill="FFFFFF"/>
                  <w:vAlign w:val="center"/>
                  <w:hideMark/>
                </w:tcPr>
                <w:p w:rsidR="00E603AB" w:rsidRPr="004F4D20" w:rsidRDefault="00E603AB" w:rsidP="00C2203B">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25</w:t>
                  </w:r>
                  <w:r w:rsidR="00C2203B" w:rsidRPr="004F4D20">
                    <w:rPr>
                      <w:rFonts w:ascii="Sylfaen" w:eastAsia="Times New Roman" w:hAnsi="Sylfaen" w:cs="Calibri"/>
                      <w:color w:val="000000"/>
                      <w:sz w:val="20"/>
                      <w:szCs w:val="20"/>
                      <w:lang w:val="en-GB" w:eastAsia="en-GB"/>
                    </w:rPr>
                    <w:t>1</w:t>
                  </w:r>
                  <w:r w:rsidRPr="004F4D20">
                    <w:rPr>
                      <w:rFonts w:ascii="Sylfaen" w:eastAsia="Times New Roman" w:hAnsi="Sylfaen" w:cs="Calibri"/>
                      <w:color w:val="000000"/>
                      <w:sz w:val="20"/>
                      <w:szCs w:val="20"/>
                      <w:lang w:val="en-GB" w:eastAsia="en-GB"/>
                    </w:rPr>
                    <w:t>,</w:t>
                  </w:r>
                  <w:r w:rsidR="00C2203B" w:rsidRPr="004F4D20">
                    <w:rPr>
                      <w:rFonts w:ascii="Sylfaen" w:eastAsia="Times New Roman" w:hAnsi="Sylfaen" w:cs="Calibri"/>
                      <w:color w:val="000000"/>
                      <w:sz w:val="20"/>
                      <w:szCs w:val="20"/>
                      <w:lang w:val="en-GB" w:eastAsia="en-GB"/>
                    </w:rPr>
                    <w:t>718</w:t>
                  </w:r>
                </w:p>
              </w:tc>
              <w:tc>
                <w:tcPr>
                  <w:tcW w:w="1842" w:type="dxa"/>
                  <w:tcBorders>
                    <w:top w:val="nil"/>
                    <w:left w:val="nil"/>
                    <w:bottom w:val="single" w:sz="4" w:space="0" w:color="4F81BD"/>
                    <w:right w:val="single" w:sz="4" w:space="0" w:color="4F81BD"/>
                  </w:tcBorders>
                  <w:shd w:val="clear" w:color="000000" w:fill="FFFFFF"/>
                  <w:vAlign w:val="center"/>
                  <w:hideMark/>
                </w:tcPr>
                <w:p w:rsidR="00E603AB" w:rsidRPr="004F4D20" w:rsidRDefault="00E603AB"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ლარი</w:t>
                  </w:r>
                </w:p>
              </w:tc>
            </w:tr>
            <w:tr w:rsidR="00C2203B" w:rsidRPr="004F4D20" w:rsidTr="001E74F6">
              <w:trPr>
                <w:trHeight w:val="610"/>
              </w:trPr>
              <w:tc>
                <w:tcPr>
                  <w:tcW w:w="520" w:type="dxa"/>
                  <w:tcBorders>
                    <w:top w:val="nil"/>
                    <w:left w:val="single" w:sz="4" w:space="0" w:color="4F81BD"/>
                    <w:bottom w:val="single" w:sz="4" w:space="0" w:color="4F81BD"/>
                    <w:right w:val="single" w:sz="4" w:space="0" w:color="4F81BD"/>
                  </w:tcBorders>
                  <w:shd w:val="clear" w:color="000000" w:fill="FFFFFF"/>
                  <w:vAlign w:val="center"/>
                  <w:hideMark/>
                </w:tcPr>
                <w:p w:rsidR="00C2203B" w:rsidRPr="004F4D20" w:rsidRDefault="00C2203B"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3</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C2203B" w:rsidRPr="004F4D20" w:rsidRDefault="00C2203B" w:rsidP="001E74F6">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en-GB" w:eastAsia="en-GB"/>
                    </w:rPr>
                    <w:t>სტადიონების მოწყობა/რეაბილიტაცია</w:t>
                  </w:r>
                </w:p>
              </w:tc>
              <w:tc>
                <w:tcPr>
                  <w:tcW w:w="1418" w:type="dxa"/>
                  <w:tcBorders>
                    <w:top w:val="nil"/>
                    <w:left w:val="nil"/>
                    <w:bottom w:val="single" w:sz="4" w:space="0" w:color="4F81BD"/>
                    <w:right w:val="single" w:sz="4" w:space="0" w:color="4F81BD"/>
                  </w:tcBorders>
                  <w:shd w:val="clear" w:color="000000" w:fill="FFFFFF"/>
                  <w:vAlign w:val="center"/>
                  <w:hideMark/>
                </w:tcPr>
                <w:p w:rsidR="00C2203B" w:rsidRPr="004F4D20" w:rsidRDefault="008906E6" w:rsidP="00C2203B">
                  <w:pPr>
                    <w:spacing w:after="0" w:line="240" w:lineRule="auto"/>
                    <w:jc w:val="center"/>
                    <w:rPr>
                      <w:rFonts w:ascii="Sylfaen" w:eastAsia="Times New Roman" w:hAnsi="Sylfaen" w:cs="Calibri"/>
                      <w:color w:val="000000"/>
                      <w:sz w:val="20"/>
                      <w:szCs w:val="20"/>
                      <w:lang w:val="en-GB" w:eastAsia="en-GB"/>
                    </w:rPr>
                  </w:pPr>
                  <w:r w:rsidRPr="004F4D20">
                    <w:rPr>
                      <w:rFonts w:ascii="Sylfaen" w:eastAsia="Times New Roman" w:hAnsi="Sylfaen" w:cs="Calibri"/>
                      <w:color w:val="000000"/>
                      <w:sz w:val="20"/>
                      <w:szCs w:val="20"/>
                      <w:lang w:val="ka-GE" w:eastAsia="en-GB"/>
                    </w:rPr>
                    <w:t>5</w:t>
                  </w:r>
                  <w:r w:rsidR="00C2203B" w:rsidRPr="004F4D20">
                    <w:rPr>
                      <w:rFonts w:ascii="Sylfaen" w:eastAsia="Times New Roman" w:hAnsi="Sylfaen" w:cs="Calibri"/>
                      <w:color w:val="000000"/>
                      <w:sz w:val="20"/>
                      <w:szCs w:val="20"/>
                      <w:lang w:val="en-GB" w:eastAsia="en-GB"/>
                    </w:rPr>
                    <w:t>00,000</w:t>
                  </w:r>
                </w:p>
              </w:tc>
              <w:tc>
                <w:tcPr>
                  <w:tcW w:w="1842" w:type="dxa"/>
                  <w:tcBorders>
                    <w:top w:val="nil"/>
                    <w:left w:val="nil"/>
                    <w:bottom w:val="single" w:sz="4" w:space="0" w:color="4F81BD"/>
                    <w:right w:val="single" w:sz="4" w:space="0" w:color="4F81BD"/>
                  </w:tcBorders>
                  <w:shd w:val="clear" w:color="000000" w:fill="FFFFFF"/>
                  <w:vAlign w:val="center"/>
                  <w:hideMark/>
                </w:tcPr>
                <w:p w:rsidR="00C2203B" w:rsidRPr="004F4D20" w:rsidRDefault="00C2203B" w:rsidP="001E74F6">
                  <w:pPr>
                    <w:spacing w:after="0" w:line="240" w:lineRule="auto"/>
                    <w:jc w:val="center"/>
                    <w:rPr>
                      <w:rFonts w:ascii="Sylfaen" w:eastAsia="Times New Roman" w:hAnsi="Sylfaen" w:cs="Calibri"/>
                      <w:color w:val="000000"/>
                      <w:sz w:val="20"/>
                      <w:szCs w:val="20"/>
                      <w:lang w:val="ka-GE" w:eastAsia="en-GB"/>
                    </w:rPr>
                  </w:pPr>
                  <w:r w:rsidRPr="004F4D20">
                    <w:rPr>
                      <w:rFonts w:ascii="Sylfaen" w:eastAsia="Times New Roman" w:hAnsi="Sylfaen" w:cs="Calibri"/>
                      <w:color w:val="000000"/>
                      <w:sz w:val="20"/>
                      <w:szCs w:val="20"/>
                      <w:lang w:val="ka-GE" w:eastAsia="en-GB"/>
                    </w:rPr>
                    <w:t>ლარი</w:t>
                  </w:r>
                </w:p>
              </w:tc>
            </w:tr>
          </w:tbl>
          <w:p w:rsidR="001E74F6" w:rsidRPr="004F4D20" w:rsidRDefault="001E74F6" w:rsidP="001E74F6">
            <w:pPr>
              <w:jc w:val="both"/>
              <w:rPr>
                <w:rFonts w:eastAsia="Times New Roman" w:cs="Calibri"/>
                <w:color w:val="000000"/>
                <w:sz w:val="18"/>
                <w:szCs w:val="18"/>
                <w:lang w:val="en-GB"/>
              </w:rPr>
            </w:pPr>
          </w:p>
        </w:tc>
      </w:tr>
      <w:tr w:rsidR="00140E99" w:rsidRPr="004F4D20" w:rsidTr="00E52389">
        <w:trPr>
          <w:trHeight w:val="377"/>
        </w:trPr>
        <w:tc>
          <w:tcPr>
            <w:tcW w:w="10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E99" w:rsidRPr="004F4D20" w:rsidRDefault="00140E99" w:rsidP="00B529AF">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916"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4F4D20" w:rsidRDefault="00140E99" w:rsidP="005B23C6">
            <w:pPr>
              <w:spacing w:after="240" w:line="240" w:lineRule="auto"/>
              <w:rPr>
                <w:rFonts w:eastAsia="Times New Roman" w:cs="Calibri"/>
                <w:color w:val="000000"/>
                <w:sz w:val="18"/>
                <w:szCs w:val="18"/>
                <w:lang w:val="ka-GE"/>
              </w:rPr>
            </w:pPr>
            <w:r w:rsidRPr="004F4D20">
              <w:rPr>
                <w:rFonts w:eastAsia="Times New Roman" w:cs="Calibri"/>
                <w:color w:val="000000"/>
                <w:sz w:val="18"/>
                <w:szCs w:val="18"/>
              </w:rPr>
              <w:br/>
            </w:r>
            <w:r w:rsidR="00B529AF" w:rsidRPr="004F4D20">
              <w:rPr>
                <w:rFonts w:ascii="Sylfaen" w:eastAsia="Times New Roman" w:hAnsi="Sylfaen" w:cs="Sylfaen"/>
                <w:color w:val="000000"/>
                <w:sz w:val="18"/>
                <w:szCs w:val="18"/>
              </w:rPr>
              <w:t>ჯანსაღი</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ცხოვრების</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წესის</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დანერგვის</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მიზნით</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სპორტული</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ინფრასტრუქტურის</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განახლება</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და</w:t>
            </w:r>
            <w:r w:rsidR="006818D4" w:rsidRPr="004F4D20">
              <w:rPr>
                <w:rFonts w:ascii="Sylfaen" w:eastAsia="Times New Roman" w:hAnsi="Sylfaen" w:cs="Sylfaen"/>
                <w:color w:val="000000"/>
                <w:sz w:val="18"/>
                <w:szCs w:val="18"/>
                <w:lang w:val="ka-GE"/>
              </w:rPr>
              <w:t xml:space="preserve"> </w:t>
            </w:r>
            <w:r w:rsidR="00B529AF" w:rsidRPr="004F4D20">
              <w:rPr>
                <w:rFonts w:ascii="Sylfaen" w:eastAsia="Times New Roman" w:hAnsi="Sylfaen" w:cs="Sylfaen"/>
                <w:color w:val="000000"/>
                <w:sz w:val="18"/>
                <w:szCs w:val="18"/>
              </w:rPr>
              <w:t>შექმნა</w:t>
            </w:r>
          </w:p>
        </w:tc>
      </w:tr>
    </w:tbl>
    <w:p w:rsidR="00140E99" w:rsidRPr="004F4D20" w:rsidRDefault="00140E99" w:rsidP="00140E9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3335" w:type="dxa"/>
        <w:tblInd w:w="98" w:type="dxa"/>
        <w:tblLayout w:type="fixed"/>
        <w:tblLook w:val="04A0"/>
      </w:tblPr>
      <w:tblGrid>
        <w:gridCol w:w="436"/>
        <w:gridCol w:w="1701"/>
        <w:gridCol w:w="1701"/>
        <w:gridCol w:w="2126"/>
        <w:gridCol w:w="2693"/>
        <w:gridCol w:w="1417"/>
        <w:gridCol w:w="1701"/>
        <w:gridCol w:w="1560"/>
      </w:tblGrid>
      <w:tr w:rsidR="00D05639" w:rsidRPr="004F4D20" w:rsidTr="00030DD5">
        <w:trPr>
          <w:trHeight w:val="94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ka-GE" w:eastAsia="en-GB"/>
              </w:rPr>
            </w:pPr>
            <w:r w:rsidRPr="004F4D20">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ცდომილების 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15D66" w:rsidRPr="004F4D20" w:rsidTr="00030DD5">
        <w:trPr>
          <w:trHeight w:val="690"/>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15D66" w:rsidRPr="004F4D20" w:rsidRDefault="00015D66">
            <w:pPr>
              <w:jc w:val="center"/>
              <w:rPr>
                <w:rFonts w:ascii="Sylfaen" w:hAnsi="Sylfaen" w:cs="Calibri"/>
                <w:color w:val="000000"/>
                <w:sz w:val="20"/>
                <w:szCs w:val="20"/>
              </w:rPr>
            </w:pPr>
            <w:r w:rsidRPr="004F4D20">
              <w:rPr>
                <w:rFonts w:ascii="Sylfaen" w:hAnsi="Sylfaen" w:cs="Calibri"/>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015D66">
            <w:pPr>
              <w:jc w:val="center"/>
              <w:rPr>
                <w:rFonts w:ascii="Sylfaen" w:hAnsi="Sylfaen" w:cs="Calibri"/>
                <w:color w:val="000000"/>
                <w:sz w:val="16"/>
                <w:szCs w:val="16"/>
              </w:rPr>
            </w:pPr>
            <w:r w:rsidRPr="004F4D20">
              <w:rPr>
                <w:rFonts w:ascii="Sylfaen" w:hAnsi="Sylfaen" w:cs="Calibri"/>
                <w:color w:val="000000"/>
                <w:sz w:val="16"/>
                <w:szCs w:val="16"/>
              </w:rPr>
              <w:t>მოწესრიგებულისპორტულისტადიონები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8906E6" w:rsidP="008906E6">
            <w:pPr>
              <w:jc w:val="center"/>
              <w:rPr>
                <w:rFonts w:ascii="Sylfaen" w:hAnsi="Sylfaen" w:cs="Calibri"/>
                <w:sz w:val="16"/>
                <w:szCs w:val="16"/>
              </w:rPr>
            </w:pPr>
            <w:r w:rsidRPr="004F4D20">
              <w:rPr>
                <w:rFonts w:ascii="Sylfaen" w:hAnsi="Sylfaen" w:cs="Calibri"/>
                <w:sz w:val="16"/>
                <w:szCs w:val="16"/>
              </w:rPr>
              <w:t>2024 ელს</w:t>
            </w:r>
            <w:r w:rsidRPr="004F4D20">
              <w:rPr>
                <w:rFonts w:ascii="Sylfaen" w:hAnsi="Sylfaen" w:cs="Calibri"/>
                <w:sz w:val="16"/>
                <w:szCs w:val="16"/>
                <w:lang w:val="ka-GE"/>
              </w:rPr>
              <w:t xml:space="preserve"> </w:t>
            </w:r>
            <w:r w:rsidRPr="004F4D20">
              <w:rPr>
                <w:rFonts w:ascii="Sylfaen" w:hAnsi="Sylfaen" w:cs="Calibri"/>
                <w:sz w:val="16"/>
                <w:szCs w:val="16"/>
              </w:rPr>
              <w:t xml:space="preserve">განხორციელდა </w:t>
            </w:r>
            <w:r w:rsidRPr="004F4D20">
              <w:rPr>
                <w:rFonts w:ascii="Sylfaen" w:hAnsi="Sylfaen" w:cs="Calibri"/>
                <w:sz w:val="16"/>
                <w:szCs w:val="16"/>
                <w:lang w:val="ka-GE"/>
              </w:rPr>
              <w:t>6</w:t>
            </w:r>
            <w:r w:rsidRPr="004F4D20">
              <w:rPr>
                <w:rFonts w:ascii="Sylfaen" w:hAnsi="Sylfaen" w:cs="Calibri"/>
                <w:sz w:val="16"/>
                <w:szCs w:val="16"/>
              </w:rPr>
              <w:t xml:space="preserve"> ახალი</w:t>
            </w:r>
            <w:r w:rsidRPr="004F4D20">
              <w:rPr>
                <w:rFonts w:ascii="Sylfaen" w:hAnsi="Sylfaen" w:cs="Calibri"/>
                <w:sz w:val="16"/>
                <w:szCs w:val="16"/>
                <w:lang w:val="ka-GE"/>
              </w:rPr>
              <w:t xml:space="preserve"> </w:t>
            </w:r>
            <w:r w:rsidRPr="004F4D20">
              <w:rPr>
                <w:rFonts w:ascii="Sylfaen" w:hAnsi="Sylfaen" w:cs="Calibri"/>
                <w:sz w:val="16"/>
                <w:szCs w:val="16"/>
              </w:rPr>
              <w:t>სტადიონის</w:t>
            </w:r>
            <w:r w:rsidRPr="004F4D20">
              <w:rPr>
                <w:rFonts w:ascii="Sylfaen" w:hAnsi="Sylfaen" w:cs="Calibri"/>
                <w:sz w:val="16"/>
                <w:szCs w:val="16"/>
                <w:lang w:val="ka-GE"/>
              </w:rPr>
              <w:t xml:space="preserve"> </w:t>
            </w:r>
            <w:r w:rsidRPr="004F4D20">
              <w:rPr>
                <w:rFonts w:ascii="Sylfaen" w:hAnsi="Sylfaen" w:cs="Calibri"/>
                <w:sz w:val="16"/>
                <w:szCs w:val="16"/>
              </w:rPr>
              <w:t xml:space="preserve">მოწყობადა </w:t>
            </w:r>
            <w:r w:rsidRPr="004F4D20">
              <w:rPr>
                <w:rFonts w:ascii="Sylfaen" w:hAnsi="Sylfaen" w:cs="Calibri"/>
                <w:sz w:val="16"/>
                <w:szCs w:val="16"/>
                <w:lang w:val="ka-GE"/>
              </w:rPr>
              <w:t>5</w:t>
            </w:r>
            <w:r w:rsidRPr="004F4D20">
              <w:rPr>
                <w:rFonts w:ascii="Sylfaen" w:hAnsi="Sylfaen" w:cs="Calibri"/>
                <w:sz w:val="16"/>
                <w:szCs w:val="16"/>
              </w:rPr>
              <w:t xml:space="preserve"> არსებული</w:t>
            </w:r>
            <w:r w:rsidRPr="004F4D20">
              <w:rPr>
                <w:rFonts w:ascii="Sylfaen" w:hAnsi="Sylfaen" w:cs="Calibri"/>
                <w:sz w:val="16"/>
                <w:szCs w:val="16"/>
                <w:lang w:val="ka-GE"/>
              </w:rPr>
              <w:t xml:space="preserve"> </w:t>
            </w:r>
            <w:r w:rsidRPr="004F4D20">
              <w:rPr>
                <w:rFonts w:ascii="Sylfaen" w:hAnsi="Sylfaen" w:cs="Calibri"/>
                <w:sz w:val="16"/>
                <w:szCs w:val="16"/>
              </w:rPr>
              <w:t>სტადიონის</w:t>
            </w:r>
            <w:r w:rsidRPr="004F4D20">
              <w:rPr>
                <w:rFonts w:ascii="Sylfaen" w:hAnsi="Sylfaen" w:cs="Calibri"/>
                <w:sz w:val="16"/>
                <w:szCs w:val="16"/>
                <w:lang w:val="ka-GE"/>
              </w:rPr>
              <w:t xml:space="preserve"> </w:t>
            </w:r>
            <w:r w:rsidRPr="004F4D20">
              <w:rPr>
                <w:rFonts w:ascii="Sylfaen" w:hAnsi="Sylfaen" w:cs="Calibri"/>
                <w:sz w:val="16"/>
                <w:szCs w:val="16"/>
              </w:rPr>
              <w:t>რეაბილიტაცია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015D66" w:rsidP="008906E6">
            <w:pPr>
              <w:jc w:val="center"/>
              <w:rPr>
                <w:rFonts w:ascii="Sylfaen" w:hAnsi="Sylfaen" w:cs="Calibri"/>
                <w:sz w:val="16"/>
                <w:szCs w:val="16"/>
              </w:rPr>
            </w:pPr>
            <w:r w:rsidRPr="004F4D20">
              <w:rPr>
                <w:rFonts w:ascii="Sylfaen" w:hAnsi="Sylfaen" w:cs="Calibri"/>
                <w:sz w:val="16"/>
                <w:szCs w:val="16"/>
              </w:rPr>
              <w:t>202</w:t>
            </w:r>
            <w:r w:rsidR="008906E6" w:rsidRPr="004F4D20">
              <w:rPr>
                <w:rFonts w:ascii="Sylfaen" w:hAnsi="Sylfaen" w:cs="Calibri"/>
                <w:sz w:val="16"/>
                <w:szCs w:val="16"/>
                <w:lang w:val="ka-GE"/>
              </w:rPr>
              <w:t>5 წ</w:t>
            </w:r>
            <w:r w:rsidRPr="004F4D20">
              <w:rPr>
                <w:rFonts w:ascii="Sylfaen" w:hAnsi="Sylfaen" w:cs="Calibri"/>
                <w:sz w:val="16"/>
                <w:szCs w:val="16"/>
              </w:rPr>
              <w:t>ელს</w:t>
            </w:r>
            <w:r w:rsidR="008906E6" w:rsidRPr="004F4D20">
              <w:rPr>
                <w:rFonts w:ascii="Sylfaen" w:hAnsi="Sylfaen" w:cs="Calibri"/>
                <w:sz w:val="16"/>
                <w:szCs w:val="16"/>
                <w:lang w:val="ka-GE"/>
              </w:rPr>
              <w:t xml:space="preserve"> დასრულდება</w:t>
            </w:r>
            <w:r w:rsidRPr="004F4D20">
              <w:rPr>
                <w:rFonts w:ascii="Sylfaen" w:hAnsi="Sylfaen" w:cs="Calibri"/>
                <w:sz w:val="16"/>
                <w:szCs w:val="16"/>
              </w:rPr>
              <w:t xml:space="preserve"> </w:t>
            </w:r>
            <w:r w:rsidR="00C2203B" w:rsidRPr="004F4D20">
              <w:rPr>
                <w:rFonts w:ascii="Sylfaen" w:hAnsi="Sylfaen" w:cs="Calibri"/>
                <w:sz w:val="16"/>
                <w:szCs w:val="16"/>
                <w:lang w:val="ka-GE"/>
              </w:rPr>
              <w:t>6</w:t>
            </w:r>
            <w:r w:rsidRPr="004F4D20">
              <w:rPr>
                <w:rFonts w:ascii="Sylfaen" w:hAnsi="Sylfaen" w:cs="Calibri"/>
                <w:sz w:val="16"/>
                <w:szCs w:val="16"/>
              </w:rPr>
              <w:t xml:space="preserve"> ახალი</w:t>
            </w:r>
            <w:r w:rsidR="00BB134D" w:rsidRPr="004F4D20">
              <w:rPr>
                <w:rFonts w:ascii="Sylfaen" w:hAnsi="Sylfaen" w:cs="Calibri"/>
                <w:sz w:val="16"/>
                <w:szCs w:val="16"/>
                <w:lang w:val="ka-GE"/>
              </w:rPr>
              <w:t xml:space="preserve"> </w:t>
            </w:r>
            <w:r w:rsidRPr="004F4D20">
              <w:rPr>
                <w:rFonts w:ascii="Sylfaen" w:hAnsi="Sylfaen" w:cs="Calibri"/>
                <w:sz w:val="16"/>
                <w:szCs w:val="16"/>
              </w:rPr>
              <w:t>სტადიონის</w:t>
            </w:r>
            <w:r w:rsidR="00BB134D" w:rsidRPr="004F4D20">
              <w:rPr>
                <w:rFonts w:ascii="Sylfaen" w:hAnsi="Sylfaen" w:cs="Calibri"/>
                <w:sz w:val="16"/>
                <w:szCs w:val="16"/>
                <w:lang w:val="ka-GE"/>
              </w:rPr>
              <w:t xml:space="preserve"> </w:t>
            </w:r>
            <w:r w:rsidRPr="004F4D20">
              <w:rPr>
                <w:rFonts w:ascii="Sylfaen" w:hAnsi="Sylfaen" w:cs="Calibri"/>
                <w:sz w:val="16"/>
                <w:szCs w:val="16"/>
              </w:rPr>
              <w:t xml:space="preserve">მოწყობადა </w:t>
            </w:r>
            <w:r w:rsidR="00C2203B" w:rsidRPr="004F4D20">
              <w:rPr>
                <w:rFonts w:ascii="Sylfaen" w:hAnsi="Sylfaen" w:cs="Calibri"/>
                <w:sz w:val="16"/>
                <w:szCs w:val="16"/>
                <w:lang w:val="ka-GE"/>
              </w:rPr>
              <w:t>5</w:t>
            </w:r>
            <w:r w:rsidRPr="004F4D20">
              <w:rPr>
                <w:rFonts w:ascii="Sylfaen" w:hAnsi="Sylfaen" w:cs="Calibri"/>
                <w:sz w:val="16"/>
                <w:szCs w:val="16"/>
              </w:rPr>
              <w:t xml:space="preserve"> არსებული</w:t>
            </w:r>
            <w:r w:rsidR="00BB134D" w:rsidRPr="004F4D20">
              <w:rPr>
                <w:rFonts w:ascii="Sylfaen" w:hAnsi="Sylfaen" w:cs="Calibri"/>
                <w:sz w:val="16"/>
                <w:szCs w:val="16"/>
                <w:lang w:val="ka-GE"/>
              </w:rPr>
              <w:t xml:space="preserve"> </w:t>
            </w:r>
            <w:r w:rsidRPr="004F4D20">
              <w:rPr>
                <w:rFonts w:ascii="Sylfaen" w:hAnsi="Sylfaen" w:cs="Calibri"/>
                <w:sz w:val="16"/>
                <w:szCs w:val="16"/>
              </w:rPr>
              <w:t>სტადიონის</w:t>
            </w:r>
            <w:r w:rsidR="00BB134D" w:rsidRPr="004F4D20">
              <w:rPr>
                <w:rFonts w:ascii="Sylfaen" w:hAnsi="Sylfaen" w:cs="Calibri"/>
                <w:sz w:val="16"/>
                <w:szCs w:val="16"/>
                <w:lang w:val="ka-GE"/>
              </w:rPr>
              <w:t xml:space="preserve"> </w:t>
            </w:r>
            <w:r w:rsidRPr="004F4D20">
              <w:rPr>
                <w:rFonts w:ascii="Sylfaen" w:hAnsi="Sylfaen" w:cs="Calibri"/>
                <w:sz w:val="16"/>
                <w:szCs w:val="16"/>
              </w:rPr>
              <w:t>რეაბილიტაცია</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015D66">
            <w:pPr>
              <w:jc w:val="center"/>
              <w:rPr>
                <w:rFonts w:ascii="Sylfaen" w:hAnsi="Sylfaen" w:cs="Calibri"/>
                <w:sz w:val="16"/>
                <w:szCs w:val="16"/>
              </w:rPr>
            </w:pPr>
            <w:r w:rsidRPr="004F4D20">
              <w:rPr>
                <w:rFonts w:ascii="Sylfaen" w:hAnsi="Sylfaen" w:cs="Calibri"/>
                <w:sz w:val="16"/>
                <w:szCs w:val="16"/>
              </w:rPr>
              <w:t>10% -  მიზნობრივ</w:t>
            </w:r>
            <w:r w:rsidR="00030DD5" w:rsidRPr="004F4D20">
              <w:rPr>
                <w:rFonts w:ascii="Sylfaen" w:hAnsi="Sylfaen" w:cs="Calibri"/>
                <w:sz w:val="16"/>
                <w:szCs w:val="16"/>
                <w:lang w:val="ka-GE"/>
              </w:rPr>
              <w:t xml:space="preserve"> </w:t>
            </w:r>
            <w:r w:rsidRPr="004F4D20">
              <w:rPr>
                <w:rFonts w:ascii="Sylfaen" w:hAnsi="Sylfaen" w:cs="Calibri"/>
                <w:sz w:val="16"/>
                <w:szCs w:val="16"/>
              </w:rPr>
              <w:t>მაჩვენებელზე</w:t>
            </w:r>
            <w:r w:rsidR="00030DD5" w:rsidRPr="004F4D20">
              <w:rPr>
                <w:rFonts w:ascii="Sylfaen" w:hAnsi="Sylfaen" w:cs="Calibri"/>
                <w:sz w:val="16"/>
                <w:szCs w:val="16"/>
                <w:lang w:val="ka-GE"/>
              </w:rPr>
              <w:t xml:space="preserve"> </w:t>
            </w:r>
            <w:r w:rsidRPr="004F4D20">
              <w:rPr>
                <w:rFonts w:ascii="Sylfaen" w:hAnsi="Sylfaen" w:cs="Calibri"/>
                <w:sz w:val="16"/>
                <w:szCs w:val="16"/>
              </w:rPr>
              <w:t>შესაძლებელია</w:t>
            </w:r>
            <w:r w:rsidR="00030DD5" w:rsidRPr="004F4D20">
              <w:rPr>
                <w:rFonts w:ascii="Sylfaen" w:hAnsi="Sylfaen" w:cs="Calibri"/>
                <w:sz w:val="16"/>
                <w:szCs w:val="16"/>
                <w:lang w:val="ka-GE"/>
              </w:rPr>
              <w:t xml:space="preserve"> </w:t>
            </w:r>
            <w:r w:rsidRPr="004F4D20">
              <w:rPr>
                <w:rFonts w:ascii="Sylfaen" w:hAnsi="Sylfaen" w:cs="Calibri"/>
                <w:sz w:val="16"/>
                <w:szCs w:val="16"/>
              </w:rPr>
              <w:t>გავლენა</w:t>
            </w:r>
            <w:r w:rsidR="00030DD5" w:rsidRPr="004F4D20">
              <w:rPr>
                <w:rFonts w:ascii="Sylfaen" w:hAnsi="Sylfaen" w:cs="Calibri"/>
                <w:sz w:val="16"/>
                <w:szCs w:val="16"/>
                <w:lang w:val="ka-GE"/>
              </w:rPr>
              <w:t xml:space="preserve"> </w:t>
            </w:r>
            <w:r w:rsidRPr="004F4D20">
              <w:rPr>
                <w:rFonts w:ascii="Sylfaen" w:hAnsi="Sylfaen" w:cs="Calibri"/>
                <w:sz w:val="16"/>
                <w:szCs w:val="16"/>
              </w:rPr>
              <w:t>იქონიოს</w:t>
            </w:r>
            <w:r w:rsidR="00030DD5" w:rsidRPr="004F4D20">
              <w:rPr>
                <w:rFonts w:ascii="Sylfaen" w:hAnsi="Sylfaen" w:cs="Calibri"/>
                <w:sz w:val="16"/>
                <w:szCs w:val="16"/>
                <w:lang w:val="ka-GE"/>
              </w:rPr>
              <w:t xml:space="preserve"> </w:t>
            </w:r>
            <w:r w:rsidRPr="004F4D20">
              <w:rPr>
                <w:rFonts w:ascii="Sylfaen" w:hAnsi="Sylfaen" w:cs="Calibri"/>
                <w:sz w:val="16"/>
                <w:szCs w:val="16"/>
              </w:rPr>
              <w:t>ისეთმა</w:t>
            </w:r>
            <w:r w:rsidR="00030DD5" w:rsidRPr="004F4D20">
              <w:rPr>
                <w:rFonts w:ascii="Sylfaen" w:hAnsi="Sylfaen" w:cs="Calibri"/>
                <w:sz w:val="16"/>
                <w:szCs w:val="16"/>
                <w:lang w:val="ka-GE"/>
              </w:rPr>
              <w:t xml:space="preserve"> </w:t>
            </w:r>
            <w:r w:rsidRPr="004F4D20">
              <w:rPr>
                <w:rFonts w:ascii="Sylfaen" w:hAnsi="Sylfaen" w:cs="Calibri"/>
                <w:sz w:val="16"/>
                <w:szCs w:val="16"/>
              </w:rPr>
              <w:t>გარეპირობებმა</w:t>
            </w:r>
            <w:r w:rsidR="00030DD5" w:rsidRPr="004F4D20">
              <w:rPr>
                <w:rFonts w:ascii="Sylfaen" w:hAnsi="Sylfaen" w:cs="Calibri"/>
                <w:sz w:val="16"/>
                <w:szCs w:val="16"/>
                <w:lang w:val="ka-GE"/>
              </w:rPr>
              <w:t xml:space="preserve"> </w:t>
            </w:r>
            <w:r w:rsidRPr="004F4D20">
              <w:rPr>
                <w:rFonts w:ascii="Sylfaen" w:hAnsi="Sylfaen" w:cs="Calibri"/>
                <w:sz w:val="16"/>
                <w:szCs w:val="16"/>
              </w:rPr>
              <w:t>როგორიცაა</w:t>
            </w:r>
            <w:r w:rsidR="00030DD5" w:rsidRPr="004F4D20">
              <w:rPr>
                <w:rFonts w:ascii="Sylfaen" w:hAnsi="Sylfaen" w:cs="Calibri"/>
                <w:sz w:val="16"/>
                <w:szCs w:val="16"/>
                <w:lang w:val="ka-GE"/>
              </w:rPr>
              <w:t xml:space="preserve"> </w:t>
            </w:r>
            <w:r w:rsidRPr="004F4D20">
              <w:rPr>
                <w:rFonts w:ascii="Sylfaen" w:hAnsi="Sylfaen" w:cs="Calibri"/>
                <w:sz w:val="16"/>
                <w:szCs w:val="16"/>
              </w:rPr>
              <w:t>ამინდები, კონტრაქტორის</w:t>
            </w:r>
            <w:r w:rsidR="00030DD5" w:rsidRPr="004F4D20">
              <w:rPr>
                <w:rFonts w:ascii="Sylfaen" w:hAnsi="Sylfaen" w:cs="Calibri"/>
                <w:sz w:val="16"/>
                <w:szCs w:val="16"/>
                <w:lang w:val="ka-GE"/>
              </w:rPr>
              <w:t xml:space="preserve"> </w:t>
            </w:r>
            <w:r w:rsidRPr="004F4D20">
              <w:rPr>
                <w:rFonts w:ascii="Sylfaen" w:hAnsi="Sylfaen" w:cs="Calibri"/>
                <w:sz w:val="16"/>
                <w:szCs w:val="16"/>
              </w:rPr>
              <w:t>შეუსრულებელი</w:t>
            </w:r>
            <w:r w:rsidR="00030DD5" w:rsidRPr="004F4D20">
              <w:rPr>
                <w:rFonts w:ascii="Sylfaen" w:hAnsi="Sylfaen" w:cs="Calibri"/>
                <w:sz w:val="16"/>
                <w:szCs w:val="16"/>
                <w:lang w:val="ka-GE"/>
              </w:rPr>
              <w:t xml:space="preserve"> </w:t>
            </w:r>
            <w:r w:rsidRPr="004F4D20">
              <w:rPr>
                <w:rFonts w:ascii="Sylfaen" w:hAnsi="Sylfaen" w:cs="Calibri"/>
                <w:sz w:val="16"/>
                <w:szCs w:val="16"/>
              </w:rPr>
              <w:t>ვალდებულებები</w:t>
            </w:r>
            <w:r w:rsidR="00030DD5" w:rsidRPr="004F4D20">
              <w:rPr>
                <w:rFonts w:ascii="Sylfaen" w:hAnsi="Sylfaen" w:cs="Calibri"/>
                <w:sz w:val="16"/>
                <w:szCs w:val="16"/>
                <w:lang w:val="ka-GE"/>
              </w:rPr>
              <w:t xml:space="preserve"> </w:t>
            </w:r>
            <w:r w:rsidRPr="004F4D20">
              <w:rPr>
                <w:rFonts w:ascii="Sylfaen" w:hAnsi="Sylfaen" w:cs="Calibri"/>
                <w:sz w:val="16"/>
                <w:szCs w:val="16"/>
              </w:rPr>
              <w:t>დასხვა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19186E">
            <w:pPr>
              <w:jc w:val="center"/>
              <w:rPr>
                <w:rFonts w:ascii="Sylfaen" w:hAnsi="Sylfaen" w:cs="Calibri"/>
                <w:sz w:val="16"/>
                <w:szCs w:val="16"/>
              </w:rPr>
            </w:pPr>
            <w:r w:rsidRPr="004F4D20">
              <w:rPr>
                <w:rFonts w:ascii="Sylfaen" w:hAnsi="Sylfaen" w:cs="Calibri"/>
                <w:sz w:val="16"/>
                <w:szCs w:val="16"/>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4F4D20" w:rsidRDefault="0019186E">
            <w:pPr>
              <w:jc w:val="center"/>
              <w:rPr>
                <w:rFonts w:ascii="Sylfaen" w:hAnsi="Sylfaen" w:cs="Calibri"/>
                <w:sz w:val="16"/>
                <w:szCs w:val="16"/>
              </w:rPr>
            </w:pPr>
            <w:r w:rsidRPr="004F4D20">
              <w:rPr>
                <w:rFonts w:ascii="Sylfaen" w:hAnsi="Sylfaen" w:cs="Calibri"/>
                <w:sz w:val="16"/>
                <w:szCs w:val="16"/>
              </w:rPr>
              <w:t>არანაკლებ საბაზისო მაჩვენებლისა</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015D66" w:rsidRPr="004F4D20" w:rsidRDefault="0019186E">
            <w:pPr>
              <w:jc w:val="center"/>
              <w:rPr>
                <w:rFonts w:ascii="Sylfaen" w:hAnsi="Sylfaen" w:cs="Calibri"/>
                <w:sz w:val="16"/>
                <w:szCs w:val="16"/>
              </w:rPr>
            </w:pPr>
            <w:r w:rsidRPr="004F4D20">
              <w:rPr>
                <w:rFonts w:ascii="Sylfaen" w:hAnsi="Sylfaen" w:cs="Calibri"/>
                <w:sz w:val="16"/>
                <w:szCs w:val="16"/>
              </w:rPr>
              <w:t>არანაკლებ საბაზისო მაჩვენებლისა</w:t>
            </w:r>
          </w:p>
        </w:tc>
      </w:tr>
    </w:tbl>
    <w:p w:rsidR="00140E99" w:rsidRPr="004F4D20" w:rsidRDefault="00140E99" w:rsidP="009976CD">
      <w:pPr>
        <w:jc w:val="center"/>
        <w:rPr>
          <w:rFonts w:ascii="Sylfaen" w:eastAsia="Times New Roman" w:hAnsi="Sylfaen" w:cs="Sylfaen"/>
          <w:b/>
          <w:bCs/>
          <w:color w:val="000000"/>
          <w:sz w:val="18"/>
          <w:szCs w:val="18"/>
          <w:lang w:val="ka-GE"/>
        </w:rPr>
      </w:pPr>
    </w:p>
    <w:tbl>
      <w:tblPr>
        <w:tblW w:w="4988" w:type="pct"/>
        <w:tblLayout w:type="fixed"/>
        <w:tblLook w:val="04A0"/>
      </w:tblPr>
      <w:tblGrid>
        <w:gridCol w:w="2823"/>
        <w:gridCol w:w="972"/>
        <w:gridCol w:w="2125"/>
        <w:gridCol w:w="7425"/>
      </w:tblGrid>
      <w:tr w:rsidR="00BB134D" w:rsidRPr="004F4D20" w:rsidTr="003E33C5">
        <w:trPr>
          <w:trHeight w:val="527"/>
        </w:trPr>
        <w:tc>
          <w:tcPr>
            <w:tcW w:w="10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დასახელება</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7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b/>
                <w:bCs/>
                <w:color w:val="000000"/>
                <w:sz w:val="16"/>
                <w:szCs w:val="16"/>
                <w:lang w:val="ka-GE"/>
              </w:rPr>
            </w:pPr>
            <w:r w:rsidRPr="004F4D20">
              <w:rPr>
                <w:rFonts w:ascii="Sylfaen" w:eastAsia="Times New Roman" w:hAnsi="Sylfaen" w:cs="Sylfaen"/>
                <w:b/>
                <w:bCs/>
                <w:color w:val="000000"/>
                <w:sz w:val="16"/>
                <w:szCs w:val="16"/>
              </w:rPr>
              <w:t>შპს „ქობულეთის სტადიონი"</w:t>
            </w:r>
          </w:p>
        </w:tc>
        <w:tc>
          <w:tcPr>
            <w:tcW w:w="2782" w:type="pct"/>
            <w:tcBorders>
              <w:top w:val="single" w:sz="4" w:space="0" w:color="auto"/>
              <w:left w:val="single" w:sz="4" w:space="0" w:color="auto"/>
              <w:bottom w:val="single" w:sz="4" w:space="0" w:color="auto"/>
              <w:right w:val="single" w:sz="4" w:space="0" w:color="auto"/>
            </w:tcBorders>
            <w:shd w:val="clear" w:color="000000" w:fill="FFFFFF"/>
            <w:vAlign w:val="center"/>
            <w:hideMark/>
          </w:tcPr>
          <w:tbl>
            <w:tblPr>
              <w:tblW w:w="7263" w:type="dxa"/>
              <w:tblLayout w:type="fixed"/>
              <w:tblLook w:val="04A0"/>
            </w:tblPr>
            <w:tblGrid>
              <w:gridCol w:w="1754"/>
              <w:gridCol w:w="1754"/>
              <w:gridCol w:w="1752"/>
              <w:gridCol w:w="2003"/>
            </w:tblGrid>
            <w:tr w:rsidR="00BB134D" w:rsidRPr="004F4D20" w:rsidTr="00BB134D">
              <w:trPr>
                <w:trHeight w:val="527"/>
              </w:trPr>
              <w:tc>
                <w:tcPr>
                  <w:tcW w:w="1207" w:type="pct"/>
                  <w:tcBorders>
                    <w:top w:val="single" w:sz="4" w:space="0" w:color="auto"/>
                    <w:left w:val="nil"/>
                    <w:bottom w:val="single" w:sz="4" w:space="0" w:color="auto"/>
                    <w:right w:val="single" w:sz="4" w:space="0" w:color="auto"/>
                  </w:tcBorders>
                  <w:shd w:val="clear" w:color="000000" w:fill="FFFFFF"/>
                  <w:vAlign w:val="center"/>
                  <w:hideMark/>
                </w:tcPr>
                <w:p w:rsidR="00BB134D" w:rsidRPr="004F4D20" w:rsidRDefault="0097183E" w:rsidP="00ED17F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BB134D" w:rsidRPr="004F4D20">
                    <w:rPr>
                      <w:rFonts w:ascii="Sylfaen" w:eastAsia="Times New Roman" w:hAnsi="Sylfaen" w:cs="Calibri"/>
                      <w:b/>
                      <w:bCs/>
                      <w:color w:val="000000"/>
                      <w:sz w:val="16"/>
                      <w:szCs w:val="16"/>
                    </w:rPr>
                    <w:br/>
                    <w:t>ლარში</w:t>
                  </w:r>
                </w:p>
              </w:tc>
              <w:tc>
                <w:tcPr>
                  <w:tcW w:w="1207" w:type="pct"/>
                  <w:tcBorders>
                    <w:top w:val="single" w:sz="4" w:space="0" w:color="auto"/>
                    <w:left w:val="nil"/>
                    <w:bottom w:val="single" w:sz="4" w:space="0" w:color="auto"/>
                    <w:right w:val="single" w:sz="4" w:space="0" w:color="auto"/>
                  </w:tcBorders>
                  <w:shd w:val="clear" w:color="000000" w:fill="FFFFFF"/>
                  <w:vAlign w:val="center"/>
                  <w:hideMark/>
                </w:tcPr>
                <w:p w:rsidR="00BB134D" w:rsidRPr="004F4D20" w:rsidRDefault="0097183E" w:rsidP="00ED17F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BB134D" w:rsidRPr="004F4D20">
                    <w:rPr>
                      <w:rFonts w:ascii="Sylfaen" w:eastAsia="Times New Roman" w:hAnsi="Sylfaen" w:cs="Calibri"/>
                      <w:b/>
                      <w:bCs/>
                      <w:color w:val="000000"/>
                      <w:sz w:val="16"/>
                      <w:szCs w:val="16"/>
                    </w:rPr>
                    <w:br/>
                    <w:t>ლარში</w:t>
                  </w:r>
                </w:p>
              </w:tc>
              <w:tc>
                <w:tcPr>
                  <w:tcW w:w="1206" w:type="pct"/>
                  <w:tcBorders>
                    <w:top w:val="single" w:sz="4" w:space="0" w:color="auto"/>
                    <w:left w:val="nil"/>
                    <w:bottom w:val="single" w:sz="4" w:space="0" w:color="auto"/>
                    <w:right w:val="single" w:sz="4" w:space="0" w:color="auto"/>
                  </w:tcBorders>
                  <w:shd w:val="clear" w:color="000000" w:fill="FFFFFF"/>
                  <w:vAlign w:val="center"/>
                  <w:hideMark/>
                </w:tcPr>
                <w:p w:rsidR="00BB134D" w:rsidRPr="004F4D20" w:rsidRDefault="0097183E" w:rsidP="00ED17F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BB134D" w:rsidRPr="004F4D20">
                    <w:rPr>
                      <w:rFonts w:ascii="Sylfaen" w:eastAsia="Times New Roman" w:hAnsi="Sylfaen" w:cs="Calibri"/>
                      <w:b/>
                      <w:bCs/>
                      <w:color w:val="000000"/>
                      <w:sz w:val="16"/>
                      <w:szCs w:val="16"/>
                    </w:rPr>
                    <w:br/>
                    <w:t>ლარში</w:t>
                  </w:r>
                </w:p>
              </w:tc>
              <w:tc>
                <w:tcPr>
                  <w:tcW w:w="1379" w:type="pct"/>
                  <w:tcBorders>
                    <w:top w:val="single" w:sz="4" w:space="0" w:color="auto"/>
                    <w:left w:val="nil"/>
                    <w:bottom w:val="single" w:sz="4" w:space="0" w:color="auto"/>
                    <w:right w:val="single" w:sz="4" w:space="0" w:color="auto"/>
                  </w:tcBorders>
                  <w:shd w:val="clear" w:color="000000" w:fill="FFFFFF"/>
                  <w:vAlign w:val="center"/>
                  <w:hideMark/>
                </w:tcPr>
                <w:p w:rsidR="00BB134D" w:rsidRPr="004F4D20" w:rsidRDefault="0097183E" w:rsidP="00ED17FD">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BB134D" w:rsidRPr="004F4D20">
                    <w:rPr>
                      <w:rFonts w:ascii="Sylfaen" w:eastAsia="Times New Roman" w:hAnsi="Sylfaen" w:cs="Calibri"/>
                      <w:b/>
                      <w:bCs/>
                      <w:color w:val="000000"/>
                      <w:sz w:val="16"/>
                      <w:szCs w:val="16"/>
                    </w:rPr>
                    <w:br/>
                    <w:t>ლარში</w:t>
                  </w:r>
                </w:p>
              </w:tc>
            </w:tr>
          </w:tbl>
          <w:p w:rsidR="00BB134D" w:rsidRPr="004F4D20" w:rsidRDefault="00BB134D" w:rsidP="00ED17FD">
            <w:pPr>
              <w:spacing w:after="0" w:line="240" w:lineRule="auto"/>
              <w:jc w:val="center"/>
              <w:rPr>
                <w:rFonts w:ascii="Sylfaen" w:eastAsia="Times New Roman" w:hAnsi="Sylfaen" w:cs="Calibri"/>
                <w:b/>
                <w:bCs/>
                <w:color w:val="000000"/>
                <w:sz w:val="16"/>
                <w:szCs w:val="16"/>
              </w:rPr>
            </w:pPr>
          </w:p>
        </w:tc>
      </w:tr>
      <w:tr w:rsidR="00BB134D" w:rsidRPr="004F4D20" w:rsidTr="003E33C5">
        <w:trPr>
          <w:trHeight w:val="493"/>
        </w:trPr>
        <w:tc>
          <w:tcPr>
            <w:tcW w:w="1058" w:type="pct"/>
            <w:vMerge/>
            <w:tcBorders>
              <w:top w:val="single" w:sz="4" w:space="0" w:color="auto"/>
              <w:left w:val="single" w:sz="4" w:space="0" w:color="auto"/>
              <w:bottom w:val="single" w:sz="4" w:space="0" w:color="auto"/>
              <w:right w:val="single" w:sz="4" w:space="0" w:color="auto"/>
            </w:tcBorders>
            <w:vAlign w:val="center"/>
            <w:hideMark/>
          </w:tcPr>
          <w:p w:rsidR="00BB134D" w:rsidRPr="004F4D20" w:rsidRDefault="00BB134D" w:rsidP="00ED17FD">
            <w:pPr>
              <w:spacing w:after="0" w:line="240" w:lineRule="auto"/>
              <w:rPr>
                <w:rFonts w:eastAsia="Times New Roman" w:cs="Calibri"/>
                <w:color w:val="000000"/>
                <w:sz w:val="18"/>
                <w:szCs w:val="18"/>
              </w:rPr>
            </w:pP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05 01 0</w:t>
            </w:r>
            <w:r w:rsidRPr="004F4D20">
              <w:rPr>
                <w:rFonts w:eastAsia="Times New Roman" w:cs="Calibri"/>
                <w:b/>
                <w:bCs/>
                <w:color w:val="000000"/>
                <w:sz w:val="18"/>
                <w:szCs w:val="18"/>
                <w:lang w:val="ka-GE"/>
              </w:rPr>
              <w:t>5</w:t>
            </w: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BB134D" w:rsidRPr="004F4D20" w:rsidRDefault="00BB134D" w:rsidP="00ED17FD">
            <w:pPr>
              <w:spacing w:after="0" w:line="240" w:lineRule="auto"/>
              <w:rPr>
                <w:rFonts w:eastAsia="Times New Roman" w:cs="Calibri"/>
                <w:b/>
                <w:bCs/>
                <w:color w:val="000000"/>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000000" w:fill="FFFFFF"/>
            <w:vAlign w:val="center"/>
            <w:hideMark/>
          </w:tcPr>
          <w:tbl>
            <w:tblPr>
              <w:tblW w:w="7263" w:type="dxa"/>
              <w:tblLayout w:type="fixed"/>
              <w:tblLook w:val="04A0"/>
            </w:tblPr>
            <w:tblGrid>
              <w:gridCol w:w="1735"/>
              <w:gridCol w:w="1754"/>
              <w:gridCol w:w="1751"/>
              <w:gridCol w:w="2023"/>
            </w:tblGrid>
            <w:tr w:rsidR="00BB134D" w:rsidRPr="004F4D20" w:rsidTr="00752A78">
              <w:trPr>
                <w:trHeight w:val="493"/>
              </w:trPr>
              <w:tc>
                <w:tcPr>
                  <w:tcW w:w="1194" w:type="pct"/>
                  <w:tcBorders>
                    <w:top w:val="nil"/>
                    <w:left w:val="nil"/>
                    <w:bottom w:val="single" w:sz="4" w:space="0" w:color="auto"/>
                    <w:right w:val="single" w:sz="4" w:space="0" w:color="auto"/>
                  </w:tcBorders>
                  <w:shd w:val="clear" w:color="000000" w:fill="FFFFFF"/>
                  <w:vAlign w:val="center"/>
                  <w:hideMark/>
                </w:tcPr>
                <w:p w:rsidR="00BB134D"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290</w:t>
                  </w:r>
                  <w:r w:rsidR="00BB134D" w:rsidRPr="004F4D20">
                    <w:rPr>
                      <w:rFonts w:ascii="Sylfaen" w:hAnsi="Sylfaen" w:cs="Calibri"/>
                      <w:b/>
                      <w:sz w:val="18"/>
                      <w:szCs w:val="18"/>
                    </w:rPr>
                    <w:t>,</w:t>
                  </w:r>
                  <w:r w:rsidR="006C2F04" w:rsidRPr="004F4D20">
                    <w:rPr>
                      <w:rFonts w:ascii="Sylfaen" w:hAnsi="Sylfaen" w:cs="Calibri"/>
                      <w:b/>
                      <w:sz w:val="18"/>
                      <w:szCs w:val="18"/>
                      <w:lang w:val="ka-GE"/>
                    </w:rPr>
                    <w:t>0</w:t>
                  </w:r>
                  <w:r w:rsidRPr="004F4D20">
                    <w:rPr>
                      <w:rFonts w:ascii="Sylfaen" w:hAnsi="Sylfaen" w:cs="Calibri"/>
                      <w:b/>
                      <w:sz w:val="18"/>
                      <w:szCs w:val="18"/>
                      <w:lang w:val="ka-GE"/>
                    </w:rPr>
                    <w:t>75</w:t>
                  </w:r>
                </w:p>
              </w:tc>
              <w:tc>
                <w:tcPr>
                  <w:tcW w:w="1207" w:type="pct"/>
                  <w:tcBorders>
                    <w:top w:val="nil"/>
                    <w:left w:val="nil"/>
                    <w:bottom w:val="single" w:sz="4" w:space="0" w:color="auto"/>
                    <w:right w:val="single" w:sz="4" w:space="0" w:color="auto"/>
                  </w:tcBorders>
                  <w:shd w:val="clear" w:color="000000" w:fill="FFFFFF"/>
                  <w:vAlign w:val="center"/>
                  <w:hideMark/>
                </w:tcPr>
                <w:p w:rsidR="00BB134D" w:rsidRPr="004F4D20" w:rsidRDefault="00BB134D" w:rsidP="00BB134D">
                  <w:pPr>
                    <w:jc w:val="center"/>
                    <w:rPr>
                      <w:rFonts w:ascii="Sylfaen" w:hAnsi="Sylfaen" w:cs="Calibri"/>
                      <w:b/>
                      <w:sz w:val="18"/>
                      <w:szCs w:val="18"/>
                      <w:lang w:val="ka-GE"/>
                    </w:rPr>
                  </w:pPr>
                  <w:r w:rsidRPr="004F4D20">
                    <w:rPr>
                      <w:rFonts w:ascii="Sylfaen" w:hAnsi="Sylfaen" w:cs="Calibri"/>
                      <w:b/>
                      <w:sz w:val="18"/>
                      <w:szCs w:val="18"/>
                      <w:lang w:val="ka-GE"/>
                    </w:rPr>
                    <w:t>215</w:t>
                  </w:r>
                  <w:r w:rsidRPr="004F4D20">
                    <w:rPr>
                      <w:rFonts w:ascii="Sylfaen" w:hAnsi="Sylfaen" w:cs="Calibri"/>
                      <w:b/>
                      <w:sz w:val="18"/>
                      <w:szCs w:val="18"/>
                    </w:rPr>
                    <w:t>,</w:t>
                  </w:r>
                  <w:r w:rsidRPr="004F4D20">
                    <w:rPr>
                      <w:rFonts w:ascii="Sylfaen" w:hAnsi="Sylfaen" w:cs="Calibri"/>
                      <w:b/>
                      <w:sz w:val="18"/>
                      <w:szCs w:val="18"/>
                      <w:lang w:val="ka-GE"/>
                    </w:rPr>
                    <w:t>000</w:t>
                  </w:r>
                </w:p>
              </w:tc>
              <w:tc>
                <w:tcPr>
                  <w:tcW w:w="1205" w:type="pct"/>
                  <w:tcBorders>
                    <w:top w:val="nil"/>
                    <w:left w:val="nil"/>
                    <w:bottom w:val="single" w:sz="4" w:space="0" w:color="auto"/>
                    <w:right w:val="single" w:sz="4" w:space="0" w:color="auto"/>
                  </w:tcBorders>
                  <w:shd w:val="clear" w:color="000000" w:fill="FFFFFF"/>
                  <w:vAlign w:val="center"/>
                  <w:hideMark/>
                </w:tcPr>
                <w:p w:rsidR="00BB134D" w:rsidRPr="004F4D20" w:rsidRDefault="00BB134D" w:rsidP="00BB134D">
                  <w:pPr>
                    <w:jc w:val="center"/>
                    <w:rPr>
                      <w:rFonts w:ascii="Sylfaen" w:hAnsi="Sylfaen" w:cs="Calibri"/>
                      <w:b/>
                      <w:sz w:val="18"/>
                      <w:szCs w:val="18"/>
                    </w:rPr>
                  </w:pPr>
                  <w:r w:rsidRPr="004F4D20">
                    <w:rPr>
                      <w:rFonts w:ascii="Sylfaen" w:hAnsi="Sylfaen" w:cs="Calibri"/>
                      <w:b/>
                      <w:sz w:val="18"/>
                      <w:szCs w:val="18"/>
                      <w:lang w:val="ka-GE"/>
                    </w:rPr>
                    <w:t>217</w:t>
                  </w:r>
                  <w:r w:rsidRPr="004F4D20">
                    <w:rPr>
                      <w:rFonts w:ascii="Sylfaen" w:hAnsi="Sylfaen" w:cs="Calibri"/>
                      <w:b/>
                      <w:sz w:val="18"/>
                      <w:szCs w:val="18"/>
                    </w:rPr>
                    <w:t>,</w:t>
                  </w:r>
                  <w:r w:rsidRPr="004F4D20">
                    <w:rPr>
                      <w:rFonts w:ascii="Sylfaen" w:hAnsi="Sylfaen" w:cs="Calibri"/>
                      <w:b/>
                      <w:sz w:val="18"/>
                      <w:szCs w:val="18"/>
                      <w:lang w:val="ka-GE"/>
                    </w:rPr>
                    <w:t>000</w:t>
                  </w:r>
                </w:p>
              </w:tc>
              <w:tc>
                <w:tcPr>
                  <w:tcW w:w="1393" w:type="pct"/>
                  <w:tcBorders>
                    <w:top w:val="nil"/>
                    <w:left w:val="nil"/>
                    <w:bottom w:val="single" w:sz="4" w:space="0" w:color="auto"/>
                    <w:right w:val="single" w:sz="4" w:space="0" w:color="auto"/>
                  </w:tcBorders>
                  <w:shd w:val="clear" w:color="000000" w:fill="FFFFFF"/>
                  <w:vAlign w:val="center"/>
                  <w:hideMark/>
                </w:tcPr>
                <w:p w:rsidR="00BB134D" w:rsidRPr="004F4D20" w:rsidRDefault="00BB134D" w:rsidP="00BB134D">
                  <w:pPr>
                    <w:jc w:val="center"/>
                    <w:rPr>
                      <w:rFonts w:ascii="Sylfaen" w:hAnsi="Sylfaen" w:cs="Calibri"/>
                      <w:b/>
                      <w:sz w:val="18"/>
                      <w:szCs w:val="18"/>
                    </w:rPr>
                  </w:pPr>
                  <w:r w:rsidRPr="004F4D20">
                    <w:rPr>
                      <w:rFonts w:ascii="Sylfaen" w:hAnsi="Sylfaen" w:cs="Calibri"/>
                      <w:b/>
                      <w:sz w:val="18"/>
                      <w:szCs w:val="18"/>
                      <w:lang w:val="ka-GE"/>
                    </w:rPr>
                    <w:t>220</w:t>
                  </w:r>
                  <w:r w:rsidRPr="004F4D20">
                    <w:rPr>
                      <w:rFonts w:ascii="Sylfaen" w:hAnsi="Sylfaen" w:cs="Calibri"/>
                      <w:b/>
                      <w:sz w:val="18"/>
                      <w:szCs w:val="18"/>
                    </w:rPr>
                    <w:t>,</w:t>
                  </w:r>
                  <w:r w:rsidRPr="004F4D20">
                    <w:rPr>
                      <w:rFonts w:ascii="Sylfaen" w:hAnsi="Sylfaen" w:cs="Calibri"/>
                      <w:b/>
                      <w:sz w:val="18"/>
                      <w:szCs w:val="18"/>
                      <w:lang w:val="ka-GE"/>
                    </w:rPr>
                    <w:t>000</w:t>
                  </w:r>
                </w:p>
              </w:tc>
            </w:tr>
          </w:tbl>
          <w:p w:rsidR="00BB134D" w:rsidRPr="004F4D20" w:rsidRDefault="00BB134D" w:rsidP="00ED17FD">
            <w:pPr>
              <w:jc w:val="center"/>
              <w:rPr>
                <w:rFonts w:cs="Calibri"/>
                <w:b/>
                <w:bCs/>
                <w:color w:val="000000"/>
              </w:rPr>
            </w:pPr>
          </w:p>
        </w:tc>
      </w:tr>
      <w:tr w:rsidR="00BB134D" w:rsidRPr="004F4D20" w:rsidTr="003E33C5">
        <w:trPr>
          <w:trHeight w:val="681"/>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განმახორციელებელი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სამსახური</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b/>
                <w:color w:val="000000"/>
                <w:sz w:val="18"/>
                <w:szCs w:val="18"/>
              </w:rPr>
            </w:pPr>
            <w:r w:rsidRPr="004F4D20">
              <w:rPr>
                <w:rFonts w:ascii="Sylfaen" w:eastAsia="Times New Roman" w:hAnsi="Sylfaen" w:cs="Calibri"/>
                <w:b/>
                <w:color w:val="000000"/>
                <w:sz w:val="20"/>
                <w:szCs w:val="20"/>
                <w:lang w:val="ka-GE"/>
              </w:rPr>
              <w:t>შპს „ქობულეთის სტადიონი" და  განათლების, კულტურის, სპორტის, ახალგაზრდობისა და გენდერულ საკითხთა სამსახური</w:t>
            </w:r>
          </w:p>
        </w:tc>
      </w:tr>
      <w:tr w:rsidR="00BB134D" w:rsidRPr="004F4D20" w:rsidTr="003E33C5">
        <w:trPr>
          <w:trHeight w:val="610"/>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jc w:val="both"/>
              <w:rPr>
                <w:rFonts w:ascii="Sylfaen" w:hAnsi="Sylfaen" w:cs="Calibri"/>
                <w:color w:val="000000"/>
                <w:sz w:val="18"/>
                <w:szCs w:val="18"/>
              </w:rPr>
            </w:pPr>
            <w:r w:rsidRPr="004F4D20">
              <w:rPr>
                <w:rFonts w:ascii="Sylfaen" w:hAnsi="Sylfaen" w:cs="Calibri"/>
                <w:color w:val="000000"/>
                <w:sz w:val="18"/>
                <w:szCs w:val="18"/>
              </w:rPr>
              <w:t>სპორტული სტადიონი საჭიროებს მოწესრიგებულ მდგომარეობაში შენარჩუნებას რაც ამავე დროს  ჯანსაღი მომავალი თაობების გაზრდისა და განვითარებისათვის წინ გადადგმული ნაბიჯია.</w:t>
            </w:r>
          </w:p>
        </w:tc>
      </w:tr>
      <w:tr w:rsidR="00BB134D" w:rsidRPr="004F4D20" w:rsidTr="003E33C5">
        <w:trPr>
          <w:trHeight w:val="704"/>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შედეგი</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F4D20" w:rsidRDefault="00BB134D" w:rsidP="00ED17FD">
            <w:pPr>
              <w:spacing w:after="240" w:line="240" w:lineRule="auto"/>
              <w:rPr>
                <w:rFonts w:eastAsia="Times New Roman" w:cs="Calibri"/>
                <w:color w:val="000000"/>
                <w:sz w:val="18"/>
                <w:szCs w:val="18"/>
                <w:lang w:val="ka-GE"/>
              </w:rPr>
            </w:pPr>
            <w:r w:rsidRPr="004F4D20">
              <w:rPr>
                <w:rFonts w:eastAsia="Times New Roman" w:cs="Calibri"/>
                <w:color w:val="000000"/>
                <w:sz w:val="18"/>
                <w:szCs w:val="18"/>
              </w:rPr>
              <w:br/>
            </w:r>
            <w:r w:rsidRPr="004F4D20">
              <w:rPr>
                <w:rFonts w:ascii="Sylfaen" w:hAnsi="Sylfaen" w:cs="Calibri"/>
                <w:color w:val="000000"/>
                <w:sz w:val="18"/>
                <w:szCs w:val="18"/>
              </w:rPr>
              <w:t>ქობულეთში,რუსთაველის ქუჩა N174 -ის მიმდებარედ არსებული საფეხბურთო მოედნის  მოვლა და ექსპლუატაცია</w:t>
            </w:r>
          </w:p>
        </w:tc>
      </w:tr>
    </w:tbl>
    <w:p w:rsidR="00BB134D" w:rsidRPr="004F4D20" w:rsidRDefault="00BB134D" w:rsidP="009976CD">
      <w:pPr>
        <w:jc w:val="center"/>
        <w:rPr>
          <w:rFonts w:ascii="Sylfaen" w:eastAsia="Times New Roman" w:hAnsi="Sylfaen" w:cs="Sylfaen"/>
          <w:b/>
          <w:bCs/>
          <w:color w:val="000000"/>
          <w:sz w:val="18"/>
          <w:szCs w:val="18"/>
          <w:lang w:val="ka-GE"/>
        </w:rPr>
      </w:pPr>
    </w:p>
    <w:tbl>
      <w:tblPr>
        <w:tblW w:w="5127" w:type="pct"/>
        <w:tblLayout w:type="fixed"/>
        <w:tblLook w:val="04A0"/>
      </w:tblPr>
      <w:tblGrid>
        <w:gridCol w:w="3056"/>
        <w:gridCol w:w="881"/>
        <w:gridCol w:w="2837"/>
        <w:gridCol w:w="1841"/>
        <w:gridCol w:w="499"/>
        <w:gridCol w:w="1276"/>
        <w:gridCol w:w="1462"/>
        <w:gridCol w:w="307"/>
        <w:gridCol w:w="1558"/>
      </w:tblGrid>
      <w:tr w:rsidR="00712E23" w:rsidRPr="004F4D20" w:rsidTr="00F85CD4">
        <w:trPr>
          <w:trHeight w:val="527"/>
        </w:trPr>
        <w:tc>
          <w:tcPr>
            <w:tcW w:w="11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8A5777">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8A5777">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103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8A5777">
            <w:pPr>
              <w:spacing w:after="0" w:line="240" w:lineRule="auto"/>
              <w:jc w:val="center"/>
              <w:rPr>
                <w:rFonts w:eastAsia="Times New Roman" w:cs="Calibri"/>
                <w:b/>
                <w:bCs/>
                <w:color w:val="000000"/>
                <w:sz w:val="14"/>
                <w:szCs w:val="14"/>
              </w:rPr>
            </w:pPr>
            <w:r w:rsidRPr="004F4D20">
              <w:rPr>
                <w:rFonts w:ascii="Sylfaen" w:eastAsia="Times New Roman" w:hAnsi="Sylfaen" w:cs="Sylfaen"/>
                <w:b/>
                <w:bCs/>
                <w:color w:val="000000"/>
                <w:sz w:val="18"/>
                <w:szCs w:val="18"/>
              </w:rPr>
              <w:t>ა(ა)იპ</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სკოლის</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გარეშე</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სახელოვნებო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საგანმანათლებლო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დაწესებულება "ქობულეთის</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სახელოვნებო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სკოლა"</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647"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645"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9B3C58" w:rsidRPr="004F4D20" w:rsidTr="00F85CD4">
        <w:trPr>
          <w:trHeight w:val="493"/>
        </w:trPr>
        <w:tc>
          <w:tcPr>
            <w:tcW w:w="1114" w:type="pct"/>
            <w:vMerge/>
            <w:tcBorders>
              <w:top w:val="single" w:sz="4" w:space="0" w:color="auto"/>
              <w:left w:val="single" w:sz="4" w:space="0" w:color="auto"/>
              <w:bottom w:val="single" w:sz="4" w:space="0" w:color="000000"/>
              <w:right w:val="single" w:sz="4" w:space="0" w:color="auto"/>
            </w:tcBorders>
            <w:vAlign w:val="center"/>
            <w:hideMark/>
          </w:tcPr>
          <w:p w:rsidR="009B3C58" w:rsidRPr="004F4D20" w:rsidRDefault="009B3C58" w:rsidP="008A5777">
            <w:pPr>
              <w:spacing w:after="0" w:line="240" w:lineRule="auto"/>
              <w:rPr>
                <w:rFonts w:eastAsia="Times New Roman" w:cs="Calibri"/>
                <w:color w:val="000000"/>
                <w:sz w:val="18"/>
                <w:szCs w:val="18"/>
              </w:rPr>
            </w:pPr>
          </w:p>
        </w:tc>
        <w:tc>
          <w:tcPr>
            <w:tcW w:w="321" w:type="pct"/>
            <w:tcBorders>
              <w:top w:val="nil"/>
              <w:left w:val="nil"/>
              <w:bottom w:val="single" w:sz="4" w:space="0" w:color="auto"/>
              <w:right w:val="single" w:sz="4" w:space="0" w:color="auto"/>
            </w:tcBorders>
            <w:shd w:val="clear" w:color="000000" w:fill="FFFFFF"/>
            <w:vAlign w:val="center"/>
            <w:hideMark/>
          </w:tcPr>
          <w:p w:rsidR="009B3C58" w:rsidRPr="004F4D20" w:rsidRDefault="009B3C58" w:rsidP="008A5777">
            <w:pPr>
              <w:spacing w:after="0" w:line="240" w:lineRule="auto"/>
              <w:jc w:val="center"/>
              <w:rPr>
                <w:rFonts w:eastAsia="Times New Roman" w:cs="Calibri"/>
                <w:b/>
                <w:bCs/>
                <w:color w:val="000000"/>
                <w:sz w:val="18"/>
                <w:szCs w:val="18"/>
              </w:rPr>
            </w:pPr>
            <w:r w:rsidRPr="004F4D20">
              <w:rPr>
                <w:rFonts w:eastAsia="Times New Roman" w:cs="Calibri"/>
                <w:b/>
                <w:bCs/>
                <w:color w:val="000000"/>
                <w:sz w:val="18"/>
                <w:szCs w:val="18"/>
              </w:rPr>
              <w:t>05 0</w:t>
            </w:r>
            <w:r w:rsidRPr="004F4D20">
              <w:rPr>
                <w:rFonts w:eastAsia="Times New Roman" w:cs="Calibri"/>
                <w:b/>
                <w:bCs/>
                <w:color w:val="000000"/>
                <w:sz w:val="18"/>
                <w:szCs w:val="18"/>
                <w:lang w:val="ka-GE"/>
              </w:rPr>
              <w:t>2</w:t>
            </w:r>
            <w:r w:rsidRPr="004F4D20">
              <w:rPr>
                <w:rFonts w:eastAsia="Times New Roman" w:cs="Calibri"/>
                <w:b/>
                <w:bCs/>
                <w:color w:val="000000"/>
                <w:sz w:val="18"/>
                <w:szCs w:val="18"/>
              </w:rPr>
              <w:t xml:space="preserve"> 01</w:t>
            </w:r>
          </w:p>
        </w:tc>
        <w:tc>
          <w:tcPr>
            <w:tcW w:w="1034" w:type="pct"/>
            <w:vMerge/>
            <w:tcBorders>
              <w:top w:val="nil"/>
              <w:left w:val="nil"/>
              <w:bottom w:val="single" w:sz="4" w:space="0" w:color="auto"/>
              <w:right w:val="single" w:sz="4" w:space="0" w:color="auto"/>
            </w:tcBorders>
            <w:vAlign w:val="center"/>
            <w:hideMark/>
          </w:tcPr>
          <w:p w:rsidR="009B3C58" w:rsidRPr="004F4D20" w:rsidRDefault="009B3C58" w:rsidP="008A5777">
            <w:pPr>
              <w:spacing w:after="0" w:line="240" w:lineRule="auto"/>
              <w:rPr>
                <w:rFonts w:eastAsia="Times New Roman" w:cs="Calibri"/>
                <w:b/>
                <w:bCs/>
                <w:color w:val="000000"/>
                <w:sz w:val="20"/>
                <w:szCs w:val="20"/>
              </w:rPr>
            </w:pPr>
          </w:p>
        </w:tc>
        <w:tc>
          <w:tcPr>
            <w:tcW w:w="671" w:type="pct"/>
            <w:tcBorders>
              <w:top w:val="nil"/>
              <w:left w:val="nil"/>
              <w:bottom w:val="single" w:sz="4" w:space="0" w:color="auto"/>
              <w:right w:val="single" w:sz="4" w:space="0" w:color="auto"/>
            </w:tcBorders>
            <w:shd w:val="clear" w:color="000000" w:fill="FFFFFF"/>
            <w:vAlign w:val="bottom"/>
            <w:hideMark/>
          </w:tcPr>
          <w:p w:rsidR="009B3C58" w:rsidRPr="004F4D20" w:rsidRDefault="008906E6" w:rsidP="008906E6">
            <w:pPr>
              <w:jc w:val="center"/>
              <w:rPr>
                <w:rFonts w:ascii="Arial" w:hAnsi="Arial" w:cs="Arial"/>
                <w:b/>
                <w:bCs/>
                <w:color w:val="000000"/>
              </w:rPr>
            </w:pPr>
            <w:r w:rsidRPr="004F4D20">
              <w:rPr>
                <w:rFonts w:cs="Calibri"/>
                <w:b/>
                <w:bCs/>
                <w:color w:val="000000"/>
                <w:lang w:val="ka-GE"/>
              </w:rPr>
              <w:t>1,028,100</w:t>
            </w:r>
          </w:p>
        </w:tc>
        <w:tc>
          <w:tcPr>
            <w:tcW w:w="647" w:type="pct"/>
            <w:gridSpan w:val="2"/>
            <w:tcBorders>
              <w:top w:val="nil"/>
              <w:left w:val="nil"/>
              <w:bottom w:val="single" w:sz="4" w:space="0" w:color="auto"/>
              <w:right w:val="single" w:sz="4" w:space="0" w:color="auto"/>
            </w:tcBorders>
            <w:shd w:val="clear" w:color="000000" w:fill="FFFFFF"/>
            <w:vAlign w:val="bottom"/>
            <w:hideMark/>
          </w:tcPr>
          <w:p w:rsidR="009B3C58" w:rsidRPr="004F4D20" w:rsidRDefault="009B3C58" w:rsidP="00F85CD4">
            <w:pPr>
              <w:jc w:val="center"/>
              <w:rPr>
                <w:rFonts w:cs="Calibri"/>
                <w:b/>
                <w:bCs/>
                <w:color w:val="000000"/>
              </w:rPr>
            </w:pPr>
            <w:r w:rsidRPr="004F4D20">
              <w:rPr>
                <w:rFonts w:cs="Calibri"/>
                <w:b/>
                <w:bCs/>
                <w:color w:val="000000"/>
                <w:lang w:val="ka-GE"/>
              </w:rPr>
              <w:t>790,556</w:t>
            </w:r>
          </w:p>
        </w:tc>
        <w:tc>
          <w:tcPr>
            <w:tcW w:w="645" w:type="pct"/>
            <w:gridSpan w:val="2"/>
            <w:tcBorders>
              <w:top w:val="nil"/>
              <w:left w:val="nil"/>
              <w:bottom w:val="single" w:sz="4" w:space="0" w:color="auto"/>
              <w:right w:val="single" w:sz="4" w:space="0" w:color="auto"/>
            </w:tcBorders>
            <w:shd w:val="clear" w:color="000000" w:fill="FFFFFF"/>
            <w:vAlign w:val="bottom"/>
            <w:hideMark/>
          </w:tcPr>
          <w:p w:rsidR="009B3C58" w:rsidRPr="004F4D20" w:rsidRDefault="009B3C58" w:rsidP="00F85CD4">
            <w:pPr>
              <w:ind w:right="-85"/>
              <w:jc w:val="center"/>
              <w:rPr>
                <w:rFonts w:cs="Calibri"/>
                <w:b/>
                <w:bCs/>
                <w:color w:val="000000"/>
              </w:rPr>
            </w:pPr>
            <w:r w:rsidRPr="004F4D20">
              <w:rPr>
                <w:rFonts w:cs="Calibri"/>
                <w:b/>
                <w:bCs/>
                <w:color w:val="000000"/>
                <w:lang w:val="ka-GE"/>
              </w:rPr>
              <w:t>788,256</w:t>
            </w:r>
          </w:p>
        </w:tc>
        <w:tc>
          <w:tcPr>
            <w:tcW w:w="568" w:type="pct"/>
            <w:tcBorders>
              <w:top w:val="nil"/>
              <w:left w:val="nil"/>
              <w:bottom w:val="single" w:sz="4" w:space="0" w:color="auto"/>
              <w:right w:val="single" w:sz="4" w:space="0" w:color="auto"/>
            </w:tcBorders>
            <w:shd w:val="clear" w:color="000000" w:fill="FFFFFF"/>
            <w:vAlign w:val="bottom"/>
            <w:hideMark/>
          </w:tcPr>
          <w:p w:rsidR="009B3C58" w:rsidRPr="004F4D20" w:rsidRDefault="009B3C58" w:rsidP="00F85CD4">
            <w:pPr>
              <w:jc w:val="center"/>
              <w:rPr>
                <w:rFonts w:cs="Calibri"/>
                <w:b/>
                <w:bCs/>
                <w:color w:val="000000"/>
              </w:rPr>
            </w:pPr>
            <w:r w:rsidRPr="004F4D20">
              <w:rPr>
                <w:rFonts w:cs="Calibri"/>
                <w:b/>
                <w:bCs/>
                <w:color w:val="000000"/>
                <w:lang w:val="ka-GE"/>
              </w:rPr>
              <w:t>788,256</w:t>
            </w:r>
          </w:p>
        </w:tc>
      </w:tr>
      <w:tr w:rsidR="007B2FE1" w:rsidRPr="004F4D20" w:rsidTr="00F85CD4">
        <w:trPr>
          <w:trHeight w:val="681"/>
        </w:trPr>
        <w:tc>
          <w:tcPr>
            <w:tcW w:w="1114" w:type="pct"/>
            <w:tcBorders>
              <w:top w:val="nil"/>
              <w:left w:val="single" w:sz="4" w:space="0" w:color="auto"/>
              <w:bottom w:val="single" w:sz="4" w:space="0" w:color="auto"/>
              <w:right w:val="single" w:sz="4" w:space="0" w:color="auto"/>
            </w:tcBorders>
            <w:shd w:val="clear" w:color="000000" w:fill="FFFFFF"/>
            <w:vAlign w:val="center"/>
            <w:hideMark/>
          </w:tcPr>
          <w:p w:rsidR="007B2FE1" w:rsidRPr="004F4D20" w:rsidRDefault="00B23F75" w:rsidP="008A5777">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7B2FE1" w:rsidRPr="004F4D20" w:rsidRDefault="007B2FE1" w:rsidP="008A5777">
            <w:pPr>
              <w:spacing w:after="0" w:line="240" w:lineRule="auto"/>
              <w:jc w:val="center"/>
              <w:rPr>
                <w:rFonts w:eastAsia="Times New Roman" w:cs="Calibri"/>
                <w:b/>
                <w:color w:val="000000"/>
                <w:sz w:val="18"/>
                <w:szCs w:val="18"/>
                <w:lang w:val="ka-GE"/>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და</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გენდერულ</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საკითხთა</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სამსახური</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და</w:t>
            </w:r>
            <w:r w:rsidR="006818D4"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bCs/>
                <w:color w:val="000000"/>
                <w:sz w:val="18"/>
                <w:szCs w:val="18"/>
              </w:rPr>
              <w:t>ა(ა)იპ</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სკოლის</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გარეშე</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სახელოვნებო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საგანმანათლებლო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დაწესებულება "ქობულეთის</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სახელოვნებო</w:t>
            </w:r>
            <w:r w:rsidR="006818D4"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სკოლა"</w:t>
            </w:r>
          </w:p>
        </w:tc>
      </w:tr>
      <w:tr w:rsidR="006818D4" w:rsidRPr="004F4D20" w:rsidTr="00F85CD4">
        <w:trPr>
          <w:trHeight w:val="1079"/>
        </w:trPr>
        <w:tc>
          <w:tcPr>
            <w:tcW w:w="11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18D4" w:rsidRPr="004F4D20" w:rsidRDefault="006818D4" w:rsidP="008A5777">
            <w:pPr>
              <w:spacing w:after="0" w:line="240" w:lineRule="auto"/>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0" w:line="240" w:lineRule="auto"/>
              <w:jc w:val="both"/>
              <w:rPr>
                <w:rFonts w:ascii="Sylfaen" w:eastAsia="Times New Roman" w:hAnsi="Sylfaen" w:cs="Sylfaen"/>
                <w:color w:val="000000"/>
                <w:sz w:val="16"/>
                <w:szCs w:val="16"/>
                <w:lang w:val="ka-GE"/>
              </w:rPr>
            </w:pPr>
            <w:r w:rsidRPr="004F4D20">
              <w:rPr>
                <w:rFonts w:ascii="Sylfaen" w:eastAsia="Times New Roman" w:hAnsi="Sylfaen" w:cs="Sylfaen"/>
                <w:color w:val="000000"/>
                <w:sz w:val="16"/>
                <w:szCs w:val="16"/>
              </w:rPr>
              <w:t>კლასიკური და საესტრადო მუსიკის სწავლება; კლასიკური  და თანამედროვე  საესტრადო მუსიკის კომპოზიტორთა და მხატვართა  შემოქმედების გაცნობა; სხვსდასხვა ხალხურ და საესტრადი ინსტრუმენტებზე დაკვრის ხელოვნების დაუფლება; ახალგაზრდა თაობის ჩამოყალიბება განათლებულ მსმენელად; სკოლის მოსწავლეები მონაწილეობას ღებულობენ სხვადასხვა კლასიკური და ხალხური მუსიკის ფესტივალებსა და კონკურსებში. სარაიონო ღონისძიებებში.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მუსიკალური და სამხატვრო განათლების მიცემა მოსწავლე-ახალგაზრდობისათვის.</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სკოლისგარეშე სახელოვნებო საგანმანათლებლო დაწესებულებისღონისძიებები პასუხობს გოგონებისა და ბიჭების განსხვავებულ საჭიროებებს და ითვალისწინებდეს მათ ინტერესებს.</w:t>
            </w:r>
          </w:p>
        </w:tc>
      </w:tr>
      <w:tr w:rsidR="006818D4" w:rsidRPr="004F4D20" w:rsidTr="00F85CD4">
        <w:trPr>
          <w:trHeight w:val="2018"/>
        </w:trPr>
        <w:tc>
          <w:tcPr>
            <w:tcW w:w="1114" w:type="pct"/>
            <w:tcBorders>
              <w:top w:val="nil"/>
              <w:left w:val="single" w:sz="4" w:space="0" w:color="auto"/>
              <w:bottom w:val="single" w:sz="4" w:space="0" w:color="auto"/>
              <w:right w:val="single" w:sz="4" w:space="0" w:color="auto"/>
            </w:tcBorders>
            <w:shd w:val="clear" w:color="000000" w:fill="FFFFFF"/>
            <w:vAlign w:val="center"/>
            <w:hideMark/>
          </w:tcPr>
          <w:p w:rsidR="006818D4" w:rsidRPr="004F4D20" w:rsidRDefault="006818D4" w:rsidP="008A5777">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240" w:line="240" w:lineRule="auto"/>
              <w:rPr>
                <w:rFonts w:ascii="Sylfaen" w:eastAsia="Times New Roman" w:hAnsi="Sylfaen" w:cs="Sylfaen"/>
                <w:color w:val="000000"/>
                <w:sz w:val="16"/>
                <w:szCs w:val="16"/>
                <w:lang w:val="ka-GE"/>
              </w:rPr>
            </w:pPr>
            <w:r w:rsidRPr="004F4D20">
              <w:rPr>
                <w:rFonts w:ascii="Sylfaen" w:eastAsia="Times New Roman" w:hAnsi="Sylfaen" w:cs="Sylfaen"/>
                <w:b/>
                <w:color w:val="000000"/>
                <w:sz w:val="16"/>
                <w:szCs w:val="16"/>
              </w:rPr>
              <w:t>სახელოვნებო განათლების ხელშეწყობის მიზანია:</w:t>
            </w:r>
            <w:r w:rsidRPr="004F4D20">
              <w:rPr>
                <w:rFonts w:ascii="Sylfaen" w:eastAsia="Times New Roman" w:hAnsi="Sylfaen" w:cs="Sylfaen"/>
                <w:color w:val="000000"/>
                <w:sz w:val="16"/>
                <w:szCs w:val="16"/>
              </w:rPr>
              <w:t xml:space="preserve"> შემოქმედებითი მიდრეკილების განვითარებისა და კულტურული მემკვიდრეობის  შესწავლისთვის შესაბამისი პირობების შექმნა: განსაკუთრებული მუსიკალური  ნიჭით  დაჯილდოებული მოსწავლეების გამოვლენა; კლასიკური მუსიკის, სიმღერის, და სხვადასხვა ღონისძიებების ჩატარება მუნიციპალიტეტის მთელს ტერიტორიაზე   მონაწილეობის მიღება ფესტივალებში,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 xml:space="preserve">კონკურსებში, საქართველოს მთელ ტერიტიორიაზე. </w:t>
            </w:r>
          </w:p>
          <w:p w:rsidR="006818D4" w:rsidRPr="004F4D20" w:rsidRDefault="006818D4" w:rsidP="009B73D4">
            <w:pPr>
              <w:spacing w:after="240" w:line="240" w:lineRule="auto"/>
              <w:rPr>
                <w:rFonts w:ascii="Sylfaen" w:eastAsia="Times New Roman" w:hAnsi="Sylfaen" w:cs="Sylfaen"/>
                <w:color w:val="000000"/>
                <w:sz w:val="16"/>
                <w:szCs w:val="16"/>
              </w:rPr>
            </w:pPr>
            <w:r w:rsidRPr="004F4D20">
              <w:rPr>
                <w:rFonts w:ascii="Sylfaen" w:eastAsia="Times New Roman" w:hAnsi="Sylfaen" w:cs="Sylfaen"/>
                <w:b/>
                <w:color w:val="000000"/>
                <w:sz w:val="16"/>
                <w:szCs w:val="16"/>
              </w:rPr>
              <w:t>მოსალოდნელი შედეგი:</w:t>
            </w:r>
            <w:r w:rsidRPr="004F4D20">
              <w:rPr>
                <w:rFonts w:ascii="Sylfaen" w:eastAsia="Times New Roman" w:hAnsi="Sylfaen" w:cs="Sylfaen"/>
                <w:color w:val="000000"/>
                <w:sz w:val="16"/>
                <w:szCs w:val="16"/>
              </w:rPr>
              <w:t xml:space="preserve"> </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მუნიციპალიტეტის ტერიტორიაზე მოქმედი სამუსიკო და სამხატვრო სკოლები,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წლის განმავლობაში   ფუნქციონირებენ   შეუფერხებლად. სრულად არის დაკმაყოფილებული  სამუსიკო და სამხატვრო  დაწყებით განათლებაზე მუნიციპალიტეტში მცხოვრები ბავშვების და მოზარდების მოთხოვნა. სკოლის აღსაზრდელები მონაწილეობენ კულტურულ ღონისძიებებში,</w:t>
            </w:r>
            <w:r w:rsidRPr="004F4D20">
              <w:rPr>
                <w:rFonts w:ascii="Sylfaen" w:eastAsia="Times New Roman" w:hAnsi="Sylfaen" w:cs="Sylfaen"/>
                <w:color w:val="000000"/>
                <w:sz w:val="16"/>
                <w:szCs w:val="16"/>
                <w:lang w:val="ka-GE"/>
              </w:rPr>
              <w:t xml:space="preserve"> </w:t>
            </w:r>
            <w:r w:rsidRPr="004F4D20">
              <w:rPr>
                <w:rFonts w:ascii="Sylfaen" w:eastAsia="Times New Roman" w:hAnsi="Sylfaen" w:cs="Sylfaen"/>
                <w:color w:val="000000"/>
                <w:sz w:val="16"/>
                <w:szCs w:val="16"/>
              </w:rPr>
              <w:t xml:space="preserve">ასევე ქვეყნის მასშტაბით  ჩატარებულ კონკურსებსა და ფესტივალებში.  </w:t>
            </w:r>
          </w:p>
        </w:tc>
      </w:tr>
      <w:tr w:rsidR="00CF4625" w:rsidRPr="004F4D20" w:rsidTr="002A4495">
        <w:trPr>
          <w:trHeight w:val="1080"/>
        </w:trPr>
        <w:tc>
          <w:tcPr>
            <w:tcW w:w="11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F4D20" w:rsidRDefault="00FC471C"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2208" w:type="pct"/>
            <w:gridSpan w:val="4"/>
            <w:tcBorders>
              <w:top w:val="single" w:sz="4" w:space="0" w:color="auto"/>
              <w:left w:val="nil"/>
              <w:bottom w:val="single" w:sz="4" w:space="0" w:color="auto"/>
              <w:right w:val="single" w:sz="4" w:space="0" w:color="auto"/>
            </w:tcBorders>
            <w:shd w:val="clear" w:color="000000" w:fill="FFFFFF"/>
            <w:vAlign w:val="center"/>
            <w:hideMark/>
          </w:tcPr>
          <w:p w:rsidR="00CF4625" w:rsidRPr="004F4D20" w:rsidRDefault="00FC471C" w:rsidP="00752A78">
            <w:pPr>
              <w:spacing w:after="0" w:line="240" w:lineRule="auto"/>
              <w:rPr>
                <w:rFonts w:ascii="Sylfaen" w:hAnsi="Sylfaen" w:cs="Sylfaen"/>
                <w:sz w:val="18"/>
                <w:szCs w:val="18"/>
                <w:lang w:val="ka-GE"/>
              </w:rPr>
            </w:pPr>
            <w:r w:rsidRPr="004F4D20">
              <w:rPr>
                <w:rFonts w:ascii="Sylfaen" w:hAnsi="Sylfaen"/>
                <w:sz w:val="18"/>
                <w:szCs w:val="18"/>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4F4D20" w:rsidRDefault="00CF4625" w:rsidP="00752A78">
            <w:pPr>
              <w:spacing w:after="0" w:line="240" w:lineRule="auto"/>
              <w:rPr>
                <w:rFonts w:ascii="Sylfaen" w:eastAsia="Times New Roman" w:hAnsi="Sylfaen"/>
                <w:sz w:val="18"/>
                <w:szCs w:val="18"/>
              </w:rPr>
            </w:pPr>
            <w:r w:rsidRPr="004F4D20">
              <w:rPr>
                <w:rFonts w:ascii="Sylfaen" w:eastAsia="Times New Roman" w:hAnsi="Sylfaen"/>
                <w:sz w:val="18"/>
                <w:szCs w:val="18"/>
              </w:rPr>
              <w:t>მიზანი 5 - გენდერული</w:t>
            </w:r>
            <w:r w:rsidR="00752A78" w:rsidRPr="004F4D20">
              <w:rPr>
                <w:rFonts w:ascii="Sylfaen" w:eastAsia="Times New Roman" w:hAnsi="Sylfaen"/>
                <w:sz w:val="18"/>
                <w:szCs w:val="18"/>
                <w:lang w:val="ka-GE"/>
              </w:rPr>
              <w:t xml:space="preserve"> </w:t>
            </w:r>
            <w:r w:rsidRPr="004F4D20">
              <w:rPr>
                <w:rFonts w:ascii="Sylfaen" w:eastAsia="Times New Roman" w:hAnsi="Sylfaen"/>
                <w:sz w:val="18"/>
                <w:szCs w:val="18"/>
              </w:rPr>
              <w:t>თანასწორობა</w:t>
            </w:r>
            <w:r w:rsidRPr="004F4D20">
              <w:rPr>
                <w:rFonts w:ascii="Sylfaen" w:eastAsia="Times New Roman" w:hAnsi="Sylfaen"/>
                <w:sz w:val="18"/>
                <w:szCs w:val="18"/>
              </w:rPr>
              <w:br/>
              <w:t>მიზანი 10 - შემცირებული</w:t>
            </w:r>
            <w:r w:rsidR="00752A78" w:rsidRPr="004F4D20">
              <w:rPr>
                <w:rFonts w:ascii="Sylfaen" w:eastAsia="Times New Roman" w:hAnsi="Sylfaen"/>
                <w:sz w:val="18"/>
                <w:szCs w:val="18"/>
                <w:lang w:val="ka-GE"/>
              </w:rPr>
              <w:t xml:space="preserve"> </w:t>
            </w:r>
            <w:r w:rsidRPr="004F4D20">
              <w:rPr>
                <w:rFonts w:ascii="Sylfaen" w:eastAsia="Times New Roman" w:hAnsi="Sylfaen"/>
                <w:sz w:val="18"/>
                <w:szCs w:val="18"/>
              </w:rPr>
              <w:t>უთანასწორობა</w:t>
            </w:r>
          </w:p>
        </w:tc>
        <w:tc>
          <w:tcPr>
            <w:tcW w:w="998"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გენდერული</w:t>
            </w:r>
          </w:p>
        </w:tc>
        <w:tc>
          <w:tcPr>
            <w:tcW w:w="680"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F4D20" w:rsidRDefault="00CF4625" w:rsidP="007B5602">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დიახ</w:t>
            </w:r>
          </w:p>
        </w:tc>
      </w:tr>
    </w:tbl>
    <w:p w:rsidR="007B2FE1" w:rsidRPr="004F4D20" w:rsidRDefault="007B2FE1" w:rsidP="007B2FE1">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2347"/>
        <w:gridCol w:w="3119"/>
        <w:gridCol w:w="2835"/>
        <w:gridCol w:w="1613"/>
        <w:gridCol w:w="1263"/>
        <w:gridCol w:w="1319"/>
        <w:gridCol w:w="1263"/>
      </w:tblGrid>
      <w:tr w:rsidR="00D05639" w:rsidRPr="004F4D20" w:rsidTr="00752A78">
        <w:trPr>
          <w:trHeight w:val="1215"/>
        </w:trPr>
        <w:tc>
          <w:tcPr>
            <w:tcW w:w="347" w:type="dxa"/>
            <w:shd w:val="clear" w:color="000000" w:fill="FFFFFF"/>
            <w:vAlign w:val="center"/>
            <w:hideMark/>
          </w:tcPr>
          <w:p w:rsidR="00D05639" w:rsidRPr="004F4D20" w:rsidRDefault="00D05639"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lastRenderedPageBreak/>
              <w:t>N</w:t>
            </w:r>
          </w:p>
        </w:tc>
        <w:tc>
          <w:tcPr>
            <w:tcW w:w="2347"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3119"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835"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613" w:type="dxa"/>
            <w:shd w:val="clear" w:color="000000" w:fill="FFFFFF"/>
            <w:vAlign w:val="center"/>
            <w:hideMark/>
          </w:tcPr>
          <w:p w:rsidR="00D05639"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263"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9"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63" w:type="dxa"/>
            <w:shd w:val="clear" w:color="000000" w:fill="FFFFFF"/>
            <w:vAlign w:val="center"/>
            <w:hideMark/>
          </w:tcPr>
          <w:p w:rsidR="00D05639"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F4D20" w:rsidTr="00752A78">
        <w:trPr>
          <w:trHeight w:val="804"/>
        </w:trPr>
        <w:tc>
          <w:tcPr>
            <w:tcW w:w="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2347" w:type="dxa"/>
            <w:shd w:val="clear" w:color="000000" w:fill="FFFFFF"/>
            <w:vAlign w:val="center"/>
            <w:hideMark/>
          </w:tcPr>
          <w:p w:rsidR="008906E6" w:rsidRPr="004F4D20" w:rsidRDefault="008906E6" w:rsidP="00EC19CE">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სამუსიკო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სამხატვრო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სკოლების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მიერ</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ტერიტორიაზე</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ჩატარებული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კულტურულ</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ღონისძიებებში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მონაწილეობა.</w:t>
            </w:r>
          </w:p>
        </w:tc>
        <w:tc>
          <w:tcPr>
            <w:tcW w:w="3119"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4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იგეგმება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არანაკლებ</w:t>
            </w:r>
            <w:r w:rsidRPr="004F4D20">
              <w:rPr>
                <w:rFonts w:ascii="Sylfaen" w:eastAsia="Times New Roman" w:hAnsi="Sylfaen" w:cs="Calibri"/>
                <w:sz w:val="14"/>
                <w:szCs w:val="14"/>
                <w:lang w:val="ka-GE" w:eastAsia="en-GB"/>
              </w:rPr>
              <w:t xml:space="preserve"> 5 </w:t>
            </w:r>
            <w:r w:rsidRPr="004F4D20">
              <w:rPr>
                <w:rFonts w:ascii="Sylfaen" w:eastAsia="Times New Roman" w:hAnsi="Sylfaen" w:cs="Calibri"/>
                <w:sz w:val="14"/>
                <w:szCs w:val="14"/>
                <w:lang w:val="en-GB" w:eastAsia="en-GB"/>
              </w:rPr>
              <w:t>ღონისძიებაში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მონაწილეობის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მიღება</w:t>
            </w:r>
          </w:p>
        </w:tc>
        <w:tc>
          <w:tcPr>
            <w:tcW w:w="2835"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იგეგმება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არანაკლებ</w:t>
            </w:r>
            <w:r w:rsidRPr="004F4D20">
              <w:rPr>
                <w:rFonts w:ascii="Sylfaen" w:eastAsia="Times New Roman" w:hAnsi="Sylfaen" w:cs="Calibri"/>
                <w:sz w:val="14"/>
                <w:szCs w:val="14"/>
                <w:lang w:val="ka-GE" w:eastAsia="en-GB"/>
              </w:rPr>
              <w:t xml:space="preserve"> 5 </w:t>
            </w:r>
            <w:r w:rsidRPr="004F4D20">
              <w:rPr>
                <w:rFonts w:ascii="Sylfaen" w:eastAsia="Times New Roman" w:hAnsi="Sylfaen" w:cs="Calibri"/>
                <w:sz w:val="14"/>
                <w:szCs w:val="14"/>
                <w:lang w:val="en-GB" w:eastAsia="en-GB"/>
              </w:rPr>
              <w:t>ღონისძიებაში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მონაწილეობის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მიღება</w:t>
            </w:r>
          </w:p>
        </w:tc>
        <w:tc>
          <w:tcPr>
            <w:tcW w:w="161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4F4D20" w:rsidRDefault="008906E6" w:rsidP="00FF5171">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w:t>
            </w:r>
          </w:p>
        </w:tc>
        <w:tc>
          <w:tcPr>
            <w:tcW w:w="1319" w:type="dxa"/>
            <w:shd w:val="clear" w:color="000000" w:fill="FFFFFF"/>
            <w:vAlign w:val="center"/>
            <w:hideMark/>
          </w:tcPr>
          <w:p w:rsidR="008906E6" w:rsidRPr="004F4D20" w:rsidRDefault="008906E6" w:rsidP="00FF5171">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3</w:t>
            </w:r>
          </w:p>
        </w:tc>
        <w:tc>
          <w:tcPr>
            <w:tcW w:w="1263" w:type="dxa"/>
            <w:shd w:val="clear" w:color="000000" w:fill="FFFFFF"/>
            <w:vAlign w:val="center"/>
            <w:hideMark/>
          </w:tcPr>
          <w:p w:rsidR="008906E6" w:rsidRPr="004F4D20" w:rsidRDefault="008906E6" w:rsidP="00FF5171">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3</w:t>
            </w:r>
          </w:p>
        </w:tc>
      </w:tr>
      <w:tr w:rsidR="008906E6" w:rsidRPr="004F4D20" w:rsidTr="00752A78">
        <w:trPr>
          <w:trHeight w:val="874"/>
        </w:trPr>
        <w:tc>
          <w:tcPr>
            <w:tcW w:w="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2</w:t>
            </w:r>
          </w:p>
        </w:tc>
        <w:tc>
          <w:tcPr>
            <w:tcW w:w="2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სამუსიკო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სამხატვრო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სკოლების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ბენეფიციალთა</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რაოდენობა</w:t>
            </w:r>
          </w:p>
        </w:tc>
        <w:tc>
          <w:tcPr>
            <w:tcW w:w="3119"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4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გაზრდილი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მოთხოვნის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გათვალისწინებით</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მოსალოდნელია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ბავშვების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ზრდა</w:t>
            </w:r>
            <w:r w:rsidRPr="004F4D20">
              <w:rPr>
                <w:rFonts w:ascii="Sylfaen" w:eastAsia="Times New Roman" w:hAnsi="Sylfaen" w:cs="Calibri"/>
                <w:sz w:val="14"/>
                <w:szCs w:val="14"/>
                <w:lang w:val="ka-GE" w:eastAsia="en-GB"/>
              </w:rPr>
              <w:t xml:space="preserve"> 484 </w:t>
            </w:r>
            <w:r w:rsidRPr="004F4D20">
              <w:rPr>
                <w:rFonts w:ascii="Sylfaen" w:eastAsia="Times New Roman" w:hAnsi="Sylfaen" w:cs="Calibri"/>
                <w:sz w:val="14"/>
                <w:szCs w:val="14"/>
                <w:lang w:val="en-GB" w:eastAsia="en-GB"/>
              </w:rPr>
              <w:t>აღსაზრდელამდე</w:t>
            </w:r>
          </w:p>
        </w:tc>
        <w:tc>
          <w:tcPr>
            <w:tcW w:w="2835"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გაზრდილი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მოთხოვნის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გათვალისწინებით</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მოსალოდნელია</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ბავშვების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ზრდა</w:t>
            </w:r>
            <w:r w:rsidRPr="004F4D20">
              <w:rPr>
                <w:rFonts w:ascii="Sylfaen" w:eastAsia="Times New Roman" w:hAnsi="Sylfaen" w:cs="Calibri"/>
                <w:sz w:val="14"/>
                <w:szCs w:val="14"/>
                <w:lang w:val="ka-GE" w:eastAsia="en-GB"/>
              </w:rPr>
              <w:t xml:space="preserve"> 484 </w:t>
            </w:r>
            <w:r w:rsidRPr="004F4D20">
              <w:rPr>
                <w:rFonts w:ascii="Sylfaen" w:eastAsia="Times New Roman" w:hAnsi="Sylfaen" w:cs="Calibri"/>
                <w:sz w:val="14"/>
                <w:szCs w:val="14"/>
                <w:lang w:val="en-GB" w:eastAsia="en-GB"/>
              </w:rPr>
              <w:t>აღსაზრდელამდე</w:t>
            </w:r>
          </w:p>
        </w:tc>
        <w:tc>
          <w:tcPr>
            <w:tcW w:w="161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484</w:t>
            </w:r>
          </w:p>
        </w:tc>
        <w:tc>
          <w:tcPr>
            <w:tcW w:w="1319"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484</w:t>
            </w:r>
          </w:p>
        </w:tc>
        <w:tc>
          <w:tcPr>
            <w:tcW w:w="126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484</w:t>
            </w:r>
          </w:p>
        </w:tc>
      </w:tr>
      <w:tr w:rsidR="008906E6" w:rsidRPr="004F4D20" w:rsidTr="00752A78">
        <w:trPr>
          <w:trHeight w:val="832"/>
        </w:trPr>
        <w:tc>
          <w:tcPr>
            <w:tcW w:w="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3</w:t>
            </w:r>
          </w:p>
        </w:tc>
        <w:tc>
          <w:tcPr>
            <w:tcW w:w="2347"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სამუსიკო</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სკოლების</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მიერ</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ფესტივალებში</w:t>
            </w:r>
            <w:r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მონაწილეობა</w:t>
            </w:r>
          </w:p>
        </w:tc>
        <w:tc>
          <w:tcPr>
            <w:tcW w:w="3119"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4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იგეგმება 4 ფესტივალში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მონაწილეობის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მიღება.</w:t>
            </w:r>
          </w:p>
        </w:tc>
        <w:tc>
          <w:tcPr>
            <w:tcW w:w="2835" w:type="dxa"/>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lang w:val="en-GB" w:eastAsia="en-GB"/>
              </w:rPr>
            </w:pPr>
            <w:r w:rsidRPr="004F4D20">
              <w:rPr>
                <w:rFonts w:ascii="Sylfaen" w:eastAsia="Times New Roman" w:hAnsi="Sylfaen" w:cs="Calibri"/>
                <w:sz w:val="14"/>
                <w:szCs w:val="14"/>
                <w:lang w:val="en-GB" w:eastAsia="en-GB"/>
              </w:rPr>
              <w:t>202</w:t>
            </w:r>
            <w:r w:rsidRPr="004F4D20">
              <w:rPr>
                <w:rFonts w:ascii="Sylfaen" w:eastAsia="Times New Roman" w:hAnsi="Sylfaen" w:cs="Calibri"/>
                <w:sz w:val="14"/>
                <w:szCs w:val="14"/>
                <w:lang w:val="ka-GE" w:eastAsia="en-GB"/>
              </w:rPr>
              <w:t xml:space="preserve">5 </w:t>
            </w:r>
            <w:r w:rsidRPr="004F4D20">
              <w:rPr>
                <w:rFonts w:ascii="Sylfaen" w:eastAsia="Times New Roman" w:hAnsi="Sylfaen" w:cs="Calibri"/>
                <w:sz w:val="14"/>
                <w:szCs w:val="14"/>
                <w:lang w:val="en-GB" w:eastAsia="en-GB"/>
              </w:rPr>
              <w:t>წელს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იგეგმება 4 ფესტივალში</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მონაწილეობის</w:t>
            </w:r>
            <w:r w:rsidRPr="004F4D20">
              <w:rPr>
                <w:rFonts w:ascii="Sylfaen" w:eastAsia="Times New Roman" w:hAnsi="Sylfaen" w:cs="Calibri"/>
                <w:sz w:val="14"/>
                <w:szCs w:val="14"/>
                <w:lang w:val="ka-GE" w:eastAsia="en-GB"/>
              </w:rPr>
              <w:t xml:space="preserve"> </w:t>
            </w:r>
            <w:r w:rsidRPr="004F4D20">
              <w:rPr>
                <w:rFonts w:ascii="Sylfaen" w:eastAsia="Times New Roman" w:hAnsi="Sylfaen" w:cs="Calibri"/>
                <w:sz w:val="14"/>
                <w:szCs w:val="14"/>
                <w:lang w:val="en-GB" w:eastAsia="en-GB"/>
              </w:rPr>
              <w:t>მიღება.</w:t>
            </w:r>
          </w:p>
        </w:tc>
        <w:tc>
          <w:tcPr>
            <w:tcW w:w="161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color w:val="000000"/>
                <w:sz w:val="16"/>
                <w:szCs w:val="16"/>
                <w:lang w:val="ka-GE" w:eastAsia="en-GB"/>
              </w:rPr>
              <w:t>3</w:t>
            </w:r>
          </w:p>
        </w:tc>
        <w:tc>
          <w:tcPr>
            <w:tcW w:w="1319"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3</w:t>
            </w:r>
          </w:p>
        </w:tc>
        <w:tc>
          <w:tcPr>
            <w:tcW w:w="1263" w:type="dxa"/>
            <w:shd w:val="clear" w:color="000000" w:fill="FFFFFF"/>
            <w:vAlign w:val="center"/>
            <w:hideMark/>
          </w:tcPr>
          <w:p w:rsidR="008906E6" w:rsidRPr="004F4D20" w:rsidRDefault="008906E6" w:rsidP="00EE67C6">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ka-GE" w:eastAsia="en-GB"/>
              </w:rPr>
              <w:t>3</w:t>
            </w:r>
          </w:p>
        </w:tc>
      </w:tr>
    </w:tbl>
    <w:p w:rsidR="007B2FE1" w:rsidRPr="004F4D20" w:rsidRDefault="007B2FE1" w:rsidP="009976CD">
      <w:pPr>
        <w:jc w:val="center"/>
        <w:rPr>
          <w:rFonts w:ascii="Sylfaen" w:eastAsia="Times New Roman" w:hAnsi="Sylfaen" w:cs="Sylfaen"/>
          <w:b/>
          <w:bCs/>
          <w:color w:val="000000"/>
          <w:sz w:val="18"/>
          <w:szCs w:val="18"/>
          <w:lang w:val="ka-GE"/>
        </w:rPr>
      </w:pPr>
    </w:p>
    <w:tbl>
      <w:tblPr>
        <w:tblW w:w="5280" w:type="pct"/>
        <w:tblInd w:w="-318" w:type="dxa"/>
        <w:tblLayout w:type="fixed"/>
        <w:tblLook w:val="04A0"/>
      </w:tblPr>
      <w:tblGrid>
        <w:gridCol w:w="2836"/>
        <w:gridCol w:w="1591"/>
        <w:gridCol w:w="2235"/>
        <w:gridCol w:w="1689"/>
        <w:gridCol w:w="1851"/>
        <w:gridCol w:w="2071"/>
        <w:gridCol w:w="1853"/>
      </w:tblGrid>
      <w:tr w:rsidR="00712E23" w:rsidRPr="004F4D20" w:rsidTr="00F85CD4">
        <w:trPr>
          <w:trHeight w:val="527"/>
        </w:trPr>
        <w:tc>
          <w:tcPr>
            <w:tcW w:w="10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დასახელება</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79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6818D4" w:rsidP="009976CD">
            <w:pPr>
              <w:spacing w:after="0" w:line="240" w:lineRule="auto"/>
              <w:jc w:val="center"/>
              <w:rPr>
                <w:rFonts w:eastAsia="Times New Roman" w:cs="Calibri"/>
                <w:b/>
                <w:bCs/>
                <w:color w:val="000000"/>
                <w:sz w:val="16"/>
                <w:szCs w:val="16"/>
              </w:rPr>
            </w:pPr>
            <w:r w:rsidRPr="004F4D20">
              <w:rPr>
                <w:rFonts w:ascii="Sylfaen" w:eastAsia="Times New Roman" w:hAnsi="Sylfaen" w:cs="Sylfaen"/>
                <w:b/>
                <w:color w:val="000000"/>
                <w:sz w:val="18"/>
                <w:szCs w:val="18"/>
              </w:rPr>
              <w:t>ა(ა)იპ ქობულეთის კულტურის ცენტრი</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3"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5172CF" w:rsidRPr="004F4D20" w:rsidTr="00F85CD4">
        <w:trPr>
          <w:trHeight w:val="493"/>
        </w:trPr>
        <w:tc>
          <w:tcPr>
            <w:tcW w:w="1004" w:type="pct"/>
            <w:vMerge/>
            <w:tcBorders>
              <w:top w:val="single" w:sz="4" w:space="0" w:color="auto"/>
              <w:left w:val="single" w:sz="4" w:space="0" w:color="auto"/>
              <w:bottom w:val="single" w:sz="4" w:space="0" w:color="000000"/>
              <w:right w:val="single" w:sz="4" w:space="0" w:color="auto"/>
            </w:tcBorders>
            <w:vAlign w:val="center"/>
            <w:hideMark/>
          </w:tcPr>
          <w:p w:rsidR="005172CF" w:rsidRPr="004F4D20" w:rsidRDefault="005172CF" w:rsidP="009976CD">
            <w:pPr>
              <w:spacing w:after="0" w:line="240" w:lineRule="auto"/>
              <w:rPr>
                <w:rFonts w:eastAsia="Times New Roman" w:cs="Calibri"/>
                <w:b/>
                <w:color w:val="000000"/>
                <w:sz w:val="18"/>
                <w:szCs w:val="18"/>
              </w:rPr>
            </w:pPr>
          </w:p>
        </w:tc>
        <w:tc>
          <w:tcPr>
            <w:tcW w:w="563" w:type="pct"/>
            <w:tcBorders>
              <w:top w:val="nil"/>
              <w:left w:val="nil"/>
              <w:bottom w:val="single" w:sz="4" w:space="0" w:color="auto"/>
              <w:right w:val="single" w:sz="4" w:space="0" w:color="auto"/>
            </w:tcBorders>
            <w:shd w:val="clear" w:color="000000" w:fill="FFFFFF"/>
            <w:vAlign w:val="center"/>
            <w:hideMark/>
          </w:tcPr>
          <w:p w:rsidR="005172CF" w:rsidRPr="004F4D20" w:rsidRDefault="005172CF" w:rsidP="009976CD">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w:t>
            </w:r>
            <w:r w:rsidRPr="004F4D20">
              <w:rPr>
                <w:rFonts w:eastAsia="Times New Roman" w:cs="Calibri"/>
                <w:b/>
                <w:bCs/>
                <w:color w:val="000000"/>
                <w:sz w:val="18"/>
                <w:szCs w:val="18"/>
                <w:lang w:val="ka-GE"/>
              </w:rPr>
              <w:t>2</w:t>
            </w:r>
            <w:r w:rsidRPr="004F4D20">
              <w:rPr>
                <w:rFonts w:eastAsia="Times New Roman" w:cs="Calibri"/>
                <w:b/>
                <w:bCs/>
                <w:color w:val="000000"/>
                <w:sz w:val="18"/>
                <w:szCs w:val="18"/>
              </w:rPr>
              <w:t xml:space="preserve"> 0</w:t>
            </w:r>
            <w:r w:rsidRPr="004F4D20">
              <w:rPr>
                <w:rFonts w:eastAsia="Times New Roman" w:cs="Calibri"/>
                <w:b/>
                <w:bCs/>
                <w:color w:val="000000"/>
                <w:sz w:val="18"/>
                <w:szCs w:val="18"/>
                <w:lang w:val="ka-GE"/>
              </w:rPr>
              <w:t>2</w:t>
            </w:r>
          </w:p>
        </w:tc>
        <w:tc>
          <w:tcPr>
            <w:tcW w:w="791" w:type="pct"/>
            <w:vMerge/>
            <w:tcBorders>
              <w:top w:val="nil"/>
              <w:left w:val="nil"/>
              <w:bottom w:val="single" w:sz="4" w:space="0" w:color="auto"/>
              <w:right w:val="single" w:sz="4" w:space="0" w:color="auto"/>
            </w:tcBorders>
            <w:vAlign w:val="center"/>
            <w:hideMark/>
          </w:tcPr>
          <w:p w:rsidR="005172CF" w:rsidRPr="004F4D20" w:rsidRDefault="005172CF" w:rsidP="009976CD">
            <w:pPr>
              <w:spacing w:after="0" w:line="240" w:lineRule="auto"/>
              <w:rPr>
                <w:rFonts w:eastAsia="Times New Roman" w:cs="Calibri"/>
                <w:b/>
                <w:bCs/>
                <w:color w:val="000000"/>
                <w:sz w:val="20"/>
                <w:szCs w:val="20"/>
              </w:rPr>
            </w:pPr>
          </w:p>
        </w:tc>
        <w:tc>
          <w:tcPr>
            <w:tcW w:w="598"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8906E6">
            <w:pPr>
              <w:jc w:val="center"/>
              <w:rPr>
                <w:rFonts w:cs="Calibri"/>
                <w:b/>
                <w:bCs/>
                <w:color w:val="000000"/>
              </w:rPr>
            </w:pPr>
            <w:r w:rsidRPr="004F4D20">
              <w:rPr>
                <w:rFonts w:cs="Calibri"/>
                <w:b/>
                <w:bCs/>
                <w:color w:val="000000"/>
                <w:lang w:val="ka-GE"/>
              </w:rPr>
              <w:t>1</w:t>
            </w:r>
            <w:r w:rsidR="00BB134D" w:rsidRPr="004F4D20">
              <w:rPr>
                <w:rFonts w:cs="Calibri"/>
                <w:b/>
                <w:bCs/>
                <w:color w:val="000000"/>
                <w:lang w:val="ka-GE"/>
              </w:rPr>
              <w:t>,</w:t>
            </w:r>
            <w:r w:rsidR="008906E6" w:rsidRPr="004F4D20">
              <w:rPr>
                <w:rFonts w:cs="Calibri"/>
                <w:b/>
                <w:bCs/>
                <w:color w:val="000000"/>
                <w:lang w:val="ka-GE"/>
              </w:rPr>
              <w:t>352</w:t>
            </w:r>
            <w:r w:rsidRPr="004F4D20">
              <w:rPr>
                <w:rFonts w:cs="Calibri"/>
                <w:b/>
                <w:bCs/>
                <w:color w:val="000000"/>
              </w:rPr>
              <w:t>,</w:t>
            </w:r>
            <w:r w:rsidR="008906E6" w:rsidRPr="004F4D20">
              <w:rPr>
                <w:rFonts w:cs="Calibri"/>
                <w:b/>
                <w:bCs/>
                <w:color w:val="000000"/>
                <w:lang w:val="ka-GE"/>
              </w:rPr>
              <w:t>60</w:t>
            </w:r>
            <w:r w:rsidRPr="004F4D20">
              <w:rPr>
                <w:rFonts w:cs="Calibri"/>
                <w:b/>
                <w:bCs/>
                <w:color w:val="000000"/>
              </w:rPr>
              <w:t>0</w:t>
            </w:r>
          </w:p>
        </w:tc>
        <w:tc>
          <w:tcPr>
            <w:tcW w:w="655" w:type="pct"/>
            <w:tcBorders>
              <w:top w:val="nil"/>
              <w:left w:val="nil"/>
              <w:bottom w:val="single" w:sz="4" w:space="0" w:color="auto"/>
              <w:right w:val="single" w:sz="4" w:space="0" w:color="auto"/>
            </w:tcBorders>
            <w:shd w:val="clear" w:color="000000" w:fill="FFFFFF"/>
            <w:vAlign w:val="bottom"/>
            <w:hideMark/>
          </w:tcPr>
          <w:p w:rsidR="005172CF" w:rsidRPr="004F4D20" w:rsidRDefault="009B3C58" w:rsidP="006843F9">
            <w:pPr>
              <w:jc w:val="center"/>
              <w:rPr>
                <w:rFonts w:cs="Calibri"/>
                <w:b/>
                <w:bCs/>
                <w:color w:val="000000"/>
              </w:rPr>
            </w:pPr>
            <w:r w:rsidRPr="004F4D20">
              <w:rPr>
                <w:rFonts w:cs="Calibri"/>
                <w:b/>
                <w:bCs/>
                <w:color w:val="000000"/>
                <w:lang w:val="ka-GE"/>
              </w:rPr>
              <w:t>1089,000</w:t>
            </w:r>
          </w:p>
        </w:tc>
        <w:tc>
          <w:tcPr>
            <w:tcW w:w="733"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9B3C58">
            <w:pPr>
              <w:jc w:val="center"/>
              <w:rPr>
                <w:rFonts w:cs="Calibri"/>
                <w:b/>
                <w:bCs/>
                <w:color w:val="000000"/>
              </w:rPr>
            </w:pPr>
            <w:r w:rsidRPr="004F4D20">
              <w:rPr>
                <w:rFonts w:cs="Calibri"/>
                <w:b/>
                <w:bCs/>
                <w:color w:val="000000"/>
                <w:lang w:val="ka-GE"/>
              </w:rPr>
              <w:t>10</w:t>
            </w:r>
            <w:r w:rsidR="009B3C58" w:rsidRPr="004F4D20">
              <w:rPr>
                <w:rFonts w:cs="Calibri"/>
                <w:b/>
                <w:bCs/>
                <w:color w:val="000000"/>
                <w:lang w:val="ka-GE"/>
              </w:rPr>
              <w:t>93</w:t>
            </w:r>
            <w:r w:rsidRPr="004F4D20">
              <w:rPr>
                <w:rFonts w:cs="Calibri"/>
                <w:b/>
                <w:bCs/>
                <w:color w:val="000000"/>
              </w:rPr>
              <w:t>,</w:t>
            </w:r>
            <w:r w:rsidR="009B3C58" w:rsidRPr="004F4D20">
              <w:rPr>
                <w:rFonts w:cs="Calibri"/>
                <w:b/>
                <w:bCs/>
                <w:color w:val="000000"/>
                <w:lang w:val="ka-GE"/>
              </w:rPr>
              <w:t>2</w:t>
            </w:r>
            <w:r w:rsidRPr="004F4D20">
              <w:rPr>
                <w:rFonts w:cs="Calibri"/>
                <w:b/>
                <w:bCs/>
                <w:color w:val="000000"/>
              </w:rPr>
              <w:t>00</w:t>
            </w:r>
          </w:p>
        </w:tc>
        <w:tc>
          <w:tcPr>
            <w:tcW w:w="656"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9B3C58">
            <w:pPr>
              <w:jc w:val="center"/>
              <w:rPr>
                <w:rFonts w:cs="Calibri"/>
                <w:b/>
                <w:bCs/>
                <w:color w:val="000000"/>
              </w:rPr>
            </w:pPr>
            <w:r w:rsidRPr="004F4D20">
              <w:rPr>
                <w:rFonts w:cs="Calibri"/>
                <w:b/>
                <w:bCs/>
                <w:color w:val="000000"/>
                <w:lang w:val="ka-GE"/>
              </w:rPr>
              <w:t>10</w:t>
            </w:r>
            <w:r w:rsidR="009B3C58" w:rsidRPr="004F4D20">
              <w:rPr>
                <w:rFonts w:cs="Calibri"/>
                <w:b/>
                <w:bCs/>
                <w:color w:val="000000"/>
                <w:lang w:val="ka-GE"/>
              </w:rPr>
              <w:t>95</w:t>
            </w:r>
            <w:r w:rsidRPr="004F4D20">
              <w:rPr>
                <w:rFonts w:cs="Calibri"/>
                <w:b/>
                <w:bCs/>
                <w:color w:val="000000"/>
              </w:rPr>
              <w:t>,</w:t>
            </w:r>
            <w:r w:rsidR="009B3C58" w:rsidRPr="004F4D20">
              <w:rPr>
                <w:rFonts w:cs="Calibri"/>
                <w:b/>
                <w:bCs/>
                <w:color w:val="000000"/>
                <w:lang w:val="ka-GE"/>
              </w:rPr>
              <w:t>2</w:t>
            </w:r>
            <w:r w:rsidRPr="004F4D20">
              <w:rPr>
                <w:rFonts w:cs="Calibri"/>
                <w:b/>
                <w:bCs/>
                <w:color w:val="000000"/>
              </w:rPr>
              <w:t>00</w:t>
            </w:r>
          </w:p>
        </w:tc>
      </w:tr>
      <w:tr w:rsidR="006818D4" w:rsidRPr="004F4D20" w:rsidTr="00F85CD4">
        <w:trPr>
          <w:trHeight w:val="681"/>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6818D4" w:rsidRPr="004F4D20" w:rsidRDefault="006818D4"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0" w:line="240" w:lineRule="auto"/>
              <w:jc w:val="center"/>
              <w:rPr>
                <w:rFonts w:eastAsia="Times New Roman" w:cs="Calibri"/>
                <w:b/>
                <w:color w:val="000000"/>
                <w:sz w:val="18"/>
                <w:szCs w:val="18"/>
                <w:lang w:val="en-GB"/>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w:t>
            </w:r>
            <w:r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 xml:space="preserve"> განათლების, კულტურის, სპორტის, ახალგაზრდობისა და გენდერულ საკითხთა სამსახური</w:t>
            </w:r>
            <w:r w:rsidRPr="004F4D20">
              <w:rPr>
                <w:rFonts w:ascii="Sylfaen" w:eastAsia="Times New Roman" w:hAnsi="Sylfaen" w:cs="Sylfaen"/>
                <w:b/>
                <w:color w:val="000000"/>
                <w:sz w:val="18"/>
                <w:szCs w:val="18"/>
                <w:lang w:val="ka-GE"/>
              </w:rPr>
              <w:t xml:space="preserve"> და ქობულეთის </w:t>
            </w:r>
            <w:r w:rsidRPr="004F4D20">
              <w:rPr>
                <w:rFonts w:ascii="Sylfaen" w:eastAsia="Times New Roman" w:hAnsi="Sylfaen" w:cs="Sylfaen"/>
                <w:b/>
                <w:color w:val="000000"/>
                <w:sz w:val="18"/>
                <w:szCs w:val="18"/>
              </w:rPr>
              <w:t>მუნიციპალიტეტის</w:t>
            </w:r>
            <w:r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 xml:space="preserve"> ა(ა)იპ ქობულეთის კულტურის ცენტრი</w:t>
            </w:r>
          </w:p>
        </w:tc>
      </w:tr>
      <w:tr w:rsidR="006818D4" w:rsidRPr="004F4D20" w:rsidTr="00F85CD4">
        <w:trPr>
          <w:trHeight w:val="692"/>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6818D4" w:rsidRPr="004F4D20" w:rsidRDefault="006818D4" w:rsidP="009976CD">
            <w:pPr>
              <w:spacing w:after="0" w:line="240" w:lineRule="auto"/>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0" w:line="240" w:lineRule="auto"/>
              <w:rPr>
                <w:rFonts w:eastAsia="Times New Roman" w:cs="Calibri"/>
                <w:color w:val="000000"/>
                <w:sz w:val="16"/>
                <w:szCs w:val="16"/>
                <w:lang w:val="ka-GE"/>
              </w:rPr>
            </w:pPr>
            <w:r w:rsidRPr="004F4D20">
              <w:rPr>
                <w:rFonts w:ascii="Sylfaen" w:hAnsi="Sylfaen" w:cs="Sylfaen"/>
                <w:sz w:val="16"/>
                <w:szCs w:val="16"/>
              </w:rPr>
              <w:t>ქვეპროგრამის</w:t>
            </w:r>
            <w:r w:rsidRPr="004F4D20">
              <w:rPr>
                <w:rFonts w:ascii="Sylfaen" w:hAnsi="Sylfaen" w:cs="Sylfaen"/>
                <w:sz w:val="16"/>
                <w:szCs w:val="16"/>
                <w:lang w:val="ka-GE"/>
              </w:rPr>
              <w:t xml:space="preserve"> </w:t>
            </w:r>
            <w:r w:rsidRPr="004F4D20">
              <w:rPr>
                <w:rFonts w:ascii="Sylfaen" w:hAnsi="Sylfaen" w:cs="Sylfaen"/>
                <w:sz w:val="16"/>
                <w:szCs w:val="16"/>
              </w:rPr>
              <w:t>ფარგლებში</w:t>
            </w:r>
            <w:r w:rsidRPr="004F4D20">
              <w:rPr>
                <w:rFonts w:ascii="Sylfaen" w:hAnsi="Sylfaen" w:cs="Sylfaen"/>
                <w:sz w:val="16"/>
                <w:szCs w:val="16"/>
                <w:lang w:val="ka-GE"/>
              </w:rPr>
              <w:t xml:space="preserve"> </w:t>
            </w:r>
            <w:r w:rsidRPr="004F4D20">
              <w:rPr>
                <w:rFonts w:ascii="Sylfaen" w:hAnsi="Sylfaen" w:cs="Sylfaen"/>
                <w:sz w:val="16"/>
                <w:szCs w:val="16"/>
              </w:rPr>
              <w:t>ქობულეთის</w:t>
            </w:r>
            <w:r w:rsidRPr="004F4D20">
              <w:rPr>
                <w:rFonts w:ascii="Sylfaen" w:hAnsi="Sylfaen" w:cs="Sylfaen"/>
                <w:sz w:val="16"/>
                <w:szCs w:val="16"/>
                <w:lang w:val="ka-GE"/>
              </w:rPr>
              <w:t xml:space="preserve"> </w:t>
            </w:r>
            <w:r w:rsidRPr="004F4D20">
              <w:rPr>
                <w:rFonts w:ascii="Sylfaen" w:hAnsi="Sylfaen" w:cs="Sylfaen"/>
                <w:sz w:val="16"/>
                <w:szCs w:val="16"/>
              </w:rPr>
              <w:t>კულტურის</w:t>
            </w:r>
            <w:r w:rsidRPr="004F4D20">
              <w:rPr>
                <w:rFonts w:ascii="Sylfaen" w:hAnsi="Sylfaen" w:cs="Sylfaen"/>
                <w:sz w:val="16"/>
                <w:szCs w:val="16"/>
                <w:lang w:val="ka-GE"/>
              </w:rPr>
              <w:t xml:space="preserve"> </w:t>
            </w:r>
            <w:r w:rsidRPr="004F4D20">
              <w:rPr>
                <w:rFonts w:ascii="Sylfaen" w:hAnsi="Sylfaen" w:cs="Sylfaen"/>
                <w:sz w:val="16"/>
                <w:szCs w:val="16"/>
              </w:rPr>
              <w:t>ცენტრი</w:t>
            </w:r>
            <w:r w:rsidRPr="004F4D20">
              <w:rPr>
                <w:rFonts w:ascii="Sylfaen" w:hAnsi="Sylfaen" w:cs="Sylfaen"/>
                <w:sz w:val="16"/>
                <w:szCs w:val="16"/>
                <w:lang w:val="ka-GE"/>
              </w:rPr>
              <w:t xml:space="preserve"> </w:t>
            </w:r>
            <w:r w:rsidRPr="004F4D20">
              <w:rPr>
                <w:rFonts w:ascii="Sylfaen" w:hAnsi="Sylfaen" w:cs="Sylfaen"/>
                <w:sz w:val="16"/>
                <w:szCs w:val="16"/>
              </w:rPr>
              <w:t>განახორცილებს</w:t>
            </w:r>
            <w:r w:rsidRPr="004F4D20">
              <w:rPr>
                <w:rFonts w:ascii="Sylfaen" w:hAnsi="Sylfaen" w:cs="Sylfaen"/>
                <w:sz w:val="16"/>
                <w:szCs w:val="16"/>
                <w:lang w:val="ka-GE"/>
              </w:rPr>
              <w:t xml:space="preserve"> </w:t>
            </w:r>
            <w:r w:rsidRPr="004F4D20">
              <w:rPr>
                <w:rFonts w:ascii="Sylfaen" w:hAnsi="Sylfaen" w:cs="Sylfaen"/>
                <w:sz w:val="16"/>
                <w:szCs w:val="16"/>
              </w:rPr>
              <w:t>სხვადასხვაკულტურული</w:t>
            </w:r>
            <w:r w:rsidRPr="004F4D20">
              <w:rPr>
                <w:rFonts w:ascii="Sylfaen" w:hAnsi="Sylfaen" w:cs="Sylfaen"/>
                <w:sz w:val="16"/>
                <w:szCs w:val="16"/>
                <w:lang w:val="ka-GE"/>
              </w:rPr>
              <w:t xml:space="preserve"> </w:t>
            </w:r>
            <w:r w:rsidRPr="004F4D20">
              <w:rPr>
                <w:rFonts w:ascii="Sylfaen" w:hAnsi="Sylfaen" w:cs="Sylfaen"/>
                <w:sz w:val="16"/>
                <w:szCs w:val="16"/>
              </w:rPr>
              <w:t>აქტივობების</w:t>
            </w:r>
            <w:r w:rsidRPr="004F4D20">
              <w:rPr>
                <w:rFonts w:ascii="Sylfaen" w:hAnsi="Sylfaen" w:cs="Sylfaen"/>
                <w:sz w:val="16"/>
                <w:szCs w:val="16"/>
                <w:lang w:val="ka-GE"/>
              </w:rPr>
              <w:t xml:space="preserve"> </w:t>
            </w:r>
            <w:r w:rsidRPr="004F4D20">
              <w:rPr>
                <w:rFonts w:ascii="Sylfaen" w:hAnsi="Sylfaen" w:cs="Sylfaen"/>
                <w:sz w:val="16"/>
                <w:szCs w:val="16"/>
              </w:rPr>
              <w:t>ორგანიზებას,</w:t>
            </w:r>
            <w:r w:rsidRPr="004F4D20">
              <w:rPr>
                <w:rFonts w:ascii="Sylfaen" w:hAnsi="Sylfaen" w:cs="Sylfaen"/>
                <w:sz w:val="16"/>
                <w:szCs w:val="16"/>
                <w:lang w:val="ka-GE"/>
              </w:rPr>
              <w:t xml:space="preserve"> </w:t>
            </w:r>
            <w:r w:rsidRPr="004F4D20">
              <w:rPr>
                <w:rFonts w:ascii="Sylfaen" w:hAnsi="Sylfaen" w:cs="Sylfaen"/>
                <w:sz w:val="16"/>
                <w:szCs w:val="16"/>
              </w:rPr>
              <w:t>მათ</w:t>
            </w:r>
            <w:r w:rsidRPr="004F4D20">
              <w:rPr>
                <w:rFonts w:ascii="Sylfaen" w:hAnsi="Sylfaen" w:cs="Sylfaen"/>
                <w:sz w:val="16"/>
                <w:szCs w:val="16"/>
                <w:lang w:val="ka-GE"/>
              </w:rPr>
              <w:t xml:space="preserve"> </w:t>
            </w:r>
            <w:r w:rsidRPr="004F4D20">
              <w:rPr>
                <w:rFonts w:ascii="Sylfaen" w:hAnsi="Sylfaen" w:cs="Sylfaen"/>
                <w:sz w:val="16"/>
                <w:szCs w:val="16"/>
              </w:rPr>
              <w:t>შორის</w:t>
            </w:r>
            <w:r w:rsidRPr="004F4D20">
              <w:rPr>
                <w:rFonts w:ascii="Sylfaen" w:hAnsi="Sylfaen" w:cs="Sylfaen"/>
                <w:sz w:val="16"/>
                <w:szCs w:val="16"/>
                <w:lang w:val="ka-GE"/>
              </w:rPr>
              <w:t xml:space="preserve"> </w:t>
            </w:r>
            <w:r w:rsidRPr="004F4D20">
              <w:rPr>
                <w:rFonts w:ascii="Sylfaen" w:hAnsi="Sylfaen" w:cs="Sylfaen"/>
                <w:sz w:val="16"/>
                <w:szCs w:val="16"/>
              </w:rPr>
              <w:t>ქვეყნის</w:t>
            </w:r>
            <w:r w:rsidRPr="004F4D20">
              <w:rPr>
                <w:rFonts w:ascii="Sylfaen" w:hAnsi="Sylfaen" w:cs="Sylfaen"/>
                <w:sz w:val="16"/>
                <w:szCs w:val="16"/>
                <w:lang w:val="ka-GE"/>
              </w:rPr>
              <w:t xml:space="preserve"> </w:t>
            </w:r>
            <w:r w:rsidRPr="004F4D20">
              <w:rPr>
                <w:rFonts w:ascii="Sylfaen" w:hAnsi="Sylfaen" w:cs="Sylfaen"/>
                <w:sz w:val="16"/>
                <w:szCs w:val="16"/>
              </w:rPr>
              <w:t>ღირსშესანიშნავი</w:t>
            </w:r>
            <w:r w:rsidRPr="004F4D20">
              <w:rPr>
                <w:rFonts w:ascii="Sylfaen" w:hAnsi="Sylfaen" w:cs="Sylfaen"/>
                <w:sz w:val="16"/>
                <w:szCs w:val="16"/>
                <w:lang w:val="ka-GE"/>
              </w:rPr>
              <w:t xml:space="preserve"> </w:t>
            </w:r>
            <w:r w:rsidRPr="004F4D20">
              <w:rPr>
                <w:rFonts w:ascii="Sylfaen" w:hAnsi="Sylfaen" w:cs="Sylfaen"/>
                <w:sz w:val="16"/>
                <w:szCs w:val="16"/>
              </w:rPr>
              <w:t>დღეების</w:t>
            </w:r>
            <w:r w:rsidRPr="004F4D20">
              <w:rPr>
                <w:rFonts w:ascii="Sylfaen" w:hAnsi="Sylfaen" w:cs="Sylfaen"/>
                <w:sz w:val="16"/>
                <w:szCs w:val="16"/>
                <w:lang w:val="ka-GE"/>
              </w:rPr>
              <w:t xml:space="preserve"> </w:t>
            </w:r>
            <w:r w:rsidRPr="004F4D20">
              <w:rPr>
                <w:rFonts w:ascii="Sylfaen" w:hAnsi="Sylfaen" w:cs="Sylfaen"/>
                <w:sz w:val="16"/>
                <w:szCs w:val="16"/>
              </w:rPr>
              <w:t>აღნიშვნას,</w:t>
            </w:r>
            <w:r w:rsidRPr="004F4D20">
              <w:rPr>
                <w:rFonts w:ascii="Sylfaen" w:hAnsi="Sylfaen" w:cs="Sylfaen"/>
                <w:sz w:val="16"/>
                <w:szCs w:val="16"/>
                <w:lang w:val="ka-GE"/>
              </w:rPr>
              <w:t xml:space="preserve"> </w:t>
            </w:r>
            <w:r w:rsidRPr="004F4D20">
              <w:rPr>
                <w:rFonts w:ascii="Sylfaen" w:hAnsi="Sylfaen" w:cs="Sylfaen"/>
                <w:sz w:val="16"/>
                <w:szCs w:val="16"/>
              </w:rPr>
              <w:t>ქალაქის</w:t>
            </w:r>
            <w:r w:rsidRPr="004F4D20">
              <w:rPr>
                <w:rFonts w:ascii="Sylfaen" w:hAnsi="Sylfaen" w:cs="Sylfaen"/>
                <w:sz w:val="16"/>
                <w:szCs w:val="16"/>
                <w:lang w:val="ka-GE"/>
              </w:rPr>
              <w:t xml:space="preserve"> </w:t>
            </w:r>
            <w:r w:rsidRPr="004F4D20">
              <w:rPr>
                <w:rFonts w:ascii="Sylfaen" w:hAnsi="Sylfaen" w:cs="Sylfaen"/>
                <w:sz w:val="16"/>
                <w:szCs w:val="16"/>
              </w:rPr>
              <w:t>მოსახლეობისა</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სტუმრებისთვის</w:t>
            </w:r>
            <w:r w:rsidRPr="004F4D20">
              <w:rPr>
                <w:rFonts w:ascii="Sylfaen" w:hAnsi="Sylfaen" w:cs="Sylfaen"/>
                <w:sz w:val="16"/>
                <w:szCs w:val="16"/>
                <w:lang w:val="ka-GE"/>
              </w:rPr>
              <w:t xml:space="preserve"> </w:t>
            </w:r>
            <w:r w:rsidRPr="004F4D20">
              <w:rPr>
                <w:rFonts w:ascii="Sylfaen" w:hAnsi="Sylfaen" w:cs="Sylfaen"/>
                <w:sz w:val="16"/>
                <w:szCs w:val="16"/>
              </w:rPr>
              <w:t>მრავალფეროვანი</w:t>
            </w:r>
            <w:r w:rsidRPr="004F4D20">
              <w:rPr>
                <w:rFonts w:ascii="Sylfaen" w:hAnsi="Sylfaen" w:cs="Sylfaen"/>
                <w:sz w:val="16"/>
                <w:szCs w:val="16"/>
                <w:lang w:val="ka-GE"/>
              </w:rPr>
              <w:t xml:space="preserve"> </w:t>
            </w:r>
            <w:r w:rsidRPr="004F4D20">
              <w:rPr>
                <w:rFonts w:ascii="Sylfaen" w:hAnsi="Sylfaen" w:cs="Sylfaen"/>
                <w:sz w:val="16"/>
                <w:szCs w:val="16"/>
              </w:rPr>
              <w:t>სანახაობის</w:t>
            </w:r>
            <w:r w:rsidRPr="004F4D20">
              <w:rPr>
                <w:rFonts w:ascii="Sylfaen" w:hAnsi="Sylfaen" w:cs="Sylfaen"/>
                <w:sz w:val="16"/>
                <w:szCs w:val="16"/>
                <w:lang w:val="ka-GE"/>
              </w:rPr>
              <w:t xml:space="preserve"> </w:t>
            </w:r>
            <w:r w:rsidRPr="004F4D20">
              <w:rPr>
                <w:rFonts w:ascii="Sylfaen" w:hAnsi="Sylfaen" w:cs="Sylfaen"/>
                <w:sz w:val="16"/>
                <w:szCs w:val="16"/>
              </w:rPr>
              <w:t>შეთავაზებას,</w:t>
            </w:r>
            <w:r w:rsidRPr="004F4D20">
              <w:rPr>
                <w:rFonts w:ascii="Sylfaen" w:hAnsi="Sylfaen" w:cs="Sylfaen"/>
                <w:sz w:val="16"/>
                <w:szCs w:val="16"/>
                <w:lang w:val="ka-GE"/>
              </w:rPr>
              <w:t xml:space="preserve"> </w:t>
            </w:r>
            <w:r w:rsidRPr="004F4D20">
              <w:rPr>
                <w:rFonts w:ascii="Sylfaen" w:hAnsi="Sylfaen" w:cs="Sylfaen"/>
                <w:sz w:val="16"/>
                <w:szCs w:val="16"/>
              </w:rPr>
              <w:t>კულტურის</w:t>
            </w:r>
            <w:r w:rsidRPr="004F4D20">
              <w:rPr>
                <w:rFonts w:ascii="Sylfaen" w:hAnsi="Sylfaen" w:cs="Sylfaen"/>
                <w:sz w:val="16"/>
                <w:szCs w:val="16"/>
                <w:lang w:val="ka-GE"/>
              </w:rPr>
              <w:t xml:space="preserve"> </w:t>
            </w:r>
            <w:r w:rsidRPr="004F4D20">
              <w:rPr>
                <w:rFonts w:ascii="Sylfaen" w:hAnsi="Sylfaen" w:cs="Sylfaen"/>
                <w:sz w:val="16"/>
                <w:szCs w:val="16"/>
              </w:rPr>
              <w:t>ცენტრის</w:t>
            </w:r>
            <w:r w:rsidRPr="004F4D20">
              <w:rPr>
                <w:rFonts w:ascii="Sylfaen" w:hAnsi="Sylfaen" w:cs="Sylfaen"/>
                <w:sz w:val="16"/>
                <w:szCs w:val="16"/>
                <w:lang w:val="ka-GE"/>
              </w:rPr>
              <w:t xml:space="preserve"> </w:t>
            </w:r>
            <w:r w:rsidRPr="004F4D20">
              <w:rPr>
                <w:rFonts w:ascii="Sylfaen" w:hAnsi="Sylfaen" w:cs="Sylfaen"/>
                <w:sz w:val="16"/>
                <w:szCs w:val="16"/>
              </w:rPr>
              <w:t>ინფრასტრუქტურის</w:t>
            </w:r>
            <w:r w:rsidRPr="004F4D20">
              <w:rPr>
                <w:rFonts w:ascii="Sylfaen" w:hAnsi="Sylfaen" w:cs="Sylfaen"/>
                <w:sz w:val="16"/>
                <w:szCs w:val="16"/>
                <w:lang w:val="ka-GE"/>
              </w:rPr>
              <w:t xml:space="preserve"> </w:t>
            </w:r>
            <w:r w:rsidRPr="004F4D20">
              <w:rPr>
                <w:rFonts w:ascii="Sylfaen" w:hAnsi="Sylfaen" w:cs="Sylfaen"/>
                <w:sz w:val="16"/>
                <w:szCs w:val="16"/>
              </w:rPr>
              <w:t>მოვლა</w:t>
            </w:r>
            <w:r w:rsidRPr="004F4D20">
              <w:rPr>
                <w:rFonts w:ascii="Sylfaen" w:hAnsi="Sylfaen" w:cs="Sylfaen"/>
                <w:sz w:val="16"/>
                <w:szCs w:val="16"/>
                <w:lang w:val="ka-GE"/>
              </w:rPr>
              <w:t xml:space="preserve"> </w:t>
            </w:r>
            <w:r w:rsidRPr="004F4D20">
              <w:rPr>
                <w:rFonts w:ascii="Sylfaen" w:hAnsi="Sylfaen" w:cs="Sylfaen"/>
                <w:sz w:val="16"/>
                <w:szCs w:val="16"/>
              </w:rPr>
              <w:t>პატრონობას, სხვადასხვაკულტურული</w:t>
            </w:r>
            <w:r w:rsidRPr="004F4D20">
              <w:rPr>
                <w:rFonts w:ascii="Sylfaen" w:hAnsi="Sylfaen" w:cs="Sylfaen"/>
                <w:sz w:val="16"/>
                <w:szCs w:val="16"/>
                <w:lang w:val="ka-GE"/>
              </w:rPr>
              <w:t xml:space="preserve"> </w:t>
            </w:r>
            <w:r w:rsidRPr="004F4D20">
              <w:rPr>
                <w:rFonts w:ascii="Sylfaen" w:hAnsi="Sylfaen" w:cs="Sylfaen"/>
                <w:sz w:val="16"/>
                <w:szCs w:val="16"/>
              </w:rPr>
              <w:t>აქტივობების</w:t>
            </w:r>
            <w:r w:rsidRPr="004F4D20">
              <w:rPr>
                <w:rFonts w:ascii="Sylfaen" w:hAnsi="Sylfaen" w:cs="Sylfaen"/>
                <w:sz w:val="16"/>
                <w:szCs w:val="16"/>
                <w:lang w:val="ka-GE"/>
              </w:rPr>
              <w:t xml:space="preserve"> </w:t>
            </w:r>
            <w:r w:rsidRPr="004F4D20">
              <w:rPr>
                <w:rFonts w:ascii="Sylfaen" w:hAnsi="Sylfaen" w:cs="Sylfaen"/>
                <w:sz w:val="16"/>
                <w:szCs w:val="16"/>
              </w:rPr>
              <w:t>ორგანიზებას, კულტურულ-საგანმანათლებლო</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სამეცნიერო</w:t>
            </w:r>
            <w:r w:rsidRPr="004F4D20">
              <w:rPr>
                <w:rFonts w:ascii="Sylfaen" w:hAnsi="Sylfaen" w:cs="Sylfaen"/>
                <w:sz w:val="16"/>
                <w:szCs w:val="16"/>
                <w:lang w:val="ka-GE"/>
              </w:rPr>
              <w:t xml:space="preserve"> </w:t>
            </w:r>
            <w:r w:rsidRPr="004F4D20">
              <w:rPr>
                <w:rFonts w:ascii="Sylfaen" w:hAnsi="Sylfaen" w:cs="Sylfaen"/>
                <w:sz w:val="16"/>
                <w:szCs w:val="16"/>
              </w:rPr>
              <w:t>ინფორმაციული</w:t>
            </w:r>
            <w:r w:rsidRPr="004F4D20">
              <w:rPr>
                <w:rFonts w:ascii="Sylfaen" w:hAnsi="Sylfaen" w:cs="Sylfaen"/>
                <w:sz w:val="16"/>
                <w:szCs w:val="16"/>
                <w:lang w:val="ka-GE"/>
              </w:rPr>
              <w:t xml:space="preserve"> </w:t>
            </w:r>
            <w:r w:rsidRPr="004F4D20">
              <w:rPr>
                <w:rFonts w:ascii="Sylfaen" w:hAnsi="Sylfaen" w:cs="Sylfaen"/>
                <w:sz w:val="16"/>
                <w:szCs w:val="16"/>
              </w:rPr>
              <w:t>ღონ</w:t>
            </w:r>
            <w:r w:rsidRPr="004F4D20">
              <w:rPr>
                <w:rFonts w:ascii="Sylfaen" w:hAnsi="Sylfaen" w:cs="Sylfaen"/>
                <w:sz w:val="16"/>
                <w:szCs w:val="16"/>
                <w:lang w:val="ka-GE"/>
              </w:rPr>
              <w:t>ი</w:t>
            </w:r>
            <w:r w:rsidRPr="004F4D20">
              <w:rPr>
                <w:rFonts w:ascii="Sylfaen" w:hAnsi="Sylfaen" w:cs="Sylfaen"/>
                <w:sz w:val="16"/>
                <w:szCs w:val="16"/>
              </w:rPr>
              <w:t>სძიებების,</w:t>
            </w:r>
            <w:r w:rsidRPr="004F4D20">
              <w:rPr>
                <w:rFonts w:ascii="Sylfaen" w:hAnsi="Sylfaen" w:cs="Sylfaen"/>
                <w:sz w:val="16"/>
                <w:szCs w:val="16"/>
                <w:lang w:val="ka-GE"/>
              </w:rPr>
              <w:t xml:space="preserve"> </w:t>
            </w:r>
            <w:r w:rsidRPr="004F4D20">
              <w:rPr>
                <w:rFonts w:ascii="Sylfaen" w:hAnsi="Sylfaen" w:cs="Sylfaen"/>
                <w:sz w:val="16"/>
                <w:szCs w:val="16"/>
              </w:rPr>
              <w:t>საკლუბო</w:t>
            </w:r>
            <w:r w:rsidRPr="004F4D20">
              <w:rPr>
                <w:rFonts w:ascii="Sylfaen" w:hAnsi="Sylfaen" w:cs="Sylfaen"/>
                <w:sz w:val="16"/>
                <w:szCs w:val="16"/>
                <w:lang w:val="ka-GE"/>
              </w:rPr>
              <w:t xml:space="preserve"> </w:t>
            </w:r>
            <w:r w:rsidRPr="004F4D20">
              <w:rPr>
                <w:rFonts w:ascii="Sylfaen" w:hAnsi="Sylfaen" w:cs="Sylfaen"/>
                <w:sz w:val="16"/>
                <w:szCs w:val="16"/>
              </w:rPr>
              <w:t>შეხვედრების</w:t>
            </w:r>
            <w:r w:rsidRPr="004F4D20">
              <w:rPr>
                <w:rFonts w:ascii="Sylfaen" w:hAnsi="Sylfaen" w:cs="Sylfaen"/>
                <w:sz w:val="16"/>
                <w:szCs w:val="16"/>
                <w:lang w:val="ka-GE"/>
              </w:rPr>
              <w:t xml:space="preserve"> </w:t>
            </w:r>
            <w:r w:rsidRPr="004F4D20">
              <w:rPr>
                <w:rFonts w:ascii="Sylfaen" w:hAnsi="Sylfaen" w:cs="Sylfaen"/>
                <w:sz w:val="16"/>
                <w:szCs w:val="16"/>
              </w:rPr>
              <w:t>ორგანიზებას - ლიტერატურული</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ცნობილი</w:t>
            </w:r>
            <w:r w:rsidRPr="004F4D20">
              <w:rPr>
                <w:rFonts w:ascii="Sylfaen" w:hAnsi="Sylfaen" w:cs="Sylfaen"/>
                <w:sz w:val="16"/>
                <w:szCs w:val="16"/>
                <w:lang w:val="ka-GE"/>
              </w:rPr>
              <w:t xml:space="preserve"> </w:t>
            </w:r>
            <w:r w:rsidRPr="004F4D20">
              <w:rPr>
                <w:rFonts w:ascii="Sylfaen" w:hAnsi="Sylfaen" w:cs="Sylfaen"/>
                <w:sz w:val="16"/>
                <w:szCs w:val="16"/>
              </w:rPr>
              <w:t>მწერლების</w:t>
            </w:r>
            <w:r w:rsidRPr="004F4D20">
              <w:rPr>
                <w:rFonts w:ascii="Sylfaen" w:hAnsi="Sylfaen" w:cs="Sylfaen"/>
                <w:sz w:val="16"/>
                <w:szCs w:val="16"/>
                <w:lang w:val="ka-GE"/>
              </w:rPr>
              <w:t xml:space="preserve"> </w:t>
            </w:r>
            <w:r w:rsidRPr="004F4D20">
              <w:rPr>
                <w:rFonts w:ascii="Sylfaen" w:hAnsi="Sylfaen" w:cs="Sylfaen"/>
                <w:sz w:val="16"/>
                <w:szCs w:val="16"/>
              </w:rPr>
              <w:t>დაბადების</w:t>
            </w:r>
            <w:r w:rsidRPr="004F4D20">
              <w:rPr>
                <w:rFonts w:ascii="Sylfaen" w:hAnsi="Sylfaen" w:cs="Sylfaen"/>
                <w:sz w:val="16"/>
                <w:szCs w:val="16"/>
                <w:lang w:val="ka-GE"/>
              </w:rPr>
              <w:t xml:space="preserve"> </w:t>
            </w:r>
            <w:r w:rsidRPr="004F4D20">
              <w:rPr>
                <w:rFonts w:ascii="Sylfaen" w:hAnsi="Sylfaen" w:cs="Sylfaen"/>
                <w:sz w:val="16"/>
                <w:szCs w:val="16"/>
              </w:rPr>
              <w:t>დღისადმი</w:t>
            </w:r>
            <w:r w:rsidRPr="004F4D20">
              <w:rPr>
                <w:rFonts w:ascii="Sylfaen" w:hAnsi="Sylfaen" w:cs="Sylfaen"/>
                <w:sz w:val="16"/>
                <w:szCs w:val="16"/>
                <w:lang w:val="ka-GE"/>
              </w:rPr>
              <w:t xml:space="preserve"> </w:t>
            </w:r>
            <w:r w:rsidRPr="004F4D20">
              <w:rPr>
                <w:rFonts w:ascii="Sylfaen" w:hAnsi="Sylfaen" w:cs="Sylfaen"/>
                <w:sz w:val="16"/>
                <w:szCs w:val="16"/>
              </w:rPr>
              <w:t>მიძღვნილი</w:t>
            </w:r>
            <w:r w:rsidRPr="004F4D20">
              <w:rPr>
                <w:rFonts w:ascii="Sylfaen" w:hAnsi="Sylfaen" w:cs="Sylfaen"/>
                <w:sz w:val="16"/>
                <w:szCs w:val="16"/>
                <w:lang w:val="ka-GE"/>
              </w:rPr>
              <w:t xml:space="preserve"> </w:t>
            </w:r>
            <w:r w:rsidRPr="004F4D20">
              <w:rPr>
                <w:rFonts w:ascii="Sylfaen" w:hAnsi="Sylfaen" w:cs="Sylfaen"/>
                <w:sz w:val="16"/>
                <w:szCs w:val="16"/>
              </w:rPr>
              <w:t>საიუბილეო</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ღირშესანიშნავი</w:t>
            </w:r>
            <w:r w:rsidRPr="004F4D20">
              <w:rPr>
                <w:rFonts w:ascii="Sylfaen" w:hAnsi="Sylfaen" w:cs="Sylfaen"/>
                <w:sz w:val="16"/>
                <w:szCs w:val="16"/>
                <w:lang w:val="ka-GE"/>
              </w:rPr>
              <w:t xml:space="preserve"> </w:t>
            </w:r>
            <w:r w:rsidRPr="004F4D20">
              <w:rPr>
                <w:rFonts w:ascii="Sylfaen" w:hAnsi="Sylfaen" w:cs="Sylfaen"/>
                <w:sz w:val="16"/>
                <w:szCs w:val="16"/>
              </w:rPr>
              <w:t>თარიღებისადმი</w:t>
            </w:r>
            <w:r w:rsidRPr="004F4D20">
              <w:rPr>
                <w:rFonts w:ascii="Sylfaen" w:hAnsi="Sylfaen" w:cs="Sylfaen"/>
                <w:sz w:val="16"/>
                <w:szCs w:val="16"/>
                <w:lang w:val="ka-GE"/>
              </w:rPr>
              <w:t xml:space="preserve"> </w:t>
            </w:r>
            <w:r w:rsidRPr="004F4D20">
              <w:rPr>
                <w:rFonts w:ascii="Sylfaen" w:hAnsi="Sylfaen" w:cs="Sylfaen"/>
                <w:sz w:val="16"/>
                <w:szCs w:val="16"/>
              </w:rPr>
              <w:t>მიძღვნილი</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ბიბლიოთეკის</w:t>
            </w:r>
            <w:r w:rsidRPr="004F4D20">
              <w:rPr>
                <w:rFonts w:ascii="Sylfaen" w:hAnsi="Sylfaen" w:cs="Sylfaen"/>
                <w:sz w:val="16"/>
                <w:szCs w:val="16"/>
                <w:lang w:val="ka-GE"/>
              </w:rPr>
              <w:t xml:space="preserve"> </w:t>
            </w:r>
            <w:r w:rsidRPr="004F4D20">
              <w:rPr>
                <w:rFonts w:ascii="Sylfaen" w:hAnsi="Sylfaen" w:cs="Sylfaen"/>
                <w:sz w:val="16"/>
                <w:szCs w:val="16"/>
              </w:rPr>
              <w:t>კვირეული,</w:t>
            </w:r>
            <w:r w:rsidRPr="004F4D20">
              <w:rPr>
                <w:rFonts w:ascii="Sylfaen" w:hAnsi="Sylfaen" w:cs="Sylfaen"/>
                <w:sz w:val="16"/>
                <w:szCs w:val="16"/>
                <w:lang w:val="ka-GE"/>
              </w:rPr>
              <w:t xml:space="preserve"> </w:t>
            </w:r>
            <w:r w:rsidRPr="004F4D20">
              <w:rPr>
                <w:rFonts w:ascii="Sylfaen" w:hAnsi="Sylfaen" w:cs="Sylfaen"/>
                <w:sz w:val="16"/>
                <w:szCs w:val="16"/>
              </w:rPr>
              <w:t>საიუბილეო</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ფოლკლორის</w:t>
            </w:r>
            <w:r w:rsidRPr="004F4D20">
              <w:rPr>
                <w:rFonts w:ascii="Sylfaen" w:hAnsi="Sylfaen" w:cs="Sylfaen"/>
                <w:sz w:val="16"/>
                <w:szCs w:val="16"/>
                <w:lang w:val="ka-GE"/>
              </w:rPr>
              <w:t xml:space="preserve"> </w:t>
            </w:r>
            <w:r w:rsidRPr="004F4D20">
              <w:rPr>
                <w:rFonts w:ascii="Sylfaen" w:hAnsi="Sylfaen" w:cs="Sylfaen"/>
                <w:sz w:val="16"/>
                <w:szCs w:val="16"/>
              </w:rPr>
              <w:t>საღამოები,</w:t>
            </w:r>
            <w:r w:rsidRPr="004F4D20">
              <w:rPr>
                <w:rFonts w:ascii="Sylfaen" w:hAnsi="Sylfaen" w:cs="Sylfaen"/>
                <w:sz w:val="16"/>
                <w:szCs w:val="16"/>
                <w:lang w:val="ka-GE"/>
              </w:rPr>
              <w:t xml:space="preserve"> </w:t>
            </w:r>
            <w:r w:rsidRPr="004F4D20">
              <w:rPr>
                <w:rFonts w:ascii="Sylfaen" w:hAnsi="Sylfaen" w:cs="Sylfaen"/>
                <w:sz w:val="16"/>
                <w:szCs w:val="16"/>
              </w:rPr>
              <w:t>საშობაო</w:t>
            </w:r>
            <w:r w:rsidRPr="004F4D20">
              <w:rPr>
                <w:rFonts w:ascii="Sylfaen" w:hAnsi="Sylfaen" w:cs="Sylfaen"/>
                <w:sz w:val="16"/>
                <w:szCs w:val="16"/>
                <w:lang w:val="ka-GE"/>
              </w:rPr>
              <w:t xml:space="preserve"> </w:t>
            </w:r>
            <w:r w:rsidRPr="004F4D20">
              <w:rPr>
                <w:rFonts w:ascii="Sylfaen" w:hAnsi="Sylfaen" w:cs="Sylfaen"/>
                <w:sz w:val="16"/>
                <w:szCs w:val="16"/>
              </w:rPr>
              <w:t>საახალწლო</w:t>
            </w:r>
            <w:r w:rsidRPr="004F4D20">
              <w:rPr>
                <w:rFonts w:ascii="Sylfaen" w:hAnsi="Sylfaen" w:cs="Sylfaen"/>
                <w:sz w:val="16"/>
                <w:szCs w:val="16"/>
                <w:lang w:val="ka-GE"/>
              </w:rPr>
              <w:t xml:space="preserve"> </w:t>
            </w:r>
            <w:r w:rsidRPr="004F4D20">
              <w:rPr>
                <w:rFonts w:ascii="Sylfaen" w:hAnsi="Sylfaen" w:cs="Sylfaen"/>
                <w:sz w:val="16"/>
                <w:szCs w:val="16"/>
              </w:rPr>
              <w:t>შეხვედრები,</w:t>
            </w:r>
            <w:r w:rsidRPr="004F4D20">
              <w:rPr>
                <w:rFonts w:ascii="Sylfaen" w:hAnsi="Sylfaen" w:cs="Sylfaen"/>
                <w:sz w:val="16"/>
                <w:szCs w:val="16"/>
                <w:lang w:val="ka-GE"/>
              </w:rPr>
              <w:t xml:space="preserve"> </w:t>
            </w:r>
            <w:r w:rsidRPr="004F4D20">
              <w:rPr>
                <w:rFonts w:ascii="Sylfaen" w:hAnsi="Sylfaen" w:cs="Sylfaen"/>
                <w:sz w:val="16"/>
                <w:szCs w:val="16"/>
              </w:rPr>
              <w:t>ასევე</w:t>
            </w:r>
            <w:r w:rsidRPr="004F4D20">
              <w:rPr>
                <w:rFonts w:ascii="Sylfaen" w:hAnsi="Sylfaen" w:cs="Sylfaen"/>
                <w:sz w:val="16"/>
                <w:szCs w:val="16"/>
                <w:lang w:val="ka-GE"/>
              </w:rPr>
              <w:t xml:space="preserve"> </w:t>
            </w:r>
            <w:r w:rsidRPr="004F4D20">
              <w:rPr>
                <w:rFonts w:ascii="Sylfaen" w:hAnsi="Sylfaen" w:cs="Sylfaen"/>
                <w:sz w:val="16"/>
                <w:szCs w:val="16"/>
              </w:rPr>
              <w:t>კულტური</w:t>
            </w:r>
            <w:r w:rsidRPr="004F4D20">
              <w:rPr>
                <w:rFonts w:ascii="Sylfaen" w:hAnsi="Sylfaen" w:cs="Sylfaen"/>
                <w:sz w:val="16"/>
                <w:szCs w:val="16"/>
                <w:lang w:val="ka-GE"/>
              </w:rPr>
              <w:t xml:space="preserve">ს </w:t>
            </w:r>
            <w:r w:rsidRPr="004F4D20">
              <w:rPr>
                <w:rFonts w:ascii="Sylfaen" w:hAnsi="Sylfaen" w:cs="Sylfaen"/>
                <w:sz w:val="16"/>
                <w:szCs w:val="16"/>
              </w:rPr>
              <w:t>ცენტრი</w:t>
            </w:r>
            <w:r w:rsidRPr="004F4D20">
              <w:rPr>
                <w:rFonts w:ascii="Sylfaen" w:hAnsi="Sylfaen" w:cs="Sylfaen"/>
                <w:sz w:val="16"/>
                <w:szCs w:val="16"/>
                <w:lang w:val="ka-GE"/>
              </w:rPr>
              <w:t xml:space="preserve"> </w:t>
            </w:r>
            <w:r w:rsidRPr="004F4D20">
              <w:rPr>
                <w:rFonts w:ascii="Sylfaen" w:hAnsi="Sylfaen" w:cs="Sylfaen"/>
                <w:sz w:val="16"/>
                <w:szCs w:val="16"/>
              </w:rPr>
              <w:t>განახორციელებს</w:t>
            </w:r>
            <w:r w:rsidRPr="004F4D20">
              <w:rPr>
                <w:rFonts w:ascii="Sylfaen" w:hAnsi="Sylfaen" w:cs="Sylfaen"/>
                <w:sz w:val="16"/>
                <w:szCs w:val="16"/>
                <w:lang w:val="ka-GE"/>
              </w:rPr>
              <w:t xml:space="preserve"> </w:t>
            </w:r>
            <w:r w:rsidRPr="004F4D20">
              <w:rPr>
                <w:rFonts w:ascii="Sylfaen" w:hAnsi="Sylfaen" w:cs="Sylfaen"/>
                <w:sz w:val="16"/>
                <w:szCs w:val="16"/>
              </w:rPr>
              <w:t>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ფონდების</w:t>
            </w:r>
            <w:r w:rsidRPr="004F4D20">
              <w:rPr>
                <w:rFonts w:ascii="Sylfaen" w:hAnsi="Sylfaen" w:cs="Sylfaen"/>
                <w:sz w:val="16"/>
                <w:szCs w:val="16"/>
                <w:lang w:val="ka-GE"/>
              </w:rPr>
              <w:t xml:space="preserve"> </w:t>
            </w:r>
            <w:r w:rsidRPr="004F4D20">
              <w:rPr>
                <w:rFonts w:ascii="Sylfaen" w:hAnsi="Sylfaen" w:cs="Sylfaen"/>
                <w:sz w:val="16"/>
                <w:szCs w:val="16"/>
              </w:rPr>
              <w:t>უზრუნველყოფას,  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ფონდების</w:t>
            </w:r>
            <w:r w:rsidRPr="004F4D20">
              <w:rPr>
                <w:rFonts w:ascii="Sylfaen" w:hAnsi="Sylfaen" w:cs="Sylfaen"/>
                <w:sz w:val="16"/>
                <w:szCs w:val="16"/>
                <w:lang w:val="ka-GE"/>
              </w:rPr>
              <w:t xml:space="preserve"> </w:t>
            </w:r>
            <w:r w:rsidRPr="004F4D20">
              <w:rPr>
                <w:rFonts w:ascii="Sylfaen" w:hAnsi="Sylfaen" w:cs="Sylfaen"/>
                <w:sz w:val="16"/>
                <w:szCs w:val="16"/>
              </w:rPr>
              <w:t>შეგროვებას,</w:t>
            </w:r>
            <w:r w:rsidRPr="004F4D20">
              <w:rPr>
                <w:rFonts w:ascii="Sylfaen" w:hAnsi="Sylfaen" w:cs="Sylfaen"/>
                <w:sz w:val="16"/>
                <w:szCs w:val="16"/>
                <w:lang w:val="ka-GE"/>
              </w:rPr>
              <w:t xml:space="preserve"> </w:t>
            </w:r>
            <w:r w:rsidRPr="004F4D20">
              <w:rPr>
                <w:rFonts w:ascii="Sylfaen" w:hAnsi="Sylfaen" w:cs="Sylfaen"/>
                <w:sz w:val="16"/>
                <w:szCs w:val="16"/>
              </w:rPr>
              <w:t>აღრიცხვა</w:t>
            </w:r>
            <w:r w:rsidRPr="004F4D20">
              <w:rPr>
                <w:rFonts w:ascii="Sylfaen" w:hAnsi="Sylfaen" w:cs="Sylfaen"/>
                <w:sz w:val="16"/>
                <w:szCs w:val="16"/>
                <w:lang w:val="ka-GE"/>
              </w:rPr>
              <w:t xml:space="preserve"> </w:t>
            </w:r>
            <w:r w:rsidRPr="004F4D20">
              <w:rPr>
                <w:rFonts w:ascii="Sylfaen" w:hAnsi="Sylfaen" w:cs="Sylfaen"/>
                <w:sz w:val="16"/>
                <w:szCs w:val="16"/>
              </w:rPr>
              <w:t>დამუშავება</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საკატალოგო</w:t>
            </w:r>
            <w:r w:rsidRPr="004F4D20">
              <w:rPr>
                <w:rFonts w:ascii="Sylfaen" w:hAnsi="Sylfaen" w:cs="Sylfaen"/>
                <w:sz w:val="16"/>
                <w:szCs w:val="16"/>
                <w:lang w:val="ka-GE"/>
              </w:rPr>
              <w:t xml:space="preserve"> </w:t>
            </w:r>
            <w:r w:rsidRPr="004F4D20">
              <w:rPr>
                <w:rFonts w:ascii="Sylfaen" w:hAnsi="Sylfaen" w:cs="Sylfaen"/>
                <w:sz w:val="16"/>
                <w:szCs w:val="16"/>
              </w:rPr>
              <w:t>მეურნეობის</w:t>
            </w:r>
            <w:r w:rsidRPr="004F4D20">
              <w:rPr>
                <w:rFonts w:ascii="Sylfaen" w:hAnsi="Sylfaen" w:cs="Sylfaen"/>
                <w:sz w:val="16"/>
                <w:szCs w:val="16"/>
                <w:lang w:val="ka-GE"/>
              </w:rPr>
              <w:t xml:space="preserve"> </w:t>
            </w:r>
            <w:r w:rsidRPr="004F4D20">
              <w:rPr>
                <w:rFonts w:ascii="Sylfaen" w:hAnsi="Sylfaen" w:cs="Sylfaen"/>
                <w:sz w:val="16"/>
                <w:szCs w:val="16"/>
              </w:rPr>
              <w:t>წარმოება</w:t>
            </w:r>
            <w:r w:rsidRPr="004F4D20">
              <w:rPr>
                <w:rFonts w:ascii="Sylfaen" w:hAnsi="Sylfaen" w:cs="Sylfaen"/>
                <w:sz w:val="16"/>
                <w:szCs w:val="16"/>
                <w:lang w:val="ka-GE"/>
              </w:rPr>
              <w:t xml:space="preserve"> </w:t>
            </w:r>
            <w:r w:rsidRPr="004F4D20">
              <w:rPr>
                <w:rFonts w:ascii="Sylfaen" w:hAnsi="Sylfaen" w:cs="Sylfaen"/>
                <w:sz w:val="16"/>
                <w:szCs w:val="16"/>
              </w:rPr>
              <w:t>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წესების</w:t>
            </w:r>
            <w:r w:rsidRPr="004F4D20">
              <w:rPr>
                <w:rFonts w:ascii="Sylfaen" w:hAnsi="Sylfaen" w:cs="Sylfaen"/>
                <w:sz w:val="16"/>
                <w:szCs w:val="16"/>
                <w:lang w:val="ka-GE"/>
              </w:rPr>
              <w:t xml:space="preserve"> </w:t>
            </w:r>
            <w:r w:rsidRPr="004F4D20">
              <w:rPr>
                <w:rFonts w:ascii="Sylfaen" w:hAnsi="Sylfaen" w:cs="Sylfaen"/>
                <w:sz w:val="16"/>
                <w:szCs w:val="16"/>
              </w:rPr>
              <w:t>შესაბამისად,</w:t>
            </w:r>
            <w:r w:rsidRPr="004F4D20">
              <w:rPr>
                <w:rFonts w:ascii="Sylfaen" w:hAnsi="Sylfaen" w:cs="Sylfaen"/>
                <w:sz w:val="16"/>
                <w:szCs w:val="16"/>
                <w:lang w:val="ka-GE"/>
              </w:rPr>
              <w:t xml:space="preserve"> </w:t>
            </w:r>
            <w:r w:rsidRPr="004F4D20">
              <w:rPr>
                <w:rFonts w:ascii="Sylfaen" w:hAnsi="Sylfaen" w:cs="Sylfaen"/>
                <w:sz w:val="16"/>
                <w:szCs w:val="16"/>
              </w:rPr>
              <w:t>მათი</w:t>
            </w:r>
            <w:r w:rsidRPr="004F4D20">
              <w:rPr>
                <w:rFonts w:ascii="Sylfaen" w:hAnsi="Sylfaen" w:cs="Sylfaen"/>
                <w:sz w:val="16"/>
                <w:szCs w:val="16"/>
                <w:lang w:val="ka-GE"/>
              </w:rPr>
              <w:t xml:space="preserve"> </w:t>
            </w:r>
            <w:r w:rsidRPr="004F4D20">
              <w:rPr>
                <w:rFonts w:ascii="Sylfaen" w:hAnsi="Sylfaen" w:cs="Sylfaen"/>
                <w:sz w:val="16"/>
                <w:szCs w:val="16"/>
              </w:rPr>
              <w:t>დაცვის</w:t>
            </w:r>
            <w:r w:rsidRPr="004F4D20">
              <w:rPr>
                <w:rFonts w:ascii="Sylfaen" w:hAnsi="Sylfaen" w:cs="Sylfaen"/>
                <w:sz w:val="16"/>
                <w:szCs w:val="16"/>
                <w:lang w:val="ka-GE"/>
              </w:rPr>
              <w:t xml:space="preserve"> </w:t>
            </w:r>
            <w:r w:rsidRPr="004F4D20">
              <w:rPr>
                <w:rFonts w:ascii="Sylfaen" w:hAnsi="Sylfaen" w:cs="Sylfaen"/>
                <w:sz w:val="16"/>
                <w:szCs w:val="16"/>
              </w:rPr>
              <w:t>უზრუნველყოფას, 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პროცესებში</w:t>
            </w:r>
            <w:r w:rsidRPr="004F4D20">
              <w:rPr>
                <w:rFonts w:ascii="Sylfaen" w:hAnsi="Sylfaen" w:cs="Sylfaen"/>
                <w:sz w:val="16"/>
                <w:szCs w:val="16"/>
                <w:lang w:val="ka-GE"/>
              </w:rPr>
              <w:t xml:space="preserve"> </w:t>
            </w:r>
            <w:r w:rsidRPr="004F4D20">
              <w:rPr>
                <w:rFonts w:ascii="Sylfaen" w:hAnsi="Sylfaen" w:cs="Sylfaen"/>
                <w:sz w:val="16"/>
                <w:szCs w:val="16"/>
              </w:rPr>
              <w:t>ელექტრონული</w:t>
            </w:r>
            <w:r w:rsidRPr="004F4D20">
              <w:rPr>
                <w:rFonts w:ascii="Sylfaen" w:hAnsi="Sylfaen" w:cs="Sylfaen"/>
                <w:sz w:val="16"/>
                <w:szCs w:val="16"/>
                <w:lang w:val="ka-GE"/>
              </w:rPr>
              <w:t xml:space="preserve"> </w:t>
            </w:r>
            <w:r w:rsidRPr="004F4D20">
              <w:rPr>
                <w:rFonts w:ascii="Sylfaen" w:hAnsi="Sylfaen" w:cs="Sylfaen"/>
                <w:sz w:val="16"/>
                <w:szCs w:val="16"/>
              </w:rPr>
              <w:t>მონაცემთა</w:t>
            </w:r>
            <w:r w:rsidRPr="004F4D20">
              <w:rPr>
                <w:rFonts w:ascii="Sylfaen" w:hAnsi="Sylfaen" w:cs="Sylfaen"/>
                <w:sz w:val="16"/>
                <w:szCs w:val="16"/>
                <w:lang w:val="ka-GE"/>
              </w:rPr>
              <w:t xml:space="preserve"> </w:t>
            </w:r>
            <w:r w:rsidRPr="004F4D20">
              <w:rPr>
                <w:rFonts w:ascii="Sylfaen" w:hAnsi="Sylfaen" w:cs="Sylfaen"/>
                <w:sz w:val="16"/>
                <w:szCs w:val="16"/>
              </w:rPr>
              <w:t>ბაზის</w:t>
            </w:r>
            <w:r w:rsidRPr="004F4D20">
              <w:rPr>
                <w:rFonts w:ascii="Sylfaen" w:hAnsi="Sylfaen" w:cs="Sylfaen"/>
                <w:sz w:val="16"/>
                <w:szCs w:val="16"/>
                <w:lang w:val="ka-GE"/>
              </w:rPr>
              <w:t xml:space="preserve"> </w:t>
            </w:r>
            <w:r w:rsidRPr="004F4D20">
              <w:rPr>
                <w:rFonts w:ascii="Sylfaen" w:hAnsi="Sylfaen" w:cs="Sylfaen"/>
                <w:sz w:val="16"/>
                <w:szCs w:val="16"/>
              </w:rPr>
              <w:t>შექმნას</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სრულყოფას,</w:t>
            </w:r>
            <w:r w:rsidRPr="004F4D20">
              <w:rPr>
                <w:rFonts w:ascii="Sylfaen" w:hAnsi="Sylfaen" w:cs="Sylfaen"/>
                <w:sz w:val="16"/>
                <w:szCs w:val="16"/>
                <w:lang w:val="ka-GE"/>
              </w:rPr>
              <w:t xml:space="preserve"> </w:t>
            </w:r>
            <w:r w:rsidRPr="004F4D20">
              <w:rPr>
                <w:rFonts w:ascii="Sylfaen" w:hAnsi="Sylfaen" w:cs="Sylfaen"/>
                <w:sz w:val="16"/>
                <w:szCs w:val="16"/>
              </w:rPr>
              <w:t>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ფონდების</w:t>
            </w:r>
            <w:r w:rsidRPr="004F4D20">
              <w:rPr>
                <w:rFonts w:ascii="Sylfaen" w:hAnsi="Sylfaen" w:cs="Sylfaen"/>
                <w:sz w:val="16"/>
                <w:szCs w:val="16"/>
                <w:lang w:val="ka-GE"/>
              </w:rPr>
              <w:t xml:space="preserve"> </w:t>
            </w:r>
            <w:r w:rsidRPr="004F4D20">
              <w:rPr>
                <w:rFonts w:ascii="Sylfaen" w:hAnsi="Sylfaen" w:cs="Sylfaen"/>
                <w:sz w:val="16"/>
                <w:szCs w:val="16"/>
              </w:rPr>
              <w:t>ელექტრონული</w:t>
            </w:r>
            <w:r w:rsidRPr="004F4D20">
              <w:rPr>
                <w:rFonts w:ascii="Sylfaen" w:hAnsi="Sylfaen" w:cs="Sylfaen"/>
                <w:sz w:val="16"/>
                <w:szCs w:val="16"/>
                <w:lang w:val="ka-GE"/>
              </w:rPr>
              <w:t xml:space="preserve"> </w:t>
            </w:r>
            <w:r w:rsidRPr="004F4D20">
              <w:rPr>
                <w:rFonts w:ascii="Sylfaen" w:hAnsi="Sylfaen" w:cs="Sylfaen"/>
                <w:sz w:val="16"/>
                <w:szCs w:val="16"/>
              </w:rPr>
              <w:t>ხელმისაწვდომობის</w:t>
            </w:r>
            <w:r w:rsidRPr="004F4D20">
              <w:rPr>
                <w:rFonts w:ascii="Sylfaen" w:hAnsi="Sylfaen" w:cs="Sylfaen"/>
                <w:sz w:val="16"/>
                <w:szCs w:val="16"/>
                <w:lang w:val="ka-GE"/>
              </w:rPr>
              <w:t xml:space="preserve"> </w:t>
            </w:r>
            <w:r w:rsidRPr="004F4D20">
              <w:rPr>
                <w:rFonts w:ascii="Sylfaen" w:hAnsi="Sylfaen" w:cs="Sylfaen"/>
                <w:sz w:val="16"/>
                <w:szCs w:val="16"/>
              </w:rPr>
              <w:t>უზრუნველყოფას.</w:t>
            </w:r>
            <w:r w:rsidRPr="004F4D20">
              <w:rPr>
                <w:rFonts w:ascii="Sylfaen" w:hAnsi="Sylfaen" w:cs="Sylfaen"/>
                <w:sz w:val="16"/>
                <w:szCs w:val="16"/>
                <w:lang w:val="ka-GE"/>
              </w:rPr>
              <w:t xml:space="preserve"> </w:t>
            </w:r>
            <w:r w:rsidRPr="004F4D20">
              <w:rPr>
                <w:rFonts w:ascii="Sylfaen" w:hAnsi="Sylfaen" w:cs="Sylfaen"/>
                <w:sz w:val="16"/>
                <w:szCs w:val="16"/>
              </w:rPr>
              <w:t>მოქალაქეთა</w:t>
            </w:r>
            <w:r w:rsidRPr="004F4D20">
              <w:rPr>
                <w:rFonts w:ascii="Sylfaen" w:hAnsi="Sylfaen" w:cs="Sylfaen"/>
                <w:sz w:val="16"/>
                <w:szCs w:val="16"/>
                <w:lang w:val="ka-GE"/>
              </w:rPr>
              <w:t xml:space="preserve"> </w:t>
            </w:r>
            <w:r w:rsidRPr="004F4D20">
              <w:rPr>
                <w:rFonts w:ascii="Sylfaen" w:hAnsi="Sylfaen" w:cs="Sylfaen"/>
                <w:sz w:val="16"/>
                <w:szCs w:val="16"/>
              </w:rPr>
              <w:t>მომსახურება</w:t>
            </w:r>
            <w:r w:rsidRPr="004F4D20">
              <w:rPr>
                <w:rFonts w:ascii="Sylfaen" w:hAnsi="Sylfaen" w:cs="Sylfaen"/>
                <w:sz w:val="16"/>
                <w:szCs w:val="16"/>
                <w:lang w:val="ka-GE"/>
              </w:rPr>
              <w:t xml:space="preserve"> </w:t>
            </w:r>
            <w:r w:rsidRPr="004F4D20">
              <w:rPr>
                <w:rFonts w:ascii="Sylfaen" w:hAnsi="Sylfaen" w:cs="Sylfaen"/>
                <w:sz w:val="16"/>
                <w:szCs w:val="16"/>
              </w:rPr>
              <w:t>საბიბლიოთეკო</w:t>
            </w:r>
            <w:r w:rsidRPr="004F4D20">
              <w:rPr>
                <w:rFonts w:ascii="Sylfaen" w:hAnsi="Sylfaen" w:cs="Sylfaen"/>
                <w:sz w:val="16"/>
                <w:szCs w:val="16"/>
                <w:lang w:val="ka-GE"/>
              </w:rPr>
              <w:t xml:space="preserve"> </w:t>
            </w:r>
            <w:r w:rsidRPr="004F4D20">
              <w:rPr>
                <w:rFonts w:ascii="Sylfaen" w:hAnsi="Sylfaen" w:cs="Sylfaen"/>
                <w:sz w:val="16"/>
                <w:szCs w:val="16"/>
              </w:rPr>
              <w:t>ფონდებით,</w:t>
            </w:r>
            <w:r w:rsidRPr="004F4D20">
              <w:rPr>
                <w:rFonts w:ascii="Sylfaen" w:hAnsi="Sylfaen" w:cs="Sylfaen"/>
                <w:sz w:val="16"/>
                <w:szCs w:val="16"/>
                <w:lang w:val="ka-GE"/>
              </w:rPr>
              <w:t xml:space="preserve"> </w:t>
            </w:r>
            <w:r w:rsidRPr="004F4D20">
              <w:rPr>
                <w:rFonts w:ascii="Sylfaen" w:hAnsi="Sylfaen" w:cs="Sylfaen"/>
                <w:sz w:val="16"/>
                <w:szCs w:val="16"/>
              </w:rPr>
              <w:t>კატალოგებით,</w:t>
            </w:r>
            <w:r w:rsidRPr="004F4D20">
              <w:rPr>
                <w:rFonts w:ascii="Sylfaen" w:hAnsi="Sylfaen" w:cs="Sylfaen"/>
                <w:sz w:val="16"/>
                <w:szCs w:val="16"/>
                <w:lang w:val="ka-GE"/>
              </w:rPr>
              <w:t xml:space="preserve"> </w:t>
            </w:r>
            <w:r w:rsidRPr="004F4D20">
              <w:rPr>
                <w:rFonts w:ascii="Sylfaen" w:hAnsi="Sylfaen" w:cs="Sylfaen"/>
                <w:sz w:val="16"/>
                <w:szCs w:val="16"/>
              </w:rPr>
              <w:t>კარტოთეკქებით,</w:t>
            </w:r>
            <w:r w:rsidRPr="004F4D20">
              <w:rPr>
                <w:rFonts w:ascii="Sylfaen" w:hAnsi="Sylfaen" w:cs="Sylfaen"/>
                <w:sz w:val="16"/>
                <w:szCs w:val="16"/>
                <w:lang w:val="ka-GE"/>
              </w:rPr>
              <w:t xml:space="preserve"> </w:t>
            </w:r>
            <w:r w:rsidRPr="004F4D20">
              <w:rPr>
                <w:rFonts w:ascii="Sylfaen" w:hAnsi="Sylfaen" w:cs="Sylfaen"/>
                <w:sz w:val="16"/>
                <w:szCs w:val="16"/>
              </w:rPr>
              <w:t>კულტურულ</w:t>
            </w:r>
            <w:r w:rsidRPr="004F4D20">
              <w:rPr>
                <w:rFonts w:ascii="Sylfaen" w:hAnsi="Sylfaen" w:cs="Sylfaen"/>
                <w:sz w:val="16"/>
                <w:szCs w:val="16"/>
                <w:lang w:val="ka-GE"/>
              </w:rPr>
              <w:t xml:space="preserve"> </w:t>
            </w:r>
            <w:r w:rsidRPr="004F4D20">
              <w:rPr>
                <w:rFonts w:ascii="Sylfaen" w:hAnsi="Sylfaen" w:cs="Sylfaen"/>
                <w:sz w:val="16"/>
                <w:szCs w:val="16"/>
              </w:rPr>
              <w:t>საგანმანათლებლო</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სამეცნიერო</w:t>
            </w:r>
            <w:r w:rsidRPr="004F4D20">
              <w:rPr>
                <w:rFonts w:ascii="Sylfaen" w:hAnsi="Sylfaen" w:cs="Sylfaen"/>
                <w:sz w:val="16"/>
                <w:szCs w:val="16"/>
                <w:lang w:val="ka-GE"/>
              </w:rPr>
              <w:t xml:space="preserve"> </w:t>
            </w:r>
            <w:r w:rsidRPr="004F4D20">
              <w:rPr>
                <w:rFonts w:ascii="Sylfaen" w:hAnsi="Sylfaen" w:cs="Sylfaen"/>
                <w:sz w:val="16"/>
                <w:szCs w:val="16"/>
              </w:rPr>
              <w:t>ინფორმაციული</w:t>
            </w:r>
            <w:r w:rsidRPr="004F4D20">
              <w:rPr>
                <w:rFonts w:ascii="Sylfaen" w:hAnsi="Sylfaen" w:cs="Sylfaen"/>
                <w:sz w:val="16"/>
                <w:szCs w:val="16"/>
                <w:lang w:val="ka-GE"/>
              </w:rPr>
              <w:t xml:space="preserve"> </w:t>
            </w:r>
            <w:r w:rsidRPr="004F4D20">
              <w:rPr>
                <w:rFonts w:ascii="Sylfaen" w:hAnsi="Sylfaen" w:cs="Sylfaen"/>
                <w:sz w:val="16"/>
                <w:szCs w:val="16"/>
              </w:rPr>
              <w:t>ღონისძიებების,</w:t>
            </w:r>
            <w:r w:rsidRPr="004F4D20">
              <w:rPr>
                <w:rFonts w:ascii="Sylfaen" w:hAnsi="Sylfaen" w:cs="Sylfaen"/>
                <w:sz w:val="16"/>
                <w:szCs w:val="16"/>
                <w:lang w:val="ka-GE"/>
              </w:rPr>
              <w:t xml:space="preserve"> </w:t>
            </w:r>
            <w:r w:rsidRPr="004F4D20">
              <w:rPr>
                <w:rFonts w:ascii="Sylfaen" w:hAnsi="Sylfaen" w:cs="Sylfaen"/>
                <w:sz w:val="16"/>
                <w:szCs w:val="16"/>
              </w:rPr>
              <w:t>საკლუბო</w:t>
            </w:r>
            <w:r w:rsidRPr="004F4D20">
              <w:rPr>
                <w:rFonts w:ascii="Sylfaen" w:hAnsi="Sylfaen" w:cs="Sylfaen"/>
                <w:sz w:val="16"/>
                <w:szCs w:val="16"/>
                <w:lang w:val="ka-GE"/>
              </w:rPr>
              <w:t xml:space="preserve"> </w:t>
            </w:r>
            <w:r w:rsidRPr="004F4D20">
              <w:rPr>
                <w:rFonts w:ascii="Sylfaen" w:hAnsi="Sylfaen" w:cs="Sylfaen"/>
                <w:sz w:val="16"/>
                <w:szCs w:val="16"/>
              </w:rPr>
              <w:t>შეხვედრების,</w:t>
            </w:r>
            <w:r w:rsidRPr="004F4D20">
              <w:rPr>
                <w:rFonts w:ascii="Sylfaen" w:hAnsi="Sylfaen" w:cs="Sylfaen"/>
                <w:sz w:val="16"/>
                <w:szCs w:val="16"/>
                <w:lang w:val="ka-GE"/>
              </w:rPr>
              <w:t xml:space="preserve"> </w:t>
            </w:r>
            <w:r w:rsidRPr="004F4D20">
              <w:rPr>
                <w:rFonts w:ascii="Sylfaen" w:hAnsi="Sylfaen" w:cs="Sylfaen"/>
                <w:sz w:val="16"/>
                <w:szCs w:val="16"/>
              </w:rPr>
              <w:t>გამოფენების</w:t>
            </w:r>
            <w:r w:rsidRPr="004F4D20">
              <w:rPr>
                <w:rFonts w:ascii="Sylfaen" w:hAnsi="Sylfaen" w:cs="Sylfaen"/>
                <w:sz w:val="16"/>
                <w:szCs w:val="16"/>
                <w:lang w:val="ka-GE"/>
              </w:rPr>
              <w:t xml:space="preserve"> </w:t>
            </w:r>
            <w:r w:rsidRPr="004F4D20">
              <w:rPr>
                <w:rFonts w:ascii="Sylfaen" w:hAnsi="Sylfaen" w:cs="Sylfaen"/>
                <w:sz w:val="16"/>
                <w:szCs w:val="16"/>
              </w:rPr>
              <w:t>მოწყობა,</w:t>
            </w:r>
            <w:r w:rsidRPr="004F4D20">
              <w:rPr>
                <w:rFonts w:ascii="Sylfaen" w:hAnsi="Sylfaen" w:cs="Sylfaen"/>
                <w:sz w:val="16"/>
                <w:szCs w:val="16"/>
                <w:lang w:val="ka-GE"/>
              </w:rPr>
              <w:t xml:space="preserve"> </w:t>
            </w:r>
            <w:r w:rsidRPr="004F4D20">
              <w:rPr>
                <w:rFonts w:ascii="Sylfaen" w:hAnsi="Sylfaen" w:cs="Sylfaen"/>
                <w:sz w:val="16"/>
                <w:szCs w:val="16"/>
              </w:rPr>
              <w:t>საინფორმაციო</w:t>
            </w:r>
            <w:r w:rsidRPr="004F4D20">
              <w:rPr>
                <w:rFonts w:ascii="Sylfaen" w:hAnsi="Sylfaen" w:cs="Sylfaen"/>
                <w:sz w:val="16"/>
                <w:szCs w:val="16"/>
                <w:lang w:val="ka-GE"/>
              </w:rPr>
              <w:t xml:space="preserve"> </w:t>
            </w:r>
            <w:r w:rsidRPr="004F4D20">
              <w:rPr>
                <w:rFonts w:ascii="Sylfaen" w:hAnsi="Sylfaen" w:cs="Sylfaen"/>
                <w:sz w:val="16"/>
                <w:szCs w:val="16"/>
              </w:rPr>
              <w:t>ბაზის</w:t>
            </w:r>
            <w:r w:rsidRPr="004F4D20">
              <w:rPr>
                <w:rFonts w:ascii="Sylfaen" w:hAnsi="Sylfaen" w:cs="Sylfaen"/>
                <w:sz w:val="16"/>
                <w:szCs w:val="16"/>
                <w:lang w:val="ka-GE"/>
              </w:rPr>
              <w:t xml:space="preserve"> </w:t>
            </w:r>
            <w:r w:rsidRPr="004F4D20">
              <w:rPr>
                <w:rFonts w:ascii="Sylfaen" w:hAnsi="Sylfaen" w:cs="Sylfaen"/>
                <w:sz w:val="16"/>
                <w:szCs w:val="16"/>
              </w:rPr>
              <w:t>შექმნა</w:t>
            </w:r>
            <w:r w:rsidRPr="004F4D20">
              <w:rPr>
                <w:rFonts w:ascii="Sylfaen" w:hAnsi="Sylfaen" w:cs="Sylfaen"/>
                <w:sz w:val="16"/>
                <w:szCs w:val="16"/>
                <w:lang w:val="ka-GE"/>
              </w:rPr>
              <w:t xml:space="preserve"> </w:t>
            </w:r>
            <w:r w:rsidRPr="004F4D20">
              <w:rPr>
                <w:rFonts w:ascii="Sylfaen" w:hAnsi="Sylfaen" w:cs="Sylfaen"/>
                <w:sz w:val="16"/>
                <w:szCs w:val="16"/>
              </w:rPr>
              <w:t>და</w:t>
            </w:r>
            <w:r w:rsidRPr="004F4D20">
              <w:rPr>
                <w:rFonts w:ascii="Sylfaen" w:hAnsi="Sylfaen" w:cs="Sylfaen"/>
                <w:sz w:val="16"/>
                <w:szCs w:val="16"/>
                <w:lang w:val="ka-GE"/>
              </w:rPr>
              <w:t xml:space="preserve"> </w:t>
            </w:r>
            <w:r w:rsidRPr="004F4D20">
              <w:rPr>
                <w:rFonts w:ascii="Sylfaen" w:hAnsi="Sylfaen" w:cs="Sylfaen"/>
                <w:sz w:val="16"/>
                <w:szCs w:val="16"/>
              </w:rPr>
              <w:t xml:space="preserve">სრულყოფას, საბიბლიოთეკო საქმიანობის წარმოება საერთაშორისო სტანდარტების და სახელმწიფო კანონმდებლობის შესაბამისად. საბიბლიოთეკო ფონდების ორგანიზება და ინფორმაციის ხელმისაწვდომობის უზრუნველყოფა, კულტურული ღონისძიებების უზრუნველყოფა, ანსამბლებისა და კლუბების ფუნქციონირება. სხვადასხვა ღონისზიების ჩატარდება კერძოდ: </w:t>
            </w:r>
            <w:r w:rsidR="00B40AD7" w:rsidRPr="004F4D20">
              <w:rPr>
                <w:rFonts w:ascii="Sylfaen" w:eastAsia="Times New Roman" w:hAnsi="Sylfaen" w:cs="Calibri"/>
                <w:sz w:val="16"/>
                <w:szCs w:val="16"/>
                <w:lang w:val="ka-GE"/>
              </w:rPr>
              <w:t xml:space="preserve">1. პროექტი ‘ახალგაზრდობის განვითარების ხელშეწყობა“ </w:t>
            </w:r>
            <w:r w:rsidR="00B40AD7" w:rsidRPr="004F4D20">
              <w:rPr>
                <w:rFonts w:ascii="Sylfaen" w:eastAsia="Times New Roman" w:hAnsi="Sylfaen" w:cs="Calibri"/>
                <w:sz w:val="16"/>
                <w:szCs w:val="16"/>
              </w:rPr>
              <w:t>2</w:t>
            </w:r>
            <w:r w:rsidR="00B40AD7" w:rsidRPr="004F4D20">
              <w:rPr>
                <w:rFonts w:ascii="Sylfaen" w:eastAsia="Times New Roman" w:hAnsi="Sylfaen" w:cs="Calibri"/>
                <w:sz w:val="16"/>
                <w:szCs w:val="16"/>
                <w:lang w:val="ka-GE"/>
              </w:rPr>
              <w:t xml:space="preserve">. ფოლკლორული ანსამბლების დათვალიერება </w:t>
            </w:r>
            <w:r w:rsidR="00B40AD7" w:rsidRPr="004F4D20">
              <w:rPr>
                <w:rFonts w:ascii="Sylfaen" w:eastAsia="Times New Roman" w:hAnsi="Sylfaen" w:cs="Calibri"/>
                <w:sz w:val="16"/>
                <w:szCs w:val="16"/>
              </w:rPr>
              <w:t>3</w:t>
            </w:r>
            <w:r w:rsidR="00B40AD7" w:rsidRPr="004F4D20">
              <w:rPr>
                <w:rFonts w:ascii="Sylfaen" w:eastAsia="Times New Roman" w:hAnsi="Sylfaen" w:cs="Calibri"/>
                <w:sz w:val="16"/>
                <w:szCs w:val="16"/>
                <w:lang w:val="ka-GE"/>
              </w:rPr>
              <w:t>. ჩაქვისთავობა - ფოლკლორის ფესტივალი, 4.ზურაბ გორგილაძის სახელობის ლიტერატურული კონკურსი, 5. ამირან ხაბაზის სახელობის ლიტერატურული კონკურსი,6.ჯემალ ქათამაძის სახელობის ლიტერატურული კონკურსი, 7.შშმ პირების უფლებატა დაცვის დღეები.</w:t>
            </w:r>
          </w:p>
        </w:tc>
      </w:tr>
      <w:tr w:rsidR="006818D4" w:rsidRPr="004F4D20" w:rsidTr="00F85CD4">
        <w:trPr>
          <w:trHeight w:val="1831"/>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18D4" w:rsidRPr="004F4D20" w:rsidRDefault="006818D4" w:rsidP="009976C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lastRenderedPageBreak/>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4F4D20" w:rsidRDefault="006818D4" w:rsidP="009B73D4">
            <w:pPr>
              <w:spacing w:after="240" w:line="240" w:lineRule="auto"/>
              <w:rPr>
                <w:rFonts w:ascii="Sylfaen" w:hAnsi="Sylfaen" w:cs="Sylfaen"/>
                <w:sz w:val="16"/>
                <w:szCs w:val="16"/>
              </w:rPr>
            </w:pPr>
            <w:r w:rsidRPr="004F4D20">
              <w:rPr>
                <w:rFonts w:ascii="Sylfaen" w:hAnsi="Sylfaen" w:cs="Sylfaen"/>
                <w:sz w:val="16"/>
                <w:szCs w:val="16"/>
              </w:rPr>
              <w:t>მუნიციპალიტეტის მოსახლეობისა და სტუმრებისათვის სადღესასწაულო და სასიამოვნო გარემოს შექმნა;</w:t>
            </w:r>
          </w:p>
          <w:p w:rsidR="006818D4" w:rsidRPr="004F4D20" w:rsidRDefault="006818D4" w:rsidP="009B73D4">
            <w:pPr>
              <w:spacing w:after="240" w:line="240" w:lineRule="auto"/>
              <w:rPr>
                <w:rFonts w:ascii="Sylfaen" w:hAnsi="Sylfaen" w:cs="Sylfaen"/>
                <w:sz w:val="16"/>
                <w:szCs w:val="16"/>
              </w:rPr>
            </w:pPr>
            <w:r w:rsidRPr="004F4D20">
              <w:rPr>
                <w:rFonts w:ascii="Sylfaen" w:hAnsi="Sylfaen" w:cs="Sylfaen"/>
                <w:sz w:val="16"/>
                <w:szCs w:val="16"/>
              </w:rPr>
              <w:t>საზოგადოების ფართო ნაწილის ჩართულობა სადღესასწაულო ღონისძიებებში; ნიჭიერი და პერსპექტიული შემოქმედების წარმოჩენა;</w:t>
            </w:r>
          </w:p>
          <w:p w:rsidR="006818D4" w:rsidRPr="004F4D20" w:rsidRDefault="006818D4" w:rsidP="009B73D4">
            <w:pPr>
              <w:spacing w:after="240" w:line="240" w:lineRule="auto"/>
              <w:rPr>
                <w:rFonts w:ascii="Sylfaen" w:hAnsi="Sylfaen" w:cs="Sylfaen"/>
                <w:sz w:val="16"/>
                <w:szCs w:val="16"/>
              </w:rPr>
            </w:pPr>
            <w:r w:rsidRPr="004F4D20">
              <w:rPr>
                <w:rFonts w:ascii="Sylfaen" w:hAnsi="Sylfaen" w:cs="Sylfaen"/>
                <w:sz w:val="16"/>
                <w:szCs w:val="16"/>
              </w:rPr>
              <w:t>საზოგადოებაში მოხალისეობის იდეის წახალისება, აქტიური და ინიციატორი მოქალაქეების სტიმულირებას.</w:t>
            </w:r>
          </w:p>
          <w:p w:rsidR="006818D4" w:rsidRPr="004F4D20" w:rsidRDefault="006818D4" w:rsidP="009B73D4">
            <w:pPr>
              <w:spacing w:after="240" w:line="240" w:lineRule="auto"/>
              <w:rPr>
                <w:rFonts w:ascii="Sylfaen" w:hAnsi="Sylfaen" w:cs="Sylfaen"/>
                <w:sz w:val="16"/>
                <w:szCs w:val="16"/>
              </w:rPr>
            </w:pPr>
            <w:r w:rsidRPr="004F4D20">
              <w:rPr>
                <w:rFonts w:ascii="Sylfaen" w:hAnsi="Sylfaen" w:cs="Sylfaen"/>
                <w:sz w:val="16"/>
                <w:szCs w:val="16"/>
              </w:rPr>
              <w:t>განხორციელებული ღონისძიებებისადმი საზოგადოების ინტერესის, ასევე, ღონისძიებებზე მონაწილეთა და დამსწრეთა რაოდენობის ზრდა.</w:t>
            </w:r>
            <w:r w:rsidRPr="004F4D20">
              <w:rPr>
                <w:rFonts w:ascii="Sylfaen" w:hAnsi="Sylfaen" w:cs="Sylfaen"/>
                <w:sz w:val="16"/>
                <w:szCs w:val="16"/>
              </w:rPr>
              <w:br/>
              <w:t>ინფორმაციის ხელმისაწვდომობის უზრუნველყოფა, მოსახლეობის წიგნიერების დონის ამაღლება.</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176" w:type="dxa"/>
        <w:tblInd w:w="-318" w:type="dxa"/>
        <w:tblLayout w:type="fixed"/>
        <w:tblLook w:val="04A0"/>
      </w:tblPr>
      <w:tblGrid>
        <w:gridCol w:w="737"/>
        <w:gridCol w:w="2524"/>
        <w:gridCol w:w="2552"/>
        <w:gridCol w:w="2126"/>
        <w:gridCol w:w="1418"/>
        <w:gridCol w:w="1870"/>
        <w:gridCol w:w="1417"/>
        <w:gridCol w:w="1532"/>
      </w:tblGrid>
      <w:tr w:rsidR="009A25E0" w:rsidRPr="004F4D20" w:rsidTr="00752A78">
        <w:trPr>
          <w:trHeight w:val="1275"/>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524"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18" w:type="dxa"/>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F4D20" w:rsidTr="00752A78">
        <w:trPr>
          <w:trHeight w:val="836"/>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2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en-GB" w:eastAsia="en-GB"/>
              </w:rPr>
              <w:t>202</w:t>
            </w:r>
            <w:r w:rsidRPr="004F4D20">
              <w:rPr>
                <w:rFonts w:ascii="Sylfaen" w:eastAsia="Times New Roman" w:hAnsi="Sylfaen" w:cs="Calibri"/>
                <w:sz w:val="16"/>
                <w:szCs w:val="16"/>
                <w:lang w:val="ka-GE" w:eastAsia="en-GB"/>
              </w:rPr>
              <w:t xml:space="preserve">4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ქვეპროგრამის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ფარგლებში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ჩატარდა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ღონისძიება</w:t>
            </w:r>
            <w:r w:rsidRPr="004F4D20">
              <w:rPr>
                <w:rFonts w:ascii="Sylfaen" w:eastAsia="Times New Roman" w:hAnsi="Sylfaen" w:cs="Calibri"/>
                <w:sz w:val="16"/>
                <w:szCs w:val="16"/>
                <w:lang w:val="ka-GE" w:eastAsia="en-GB"/>
              </w:rPr>
              <w:t xml:space="preserve"> 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en-GB" w:eastAsia="en-GB"/>
              </w:rPr>
              <w:t>202</w:t>
            </w:r>
            <w:r w:rsidRPr="004F4D20">
              <w:rPr>
                <w:rFonts w:ascii="Sylfaen" w:eastAsia="Times New Roman" w:hAnsi="Sylfaen" w:cs="Calibri"/>
                <w:sz w:val="16"/>
                <w:szCs w:val="16"/>
                <w:lang w:val="ka-GE" w:eastAsia="en-GB"/>
              </w:rPr>
              <w:t xml:space="preserve">5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ქვეპროგრამის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ფარგლებშიჩატარდება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ღონისძიება</w:t>
            </w:r>
            <w:r w:rsidRPr="004F4D20">
              <w:rPr>
                <w:rFonts w:ascii="Sylfaen" w:eastAsia="Times New Roman" w:hAnsi="Sylfaen" w:cs="Calibri"/>
                <w:sz w:val="16"/>
                <w:szCs w:val="16"/>
                <w:lang w:val="ka-GE" w:eastAsia="en-GB"/>
              </w:rPr>
              <w:t xml:space="preserve"> 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w:t>
            </w: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60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70</w:t>
            </w:r>
          </w:p>
        </w:tc>
      </w:tr>
      <w:tr w:rsidR="008906E6" w:rsidRPr="004F4D20" w:rsidTr="00752A78">
        <w:trPr>
          <w:trHeight w:val="1658"/>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w:t>
            </w:r>
          </w:p>
        </w:tc>
        <w:tc>
          <w:tcPr>
            <w:tcW w:w="2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w:t>
            </w:r>
            <w:r w:rsidRPr="004F4D20">
              <w:rPr>
                <w:rFonts w:ascii="Sylfaen" w:eastAsia="Times New Roman" w:hAnsi="Sylfaen" w:cs="Calibri"/>
                <w:sz w:val="16"/>
                <w:szCs w:val="16"/>
                <w:lang w:val="ka-GE" w:eastAsia="en-GB"/>
              </w:rPr>
              <w:t xml:space="preserve">4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ქვეპროგრამის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ფარგლებში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ჩატარ</w:t>
            </w:r>
            <w:r w:rsidRPr="004F4D20">
              <w:rPr>
                <w:rFonts w:ascii="Sylfaen" w:eastAsia="Times New Roman" w:hAnsi="Sylfaen" w:cs="Calibri"/>
                <w:sz w:val="16"/>
                <w:szCs w:val="16"/>
                <w:lang w:val="ka-GE" w:eastAsia="en-GB"/>
              </w:rPr>
              <w:t xml:space="preserve">და </w:t>
            </w:r>
            <w:r w:rsidRPr="004F4D20">
              <w:rPr>
                <w:rFonts w:ascii="Sylfaen" w:eastAsia="Times New Roman" w:hAnsi="Sylfaen" w:cs="Calibri"/>
                <w:sz w:val="16"/>
                <w:szCs w:val="16"/>
                <w:lang w:val="en-GB" w:eastAsia="en-GB"/>
              </w:rPr>
              <w:t>ღონისძი</w:t>
            </w:r>
            <w:r w:rsidRPr="004F4D20">
              <w:rPr>
                <w:rFonts w:ascii="Sylfaen" w:eastAsia="Times New Roman" w:hAnsi="Sylfaen" w:cs="Calibri"/>
                <w:sz w:val="16"/>
                <w:szCs w:val="16"/>
                <w:lang w:val="ka-GE" w:eastAsia="en-GB"/>
              </w:rPr>
              <w:t>ე</w:t>
            </w:r>
            <w:r w:rsidRPr="004F4D20">
              <w:rPr>
                <w:rFonts w:ascii="Sylfaen" w:eastAsia="Times New Roman" w:hAnsi="Sylfaen" w:cs="Calibri"/>
                <w:sz w:val="16"/>
                <w:szCs w:val="16"/>
                <w:lang w:val="en-GB" w:eastAsia="en-GB"/>
              </w:rPr>
              <w:t>ბებს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ჯამში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დაესწ</w:t>
            </w:r>
            <w:r w:rsidRPr="004F4D20">
              <w:rPr>
                <w:rFonts w:ascii="Sylfaen" w:eastAsia="Times New Roman" w:hAnsi="Sylfaen" w:cs="Calibri"/>
                <w:sz w:val="16"/>
                <w:szCs w:val="16"/>
                <w:lang w:val="ka-GE" w:eastAsia="en-GB"/>
              </w:rPr>
              <w:t xml:space="preserve">ო </w:t>
            </w:r>
            <w:r w:rsidRPr="004F4D20">
              <w:rPr>
                <w:rFonts w:ascii="Sylfaen" w:eastAsia="Times New Roman" w:hAnsi="Sylfaen" w:cs="Calibri"/>
                <w:sz w:val="16"/>
                <w:szCs w:val="16"/>
                <w:lang w:val="en-GB" w:eastAsia="en-GB"/>
              </w:rPr>
              <w:t>არანაკლებ 70 სტუმარიდა 1500 ადგილობრივი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მაცხოვრებელი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202</w:t>
            </w:r>
            <w:r w:rsidRPr="004F4D20">
              <w:rPr>
                <w:rFonts w:ascii="Sylfaen" w:eastAsia="Times New Roman" w:hAnsi="Sylfaen" w:cs="Calibri"/>
                <w:sz w:val="16"/>
                <w:szCs w:val="16"/>
                <w:lang w:val="ka-GE" w:eastAsia="en-GB"/>
              </w:rPr>
              <w:t xml:space="preserve">5 </w:t>
            </w:r>
            <w:r w:rsidRPr="004F4D20">
              <w:rPr>
                <w:rFonts w:ascii="Sylfaen" w:eastAsia="Times New Roman" w:hAnsi="Sylfaen" w:cs="Calibri"/>
                <w:sz w:val="16"/>
                <w:szCs w:val="16"/>
                <w:lang w:val="en-GB" w:eastAsia="en-GB"/>
              </w:rPr>
              <w:t>წელს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ქვეპროგრამის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ფარგლებში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ჩატარებულ</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ღონისძი</w:t>
            </w:r>
            <w:r w:rsidRPr="004F4D20">
              <w:rPr>
                <w:rFonts w:ascii="Sylfaen" w:eastAsia="Times New Roman" w:hAnsi="Sylfaen" w:cs="Calibri"/>
                <w:sz w:val="16"/>
                <w:szCs w:val="16"/>
                <w:lang w:val="ka-GE" w:eastAsia="en-GB"/>
              </w:rPr>
              <w:t>ე</w:t>
            </w:r>
            <w:r w:rsidRPr="004F4D20">
              <w:rPr>
                <w:rFonts w:ascii="Sylfaen" w:eastAsia="Times New Roman" w:hAnsi="Sylfaen" w:cs="Calibri"/>
                <w:sz w:val="16"/>
                <w:szCs w:val="16"/>
                <w:lang w:val="en-GB" w:eastAsia="en-GB"/>
              </w:rPr>
              <w:t>ბებს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ჯამში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დაესწრება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არანაკლებ 70 სტუმარიდა 1500 ადგილობრივი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მაცხოვრებელი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w:t>
            </w: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2"/>
                <w:szCs w:val="12"/>
                <w:lang w:val="en-GB" w:eastAsia="en-GB"/>
              </w:rPr>
            </w:pPr>
            <w:r w:rsidRPr="004F4D20">
              <w:rPr>
                <w:rFonts w:ascii="Sylfaen" w:eastAsia="Times New Roman" w:hAnsi="Sylfaen" w:cs="Calibri"/>
                <w:color w:val="000000"/>
                <w:sz w:val="12"/>
                <w:szCs w:val="12"/>
                <w:lang w:val="en-GB" w:eastAsia="en-GB"/>
              </w:rPr>
              <w:t>202</w:t>
            </w:r>
            <w:r w:rsidRPr="004F4D20">
              <w:rPr>
                <w:rFonts w:ascii="Sylfaen" w:eastAsia="Times New Roman" w:hAnsi="Sylfaen" w:cs="Calibri"/>
                <w:color w:val="000000"/>
                <w:sz w:val="12"/>
                <w:szCs w:val="12"/>
                <w:lang w:val="ka-GE" w:eastAsia="en-GB"/>
              </w:rPr>
              <w:t>3</w:t>
            </w:r>
            <w:r w:rsidRPr="004F4D20">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1700 ადგილობრივიმაცხოვრებელი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2"/>
                <w:szCs w:val="12"/>
                <w:lang w:val="en-GB" w:eastAsia="en-GB"/>
              </w:rPr>
            </w:pPr>
            <w:r w:rsidRPr="004F4D20">
              <w:rPr>
                <w:rFonts w:ascii="Sylfaen" w:eastAsia="Times New Roman" w:hAnsi="Sylfaen" w:cs="Calibri"/>
                <w:color w:val="000000"/>
                <w:sz w:val="12"/>
                <w:szCs w:val="12"/>
                <w:lang w:val="en-GB" w:eastAsia="en-GB"/>
              </w:rPr>
              <w:t>202</w:t>
            </w:r>
            <w:r w:rsidRPr="004F4D20">
              <w:rPr>
                <w:rFonts w:ascii="Sylfaen" w:eastAsia="Times New Roman" w:hAnsi="Sylfaen" w:cs="Calibri"/>
                <w:color w:val="000000"/>
                <w:sz w:val="12"/>
                <w:szCs w:val="12"/>
                <w:lang w:val="ka-GE" w:eastAsia="en-GB"/>
              </w:rPr>
              <w:t>4</w:t>
            </w:r>
            <w:r w:rsidRPr="004F4D20">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1800 ადგილობრივიმაცხოვრებელი</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2"/>
                <w:szCs w:val="12"/>
                <w:lang w:val="en-GB" w:eastAsia="en-GB"/>
              </w:rPr>
            </w:pPr>
            <w:r w:rsidRPr="004F4D20">
              <w:rPr>
                <w:rFonts w:ascii="Sylfaen" w:eastAsia="Times New Roman" w:hAnsi="Sylfaen" w:cs="Calibri"/>
                <w:color w:val="000000"/>
                <w:sz w:val="12"/>
                <w:szCs w:val="12"/>
                <w:lang w:val="en-GB" w:eastAsia="en-GB"/>
              </w:rPr>
              <w:t>202</w:t>
            </w:r>
            <w:r w:rsidRPr="004F4D20">
              <w:rPr>
                <w:rFonts w:ascii="Sylfaen" w:eastAsia="Times New Roman" w:hAnsi="Sylfaen" w:cs="Calibri"/>
                <w:color w:val="000000"/>
                <w:sz w:val="12"/>
                <w:szCs w:val="12"/>
                <w:lang w:val="ka-GE" w:eastAsia="en-GB"/>
              </w:rPr>
              <w:t>5</w:t>
            </w:r>
            <w:r w:rsidRPr="004F4D20">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1900 ადგილობრივიმაცხოვრებელი</w:t>
            </w:r>
          </w:p>
        </w:tc>
      </w:tr>
    </w:tbl>
    <w:p w:rsidR="002A4495" w:rsidRPr="004F4D20" w:rsidRDefault="002A4495"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301" w:type="pct"/>
        <w:tblInd w:w="-318" w:type="dxa"/>
        <w:tblLayout w:type="fixed"/>
        <w:tblLook w:val="04A0"/>
      </w:tblPr>
      <w:tblGrid>
        <w:gridCol w:w="3003"/>
        <w:gridCol w:w="1058"/>
        <w:gridCol w:w="1895"/>
        <w:gridCol w:w="2011"/>
        <w:gridCol w:w="2071"/>
        <w:gridCol w:w="2073"/>
        <w:gridCol w:w="2071"/>
      </w:tblGrid>
      <w:tr w:rsidR="006C6FA8" w:rsidRPr="004F4D20" w:rsidTr="00930E12">
        <w:trPr>
          <w:trHeight w:val="423"/>
        </w:trPr>
        <w:tc>
          <w:tcPr>
            <w:tcW w:w="10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F4D20" w:rsidRDefault="00B23F75"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დასახელება</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712E23"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კოდი</w:t>
            </w:r>
          </w:p>
        </w:tc>
        <w:tc>
          <w:tcPr>
            <w:tcW w:w="668"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F4D20" w:rsidRDefault="00712E23" w:rsidP="009976CD">
            <w:pPr>
              <w:spacing w:after="0" w:line="240" w:lineRule="auto"/>
              <w:jc w:val="center"/>
              <w:rPr>
                <w:rFonts w:eastAsia="Times New Roman" w:cs="Calibri"/>
                <w:b/>
                <w:bCs/>
                <w:color w:val="000000"/>
                <w:sz w:val="14"/>
                <w:szCs w:val="14"/>
              </w:rPr>
            </w:pPr>
            <w:r w:rsidRPr="004F4D20">
              <w:rPr>
                <w:rFonts w:ascii="Sylfaen" w:eastAsia="Times New Roman" w:hAnsi="Sylfaen" w:cs="Sylfaen"/>
                <w:b/>
                <w:bCs/>
                <w:color w:val="000000"/>
                <w:sz w:val="14"/>
                <w:szCs w:val="14"/>
              </w:rPr>
              <w:t>გურამთამაზაშვილისსახელობის  (ა)იპ</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ქობულეთის</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სიმღერისა</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და</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ცეკვის</w:t>
            </w:r>
            <w:r w:rsidR="000472EC" w:rsidRPr="004F4D20">
              <w:rPr>
                <w:rFonts w:ascii="Sylfaen" w:eastAsia="Times New Roman" w:hAnsi="Sylfaen" w:cs="Sylfaen"/>
                <w:b/>
                <w:bCs/>
                <w:color w:val="000000"/>
                <w:sz w:val="14"/>
                <w:szCs w:val="14"/>
                <w:lang w:val="ka-GE"/>
              </w:rPr>
              <w:t xml:space="preserve"> </w:t>
            </w:r>
            <w:r w:rsidRPr="004F4D20">
              <w:rPr>
                <w:rFonts w:ascii="Sylfaen" w:eastAsia="Times New Roman" w:hAnsi="Sylfaen" w:cs="Sylfaen"/>
                <w:b/>
                <w:bCs/>
                <w:color w:val="000000"/>
                <w:sz w:val="14"/>
                <w:szCs w:val="14"/>
              </w:rPr>
              <w:t>ანსამბლი "მხედრული"</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712E23"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12E23"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5172CF" w:rsidRPr="004F4D20" w:rsidTr="00930E12">
        <w:trPr>
          <w:trHeight w:val="415"/>
        </w:trPr>
        <w:tc>
          <w:tcPr>
            <w:tcW w:w="1059" w:type="pct"/>
            <w:vMerge/>
            <w:tcBorders>
              <w:top w:val="single" w:sz="4" w:space="0" w:color="auto"/>
              <w:left w:val="single" w:sz="4" w:space="0" w:color="auto"/>
              <w:bottom w:val="single" w:sz="4" w:space="0" w:color="000000"/>
              <w:right w:val="single" w:sz="4" w:space="0" w:color="auto"/>
            </w:tcBorders>
            <w:vAlign w:val="center"/>
            <w:hideMark/>
          </w:tcPr>
          <w:p w:rsidR="005172CF" w:rsidRPr="004F4D20" w:rsidRDefault="005172CF" w:rsidP="009976CD">
            <w:pPr>
              <w:spacing w:after="0" w:line="240" w:lineRule="auto"/>
              <w:rPr>
                <w:rFonts w:eastAsia="Times New Roman" w:cs="Calibri"/>
                <w:b/>
                <w:color w:val="000000"/>
                <w:sz w:val="18"/>
                <w:szCs w:val="18"/>
              </w:rPr>
            </w:pPr>
          </w:p>
        </w:tc>
        <w:tc>
          <w:tcPr>
            <w:tcW w:w="373" w:type="pct"/>
            <w:tcBorders>
              <w:top w:val="nil"/>
              <w:left w:val="nil"/>
              <w:bottom w:val="single" w:sz="4" w:space="0" w:color="auto"/>
              <w:right w:val="single" w:sz="4" w:space="0" w:color="auto"/>
            </w:tcBorders>
            <w:shd w:val="clear" w:color="000000" w:fill="FFFFFF"/>
            <w:vAlign w:val="center"/>
            <w:hideMark/>
          </w:tcPr>
          <w:p w:rsidR="005172CF" w:rsidRPr="004F4D20" w:rsidRDefault="005172CF" w:rsidP="0079720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4</w:t>
            </w:r>
          </w:p>
        </w:tc>
        <w:tc>
          <w:tcPr>
            <w:tcW w:w="668" w:type="pct"/>
            <w:vMerge/>
            <w:tcBorders>
              <w:top w:val="nil"/>
              <w:left w:val="nil"/>
              <w:bottom w:val="single" w:sz="4" w:space="0" w:color="auto"/>
              <w:right w:val="single" w:sz="4" w:space="0" w:color="auto"/>
            </w:tcBorders>
            <w:vAlign w:val="center"/>
            <w:hideMark/>
          </w:tcPr>
          <w:p w:rsidR="005172CF" w:rsidRPr="004F4D20" w:rsidRDefault="005172CF" w:rsidP="009976CD">
            <w:pPr>
              <w:spacing w:after="0" w:line="240" w:lineRule="auto"/>
              <w:jc w:val="center"/>
              <w:rPr>
                <w:rFonts w:eastAsia="Times New Roman" w:cs="Calibri"/>
                <w:b/>
                <w:bCs/>
                <w:color w:val="000000"/>
                <w:sz w:val="20"/>
                <w:szCs w:val="20"/>
              </w:rPr>
            </w:pPr>
          </w:p>
        </w:tc>
        <w:tc>
          <w:tcPr>
            <w:tcW w:w="709" w:type="pct"/>
            <w:tcBorders>
              <w:top w:val="nil"/>
              <w:left w:val="nil"/>
              <w:bottom w:val="single" w:sz="4" w:space="0" w:color="auto"/>
              <w:right w:val="single" w:sz="4" w:space="0" w:color="auto"/>
            </w:tcBorders>
            <w:shd w:val="clear" w:color="000000" w:fill="FFFFFF"/>
            <w:vAlign w:val="bottom"/>
            <w:hideMark/>
          </w:tcPr>
          <w:p w:rsidR="005172CF" w:rsidRPr="004F4D20" w:rsidRDefault="008906E6" w:rsidP="008906E6">
            <w:pPr>
              <w:jc w:val="center"/>
              <w:rPr>
                <w:rFonts w:cs="Calibri"/>
                <w:b/>
                <w:bCs/>
                <w:color w:val="000000"/>
              </w:rPr>
            </w:pPr>
            <w:r w:rsidRPr="004F4D20">
              <w:rPr>
                <w:rFonts w:cs="Calibri"/>
                <w:b/>
                <w:bCs/>
                <w:color w:val="000000"/>
                <w:lang w:val="ka-GE"/>
              </w:rPr>
              <w:t>1,019,200</w:t>
            </w:r>
          </w:p>
        </w:tc>
        <w:tc>
          <w:tcPr>
            <w:tcW w:w="730"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6843F9">
            <w:pPr>
              <w:jc w:val="center"/>
              <w:rPr>
                <w:rFonts w:cs="Calibri"/>
                <w:b/>
                <w:bCs/>
                <w:color w:val="000000"/>
              </w:rPr>
            </w:pPr>
            <w:r w:rsidRPr="004F4D20">
              <w:rPr>
                <w:rFonts w:cs="Calibri"/>
                <w:b/>
                <w:bCs/>
                <w:color w:val="000000"/>
                <w:lang w:val="ka-GE"/>
              </w:rPr>
              <w:t>706</w:t>
            </w:r>
            <w:r w:rsidRPr="004F4D20">
              <w:rPr>
                <w:rFonts w:cs="Calibri"/>
                <w:b/>
                <w:bCs/>
                <w:color w:val="000000"/>
              </w:rPr>
              <w:t>,</w:t>
            </w:r>
            <w:r w:rsidRPr="004F4D20">
              <w:rPr>
                <w:rFonts w:cs="Calibri"/>
                <w:b/>
                <w:bCs/>
                <w:color w:val="000000"/>
                <w:lang w:val="ka-GE"/>
              </w:rPr>
              <w:t>16</w:t>
            </w:r>
            <w:r w:rsidRPr="004F4D20">
              <w:rPr>
                <w:rFonts w:cs="Calibri"/>
                <w:b/>
                <w:bCs/>
                <w:color w:val="000000"/>
              </w:rPr>
              <w:t>0</w:t>
            </w:r>
          </w:p>
        </w:tc>
        <w:tc>
          <w:tcPr>
            <w:tcW w:w="731"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6843F9">
            <w:pPr>
              <w:jc w:val="center"/>
              <w:rPr>
                <w:rFonts w:cs="Calibri"/>
                <w:b/>
                <w:bCs/>
                <w:color w:val="000000"/>
              </w:rPr>
            </w:pPr>
            <w:r w:rsidRPr="004F4D20">
              <w:rPr>
                <w:rFonts w:cs="Calibri"/>
                <w:b/>
                <w:bCs/>
                <w:color w:val="000000"/>
                <w:lang w:val="ka-GE"/>
              </w:rPr>
              <w:t>706</w:t>
            </w:r>
            <w:r w:rsidRPr="004F4D20">
              <w:rPr>
                <w:rFonts w:cs="Calibri"/>
                <w:b/>
                <w:bCs/>
                <w:color w:val="000000"/>
              </w:rPr>
              <w:t>,</w:t>
            </w:r>
            <w:r w:rsidRPr="004F4D20">
              <w:rPr>
                <w:rFonts w:cs="Calibri"/>
                <w:b/>
                <w:bCs/>
                <w:color w:val="000000"/>
                <w:lang w:val="ka-GE"/>
              </w:rPr>
              <w:t>16</w:t>
            </w:r>
            <w:r w:rsidRPr="004F4D20">
              <w:rPr>
                <w:rFonts w:cs="Calibri"/>
                <w:b/>
                <w:bCs/>
                <w:color w:val="000000"/>
              </w:rPr>
              <w:t>0</w:t>
            </w:r>
          </w:p>
        </w:tc>
        <w:tc>
          <w:tcPr>
            <w:tcW w:w="730" w:type="pct"/>
            <w:tcBorders>
              <w:top w:val="nil"/>
              <w:left w:val="nil"/>
              <w:bottom w:val="single" w:sz="4" w:space="0" w:color="auto"/>
              <w:right w:val="single" w:sz="4" w:space="0" w:color="auto"/>
            </w:tcBorders>
            <w:shd w:val="clear" w:color="000000" w:fill="FFFFFF"/>
            <w:vAlign w:val="bottom"/>
            <w:hideMark/>
          </w:tcPr>
          <w:p w:rsidR="005172CF" w:rsidRPr="004F4D20" w:rsidRDefault="005172CF" w:rsidP="006843F9">
            <w:pPr>
              <w:jc w:val="center"/>
              <w:rPr>
                <w:rFonts w:cs="Calibri"/>
                <w:b/>
                <w:bCs/>
                <w:color w:val="000000"/>
              </w:rPr>
            </w:pPr>
            <w:r w:rsidRPr="004F4D20">
              <w:rPr>
                <w:rFonts w:cs="Calibri"/>
                <w:b/>
                <w:bCs/>
                <w:color w:val="000000"/>
                <w:lang w:val="ka-GE"/>
              </w:rPr>
              <w:t>706</w:t>
            </w:r>
            <w:r w:rsidRPr="004F4D20">
              <w:rPr>
                <w:rFonts w:cs="Calibri"/>
                <w:b/>
                <w:bCs/>
                <w:color w:val="000000"/>
              </w:rPr>
              <w:t>,</w:t>
            </w:r>
            <w:r w:rsidRPr="004F4D20">
              <w:rPr>
                <w:rFonts w:cs="Calibri"/>
                <w:b/>
                <w:bCs/>
                <w:color w:val="000000"/>
                <w:lang w:val="ka-GE"/>
              </w:rPr>
              <w:t>16</w:t>
            </w:r>
            <w:r w:rsidRPr="004F4D20">
              <w:rPr>
                <w:rFonts w:cs="Calibri"/>
                <w:b/>
                <w:bCs/>
                <w:color w:val="000000"/>
              </w:rPr>
              <w:t>0</w:t>
            </w:r>
          </w:p>
        </w:tc>
      </w:tr>
      <w:tr w:rsidR="009976CD" w:rsidRPr="004F4D20" w:rsidTr="00930E12">
        <w:trPr>
          <w:trHeight w:val="607"/>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4E77AA">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b/>
                <w:color w:val="000000"/>
                <w:sz w:val="18"/>
                <w:szCs w:val="18"/>
                <w:lang w:val="ka-GE"/>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განათლების, კულტურის, სპორტის, ახალგაზრდობისა</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და</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გენდერულ</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საკითხთა</w:t>
            </w:r>
            <w:r w:rsidR="00135153" w:rsidRPr="004F4D20">
              <w:rPr>
                <w:rFonts w:ascii="Sylfaen" w:eastAsia="Times New Roman" w:hAnsi="Sylfaen" w:cs="Sylfaen"/>
                <w:b/>
                <w:color w:val="000000"/>
                <w:sz w:val="18"/>
                <w:szCs w:val="18"/>
                <w:lang w:val="ka-GE"/>
              </w:rPr>
              <w:t xml:space="preserve"> </w:t>
            </w:r>
            <w:r w:rsidRPr="004F4D20">
              <w:rPr>
                <w:rFonts w:ascii="Sylfaen" w:eastAsia="Times New Roman" w:hAnsi="Sylfaen" w:cs="Sylfaen"/>
                <w:b/>
                <w:color w:val="000000"/>
                <w:sz w:val="18"/>
                <w:szCs w:val="18"/>
              </w:rPr>
              <w:t>სამსახური</w:t>
            </w:r>
            <w:r w:rsidRPr="004F4D20">
              <w:rPr>
                <w:rFonts w:ascii="Sylfaen" w:eastAsia="Times New Roman" w:hAnsi="Sylfaen" w:cs="Sylfaen"/>
                <w:b/>
                <w:color w:val="000000"/>
                <w:sz w:val="18"/>
                <w:szCs w:val="18"/>
                <w:lang w:val="ka-GE"/>
              </w:rPr>
              <w:t xml:space="preserve"> და </w:t>
            </w:r>
            <w:r w:rsidRPr="004F4D20">
              <w:rPr>
                <w:rFonts w:ascii="Sylfaen" w:eastAsia="Times New Roman" w:hAnsi="Sylfaen" w:cs="Sylfaen"/>
                <w:b/>
                <w:bCs/>
                <w:color w:val="000000"/>
                <w:sz w:val="18"/>
                <w:szCs w:val="18"/>
              </w:rPr>
              <w:t>გურამ</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თამაზაშვილის</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სახელობის  (ა)იპ</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ქობულეთის</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სიმღერისა</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და</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ცეკვისან</w:t>
            </w:r>
            <w:r w:rsidR="00135153" w:rsidRPr="004F4D20">
              <w:rPr>
                <w:rFonts w:ascii="Sylfaen" w:eastAsia="Times New Roman" w:hAnsi="Sylfaen" w:cs="Sylfaen"/>
                <w:b/>
                <w:bCs/>
                <w:color w:val="000000"/>
                <w:sz w:val="18"/>
                <w:szCs w:val="18"/>
                <w:lang w:val="ka-GE"/>
              </w:rPr>
              <w:t xml:space="preserve"> </w:t>
            </w:r>
            <w:r w:rsidRPr="004F4D20">
              <w:rPr>
                <w:rFonts w:ascii="Sylfaen" w:eastAsia="Times New Roman" w:hAnsi="Sylfaen" w:cs="Sylfaen"/>
                <w:b/>
                <w:bCs/>
                <w:color w:val="000000"/>
                <w:sz w:val="18"/>
                <w:szCs w:val="18"/>
              </w:rPr>
              <w:t>სამბლი "მხედრული"</w:t>
            </w:r>
          </w:p>
        </w:tc>
      </w:tr>
      <w:tr w:rsidR="000472EC" w:rsidRPr="004F4D20" w:rsidTr="00752A78">
        <w:trPr>
          <w:trHeight w:val="900"/>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0472EC" w:rsidRPr="004F4D20" w:rsidRDefault="000472EC" w:rsidP="009976CD">
            <w:pPr>
              <w:spacing w:after="0" w:line="240" w:lineRule="auto"/>
              <w:jc w:val="center"/>
              <w:rPr>
                <w:rFonts w:eastAsia="Times New Roman" w:cs="Calibri"/>
                <w:b/>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0472EC" w:rsidRPr="004F4D20" w:rsidRDefault="000472EC" w:rsidP="009B73D4">
            <w:pPr>
              <w:spacing w:after="0" w:line="240" w:lineRule="auto"/>
              <w:rPr>
                <w:rFonts w:eastAsia="Times New Roman" w:cs="Calibri"/>
                <w:color w:val="000000"/>
                <w:sz w:val="16"/>
                <w:szCs w:val="16"/>
                <w:lang w:val="ka-GE"/>
              </w:rPr>
            </w:pPr>
            <w:r w:rsidRPr="004F4D20">
              <w:rPr>
                <w:rFonts w:ascii="Sylfaen" w:eastAsia="Times New Roman" w:hAnsi="Sylfaen" w:cs="Calibri"/>
                <w:sz w:val="16"/>
                <w:szCs w:val="16"/>
              </w:rPr>
              <w:t>ანსამბლში ღონისძიებებისა და კულტურული პროგრამების დაგეგმვა,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ორგანიზება და განხორციელება; ქობულეთის მუნიციპალიტეტის ტერიტორიაზე კულტურულ სფეროში მიმდინარე პროცესებში მონაწილეობა;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კონკურსებში და ფესტივალებში მონაწილეობა;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ღვაწმოსილ მუშაკთა საიუბილეო და შემოქმედებითი საღამოების ჩატარება,წახალისების სხვადასხვა ფორმებზე წარდგენა შესაბამის ზემდგომ ორგანოებში.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ქართული ხალხური ცეკვებისა და სიმღერების საუკეთესო ნიმუშების დადგმა  და რეპერტუარის განახლება.</w:t>
            </w:r>
          </w:p>
        </w:tc>
      </w:tr>
      <w:tr w:rsidR="000472EC" w:rsidRPr="004F4D20" w:rsidTr="00752A78">
        <w:trPr>
          <w:trHeight w:val="548"/>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0472EC" w:rsidRPr="004F4D20" w:rsidRDefault="000472EC" w:rsidP="009976CD">
            <w:pPr>
              <w:spacing w:after="0" w:line="240" w:lineRule="auto"/>
              <w:jc w:val="center"/>
              <w:rPr>
                <w:rFonts w:eastAsia="Times New Roman" w:cs="Calibri"/>
                <w:b/>
                <w:color w:val="000000"/>
                <w:sz w:val="16"/>
                <w:szCs w:val="16"/>
              </w:rPr>
            </w:pPr>
            <w:r w:rsidRPr="004F4D20">
              <w:rPr>
                <w:rFonts w:ascii="Sylfaen" w:eastAsia="Times New Roman" w:hAnsi="Sylfaen" w:cs="Sylfaen"/>
                <w:b/>
                <w:color w:val="000000"/>
                <w:sz w:val="16"/>
                <w:szCs w:val="16"/>
              </w:rPr>
              <w:t>ქვეპროგრამის</w:t>
            </w:r>
            <w:r w:rsidRPr="004F4D20">
              <w:rPr>
                <w:rFonts w:ascii="Sylfaen" w:eastAsia="Times New Roman" w:hAnsi="Sylfaen" w:cs="Sylfaen"/>
                <w:b/>
                <w:color w:val="000000"/>
                <w:sz w:val="16"/>
                <w:szCs w:val="16"/>
                <w:lang w:val="ka-GE"/>
              </w:rPr>
              <w:t xml:space="preserve"> მიზანი და </w:t>
            </w:r>
            <w:r w:rsidRPr="004F4D20">
              <w:rPr>
                <w:rFonts w:ascii="Sylfaen" w:eastAsia="Times New Roman" w:hAnsi="Sylfaen" w:cs="Sylfaen"/>
                <w:b/>
                <w:color w:val="000000"/>
                <w:sz w:val="16"/>
                <w:szCs w:val="16"/>
              </w:rPr>
              <w:t>მოსალოდნელიშედეგი</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0472EC" w:rsidRPr="004F4D20" w:rsidRDefault="000472EC" w:rsidP="00752A78">
            <w:pPr>
              <w:spacing w:after="240" w:line="240" w:lineRule="auto"/>
              <w:rPr>
                <w:rFonts w:ascii="Sylfaen" w:eastAsia="Times New Roman" w:hAnsi="Sylfaen" w:cs="Calibri"/>
                <w:sz w:val="16"/>
                <w:szCs w:val="16"/>
              </w:rPr>
            </w:pPr>
            <w:r w:rsidRPr="004F4D20">
              <w:rPr>
                <w:rFonts w:ascii="Sylfaen" w:eastAsia="Times New Roman" w:hAnsi="Sylfaen" w:cs="Calibri"/>
                <w:b/>
                <w:sz w:val="16"/>
                <w:szCs w:val="16"/>
              </w:rPr>
              <w:t>ანსამბლი "მხედრული" ხელშეწყობის მიზანია:</w:t>
            </w:r>
            <w:r w:rsidRPr="004F4D20">
              <w:rPr>
                <w:rFonts w:ascii="Sylfaen" w:eastAsia="Times New Roman" w:hAnsi="Sylfaen" w:cs="Calibri"/>
                <w:sz w:val="16"/>
                <w:szCs w:val="16"/>
              </w:rPr>
              <w:t xml:space="preserve"> შემოქმედებითი მიდრეკილების განვითარებისა და კულტურული მემკვიდრეობის  შესწავლისთვის შესაბამისი პირობების შექმნა: განსაკუთრებული </w:t>
            </w:r>
            <w:r w:rsidRPr="004F4D20">
              <w:rPr>
                <w:rFonts w:ascii="Sylfaen" w:eastAsia="Times New Roman" w:hAnsi="Sylfaen" w:cs="Calibri"/>
                <w:sz w:val="16"/>
                <w:szCs w:val="16"/>
                <w:lang w:val="ka-GE"/>
              </w:rPr>
              <w:t>ცეკვის</w:t>
            </w:r>
            <w:r w:rsidRPr="004F4D20">
              <w:rPr>
                <w:rFonts w:ascii="Sylfaen" w:eastAsia="Times New Roman" w:hAnsi="Sylfaen" w:cs="Calibri"/>
                <w:sz w:val="16"/>
                <w:szCs w:val="16"/>
              </w:rPr>
              <w:t xml:space="preserve"> ნიჭით  დაჯილდოებული მოსწავლეების გამოვლენა; სხვადასხვა ღონისძიებების ჩატარება მუნიციპალიტეტის მთელს ტერიტორიაზე   მონაწილეობის მიღება ფესტივალებში,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კონკურსებში, საქართველოს მთელ ტერიტიორიაზე. </w:t>
            </w:r>
            <w:r w:rsidRPr="004F4D20">
              <w:rPr>
                <w:rFonts w:ascii="Sylfaen" w:eastAsia="Times New Roman" w:hAnsi="Sylfaen" w:cs="Calibri"/>
                <w:b/>
                <w:sz w:val="16"/>
                <w:szCs w:val="16"/>
              </w:rPr>
              <w:t>მოსალოდნელი შედეგი: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 წლის განმავლობაში   ფუნქციონირებენ   შეუფერხებლად. სრულად არის დაკმაყოფილებული  მუნიციპალიტეტში მცხოვრები ბავშვების და მოზარდების მოთხოვნა. სკოლის აღსაზრდელები მონაწილეობენ კულტურულ ღონისძიებებში, ასევე ქვეყნის მასშტაბით  </w:t>
            </w:r>
            <w:r w:rsidRPr="004F4D20">
              <w:rPr>
                <w:rFonts w:ascii="Sylfaen" w:eastAsia="Times New Roman" w:hAnsi="Sylfaen" w:cs="Calibri"/>
                <w:sz w:val="16"/>
                <w:szCs w:val="16"/>
              </w:rPr>
              <w:lastRenderedPageBreak/>
              <w:t xml:space="preserve">ჩატარებულ კონკურსებსა და ფესტივალებში.  </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842" w:type="dxa"/>
        <w:tblInd w:w="-34" w:type="dxa"/>
        <w:tblLayout w:type="fixed"/>
        <w:tblLook w:val="04A0"/>
      </w:tblPr>
      <w:tblGrid>
        <w:gridCol w:w="32"/>
        <w:gridCol w:w="315"/>
        <w:gridCol w:w="1355"/>
        <w:gridCol w:w="390"/>
        <w:gridCol w:w="1486"/>
        <w:gridCol w:w="392"/>
        <w:gridCol w:w="1276"/>
        <w:gridCol w:w="709"/>
        <w:gridCol w:w="1281"/>
        <w:gridCol w:w="846"/>
        <w:gridCol w:w="1132"/>
        <w:gridCol w:w="1276"/>
        <w:gridCol w:w="851"/>
        <w:gridCol w:w="901"/>
        <w:gridCol w:w="1508"/>
        <w:gridCol w:w="92"/>
      </w:tblGrid>
      <w:tr w:rsidR="009A25E0" w:rsidRPr="004F4D20" w:rsidTr="00930E12">
        <w:trPr>
          <w:gridAfter w:val="1"/>
          <w:wAfter w:w="92" w:type="dxa"/>
          <w:trHeight w:val="1035"/>
        </w:trPr>
        <w:tc>
          <w:tcPr>
            <w:tcW w:w="34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1745"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78"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52"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08" w:type="dxa"/>
            <w:tcBorders>
              <w:top w:val="single" w:sz="4" w:space="0" w:color="auto"/>
              <w:left w:val="nil"/>
              <w:bottom w:val="single" w:sz="4" w:space="0" w:color="auto"/>
              <w:right w:val="single" w:sz="8"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F4D20" w:rsidTr="00930E12">
        <w:trPr>
          <w:gridAfter w:val="1"/>
          <w:wAfter w:w="92" w:type="dxa"/>
          <w:trHeight w:val="790"/>
        </w:trPr>
        <w:tc>
          <w:tcPr>
            <w:tcW w:w="347" w:type="dxa"/>
            <w:gridSpan w:val="2"/>
            <w:tcBorders>
              <w:top w:val="nil"/>
              <w:left w:val="single" w:sz="8"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en-GB" w:eastAsia="en-GB"/>
              </w:rPr>
              <w:t>1</w:t>
            </w:r>
          </w:p>
        </w:tc>
        <w:tc>
          <w:tcPr>
            <w:tcW w:w="1745" w:type="dxa"/>
            <w:gridSpan w:val="2"/>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8"/>
                <w:szCs w:val="18"/>
                <w:lang w:val="ka-GE" w:eastAsia="en-GB"/>
              </w:rPr>
            </w:pPr>
            <w:r w:rsidRPr="004F4D20">
              <w:rPr>
                <w:rFonts w:ascii="Sylfaen" w:eastAsia="Times New Roman" w:hAnsi="Sylfaen" w:cs="Calibri"/>
                <w:color w:val="000000"/>
                <w:sz w:val="18"/>
                <w:szCs w:val="18"/>
                <w:lang w:val="ka-GE" w:eastAsia="en-GB"/>
              </w:rPr>
              <w:t>ჩატარებული ღონისძიებების რაოდენობა</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9976CD" w:rsidRPr="004F4D20" w:rsidRDefault="001A6877" w:rsidP="009976CD">
            <w:pPr>
              <w:spacing w:after="0" w:line="240" w:lineRule="auto"/>
              <w:jc w:val="center"/>
              <w:rPr>
                <w:rFonts w:ascii="Sylfaen" w:eastAsia="Times New Roman" w:hAnsi="Sylfaen" w:cs="Calibri"/>
                <w:color w:val="000000"/>
                <w:sz w:val="18"/>
                <w:szCs w:val="18"/>
                <w:lang w:val="ka-GE" w:eastAsia="en-GB"/>
              </w:rPr>
            </w:pPr>
            <w:r w:rsidRPr="004F4D20">
              <w:rPr>
                <w:rFonts w:ascii="Sylfaen" w:eastAsia="Times New Roman" w:hAnsi="Sylfaen" w:cs="Calibri"/>
                <w:color w:val="000000"/>
                <w:sz w:val="18"/>
                <w:szCs w:val="18"/>
                <w:lang w:val="ka-GE" w:eastAsia="en-GB"/>
              </w:rPr>
              <w:t>15</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9976CD" w:rsidRPr="004F4D20" w:rsidRDefault="00675560" w:rsidP="00EE6985">
            <w:pPr>
              <w:spacing w:after="0" w:line="240" w:lineRule="auto"/>
              <w:jc w:val="center"/>
              <w:rPr>
                <w:rFonts w:ascii="Sylfaen" w:eastAsia="Times New Roman" w:hAnsi="Sylfaen" w:cs="Calibri"/>
                <w:color w:val="000000"/>
                <w:sz w:val="18"/>
                <w:szCs w:val="18"/>
                <w:lang w:val="en-GB" w:eastAsia="en-GB"/>
              </w:rPr>
            </w:pPr>
            <w:r w:rsidRPr="004F4D20">
              <w:rPr>
                <w:rFonts w:ascii="Sylfaen" w:eastAsia="Times New Roman" w:hAnsi="Sylfaen" w:cs="Calibri"/>
                <w:color w:val="000000"/>
                <w:sz w:val="18"/>
                <w:szCs w:val="18"/>
                <w:lang w:val="ka-GE" w:eastAsia="en-GB"/>
              </w:rPr>
              <w:t>15</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2408" w:type="dxa"/>
            <w:gridSpan w:val="2"/>
            <w:tcBorders>
              <w:top w:val="nil"/>
              <w:left w:val="nil"/>
              <w:bottom w:val="single" w:sz="4" w:space="0" w:color="auto"/>
              <w:right w:val="single" w:sz="4" w:space="0" w:color="auto"/>
            </w:tcBorders>
            <w:shd w:val="clear" w:color="000000" w:fill="FFFFFF"/>
            <w:vAlign w:val="center"/>
            <w:hideMark/>
          </w:tcPr>
          <w:p w:rsidR="009976CD" w:rsidRPr="004F4D20" w:rsidRDefault="009138C4"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52" w:type="dxa"/>
            <w:gridSpan w:val="2"/>
            <w:tcBorders>
              <w:top w:val="nil"/>
              <w:left w:val="nil"/>
              <w:bottom w:val="single" w:sz="4" w:space="0" w:color="auto"/>
              <w:right w:val="single" w:sz="4" w:space="0" w:color="auto"/>
            </w:tcBorders>
            <w:shd w:val="clear" w:color="000000" w:fill="FFFFFF"/>
            <w:vAlign w:val="center"/>
            <w:hideMark/>
          </w:tcPr>
          <w:p w:rsidR="009976CD" w:rsidRPr="004F4D20" w:rsidRDefault="009138C4"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508" w:type="dxa"/>
            <w:tcBorders>
              <w:top w:val="nil"/>
              <w:left w:val="nil"/>
              <w:bottom w:val="single" w:sz="4" w:space="0" w:color="auto"/>
              <w:right w:val="single" w:sz="8" w:space="0" w:color="auto"/>
            </w:tcBorders>
            <w:shd w:val="clear" w:color="000000" w:fill="FFFFFF"/>
            <w:vAlign w:val="center"/>
            <w:hideMark/>
          </w:tcPr>
          <w:p w:rsidR="009976CD" w:rsidRPr="004F4D20" w:rsidRDefault="009138C4"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1A6877" w:rsidRPr="004F4D20" w:rsidTr="00930E12">
        <w:trPr>
          <w:gridAfter w:val="1"/>
          <w:wAfter w:w="92" w:type="dxa"/>
          <w:trHeight w:val="547"/>
        </w:trPr>
        <w:tc>
          <w:tcPr>
            <w:tcW w:w="347"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8"/>
                <w:szCs w:val="18"/>
                <w:lang w:val="en-GB" w:eastAsia="en-GB"/>
              </w:rPr>
            </w:pPr>
          </w:p>
        </w:tc>
        <w:tc>
          <w:tcPr>
            <w:tcW w:w="1745"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8"/>
                <w:szCs w:val="18"/>
                <w:lang w:val="ka-GE" w:eastAsia="en-GB"/>
              </w:rPr>
            </w:pPr>
          </w:p>
        </w:tc>
        <w:tc>
          <w:tcPr>
            <w:tcW w:w="1878"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8"/>
                <w:szCs w:val="18"/>
                <w:lang w:val="ka-GE" w:eastAsia="en-GB"/>
              </w:rPr>
            </w:pPr>
          </w:p>
        </w:tc>
        <w:tc>
          <w:tcPr>
            <w:tcW w:w="1985" w:type="dxa"/>
            <w:gridSpan w:val="2"/>
            <w:tcBorders>
              <w:top w:val="single" w:sz="4" w:space="0" w:color="auto"/>
            </w:tcBorders>
            <w:shd w:val="clear" w:color="000000" w:fill="FFFFFF"/>
            <w:vAlign w:val="center"/>
            <w:hideMark/>
          </w:tcPr>
          <w:p w:rsidR="001A6877" w:rsidRPr="004F4D20" w:rsidRDefault="001A6877" w:rsidP="00EE6985">
            <w:pPr>
              <w:spacing w:after="0" w:line="240" w:lineRule="auto"/>
              <w:jc w:val="center"/>
              <w:rPr>
                <w:rFonts w:ascii="Sylfaen" w:eastAsia="Times New Roman" w:hAnsi="Sylfaen" w:cs="Calibri"/>
                <w:color w:val="000000"/>
                <w:sz w:val="18"/>
                <w:szCs w:val="18"/>
                <w:lang w:val="ka-GE" w:eastAsia="en-GB"/>
              </w:rPr>
            </w:pPr>
          </w:p>
        </w:tc>
        <w:tc>
          <w:tcPr>
            <w:tcW w:w="2127"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2408"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1752" w:type="dxa"/>
            <w:gridSpan w:val="2"/>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1508" w:type="dxa"/>
            <w:tcBorders>
              <w:top w:val="single" w:sz="4" w:space="0" w:color="auto"/>
            </w:tcBorders>
            <w:shd w:val="clear" w:color="000000" w:fill="FFFFFF"/>
            <w:vAlign w:val="center"/>
            <w:hideMark/>
          </w:tcPr>
          <w:p w:rsidR="001A6877" w:rsidRPr="004F4D20" w:rsidRDefault="001A6877" w:rsidP="009976CD">
            <w:pPr>
              <w:spacing w:after="0" w:line="240" w:lineRule="auto"/>
              <w:jc w:val="center"/>
              <w:rPr>
                <w:rFonts w:ascii="Sylfaen" w:eastAsia="Times New Roman" w:hAnsi="Sylfaen" w:cs="Calibri"/>
                <w:color w:val="000000"/>
                <w:sz w:val="16"/>
                <w:szCs w:val="16"/>
                <w:lang w:val="en-GB" w:eastAsia="en-GB"/>
              </w:rPr>
            </w:pPr>
          </w:p>
        </w:tc>
      </w:tr>
      <w:tr w:rsidR="00703861" w:rsidRPr="004F4D20" w:rsidTr="00930E12">
        <w:trPr>
          <w:gridBefore w:val="1"/>
          <w:wBefore w:w="32" w:type="dxa"/>
          <w:trHeight w:val="527"/>
        </w:trPr>
        <w:tc>
          <w:tcPr>
            <w:tcW w:w="167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F4D20" w:rsidRDefault="00B23F75"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1876"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703861"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1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F4D20" w:rsidRDefault="00703861" w:rsidP="009976CD">
            <w:pPr>
              <w:spacing w:after="0" w:line="240" w:lineRule="auto"/>
              <w:jc w:val="center"/>
              <w:rPr>
                <w:rFonts w:eastAsia="Times New Roman" w:cs="Calibri"/>
                <w:b/>
                <w:bCs/>
                <w:color w:val="000000"/>
                <w:sz w:val="20"/>
                <w:szCs w:val="20"/>
              </w:rPr>
            </w:pPr>
            <w:r w:rsidRPr="004F4D20">
              <w:rPr>
                <w:rFonts w:ascii="Sylfaen" w:eastAsia="Times New Roman" w:hAnsi="Sylfaen" w:cs="Sylfaen"/>
                <w:b/>
                <w:bCs/>
                <w:color w:val="000000"/>
                <w:sz w:val="20"/>
                <w:szCs w:val="20"/>
              </w:rPr>
              <w:t>კულტურული</w:t>
            </w:r>
            <w:r w:rsidR="00135153"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ღონისძიებების</w:t>
            </w:r>
            <w:r w:rsidR="00135153"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დაფინანსება</w:t>
            </w: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1978"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2501" w:type="dxa"/>
            <w:gridSpan w:val="3"/>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683B25" w:rsidRPr="004F4D20" w:rsidTr="00930E12">
        <w:trPr>
          <w:gridBefore w:val="1"/>
          <w:wBefore w:w="32" w:type="dxa"/>
          <w:trHeight w:val="493"/>
        </w:trPr>
        <w:tc>
          <w:tcPr>
            <w:tcW w:w="1670" w:type="dxa"/>
            <w:gridSpan w:val="2"/>
            <w:vMerge/>
            <w:tcBorders>
              <w:top w:val="single" w:sz="4" w:space="0" w:color="auto"/>
              <w:left w:val="single" w:sz="4" w:space="0" w:color="auto"/>
              <w:bottom w:val="single" w:sz="4" w:space="0" w:color="000000"/>
              <w:right w:val="single" w:sz="4" w:space="0" w:color="auto"/>
            </w:tcBorders>
            <w:vAlign w:val="center"/>
            <w:hideMark/>
          </w:tcPr>
          <w:p w:rsidR="00683B25" w:rsidRPr="004F4D20" w:rsidRDefault="00683B25" w:rsidP="009976CD">
            <w:pPr>
              <w:spacing w:after="0" w:line="240" w:lineRule="auto"/>
              <w:rPr>
                <w:rFonts w:eastAsia="Times New Roman" w:cs="Calibri"/>
                <w:color w:val="000000"/>
                <w:sz w:val="18"/>
                <w:szCs w:val="18"/>
              </w:rPr>
            </w:pPr>
          </w:p>
        </w:tc>
        <w:tc>
          <w:tcPr>
            <w:tcW w:w="1876" w:type="dxa"/>
            <w:gridSpan w:val="2"/>
            <w:tcBorders>
              <w:top w:val="nil"/>
              <w:left w:val="nil"/>
              <w:bottom w:val="single" w:sz="4" w:space="0" w:color="auto"/>
              <w:right w:val="single" w:sz="4" w:space="0" w:color="auto"/>
            </w:tcBorders>
            <w:shd w:val="clear" w:color="000000" w:fill="FFFFFF"/>
            <w:vAlign w:val="center"/>
            <w:hideMark/>
          </w:tcPr>
          <w:p w:rsidR="00683B25" w:rsidRPr="004F4D20" w:rsidRDefault="00683B25" w:rsidP="0079720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5</w:t>
            </w:r>
          </w:p>
        </w:tc>
        <w:tc>
          <w:tcPr>
            <w:tcW w:w="1668" w:type="dxa"/>
            <w:gridSpan w:val="2"/>
            <w:vMerge/>
            <w:tcBorders>
              <w:top w:val="nil"/>
              <w:left w:val="nil"/>
              <w:bottom w:val="single" w:sz="4" w:space="0" w:color="auto"/>
              <w:right w:val="single" w:sz="4" w:space="0" w:color="auto"/>
            </w:tcBorders>
            <w:vAlign w:val="center"/>
            <w:hideMark/>
          </w:tcPr>
          <w:p w:rsidR="00683B25" w:rsidRPr="004F4D20" w:rsidRDefault="00683B25" w:rsidP="009976CD">
            <w:pPr>
              <w:spacing w:after="0" w:line="240" w:lineRule="auto"/>
              <w:jc w:val="center"/>
              <w:rPr>
                <w:rFonts w:eastAsia="Times New Roman" w:cs="Calibri"/>
                <w:b/>
                <w:bCs/>
                <w:color w:val="000000"/>
                <w:sz w:val="20"/>
                <w:szCs w:val="20"/>
              </w:rPr>
            </w:pPr>
          </w:p>
        </w:tc>
        <w:tc>
          <w:tcPr>
            <w:tcW w:w="1990" w:type="dxa"/>
            <w:gridSpan w:val="2"/>
            <w:tcBorders>
              <w:top w:val="nil"/>
              <w:left w:val="nil"/>
              <w:bottom w:val="single" w:sz="4" w:space="0" w:color="auto"/>
              <w:right w:val="single" w:sz="4" w:space="0" w:color="auto"/>
            </w:tcBorders>
            <w:shd w:val="clear" w:color="auto" w:fill="auto"/>
            <w:vAlign w:val="bottom"/>
            <w:hideMark/>
          </w:tcPr>
          <w:p w:rsidR="00683B25" w:rsidRPr="004F4D20" w:rsidRDefault="00683B25" w:rsidP="00B93AF9">
            <w:pPr>
              <w:jc w:val="center"/>
              <w:rPr>
                <w:rFonts w:cs="Calibri"/>
                <w:b/>
                <w:bCs/>
                <w:color w:val="000000"/>
              </w:rPr>
            </w:pPr>
            <w:r w:rsidRPr="004F4D20">
              <w:rPr>
                <w:rFonts w:cs="Calibri"/>
                <w:b/>
                <w:bCs/>
                <w:color w:val="000000"/>
                <w:lang w:val="ka-GE"/>
              </w:rPr>
              <w:t>142,500</w:t>
            </w:r>
          </w:p>
        </w:tc>
        <w:tc>
          <w:tcPr>
            <w:tcW w:w="1978" w:type="dxa"/>
            <w:gridSpan w:val="2"/>
            <w:tcBorders>
              <w:top w:val="nil"/>
              <w:left w:val="nil"/>
              <w:bottom w:val="single" w:sz="4" w:space="0" w:color="auto"/>
              <w:right w:val="single" w:sz="4" w:space="0" w:color="auto"/>
            </w:tcBorders>
            <w:shd w:val="clear" w:color="000000" w:fill="FFFFFF"/>
            <w:vAlign w:val="bottom"/>
            <w:hideMark/>
          </w:tcPr>
          <w:p w:rsidR="00683B25" w:rsidRPr="004F4D20" w:rsidRDefault="00683B25" w:rsidP="00B93AF9">
            <w:pPr>
              <w:jc w:val="center"/>
              <w:rPr>
                <w:rFonts w:cs="Calibri"/>
                <w:b/>
                <w:bCs/>
                <w:color w:val="000000"/>
              </w:rPr>
            </w:pPr>
            <w:r w:rsidRPr="004F4D20">
              <w:rPr>
                <w:rFonts w:cs="Calibri"/>
                <w:b/>
                <w:bCs/>
                <w:color w:val="000000"/>
                <w:lang w:val="ka-GE"/>
              </w:rPr>
              <w:t>142</w:t>
            </w:r>
            <w:r w:rsidRPr="004F4D20">
              <w:rPr>
                <w:rFonts w:cs="Calibri"/>
                <w:b/>
                <w:bCs/>
                <w:color w:val="000000"/>
              </w:rPr>
              <w:t>,</w:t>
            </w:r>
            <w:r w:rsidRPr="004F4D20">
              <w:rPr>
                <w:rFonts w:cs="Calibri"/>
                <w:b/>
                <w:bCs/>
                <w:color w:val="000000"/>
                <w:lang w:val="ka-GE"/>
              </w:rPr>
              <w:t>5</w:t>
            </w:r>
            <w:r w:rsidRPr="004F4D20">
              <w:rPr>
                <w:rFonts w:cs="Calibri"/>
                <w:b/>
                <w:bCs/>
                <w:color w:val="000000"/>
              </w:rPr>
              <w:t>00</w:t>
            </w:r>
          </w:p>
        </w:tc>
        <w:tc>
          <w:tcPr>
            <w:tcW w:w="2127" w:type="dxa"/>
            <w:gridSpan w:val="2"/>
            <w:tcBorders>
              <w:top w:val="nil"/>
              <w:left w:val="nil"/>
              <w:bottom w:val="single" w:sz="4" w:space="0" w:color="auto"/>
              <w:right w:val="single" w:sz="4" w:space="0" w:color="auto"/>
            </w:tcBorders>
            <w:shd w:val="clear" w:color="000000" w:fill="FFFFFF"/>
            <w:vAlign w:val="bottom"/>
            <w:hideMark/>
          </w:tcPr>
          <w:p w:rsidR="00683B25" w:rsidRPr="004F4D20" w:rsidRDefault="00683B25" w:rsidP="00B93AF9">
            <w:pPr>
              <w:jc w:val="center"/>
              <w:rPr>
                <w:rFonts w:cs="Calibri"/>
                <w:b/>
                <w:bCs/>
                <w:color w:val="000000"/>
              </w:rPr>
            </w:pPr>
            <w:r w:rsidRPr="004F4D20">
              <w:rPr>
                <w:rFonts w:cs="Calibri"/>
                <w:b/>
                <w:bCs/>
                <w:color w:val="000000"/>
                <w:lang w:val="ka-GE"/>
              </w:rPr>
              <w:t>142</w:t>
            </w:r>
            <w:r w:rsidRPr="004F4D20">
              <w:rPr>
                <w:rFonts w:cs="Calibri"/>
                <w:b/>
                <w:bCs/>
                <w:color w:val="000000"/>
              </w:rPr>
              <w:t>,</w:t>
            </w:r>
            <w:r w:rsidRPr="004F4D20">
              <w:rPr>
                <w:rFonts w:cs="Calibri"/>
                <w:b/>
                <w:bCs/>
                <w:color w:val="000000"/>
                <w:lang w:val="ka-GE"/>
              </w:rPr>
              <w:t>5</w:t>
            </w:r>
            <w:r w:rsidRPr="004F4D20">
              <w:rPr>
                <w:rFonts w:cs="Calibri"/>
                <w:b/>
                <w:bCs/>
                <w:color w:val="000000"/>
              </w:rPr>
              <w:t>00</w:t>
            </w:r>
          </w:p>
        </w:tc>
        <w:tc>
          <w:tcPr>
            <w:tcW w:w="2501" w:type="dxa"/>
            <w:gridSpan w:val="3"/>
            <w:tcBorders>
              <w:top w:val="nil"/>
              <w:left w:val="nil"/>
              <w:bottom w:val="single" w:sz="4" w:space="0" w:color="auto"/>
              <w:right w:val="single" w:sz="4" w:space="0" w:color="auto"/>
            </w:tcBorders>
            <w:shd w:val="clear" w:color="000000" w:fill="FFFFFF"/>
            <w:vAlign w:val="bottom"/>
            <w:hideMark/>
          </w:tcPr>
          <w:p w:rsidR="00683B25" w:rsidRPr="004F4D20" w:rsidRDefault="00683B25" w:rsidP="00B93AF9">
            <w:pPr>
              <w:jc w:val="center"/>
              <w:rPr>
                <w:rFonts w:cs="Calibri"/>
                <w:b/>
                <w:bCs/>
                <w:color w:val="000000"/>
              </w:rPr>
            </w:pPr>
            <w:r w:rsidRPr="004F4D20">
              <w:rPr>
                <w:rFonts w:cs="Calibri"/>
                <w:b/>
                <w:bCs/>
                <w:color w:val="000000"/>
                <w:lang w:val="ka-GE"/>
              </w:rPr>
              <w:t>142</w:t>
            </w:r>
            <w:r w:rsidRPr="004F4D20">
              <w:rPr>
                <w:rFonts w:cs="Calibri"/>
                <w:b/>
                <w:bCs/>
                <w:color w:val="000000"/>
              </w:rPr>
              <w:t>,</w:t>
            </w:r>
            <w:r w:rsidRPr="004F4D20">
              <w:rPr>
                <w:rFonts w:cs="Calibri"/>
                <w:b/>
                <w:bCs/>
                <w:color w:val="000000"/>
                <w:lang w:val="ka-GE"/>
              </w:rPr>
              <w:t>5</w:t>
            </w:r>
            <w:r w:rsidRPr="004F4D20">
              <w:rPr>
                <w:rFonts w:cs="Calibri"/>
                <w:b/>
                <w:bCs/>
                <w:color w:val="000000"/>
              </w:rPr>
              <w:t>00</w:t>
            </w:r>
          </w:p>
        </w:tc>
      </w:tr>
      <w:tr w:rsidR="009976CD" w:rsidRPr="004F4D20" w:rsidTr="00930E12">
        <w:trPr>
          <w:gridBefore w:val="1"/>
          <w:wBefore w:w="32" w:type="dxa"/>
          <w:trHeight w:val="681"/>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135153">
            <w:pPr>
              <w:tabs>
                <w:tab w:val="left" w:pos="11799"/>
              </w:tabs>
              <w:spacing w:after="0" w:line="240" w:lineRule="auto"/>
              <w:ind w:right="525"/>
              <w:jc w:val="center"/>
              <w:rPr>
                <w:rFonts w:eastAsia="Times New Roman" w:cs="Calibri"/>
                <w:b/>
                <w:color w:val="000000"/>
                <w:sz w:val="20"/>
                <w:szCs w:val="20"/>
                <w:lang w:val="ka-GE"/>
              </w:rPr>
            </w:pPr>
            <w:r w:rsidRPr="004F4D20">
              <w:rPr>
                <w:rFonts w:ascii="Sylfaen" w:eastAsia="Times New Roman" w:hAnsi="Sylfaen" w:cs="Sylfaen"/>
                <w:b/>
                <w:bCs/>
                <w:color w:val="000000"/>
                <w:sz w:val="20"/>
                <w:szCs w:val="20"/>
                <w:lang w:val="ka-GE"/>
              </w:rPr>
              <w:t>ქობულეთის მუნიციპალიტეტის  განათლების, კულტურის, სპორტის, ახალგაზრდობისა და გენდერულ საკითხთა სამსახური</w:t>
            </w:r>
          </w:p>
        </w:tc>
      </w:tr>
      <w:tr w:rsidR="009976CD" w:rsidRPr="004F4D20" w:rsidTr="00930E12">
        <w:trPr>
          <w:gridBefore w:val="1"/>
          <w:wBefore w:w="32" w:type="dxa"/>
          <w:trHeight w:val="270"/>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აღწერა</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683B25" w:rsidRPr="004F4D20" w:rsidRDefault="00683B25" w:rsidP="00683B25">
            <w:pPr>
              <w:spacing w:after="0" w:line="240" w:lineRule="auto"/>
              <w:rPr>
                <w:rFonts w:ascii="Sylfaen" w:eastAsia="Times New Roman" w:hAnsi="Sylfaen" w:cs="Sylfaen"/>
                <w:color w:val="000000"/>
                <w:sz w:val="16"/>
                <w:szCs w:val="16"/>
                <w:lang w:val="en-GB"/>
              </w:rPr>
            </w:pPr>
            <w:r w:rsidRPr="004F4D20">
              <w:rPr>
                <w:rFonts w:ascii="Sylfaen" w:eastAsia="Times New Roman" w:hAnsi="Sylfaen" w:cs="Sylfaen"/>
                <w:b/>
                <w:color w:val="000000"/>
                <w:sz w:val="16"/>
                <w:szCs w:val="16"/>
                <w:lang w:val="ka-GE"/>
              </w:rPr>
              <w:t>კულტურული ღონისძიებების დაფინანსება</w:t>
            </w:r>
            <w:r w:rsidRPr="004F4D20">
              <w:rPr>
                <w:rFonts w:ascii="Sylfaen" w:eastAsia="Times New Roman" w:hAnsi="Sylfaen" w:cs="Sylfaen"/>
                <w:color w:val="000000"/>
                <w:sz w:val="16"/>
                <w:szCs w:val="16"/>
                <w:lang w:val="ka-GE"/>
              </w:rPr>
              <w:t xml:space="preserve"> ქალაქის კულტურული ცხოვრების გამრავალფეროვნება, კულტურული ღონისძიებების ორგანიზება, ჩვენი ქვეყნის ტრადიციული დღესასწაულის მხარდაჭერა და პოპულარიზაცია, სახელმწიფოებრივი მნიშვნელობის დღეების პოპულარიზაცია და  თავისუფლებისათვის მებრძოლ გმირთა პატივის მიგება. საგანმანათლებლო პროგრამები  ხელს შეუწყობს მოსწავლეებში მოტივაციის ამაღლებას და მათი აკადემიურ ზრდას, პედადოგოგთა დღისადმი მიძღვნილი ღონისძიება ხელს უწყობს მათი ღვაწლის დაფასებასდა სამომავლოდ მათი მოტივაციის გაზრდას, რაც  მნიშვნელოვნად აისახება სწავლების ხარისხზე. კულტურულ-შემოქმედებით საქმიანობაში ახალგაზრდების ჩართულობა, საზოგადოებრივი ცნობიერების ამაღლება და ინფორმირება გენდერული თანასწორობის საკითხებში, ქობულეთის სახელოვანი ადამიანების სახელების უკვდავყოფა და მათი სახელობის კონკურსების გამართვა ხელს შეუწყობს ამ ადამიანების ცნობადობის ამაღლებას. ახალგაზრდული საქმიანობის განვითარების მხარდაჭერა ახალგაზრდების მდგომარეობის გაუმჯობესების მიზნით. ახალგაზრდების ინფორმირებულობის გაზრდა, ჯანმრთელობის, ადრეული ქორწინების საკითხებში ინფორმირებულობის გაზრდა. ახალგაზრდებში არაძალადობრივი და უსაფრთხო კულტურის ჩამოყალიბება. </w:t>
            </w:r>
          </w:p>
          <w:p w:rsidR="00683B25" w:rsidRPr="004F4D20" w:rsidRDefault="00683B25" w:rsidP="00683B25">
            <w:pPr>
              <w:spacing w:after="0" w:line="240" w:lineRule="auto"/>
              <w:rPr>
                <w:rFonts w:ascii="Sylfaen" w:eastAsia="Times New Roman" w:hAnsi="Sylfaen" w:cs="Sylfaen"/>
                <w:b/>
                <w:color w:val="000000"/>
                <w:sz w:val="16"/>
                <w:szCs w:val="16"/>
                <w:lang w:val="ka-GE"/>
              </w:rPr>
            </w:pPr>
            <w:r w:rsidRPr="004F4D20">
              <w:rPr>
                <w:rFonts w:ascii="Sylfaen" w:eastAsia="Times New Roman" w:hAnsi="Sylfaen" w:cs="Sylfaen"/>
                <w:b/>
                <w:color w:val="000000"/>
                <w:sz w:val="16"/>
                <w:szCs w:val="16"/>
                <w:lang w:val="ka-GE"/>
              </w:rPr>
              <w:t xml:space="preserve">კულტურული ღონისძიებები, კერძოდ: </w:t>
            </w:r>
          </w:p>
          <w:p w:rsidR="00683B25" w:rsidRPr="004F4D20" w:rsidRDefault="00683B25" w:rsidP="00683B25">
            <w:pPr>
              <w:pStyle w:val="a3"/>
              <w:numPr>
                <w:ilvl w:val="0"/>
                <w:numId w:val="36"/>
              </w:numPr>
              <w:spacing w:line="240" w:lineRule="auto"/>
              <w:jc w:val="both"/>
              <w:rPr>
                <w:rFonts w:ascii="Sylfaen" w:eastAsia="Times New Roman" w:hAnsi="Sylfaen" w:cs="Sylfaen"/>
                <w:color w:val="000000"/>
                <w:sz w:val="16"/>
                <w:szCs w:val="16"/>
                <w:lang w:val="ka-GE"/>
              </w:rPr>
            </w:pPr>
            <w:r w:rsidRPr="004F4D20">
              <w:rPr>
                <w:rFonts w:ascii="Sylfaen" w:eastAsia="Times New Roman" w:hAnsi="Sylfaen" w:cs="Sylfaen"/>
                <w:color w:val="000000"/>
                <w:sz w:val="16"/>
                <w:szCs w:val="16"/>
                <w:lang w:val="ka-GE"/>
              </w:rPr>
              <w:t>ალილო; 2. სახელმწიფოებრივი მნიშვნელობის დღეების აღნიშვნა (9 აპრილი, 26 მაისი), 3. გურამ თამაზაშვილის სახელობის ქართული ხალხური და ქართველი კომპოზიტორების კონკურს-ფესტივალი; 4. პედაგოგის დღისადმი მიძღვნილი ღონისძიება;</w:t>
            </w:r>
            <w:r w:rsidRPr="004F4D20">
              <w:rPr>
                <w:rFonts w:ascii="Sylfaen" w:eastAsia="Times New Roman" w:hAnsi="Sylfaen"/>
                <w:color w:val="000000"/>
                <w:sz w:val="16"/>
                <w:szCs w:val="16"/>
                <w:lang w:val="ka-GE" w:eastAsia="ru-RU"/>
              </w:rPr>
              <w:t>5</w:t>
            </w:r>
            <w:r w:rsidRPr="004F4D20">
              <w:rPr>
                <w:rFonts w:ascii="Sylfaen" w:eastAsia="Times New Roman" w:hAnsi="Sylfaen" w:cs="Sylfaen"/>
                <w:color w:val="000000"/>
                <w:sz w:val="16"/>
                <w:szCs w:val="16"/>
                <w:lang w:val="ka-GE"/>
              </w:rPr>
              <w:t xml:space="preserve">. 1 ივნისი - ბავშვთა დაცვის დღე; 6. </w:t>
            </w:r>
            <w:r w:rsidRPr="004F4D20">
              <w:rPr>
                <w:rFonts w:ascii="Sylfaen" w:eastAsia="Times New Roman" w:hAnsi="Sylfaen"/>
                <w:sz w:val="16"/>
                <w:szCs w:val="16"/>
                <w:lang w:val="ru-RU" w:eastAsia="ru-RU"/>
              </w:rPr>
              <w:t>საგანმანათლებლო-საინფორმაციო ტრენინგ/სემინარების ჩატარება ქალთა მიმართ ძალადობისა და ოჯახში ძალადობის</w:t>
            </w:r>
            <w:r w:rsidRPr="004F4D20">
              <w:rPr>
                <w:rFonts w:ascii="Sylfaen" w:eastAsia="Times New Roman" w:hAnsi="Sylfaen"/>
                <w:sz w:val="16"/>
                <w:szCs w:val="16"/>
                <w:lang w:val="ka-GE" w:eastAsia="ru-RU"/>
              </w:rPr>
              <w:t xml:space="preserve">, </w:t>
            </w:r>
            <w:r w:rsidRPr="004F4D20">
              <w:rPr>
                <w:rFonts w:ascii="Sylfaen" w:eastAsia="Times New Roman" w:hAnsi="Sylfaen"/>
                <w:sz w:val="16"/>
                <w:szCs w:val="16"/>
                <w:lang w:val="ru-RU" w:eastAsia="ru-RU"/>
              </w:rPr>
              <w:t>ქორწინება ადრეულ ასაკში</w:t>
            </w:r>
            <w:r w:rsidRPr="004F4D20">
              <w:rPr>
                <w:rFonts w:ascii="Sylfaen" w:eastAsia="Times New Roman" w:hAnsi="Sylfaen"/>
                <w:sz w:val="16"/>
                <w:szCs w:val="16"/>
                <w:lang w:val="ka-GE" w:eastAsia="ru-RU"/>
              </w:rPr>
              <w:t xml:space="preserve"> და მისი შედეგები, ქალთა ეკონომიკური გაძლიერების, გენდერული თანასწორობის </w:t>
            </w:r>
            <w:r w:rsidRPr="004F4D20">
              <w:rPr>
                <w:rFonts w:ascii="Sylfaen" w:eastAsia="Times New Roman" w:hAnsi="Sylfaen"/>
                <w:sz w:val="16"/>
                <w:szCs w:val="16"/>
                <w:lang w:val="ru-RU" w:eastAsia="ru-RU"/>
              </w:rPr>
              <w:t xml:space="preserve"> და </w:t>
            </w:r>
            <w:r w:rsidRPr="004F4D20">
              <w:rPr>
                <w:rFonts w:ascii="Sylfaen" w:eastAsia="Times New Roman" w:hAnsi="Sylfaen"/>
                <w:sz w:val="16"/>
                <w:szCs w:val="16"/>
                <w:lang w:val="ka-GE" w:eastAsia="ru-RU"/>
              </w:rPr>
              <w:t xml:space="preserve"> სხვა საკითხებზე;</w:t>
            </w:r>
            <w:r w:rsidRPr="004F4D20">
              <w:rPr>
                <w:rFonts w:ascii="Sylfaen" w:eastAsia="Times New Roman" w:hAnsi="Sylfaen" w:cs="Sylfaen"/>
                <w:color w:val="000000"/>
                <w:sz w:val="16"/>
                <w:szCs w:val="16"/>
                <w:lang w:val="ka-GE"/>
              </w:rPr>
              <w:t xml:space="preserve"> 7. რა? სად? როდის?  8. დედისა და ქალთა საერთაშორისო დღისადმი მიძღვნილი დღე; 9.</w:t>
            </w:r>
            <w:r w:rsidRPr="004F4D20">
              <w:rPr>
                <w:rFonts w:ascii="Sylfaen" w:eastAsia="Times New Roman" w:hAnsi="Sylfaen"/>
                <w:sz w:val="18"/>
                <w:szCs w:val="18"/>
                <w:lang w:val="ka-GE" w:eastAsia="ru-RU"/>
              </w:rPr>
              <w:t xml:space="preserve"> სხვადასხვა კულტურულ-საგანმანათლებლო ღონისძიებებში მონაწილეობის ხელშეწყობა; 10. ქობულეთის მუნიციპალიტეტში არსებული კერძო და საჯარო სკოლების კურსდამამთავრებელ ახალგაზრდებთან შეხვედრა.</w:t>
            </w:r>
          </w:p>
          <w:p w:rsidR="009976CD" w:rsidRPr="004F4D20" w:rsidRDefault="00683B25" w:rsidP="00683B25">
            <w:pPr>
              <w:spacing w:line="240" w:lineRule="auto"/>
              <w:jc w:val="both"/>
              <w:rPr>
                <w:rFonts w:ascii="Sylfaen" w:eastAsia="Times New Roman" w:hAnsi="Sylfaen" w:cs="Sylfaen"/>
                <w:color w:val="000000"/>
                <w:sz w:val="16"/>
                <w:szCs w:val="16"/>
                <w:lang w:val="ka-GE"/>
              </w:rPr>
            </w:pPr>
            <w:r w:rsidRPr="004F4D20">
              <w:rPr>
                <w:rFonts w:ascii="Sylfaen" w:eastAsia="Times New Roman" w:hAnsi="Sylfaen" w:cs="Sylfaen"/>
                <w:color w:val="000000"/>
                <w:sz w:val="16"/>
                <w:szCs w:val="16"/>
                <w:lang w:val="ka-GE"/>
              </w:rPr>
              <w:t>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w:t>
            </w:r>
          </w:p>
        </w:tc>
      </w:tr>
      <w:tr w:rsidR="009976CD" w:rsidRPr="004F4D20" w:rsidTr="00930E12">
        <w:trPr>
          <w:gridBefore w:val="1"/>
          <w:wBefore w:w="32" w:type="dxa"/>
          <w:trHeight w:val="840"/>
        </w:trPr>
        <w:tc>
          <w:tcPr>
            <w:tcW w:w="1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w:t>
            </w:r>
            <w:r w:rsidR="00795086" w:rsidRPr="004F4D20">
              <w:rPr>
                <w:rFonts w:ascii="Sylfaen" w:eastAsia="Times New Roman" w:hAnsi="Sylfaen" w:cs="Sylfaen"/>
                <w:color w:val="000000"/>
                <w:sz w:val="16"/>
                <w:szCs w:val="16"/>
              </w:rPr>
              <w:t xml:space="preserve"> </w:t>
            </w:r>
            <w:r w:rsidRPr="004F4D20">
              <w:rPr>
                <w:rFonts w:ascii="Sylfaen" w:eastAsia="Times New Roman" w:hAnsi="Sylfaen" w:cs="Sylfaen"/>
                <w:color w:val="000000"/>
                <w:sz w:val="16"/>
                <w:szCs w:val="16"/>
              </w:rPr>
              <w:t>შედეგი</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7466F1">
            <w:pPr>
              <w:spacing w:after="240" w:line="240" w:lineRule="auto"/>
              <w:rPr>
                <w:rFonts w:eastAsia="Times New Roman" w:cs="Calibri"/>
                <w:color w:val="000000"/>
                <w:sz w:val="16"/>
                <w:szCs w:val="16"/>
              </w:rPr>
            </w:pPr>
            <w:r w:rsidRPr="004F4D20">
              <w:rPr>
                <w:rFonts w:ascii="Sylfaen" w:eastAsia="Times New Roman" w:hAnsi="Sylfaen" w:cs="Calibri"/>
                <w:sz w:val="16"/>
                <w:szCs w:val="16"/>
              </w:rPr>
              <w:t>მუნიციპალიტეტის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მოსახლეობისა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სტუმრებისათვის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სადღესასწაულო</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სასიამოვნო</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გარემოს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შექმნა;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საზოგადოების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ფართო</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ნაწილის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ჩართულობა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სადღესასწაულო</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ღონისძიებებში; ნიჭიერი</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პერსპექტიული</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შემოქმედების</w:t>
            </w:r>
            <w:r w:rsidR="007466F1"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წარმოჩენა;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საზოგადოებაში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მოხალისეობის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იდეის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წახალისება, აქტიური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ინიციატორი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მოქალაქეების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სტიმულირებას.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განხორციელებული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ღონისძიებებისადმი</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საზოგადოების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ინტერესის, ასევე, ღონისძიებებზე</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მონაწილეთა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დამსწრეთა</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რაოდენობის</w:t>
            </w:r>
            <w:r w:rsidR="00410973" w:rsidRPr="004F4D20">
              <w:rPr>
                <w:rFonts w:ascii="Sylfaen" w:eastAsia="Times New Roman" w:hAnsi="Sylfaen" w:cs="Calibri"/>
                <w:sz w:val="16"/>
                <w:szCs w:val="16"/>
              </w:rPr>
              <w:t xml:space="preserve"> </w:t>
            </w:r>
            <w:r w:rsidRPr="004F4D20">
              <w:rPr>
                <w:rFonts w:ascii="Sylfaen" w:eastAsia="Times New Roman" w:hAnsi="Sylfaen" w:cs="Calibri"/>
                <w:sz w:val="16"/>
                <w:szCs w:val="16"/>
              </w:rPr>
              <w:t>ზრდა.</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000" w:type="dxa"/>
        <w:tblLayout w:type="fixed"/>
        <w:tblLook w:val="04A0"/>
      </w:tblPr>
      <w:tblGrid>
        <w:gridCol w:w="534"/>
        <w:gridCol w:w="27"/>
        <w:gridCol w:w="2241"/>
        <w:gridCol w:w="2410"/>
        <w:gridCol w:w="1842"/>
        <w:gridCol w:w="1276"/>
        <w:gridCol w:w="1843"/>
        <w:gridCol w:w="1202"/>
        <w:gridCol w:w="641"/>
        <w:gridCol w:w="1842"/>
        <w:gridCol w:w="142"/>
      </w:tblGrid>
      <w:tr w:rsidR="009A25E0" w:rsidRPr="004F4D20" w:rsidTr="00930E12">
        <w:trPr>
          <w:gridAfter w:val="1"/>
          <w:wAfter w:w="142" w:type="dxa"/>
          <w:trHeight w:val="982"/>
        </w:trPr>
        <w:tc>
          <w:tcPr>
            <w:tcW w:w="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241"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F4D20" w:rsidTr="00930E12">
        <w:trPr>
          <w:gridAfter w:val="1"/>
          <w:wAfter w:w="142" w:type="dxa"/>
          <w:trHeight w:val="1120"/>
        </w:trPr>
        <w:tc>
          <w:tcPr>
            <w:tcW w:w="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2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წელს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ჩატარდება</w:t>
            </w:r>
            <w:r w:rsidRPr="004F4D20">
              <w:rPr>
                <w:rFonts w:ascii="Sylfaen" w:eastAsia="Times New Roman" w:hAnsi="Sylfaen" w:cs="Calibri"/>
                <w:sz w:val="16"/>
                <w:szCs w:val="16"/>
                <w:lang w:val="ka-GE"/>
              </w:rPr>
              <w:t xml:space="preserve"> 11 </w:t>
            </w:r>
            <w:r w:rsidRPr="004F4D20">
              <w:rPr>
                <w:rFonts w:ascii="Sylfaen" w:eastAsia="Times New Roman" w:hAnsi="Sylfaen" w:cs="Calibri"/>
                <w:sz w:val="16"/>
                <w:szCs w:val="16"/>
              </w:rPr>
              <w:t>ღონისძიება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წელს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ჩატარდება</w:t>
            </w:r>
            <w:r w:rsidRPr="004F4D20">
              <w:rPr>
                <w:rFonts w:ascii="Sylfaen" w:eastAsia="Times New Roman" w:hAnsi="Sylfaen" w:cs="Calibri"/>
                <w:sz w:val="16"/>
                <w:szCs w:val="16"/>
                <w:lang w:val="ka-GE"/>
              </w:rPr>
              <w:t xml:space="preserve"> 11 </w:t>
            </w:r>
            <w:r w:rsidRPr="004F4D20">
              <w:rPr>
                <w:rFonts w:ascii="Sylfaen" w:eastAsia="Times New Roman" w:hAnsi="Sylfaen" w:cs="Calibri"/>
                <w:sz w:val="16"/>
                <w:szCs w:val="16"/>
              </w:rPr>
              <w:t>ღონისძიება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3A121F">
            <w:pPr>
              <w:spacing w:after="0" w:line="240" w:lineRule="auto"/>
              <w:ind w:right="-108"/>
              <w:jc w:val="center"/>
              <w:rPr>
                <w:rFonts w:ascii="Sylfaen" w:eastAsia="Times New Roman" w:hAnsi="Sylfaen" w:cs="Calibri"/>
                <w:sz w:val="16"/>
                <w:szCs w:val="16"/>
              </w:rPr>
            </w:pPr>
            <w:r w:rsidRPr="004F4D20">
              <w:rPr>
                <w:rFonts w:ascii="Sylfaen" w:eastAsia="Times New Roman" w:hAnsi="Sylfaen" w:cs="Calibri"/>
                <w:sz w:val="16"/>
                <w:szCs w:val="16"/>
              </w:rPr>
              <w:t>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color w:val="000000"/>
                <w:sz w:val="16"/>
                <w:szCs w:val="16"/>
              </w:rPr>
              <w:t>50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color w:val="000000"/>
                <w:sz w:val="16"/>
                <w:szCs w:val="16"/>
              </w:rPr>
              <w:t>60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color w:val="000000"/>
                <w:sz w:val="16"/>
                <w:szCs w:val="16"/>
              </w:rPr>
              <w:t>70</w:t>
            </w:r>
          </w:p>
        </w:tc>
      </w:tr>
      <w:tr w:rsidR="008906E6" w:rsidRPr="004F4D20" w:rsidTr="00930E12">
        <w:trPr>
          <w:gridAfter w:val="1"/>
          <w:wAfter w:w="142" w:type="dxa"/>
          <w:trHeight w:val="1980"/>
        </w:trPr>
        <w:tc>
          <w:tcPr>
            <w:tcW w:w="561" w:type="dxa"/>
            <w:gridSpan w:val="2"/>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w:t>
            </w:r>
          </w:p>
        </w:tc>
        <w:tc>
          <w:tcPr>
            <w:tcW w:w="224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241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წელს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c>
          <w:tcPr>
            <w:tcW w:w="18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წელს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6"/>
                <w:szCs w:val="16"/>
              </w:rPr>
            </w:pPr>
            <w:r w:rsidRPr="004F4D20">
              <w:rPr>
                <w:rFonts w:ascii="Sylfaen" w:eastAsia="Times New Roman" w:hAnsi="Sylfaen" w:cs="Calibri"/>
                <w:sz w:val="16"/>
                <w:szCs w:val="16"/>
              </w:rPr>
              <w:t>10%</w:t>
            </w:r>
          </w:p>
        </w:tc>
        <w:tc>
          <w:tcPr>
            <w:tcW w:w="1843"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202C59">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წელსქვეპროგრამის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202C59">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6 </w:t>
            </w:r>
            <w:r w:rsidRPr="004F4D20">
              <w:rPr>
                <w:rFonts w:ascii="Sylfaen" w:eastAsia="Times New Roman" w:hAnsi="Sylfaen" w:cs="Calibri"/>
                <w:sz w:val="16"/>
                <w:szCs w:val="16"/>
              </w:rPr>
              <w:t>წელსქვეპროგრამის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c>
          <w:tcPr>
            <w:tcW w:w="18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202C59">
            <w:pPr>
              <w:spacing w:after="0" w:line="240" w:lineRule="auto"/>
              <w:jc w:val="center"/>
              <w:rPr>
                <w:rFonts w:ascii="Sylfaen" w:eastAsia="Times New Roman" w:hAnsi="Sylfaen" w:cs="Calibri"/>
                <w:color w:val="000000"/>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7 </w:t>
            </w:r>
            <w:r w:rsidRPr="004F4D20">
              <w:rPr>
                <w:rFonts w:ascii="Sylfaen" w:eastAsia="Times New Roman" w:hAnsi="Sylfaen" w:cs="Calibri"/>
                <w:sz w:val="16"/>
                <w:szCs w:val="16"/>
              </w:rPr>
              <w:t>წელსქვეპროგრამის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ჩატარებულ</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ღონისძიბებს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ჯამში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დაესწრება</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არანაკლებ </w:t>
            </w:r>
            <w:r w:rsidRPr="004F4D20">
              <w:rPr>
                <w:rFonts w:ascii="Sylfaen" w:eastAsia="Times New Roman" w:hAnsi="Sylfaen" w:cs="Calibri"/>
                <w:sz w:val="16"/>
                <w:szCs w:val="16"/>
                <w:lang w:val="ka-GE"/>
              </w:rPr>
              <w:t>150</w:t>
            </w:r>
            <w:r w:rsidRPr="004F4D20">
              <w:rPr>
                <w:rFonts w:ascii="Sylfaen" w:eastAsia="Times New Roman" w:hAnsi="Sylfaen" w:cs="Calibri"/>
                <w:sz w:val="16"/>
                <w:szCs w:val="16"/>
              </w:rPr>
              <w:t xml:space="preserve"> სტუმარი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და </w:t>
            </w:r>
            <w:r w:rsidRPr="004F4D20">
              <w:rPr>
                <w:rFonts w:ascii="Sylfaen" w:eastAsia="Times New Roman" w:hAnsi="Sylfaen" w:cs="Calibri"/>
                <w:sz w:val="16"/>
                <w:szCs w:val="16"/>
                <w:lang w:val="ka-GE"/>
              </w:rPr>
              <w:t>20</w:t>
            </w:r>
            <w:r w:rsidRPr="004F4D20">
              <w:rPr>
                <w:rFonts w:ascii="Sylfaen" w:eastAsia="Times New Roman" w:hAnsi="Sylfaen" w:cs="Calibri"/>
                <w:sz w:val="16"/>
                <w:szCs w:val="16"/>
              </w:rPr>
              <w:t>00 ადგილობრივი</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მაცხოვრებელი</w:t>
            </w:r>
          </w:p>
        </w:tc>
      </w:tr>
      <w:tr w:rsidR="009976CD" w:rsidRPr="004F4D20" w:rsidTr="00930E12">
        <w:trPr>
          <w:trHeight w:val="810"/>
        </w:trPr>
        <w:tc>
          <w:tcPr>
            <w:tcW w:w="14000" w:type="dxa"/>
            <w:gridSpan w:val="11"/>
            <w:tcBorders>
              <w:top w:val="nil"/>
              <w:left w:val="nil"/>
              <w:bottom w:val="single" w:sz="4" w:space="0" w:color="auto"/>
              <w:right w:val="nil"/>
            </w:tcBorders>
            <w:shd w:val="clear" w:color="auto" w:fill="auto"/>
            <w:vAlign w:val="center"/>
            <w:hideMark/>
          </w:tcPr>
          <w:p w:rsidR="00603A1B" w:rsidRPr="004F4D20" w:rsidRDefault="00603A1B" w:rsidP="009976CD">
            <w:pPr>
              <w:spacing w:after="0" w:line="240" w:lineRule="auto"/>
              <w:jc w:val="center"/>
              <w:rPr>
                <w:rFonts w:ascii="Sylfaen" w:eastAsia="Times New Roman" w:hAnsi="Sylfaen" w:cs="Sylfaen"/>
                <w:b/>
                <w:bCs/>
                <w:sz w:val="20"/>
                <w:szCs w:val="20"/>
                <w:lang w:val="ka-GE" w:eastAsia="ru-RU"/>
              </w:rPr>
            </w:pPr>
          </w:p>
          <w:p w:rsidR="00C30FEE" w:rsidRPr="004F4D20" w:rsidRDefault="00C30FEE" w:rsidP="009976CD">
            <w:pPr>
              <w:spacing w:after="0" w:line="240" w:lineRule="auto"/>
              <w:jc w:val="center"/>
              <w:rPr>
                <w:rFonts w:ascii="Sylfaen" w:eastAsia="Times New Roman" w:hAnsi="Sylfaen" w:cs="Sylfaen"/>
                <w:b/>
                <w:bCs/>
                <w:sz w:val="20"/>
                <w:szCs w:val="20"/>
                <w:lang w:val="ka-GE" w:eastAsia="ru-RU"/>
              </w:rPr>
            </w:pPr>
          </w:p>
          <w:p w:rsidR="009976CD" w:rsidRPr="004F4D20" w:rsidRDefault="009976CD" w:rsidP="009976CD">
            <w:pPr>
              <w:spacing w:after="0" w:line="240" w:lineRule="auto"/>
              <w:jc w:val="center"/>
              <w:rPr>
                <w:rFonts w:ascii="Sylfaen" w:eastAsia="Times New Roman" w:hAnsi="Sylfaen" w:cs="Sylfaen"/>
                <w:b/>
                <w:bCs/>
                <w:sz w:val="20"/>
                <w:szCs w:val="20"/>
                <w:lang w:val="ka-GE" w:eastAsia="ru-RU"/>
              </w:rPr>
            </w:pPr>
            <w:r w:rsidRPr="004F4D20">
              <w:rPr>
                <w:rFonts w:ascii="Sylfaen" w:eastAsia="Times New Roman" w:hAnsi="Sylfaen" w:cs="Sylfaen"/>
                <w:b/>
                <w:bCs/>
                <w:sz w:val="20"/>
                <w:szCs w:val="20"/>
                <w:lang w:val="ru-RU" w:eastAsia="ru-RU"/>
              </w:rPr>
              <w:t>კულტურული</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cs="Sylfaen"/>
                <w:b/>
                <w:bCs/>
                <w:sz w:val="20"/>
                <w:szCs w:val="20"/>
                <w:lang w:val="ru-RU" w:eastAsia="ru-RU"/>
              </w:rPr>
              <w:t>ღონისძიებების</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cs="Sylfaen"/>
                <w:b/>
                <w:bCs/>
                <w:sz w:val="20"/>
                <w:szCs w:val="20"/>
                <w:lang w:val="ru-RU" w:eastAsia="ru-RU"/>
              </w:rPr>
              <w:t>პროგრამის</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b/>
                <w:bCs/>
                <w:sz w:val="20"/>
                <w:szCs w:val="20"/>
                <w:lang w:val="ru-RU" w:eastAsia="ru-RU"/>
              </w:rPr>
              <w:t>202</w:t>
            </w:r>
            <w:r w:rsidR="00930E12" w:rsidRPr="004F4D20">
              <w:rPr>
                <w:rFonts w:ascii="Sylfaen" w:eastAsia="Times New Roman" w:hAnsi="Sylfaen"/>
                <w:b/>
                <w:bCs/>
                <w:sz w:val="20"/>
                <w:szCs w:val="20"/>
                <w:lang w:val="en-GB" w:eastAsia="ru-RU"/>
              </w:rPr>
              <w:t>5</w:t>
            </w:r>
            <w:r w:rsidR="00202C59" w:rsidRPr="004F4D20">
              <w:rPr>
                <w:rFonts w:ascii="Sylfaen" w:eastAsia="Times New Roman" w:hAnsi="Sylfaen"/>
                <w:b/>
                <w:bCs/>
                <w:sz w:val="20"/>
                <w:szCs w:val="20"/>
                <w:lang w:val="ka-GE" w:eastAsia="ru-RU"/>
              </w:rPr>
              <w:t xml:space="preserve"> </w:t>
            </w:r>
            <w:r w:rsidRPr="004F4D20">
              <w:rPr>
                <w:rFonts w:ascii="Sylfaen" w:eastAsia="Times New Roman" w:hAnsi="Sylfaen" w:cs="Sylfaen"/>
                <w:b/>
                <w:bCs/>
                <w:sz w:val="20"/>
                <w:szCs w:val="20"/>
                <w:lang w:val="ru-RU" w:eastAsia="ru-RU"/>
              </w:rPr>
              <w:t>წლის</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cs="Sylfaen"/>
                <w:b/>
                <w:bCs/>
                <w:sz w:val="20"/>
                <w:szCs w:val="20"/>
                <w:lang w:val="ru-RU" w:eastAsia="ru-RU"/>
              </w:rPr>
              <w:t>ბიუჯეტის</w:t>
            </w:r>
            <w:r w:rsidR="00F85CD4" w:rsidRPr="004F4D20">
              <w:rPr>
                <w:rFonts w:ascii="Sylfaen" w:eastAsia="Times New Roman" w:hAnsi="Sylfaen" w:cs="Sylfaen"/>
                <w:b/>
                <w:bCs/>
                <w:sz w:val="20"/>
                <w:szCs w:val="20"/>
                <w:lang w:val="ka-GE" w:eastAsia="ru-RU"/>
              </w:rPr>
              <w:t xml:space="preserve"> </w:t>
            </w:r>
            <w:r w:rsidRPr="004F4D20">
              <w:rPr>
                <w:rFonts w:ascii="Sylfaen" w:eastAsia="Times New Roman" w:hAnsi="Sylfaen" w:cs="Sylfaen"/>
                <w:b/>
                <w:bCs/>
                <w:sz w:val="20"/>
                <w:szCs w:val="20"/>
                <w:lang w:val="ru-RU" w:eastAsia="ru-RU"/>
              </w:rPr>
              <w:t>ხარჯთაღრიცხვა</w:t>
            </w:r>
          </w:p>
          <w:p w:rsidR="00545811" w:rsidRPr="004F4D20" w:rsidRDefault="00545811" w:rsidP="009976CD">
            <w:pPr>
              <w:spacing w:after="0" w:line="240" w:lineRule="auto"/>
              <w:jc w:val="center"/>
              <w:rPr>
                <w:rFonts w:ascii="Arial" w:eastAsia="Times New Roman" w:hAnsi="Arial" w:cs="Arial"/>
                <w:b/>
                <w:bCs/>
                <w:sz w:val="20"/>
                <w:szCs w:val="20"/>
                <w:lang w:val="ka-GE" w:eastAsia="ru-RU"/>
              </w:rPr>
            </w:pPr>
          </w:p>
        </w:tc>
      </w:tr>
      <w:tr w:rsidR="009976CD" w:rsidRPr="004F4D20" w:rsidTr="00930E12">
        <w:trPr>
          <w:trHeight w:val="53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N</w:t>
            </w:r>
          </w:p>
        </w:tc>
        <w:tc>
          <w:tcPr>
            <w:tcW w:w="10841" w:type="dxa"/>
            <w:gridSpan w:val="7"/>
            <w:tcBorders>
              <w:top w:val="nil"/>
              <w:left w:val="nil"/>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b/>
                <w:bCs/>
                <w:sz w:val="20"/>
                <w:szCs w:val="20"/>
                <w:lang w:val="ru-RU" w:eastAsia="ru-RU"/>
              </w:rPr>
            </w:pPr>
            <w:r w:rsidRPr="004F4D20">
              <w:rPr>
                <w:rFonts w:ascii="Sylfaen" w:eastAsia="Times New Roman" w:hAnsi="Sylfaen"/>
                <w:b/>
                <w:bCs/>
                <w:sz w:val="20"/>
                <w:szCs w:val="20"/>
                <w:lang w:val="ru-RU" w:eastAsia="ru-RU"/>
              </w:rPr>
              <w:t>ღონისძიების დასახელება</w:t>
            </w:r>
          </w:p>
        </w:tc>
        <w:tc>
          <w:tcPr>
            <w:tcW w:w="2625" w:type="dxa"/>
            <w:gridSpan w:val="3"/>
            <w:tcBorders>
              <w:top w:val="nil"/>
              <w:left w:val="nil"/>
              <w:bottom w:val="single" w:sz="4" w:space="0" w:color="auto"/>
              <w:right w:val="single" w:sz="4" w:space="0" w:color="auto"/>
            </w:tcBorders>
            <w:shd w:val="clear" w:color="auto" w:fill="auto"/>
            <w:vAlign w:val="center"/>
            <w:hideMark/>
          </w:tcPr>
          <w:p w:rsidR="009976CD" w:rsidRPr="004F4D20" w:rsidRDefault="009976CD" w:rsidP="00930E12">
            <w:pPr>
              <w:spacing w:after="0" w:line="240" w:lineRule="auto"/>
              <w:jc w:val="center"/>
              <w:rPr>
                <w:rFonts w:ascii="Sylfaen" w:eastAsia="Times New Roman" w:hAnsi="Sylfaen"/>
                <w:b/>
                <w:bCs/>
                <w:sz w:val="20"/>
                <w:szCs w:val="20"/>
                <w:lang w:val="ru-RU" w:eastAsia="ru-RU"/>
              </w:rPr>
            </w:pPr>
            <w:r w:rsidRPr="004F4D20">
              <w:rPr>
                <w:rFonts w:ascii="Sylfaen" w:eastAsia="Times New Roman" w:hAnsi="Sylfaen"/>
                <w:b/>
                <w:bCs/>
                <w:sz w:val="20"/>
                <w:szCs w:val="20"/>
                <w:lang w:val="ru-RU" w:eastAsia="ru-RU"/>
              </w:rPr>
              <w:t>202</w:t>
            </w:r>
            <w:r w:rsidR="00930E12" w:rsidRPr="004F4D20">
              <w:rPr>
                <w:rFonts w:ascii="Sylfaen" w:eastAsia="Times New Roman" w:hAnsi="Sylfaen"/>
                <w:b/>
                <w:bCs/>
                <w:sz w:val="20"/>
                <w:szCs w:val="20"/>
                <w:lang w:val="en-GB" w:eastAsia="ru-RU"/>
              </w:rPr>
              <w:t>5</w:t>
            </w:r>
            <w:r w:rsidRPr="004F4D20">
              <w:rPr>
                <w:rFonts w:ascii="Sylfaen" w:eastAsia="Times New Roman" w:hAnsi="Sylfaen"/>
                <w:b/>
                <w:bCs/>
                <w:sz w:val="20"/>
                <w:szCs w:val="20"/>
                <w:lang w:val="ru-RU" w:eastAsia="ru-RU"/>
              </w:rPr>
              <w:t xml:space="preserve"> წელი</w:t>
            </w:r>
          </w:p>
        </w:tc>
      </w:tr>
      <w:tr w:rsidR="00683B25" w:rsidRPr="004F4D20" w:rsidTr="00930E12">
        <w:trPr>
          <w:trHeight w:val="38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ru-RU" w:eastAsia="ru-RU"/>
              </w:rPr>
            </w:pPr>
            <w:r w:rsidRPr="004F4D20">
              <w:rPr>
                <w:rFonts w:ascii="Sylfaen" w:eastAsia="Times New Roman" w:hAnsi="Sylfaen"/>
                <w:b/>
                <w:bCs/>
                <w:sz w:val="18"/>
                <w:szCs w:val="18"/>
                <w:lang w:val="ru-RU" w:eastAsia="ru-RU"/>
              </w:rPr>
              <w:t>1</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color w:val="000000"/>
                <w:sz w:val="18"/>
                <w:szCs w:val="18"/>
                <w:lang w:val="ru-RU" w:eastAsia="ru-RU"/>
              </w:rPr>
            </w:pPr>
            <w:r w:rsidRPr="004F4D20">
              <w:rPr>
                <w:rFonts w:ascii="Sylfaen" w:eastAsia="Times New Roman" w:hAnsi="Sylfaen"/>
                <w:color w:val="000000"/>
                <w:sz w:val="18"/>
                <w:szCs w:val="18"/>
                <w:lang w:val="ru-RU" w:eastAsia="ru-RU"/>
              </w:rPr>
              <w:t>ალილო</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ka-GE"/>
              </w:rPr>
              <w:t>2 500</w:t>
            </w:r>
          </w:p>
        </w:tc>
      </w:tr>
      <w:tr w:rsidR="00683B25" w:rsidRPr="004F4D20" w:rsidTr="00930E12">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ru-RU" w:eastAsia="ru-RU"/>
              </w:rPr>
            </w:pPr>
            <w:r w:rsidRPr="004F4D20">
              <w:rPr>
                <w:rFonts w:ascii="Sylfaen" w:eastAsia="Times New Roman" w:hAnsi="Sylfaen"/>
                <w:b/>
                <w:bCs/>
                <w:sz w:val="18"/>
                <w:szCs w:val="18"/>
                <w:lang w:val="ru-RU" w:eastAsia="ru-RU"/>
              </w:rPr>
              <w:t>2</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color w:val="000000"/>
                <w:sz w:val="18"/>
                <w:szCs w:val="18"/>
                <w:lang w:val="ru-RU" w:eastAsia="ru-RU"/>
              </w:rPr>
            </w:pPr>
            <w:r w:rsidRPr="004F4D20">
              <w:rPr>
                <w:rFonts w:ascii="Sylfaen" w:eastAsia="Times New Roman" w:hAnsi="Sylfaen"/>
                <w:color w:val="000000"/>
                <w:sz w:val="18"/>
                <w:szCs w:val="18"/>
                <w:lang w:val="ru-RU" w:eastAsia="ru-RU"/>
              </w:rPr>
              <w:t>სახელმწიფოებრივი მნიშვნელობის დღეების აღნიშვნა (9 აპრილი, 26 მაისი)</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lang w:val="en-GB"/>
              </w:rPr>
            </w:pPr>
            <w:r w:rsidRPr="004F4D20">
              <w:rPr>
                <w:rFonts w:ascii="Sylfaen" w:hAnsi="Sylfaen" w:cs="Arial"/>
                <w:b/>
                <w:bCs/>
                <w:sz w:val="18"/>
                <w:szCs w:val="18"/>
                <w:lang w:val="en-GB"/>
              </w:rPr>
              <w:t>3</w:t>
            </w:r>
            <w:r w:rsidRPr="004F4D20">
              <w:rPr>
                <w:rFonts w:ascii="Sylfaen" w:hAnsi="Sylfaen" w:cs="Arial"/>
                <w:b/>
                <w:bCs/>
                <w:sz w:val="18"/>
                <w:szCs w:val="18"/>
                <w:lang w:val="ka-GE"/>
              </w:rPr>
              <w:t>0</w:t>
            </w:r>
            <w:r w:rsidRPr="004F4D20">
              <w:rPr>
                <w:rFonts w:ascii="Sylfaen" w:hAnsi="Sylfaen" w:cs="Arial"/>
                <w:b/>
                <w:bCs/>
                <w:sz w:val="18"/>
                <w:szCs w:val="18"/>
                <w:lang w:val="en-GB"/>
              </w:rPr>
              <w:t>000</w:t>
            </w:r>
          </w:p>
        </w:tc>
      </w:tr>
      <w:tr w:rsidR="00683B25" w:rsidRPr="004F4D20" w:rsidTr="00930E12">
        <w:trPr>
          <w:trHeight w:val="42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ru-RU" w:eastAsia="ru-RU"/>
              </w:rPr>
            </w:pPr>
            <w:r w:rsidRPr="004F4D20">
              <w:rPr>
                <w:rFonts w:ascii="Sylfaen" w:eastAsia="Times New Roman" w:hAnsi="Sylfaen"/>
                <w:b/>
                <w:bCs/>
                <w:sz w:val="18"/>
                <w:szCs w:val="18"/>
                <w:lang w:val="ru-RU" w:eastAsia="ru-RU"/>
              </w:rPr>
              <w:t>3</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color w:val="000000"/>
                <w:sz w:val="18"/>
                <w:szCs w:val="18"/>
                <w:lang w:val="ru-RU" w:eastAsia="ru-RU"/>
              </w:rPr>
            </w:pPr>
            <w:r w:rsidRPr="004F4D20">
              <w:rPr>
                <w:rFonts w:ascii="Sylfaen" w:eastAsia="Times New Roman" w:hAnsi="Sylfaen"/>
                <w:color w:val="000000"/>
                <w:sz w:val="18"/>
                <w:szCs w:val="18"/>
                <w:lang w:val="ru-RU" w:eastAsia="ru-RU"/>
              </w:rPr>
              <w:t>გურამ თამაზაშვილის სახელობის ქართული ხალხური და ქართველი კომპოზიტორების კონკურს-ფესტივალი</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ka-GE"/>
              </w:rPr>
              <w:t>5 000</w:t>
            </w:r>
          </w:p>
        </w:tc>
      </w:tr>
      <w:tr w:rsidR="00683B25" w:rsidRPr="004F4D20" w:rsidTr="00930E12">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4</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color w:val="000000"/>
                <w:sz w:val="18"/>
                <w:szCs w:val="18"/>
                <w:lang w:val="ru-RU" w:eastAsia="ru-RU"/>
              </w:rPr>
            </w:pPr>
            <w:r w:rsidRPr="004F4D20">
              <w:rPr>
                <w:rFonts w:ascii="Sylfaen" w:eastAsia="Times New Roman" w:hAnsi="Sylfaen"/>
                <w:color w:val="000000"/>
                <w:sz w:val="18"/>
                <w:szCs w:val="18"/>
                <w:lang w:val="ru-RU" w:eastAsia="ru-RU"/>
              </w:rPr>
              <w:t xml:space="preserve">პედაგოგის დღისადმი მიძღვნილი ღონისძიება </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ka-GE"/>
              </w:rPr>
              <w:t>20 000</w:t>
            </w:r>
          </w:p>
        </w:tc>
      </w:tr>
      <w:tr w:rsidR="00683B25" w:rsidRPr="004F4D20" w:rsidTr="00930E12">
        <w:trPr>
          <w:trHeight w:val="4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FF5171">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5</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ru-RU" w:eastAsia="ru-RU"/>
              </w:rPr>
            </w:pPr>
            <w:r w:rsidRPr="004F4D20">
              <w:rPr>
                <w:rFonts w:ascii="Sylfaen" w:eastAsia="Times New Roman" w:hAnsi="Sylfaen"/>
                <w:sz w:val="18"/>
                <w:szCs w:val="18"/>
                <w:lang w:val="ru-RU" w:eastAsia="ru-RU"/>
              </w:rPr>
              <w:t>1 ივნისი - ბავშვთა დაცვის დღე</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color w:val="000000"/>
                <w:sz w:val="18"/>
                <w:szCs w:val="18"/>
                <w:lang w:val="en-GB"/>
              </w:rPr>
            </w:pPr>
            <w:r w:rsidRPr="004F4D20">
              <w:rPr>
                <w:rFonts w:ascii="Sylfaen" w:hAnsi="Sylfaen" w:cs="Arial"/>
                <w:b/>
                <w:bCs/>
                <w:color w:val="000000"/>
                <w:sz w:val="18"/>
                <w:szCs w:val="18"/>
                <w:lang w:val="en-GB"/>
              </w:rPr>
              <w:t>5 000</w:t>
            </w:r>
          </w:p>
        </w:tc>
      </w:tr>
      <w:tr w:rsidR="00683B25" w:rsidRPr="004F4D20" w:rsidTr="00930E12">
        <w:trPr>
          <w:trHeight w:val="3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8159FA">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6</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ru-RU" w:eastAsia="ru-RU"/>
              </w:rPr>
            </w:pPr>
            <w:r w:rsidRPr="004F4D20">
              <w:rPr>
                <w:rFonts w:ascii="Sylfaen" w:eastAsia="Times New Roman" w:hAnsi="Sylfaen"/>
                <w:sz w:val="18"/>
                <w:szCs w:val="18"/>
                <w:lang w:val="ru-RU" w:eastAsia="ru-RU"/>
              </w:rPr>
              <w:t>საგანმანათლებლო-საინფორმაციო ტრენინგ/სემინარების</w:t>
            </w:r>
            <w:r w:rsidRPr="004F4D20">
              <w:rPr>
                <w:rFonts w:ascii="Sylfaen" w:eastAsia="Times New Roman" w:hAnsi="Sylfaen"/>
                <w:sz w:val="18"/>
                <w:szCs w:val="18"/>
                <w:lang w:val="ka-GE" w:eastAsia="ru-RU"/>
              </w:rPr>
              <w:t>, საჯარო ლექციების</w:t>
            </w:r>
            <w:r w:rsidRPr="004F4D20">
              <w:rPr>
                <w:rFonts w:ascii="Sylfaen" w:eastAsia="Times New Roman" w:hAnsi="Sylfaen"/>
                <w:sz w:val="18"/>
                <w:szCs w:val="18"/>
                <w:lang w:val="ru-RU" w:eastAsia="ru-RU"/>
              </w:rPr>
              <w:t xml:space="preserve"> ჩატარება ქალთა მიმართ ძალადობისა და ოჯახში ძალადობის</w:t>
            </w:r>
            <w:r w:rsidRPr="004F4D20">
              <w:rPr>
                <w:rFonts w:ascii="Sylfaen" w:eastAsia="Times New Roman" w:hAnsi="Sylfaen"/>
                <w:sz w:val="18"/>
                <w:szCs w:val="18"/>
                <w:lang w:val="ka-GE" w:eastAsia="ru-RU"/>
              </w:rPr>
              <w:t xml:space="preserve">, </w:t>
            </w:r>
            <w:r w:rsidRPr="004F4D20">
              <w:rPr>
                <w:rFonts w:ascii="Sylfaen" w:eastAsia="Times New Roman" w:hAnsi="Sylfaen"/>
                <w:sz w:val="18"/>
                <w:szCs w:val="18"/>
                <w:lang w:val="ru-RU" w:eastAsia="ru-RU"/>
              </w:rPr>
              <w:t>ქორწინება ადრეულ ასაკში</w:t>
            </w:r>
            <w:r w:rsidRPr="004F4D20">
              <w:rPr>
                <w:rFonts w:ascii="Sylfaen" w:eastAsia="Times New Roman" w:hAnsi="Sylfaen"/>
                <w:sz w:val="18"/>
                <w:szCs w:val="18"/>
                <w:lang w:val="ka-GE" w:eastAsia="ru-RU"/>
              </w:rPr>
              <w:t xml:space="preserve"> და მისი შედეგები, ქალთა ეკონომიკური გაძლიერების, გენდერული თანასწორობის, ახალგაზრდების ჩართულობის გაძლიერება</w:t>
            </w:r>
            <w:r w:rsidRPr="004F4D20">
              <w:rPr>
                <w:rFonts w:ascii="Sylfaen" w:eastAsia="Times New Roman" w:hAnsi="Sylfaen"/>
                <w:sz w:val="18"/>
                <w:szCs w:val="18"/>
                <w:lang w:val="ru-RU" w:eastAsia="ru-RU"/>
              </w:rPr>
              <w:t xml:space="preserve"> და </w:t>
            </w:r>
            <w:r w:rsidRPr="004F4D20">
              <w:rPr>
                <w:rFonts w:ascii="Sylfaen" w:eastAsia="Times New Roman" w:hAnsi="Sylfaen"/>
                <w:sz w:val="18"/>
                <w:szCs w:val="18"/>
                <w:lang w:val="ka-GE" w:eastAsia="ru-RU"/>
              </w:rPr>
              <w:t xml:space="preserve"> სხვა საკითხებზე.</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ka-GE"/>
              </w:rPr>
              <w:t>10 0</w:t>
            </w:r>
            <w:r w:rsidRPr="004F4D20">
              <w:rPr>
                <w:rFonts w:ascii="Sylfaen" w:hAnsi="Sylfaen" w:cs="Arial"/>
                <w:b/>
                <w:bCs/>
                <w:sz w:val="18"/>
                <w:szCs w:val="18"/>
              </w:rPr>
              <w:t>00</w:t>
            </w:r>
          </w:p>
        </w:tc>
      </w:tr>
      <w:tr w:rsidR="00683B25" w:rsidRPr="004F4D20" w:rsidTr="00930E12">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8159FA">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7</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ka-GE" w:eastAsia="ru-RU"/>
              </w:rPr>
            </w:pPr>
            <w:r w:rsidRPr="004F4D20">
              <w:rPr>
                <w:rFonts w:ascii="Sylfaen" w:eastAsia="Times New Roman" w:hAnsi="Sylfaen"/>
                <w:sz w:val="18"/>
                <w:szCs w:val="18"/>
                <w:lang w:val="ka-GE" w:eastAsia="ru-RU"/>
              </w:rPr>
              <w:t>რა? სად? როდის?</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lang w:val="ka-GE"/>
              </w:rPr>
            </w:pPr>
            <w:r w:rsidRPr="004F4D20">
              <w:rPr>
                <w:rFonts w:ascii="Sylfaen" w:hAnsi="Sylfaen" w:cs="Arial"/>
                <w:b/>
                <w:bCs/>
                <w:sz w:val="18"/>
                <w:szCs w:val="18"/>
                <w:lang w:val="ka-GE"/>
              </w:rPr>
              <w:t>5 000</w:t>
            </w:r>
          </w:p>
        </w:tc>
      </w:tr>
      <w:tr w:rsidR="00683B25" w:rsidRPr="004F4D20" w:rsidTr="00930E12">
        <w:trPr>
          <w:trHeight w:val="40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4F4D20" w:rsidRDefault="00683B25" w:rsidP="00202C59">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8</w:t>
            </w:r>
          </w:p>
        </w:tc>
        <w:tc>
          <w:tcPr>
            <w:tcW w:w="10841" w:type="dxa"/>
            <w:gridSpan w:val="7"/>
            <w:tcBorders>
              <w:top w:val="single" w:sz="4" w:space="0" w:color="auto"/>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ru-RU" w:eastAsia="ru-RU"/>
              </w:rPr>
            </w:pPr>
            <w:r w:rsidRPr="004F4D20">
              <w:rPr>
                <w:rFonts w:ascii="Sylfaen" w:eastAsia="Times New Roman" w:hAnsi="Sylfaen"/>
                <w:sz w:val="18"/>
                <w:szCs w:val="18"/>
                <w:lang w:val="ru-RU" w:eastAsia="ru-RU"/>
              </w:rPr>
              <w:t>დედისა და ქალთა საერთაშორისო დღ</w:t>
            </w:r>
            <w:r w:rsidRPr="004F4D20">
              <w:rPr>
                <w:rFonts w:ascii="Sylfaen" w:eastAsia="Times New Roman" w:hAnsi="Sylfaen"/>
                <w:sz w:val="18"/>
                <w:szCs w:val="18"/>
                <w:lang w:val="ka-GE" w:eastAsia="ru-RU"/>
              </w:rPr>
              <w:t>ი</w:t>
            </w:r>
            <w:r w:rsidRPr="004F4D20">
              <w:rPr>
                <w:rFonts w:ascii="Sylfaen" w:eastAsia="Times New Roman" w:hAnsi="Sylfaen"/>
                <w:sz w:val="18"/>
                <w:szCs w:val="18"/>
                <w:lang w:val="ru-RU" w:eastAsia="ru-RU"/>
              </w:rPr>
              <w:t>სადმი მიძღვნილი საღამო</w:t>
            </w:r>
          </w:p>
        </w:tc>
        <w:tc>
          <w:tcPr>
            <w:tcW w:w="2625" w:type="dxa"/>
            <w:gridSpan w:val="3"/>
            <w:tcBorders>
              <w:top w:val="single" w:sz="4" w:space="0" w:color="auto"/>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rPr>
            </w:pPr>
            <w:r w:rsidRPr="004F4D20">
              <w:rPr>
                <w:rFonts w:ascii="Sylfaen" w:hAnsi="Sylfaen" w:cs="Arial"/>
                <w:b/>
                <w:bCs/>
                <w:sz w:val="18"/>
                <w:szCs w:val="18"/>
                <w:lang w:val="en-GB"/>
              </w:rPr>
              <w:t>20</w:t>
            </w:r>
            <w:r w:rsidRPr="004F4D20">
              <w:rPr>
                <w:rFonts w:ascii="Sylfaen" w:hAnsi="Sylfaen" w:cs="Arial"/>
                <w:b/>
                <w:bCs/>
                <w:sz w:val="18"/>
                <w:szCs w:val="18"/>
                <w:lang w:val="ka-GE"/>
              </w:rPr>
              <w:t xml:space="preserve"> 000</w:t>
            </w:r>
          </w:p>
        </w:tc>
      </w:tr>
      <w:tr w:rsidR="00683B25" w:rsidRPr="004F4D20" w:rsidTr="00930E12">
        <w:trPr>
          <w:trHeight w:val="37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6A70EE">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lastRenderedPageBreak/>
              <w:t>9</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ka-GE" w:eastAsia="ru-RU"/>
              </w:rPr>
            </w:pPr>
            <w:r w:rsidRPr="004F4D20">
              <w:rPr>
                <w:rFonts w:ascii="Sylfaen" w:eastAsia="Times New Roman" w:hAnsi="Sylfaen"/>
                <w:sz w:val="18"/>
                <w:szCs w:val="18"/>
                <w:lang w:val="ka-GE" w:eastAsia="ru-RU"/>
              </w:rPr>
              <w:t>სხვადასხვა კულტურულ-საგანმანათლებლო ღონისძიებებში მონაწილეობის ხელშეწყობა</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lang w:val="ka-GE"/>
              </w:rPr>
            </w:pPr>
            <w:r w:rsidRPr="004F4D20">
              <w:rPr>
                <w:rFonts w:ascii="Sylfaen" w:hAnsi="Sylfaen" w:cs="Arial"/>
                <w:b/>
                <w:bCs/>
                <w:sz w:val="18"/>
                <w:szCs w:val="18"/>
                <w:lang w:val="ka-GE"/>
              </w:rPr>
              <w:t>2</w:t>
            </w:r>
            <w:r w:rsidRPr="004F4D20">
              <w:rPr>
                <w:rFonts w:ascii="Sylfaen" w:hAnsi="Sylfaen" w:cs="Arial"/>
                <w:b/>
                <w:bCs/>
                <w:sz w:val="18"/>
                <w:szCs w:val="18"/>
                <w:lang w:val="en-GB"/>
              </w:rPr>
              <w:t>5</w:t>
            </w:r>
            <w:r w:rsidRPr="004F4D20">
              <w:rPr>
                <w:rFonts w:ascii="Sylfaen" w:hAnsi="Sylfaen" w:cs="Arial"/>
                <w:b/>
                <w:bCs/>
                <w:sz w:val="18"/>
                <w:szCs w:val="18"/>
                <w:lang w:val="ka-GE"/>
              </w:rPr>
              <w:t xml:space="preserve"> 000</w:t>
            </w:r>
          </w:p>
        </w:tc>
      </w:tr>
      <w:tr w:rsidR="00683B25" w:rsidRPr="004F4D20" w:rsidTr="00930E12">
        <w:trPr>
          <w:trHeight w:val="32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F4D20" w:rsidRDefault="00683B25" w:rsidP="007206E0">
            <w:pPr>
              <w:spacing w:after="0" w:line="240" w:lineRule="auto"/>
              <w:jc w:val="center"/>
              <w:rPr>
                <w:rFonts w:ascii="Sylfaen" w:eastAsia="Times New Roman" w:hAnsi="Sylfaen"/>
                <w:b/>
                <w:bCs/>
                <w:sz w:val="18"/>
                <w:szCs w:val="18"/>
                <w:lang w:val="en-GB" w:eastAsia="ru-RU"/>
              </w:rPr>
            </w:pPr>
            <w:r w:rsidRPr="004F4D20">
              <w:rPr>
                <w:rFonts w:ascii="Sylfaen" w:eastAsia="Times New Roman" w:hAnsi="Sylfaen"/>
                <w:b/>
                <w:bCs/>
                <w:sz w:val="18"/>
                <w:szCs w:val="18"/>
                <w:lang w:val="en-GB" w:eastAsia="ru-RU"/>
              </w:rPr>
              <w:t>10</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spacing w:after="0" w:line="240" w:lineRule="auto"/>
              <w:rPr>
                <w:rFonts w:ascii="Sylfaen" w:eastAsia="Times New Roman" w:hAnsi="Sylfaen"/>
                <w:sz w:val="18"/>
                <w:szCs w:val="18"/>
                <w:lang w:val="ka-GE" w:eastAsia="ru-RU"/>
              </w:rPr>
            </w:pPr>
            <w:r w:rsidRPr="004F4D20">
              <w:rPr>
                <w:rFonts w:ascii="Sylfaen" w:eastAsia="Times New Roman" w:hAnsi="Sylfaen"/>
                <w:sz w:val="18"/>
                <w:szCs w:val="18"/>
                <w:lang w:val="ka-GE" w:eastAsia="ru-RU"/>
              </w:rPr>
              <w:t>ქობულეთის მუნიციპალიტეტში არსებული კერძო და საჯარო სკოლების კურსდამამთავრებელ ახალგაზრდებთან შეხვედრა</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4F4D20" w:rsidRDefault="00683B25" w:rsidP="00B93AF9">
            <w:pPr>
              <w:jc w:val="center"/>
              <w:rPr>
                <w:rFonts w:ascii="Sylfaen" w:hAnsi="Sylfaen" w:cs="Arial"/>
                <w:b/>
                <w:bCs/>
                <w:sz w:val="18"/>
                <w:szCs w:val="18"/>
                <w:lang w:val="ka-GE"/>
              </w:rPr>
            </w:pPr>
            <w:r w:rsidRPr="004F4D20">
              <w:rPr>
                <w:rFonts w:ascii="Sylfaen" w:hAnsi="Sylfaen" w:cs="Arial"/>
                <w:b/>
                <w:bCs/>
                <w:sz w:val="18"/>
                <w:szCs w:val="18"/>
                <w:lang w:val="ka-GE"/>
              </w:rPr>
              <w:t>20 000</w:t>
            </w:r>
          </w:p>
        </w:tc>
      </w:tr>
      <w:tr w:rsidR="007503C6" w:rsidRPr="004F4D20" w:rsidTr="00930E12">
        <w:trPr>
          <w:trHeight w:val="39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7503C6" w:rsidRPr="004F4D20" w:rsidRDefault="007503C6" w:rsidP="004B62B2">
            <w:pPr>
              <w:spacing w:after="0" w:line="240" w:lineRule="auto"/>
              <w:jc w:val="center"/>
              <w:rPr>
                <w:rFonts w:ascii="Sylfaen" w:eastAsia="Times New Roman" w:hAnsi="Sylfaen"/>
                <w:b/>
                <w:bCs/>
                <w:sz w:val="20"/>
                <w:szCs w:val="20"/>
                <w:lang w:val="ru-RU" w:eastAsia="ru-RU"/>
              </w:rPr>
            </w:pPr>
          </w:p>
        </w:tc>
        <w:tc>
          <w:tcPr>
            <w:tcW w:w="10841" w:type="dxa"/>
            <w:gridSpan w:val="7"/>
            <w:tcBorders>
              <w:top w:val="nil"/>
              <w:left w:val="nil"/>
              <w:bottom w:val="single" w:sz="4" w:space="0" w:color="auto"/>
              <w:right w:val="single" w:sz="4" w:space="0" w:color="auto"/>
            </w:tcBorders>
            <w:shd w:val="clear" w:color="auto" w:fill="auto"/>
            <w:vAlign w:val="center"/>
            <w:hideMark/>
          </w:tcPr>
          <w:p w:rsidR="007503C6" w:rsidRPr="004F4D20" w:rsidRDefault="007503C6" w:rsidP="004B62B2">
            <w:pPr>
              <w:spacing w:after="0" w:line="240" w:lineRule="auto"/>
              <w:rPr>
                <w:rFonts w:ascii="Sylfaen" w:eastAsia="Times New Roman" w:hAnsi="Sylfaen"/>
                <w:b/>
                <w:bCs/>
                <w:sz w:val="20"/>
                <w:szCs w:val="20"/>
                <w:lang w:val="ka-GE" w:eastAsia="ru-RU"/>
              </w:rPr>
            </w:pPr>
            <w:r w:rsidRPr="004F4D20">
              <w:rPr>
                <w:rFonts w:ascii="Sylfaen" w:eastAsia="Times New Roman" w:hAnsi="Sylfaen"/>
                <w:b/>
                <w:bCs/>
                <w:sz w:val="20"/>
                <w:szCs w:val="20"/>
                <w:lang w:val="ru-RU" w:eastAsia="ru-RU"/>
              </w:rPr>
              <w:t>ჯამი</w:t>
            </w:r>
          </w:p>
        </w:tc>
        <w:tc>
          <w:tcPr>
            <w:tcW w:w="2625" w:type="dxa"/>
            <w:gridSpan w:val="3"/>
            <w:tcBorders>
              <w:top w:val="nil"/>
              <w:left w:val="nil"/>
              <w:bottom w:val="single" w:sz="4" w:space="0" w:color="auto"/>
              <w:right w:val="single" w:sz="4" w:space="0" w:color="auto"/>
            </w:tcBorders>
            <w:shd w:val="clear" w:color="auto" w:fill="auto"/>
            <w:vAlign w:val="center"/>
            <w:hideMark/>
          </w:tcPr>
          <w:p w:rsidR="007503C6" w:rsidRPr="004F4D20" w:rsidRDefault="00683B25" w:rsidP="00683B25">
            <w:pPr>
              <w:jc w:val="center"/>
              <w:rPr>
                <w:rFonts w:ascii="Sylfaen" w:hAnsi="Sylfaen" w:cs="Arial"/>
                <w:b/>
                <w:bCs/>
                <w:sz w:val="20"/>
                <w:szCs w:val="20"/>
                <w:lang w:val="ka-GE"/>
              </w:rPr>
            </w:pPr>
            <w:r w:rsidRPr="004F4D20">
              <w:rPr>
                <w:rFonts w:ascii="Sylfaen" w:hAnsi="Sylfaen" w:cs="Arial"/>
                <w:b/>
                <w:bCs/>
                <w:sz w:val="20"/>
                <w:szCs w:val="20"/>
                <w:lang w:val="ka-GE"/>
              </w:rPr>
              <w:t>142</w:t>
            </w:r>
            <w:r w:rsidR="007503C6" w:rsidRPr="004F4D20">
              <w:rPr>
                <w:rFonts w:ascii="Sylfaen" w:hAnsi="Sylfaen" w:cs="Arial"/>
                <w:b/>
                <w:bCs/>
                <w:sz w:val="20"/>
                <w:szCs w:val="20"/>
                <w:lang w:val="ka-GE"/>
              </w:rPr>
              <w:t>,</w:t>
            </w:r>
            <w:r w:rsidRPr="004F4D20">
              <w:rPr>
                <w:rFonts w:ascii="Sylfaen" w:hAnsi="Sylfaen" w:cs="Arial"/>
                <w:b/>
                <w:bCs/>
                <w:sz w:val="20"/>
                <w:szCs w:val="20"/>
                <w:lang w:val="ka-GE"/>
              </w:rPr>
              <w:t>500</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5192" w:type="pct"/>
        <w:tblInd w:w="-34" w:type="dxa"/>
        <w:tblLayout w:type="fixed"/>
        <w:tblLook w:val="04A0"/>
      </w:tblPr>
      <w:tblGrid>
        <w:gridCol w:w="34"/>
        <w:gridCol w:w="778"/>
        <w:gridCol w:w="2264"/>
        <w:gridCol w:w="169"/>
        <w:gridCol w:w="883"/>
        <w:gridCol w:w="739"/>
        <w:gridCol w:w="817"/>
        <w:gridCol w:w="1081"/>
        <w:gridCol w:w="997"/>
        <w:gridCol w:w="228"/>
        <w:gridCol w:w="1767"/>
        <w:gridCol w:w="139"/>
        <w:gridCol w:w="1825"/>
        <w:gridCol w:w="2164"/>
        <w:gridCol w:w="6"/>
      </w:tblGrid>
      <w:tr w:rsidR="000046D3" w:rsidRPr="004F4D20" w:rsidTr="00930E12">
        <w:trPr>
          <w:gridBefore w:val="1"/>
          <w:gridAfter w:val="1"/>
          <w:wBefore w:w="12" w:type="pct"/>
          <w:wAfter w:w="2" w:type="pct"/>
          <w:trHeight w:val="527"/>
        </w:trPr>
        <w:tc>
          <w:tcPr>
            <w:tcW w:w="1095"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F4D20" w:rsidRDefault="00B23F75"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703861"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56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F4D20" w:rsidRDefault="00703861" w:rsidP="009976CD">
            <w:pPr>
              <w:spacing w:after="0" w:line="240" w:lineRule="auto"/>
              <w:jc w:val="center"/>
              <w:rPr>
                <w:rFonts w:eastAsia="Times New Roman" w:cs="Calibri"/>
                <w:b/>
                <w:bCs/>
                <w:color w:val="000000"/>
                <w:sz w:val="20"/>
                <w:szCs w:val="20"/>
              </w:rPr>
            </w:pPr>
            <w:r w:rsidRPr="004F4D20">
              <w:rPr>
                <w:rFonts w:ascii="Sylfaen" w:eastAsia="Times New Roman" w:hAnsi="Sylfaen" w:cs="Sylfaen"/>
                <w:b/>
                <w:bCs/>
                <w:color w:val="000000"/>
                <w:sz w:val="20"/>
                <w:szCs w:val="20"/>
                <w:lang w:val="ka-GE"/>
              </w:rPr>
              <w:t>ტურიზმის</w:t>
            </w:r>
            <w:r w:rsidR="00FB06BE" w:rsidRPr="004F4D20">
              <w:rPr>
                <w:rFonts w:ascii="Sylfaen" w:eastAsia="Times New Roman" w:hAnsi="Sylfaen" w:cs="Sylfaen"/>
                <w:b/>
                <w:bCs/>
                <w:color w:val="000000"/>
                <w:sz w:val="20"/>
                <w:szCs w:val="20"/>
                <w:lang w:val="ka-GE"/>
              </w:rPr>
              <w:t xml:space="preserve"> </w:t>
            </w:r>
            <w:r w:rsidRPr="004F4D20">
              <w:rPr>
                <w:rFonts w:ascii="Sylfaen" w:eastAsia="Times New Roman" w:hAnsi="Sylfaen" w:cs="Sylfaen"/>
                <w:b/>
                <w:bCs/>
                <w:color w:val="000000"/>
                <w:sz w:val="20"/>
                <w:szCs w:val="20"/>
              </w:rPr>
              <w:t>განვითარებისხელშეწყობა</w:t>
            </w:r>
          </w:p>
        </w:tc>
        <w:tc>
          <w:tcPr>
            <w:tcW w:w="748"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18"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07"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9" w:type="pct"/>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371F34" w:rsidRPr="004F4D20" w:rsidTr="00930E12">
        <w:trPr>
          <w:gridBefore w:val="1"/>
          <w:gridAfter w:val="1"/>
          <w:wBefore w:w="12" w:type="pct"/>
          <w:wAfter w:w="2" w:type="pct"/>
          <w:trHeight w:val="333"/>
        </w:trPr>
        <w:tc>
          <w:tcPr>
            <w:tcW w:w="1095" w:type="pct"/>
            <w:gridSpan w:val="2"/>
            <w:vMerge/>
            <w:tcBorders>
              <w:top w:val="single" w:sz="4" w:space="0" w:color="auto"/>
              <w:left w:val="single" w:sz="4" w:space="0" w:color="auto"/>
              <w:bottom w:val="single" w:sz="4" w:space="0" w:color="000000"/>
              <w:right w:val="single" w:sz="4" w:space="0" w:color="auto"/>
            </w:tcBorders>
            <w:vAlign w:val="center"/>
            <w:hideMark/>
          </w:tcPr>
          <w:p w:rsidR="00371F34" w:rsidRPr="004F4D20" w:rsidRDefault="00371F34" w:rsidP="009976CD">
            <w:pPr>
              <w:spacing w:after="0" w:line="240" w:lineRule="auto"/>
              <w:rPr>
                <w:rFonts w:eastAsia="Times New Roman" w:cs="Calibri"/>
                <w:color w:val="000000"/>
                <w:sz w:val="18"/>
                <w:szCs w:val="18"/>
              </w:rPr>
            </w:pPr>
          </w:p>
        </w:tc>
        <w:tc>
          <w:tcPr>
            <w:tcW w:w="379" w:type="pct"/>
            <w:gridSpan w:val="2"/>
            <w:tcBorders>
              <w:top w:val="nil"/>
              <w:left w:val="nil"/>
              <w:bottom w:val="single" w:sz="4" w:space="0" w:color="auto"/>
              <w:right w:val="single" w:sz="4" w:space="0" w:color="auto"/>
            </w:tcBorders>
            <w:shd w:val="clear" w:color="000000" w:fill="FFFFFF"/>
            <w:vAlign w:val="center"/>
            <w:hideMark/>
          </w:tcPr>
          <w:p w:rsidR="00371F34" w:rsidRPr="004F4D20" w:rsidRDefault="00371F34" w:rsidP="0079720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6</w:t>
            </w:r>
          </w:p>
        </w:tc>
        <w:tc>
          <w:tcPr>
            <w:tcW w:w="560" w:type="pct"/>
            <w:gridSpan w:val="2"/>
            <w:vMerge/>
            <w:tcBorders>
              <w:top w:val="nil"/>
              <w:left w:val="nil"/>
              <w:bottom w:val="single" w:sz="4" w:space="0" w:color="auto"/>
              <w:right w:val="single" w:sz="4" w:space="0" w:color="auto"/>
            </w:tcBorders>
            <w:vAlign w:val="center"/>
            <w:hideMark/>
          </w:tcPr>
          <w:p w:rsidR="00371F34" w:rsidRPr="004F4D20" w:rsidRDefault="00371F34" w:rsidP="009976CD">
            <w:pPr>
              <w:spacing w:after="0" w:line="240" w:lineRule="auto"/>
              <w:jc w:val="center"/>
              <w:rPr>
                <w:rFonts w:eastAsia="Times New Roman" w:cs="Calibri"/>
                <w:b/>
                <w:bCs/>
                <w:color w:val="000000"/>
                <w:sz w:val="20"/>
                <w:szCs w:val="20"/>
              </w:rPr>
            </w:pPr>
          </w:p>
        </w:tc>
        <w:tc>
          <w:tcPr>
            <w:tcW w:w="748" w:type="pct"/>
            <w:gridSpan w:val="2"/>
            <w:tcBorders>
              <w:top w:val="nil"/>
              <w:left w:val="nil"/>
              <w:bottom w:val="single" w:sz="4" w:space="0" w:color="auto"/>
              <w:right w:val="single" w:sz="4" w:space="0" w:color="auto"/>
            </w:tcBorders>
            <w:shd w:val="clear" w:color="000000" w:fill="FFFFFF"/>
            <w:vAlign w:val="bottom"/>
            <w:hideMark/>
          </w:tcPr>
          <w:p w:rsidR="00371F34" w:rsidRPr="004F4D20" w:rsidRDefault="00371F34" w:rsidP="00B93AF9">
            <w:pPr>
              <w:jc w:val="center"/>
              <w:rPr>
                <w:rFonts w:cs="Calibri"/>
                <w:b/>
                <w:bCs/>
                <w:color w:val="000000"/>
              </w:rPr>
            </w:pPr>
            <w:r w:rsidRPr="004F4D20">
              <w:rPr>
                <w:rFonts w:cs="Calibri"/>
                <w:b/>
                <w:bCs/>
                <w:color w:val="000000"/>
                <w:lang w:val="ka-GE"/>
              </w:rPr>
              <w:t>173</w:t>
            </w:r>
            <w:r w:rsidRPr="004F4D20">
              <w:rPr>
                <w:rFonts w:cs="Calibri"/>
                <w:b/>
                <w:bCs/>
                <w:color w:val="000000"/>
              </w:rPr>
              <w:t>,</w:t>
            </w:r>
            <w:r w:rsidRPr="004F4D20">
              <w:rPr>
                <w:rFonts w:cs="Calibri"/>
                <w:b/>
                <w:bCs/>
                <w:color w:val="000000"/>
                <w:lang w:val="ka-GE"/>
              </w:rPr>
              <w:t>8</w:t>
            </w:r>
            <w:r w:rsidRPr="004F4D20">
              <w:rPr>
                <w:rFonts w:cs="Calibri"/>
                <w:b/>
                <w:bCs/>
                <w:color w:val="000000"/>
              </w:rPr>
              <w:t>00</w:t>
            </w:r>
          </w:p>
        </w:tc>
        <w:tc>
          <w:tcPr>
            <w:tcW w:w="718" w:type="pct"/>
            <w:gridSpan w:val="2"/>
            <w:tcBorders>
              <w:top w:val="nil"/>
              <w:left w:val="nil"/>
              <w:bottom w:val="single" w:sz="4" w:space="0" w:color="auto"/>
              <w:right w:val="single" w:sz="4" w:space="0" w:color="auto"/>
            </w:tcBorders>
            <w:shd w:val="clear" w:color="000000" w:fill="FFFFFF"/>
            <w:vAlign w:val="bottom"/>
            <w:hideMark/>
          </w:tcPr>
          <w:p w:rsidR="00371F34" w:rsidRPr="004F4D20" w:rsidRDefault="00371F34" w:rsidP="00B93AF9">
            <w:pPr>
              <w:jc w:val="center"/>
              <w:rPr>
                <w:rFonts w:cs="Calibri"/>
                <w:b/>
                <w:bCs/>
                <w:color w:val="000000"/>
              </w:rPr>
            </w:pPr>
            <w:r w:rsidRPr="004F4D20">
              <w:rPr>
                <w:rFonts w:cs="Calibri"/>
                <w:b/>
                <w:bCs/>
                <w:color w:val="000000"/>
              </w:rPr>
              <w:t>2</w:t>
            </w:r>
            <w:r w:rsidRPr="004F4D20">
              <w:rPr>
                <w:rFonts w:cs="Calibri"/>
                <w:b/>
                <w:bCs/>
                <w:color w:val="000000"/>
                <w:lang w:val="ka-GE"/>
              </w:rPr>
              <w:t>53</w:t>
            </w:r>
            <w:r w:rsidRPr="004F4D20">
              <w:rPr>
                <w:rFonts w:cs="Calibri"/>
                <w:b/>
                <w:bCs/>
                <w:color w:val="000000"/>
              </w:rPr>
              <w:t>,</w:t>
            </w:r>
            <w:r w:rsidRPr="004F4D20">
              <w:rPr>
                <w:rFonts w:cs="Calibri"/>
                <w:b/>
                <w:bCs/>
                <w:color w:val="000000"/>
                <w:lang w:val="ka-GE"/>
              </w:rPr>
              <w:t>8</w:t>
            </w:r>
            <w:r w:rsidRPr="004F4D20">
              <w:rPr>
                <w:rFonts w:cs="Calibri"/>
                <w:b/>
                <w:bCs/>
                <w:color w:val="000000"/>
              </w:rPr>
              <w:t>00</w:t>
            </w:r>
          </w:p>
        </w:tc>
        <w:tc>
          <w:tcPr>
            <w:tcW w:w="707" w:type="pct"/>
            <w:gridSpan w:val="2"/>
            <w:tcBorders>
              <w:top w:val="nil"/>
              <w:left w:val="nil"/>
              <w:bottom w:val="single" w:sz="4" w:space="0" w:color="auto"/>
              <w:right w:val="single" w:sz="4" w:space="0" w:color="auto"/>
            </w:tcBorders>
            <w:shd w:val="clear" w:color="000000" w:fill="FFFFFF"/>
            <w:vAlign w:val="bottom"/>
            <w:hideMark/>
          </w:tcPr>
          <w:p w:rsidR="00371F34" w:rsidRPr="004F4D20" w:rsidRDefault="00371F34" w:rsidP="00B93AF9">
            <w:pPr>
              <w:jc w:val="center"/>
              <w:rPr>
                <w:rFonts w:cs="Calibri"/>
                <w:b/>
                <w:bCs/>
                <w:color w:val="000000"/>
              </w:rPr>
            </w:pPr>
            <w:r w:rsidRPr="004F4D20">
              <w:rPr>
                <w:rFonts w:cs="Calibri"/>
                <w:b/>
                <w:bCs/>
                <w:color w:val="000000"/>
              </w:rPr>
              <w:t>2</w:t>
            </w:r>
            <w:r w:rsidRPr="004F4D20">
              <w:rPr>
                <w:rFonts w:cs="Calibri"/>
                <w:b/>
                <w:bCs/>
                <w:color w:val="000000"/>
                <w:lang w:val="ka-GE"/>
              </w:rPr>
              <w:t>53</w:t>
            </w:r>
            <w:r w:rsidRPr="004F4D20">
              <w:rPr>
                <w:rFonts w:cs="Calibri"/>
                <w:b/>
                <w:bCs/>
                <w:color w:val="000000"/>
              </w:rPr>
              <w:t>,</w:t>
            </w:r>
            <w:r w:rsidRPr="004F4D20">
              <w:rPr>
                <w:rFonts w:cs="Calibri"/>
                <w:b/>
                <w:bCs/>
                <w:color w:val="000000"/>
                <w:lang w:val="ka-GE"/>
              </w:rPr>
              <w:t>8</w:t>
            </w:r>
            <w:r w:rsidRPr="004F4D20">
              <w:rPr>
                <w:rFonts w:cs="Calibri"/>
                <w:b/>
                <w:bCs/>
                <w:color w:val="000000"/>
              </w:rPr>
              <w:t>00</w:t>
            </w:r>
          </w:p>
        </w:tc>
        <w:tc>
          <w:tcPr>
            <w:tcW w:w="779" w:type="pct"/>
            <w:tcBorders>
              <w:top w:val="nil"/>
              <w:left w:val="nil"/>
              <w:bottom w:val="single" w:sz="4" w:space="0" w:color="auto"/>
              <w:right w:val="single" w:sz="4" w:space="0" w:color="auto"/>
            </w:tcBorders>
            <w:shd w:val="clear" w:color="000000" w:fill="FFFFFF"/>
            <w:vAlign w:val="bottom"/>
            <w:hideMark/>
          </w:tcPr>
          <w:p w:rsidR="00371F34" w:rsidRPr="004F4D20" w:rsidRDefault="00371F34" w:rsidP="00B93AF9">
            <w:pPr>
              <w:jc w:val="center"/>
              <w:rPr>
                <w:rFonts w:cs="Calibri"/>
                <w:b/>
                <w:bCs/>
                <w:color w:val="000000"/>
              </w:rPr>
            </w:pPr>
            <w:r w:rsidRPr="004F4D20">
              <w:rPr>
                <w:rFonts w:cs="Calibri"/>
                <w:b/>
                <w:bCs/>
                <w:color w:val="000000"/>
              </w:rPr>
              <w:t>2</w:t>
            </w:r>
            <w:r w:rsidRPr="004F4D20">
              <w:rPr>
                <w:rFonts w:cs="Calibri"/>
                <w:b/>
                <w:bCs/>
                <w:color w:val="000000"/>
                <w:lang w:val="ka-GE"/>
              </w:rPr>
              <w:t>53</w:t>
            </w:r>
            <w:r w:rsidRPr="004F4D20">
              <w:rPr>
                <w:rFonts w:cs="Calibri"/>
                <w:b/>
                <w:bCs/>
                <w:color w:val="000000"/>
              </w:rPr>
              <w:t>,</w:t>
            </w:r>
            <w:r w:rsidRPr="004F4D20">
              <w:rPr>
                <w:rFonts w:cs="Calibri"/>
                <w:b/>
                <w:bCs/>
                <w:color w:val="000000"/>
                <w:lang w:val="ka-GE"/>
              </w:rPr>
              <w:t>8</w:t>
            </w:r>
            <w:r w:rsidRPr="004F4D20">
              <w:rPr>
                <w:rFonts w:cs="Calibri"/>
                <w:b/>
                <w:bCs/>
                <w:color w:val="000000"/>
              </w:rPr>
              <w:t>00</w:t>
            </w:r>
          </w:p>
        </w:tc>
      </w:tr>
      <w:tr w:rsidR="009976CD" w:rsidRPr="004F4D20" w:rsidTr="00371F34">
        <w:trPr>
          <w:gridBefore w:val="1"/>
          <w:gridAfter w:val="1"/>
          <w:wBefore w:w="12" w:type="pct"/>
          <w:wAfter w:w="2" w:type="pct"/>
          <w:trHeight w:val="681"/>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0046D3">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b/>
                <w:color w:val="000000"/>
                <w:sz w:val="20"/>
                <w:szCs w:val="20"/>
                <w:lang w:val="ka-GE"/>
              </w:rPr>
            </w:pPr>
            <w:r w:rsidRPr="004F4D20">
              <w:rPr>
                <w:rFonts w:ascii="Sylfaen" w:eastAsia="Times New Roman" w:hAnsi="Sylfaen" w:cs="Sylfaen"/>
                <w:b/>
                <w:bCs/>
                <w:color w:val="000000"/>
                <w:sz w:val="20"/>
                <w:szCs w:val="20"/>
                <w:lang w:val="ka-GE"/>
              </w:rPr>
              <w:t>ქობულეთის მუნიციპალიტეტის  განათლების, კულტურის, სპორტის, ახალგაზრდობისა და გენდერულ საკითხთა სამსახური</w:t>
            </w:r>
          </w:p>
        </w:tc>
      </w:tr>
      <w:tr w:rsidR="00371F34" w:rsidRPr="004F4D20" w:rsidTr="00371F34">
        <w:trPr>
          <w:gridBefore w:val="1"/>
          <w:gridAfter w:val="1"/>
          <w:wBefore w:w="12" w:type="pct"/>
          <w:wAfter w:w="2" w:type="pct"/>
          <w:trHeight w:val="690"/>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371F34" w:rsidRPr="004F4D20" w:rsidRDefault="00371F34" w:rsidP="009976CD">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აღწერადამიზანი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371F34" w:rsidRPr="004F4D20" w:rsidRDefault="00371F34" w:rsidP="00B93AF9">
            <w:pPr>
              <w:spacing w:after="0" w:line="240" w:lineRule="auto"/>
              <w:rPr>
                <w:rFonts w:eastAsia="Times New Roman" w:cs="Calibri"/>
                <w:color w:val="000000"/>
                <w:sz w:val="16"/>
                <w:szCs w:val="16"/>
                <w:lang w:val="ka-GE"/>
              </w:rPr>
            </w:pPr>
            <w:r w:rsidRPr="004F4D20">
              <w:rPr>
                <w:rFonts w:ascii="Sylfaen" w:eastAsia="Times New Roman" w:hAnsi="Sylfaen" w:cs="Calibri"/>
                <w:sz w:val="16"/>
                <w:szCs w:val="16"/>
                <w:lang w:val="ka-GE"/>
              </w:rPr>
              <w:t xml:space="preserve">პროგრამის ფარგლებში დაგეგმილია შემდეგი ქვეპროგრამების განხორციელება: </w:t>
            </w:r>
            <w:r w:rsidRPr="004F4D20">
              <w:rPr>
                <w:rFonts w:ascii="Sylfaen" w:eastAsia="Times New Roman" w:hAnsi="Sylfaen" w:cs="Sylfaen"/>
                <w:b/>
                <w:bCs/>
                <w:sz w:val="16"/>
                <w:szCs w:val="16"/>
              </w:rPr>
              <w:t>ტურიზმის</w:t>
            </w:r>
            <w:r w:rsidR="00B93AF9" w:rsidRPr="004F4D20">
              <w:rPr>
                <w:rFonts w:ascii="Sylfaen" w:eastAsia="Times New Roman" w:hAnsi="Sylfaen" w:cs="Sylfaen"/>
                <w:b/>
                <w:bCs/>
                <w:sz w:val="16"/>
                <w:szCs w:val="16"/>
                <w:lang w:val="ka-GE"/>
              </w:rPr>
              <w:t xml:space="preserve"> </w:t>
            </w:r>
            <w:r w:rsidRPr="004F4D20">
              <w:rPr>
                <w:rFonts w:ascii="Sylfaen" w:eastAsia="Times New Roman" w:hAnsi="Sylfaen" w:cs="Sylfaen"/>
                <w:b/>
                <w:bCs/>
                <w:sz w:val="16"/>
                <w:szCs w:val="16"/>
              </w:rPr>
              <w:t>განვითარების</w:t>
            </w:r>
            <w:r w:rsidR="00B93AF9" w:rsidRPr="004F4D20">
              <w:rPr>
                <w:rFonts w:ascii="Sylfaen" w:eastAsia="Times New Roman" w:hAnsi="Sylfaen" w:cs="Sylfaen"/>
                <w:b/>
                <w:bCs/>
                <w:sz w:val="16"/>
                <w:szCs w:val="16"/>
                <w:lang w:val="ka-GE"/>
              </w:rPr>
              <w:t xml:space="preserve"> </w:t>
            </w:r>
            <w:r w:rsidRPr="004F4D20">
              <w:rPr>
                <w:rFonts w:ascii="Sylfaen" w:eastAsia="Times New Roman" w:hAnsi="Sylfaen" w:cs="Sylfaen"/>
                <w:b/>
                <w:bCs/>
                <w:sz w:val="16"/>
                <w:szCs w:val="16"/>
              </w:rPr>
              <w:t>ხელშეწყობა</w:t>
            </w:r>
            <w:r w:rsidR="00B93AF9" w:rsidRPr="004F4D20">
              <w:rPr>
                <w:rFonts w:ascii="Sylfaen" w:eastAsia="Times New Roman" w:hAnsi="Sylfaen" w:cs="Sylfaen"/>
                <w:b/>
                <w:bCs/>
                <w:sz w:val="16"/>
                <w:szCs w:val="16"/>
                <w:lang w:val="ka-GE"/>
              </w:rPr>
              <w:t xml:space="preserve"> </w:t>
            </w:r>
            <w:r w:rsidRPr="004F4D20">
              <w:rPr>
                <w:rFonts w:ascii="Sylfaen" w:eastAsia="Times New Roman" w:hAnsi="Sylfaen" w:cs="Calibri"/>
                <w:sz w:val="16"/>
                <w:szCs w:val="16"/>
                <w:lang w:val="ka-GE"/>
              </w:rPr>
              <w:t xml:space="preserve">1)  ბრენდირება - სეზონური ფოტოგრაფია, დრონით დანხული ქობულეთი ვიდეო და ფოტო კადრები + ფოტოაპარატით და ვიდეოკამერით გადაღება. </w:t>
            </w:r>
            <w:r w:rsidRPr="004F4D20">
              <w:rPr>
                <w:rFonts w:ascii="Sylfaen" w:eastAsia="Times New Roman" w:hAnsi="Sylfaen" w:cs="Calibri"/>
                <w:b/>
                <w:sz w:val="16"/>
                <w:szCs w:val="16"/>
                <w:lang w:val="ka-GE"/>
              </w:rPr>
              <w:t xml:space="preserve">ბრენდირება </w:t>
            </w:r>
            <w:r w:rsidRPr="004F4D20">
              <w:rPr>
                <w:rFonts w:ascii="Sylfaen" w:eastAsia="Times New Roman" w:hAnsi="Sylfaen" w:cs="Calibri"/>
                <w:sz w:val="16"/>
                <w:szCs w:val="16"/>
                <w:lang w:val="ka-GE"/>
              </w:rPr>
              <w:t>ვიდეო ფროდაქშენი  ცნობილი ადამიანები ქობულეთზე მოგონებების გახსენება, ვიდეო რგოლების დამზადება.</w:t>
            </w:r>
            <w:r w:rsidRPr="004F4D20">
              <w:rPr>
                <w:rFonts w:ascii="Sylfaen" w:eastAsia="Times New Roman" w:hAnsi="Sylfaen" w:cs="Calibri"/>
                <w:sz w:val="16"/>
                <w:szCs w:val="16"/>
              </w:rPr>
              <w:t>2</w:t>
            </w:r>
            <w:r w:rsidRPr="004F4D20">
              <w:rPr>
                <w:rFonts w:ascii="Sylfaen" w:eastAsia="Times New Roman" w:hAnsi="Sylfaen" w:cs="Calibri"/>
                <w:sz w:val="16"/>
                <w:szCs w:val="16"/>
                <w:lang w:val="ka-GE"/>
              </w:rPr>
              <w:t xml:space="preserve">. ბათუმის ტურიზმისა და სასტუმრო აღჭურვილობის საერთაშორისო გამოფენა " ექსპო ბათუმი-2024"-ში მონაწილეობისთვის და საგამოფენო ფართით უზრუნველყოფა (ტრანსპორტირება მონაწილეებისთვის და საგამოფენო ნივთებისთვის, ტკბილეულით და ტრადიციული კერძებით უზრუნველყოფა 3 დღის განმავლობაში). </w:t>
            </w:r>
            <w:r w:rsidRPr="004F4D20">
              <w:rPr>
                <w:rFonts w:ascii="Sylfaen" w:eastAsia="Times New Roman" w:hAnsi="Sylfaen" w:cs="Calibri"/>
                <w:sz w:val="16"/>
                <w:szCs w:val="16"/>
              </w:rPr>
              <w:t>3</w:t>
            </w:r>
            <w:r w:rsidRPr="004F4D20">
              <w:rPr>
                <w:rFonts w:ascii="Sylfaen" w:eastAsia="Times New Roman" w:hAnsi="Sylfaen" w:cs="Calibri"/>
                <w:sz w:val="16"/>
                <w:szCs w:val="16"/>
                <w:lang w:val="ka-GE"/>
              </w:rPr>
              <w:t xml:space="preserve">. აგრო-სასურსათოგამოფენა (ტრანსპორტირებამონაწილეებისთვისდასაგამოფენონივთებისთვის, ხილით, აგროპროდუქტებით,ტკბილეულითუზრუნველყოფა 3 დღისგანმავლობაში)  </w:t>
            </w:r>
            <w:r w:rsidRPr="004F4D20">
              <w:rPr>
                <w:rFonts w:ascii="Sylfaen" w:eastAsia="Times New Roman" w:hAnsi="Sylfaen" w:cs="Calibri"/>
                <w:sz w:val="16"/>
                <w:szCs w:val="16"/>
              </w:rPr>
              <w:t>4</w:t>
            </w:r>
            <w:r w:rsidRPr="004F4D20">
              <w:rPr>
                <w:rFonts w:ascii="Sylfaen" w:eastAsia="Times New Roman" w:hAnsi="Sylfaen" w:cs="Calibri"/>
                <w:sz w:val="16"/>
                <w:szCs w:val="16"/>
                <w:lang w:val="ka-GE"/>
              </w:rPr>
              <w:t>. ტურიზმისსარეკლამომასალებისდამზადება  (სარეკლამობეჭდურიმასალებიდასუვენირები, სასაჩუქრეჩანთები)5.  ფესტივალი     სოფლად    " მზე სოფელში ანათებს" (ფესტივალი     სოფლად    " მზე სოფელში ანათებს" ღონისძიებისთვის ტერიტორიის მოწყობა, მონაწილეთა და  საჭირო ინვენტარის ტრანსპორტირება, სხვადასხვა  სახის აქტივობების გამართვა,ქართული სამზარეულოს კუთხის მოწყობა, და კულინარიული მასტერკლასის გამართვა,  ბენდის მოწვევა,  დაბინავება. განათებით, აპარატურით და ხმის რეჟისორით უზრუნველყოფა, წამყვანის  მოწვევა, ტურის ორგანიზება,</w:t>
            </w:r>
            <w:r w:rsidR="00B93AF9"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ღონისძიების დრონით და ვიდეოკამერით გადაღება, მონტაჟი.</w:t>
            </w:r>
          </w:p>
        </w:tc>
      </w:tr>
      <w:tr w:rsidR="00371F34" w:rsidRPr="004F4D20" w:rsidTr="00371F34">
        <w:trPr>
          <w:gridBefore w:val="1"/>
          <w:gridAfter w:val="1"/>
          <w:wBefore w:w="12" w:type="pct"/>
          <w:wAfter w:w="2" w:type="pct"/>
          <w:trHeight w:val="620"/>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371F34" w:rsidRPr="004F4D20" w:rsidRDefault="00371F34" w:rsidP="000046D3">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მოსალოდნელიშედეგი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371F34" w:rsidRPr="004F4D20" w:rsidRDefault="00371F34" w:rsidP="00B93AF9">
            <w:pPr>
              <w:spacing w:after="240" w:line="240" w:lineRule="auto"/>
              <w:rPr>
                <w:rFonts w:eastAsia="Times New Roman" w:cs="Calibri"/>
                <w:color w:val="000000"/>
                <w:sz w:val="18"/>
                <w:szCs w:val="18"/>
              </w:rPr>
            </w:pPr>
            <w:r w:rsidRPr="004F4D20">
              <w:rPr>
                <w:rFonts w:ascii="Sylfaen" w:eastAsia="Times New Roman" w:hAnsi="Sylfaen" w:cs="Calibri"/>
                <w:sz w:val="16"/>
                <w:szCs w:val="16"/>
                <w:lang w:val="ka-GE"/>
              </w:rPr>
              <w:t>ტურიზმის პოპულარიზების მიზნით, ქობულეთის ტურისტული ადგილების, ტრადიციის და საინტერესო ადამიანების წარმოჩენა, ტურისტების მოზიდვა, როგორც საქართველოს ასევე უცხოეთის სხვადასხვა ქალაქებიდან, ტრადიციების წარმოჩენა, დაცული ტერიტორიების პოპულარიზება</w:t>
            </w:r>
          </w:p>
        </w:tc>
      </w:tr>
      <w:tr w:rsidR="0069317C" w:rsidRPr="004F4D20" w:rsidTr="00371F34">
        <w:trPr>
          <w:gridBefore w:val="1"/>
          <w:gridAfter w:val="1"/>
          <w:wBefore w:w="12" w:type="pct"/>
          <w:wAfter w:w="2" w:type="pct"/>
          <w:trHeight w:val="620"/>
        </w:trPr>
        <w:tc>
          <w:tcPr>
            <w:tcW w:w="1095" w:type="pct"/>
            <w:gridSpan w:val="2"/>
            <w:tcBorders>
              <w:top w:val="single" w:sz="4" w:space="0" w:color="auto"/>
            </w:tcBorders>
            <w:shd w:val="clear" w:color="000000" w:fill="FFFFFF"/>
            <w:vAlign w:val="center"/>
            <w:hideMark/>
          </w:tcPr>
          <w:p w:rsidR="0069317C" w:rsidRPr="004F4D20" w:rsidRDefault="0069317C" w:rsidP="000046D3">
            <w:pPr>
              <w:spacing w:after="0" w:line="240" w:lineRule="auto"/>
              <w:jc w:val="center"/>
              <w:rPr>
                <w:rFonts w:ascii="Sylfaen" w:eastAsia="Times New Roman" w:hAnsi="Sylfaen" w:cs="Sylfaen"/>
                <w:b/>
                <w:color w:val="000000"/>
                <w:sz w:val="18"/>
                <w:szCs w:val="18"/>
              </w:rPr>
            </w:pPr>
          </w:p>
        </w:tc>
        <w:tc>
          <w:tcPr>
            <w:tcW w:w="3891" w:type="pct"/>
            <w:gridSpan w:val="11"/>
            <w:tcBorders>
              <w:top w:val="single" w:sz="4" w:space="0" w:color="auto"/>
            </w:tcBorders>
            <w:shd w:val="clear" w:color="000000" w:fill="FFFFFF"/>
            <w:vAlign w:val="center"/>
            <w:hideMark/>
          </w:tcPr>
          <w:p w:rsidR="0069317C" w:rsidRPr="004F4D20" w:rsidRDefault="0069317C" w:rsidP="009976CD">
            <w:pPr>
              <w:spacing w:after="240" w:line="240" w:lineRule="auto"/>
              <w:rPr>
                <w:rFonts w:ascii="Sylfaen" w:eastAsia="Times New Roman" w:hAnsi="Sylfaen" w:cs="Calibri"/>
                <w:sz w:val="16"/>
                <w:szCs w:val="16"/>
                <w:lang w:val="ka-GE"/>
              </w:rPr>
            </w:pPr>
          </w:p>
        </w:tc>
      </w:tr>
      <w:tr w:rsidR="009A25E0" w:rsidRPr="004F4D20" w:rsidTr="00371F34">
        <w:trPr>
          <w:trHeight w:val="1026"/>
        </w:trPr>
        <w:tc>
          <w:tcPr>
            <w:tcW w:w="2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584"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683"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441" w:type="pct"/>
            <w:gridSpan w:val="2"/>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686"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781"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F4D20" w:rsidTr="00371F34">
        <w:trPr>
          <w:trHeight w:val="874"/>
        </w:trPr>
        <w:tc>
          <w:tcPr>
            <w:tcW w:w="292" w:type="pct"/>
            <w:gridSpan w:val="2"/>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247A60">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584" w:type="pct"/>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2024 წელს ქვეპროგრამის ფარგლებში ჩატარდება ღონისძიება 7</w:t>
            </w:r>
          </w:p>
        </w:tc>
        <w:tc>
          <w:tcPr>
            <w:tcW w:w="683" w:type="pct"/>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w:t>
            </w:r>
            <w:r w:rsidRPr="004F4D20">
              <w:rPr>
                <w:rFonts w:ascii="Sylfaen" w:eastAsia="Times New Roman" w:hAnsi="Sylfaen" w:cs="Calibri"/>
                <w:sz w:val="14"/>
                <w:szCs w:val="14"/>
                <w:lang w:val="ka-GE"/>
              </w:rPr>
              <w:t>5</w:t>
            </w:r>
            <w:r w:rsidRPr="004F4D20">
              <w:rPr>
                <w:rFonts w:ascii="Sylfaen" w:eastAsia="Times New Roman" w:hAnsi="Sylfaen" w:cs="Calibri"/>
                <w:sz w:val="14"/>
                <w:szCs w:val="14"/>
              </w:rPr>
              <w:t xml:space="preserve"> წელს ქვეპროგრამის ფარგლებში ჩატარდება ღონისძიება 7</w:t>
            </w:r>
          </w:p>
        </w:tc>
        <w:tc>
          <w:tcPr>
            <w:tcW w:w="441" w:type="pct"/>
            <w:gridSpan w:val="2"/>
            <w:tcBorders>
              <w:top w:val="single" w:sz="4" w:space="0" w:color="auto"/>
              <w:left w:val="nil"/>
              <w:bottom w:val="single" w:sz="4" w:space="0" w:color="auto"/>
              <w:right w:val="single" w:sz="4" w:space="0" w:color="000000"/>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10%</w:t>
            </w:r>
          </w:p>
        </w:tc>
        <w:tc>
          <w:tcPr>
            <w:tcW w:w="686" w:type="pct"/>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50</w:t>
            </w:r>
          </w:p>
        </w:tc>
        <w:tc>
          <w:tcPr>
            <w:tcW w:w="657" w:type="pct"/>
            <w:tcBorders>
              <w:top w:val="nil"/>
              <w:left w:val="nil"/>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60</w:t>
            </w:r>
          </w:p>
        </w:tc>
        <w:tc>
          <w:tcPr>
            <w:tcW w:w="781" w:type="pct"/>
            <w:gridSpan w:val="2"/>
            <w:tcBorders>
              <w:top w:val="nil"/>
              <w:left w:val="nil"/>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70</w:t>
            </w:r>
          </w:p>
        </w:tc>
      </w:tr>
      <w:tr w:rsidR="008906E6" w:rsidRPr="004F4D20" w:rsidTr="00371F34">
        <w:trPr>
          <w:trHeight w:val="1257"/>
        </w:trPr>
        <w:tc>
          <w:tcPr>
            <w:tcW w:w="2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lastRenderedPageBreak/>
              <w:t>2</w:t>
            </w:r>
          </w:p>
        </w:tc>
        <w:tc>
          <w:tcPr>
            <w:tcW w:w="8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247A60">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5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2024 წელს ქვეპროგრამის ფარგლებში ჩატარებულ ღონისძიბებს ჯამში დაესწრება არანაკლებ 100 სტუმარიდა 1700 ადგილობრივი მაცხოვრებელი</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w:t>
            </w:r>
            <w:r w:rsidRPr="004F4D20">
              <w:rPr>
                <w:rFonts w:ascii="Sylfaen" w:eastAsia="Times New Roman" w:hAnsi="Sylfaen" w:cs="Calibri"/>
                <w:sz w:val="14"/>
                <w:szCs w:val="14"/>
                <w:lang w:val="ka-GE"/>
              </w:rPr>
              <w:t>5</w:t>
            </w:r>
            <w:r w:rsidRPr="004F4D20">
              <w:rPr>
                <w:rFonts w:ascii="Sylfaen" w:eastAsia="Times New Roman" w:hAnsi="Sylfaen" w:cs="Calibri"/>
                <w:sz w:val="14"/>
                <w:szCs w:val="14"/>
              </w:rPr>
              <w:t xml:space="preserve"> წელს ქვეპროგრამის ფარგლებში ჩატარებულ ღონისძიბებს ჯამში დაესწრება არანაკლებ 100 სტუმარიდა 1700 ადგილობრივი მაცხოვრებელი</w:t>
            </w:r>
          </w:p>
        </w:tc>
        <w:tc>
          <w:tcPr>
            <w:tcW w:w="4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10%</w:t>
            </w:r>
          </w:p>
        </w:tc>
        <w:tc>
          <w:tcPr>
            <w:tcW w:w="6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2024წელსქვეპროგრამისფარგლებშიჩატარებულღონისძიბებსჯამშიდაესწრებაარანაკლებ100 სტუმარიდა 1700 ადგილობრივიმაცხოვრებელი</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2025წელსქვეპროგრამისფარგლებშიჩატარებულღონისძიბებსჯამშიდაესწრებაარანაკლებ100სტუმარიდა 1800 ადგილობრივიმაცხოვრებელი</w:t>
            </w:r>
          </w:p>
        </w:tc>
        <w:tc>
          <w:tcPr>
            <w:tcW w:w="78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4B62B2">
            <w:pPr>
              <w:spacing w:after="0" w:line="240" w:lineRule="auto"/>
              <w:jc w:val="center"/>
              <w:rPr>
                <w:rFonts w:ascii="Sylfaen" w:eastAsia="Times New Roman" w:hAnsi="Sylfaen" w:cs="Calibri"/>
                <w:sz w:val="14"/>
                <w:szCs w:val="14"/>
              </w:rPr>
            </w:pPr>
            <w:r w:rsidRPr="004F4D20">
              <w:rPr>
                <w:rFonts w:ascii="Sylfaen" w:eastAsia="Times New Roman" w:hAnsi="Sylfaen" w:cs="Calibri"/>
                <w:sz w:val="14"/>
                <w:szCs w:val="14"/>
              </w:rPr>
              <w:t>2026წელსქვეპროგრამისფარგლებშიჩატარებულღონისძიბებსჯამშიდაესწრებაარანაკლებ100 სტუმარიდა 1900 ადგილობრივიმაცხოვრებელი</w:t>
            </w:r>
          </w:p>
        </w:tc>
      </w:tr>
    </w:tbl>
    <w:p w:rsidR="00991594" w:rsidRPr="004F4D20" w:rsidRDefault="00991594"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032" w:type="dxa"/>
        <w:tblInd w:w="93" w:type="dxa"/>
        <w:tblLook w:val="04A0"/>
      </w:tblPr>
      <w:tblGrid>
        <w:gridCol w:w="437"/>
        <w:gridCol w:w="8490"/>
        <w:gridCol w:w="4105"/>
      </w:tblGrid>
      <w:tr w:rsidR="00BA1FF0" w:rsidRPr="004F4D20" w:rsidTr="00BA1FF0">
        <w:trPr>
          <w:trHeight w:val="45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538" w:rsidRPr="004F4D20" w:rsidRDefault="00791538" w:rsidP="0054324B">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N</w:t>
            </w:r>
          </w:p>
        </w:tc>
        <w:tc>
          <w:tcPr>
            <w:tcW w:w="8490" w:type="dxa"/>
            <w:tcBorders>
              <w:top w:val="single" w:sz="4" w:space="0" w:color="auto"/>
              <w:left w:val="nil"/>
              <w:bottom w:val="single" w:sz="4" w:space="0" w:color="auto"/>
              <w:right w:val="single" w:sz="4" w:space="0" w:color="auto"/>
            </w:tcBorders>
            <w:shd w:val="clear" w:color="auto" w:fill="auto"/>
            <w:vAlign w:val="center"/>
            <w:hideMark/>
          </w:tcPr>
          <w:p w:rsidR="00791538" w:rsidRPr="004F4D20" w:rsidRDefault="00791538" w:rsidP="0054324B">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ღონისძიების დასახელება</w:t>
            </w:r>
          </w:p>
        </w:tc>
        <w:tc>
          <w:tcPr>
            <w:tcW w:w="4105" w:type="dxa"/>
            <w:tcBorders>
              <w:top w:val="single" w:sz="4" w:space="0" w:color="auto"/>
              <w:left w:val="nil"/>
              <w:bottom w:val="single" w:sz="4" w:space="0" w:color="auto"/>
              <w:right w:val="single" w:sz="4" w:space="0" w:color="auto"/>
            </w:tcBorders>
            <w:shd w:val="clear" w:color="auto" w:fill="auto"/>
            <w:vAlign w:val="center"/>
            <w:hideMark/>
          </w:tcPr>
          <w:p w:rsidR="00791538" w:rsidRPr="004F4D20" w:rsidRDefault="00791538" w:rsidP="00930E1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202</w:t>
            </w:r>
            <w:r w:rsidR="00930E12" w:rsidRPr="004F4D20">
              <w:rPr>
                <w:rFonts w:ascii="Sylfaen" w:eastAsia="Times New Roman" w:hAnsi="Sylfaen"/>
                <w:b/>
                <w:bCs/>
                <w:lang w:val="en-GB" w:eastAsia="ru-RU"/>
              </w:rPr>
              <w:t>5</w:t>
            </w:r>
            <w:r w:rsidRPr="004F4D20">
              <w:rPr>
                <w:rFonts w:ascii="Sylfaen" w:eastAsia="Times New Roman" w:hAnsi="Sylfaen"/>
                <w:b/>
                <w:bCs/>
                <w:lang w:val="ru-RU" w:eastAsia="ru-RU"/>
              </w:rPr>
              <w:t xml:space="preserve"> წელი</w:t>
            </w:r>
          </w:p>
        </w:tc>
      </w:tr>
      <w:tr w:rsidR="00371F34" w:rsidRPr="004F4D20" w:rsidTr="00BA1FF0">
        <w:trPr>
          <w:trHeight w:val="179"/>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1</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jc w:val="center"/>
              <w:rPr>
                <w:rFonts w:ascii="Sylfaen" w:eastAsia="Times New Roman" w:hAnsi="Sylfaen"/>
                <w:bCs/>
                <w:color w:val="000000"/>
                <w:sz w:val="18"/>
                <w:szCs w:val="18"/>
                <w:lang w:eastAsia="ru-RU"/>
              </w:rPr>
            </w:pPr>
            <w:r w:rsidRPr="004F4D20">
              <w:rPr>
                <w:rFonts w:ascii="Sylfaen" w:eastAsia="Times New Roman" w:hAnsi="Sylfaen"/>
                <w:b/>
                <w:bCs/>
                <w:color w:val="000000"/>
                <w:sz w:val="18"/>
                <w:szCs w:val="18"/>
                <w:lang w:val="ka-GE" w:eastAsia="ru-RU"/>
              </w:rPr>
              <w:t>ბრენდირება</w:t>
            </w:r>
            <w:r w:rsidRPr="004F4D20">
              <w:rPr>
                <w:rFonts w:ascii="Sylfaen" w:eastAsia="Times New Roman" w:hAnsi="Sylfaen"/>
                <w:bCs/>
                <w:color w:val="000000"/>
                <w:sz w:val="18"/>
                <w:szCs w:val="18"/>
                <w:lang w:val="ka-GE" w:eastAsia="ru-RU"/>
              </w:rPr>
              <w:t xml:space="preserve"> - სეზონური ფოტოგრაფია ,  დრონით დანხული ქობულეთი ვიდეო და ფოტო კადრები (ფოტოაპარატით და ვიდეოკამერით გადაღება)ვიდეო ფროდაქშენი  (ცნობილი ადამიანები ქობულეთზე</w:t>
            </w:r>
            <w:r w:rsidRPr="004F4D20">
              <w:rPr>
                <w:rFonts w:ascii="Sylfaen" w:eastAsia="Times New Roman" w:hAnsi="Sylfaen"/>
                <w:bCs/>
                <w:color w:val="000000"/>
                <w:sz w:val="18"/>
                <w:szCs w:val="18"/>
                <w:lang w:val="en-GB" w:eastAsia="ru-RU"/>
              </w:rPr>
              <w:t xml:space="preserve"> - </w:t>
            </w:r>
            <w:r w:rsidRPr="004F4D20">
              <w:rPr>
                <w:rFonts w:ascii="Sylfaen" w:eastAsia="Times New Roman" w:hAnsi="Sylfaen"/>
                <w:bCs/>
                <w:color w:val="000000"/>
                <w:sz w:val="18"/>
                <w:szCs w:val="18"/>
                <w:lang w:val="ka-GE" w:eastAsia="ru-RU"/>
              </w:rPr>
              <w:t>ქობულეთი სთორებად)</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eastAsia="ru-RU"/>
              </w:rPr>
              <w:t>60 000</w:t>
            </w:r>
          </w:p>
        </w:tc>
      </w:tr>
      <w:tr w:rsidR="00371F34" w:rsidRPr="004F4D20" w:rsidTr="00BA1FF0">
        <w:trPr>
          <w:trHeight w:val="716"/>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2</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rPr>
                <w:rFonts w:ascii="Sylfaen" w:eastAsia="Times New Roman" w:hAnsi="Sylfaen"/>
                <w:bCs/>
                <w:color w:val="000000"/>
                <w:sz w:val="18"/>
                <w:szCs w:val="18"/>
                <w:lang w:val="ka-GE" w:eastAsia="ru-RU"/>
              </w:rPr>
            </w:pPr>
            <w:r w:rsidRPr="004F4D20">
              <w:rPr>
                <w:rFonts w:ascii="Sylfaen" w:eastAsia="Times New Roman" w:hAnsi="Sylfaen"/>
                <w:b/>
                <w:bCs/>
                <w:color w:val="000000"/>
                <w:sz w:val="18"/>
                <w:szCs w:val="18"/>
                <w:lang w:val="ka-GE" w:eastAsia="ru-RU"/>
              </w:rPr>
              <w:t>ბათუმის ტურიზმისა და სასტუმრო აღჭურვილობის საერთაშორისო გამოფენა</w:t>
            </w:r>
            <w:r w:rsidRPr="004F4D20">
              <w:rPr>
                <w:rFonts w:ascii="Sylfaen" w:eastAsia="Times New Roman" w:hAnsi="Sylfaen"/>
                <w:bCs/>
                <w:color w:val="000000"/>
                <w:sz w:val="18"/>
                <w:szCs w:val="18"/>
                <w:lang w:val="ka-GE" w:eastAsia="ru-RU"/>
              </w:rPr>
              <w:t xml:space="preserve"> " ექსპო ბათუმი-2024"-ში მონაწილეობისთვის და საგამოფენო ფართით უზრუნველყოფა, ტრანსპორტირება მონაწილეებისთვის და საგამოფენო ნივთებისთვის, ტკბილეულით და ტრადიციული კერძებით უზრუნველყოფა 3 დღის განმავლობაში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val="ka-GE" w:eastAsia="ru-RU"/>
              </w:rPr>
              <w:t>2000</w:t>
            </w:r>
          </w:p>
        </w:tc>
      </w:tr>
      <w:tr w:rsidR="00371F34" w:rsidRPr="004F4D20" w:rsidTr="00FC0FEA">
        <w:trPr>
          <w:trHeight w:val="1019"/>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3</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spacing w:after="0" w:line="240" w:lineRule="auto"/>
              <w:rPr>
                <w:rFonts w:ascii="Sylfaen" w:eastAsia="Times New Roman" w:hAnsi="Sylfaen"/>
                <w:bCs/>
                <w:color w:val="000000"/>
                <w:sz w:val="18"/>
                <w:szCs w:val="18"/>
                <w:lang w:val="ka-GE" w:eastAsia="ru-RU"/>
              </w:rPr>
            </w:pPr>
            <w:r w:rsidRPr="004F4D20">
              <w:rPr>
                <w:rFonts w:ascii="Sylfaen" w:eastAsia="Times New Roman" w:hAnsi="Sylfaen"/>
                <w:b/>
                <w:bCs/>
                <w:color w:val="000000"/>
                <w:sz w:val="18"/>
                <w:szCs w:val="18"/>
                <w:lang w:val="ka-GE" w:eastAsia="ru-RU"/>
              </w:rPr>
              <w:t>აგრო-სასურსათო გამოფენა</w:t>
            </w:r>
            <w:r w:rsidRPr="004F4D20">
              <w:rPr>
                <w:rFonts w:ascii="Sylfaen" w:eastAsia="Times New Roman" w:hAnsi="Sylfaen"/>
                <w:bCs/>
                <w:color w:val="000000"/>
                <w:sz w:val="18"/>
                <w:szCs w:val="18"/>
                <w:lang w:val="ka-GE" w:eastAsia="ru-RU"/>
              </w:rPr>
              <w:t xml:space="preserve"> -ტრანსპორტირება მონაწილეებისთვის და საგამოფენო ნივთებისთვის, ხილით, აგრო პროდუქტებით,ტკბილეულით  უზრუნველყოფა 3 დღის განმავლობაში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val="ka-GE" w:eastAsia="ru-RU"/>
              </w:rPr>
              <w:t>1800</w:t>
            </w:r>
          </w:p>
        </w:tc>
      </w:tr>
      <w:tr w:rsidR="00371F34" w:rsidRPr="004F4D20" w:rsidTr="00BA1FF0">
        <w:trPr>
          <w:trHeight w:val="63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ru-RU" w:eastAsia="ru-RU"/>
              </w:rPr>
            </w:pPr>
            <w:r w:rsidRPr="004F4D20">
              <w:rPr>
                <w:rFonts w:ascii="Sylfaen" w:eastAsia="Times New Roman" w:hAnsi="Sylfaen"/>
                <w:b/>
                <w:bCs/>
                <w:lang w:val="ru-RU" w:eastAsia="ru-RU"/>
              </w:rPr>
              <w:t>4</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spacing w:after="0" w:line="240" w:lineRule="auto"/>
              <w:jc w:val="both"/>
              <w:rPr>
                <w:rFonts w:ascii="Sylfaen" w:eastAsia="Times New Roman" w:hAnsi="Sylfaen"/>
                <w:bCs/>
                <w:color w:val="000000"/>
                <w:sz w:val="18"/>
                <w:szCs w:val="18"/>
                <w:lang w:val="ka-GE" w:eastAsia="ru-RU"/>
              </w:rPr>
            </w:pPr>
            <w:r w:rsidRPr="004F4D20">
              <w:rPr>
                <w:rFonts w:ascii="Sylfaen" w:eastAsia="Times New Roman" w:hAnsi="Sylfaen"/>
                <w:b/>
                <w:bCs/>
                <w:color w:val="000000"/>
                <w:sz w:val="18"/>
                <w:szCs w:val="18"/>
                <w:lang w:val="ka-GE" w:eastAsia="ru-RU"/>
              </w:rPr>
              <w:t>ტურიზმის სარეკლამო მასალების დამზადება</w:t>
            </w:r>
            <w:r w:rsidRPr="004F4D20">
              <w:rPr>
                <w:rFonts w:ascii="Sylfaen" w:eastAsia="Times New Roman" w:hAnsi="Sylfaen"/>
                <w:bCs/>
                <w:color w:val="000000"/>
                <w:sz w:val="18"/>
                <w:szCs w:val="18"/>
                <w:lang w:val="ka-GE" w:eastAsia="ru-RU"/>
              </w:rPr>
              <w:t xml:space="preserve"> - სარეკლამო ბეჭდური მასალები წიგნი, კატალოგი საფოსტო ბარათები, სუვენირები, სასაჩუქრე ჩანთები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eastAsia="ru-RU"/>
              </w:rPr>
              <w:t>40</w:t>
            </w:r>
            <w:r w:rsidRPr="004F4D20">
              <w:rPr>
                <w:rFonts w:ascii="Sylfaen" w:eastAsia="Times New Roman" w:hAnsi="Sylfaen"/>
                <w:b/>
                <w:bCs/>
                <w:sz w:val="18"/>
                <w:szCs w:val="18"/>
                <w:lang w:val="ka-GE" w:eastAsia="ru-RU"/>
              </w:rPr>
              <w:t xml:space="preserve"> 000</w:t>
            </w:r>
          </w:p>
        </w:tc>
      </w:tr>
      <w:tr w:rsidR="00371F34" w:rsidRPr="004F4D20" w:rsidTr="00BA1FF0">
        <w:trPr>
          <w:trHeight w:val="433"/>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4B62B2">
            <w:pPr>
              <w:spacing w:after="0" w:line="240" w:lineRule="auto"/>
              <w:jc w:val="center"/>
              <w:rPr>
                <w:rFonts w:ascii="Sylfaen" w:eastAsia="Times New Roman" w:hAnsi="Sylfaen"/>
                <w:b/>
                <w:bCs/>
                <w:lang w:val="ka-GE" w:eastAsia="ru-RU"/>
              </w:rPr>
            </w:pPr>
            <w:r w:rsidRPr="004F4D20">
              <w:rPr>
                <w:rFonts w:ascii="Sylfaen" w:eastAsia="Times New Roman" w:hAnsi="Sylfaen"/>
                <w:b/>
                <w:bCs/>
                <w:lang w:val="ka-GE" w:eastAsia="ru-RU"/>
              </w:rPr>
              <w:t>5</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4F4D20" w:rsidRDefault="00371F34" w:rsidP="00B93AF9">
            <w:pPr>
              <w:spacing w:after="0" w:line="240" w:lineRule="auto"/>
              <w:jc w:val="both"/>
              <w:rPr>
                <w:rFonts w:ascii="Sylfaen" w:eastAsia="Times New Roman" w:hAnsi="Sylfaen"/>
                <w:bCs/>
                <w:color w:val="000000"/>
                <w:sz w:val="18"/>
                <w:szCs w:val="18"/>
                <w:lang w:val="ka-GE" w:eastAsia="ru-RU"/>
              </w:rPr>
            </w:pPr>
            <w:r w:rsidRPr="004F4D20">
              <w:rPr>
                <w:rFonts w:ascii="Sylfaen" w:eastAsia="Times New Roman" w:hAnsi="Sylfaen"/>
                <w:b/>
                <w:bCs/>
                <w:color w:val="000000"/>
                <w:sz w:val="18"/>
                <w:szCs w:val="18"/>
                <w:lang w:val="ka-GE" w:eastAsia="ru-RU"/>
              </w:rPr>
              <w:t>მზე სოფელში ანათებს</w:t>
            </w:r>
            <w:r w:rsidRPr="004F4D20">
              <w:rPr>
                <w:rFonts w:ascii="Sylfaen" w:eastAsia="Times New Roman" w:hAnsi="Sylfaen"/>
                <w:bCs/>
                <w:color w:val="000000"/>
                <w:sz w:val="18"/>
                <w:szCs w:val="18"/>
                <w:lang w:val="ka-GE" w:eastAsia="ru-RU"/>
              </w:rPr>
              <w:t xml:space="preserve"> - ფესტივალი     სოფლად  - " მზე სოფელში ანათებს" ღონისძიებისთვის ტერიტორიის მოწყობა, მონაწილეთა და  საჭირო ინვენტარის ტრანსპორტირება, სხვადასხვა  სახის აქტივობების გამართვა, ქართული სამზარეულოს კუთხის მოწყობა, და კულინარიული მასტერკლასის გამართვა,  ბენდის მოწვევა,  დაბინავება. განათებით, აპარატურით და ხმის რეჟისორით უზრუნველყოფა, წამყვანის  მოწვევა , ტურის ორგანიზება, ღონისძიების დრონით და </w:t>
            </w:r>
            <w:r w:rsidRPr="004F4D20">
              <w:rPr>
                <w:rFonts w:ascii="Sylfaen" w:eastAsia="Times New Roman" w:hAnsi="Sylfaen"/>
                <w:b/>
                <w:bCs/>
                <w:color w:val="000000"/>
                <w:sz w:val="18"/>
                <w:szCs w:val="18"/>
                <w:lang w:val="ka-GE" w:eastAsia="ru-RU"/>
              </w:rPr>
              <w:t>ვიდეოკამერით</w:t>
            </w:r>
            <w:r w:rsidRPr="004F4D20">
              <w:rPr>
                <w:rFonts w:ascii="Sylfaen" w:eastAsia="Times New Roman" w:hAnsi="Sylfaen"/>
                <w:bCs/>
                <w:color w:val="000000"/>
                <w:sz w:val="18"/>
                <w:szCs w:val="18"/>
                <w:lang w:val="ka-GE" w:eastAsia="ru-RU"/>
              </w:rPr>
              <w:t xml:space="preserve"> გადაღება, მონტაჟი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F4D20" w:rsidRDefault="00371F34" w:rsidP="00B93AF9">
            <w:pPr>
              <w:spacing w:after="0" w:line="240" w:lineRule="auto"/>
              <w:jc w:val="center"/>
              <w:rPr>
                <w:rFonts w:ascii="Sylfaen" w:eastAsia="Times New Roman" w:hAnsi="Sylfaen"/>
                <w:b/>
                <w:bCs/>
                <w:sz w:val="18"/>
                <w:szCs w:val="18"/>
                <w:lang w:val="ka-GE" w:eastAsia="ru-RU"/>
              </w:rPr>
            </w:pPr>
            <w:r w:rsidRPr="004F4D20">
              <w:rPr>
                <w:rFonts w:ascii="Sylfaen" w:eastAsia="Times New Roman" w:hAnsi="Sylfaen"/>
                <w:b/>
                <w:bCs/>
                <w:sz w:val="18"/>
                <w:szCs w:val="18"/>
                <w:lang w:val="ka-GE" w:eastAsia="ru-RU"/>
              </w:rPr>
              <w:t>7</w:t>
            </w:r>
            <w:r w:rsidRPr="004F4D20">
              <w:rPr>
                <w:rFonts w:ascii="Sylfaen" w:eastAsia="Times New Roman" w:hAnsi="Sylfaen"/>
                <w:b/>
                <w:bCs/>
                <w:sz w:val="18"/>
                <w:szCs w:val="18"/>
                <w:lang w:eastAsia="ru-RU"/>
              </w:rPr>
              <w:t>0</w:t>
            </w:r>
            <w:r w:rsidRPr="004F4D20">
              <w:rPr>
                <w:rFonts w:ascii="Sylfaen" w:eastAsia="Times New Roman" w:hAnsi="Sylfaen"/>
                <w:b/>
                <w:bCs/>
                <w:sz w:val="18"/>
                <w:szCs w:val="18"/>
                <w:lang w:val="ka-GE" w:eastAsia="ru-RU"/>
              </w:rPr>
              <w:t xml:space="preserve"> 000</w:t>
            </w:r>
          </w:p>
        </w:tc>
      </w:tr>
      <w:tr w:rsidR="00BA1FF0" w:rsidRPr="004F4D20" w:rsidTr="00BA1FF0">
        <w:trPr>
          <w:trHeight w:val="41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09A" w:rsidRPr="004F4D20" w:rsidRDefault="00C0009A" w:rsidP="004B62B2">
            <w:pPr>
              <w:spacing w:after="0" w:line="240" w:lineRule="auto"/>
              <w:jc w:val="center"/>
              <w:rPr>
                <w:rFonts w:ascii="Sylfaen" w:eastAsia="Times New Roman" w:hAnsi="Sylfaen"/>
                <w:b/>
                <w:bCs/>
                <w:lang w:val="ka-GE" w:eastAsia="ru-RU"/>
              </w:rPr>
            </w:pP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C0009A" w:rsidRPr="004F4D20" w:rsidRDefault="00C0009A" w:rsidP="004B62B2">
            <w:pPr>
              <w:spacing w:after="0" w:line="240" w:lineRule="auto"/>
              <w:jc w:val="both"/>
              <w:rPr>
                <w:rFonts w:ascii="Sylfaen" w:eastAsia="Times New Roman" w:hAnsi="Sylfaen"/>
                <w:b/>
                <w:color w:val="000000"/>
                <w:sz w:val="18"/>
                <w:szCs w:val="18"/>
                <w:lang w:val="ka-GE" w:eastAsia="ru-RU"/>
              </w:rPr>
            </w:pPr>
            <w:r w:rsidRPr="004F4D20">
              <w:rPr>
                <w:rFonts w:ascii="Sylfaen" w:eastAsia="Times New Roman" w:hAnsi="Sylfaen"/>
                <w:b/>
                <w:color w:val="000000"/>
                <w:sz w:val="18"/>
                <w:szCs w:val="18"/>
                <w:lang w:val="ka-GE" w:eastAsia="ru-RU"/>
              </w:rPr>
              <w:t>სულ ჯამი: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09A" w:rsidRPr="004F4D20" w:rsidRDefault="00E270DC" w:rsidP="00371F34">
            <w:pPr>
              <w:jc w:val="center"/>
              <w:rPr>
                <w:rFonts w:ascii="Sylfaen" w:hAnsi="Sylfaen" w:cs="Arial"/>
                <w:b/>
                <w:bCs/>
                <w:sz w:val="18"/>
                <w:szCs w:val="18"/>
                <w:lang w:val="ka-GE"/>
              </w:rPr>
            </w:pPr>
            <w:r w:rsidRPr="004F4D20">
              <w:rPr>
                <w:rFonts w:ascii="Sylfaen" w:hAnsi="Sylfaen" w:cs="Arial"/>
                <w:b/>
                <w:bCs/>
                <w:sz w:val="18"/>
                <w:szCs w:val="18"/>
                <w:lang w:val="en-GB"/>
              </w:rPr>
              <w:t>1</w:t>
            </w:r>
            <w:r w:rsidR="00371F34" w:rsidRPr="004F4D20">
              <w:rPr>
                <w:rFonts w:ascii="Sylfaen" w:hAnsi="Sylfaen" w:cs="Arial"/>
                <w:b/>
                <w:bCs/>
                <w:sz w:val="18"/>
                <w:szCs w:val="18"/>
                <w:lang w:val="ka-GE"/>
              </w:rPr>
              <w:t>7</w:t>
            </w:r>
            <w:r w:rsidRPr="004F4D20">
              <w:rPr>
                <w:rFonts w:ascii="Sylfaen" w:hAnsi="Sylfaen" w:cs="Arial"/>
                <w:b/>
                <w:bCs/>
                <w:sz w:val="18"/>
                <w:szCs w:val="18"/>
                <w:lang w:val="en-GB"/>
              </w:rPr>
              <w:t>3</w:t>
            </w:r>
            <w:r w:rsidR="003D2B81" w:rsidRPr="004F4D20">
              <w:rPr>
                <w:rFonts w:ascii="Sylfaen" w:hAnsi="Sylfaen" w:cs="Arial"/>
                <w:b/>
                <w:bCs/>
                <w:sz w:val="18"/>
                <w:szCs w:val="18"/>
                <w:lang w:val="ka-GE"/>
              </w:rPr>
              <w:t xml:space="preserve"> </w:t>
            </w:r>
            <w:r w:rsidR="00371F34" w:rsidRPr="004F4D20">
              <w:rPr>
                <w:rFonts w:ascii="Sylfaen" w:hAnsi="Sylfaen" w:cs="Arial"/>
                <w:b/>
                <w:bCs/>
                <w:sz w:val="18"/>
                <w:szCs w:val="18"/>
                <w:lang w:val="ka-GE"/>
              </w:rPr>
              <w:t>80</w:t>
            </w:r>
            <w:r w:rsidR="00C0009A" w:rsidRPr="004F4D20">
              <w:rPr>
                <w:rFonts w:ascii="Sylfaen" w:hAnsi="Sylfaen" w:cs="Arial"/>
                <w:b/>
                <w:bCs/>
                <w:sz w:val="18"/>
                <w:szCs w:val="18"/>
              </w:rPr>
              <w:t>0</w:t>
            </w:r>
          </w:p>
        </w:tc>
      </w:tr>
    </w:tbl>
    <w:p w:rsidR="00BA1FF0" w:rsidRPr="004F4D20" w:rsidRDefault="00BA1FF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3"/>
        <w:gridCol w:w="1059"/>
        <w:gridCol w:w="2453"/>
        <w:gridCol w:w="6812"/>
      </w:tblGrid>
      <w:tr w:rsidR="00BA1FF0" w:rsidRPr="004F4D20" w:rsidTr="009B73D4">
        <w:trPr>
          <w:trHeight w:val="527"/>
        </w:trPr>
        <w:tc>
          <w:tcPr>
            <w:tcW w:w="11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917"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A1FF0" w:rsidRPr="004F4D20" w:rsidRDefault="00BA1FF0" w:rsidP="009B73D4">
            <w:pPr>
              <w:spacing w:after="0" w:line="240" w:lineRule="auto"/>
              <w:jc w:val="center"/>
              <w:rPr>
                <w:rFonts w:eastAsia="Times New Roman" w:cs="Calibri"/>
                <w:b/>
                <w:bCs/>
                <w:color w:val="000000"/>
                <w:sz w:val="20"/>
                <w:szCs w:val="20"/>
              </w:rPr>
            </w:pPr>
            <w:r w:rsidRPr="004F4D20">
              <w:rPr>
                <w:rFonts w:ascii="Sylfaen" w:eastAsia="Times New Roman" w:hAnsi="Sylfaen" w:cs="Sylfaen"/>
                <w:b/>
                <w:bCs/>
                <w:color w:val="000000"/>
                <w:sz w:val="18"/>
                <w:szCs w:val="18"/>
              </w:rPr>
              <w:t>ა(ა)იპ ქობულეთის მუზეუმი</w:t>
            </w:r>
          </w:p>
        </w:tc>
        <w:tc>
          <w:tcPr>
            <w:tcW w:w="2546" w:type="pct"/>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97183E" w:rsidP="009B73D4">
            <w:pPr>
              <w:spacing w:after="0" w:line="240" w:lineRule="auto"/>
              <w:jc w:val="center"/>
              <w:rPr>
                <w:rFonts w:eastAsia="Times New Roma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BA1FF0" w:rsidRPr="004F4D20">
              <w:rPr>
                <w:rFonts w:eastAsia="Times New Roman" w:cs="Calibri"/>
                <w:b/>
                <w:bCs/>
                <w:color w:val="000000"/>
                <w:sz w:val="16"/>
                <w:szCs w:val="16"/>
              </w:rPr>
              <w:br/>
            </w:r>
            <w:r w:rsidR="00BA1FF0" w:rsidRPr="004F4D20">
              <w:rPr>
                <w:rFonts w:ascii="Sylfaen" w:eastAsia="Times New Roman" w:hAnsi="Sylfaen" w:cs="Sylfaen"/>
                <w:b/>
                <w:bCs/>
                <w:color w:val="000000"/>
                <w:sz w:val="16"/>
                <w:szCs w:val="16"/>
                <w:lang w:val="ka-GE"/>
              </w:rPr>
              <w:t xml:space="preserve"> </w:t>
            </w:r>
            <w:r w:rsidR="00BA1FF0" w:rsidRPr="004F4D20">
              <w:rPr>
                <w:rFonts w:ascii="Sylfaen" w:eastAsia="Times New Roman" w:hAnsi="Sylfaen" w:cs="Sylfaen"/>
                <w:b/>
                <w:bCs/>
                <w:color w:val="000000"/>
                <w:sz w:val="16"/>
                <w:szCs w:val="16"/>
              </w:rPr>
              <w:t>ლარში</w:t>
            </w:r>
          </w:p>
        </w:tc>
      </w:tr>
      <w:tr w:rsidR="00BA1FF0" w:rsidRPr="004F4D20" w:rsidTr="00AC70A4">
        <w:trPr>
          <w:trHeight w:val="395"/>
        </w:trPr>
        <w:tc>
          <w:tcPr>
            <w:tcW w:w="1141" w:type="pct"/>
            <w:vMerge/>
            <w:tcBorders>
              <w:top w:val="single" w:sz="4" w:space="0" w:color="auto"/>
              <w:left w:val="single" w:sz="4" w:space="0" w:color="auto"/>
              <w:bottom w:val="single" w:sz="4" w:space="0" w:color="000000"/>
              <w:right w:val="single" w:sz="4" w:space="0" w:color="auto"/>
            </w:tcBorders>
            <w:vAlign w:val="center"/>
            <w:hideMark/>
          </w:tcPr>
          <w:p w:rsidR="00BA1FF0" w:rsidRPr="004F4D20" w:rsidRDefault="00BA1FF0" w:rsidP="009B73D4">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7</w:t>
            </w:r>
          </w:p>
        </w:tc>
        <w:tc>
          <w:tcPr>
            <w:tcW w:w="917" w:type="pct"/>
            <w:vMerge/>
            <w:tcBorders>
              <w:top w:val="nil"/>
              <w:left w:val="nil"/>
              <w:bottom w:val="single" w:sz="4" w:space="0" w:color="auto"/>
              <w:right w:val="single" w:sz="4" w:space="0" w:color="auto"/>
            </w:tcBorders>
            <w:vAlign w:val="center"/>
            <w:hideMark/>
          </w:tcPr>
          <w:p w:rsidR="00BA1FF0" w:rsidRPr="004F4D20" w:rsidRDefault="00BA1FF0" w:rsidP="009B73D4">
            <w:pPr>
              <w:spacing w:after="0" w:line="240" w:lineRule="auto"/>
              <w:jc w:val="center"/>
              <w:rPr>
                <w:rFonts w:eastAsia="Times New Roman" w:cs="Calibri"/>
                <w:b/>
                <w:bCs/>
                <w:color w:val="000000"/>
                <w:sz w:val="20"/>
                <w:szCs w:val="20"/>
              </w:rPr>
            </w:pPr>
          </w:p>
        </w:tc>
        <w:tc>
          <w:tcPr>
            <w:tcW w:w="2546" w:type="pct"/>
            <w:tcBorders>
              <w:top w:val="nil"/>
              <w:left w:val="nil"/>
              <w:bottom w:val="single" w:sz="4" w:space="0" w:color="auto"/>
              <w:right w:val="single" w:sz="4" w:space="0" w:color="auto"/>
            </w:tcBorders>
            <w:shd w:val="clear" w:color="000000" w:fill="FFFFFF"/>
            <w:vAlign w:val="center"/>
            <w:hideMark/>
          </w:tcPr>
          <w:p w:rsidR="00BA1FF0" w:rsidRPr="004F4D20" w:rsidRDefault="008906E6" w:rsidP="00AC70A4">
            <w:pPr>
              <w:jc w:val="center"/>
              <w:rPr>
                <w:rFonts w:ascii="Arial" w:hAnsi="Arial" w:cs="Arial"/>
                <w:b/>
                <w:bCs/>
                <w:sz w:val="20"/>
                <w:szCs w:val="20"/>
                <w:lang w:val="ka-GE"/>
              </w:rPr>
            </w:pPr>
            <w:r w:rsidRPr="004F4D20">
              <w:rPr>
                <w:rFonts w:asciiTheme="minorHAnsi" w:hAnsiTheme="minorHAnsi" w:cs="Arial"/>
                <w:b/>
                <w:bCs/>
                <w:sz w:val="20"/>
                <w:szCs w:val="20"/>
                <w:lang w:val="ka-GE"/>
              </w:rPr>
              <w:t>424,100</w:t>
            </w:r>
          </w:p>
        </w:tc>
      </w:tr>
      <w:tr w:rsidR="00BA1FF0" w:rsidRPr="004F4D20" w:rsidTr="009B73D4">
        <w:trPr>
          <w:trHeight w:val="411"/>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b/>
                <w:color w:val="000000"/>
                <w:sz w:val="18"/>
                <w:szCs w:val="18"/>
                <w:lang w:val="ka-GE"/>
              </w:rPr>
            </w:pPr>
            <w:r w:rsidRPr="004F4D20">
              <w:rPr>
                <w:rFonts w:ascii="Sylfaen" w:eastAsia="Times New Roman" w:hAnsi="Sylfaen" w:cs="Sylfaen"/>
                <w:b/>
                <w:bCs/>
                <w:color w:val="000000"/>
                <w:sz w:val="18"/>
                <w:szCs w:val="18"/>
                <w:lang w:val="ka-GE"/>
              </w:rPr>
              <w:t xml:space="preserve">ქობულეთის მუნიციპალიტეტის  განათლების, კულტურის, სპორტის, ახალგაზრდობისა და გენდერულ საკითხთა სამსახური და </w:t>
            </w:r>
            <w:r w:rsidRPr="004F4D20">
              <w:rPr>
                <w:rFonts w:ascii="Sylfaen" w:eastAsia="Times New Roman" w:hAnsi="Sylfaen" w:cs="Sylfaen"/>
                <w:b/>
                <w:bCs/>
                <w:color w:val="000000"/>
                <w:sz w:val="18"/>
                <w:szCs w:val="18"/>
              </w:rPr>
              <w:t>ა(ა)იპ ქობულეთის მუზეუმი</w:t>
            </w:r>
          </w:p>
        </w:tc>
      </w:tr>
      <w:tr w:rsidR="00BA1FF0" w:rsidRPr="004F4D20" w:rsidTr="009B73D4">
        <w:trPr>
          <w:trHeight w:val="1181"/>
        </w:trPr>
        <w:tc>
          <w:tcPr>
            <w:tcW w:w="11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lastRenderedPageBreak/>
              <w:t>ქვეპროგრამის</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აღწერა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და</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მიზანი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rPr>
                <w:rFonts w:eastAsia="Times New Roman" w:cs="Calibri"/>
                <w:color w:val="000000"/>
                <w:sz w:val="16"/>
                <w:szCs w:val="16"/>
                <w:lang w:val="ka-GE"/>
              </w:rPr>
            </w:pPr>
            <w:r w:rsidRPr="004F4D20">
              <w:rPr>
                <w:rFonts w:ascii="Sylfaen" w:eastAsia="Times New Roman" w:hAnsi="Sylfaen" w:cs="Calibri"/>
                <w:sz w:val="16"/>
                <w:szCs w:val="16"/>
                <w:lang w:val="en-GB"/>
              </w:rPr>
              <w:t xml:space="preserve">  </w:t>
            </w:r>
            <w:r w:rsidRPr="004F4D20">
              <w:rPr>
                <w:rFonts w:ascii="Sylfaen" w:eastAsia="Times New Roman" w:hAnsi="Sylfaen" w:cs="Calibri"/>
                <w:sz w:val="16"/>
                <w:szCs w:val="16"/>
              </w:rPr>
              <w:t>ქვეპროგრამის ფარგლკებში ქობულეთის მუზეუმი განახორციელებს სხვადასხვა კულტურულ–შემეცნებითი და საგანმანათლებლო–სამეცნიერო აქტივობების ორგანიზებას, მათ შორის: ქობულეთის მუნიციპალიტეტის ისტორიული და კულტურული ღირსშესანიშნაობების შესწავლისა და კვლევის მიზნით მუნიციპალიტეტის მკვიდრებისა და სტუმრებისათვის მრავალფეროვანი სანახაობის შეთავაზებას, მუზეუმის ინფრასტრუქტურის მოვლა–პატრონობას, მუზეუმში დაცული სამუზეუმო მნიშვნელობის მქონე ნივთების დაცვას, ინტერპრეტაციას და პოპულარიზაციას.</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კულტურულ–შემეცნებითი და საგანმანათლებლო–სამეცნიერო ღონისძიებების ორგანიზება</w:t>
            </w:r>
          </w:p>
        </w:tc>
      </w:tr>
      <w:tr w:rsidR="00BA1FF0" w:rsidRPr="004F4D20" w:rsidTr="009B73D4">
        <w:trPr>
          <w:trHeight w:val="416"/>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BA1FF0" w:rsidRPr="004F4D20" w:rsidRDefault="00BA1FF0" w:rsidP="009B73D4">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მოსალოდნელი</w:t>
            </w:r>
            <w:r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შედეგი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BA1FF0" w:rsidP="009B73D4">
            <w:pPr>
              <w:spacing w:after="240" w:line="240" w:lineRule="auto"/>
              <w:rPr>
                <w:rFonts w:eastAsia="Times New Roman" w:cs="Calibri"/>
                <w:color w:val="000000"/>
                <w:sz w:val="16"/>
                <w:szCs w:val="16"/>
              </w:rPr>
            </w:pPr>
            <w:r w:rsidRPr="004F4D20">
              <w:rPr>
                <w:rFonts w:ascii="Sylfaen" w:eastAsia="Times New Roman" w:hAnsi="Sylfaen" w:cs="Calibri"/>
                <w:sz w:val="16"/>
                <w:szCs w:val="16"/>
              </w:rPr>
              <w:t>ჩატარებული ღონისძიებების ფონზე მუნიციპალიტეტის სამუზეუმო ცხოვრების გამრავალფეროვნება, მოსახლეობის ცნობიერების ამაღლება.</w:t>
            </w:r>
          </w:p>
        </w:tc>
      </w:tr>
    </w:tbl>
    <w:p w:rsidR="00BA1FF0" w:rsidRPr="004F4D20" w:rsidRDefault="00BA1FF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294" w:type="dxa"/>
        <w:tblInd w:w="-34" w:type="dxa"/>
        <w:tblLayout w:type="fixed"/>
        <w:tblLook w:val="04A0"/>
      </w:tblPr>
      <w:tblGrid>
        <w:gridCol w:w="1093"/>
        <w:gridCol w:w="2310"/>
        <w:gridCol w:w="1984"/>
        <w:gridCol w:w="1985"/>
        <w:gridCol w:w="1842"/>
        <w:gridCol w:w="1360"/>
        <w:gridCol w:w="1360"/>
        <w:gridCol w:w="1360"/>
      </w:tblGrid>
      <w:tr w:rsidR="009A25E0" w:rsidRPr="004F4D20" w:rsidTr="00991594">
        <w:trPr>
          <w:trHeight w:val="832"/>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ka-GE" w:eastAsia="en-GB"/>
              </w:rPr>
            </w:pPr>
            <w:r w:rsidRPr="004F4D20">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ცდომილების ალბათობა (%/აღწერა)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F4D20" w:rsidTr="0069317C">
        <w:trPr>
          <w:trHeight w:val="561"/>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1</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მუზეუმებში</w:t>
            </w:r>
            <w:r w:rsidR="00930E12"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en-GB" w:eastAsia="en-GB"/>
              </w:rPr>
              <w:t>ვიზიტორთა</w:t>
            </w:r>
            <w:r w:rsidR="00930E12"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en-GB" w:eastAsia="en-GB"/>
              </w:rPr>
              <w:t>რაოდენობა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B7337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ka-GE" w:eastAsia="en-GB"/>
              </w:rPr>
              <w:t>2</w:t>
            </w:r>
            <w:r w:rsidR="009976CD" w:rsidRPr="004F4D20">
              <w:rPr>
                <w:rFonts w:ascii="Sylfaen" w:eastAsia="Times New Roman" w:hAnsi="Sylfaen" w:cs="Calibri"/>
                <w:sz w:val="16"/>
                <w:szCs w:val="16"/>
                <w:lang w:val="en-GB" w:eastAsia="en-GB"/>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B7337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w:t>
            </w:r>
            <w:r w:rsidR="00B7337D" w:rsidRPr="004F4D20">
              <w:rPr>
                <w:rFonts w:ascii="Sylfaen" w:eastAsia="Times New Roman" w:hAnsi="Sylfaen" w:cs="Calibri"/>
                <w:sz w:val="16"/>
                <w:szCs w:val="16"/>
                <w:lang w:val="ka-GE" w:eastAsia="en-GB"/>
              </w:rPr>
              <w:t>8</w:t>
            </w:r>
            <w:r w:rsidRPr="004F4D20">
              <w:rPr>
                <w:rFonts w:ascii="Sylfaen" w:eastAsia="Times New Roman" w:hAnsi="Sylfaen" w:cs="Calibri"/>
                <w:sz w:val="16"/>
                <w:szCs w:val="16"/>
                <w:lang w:val="en-GB" w:eastAsia="en-GB"/>
              </w:rPr>
              <w:t>00</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2000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2300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2500</w:t>
            </w:r>
          </w:p>
        </w:tc>
      </w:tr>
      <w:tr w:rsidR="009976CD" w:rsidRPr="004F4D20" w:rsidTr="0069317C">
        <w:trPr>
          <w:trHeight w:val="555"/>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9976CD" w:rsidRPr="004F4D20" w:rsidRDefault="009976CD" w:rsidP="009976CD">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ka-GE" w:eastAsia="en-GB"/>
              </w:rPr>
              <w:t>2</w:t>
            </w:r>
          </w:p>
        </w:tc>
        <w:tc>
          <w:tcPr>
            <w:tcW w:w="2310" w:type="dxa"/>
            <w:tcBorders>
              <w:top w:val="single" w:sz="4" w:space="0" w:color="auto"/>
              <w:left w:val="nil"/>
              <w:bottom w:val="single" w:sz="4" w:space="0" w:color="auto"/>
              <w:right w:val="single" w:sz="4" w:space="0" w:color="000000"/>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ჩატარებული</w:t>
            </w:r>
            <w:r w:rsidR="00930E12"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en-GB" w:eastAsia="en-GB"/>
              </w:rPr>
              <w:t>ღონისძიებების</w:t>
            </w:r>
            <w:r w:rsidR="00930E12"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en-GB" w:eastAsia="en-GB"/>
              </w:rPr>
              <w:t>რაოდენობა</w:t>
            </w:r>
          </w:p>
        </w:tc>
        <w:tc>
          <w:tcPr>
            <w:tcW w:w="1984" w:type="dxa"/>
            <w:tcBorders>
              <w:top w:val="nil"/>
              <w:left w:val="nil"/>
              <w:bottom w:val="single" w:sz="4" w:space="0" w:color="auto"/>
              <w:right w:val="single" w:sz="4" w:space="0" w:color="auto"/>
            </w:tcBorders>
            <w:shd w:val="clear" w:color="auto" w:fill="auto"/>
            <w:noWrap/>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ღონისძიება</w:t>
            </w:r>
          </w:p>
        </w:tc>
        <w:tc>
          <w:tcPr>
            <w:tcW w:w="1985" w:type="dxa"/>
            <w:tcBorders>
              <w:top w:val="nil"/>
              <w:left w:val="nil"/>
              <w:bottom w:val="single" w:sz="4" w:space="0" w:color="auto"/>
              <w:right w:val="single" w:sz="4" w:space="0" w:color="auto"/>
            </w:tcBorders>
            <w:shd w:val="clear" w:color="auto" w:fill="auto"/>
            <w:noWrap/>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30</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9976CD" w:rsidRPr="004F4D20" w:rsidRDefault="009976CD" w:rsidP="009976CD">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F4D20" w:rsidRDefault="00B7337D" w:rsidP="009976CD">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ka-GE" w:eastAsia="en-GB"/>
              </w:rPr>
              <w:t>35</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F4D20" w:rsidRDefault="00B7337D" w:rsidP="009976CD">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ka-GE" w:eastAsia="en-GB"/>
              </w:rPr>
              <w:t>25</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F4D20" w:rsidRDefault="00B7337D" w:rsidP="009976CD">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ka-GE" w:eastAsia="en-GB"/>
              </w:rPr>
              <w:t>25</w:t>
            </w:r>
          </w:p>
        </w:tc>
      </w:tr>
    </w:tbl>
    <w:p w:rsidR="009976CD" w:rsidRPr="004F4D20"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6"/>
        <w:gridCol w:w="1060"/>
        <w:gridCol w:w="1581"/>
        <w:gridCol w:w="1455"/>
        <w:gridCol w:w="538"/>
        <w:gridCol w:w="1538"/>
        <w:gridCol w:w="1126"/>
        <w:gridCol w:w="950"/>
        <w:gridCol w:w="2073"/>
      </w:tblGrid>
      <w:tr w:rsidR="00703861" w:rsidRPr="004F4D20" w:rsidTr="00394BB5">
        <w:trPr>
          <w:trHeight w:val="527"/>
        </w:trPr>
        <w:tc>
          <w:tcPr>
            <w:tcW w:w="1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F4D20" w:rsidRDefault="00B23F75"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703861"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59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4F4D20" w:rsidRDefault="00EC0CD4" w:rsidP="00266A1C">
            <w:pPr>
              <w:spacing w:after="0" w:line="240" w:lineRule="auto"/>
              <w:jc w:val="center"/>
              <w:rPr>
                <w:rFonts w:eastAsia="Times New Roman" w:cs="Calibri"/>
                <w:b/>
                <w:bCs/>
                <w:color w:val="000000"/>
                <w:sz w:val="10"/>
                <w:szCs w:val="10"/>
              </w:rPr>
            </w:pPr>
            <w:r w:rsidRPr="004F4D20">
              <w:rPr>
                <w:rFonts w:ascii="Sylfaen" w:eastAsia="Times New Roman" w:hAnsi="Sylfaen" w:cs="Calibri"/>
                <w:b/>
                <w:bCs/>
                <w:sz w:val="18"/>
                <w:szCs w:val="18"/>
                <w:lang w:val="ka-GE"/>
              </w:rPr>
              <w:t xml:space="preserve"> წარმატებულ სტუდენტთა წახალისება</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c>
          <w:tcPr>
            <w:tcW w:w="775" w:type="pct"/>
            <w:tcBorders>
              <w:top w:val="single" w:sz="4" w:space="0" w:color="auto"/>
              <w:left w:val="nil"/>
              <w:bottom w:val="single" w:sz="4" w:space="0" w:color="auto"/>
              <w:right w:val="single" w:sz="4" w:space="0" w:color="auto"/>
            </w:tcBorders>
            <w:shd w:val="clear" w:color="000000" w:fill="FFFFFF"/>
            <w:vAlign w:val="center"/>
            <w:hideMark/>
          </w:tcPr>
          <w:p w:rsidR="00703861" w:rsidRPr="004F4D20" w:rsidRDefault="0097183E" w:rsidP="00703861">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703861" w:rsidRPr="004F4D20">
              <w:rPr>
                <w:rFonts w:ascii="Sylfaen" w:eastAsia="Times New Roman" w:hAnsi="Sylfaen" w:cs="Calibri"/>
                <w:b/>
                <w:bCs/>
                <w:color w:val="000000"/>
                <w:sz w:val="16"/>
                <w:szCs w:val="16"/>
              </w:rPr>
              <w:br/>
            </w:r>
            <w:r w:rsidR="002F189F" w:rsidRPr="004F4D20">
              <w:rPr>
                <w:rFonts w:ascii="Sylfaen" w:eastAsia="Times New Roman" w:hAnsi="Sylfaen" w:cs="Calibri"/>
                <w:b/>
                <w:bCs/>
                <w:color w:val="000000"/>
                <w:sz w:val="16"/>
                <w:szCs w:val="16"/>
              </w:rPr>
              <w:t>ლარში</w:t>
            </w:r>
          </w:p>
        </w:tc>
      </w:tr>
      <w:tr w:rsidR="00606518" w:rsidRPr="004F4D20" w:rsidTr="00394BB5">
        <w:trPr>
          <w:trHeight w:val="493"/>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606518" w:rsidRPr="004F4D20" w:rsidRDefault="00606518" w:rsidP="009976CD">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606518" w:rsidRPr="004F4D20" w:rsidRDefault="00606518" w:rsidP="00797204">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05 02 0</w:t>
            </w:r>
            <w:r w:rsidRPr="004F4D20">
              <w:rPr>
                <w:rFonts w:eastAsia="Times New Roman" w:cs="Calibri"/>
                <w:b/>
                <w:bCs/>
                <w:color w:val="000000"/>
                <w:sz w:val="18"/>
                <w:szCs w:val="18"/>
                <w:lang w:val="ka-GE"/>
              </w:rPr>
              <w:t>8</w:t>
            </w:r>
          </w:p>
        </w:tc>
        <w:tc>
          <w:tcPr>
            <w:tcW w:w="591" w:type="pct"/>
            <w:vMerge/>
            <w:tcBorders>
              <w:top w:val="nil"/>
              <w:left w:val="nil"/>
              <w:bottom w:val="single" w:sz="4" w:space="0" w:color="auto"/>
              <w:right w:val="single" w:sz="4" w:space="0" w:color="auto"/>
            </w:tcBorders>
            <w:vAlign w:val="center"/>
            <w:hideMark/>
          </w:tcPr>
          <w:p w:rsidR="00606518" w:rsidRPr="004F4D20" w:rsidRDefault="00606518" w:rsidP="009976CD">
            <w:pPr>
              <w:spacing w:after="0" w:line="240" w:lineRule="auto"/>
              <w:jc w:val="center"/>
              <w:rPr>
                <w:rFonts w:eastAsia="Times New Roman" w:cs="Calibri"/>
                <w:b/>
                <w:bCs/>
                <w:color w:val="000000"/>
                <w:sz w:val="20"/>
                <w:szCs w:val="20"/>
              </w:rPr>
            </w:pPr>
          </w:p>
        </w:tc>
        <w:tc>
          <w:tcPr>
            <w:tcW w:w="544" w:type="pct"/>
            <w:tcBorders>
              <w:top w:val="nil"/>
              <w:left w:val="nil"/>
              <w:bottom w:val="single" w:sz="4" w:space="0" w:color="auto"/>
              <w:right w:val="single" w:sz="4" w:space="0" w:color="auto"/>
            </w:tcBorders>
            <w:shd w:val="clear" w:color="000000" w:fill="FFFFFF"/>
            <w:vAlign w:val="center"/>
            <w:hideMark/>
          </w:tcPr>
          <w:p w:rsidR="00606518" w:rsidRPr="004F4D20" w:rsidRDefault="008906E6" w:rsidP="00AC70A4">
            <w:pPr>
              <w:jc w:val="center"/>
              <w:rPr>
                <w:rFonts w:cs="Calibri"/>
                <w:b/>
                <w:bCs/>
                <w:color w:val="000000"/>
              </w:rPr>
            </w:pPr>
            <w:r w:rsidRPr="004F4D20">
              <w:rPr>
                <w:rFonts w:cs="Calibri"/>
                <w:b/>
                <w:bCs/>
                <w:color w:val="000000"/>
                <w:lang w:val="ka-GE"/>
              </w:rPr>
              <w:t>310</w:t>
            </w:r>
            <w:r w:rsidR="00D33038" w:rsidRPr="004F4D20">
              <w:rPr>
                <w:rFonts w:cs="Calibri"/>
                <w:b/>
                <w:bCs/>
                <w:color w:val="000000"/>
              </w:rPr>
              <w:t>,0</w:t>
            </w:r>
            <w:r w:rsidR="00D33038" w:rsidRPr="004F4D20">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606518" w:rsidRPr="004F4D20" w:rsidRDefault="00606518" w:rsidP="00BA1FF0">
            <w:pPr>
              <w:jc w:val="center"/>
              <w:rPr>
                <w:rFonts w:cs="Calibri"/>
                <w:b/>
                <w:bCs/>
                <w:color w:val="000000"/>
              </w:rPr>
            </w:pPr>
            <w:r w:rsidRPr="004F4D20">
              <w:rPr>
                <w:rFonts w:cs="Calibri"/>
                <w:b/>
                <w:bCs/>
                <w:color w:val="000000"/>
              </w:rPr>
              <w:t>184,0</w:t>
            </w:r>
            <w:r w:rsidR="006851CD" w:rsidRPr="004F4D20">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606518" w:rsidRPr="004F4D20" w:rsidRDefault="00606518" w:rsidP="00BA1FF0">
            <w:pPr>
              <w:jc w:val="center"/>
              <w:rPr>
                <w:rFonts w:cs="Calibri"/>
                <w:b/>
                <w:bCs/>
                <w:color w:val="000000"/>
              </w:rPr>
            </w:pPr>
            <w:r w:rsidRPr="004F4D20">
              <w:rPr>
                <w:rFonts w:cs="Calibri"/>
                <w:b/>
                <w:bCs/>
                <w:color w:val="000000"/>
              </w:rPr>
              <w:t>184,0</w:t>
            </w:r>
            <w:r w:rsidR="006851CD" w:rsidRPr="004F4D20">
              <w:rPr>
                <w:rFonts w:cs="Calibri"/>
                <w:b/>
                <w:bCs/>
                <w:color w:val="000000"/>
                <w:lang w:val="ka-GE"/>
              </w:rPr>
              <w:t>00</w:t>
            </w:r>
          </w:p>
        </w:tc>
        <w:tc>
          <w:tcPr>
            <w:tcW w:w="775" w:type="pct"/>
            <w:tcBorders>
              <w:top w:val="nil"/>
              <w:left w:val="nil"/>
              <w:bottom w:val="single" w:sz="4" w:space="0" w:color="auto"/>
              <w:right w:val="single" w:sz="4" w:space="0" w:color="auto"/>
            </w:tcBorders>
            <w:shd w:val="clear" w:color="000000" w:fill="FFFFFF"/>
            <w:vAlign w:val="center"/>
            <w:hideMark/>
          </w:tcPr>
          <w:p w:rsidR="00606518" w:rsidRPr="004F4D20" w:rsidRDefault="00606518" w:rsidP="00BA1FF0">
            <w:pPr>
              <w:jc w:val="center"/>
              <w:rPr>
                <w:rFonts w:cs="Calibri"/>
                <w:b/>
                <w:bCs/>
                <w:color w:val="000000"/>
              </w:rPr>
            </w:pPr>
            <w:r w:rsidRPr="004F4D20">
              <w:rPr>
                <w:rFonts w:cs="Calibri"/>
                <w:b/>
                <w:bCs/>
                <w:color w:val="000000"/>
              </w:rPr>
              <w:t>184,0</w:t>
            </w:r>
            <w:r w:rsidR="006851CD" w:rsidRPr="004F4D20">
              <w:rPr>
                <w:rFonts w:cs="Calibri"/>
                <w:b/>
                <w:bCs/>
                <w:color w:val="000000"/>
                <w:lang w:val="ka-GE"/>
              </w:rPr>
              <w:t>00</w:t>
            </w:r>
          </w:p>
        </w:tc>
      </w:tr>
      <w:tr w:rsidR="009976CD" w:rsidRPr="004F4D20" w:rsidTr="00BA1FF0">
        <w:trPr>
          <w:trHeight w:val="64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9976CD" w:rsidRPr="004F4D20" w:rsidRDefault="00B23F75" w:rsidP="009976CD">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განმახორციელებელი სამსახური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F4D20" w:rsidRDefault="009976CD" w:rsidP="009976CD">
            <w:pPr>
              <w:spacing w:after="0" w:line="240" w:lineRule="auto"/>
              <w:jc w:val="center"/>
              <w:rPr>
                <w:rFonts w:eastAsia="Times New Roman" w:cs="Calibri"/>
                <w:b/>
                <w:color w:val="000000"/>
                <w:sz w:val="20"/>
                <w:szCs w:val="20"/>
                <w:lang w:val="ka-GE"/>
              </w:rPr>
            </w:pPr>
            <w:r w:rsidRPr="004F4D20">
              <w:rPr>
                <w:rFonts w:ascii="Sylfaen" w:eastAsia="Times New Roman" w:hAnsi="Sylfaen" w:cs="Sylfaen"/>
                <w:b/>
                <w:bCs/>
                <w:color w:val="000000"/>
                <w:sz w:val="20"/>
                <w:szCs w:val="20"/>
              </w:rPr>
              <w:t>განათლების, კულტურის, სპორტის, ახალგაზრდობისადაგენდერულსაკითხთასამსახური</w:t>
            </w:r>
          </w:p>
        </w:tc>
      </w:tr>
      <w:tr w:rsidR="00BA1FF0" w:rsidRPr="004F4D20" w:rsidTr="00166789">
        <w:trPr>
          <w:trHeight w:val="270"/>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BA1FF0" w:rsidRPr="004F4D20" w:rsidRDefault="00BA1FF0" w:rsidP="009976CD">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ქვეპროგრამის აღწერა</w:t>
            </w:r>
            <w:r w:rsidR="002B5C11"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და</w:t>
            </w:r>
            <w:r w:rsidR="002B5C11"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მიზანი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54337A" w:rsidP="00394BB5">
            <w:pPr>
              <w:spacing w:after="0" w:line="240" w:lineRule="auto"/>
              <w:jc w:val="both"/>
              <w:rPr>
                <w:rFonts w:ascii="Sylfaen" w:eastAsia="Times New Roman" w:hAnsi="Sylfaen" w:cs="Calibri"/>
                <w:bCs/>
                <w:sz w:val="16"/>
                <w:szCs w:val="16"/>
              </w:rPr>
            </w:pPr>
            <w:r w:rsidRPr="004F4D20">
              <w:rPr>
                <w:rFonts w:ascii="Sylfaen" w:eastAsia="Times New Roman" w:hAnsi="Sylfaen" w:cs="Calibri"/>
                <w:b/>
                <w:bCs/>
                <w:sz w:val="18"/>
                <w:szCs w:val="18"/>
                <w:lang w:val="ka-GE"/>
              </w:rPr>
              <w:t xml:space="preserve">წარმატებულ  სტუდენტთა და მოსწავლეთა წახალისება  </w:t>
            </w:r>
            <w:r w:rsidR="00394BB5" w:rsidRPr="004F4D20">
              <w:rPr>
                <w:rFonts w:ascii="Sylfaen" w:eastAsia="Times New Roman" w:hAnsi="Sylfaen" w:cs="Calibri"/>
                <w:bCs/>
                <w:sz w:val="16"/>
                <w:szCs w:val="16"/>
              </w:rPr>
              <w:t>განათლებული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საზოგადოება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წარმატებული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ძლიერი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სახელმწიფოს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უმნიშვნელოვანესი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საყრდენია. ერთ-ერთი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მთავარი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პრიორიტეტი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მომავალი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თაობის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ხარისხიანი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განათლების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უზრუნველყოფაა. იმისათვის, რომ</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უფრო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მეტად</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ამაღლდეს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სტუდენტის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სწავლის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ხარისხი, მნიშვნელოვანია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მათი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მოტივირება. სწორედ, ამ</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მიზნით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შეიქმნა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ქობულეთის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მუნიციპალიტეტში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რეგისტრირებული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მაღალი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აკადემიური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მოსწრების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სტუდენტთა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ხელშეწყობის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პროგრამა, რომელიც</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ითვალისწინებს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საქართველოს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ტერიტორიაზე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არსებულ, ავტორიზებულ</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უმაღლეს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საგანმანათლებლო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დაწესებულებებში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აკადემიური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უმაღლესი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განათლების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პირველი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მეორე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საფეხურის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უმაღლეს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საგანამანათლებლო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პროგრამებზე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ჩარიცხულ</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საუკეთესო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შედეგების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მქონე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სტუდენტებზე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მეცნიერისა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საზოგადო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მოღვაწის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დავით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ხახუტაიშვილისა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აკადემიკოსს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ნინო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ჯავახიშვილის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სახელობის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სტიპენდიის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გაცემას. სტიპენდია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ეძლევათ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სტუდენტებს</w:t>
            </w:r>
            <w:r w:rsidR="002B5C11" w:rsidRPr="004F4D20">
              <w:rPr>
                <w:rFonts w:ascii="Sylfaen" w:eastAsia="Times New Roman" w:hAnsi="Sylfaen" w:cs="Calibri"/>
                <w:bCs/>
                <w:sz w:val="16"/>
                <w:szCs w:val="16"/>
                <w:lang w:val="ka-GE"/>
              </w:rPr>
              <w:t xml:space="preserve"> </w:t>
            </w:r>
            <w:r w:rsidR="007B11AB" w:rsidRPr="004F4D20">
              <w:rPr>
                <w:rFonts w:ascii="Sylfaen" w:eastAsia="Times New Roman" w:hAnsi="Sylfaen" w:cs="Calibri"/>
                <w:bCs/>
                <w:sz w:val="16"/>
                <w:szCs w:val="16"/>
                <w:lang w:val="ka-GE"/>
              </w:rPr>
              <w:t>სემესტრში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ერთხელ</w:t>
            </w:r>
            <w:r w:rsidR="007A0635"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რომლებსაც</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მიღებული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აქვთ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lang w:val="ka-GE"/>
              </w:rPr>
              <w:t xml:space="preserve">სემესტრში საშუალო </w:t>
            </w:r>
            <w:r w:rsidR="00394BB5" w:rsidRPr="004F4D20">
              <w:rPr>
                <w:rFonts w:ascii="Sylfaen" w:eastAsia="Times New Roman" w:hAnsi="Sylfaen" w:cs="Calibri"/>
                <w:bCs/>
                <w:sz w:val="16"/>
                <w:szCs w:val="16"/>
              </w:rPr>
              <w:t>დადებითი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შეფასება  (A)-ფრიადი (91 ქულა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მეტი)  იმავე</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საფეხურის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წინა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სემესტრის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საგნების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მოსწრების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დოკუმენტის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თანახმად. პროგრამით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დადგენილი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მოთხოვნების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გათვალისწინებით, თანხა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სემესტრში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შეადგენს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
                <w:sz w:val="16"/>
                <w:szCs w:val="16"/>
                <w:lang w:val="ka-GE"/>
              </w:rPr>
              <w:t>5</w:t>
            </w:r>
            <w:r w:rsidR="00394BB5" w:rsidRPr="004F4D20">
              <w:rPr>
                <w:rFonts w:ascii="Sylfaen" w:eastAsia="Times New Roman" w:hAnsi="Sylfaen" w:cs="Calibri"/>
                <w:b/>
                <w:sz w:val="16"/>
                <w:szCs w:val="16"/>
              </w:rPr>
              <w:t>00 ლარს,</w:t>
            </w:r>
            <w:r w:rsidR="002B5C11" w:rsidRPr="004F4D20">
              <w:rPr>
                <w:rFonts w:ascii="Sylfaen" w:eastAsia="Times New Roman" w:hAnsi="Sylfaen" w:cs="Calibri"/>
                <w:b/>
                <w:sz w:val="16"/>
                <w:szCs w:val="16"/>
                <w:lang w:val="ka-GE"/>
              </w:rPr>
              <w:t xml:space="preserve"> </w:t>
            </w:r>
            <w:r w:rsidR="00394BB5" w:rsidRPr="004F4D20">
              <w:rPr>
                <w:rFonts w:ascii="Sylfaen" w:eastAsia="Times New Roman" w:hAnsi="Sylfaen" w:cs="Calibri"/>
                <w:bCs/>
                <w:sz w:val="16"/>
                <w:szCs w:val="16"/>
              </w:rPr>
              <w:t>საქართველოს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კანონმდებლობით</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გათვალსიწინებული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გადასახადების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ჩათვლით. ხოლო</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სოციალურად</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დაუცველის (100 001 სოციალურ</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ქულამდე), ობოლის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მრავალშვილიანი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ოჯახების (200 001 სოციალურ</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ქულამდე) და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შშმ</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სტატუსის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მქონე (სოციალური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ქულის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გარეშე) სტუდენტების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სტიპენდია</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სემესტრში</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Cs/>
                <w:sz w:val="16"/>
                <w:szCs w:val="16"/>
              </w:rPr>
              <w:t>შეადგენს</w:t>
            </w:r>
            <w:r w:rsidR="002B5C11" w:rsidRPr="004F4D20">
              <w:rPr>
                <w:rFonts w:ascii="Sylfaen" w:eastAsia="Times New Roman" w:hAnsi="Sylfaen" w:cs="Calibri"/>
                <w:bCs/>
                <w:sz w:val="16"/>
                <w:szCs w:val="16"/>
                <w:lang w:val="ka-GE"/>
              </w:rPr>
              <w:t xml:space="preserve"> </w:t>
            </w:r>
            <w:r w:rsidR="00394BB5" w:rsidRPr="004F4D20">
              <w:rPr>
                <w:rFonts w:ascii="Sylfaen" w:eastAsia="Times New Roman" w:hAnsi="Sylfaen" w:cs="Calibri"/>
                <w:b/>
                <w:sz w:val="16"/>
                <w:szCs w:val="16"/>
                <w:lang w:val="ka-GE"/>
              </w:rPr>
              <w:t>10</w:t>
            </w:r>
            <w:r w:rsidR="00394BB5" w:rsidRPr="004F4D20">
              <w:rPr>
                <w:rFonts w:ascii="Sylfaen" w:eastAsia="Times New Roman" w:hAnsi="Sylfaen" w:cs="Calibri"/>
                <w:b/>
                <w:sz w:val="16"/>
                <w:szCs w:val="16"/>
              </w:rPr>
              <w:t>00 ლარს.</w:t>
            </w:r>
          </w:p>
          <w:p w:rsidR="00394BB5" w:rsidRPr="004F4D20" w:rsidRDefault="00394BB5" w:rsidP="00394BB5">
            <w:pPr>
              <w:spacing w:after="0" w:line="240" w:lineRule="auto"/>
              <w:jc w:val="both"/>
              <w:rPr>
                <w:rFonts w:ascii="Sylfaen" w:eastAsia="Times New Roman" w:hAnsi="Sylfaen" w:cs="Calibri"/>
                <w:sz w:val="16"/>
                <w:szCs w:val="16"/>
              </w:rPr>
            </w:pPr>
            <w:r w:rsidRPr="004F4D20">
              <w:rPr>
                <w:rFonts w:ascii="Sylfaen" w:eastAsia="Times New Roman" w:hAnsi="Sylfaen" w:cs="Calibri"/>
                <w:bCs/>
                <w:sz w:val="16"/>
                <w:szCs w:val="16"/>
              </w:rPr>
              <w:t>2. ერთიან</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ეროვნულ</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გამოცდებში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მიღებული 100%</w:t>
            </w:r>
            <w:r w:rsidRPr="004F4D20">
              <w:rPr>
                <w:rFonts w:ascii="Sylfaen" w:eastAsia="Times New Roman" w:hAnsi="Sylfaen" w:cs="Calibri"/>
                <w:bCs/>
                <w:sz w:val="16"/>
                <w:szCs w:val="16"/>
                <w:lang w:val="ka-GE"/>
              </w:rPr>
              <w:t xml:space="preserve">, 70% და 50% </w:t>
            </w:r>
            <w:r w:rsidRPr="004F4D20">
              <w:rPr>
                <w:rFonts w:ascii="Sylfaen" w:eastAsia="Times New Roman" w:hAnsi="Sylfaen" w:cs="Calibri"/>
                <w:bCs/>
                <w:sz w:val="16"/>
                <w:szCs w:val="16"/>
              </w:rPr>
              <w:t>გრანტის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მქონე</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სტუდენტებისათვის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ერთჯერადი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ფინანსური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წახალისება</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ქობულეთის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მუნიციპალიტეტის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ტერიტორიაზე</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არსებული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საჯარო</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კერძო</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სკოლის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მოსწავლეები, რომლებიც</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ერთიანი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ეროვნული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გამოცდების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საფუძველზე</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ჩაირიცხნენ</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უმაღლეს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საგანმანათლებლო</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დაწესებულებაში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და</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მოიპოვეს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სახელმწიფო</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გრანტის ოდენობა-100%</w:t>
            </w:r>
            <w:r w:rsidRPr="004F4D20">
              <w:rPr>
                <w:rFonts w:ascii="Sylfaen" w:eastAsia="Times New Roman" w:hAnsi="Sylfaen" w:cs="Calibri"/>
                <w:bCs/>
                <w:sz w:val="16"/>
                <w:szCs w:val="16"/>
                <w:lang w:val="ka-GE"/>
              </w:rPr>
              <w:t xml:space="preserve">, 70% და 50%. </w:t>
            </w:r>
            <w:r w:rsidRPr="004F4D20">
              <w:rPr>
                <w:rFonts w:ascii="Sylfaen" w:eastAsia="Times New Roman" w:hAnsi="Sylfaen" w:cs="Calibri"/>
                <w:bCs/>
                <w:sz w:val="16"/>
                <w:szCs w:val="16"/>
              </w:rPr>
              <w:t>ერთ</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მოსწავლეზე</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გასაცემი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ჯილდო</w:t>
            </w:r>
            <w:r w:rsidRPr="004F4D20">
              <w:rPr>
                <w:rFonts w:ascii="Sylfaen" w:eastAsia="Times New Roman" w:hAnsi="Sylfaen" w:cs="Calibri"/>
                <w:bCs/>
                <w:sz w:val="16"/>
                <w:szCs w:val="16"/>
                <w:lang w:val="ka-GE"/>
              </w:rPr>
              <w:t xml:space="preserve"> 100% გრანტის შემთხვევაში 2000 ლარი, 70% გრანტის შემთხვევაში 1000 ლარი და 50% გრანტის შემთხვევაში 500 ლარი.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საქართველოს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კანონმდებლობით</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გათვალ</w:t>
            </w:r>
            <w:r w:rsidRPr="004F4D20">
              <w:rPr>
                <w:rFonts w:ascii="Sylfaen" w:eastAsia="Times New Roman" w:hAnsi="Sylfaen" w:cs="Calibri"/>
                <w:bCs/>
                <w:sz w:val="16"/>
                <w:szCs w:val="16"/>
                <w:lang w:val="ka-GE"/>
              </w:rPr>
              <w:t>ი</w:t>
            </w:r>
            <w:r w:rsidRPr="004F4D20">
              <w:rPr>
                <w:rFonts w:ascii="Sylfaen" w:eastAsia="Times New Roman" w:hAnsi="Sylfaen" w:cs="Calibri"/>
                <w:bCs/>
                <w:sz w:val="16"/>
                <w:szCs w:val="16"/>
              </w:rPr>
              <w:t>სწინებული</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გადასახადების</w:t>
            </w:r>
            <w:r w:rsidR="002B5C11"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rPr>
              <w:t>ჩათვლით.</w:t>
            </w:r>
          </w:p>
          <w:p w:rsidR="0054337A" w:rsidRPr="004F4D20" w:rsidRDefault="00394BB5" w:rsidP="0054337A">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lastRenderedPageBreak/>
              <w:t>3. უცხოეთის უმაღლეს საბაკალავრო, სამაგისტრო და სადოქტორო სასწავლებლებში ჩარიცხული და გაცვლითი პროგრამით მოსარგებლე  სტუდენტების ერთჯერადი ფინანსური ხელშეწყობა.უცხოეთის უმაღლეს საბაკალავრო, სამაგისტრო და სადოქტორო სასწავლებლებში ჩარიცხული სტუდენტებზე გაიცემა ერთჯერადად წელიწადში 3000 ლარი, ხოლო გაცვლითი პროგრამებით მოსარგებლე სტუდენტებისთვის ერთჯერადად წელიწადში 1500 ლარი.</w:t>
            </w:r>
            <w:r w:rsidR="0054337A" w:rsidRPr="004F4D20">
              <w:rPr>
                <w:rFonts w:ascii="Sylfaen" w:eastAsia="Times New Roman" w:hAnsi="Sylfaen" w:cs="Calibri"/>
                <w:sz w:val="16"/>
                <w:szCs w:val="16"/>
                <w:lang w:val="ka-GE"/>
              </w:rPr>
              <w:t xml:space="preserve"> ლარი. გაცვლითი პროგრამა უნდა მოიცავდეს  სასწავლო პერიოდს არანაკლებ 6 ( ექვსი)  თვისა.</w:t>
            </w:r>
          </w:p>
          <w:p w:rsidR="0054337A" w:rsidRPr="004F4D20" w:rsidRDefault="0054337A" w:rsidP="0054337A">
            <w:pPr>
              <w:spacing w:after="0" w:line="240" w:lineRule="auto"/>
              <w:jc w:val="both"/>
              <w:rPr>
                <w:rFonts w:ascii="Sylfaen" w:eastAsia="Times New Roman" w:hAnsi="Sylfaen" w:cs="Calibri"/>
                <w:bCs/>
                <w:sz w:val="16"/>
                <w:szCs w:val="16"/>
                <w:lang w:val="ka-GE"/>
              </w:rPr>
            </w:pPr>
            <w:r w:rsidRPr="004F4D20">
              <w:rPr>
                <w:rFonts w:ascii="Sylfaen" w:eastAsia="Times New Roman" w:hAnsi="Sylfaen" w:cs="Calibri"/>
                <w:bCs/>
                <w:sz w:val="16"/>
                <w:szCs w:val="16"/>
                <w:lang w:val="ka-GE"/>
              </w:rPr>
              <w:t>4.</w:t>
            </w:r>
            <w:r w:rsidR="00B93AF9" w:rsidRPr="004F4D20">
              <w:rPr>
                <w:rFonts w:ascii="Sylfaen" w:eastAsia="Times New Roman" w:hAnsi="Sylfaen" w:cs="Calibri"/>
                <w:bCs/>
                <w:sz w:val="16"/>
                <w:szCs w:val="16"/>
                <w:lang w:val="ka-GE"/>
              </w:rPr>
              <w:t xml:space="preserve"> </w:t>
            </w:r>
            <w:r w:rsidRPr="004F4D20">
              <w:rPr>
                <w:rFonts w:ascii="Sylfaen" w:eastAsia="Times New Roman" w:hAnsi="Sylfaen" w:cs="Calibri"/>
                <w:bCs/>
                <w:sz w:val="16"/>
                <w:szCs w:val="16"/>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p w:rsidR="00394BB5" w:rsidRPr="004F4D20" w:rsidRDefault="00394BB5" w:rsidP="00394BB5">
            <w:pPr>
              <w:spacing w:after="0" w:line="240" w:lineRule="auto"/>
              <w:jc w:val="both"/>
              <w:rPr>
                <w:rFonts w:ascii="Sylfaen" w:eastAsia="Times New Roman" w:hAnsi="Sylfaen" w:cs="Calibri"/>
                <w:sz w:val="16"/>
                <w:szCs w:val="16"/>
                <w:lang w:val="ka-GE"/>
              </w:rPr>
            </w:pPr>
          </w:p>
          <w:p w:rsidR="00BA1FF0" w:rsidRPr="004F4D20" w:rsidRDefault="00394BB5" w:rsidP="00394BB5">
            <w:pPr>
              <w:spacing w:after="0" w:line="240" w:lineRule="auto"/>
              <w:rPr>
                <w:rFonts w:eastAsia="Times New Roman" w:cs="Calibri"/>
                <w:sz w:val="16"/>
                <w:szCs w:val="16"/>
                <w:lang w:val="ka-GE"/>
              </w:rPr>
            </w:pPr>
            <w:r w:rsidRPr="004F4D20">
              <w:rPr>
                <w:rFonts w:ascii="Sylfaen" w:eastAsia="Times New Roman" w:hAnsi="Sylfaen" w:cs="Calibri"/>
                <w:sz w:val="16"/>
                <w:szCs w:val="16"/>
                <w:lang w:val="ka-GE"/>
              </w:rPr>
              <w:t>ქვეპროგრამის განხორციელების პროცესში გათვალისწინებულია გენდერული ასპექტები და თაბანარ არის ხელშეწყობილი წარმატებული სტუდენტი გოგონებისა და ბიჭების მხარდაჭერა.</w:t>
            </w:r>
          </w:p>
        </w:tc>
      </w:tr>
      <w:tr w:rsidR="00BA1FF0"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BA1FF0" w:rsidRPr="004F4D20" w:rsidRDefault="00BA1FF0" w:rsidP="009976CD">
            <w:pPr>
              <w:spacing w:after="0" w:line="240" w:lineRule="auto"/>
              <w:rPr>
                <w:rFonts w:eastAsia="Times New Roman" w:cs="Calibri"/>
                <w:color w:val="000000"/>
                <w:sz w:val="18"/>
                <w:szCs w:val="18"/>
              </w:rPr>
            </w:pPr>
            <w:r w:rsidRPr="004F4D20">
              <w:rPr>
                <w:rFonts w:ascii="Sylfaen" w:eastAsia="Times New Roman" w:hAnsi="Sylfaen" w:cs="Sylfaen"/>
                <w:color w:val="000000"/>
                <w:sz w:val="18"/>
                <w:szCs w:val="18"/>
              </w:rPr>
              <w:lastRenderedPageBreak/>
              <w:t>მოსალოდნელი</w:t>
            </w:r>
            <w:r w:rsidR="002B5C11" w:rsidRPr="004F4D20">
              <w:rPr>
                <w:rFonts w:ascii="Sylfaen" w:eastAsia="Times New Roman" w:hAnsi="Sylfaen" w:cs="Sylfaen"/>
                <w:color w:val="000000"/>
                <w:sz w:val="18"/>
                <w:szCs w:val="18"/>
                <w:lang w:val="ka-GE"/>
              </w:rPr>
              <w:t xml:space="preserve"> </w:t>
            </w:r>
            <w:r w:rsidRPr="004F4D20">
              <w:rPr>
                <w:rFonts w:ascii="Sylfaen" w:eastAsia="Times New Roman" w:hAnsi="Sylfaen" w:cs="Sylfaen"/>
                <w:color w:val="000000"/>
                <w:sz w:val="18"/>
                <w:szCs w:val="18"/>
              </w:rPr>
              <w:t>შედეგი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BA1FF0" w:rsidRPr="004F4D20" w:rsidRDefault="0054337A" w:rsidP="00166789">
            <w:pPr>
              <w:spacing w:after="240" w:line="240" w:lineRule="auto"/>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სტუდენტების</w:t>
            </w:r>
            <w:r w:rsidRPr="004F4D20">
              <w:rPr>
                <w:rFonts w:ascii="Sylfaen" w:eastAsia="Times New Roman" w:hAnsi="Sylfaen" w:cs="Calibri"/>
                <w:sz w:val="16"/>
                <w:szCs w:val="16"/>
                <w:lang w:val="ka-GE" w:eastAsia="en-GB"/>
              </w:rPr>
              <w:t xml:space="preserve">და მოსწავლეების </w:t>
            </w:r>
            <w:r w:rsidRPr="004F4D20">
              <w:rPr>
                <w:rFonts w:ascii="Sylfaen" w:eastAsia="Times New Roman" w:hAnsi="Sylfaen" w:cs="Calibri"/>
                <w:sz w:val="16"/>
                <w:szCs w:val="16"/>
                <w:lang w:val="en-GB" w:eastAsia="en-GB"/>
              </w:rPr>
              <w:t>წახალისება,</w:t>
            </w:r>
            <w:r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აქტიური</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და</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ინიციატორი</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სტუდენტების</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სტიმულირებას.</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განხორციელებული</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ღონისძიებებისადმი</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საზოგადოების</w:t>
            </w:r>
            <w:r w:rsidR="00166789" w:rsidRPr="004F4D20">
              <w:rPr>
                <w:rFonts w:ascii="Sylfaen" w:eastAsia="Times New Roman" w:hAnsi="Sylfaen" w:cs="Calibri"/>
                <w:sz w:val="16"/>
                <w:szCs w:val="16"/>
                <w:lang w:val="ka-GE" w:eastAsia="en-GB"/>
              </w:rPr>
              <w:t xml:space="preserve"> </w:t>
            </w:r>
            <w:r w:rsidR="00BA1FF0" w:rsidRPr="004F4D20">
              <w:rPr>
                <w:rFonts w:ascii="Sylfaen" w:eastAsia="Times New Roman" w:hAnsi="Sylfaen" w:cs="Calibri"/>
                <w:sz w:val="16"/>
                <w:szCs w:val="16"/>
                <w:lang w:val="en-GB" w:eastAsia="en-GB"/>
              </w:rPr>
              <w:t>ინტერესი</w:t>
            </w:r>
          </w:p>
        </w:tc>
      </w:tr>
      <w:tr w:rsidR="00394BB5"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ascii="Sylfaen" w:eastAsia="Times New Roman" w:hAnsi="Sylfaen" w:cs="Sylfaen"/>
                <w:color w:val="000000"/>
                <w:sz w:val="18"/>
                <w:szCs w:val="18"/>
                <w:lang w:val="ka-GE"/>
              </w:rPr>
            </w:pPr>
            <w:r w:rsidRPr="004F4D20">
              <w:rPr>
                <w:rFonts w:ascii="Sylfaen" w:eastAsia="Times New Roman" w:hAnsi="Sylfaen" w:cs="Sylfaen"/>
                <w:color w:val="000000"/>
                <w:sz w:val="18"/>
                <w:szCs w:val="18"/>
                <w:lang w:val="ka-GE"/>
              </w:rPr>
              <w:t>საჭირო დოკუმენტაცია: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54337A">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I. 1. სტიპენდიისმოსაპოვებლად, სტუდენტმაუნდაწარ</w:t>
            </w:r>
            <w:r w:rsidRPr="004F4D20">
              <w:rPr>
                <w:rFonts w:ascii="Sylfaen" w:eastAsia="Times New Roman" w:hAnsi="Sylfaen" w:cs="Calibri"/>
                <w:sz w:val="16"/>
                <w:szCs w:val="16"/>
                <w:lang w:val="ka-GE"/>
              </w:rPr>
              <w:t>მოადგინოს</w:t>
            </w:r>
            <w:r w:rsidRPr="004F4D20">
              <w:rPr>
                <w:rFonts w:ascii="Sylfaen" w:eastAsia="Times New Roman" w:hAnsi="Sylfaen" w:cs="Calibri"/>
                <w:sz w:val="16"/>
                <w:szCs w:val="16"/>
              </w:rPr>
              <w:t>: ა) განცხადებამერისსახელზე;</w:t>
            </w:r>
            <w:r w:rsidRPr="004F4D20">
              <w:rPr>
                <w:rFonts w:ascii="Sylfaen" w:eastAsia="Times New Roman" w:hAnsi="Sylfaen" w:cs="Calibri"/>
                <w:sz w:val="16"/>
                <w:szCs w:val="16"/>
                <w:lang w:val="ka-GE"/>
              </w:rPr>
              <w:t xml:space="preserve">ბ) </w:t>
            </w:r>
            <w:r w:rsidRPr="004F4D20">
              <w:rPr>
                <w:rFonts w:ascii="Sylfaen" w:eastAsia="Times New Roman" w:hAnsi="Sylfaen" w:cs="Calibri"/>
                <w:sz w:val="16"/>
                <w:szCs w:val="16"/>
              </w:rPr>
              <w:t>აკადემიურიმოსწრებისფურცელი;</w:t>
            </w:r>
            <w:r w:rsidRPr="004F4D20">
              <w:rPr>
                <w:rFonts w:ascii="Sylfaen" w:eastAsia="Times New Roman" w:hAnsi="Sylfaen" w:cs="Calibri"/>
                <w:sz w:val="16"/>
                <w:szCs w:val="16"/>
                <w:lang w:val="ka-GE"/>
              </w:rPr>
              <w:t xml:space="preserve"> გ)</w:t>
            </w:r>
            <w:r w:rsidRPr="004F4D20">
              <w:rPr>
                <w:rFonts w:ascii="Sylfaen" w:eastAsia="Times New Roman" w:hAnsi="Sylfaen" w:cs="Calibri"/>
                <w:sz w:val="16"/>
                <w:szCs w:val="16"/>
              </w:rPr>
              <w:t xml:space="preserve">საქართველოსმოქალაქისპირადობისდამადასტურებელიდოკუმენტი (ID  ბარათიანპასპორტი); </w:t>
            </w:r>
            <w:r w:rsidRPr="004F4D20">
              <w:rPr>
                <w:rFonts w:ascii="Sylfaen" w:eastAsia="Times New Roman" w:hAnsi="Sylfaen" w:cs="Calibri"/>
                <w:sz w:val="16"/>
                <w:szCs w:val="16"/>
                <w:lang w:val="ka-GE"/>
              </w:rPr>
              <w:t>დ</w:t>
            </w:r>
            <w:r w:rsidRPr="004F4D20">
              <w:rPr>
                <w:rFonts w:ascii="Sylfaen" w:eastAsia="Times New Roman" w:hAnsi="Sylfaen" w:cs="Calibri"/>
                <w:sz w:val="16"/>
                <w:szCs w:val="16"/>
              </w:rPr>
              <w:t xml:space="preserve">) საინფორმაციობარათისაჯარორეესტრიდან /დევნილისშემთხვევაშიცნობარეგისტრაციისშესახებ; </w:t>
            </w:r>
            <w:r w:rsidRPr="004F4D20">
              <w:rPr>
                <w:rFonts w:ascii="Sylfaen" w:eastAsia="Times New Roman" w:hAnsi="Sylfaen" w:cs="Calibri"/>
                <w:sz w:val="16"/>
                <w:szCs w:val="16"/>
                <w:lang w:val="ka-GE"/>
              </w:rPr>
              <w:t>(ქობულეთში რეგისტირებული იყოს 202</w:t>
            </w:r>
            <w:r w:rsidRPr="004F4D20">
              <w:rPr>
                <w:rFonts w:ascii="Sylfaen" w:eastAsia="Times New Roman" w:hAnsi="Sylfaen" w:cs="Calibri"/>
                <w:sz w:val="16"/>
                <w:szCs w:val="16"/>
                <w:lang w:val="en-GB"/>
              </w:rPr>
              <w:t xml:space="preserve">2 </w:t>
            </w:r>
            <w:r w:rsidRPr="004F4D20">
              <w:rPr>
                <w:rFonts w:ascii="Sylfaen" w:eastAsia="Times New Roman" w:hAnsi="Sylfaen" w:cs="Calibri"/>
                <w:sz w:val="16"/>
                <w:szCs w:val="16"/>
                <w:lang w:val="ka-GE"/>
              </w:rPr>
              <w:t xml:space="preserve"> წლიდან);ე</w:t>
            </w:r>
            <w:r w:rsidRPr="004F4D20">
              <w:rPr>
                <w:rFonts w:ascii="Sylfaen" w:eastAsia="Times New Roman" w:hAnsi="Sylfaen" w:cs="Calibri"/>
                <w:sz w:val="16"/>
                <w:szCs w:val="16"/>
              </w:rPr>
              <w:t>) პირადისაბანკორეკვიზიტები. სოციალურადდაუცველმა, ობოლმადამრავალშვილიანიოჯახებისსტუდენტებმა, დამატებითუნდაწარმოადგინონდოკუმენტაცია (სარეიტინგოქულა, მშობლისგარდაცვალებისცნობა, მრავალშვილიანიოჯახისდამადასტურებელიცნობა</w:t>
            </w:r>
            <w:r w:rsidRPr="004F4D20">
              <w:rPr>
                <w:rFonts w:ascii="Sylfaen" w:eastAsia="Times New Roman" w:hAnsi="Sylfaen" w:cs="Calibri"/>
                <w:sz w:val="16"/>
                <w:szCs w:val="16"/>
                <w:lang w:val="ka-GE"/>
              </w:rPr>
              <w:t>, შშმ სტატუსის დამადასტურებელი ცნობა</w:t>
            </w:r>
            <w:r w:rsidRPr="004F4D20">
              <w:rPr>
                <w:rFonts w:ascii="Sylfaen" w:eastAsia="Times New Roman" w:hAnsi="Sylfaen" w:cs="Calibri"/>
                <w:sz w:val="16"/>
                <w:szCs w:val="16"/>
              </w:rPr>
              <w:t>დაა.შ.)</w:t>
            </w:r>
          </w:p>
          <w:p w:rsidR="0054337A" w:rsidRPr="004F4D20" w:rsidRDefault="0054337A" w:rsidP="0054337A">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I. 2. ერთიანეროვნულგამოცდებშიმიღებული 100%</w:t>
            </w:r>
            <w:r w:rsidRPr="004F4D20">
              <w:rPr>
                <w:rFonts w:ascii="Sylfaen" w:eastAsia="Times New Roman" w:hAnsi="Sylfaen" w:cs="Calibri"/>
                <w:sz w:val="16"/>
                <w:szCs w:val="16"/>
                <w:lang w:val="ka-GE"/>
              </w:rPr>
              <w:t xml:space="preserve">, 70% და 50% </w:t>
            </w:r>
            <w:r w:rsidRPr="004F4D20">
              <w:rPr>
                <w:rFonts w:ascii="Sylfaen" w:eastAsia="Times New Roman" w:hAnsi="Sylfaen" w:cs="Calibri"/>
                <w:sz w:val="16"/>
                <w:szCs w:val="16"/>
              </w:rPr>
              <w:t>გრანტისმქონესტუდენტებისათვისერთჯერადიფინანსური</w:t>
            </w:r>
            <w:r w:rsidRPr="004F4D20">
              <w:rPr>
                <w:rFonts w:ascii="Sylfaen" w:eastAsia="Times New Roman" w:hAnsi="Sylfaen" w:cs="Calibri"/>
                <w:sz w:val="16"/>
                <w:szCs w:val="16"/>
                <w:lang w:val="ka-GE"/>
              </w:rPr>
              <w:t>ჯილ</w:t>
            </w:r>
            <w:r w:rsidRPr="004F4D20">
              <w:rPr>
                <w:rFonts w:ascii="Sylfaen" w:eastAsia="Times New Roman" w:hAnsi="Sylfaen" w:cs="Calibri"/>
                <w:sz w:val="16"/>
                <w:szCs w:val="16"/>
              </w:rPr>
              <w:t>დოსგასაცემადსავალდებულოწარმოსადგენიდოკუმენტაცია: ა)განცხადებამერისსახელზე, ბ)საინფორმაციობარათისაჯარორეესტრიდან,</w:t>
            </w:r>
            <w:r w:rsidR="00B93AF9"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(ქობულეთში რეგისტირებული იყოს არაუგვიანეს 202</w:t>
            </w:r>
            <w:r w:rsidRPr="004F4D20">
              <w:rPr>
                <w:rFonts w:ascii="Sylfaen" w:eastAsia="Times New Roman" w:hAnsi="Sylfaen" w:cs="Calibri"/>
                <w:sz w:val="16"/>
                <w:szCs w:val="16"/>
                <w:lang w:val="en-GB"/>
              </w:rPr>
              <w:t xml:space="preserve">2 </w:t>
            </w:r>
            <w:r w:rsidRPr="004F4D20">
              <w:rPr>
                <w:rFonts w:ascii="Sylfaen" w:eastAsia="Times New Roman" w:hAnsi="Sylfaen" w:cs="Calibri"/>
                <w:sz w:val="16"/>
                <w:szCs w:val="16"/>
                <w:lang w:val="ka-GE"/>
              </w:rPr>
              <w:t xml:space="preserve"> წლამდე);</w:t>
            </w:r>
            <w:r w:rsidRPr="004F4D20">
              <w:rPr>
                <w:rFonts w:ascii="Sylfaen" w:eastAsia="Times New Roman" w:hAnsi="Sylfaen" w:cs="Calibri"/>
                <w:sz w:val="16"/>
                <w:szCs w:val="16"/>
              </w:rPr>
              <w:t xml:space="preserve"> გ) დევნილისშემთხვევაშიცნობარეგისტრაციისშესახებ, დ)პირადობისმოწმობისასლი, ე)პირადისაბანკორეკვიზიტები. ვ)  სსიპ "შეფასებისადაგამოცდებისეროვნულიცენტრი"-ს მიერდადასტურებულიინფორმაცია.</w:t>
            </w:r>
            <w:r w:rsidRPr="004F4D20">
              <w:rPr>
                <w:rFonts w:ascii="Sylfaen" w:eastAsia="Times New Roman" w:hAnsi="Sylfaen" w:cs="Calibri"/>
                <w:sz w:val="16"/>
                <w:szCs w:val="16"/>
                <w:lang w:val="ka-GE"/>
              </w:rPr>
              <w:t>არასრულწლოვანი სტუდენტის შემთხვევაში განაცხადი მერის სახელზე მშოველმა (კანონიერმა წარმომადგენელმა) უნდა წარმოადგინოს, ასევე მშობლის (კანონიერი წარმომადგენლის) საბანკო რეკვიზიტები და სტუდენტის დაბადების მოწმობა.</w:t>
            </w:r>
          </w:p>
          <w:p w:rsidR="0054337A" w:rsidRPr="004F4D20" w:rsidRDefault="0054337A" w:rsidP="0054337A">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 xml:space="preserve">I. </w:t>
            </w:r>
            <w:r w:rsidRPr="004F4D20">
              <w:rPr>
                <w:rFonts w:ascii="Sylfaen" w:eastAsia="Times New Roman" w:hAnsi="Sylfaen" w:cs="Calibri"/>
                <w:sz w:val="16"/>
                <w:szCs w:val="16"/>
                <w:lang w:val="ka-GE"/>
              </w:rPr>
              <w:t>3. ა)განცხადება მერის სახელზე. ბ)უცხოეთის აკრედიტირებულ უნივერსიტეტში სწავლის დამადასტურებელი დოკუმენტაცია 2024-2025  სასწ.წლის (თარგმნილი ქართულ ენაზე, ნოტარიულად დამოწმებული), გ)პირადობის მოწმობის ან პასპორტის ასლი, დ)საინფორმაციო ბარათი საჯარო რეესტრიდან,(ქობულეთში რეგისტირებული იყოს არაუგვიანეს  202</w:t>
            </w:r>
            <w:r w:rsidRPr="004F4D20">
              <w:rPr>
                <w:rFonts w:ascii="Sylfaen" w:eastAsia="Times New Roman" w:hAnsi="Sylfaen" w:cs="Calibri"/>
                <w:sz w:val="16"/>
                <w:szCs w:val="16"/>
                <w:lang w:val="en-GB"/>
              </w:rPr>
              <w:t xml:space="preserve">2 </w:t>
            </w:r>
            <w:r w:rsidRPr="004F4D20">
              <w:rPr>
                <w:rFonts w:ascii="Sylfaen" w:eastAsia="Times New Roman" w:hAnsi="Sylfaen" w:cs="Calibri"/>
                <w:sz w:val="16"/>
                <w:szCs w:val="16"/>
                <w:lang w:val="ka-GE"/>
              </w:rPr>
              <w:t xml:space="preserve"> წლამდე); ე)დევნილის შემთხვევაში ცნობა რეგისტრაციის შესახებ, ვ) საბანკო რეკვიზიტები.</w:t>
            </w:r>
          </w:p>
          <w:p w:rsidR="0054337A" w:rsidRPr="004F4D20" w:rsidRDefault="0054337A" w:rsidP="0054337A">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I.</w:t>
            </w:r>
            <w:r w:rsidRPr="004F4D20">
              <w:rPr>
                <w:rFonts w:ascii="Sylfaen" w:eastAsia="Times New Roman" w:hAnsi="Sylfaen" w:cs="Calibri"/>
                <w:sz w:val="16"/>
                <w:szCs w:val="16"/>
                <w:lang w:val="ka-GE"/>
              </w:rPr>
              <w:t xml:space="preserve">4. სკოლა  წარმოადგენს:  მიმდინარე წლის </w:t>
            </w:r>
            <w:r w:rsidRPr="004F4D20">
              <w:rPr>
                <w:rFonts w:ascii="Sylfaen" w:eastAsia="Times New Roman" w:hAnsi="Sylfaen" w:cs="Calibri"/>
                <w:bCs/>
                <w:sz w:val="16"/>
                <w:szCs w:val="16"/>
                <w:lang w:val="ka-GE"/>
              </w:rPr>
              <w:t xml:space="preserve">თავის კურსდამამთავრებელ  იმ მოსწავლეთა </w:t>
            </w:r>
            <w:r w:rsidR="003E3066" w:rsidRPr="004F4D20">
              <w:rPr>
                <w:rFonts w:ascii="Sylfaen" w:eastAsia="Times New Roman" w:hAnsi="Sylfaen" w:cs="Calibri"/>
                <w:bCs/>
                <w:sz w:val="16"/>
                <w:szCs w:val="16"/>
                <w:lang w:val="ka-GE"/>
              </w:rPr>
              <w:t xml:space="preserve">დადასტურებულ </w:t>
            </w:r>
            <w:r w:rsidRPr="004F4D20">
              <w:rPr>
                <w:rFonts w:ascii="Sylfaen" w:eastAsia="Times New Roman" w:hAnsi="Sylfaen" w:cs="Calibri"/>
                <w:bCs/>
                <w:sz w:val="16"/>
                <w:szCs w:val="16"/>
                <w:lang w:val="ka-GE"/>
              </w:rPr>
              <w:t xml:space="preserve">სიას, </w:t>
            </w:r>
            <w:r w:rsidRPr="004F4D20">
              <w:rPr>
                <w:rFonts w:ascii="Sylfaen" w:eastAsia="Times New Roman" w:hAnsi="Sylfaen" w:cs="Calibri"/>
                <w:sz w:val="16"/>
                <w:szCs w:val="16"/>
                <w:lang w:val="ka-GE"/>
              </w:rPr>
              <w:t xml:space="preserve">  რომლებმაც </w:t>
            </w:r>
            <w:r w:rsidRPr="004F4D20">
              <w:rPr>
                <w:rFonts w:ascii="Sylfaen" w:eastAsia="Times New Roman" w:hAnsi="Sylfaen" w:cs="Calibri"/>
                <w:bCs/>
                <w:sz w:val="16"/>
                <w:szCs w:val="16"/>
                <w:lang w:val="ka-GE"/>
              </w:rPr>
              <w:t>ზოგად საგანმანათლებლო პროგრამა დაას</w:t>
            </w:r>
            <w:r w:rsidR="003E3066" w:rsidRPr="004F4D20">
              <w:rPr>
                <w:rFonts w:ascii="Sylfaen" w:eastAsia="Times New Roman" w:hAnsi="Sylfaen" w:cs="Calibri"/>
                <w:bCs/>
                <w:sz w:val="16"/>
                <w:szCs w:val="16"/>
                <w:lang w:val="ka-GE"/>
              </w:rPr>
              <w:t>რულეს ოქროს ან ვერცხლის მედალზე</w:t>
            </w:r>
            <w:r w:rsidRPr="004F4D20">
              <w:rPr>
                <w:rFonts w:ascii="Sylfaen" w:eastAsia="Times New Roman" w:hAnsi="Sylfaen" w:cs="Calibri"/>
                <w:sz w:val="16"/>
                <w:szCs w:val="16"/>
                <w:lang w:val="ka-GE"/>
              </w:rPr>
              <w:t>,</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მოსწავლეების პირადობის მოწმობის ასლებს და საბანკო რეკვიზიტებს ; არასრულწლოვანი მოსწავლის შემთხვევაში დამატებით უნდა წარმოადგინონ  მშობლის პირადობის მოწმობა, მშობლის საბანკო რეკვიზიტები და მოსწავლის დაბადების მოწმობა.</w:t>
            </w:r>
          </w:p>
          <w:p w:rsidR="00394BB5" w:rsidRPr="004F4D20" w:rsidRDefault="00394BB5" w:rsidP="001C4815">
            <w:pPr>
              <w:spacing w:after="240" w:line="240" w:lineRule="auto"/>
              <w:rPr>
                <w:rFonts w:ascii="Sylfaen" w:eastAsia="Times New Roman" w:hAnsi="Sylfaen" w:cs="Calibri"/>
                <w:sz w:val="16"/>
                <w:szCs w:val="16"/>
                <w:lang w:val="ka-GE"/>
              </w:rPr>
            </w:pPr>
          </w:p>
        </w:tc>
      </w:tr>
      <w:tr w:rsidR="00394BB5"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ascii="Sylfaen" w:eastAsia="Times New Roman" w:hAnsi="Sylfaen" w:cs="Sylfaen"/>
                <w:color w:val="000000"/>
                <w:sz w:val="18"/>
                <w:szCs w:val="18"/>
                <w:lang w:val="ka-GE"/>
              </w:rPr>
            </w:pPr>
            <w:r w:rsidRPr="004F4D20">
              <w:rPr>
                <w:rFonts w:ascii="Sylfaen" w:eastAsia="Times New Roman" w:hAnsi="Sylfaen" w:cs="Sylfaen"/>
                <w:color w:val="000000"/>
                <w:sz w:val="18"/>
                <w:szCs w:val="18"/>
                <w:lang w:val="ka-GE"/>
              </w:rPr>
              <w:t>განცხადების წარმოდგენის ვადები: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54337A">
            <w:pPr>
              <w:spacing w:after="240" w:line="240" w:lineRule="auto"/>
              <w:jc w:val="both"/>
              <w:rPr>
                <w:rFonts w:ascii="Sylfaen" w:eastAsia="Times New Roman" w:hAnsi="Sylfaen" w:cs="Calibri"/>
                <w:sz w:val="16"/>
                <w:szCs w:val="16"/>
              </w:rPr>
            </w:pPr>
            <w:r w:rsidRPr="004F4D20">
              <w:rPr>
                <w:rFonts w:ascii="Sylfaen" w:eastAsia="Times New Roman" w:hAnsi="Sylfaen" w:cs="Calibri"/>
                <w:sz w:val="16"/>
                <w:szCs w:val="16"/>
              </w:rPr>
              <w:t>1. სტიპენდიის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მოსაპოვებლად 202</w:t>
            </w:r>
            <w:r w:rsidRPr="004F4D20">
              <w:rPr>
                <w:rFonts w:ascii="Sylfaen" w:eastAsia="Times New Roman" w:hAnsi="Sylfaen" w:cs="Calibri"/>
                <w:sz w:val="16"/>
                <w:szCs w:val="16"/>
                <w:lang w:val="ka-GE"/>
              </w:rPr>
              <w:t>4-2025</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სასწავლო</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წლის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პირველი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სემესტრის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შედეგების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შესახებ</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ინფორმაცია</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წარმოდგენილი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უნდა</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იქნას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ქობულეთის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მერიაში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არაუგვიანეს 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წლის 01 აპრილამდე, ხოლო 202</w:t>
            </w:r>
            <w:r w:rsidRPr="004F4D20">
              <w:rPr>
                <w:rFonts w:ascii="Sylfaen" w:eastAsia="Times New Roman" w:hAnsi="Sylfaen" w:cs="Calibri"/>
                <w:sz w:val="16"/>
                <w:szCs w:val="16"/>
                <w:lang w:val="ka-GE"/>
              </w:rPr>
              <w:t>4</w:t>
            </w: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სასწავლო</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წლის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მეორე</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სემესტრის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შედეგების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შესახებ</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ინფორმაცია 202</w:t>
            </w:r>
            <w:r w:rsidRPr="004F4D20">
              <w:rPr>
                <w:rFonts w:ascii="Sylfaen" w:eastAsia="Times New Roman" w:hAnsi="Sylfaen" w:cs="Calibri"/>
                <w:sz w:val="16"/>
                <w:szCs w:val="16"/>
                <w:lang w:val="ka-GE"/>
              </w:rPr>
              <w:t xml:space="preserve">5 </w:t>
            </w:r>
            <w:r w:rsidRPr="004F4D20">
              <w:rPr>
                <w:rFonts w:ascii="Sylfaen" w:eastAsia="Times New Roman" w:hAnsi="Sylfaen" w:cs="Calibri"/>
                <w:sz w:val="16"/>
                <w:szCs w:val="16"/>
              </w:rPr>
              <w:t>წლის 0</w:t>
            </w:r>
            <w:r w:rsidRPr="004F4D20">
              <w:rPr>
                <w:rFonts w:ascii="Sylfaen" w:eastAsia="Times New Roman" w:hAnsi="Sylfaen" w:cs="Calibri"/>
                <w:sz w:val="16"/>
                <w:szCs w:val="16"/>
                <w:lang w:val="ka-GE"/>
              </w:rPr>
              <w:t>1</w:t>
            </w:r>
            <w:r w:rsidRPr="004F4D20">
              <w:rPr>
                <w:rFonts w:ascii="Sylfaen" w:eastAsia="Times New Roman" w:hAnsi="Sylfaen" w:cs="Calibri"/>
                <w:sz w:val="16"/>
                <w:szCs w:val="16"/>
              </w:rPr>
              <w:t>სექტემბრამდე.</w:t>
            </w:r>
          </w:p>
          <w:p w:rsidR="0054337A" w:rsidRPr="004F4D20" w:rsidRDefault="0054337A" w:rsidP="0054337A">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 xml:space="preserve"> 2. ერთიან</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ეროვნულ</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გამოცდებში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მიღებული 100%</w:t>
            </w:r>
            <w:r w:rsidRPr="004F4D20">
              <w:rPr>
                <w:rFonts w:ascii="Sylfaen" w:eastAsia="Times New Roman" w:hAnsi="Sylfaen" w:cs="Calibri"/>
                <w:sz w:val="16"/>
                <w:szCs w:val="16"/>
                <w:lang w:val="ka-GE"/>
              </w:rPr>
              <w:t xml:space="preserve">, 70% და 50% </w:t>
            </w:r>
            <w:r w:rsidRPr="004F4D20">
              <w:rPr>
                <w:rFonts w:ascii="Sylfaen" w:eastAsia="Times New Roman" w:hAnsi="Sylfaen" w:cs="Calibri"/>
                <w:sz w:val="16"/>
                <w:szCs w:val="16"/>
              </w:rPr>
              <w:t>გრანტის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მქონე</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სტუდენტებისათვის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ერთჯერადი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ფინანსური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წახალისების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მისაღებად, ქობულეთის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მუნიციპალიტეტის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მერიაში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წარმოდგენილი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უნდა</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იქნას</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შესაბამისი</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დოკუმენტაცია</w:t>
            </w:r>
            <w:r w:rsidR="003E30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მიმდინარე წლის ბოლომდე.</w:t>
            </w:r>
          </w:p>
          <w:p w:rsidR="0054337A" w:rsidRPr="004F4D20" w:rsidRDefault="0054337A" w:rsidP="0054337A">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lastRenderedPageBreak/>
              <w:t>3. უცხოეთის უმაღლეს საბაკალავრო და სამაგისტრო სასწავლებლებში ჩარიცხული და გაცვლითი პროგრამით მოსარგებლე სტუდენტების ერთჯერადი ფინანსური ხელშეწყობისათვის ი</w:t>
            </w:r>
            <w:r w:rsidRPr="004F4D20">
              <w:rPr>
                <w:rFonts w:ascii="Sylfaen" w:eastAsia="Times New Roman" w:hAnsi="Sylfaen" w:cs="Calibri"/>
                <w:sz w:val="16"/>
                <w:szCs w:val="16"/>
              </w:rPr>
              <w:t>ნფორმაციაწარმოდგენილიუნდაიქნასქობულეთისმუნიციპალიტეტისმერიაში</w:t>
            </w:r>
            <w:r w:rsidRPr="004F4D20">
              <w:rPr>
                <w:rFonts w:ascii="Sylfaen" w:eastAsia="Times New Roman" w:hAnsi="Sylfaen" w:cs="Calibri"/>
                <w:sz w:val="16"/>
                <w:szCs w:val="16"/>
                <w:lang w:val="ka-GE"/>
              </w:rPr>
              <w:t xml:space="preserve"> წლის მანძილზე.</w:t>
            </w:r>
          </w:p>
          <w:p w:rsidR="00394BB5" w:rsidRPr="004F4D20" w:rsidRDefault="0054337A" w:rsidP="0054337A">
            <w:pPr>
              <w:spacing w:after="240" w:line="240" w:lineRule="auto"/>
              <w:jc w:val="both"/>
              <w:rPr>
                <w:rFonts w:ascii="Sylfaen" w:eastAsia="Times New Roman" w:hAnsi="Sylfaen" w:cs="Calibri"/>
                <w:sz w:val="16"/>
                <w:szCs w:val="16"/>
                <w:lang w:val="ka-GE" w:eastAsia="en-GB"/>
              </w:rPr>
            </w:pPr>
            <w:r w:rsidRPr="004F4D20">
              <w:rPr>
                <w:rFonts w:ascii="Sylfaen" w:eastAsia="Times New Roman" w:hAnsi="Sylfaen" w:cs="Calibri"/>
                <w:sz w:val="16"/>
                <w:szCs w:val="16"/>
                <w:lang w:val="en-GB" w:eastAsia="en-GB"/>
              </w:rPr>
              <w:t>4.</w:t>
            </w:r>
            <w:r w:rsidRPr="004F4D20">
              <w:rPr>
                <w:rFonts w:ascii="Sylfaen" w:eastAsia="Times New Roman" w:hAnsi="Sylfaen" w:cs="Calibri"/>
                <w:sz w:val="16"/>
                <w:szCs w:val="16"/>
                <w:lang w:val="ka-GE" w:eastAsia="en-GB"/>
              </w:rPr>
              <w:t>.მედალოსანი მოსწავლწავლეების დოკუმენტაცია  ქობულეთის მუნიციპალიტეტის ტერიტორიაზე მოქმედმა კერძო და საჯარო  სკოლამ უნდა წარმოადგინოს 2025 წლის აგვისტოს თვეში.</w:t>
            </w:r>
          </w:p>
        </w:tc>
      </w:tr>
      <w:tr w:rsidR="00394BB5"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ascii="Sylfaen" w:eastAsia="Times New Roman" w:hAnsi="Sylfaen" w:cs="Sylfaen"/>
                <w:color w:val="000000"/>
                <w:sz w:val="18"/>
                <w:szCs w:val="18"/>
                <w:lang w:val="ka-GE"/>
              </w:rPr>
            </w:pPr>
            <w:r w:rsidRPr="004F4D20">
              <w:rPr>
                <w:rFonts w:ascii="Sylfaen" w:eastAsia="Times New Roman" w:hAnsi="Sylfaen" w:cs="Sylfaen"/>
                <w:color w:val="000000"/>
                <w:sz w:val="18"/>
                <w:szCs w:val="18"/>
                <w:lang w:val="ka-GE"/>
              </w:rPr>
              <w:lastRenderedPageBreak/>
              <w:t>დაფინანსება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I. 1. სტიპენდია:   1. ნინო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ჯავახიშვილისა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დავით</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ხახუტაიშვილის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სახელობის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 ვრცელდება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ქობულეთის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ტერიტორიაზე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რეგისტრირებულ (ადგილობრივი/დევნილი) ახალგაზრდებზე (აქტუირი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სტატუსის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მქონე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სტუდენტებზე), რომლებიც</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სწავლობენ</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საქართველოში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აკრედიტებულ</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უმაღლეს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სასწავლებლებში. ასევე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ენიშნება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სოციალურად</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დაუცველ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100001-მდე), ობოლი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200001-მდე) დამრავალშვილიანი (4 დამეტიშვილი, სარეიტინგოქულა 200001-მდე).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2. ნინო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ჯავახიშვილისა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დავით</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ხახუტაიშვილის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სახელობის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წესდება</w:t>
            </w:r>
            <w:r w:rsidR="00C00C3B" w:rsidRPr="004F4D20">
              <w:rPr>
                <w:rFonts w:ascii="Sylfaen" w:eastAsia="Times New Roman" w:hAnsi="Sylfaen" w:cs="Calibri"/>
                <w:sz w:val="16"/>
                <w:szCs w:val="16"/>
                <w:lang w:val="ka-GE"/>
              </w:rPr>
              <w:t xml:space="preserve"> </w:t>
            </w:r>
            <w:r w:rsidR="007B11AB" w:rsidRPr="004F4D20">
              <w:rPr>
                <w:rFonts w:ascii="Sylfaen" w:eastAsia="Times New Roman" w:hAnsi="Sylfaen" w:cs="Calibri"/>
                <w:sz w:val="16"/>
                <w:szCs w:val="16"/>
                <w:lang w:val="ka-GE"/>
              </w:rPr>
              <w:t>სემესტრში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5</w:t>
            </w:r>
            <w:r w:rsidRPr="004F4D20">
              <w:rPr>
                <w:rFonts w:ascii="Sylfaen" w:eastAsia="Times New Roman" w:hAnsi="Sylfaen" w:cs="Calibri"/>
                <w:sz w:val="16"/>
                <w:szCs w:val="16"/>
              </w:rPr>
              <w:t>00 ლარის (დარიცხული) ოდენობით, ხოლო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სოციალურად</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დაუცველ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100001-მდე), ობოლი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200001-მდე) 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მრავალშვილიანი (4 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მეტი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შვილი, სარეიტინგო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ქულა 200001-მდე) სტუდენტებს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ერიცხებათ</w:t>
            </w:r>
            <w:r w:rsidR="00C00C3B" w:rsidRPr="004F4D20">
              <w:rPr>
                <w:rFonts w:ascii="Sylfaen" w:eastAsia="Times New Roman" w:hAnsi="Sylfaen" w:cs="Calibri"/>
                <w:sz w:val="16"/>
                <w:szCs w:val="16"/>
                <w:lang w:val="ka-GE"/>
              </w:rPr>
              <w:t xml:space="preserve"> </w:t>
            </w:r>
            <w:r w:rsidR="007B11AB" w:rsidRPr="004F4D20">
              <w:rPr>
                <w:rFonts w:ascii="Sylfaen" w:eastAsia="Times New Roman" w:hAnsi="Sylfaen" w:cs="Calibri"/>
                <w:sz w:val="16"/>
                <w:szCs w:val="16"/>
                <w:lang w:val="ka-GE"/>
              </w:rPr>
              <w:t>სემესტრში</w:t>
            </w:r>
            <w:r w:rsidR="000D6E9A"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10</w:t>
            </w:r>
            <w:r w:rsidRPr="004F4D20">
              <w:rPr>
                <w:rFonts w:ascii="Sylfaen" w:eastAsia="Times New Roman" w:hAnsi="Sylfaen" w:cs="Calibri"/>
                <w:sz w:val="16"/>
                <w:szCs w:val="16"/>
              </w:rPr>
              <w:t>00 ლარის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ოდენობით</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პირად</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საბანკო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ანგარიშზე. პროგრამის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ფარგლებში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თანხა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გაიცემა</w:t>
            </w:r>
            <w:r w:rsidR="00C00C3B" w:rsidRPr="004F4D20">
              <w:rPr>
                <w:rFonts w:ascii="Sylfaen" w:eastAsia="Times New Roman" w:hAnsi="Sylfaen" w:cs="Calibri"/>
                <w:sz w:val="16"/>
                <w:szCs w:val="16"/>
                <w:lang w:val="ka-GE"/>
              </w:rPr>
              <w:t xml:space="preserve"> </w:t>
            </w:r>
            <w:r w:rsidR="007B11AB" w:rsidRPr="004F4D20">
              <w:rPr>
                <w:rFonts w:ascii="Sylfaen" w:eastAsia="Times New Roman" w:hAnsi="Sylfaen" w:cs="Calibri"/>
                <w:sz w:val="16"/>
                <w:szCs w:val="16"/>
                <w:lang w:val="ka-GE"/>
              </w:rPr>
              <w:t>სემესტრში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ერთხელ. </w:t>
            </w:r>
          </w:p>
          <w:p w:rsidR="00394BB5" w:rsidRPr="004F4D20" w:rsidRDefault="00394BB5" w:rsidP="001C4815">
            <w:pPr>
              <w:spacing w:after="240" w:line="240" w:lineRule="auto"/>
              <w:jc w:val="both"/>
              <w:rPr>
                <w:rFonts w:ascii="Sylfaen" w:eastAsia="Times New Roman" w:hAnsi="Sylfaen" w:cs="Calibri"/>
                <w:sz w:val="16"/>
                <w:szCs w:val="16"/>
              </w:rPr>
            </w:pP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-20</w:t>
            </w:r>
            <w:r w:rsidRPr="004F4D20">
              <w:rPr>
                <w:rFonts w:ascii="Sylfaen" w:eastAsia="Times New Roman" w:hAnsi="Sylfaen" w:cs="Calibri"/>
                <w:sz w:val="16"/>
                <w:szCs w:val="16"/>
                <w:lang w:val="ka-GE"/>
              </w:rPr>
              <w:t xml:space="preserve">25 </w:t>
            </w:r>
            <w:r w:rsidRPr="004F4D20">
              <w:rPr>
                <w:rFonts w:ascii="Sylfaen" w:eastAsia="Times New Roman" w:hAnsi="Sylfaen" w:cs="Calibri"/>
                <w:sz w:val="16"/>
                <w:szCs w:val="16"/>
              </w:rPr>
              <w:t>სასწავლო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პირველი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სემესტრის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განმავლობაში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მიღებული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შეფასებების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მიხედვით. 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გაიცემა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არაუგვიანეს 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წლის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აპრილისთვისა. 202</w:t>
            </w:r>
            <w:r w:rsidRPr="004F4D20">
              <w:rPr>
                <w:rFonts w:ascii="Sylfaen" w:eastAsia="Times New Roman" w:hAnsi="Sylfaen" w:cs="Calibri"/>
                <w:sz w:val="16"/>
                <w:szCs w:val="16"/>
                <w:lang w:val="ka-GE"/>
              </w:rPr>
              <w:t>3</w:t>
            </w:r>
            <w:r w:rsidRPr="004F4D20">
              <w:rPr>
                <w:rFonts w:ascii="Sylfaen" w:eastAsia="Times New Roman" w:hAnsi="Sylfaen" w:cs="Calibri"/>
                <w:sz w:val="16"/>
                <w:szCs w:val="16"/>
              </w:rPr>
              <w:t>-202</w:t>
            </w:r>
            <w:r w:rsidRPr="004F4D20">
              <w:rPr>
                <w:rFonts w:ascii="Sylfaen" w:eastAsia="Times New Roman" w:hAnsi="Sylfaen" w:cs="Calibri"/>
                <w:sz w:val="16"/>
                <w:szCs w:val="16"/>
                <w:lang w:val="ka-GE"/>
              </w:rPr>
              <w:t>4</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სასწავლო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მეორე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სემესტრის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განმავლობაში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მიღებული შ</w:t>
            </w:r>
            <w:r w:rsidRPr="004F4D20">
              <w:rPr>
                <w:rFonts w:ascii="Sylfaen" w:eastAsia="Times New Roman" w:hAnsi="Sylfaen" w:cs="Calibri"/>
                <w:sz w:val="16"/>
                <w:szCs w:val="16"/>
                <w:lang w:val="ka-GE"/>
              </w:rPr>
              <w:t>ე</w:t>
            </w:r>
            <w:r w:rsidRPr="004F4D20">
              <w:rPr>
                <w:rFonts w:ascii="Sylfaen" w:eastAsia="Times New Roman" w:hAnsi="Sylfaen" w:cs="Calibri"/>
                <w:sz w:val="16"/>
                <w:szCs w:val="16"/>
              </w:rPr>
              <w:t>ფასებების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მიხედვით, სტიპენდია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გაიცემა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არაუგვიანეს 202</w:t>
            </w:r>
            <w:r w:rsidRPr="004F4D20">
              <w:rPr>
                <w:rFonts w:ascii="Sylfaen" w:eastAsia="Times New Roman" w:hAnsi="Sylfaen" w:cs="Calibri"/>
                <w:sz w:val="16"/>
                <w:szCs w:val="16"/>
                <w:lang w:val="ka-GE"/>
              </w:rPr>
              <w:t xml:space="preserve">4 </w:t>
            </w:r>
            <w:r w:rsidRPr="004F4D20">
              <w:rPr>
                <w:rFonts w:ascii="Sylfaen" w:eastAsia="Times New Roman" w:hAnsi="Sylfaen" w:cs="Calibri"/>
                <w:sz w:val="16"/>
                <w:szCs w:val="16"/>
              </w:rPr>
              <w:t>წლის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სექტემბრის</w:t>
            </w:r>
            <w:r w:rsidRPr="004F4D20">
              <w:rPr>
                <w:rFonts w:ascii="Sylfaen" w:eastAsia="Times New Roman" w:hAnsi="Sylfaen" w:cs="Calibri"/>
                <w:sz w:val="16"/>
                <w:szCs w:val="16"/>
                <w:lang w:val="ka-GE"/>
              </w:rPr>
              <w:t xml:space="preserve"> თვისა</w:t>
            </w:r>
            <w:r w:rsidRPr="004F4D20">
              <w:rPr>
                <w:rFonts w:ascii="Sylfaen" w:eastAsia="Times New Roman" w:hAnsi="Sylfaen" w:cs="Calibri"/>
                <w:sz w:val="16"/>
                <w:szCs w:val="16"/>
              </w:rPr>
              <w:t>. 3. ნინო</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ჯავახიშვილისა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დავით</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ხახუტაიშვილის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სახელობის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სტიპენდიაზე</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წარდგენილი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კანდიდატი (სტუდენტი) უნდა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გამოირჩეოდეს</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მაღალი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აკადემიური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მოსწრებით, მიღებული</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შეფასება</w:t>
            </w:r>
            <w:r w:rsidR="00C00C3B"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სემესტრში საშუალო დადებითი შეფასება</w:t>
            </w:r>
            <w:r w:rsidRPr="004F4D20">
              <w:rPr>
                <w:rFonts w:ascii="Sylfaen" w:eastAsia="Times New Roman" w:hAnsi="Sylfaen" w:cs="Calibri"/>
                <w:sz w:val="16"/>
                <w:szCs w:val="16"/>
              </w:rPr>
              <w:t xml:space="preserve"> (A)-ფრიადი (91 ქულადამეტი).</w:t>
            </w:r>
          </w:p>
          <w:p w:rsidR="00C30FEE" w:rsidRPr="004F4D20" w:rsidRDefault="00394BB5" w:rsidP="00C30FEE">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I. 2.  ერთიან</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ეროვნულ</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გამოცდებში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მიღებული 100%</w:t>
            </w:r>
            <w:r w:rsidRPr="004F4D20">
              <w:rPr>
                <w:rFonts w:ascii="Sylfaen" w:eastAsia="Times New Roman" w:hAnsi="Sylfaen" w:cs="Calibri"/>
                <w:sz w:val="16"/>
                <w:szCs w:val="16"/>
                <w:lang w:val="ka-GE"/>
              </w:rPr>
              <w:t xml:space="preserve">, 70% და 50% </w:t>
            </w:r>
            <w:r w:rsidRPr="004F4D20">
              <w:rPr>
                <w:rFonts w:ascii="Sylfaen" w:eastAsia="Times New Roman" w:hAnsi="Sylfaen" w:cs="Calibri"/>
                <w:sz w:val="16"/>
                <w:szCs w:val="16"/>
              </w:rPr>
              <w:t>გრანტის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მქონე</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სტუდენტებისათვის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ერთჯერადი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ფინანსური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წახალისება:   1. სსიპ "შეფასებისა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გამოცდების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ეროვნული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ცენტრი"-ს მიერ</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წარმოდგენილი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მასალებისა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ინფორმაციის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საფუძველზე, ჯილდო</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გაიცემა</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წელიწადში</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ერთხელ</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ქობულეთის</w:t>
            </w:r>
            <w:r w:rsidR="00AF4466"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ტერიტორიაზე</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მცხოვრები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ქობულეთის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მუნიციპალიტეტში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რეგისტრირებული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საჯარო</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და</w:t>
            </w:r>
            <w:r w:rsidR="006130F8" w:rsidRPr="004F4D20">
              <w:rPr>
                <w:rFonts w:ascii="Sylfaen" w:eastAsia="Times New Roman" w:hAnsi="Sylfaen" w:cs="Calibri"/>
                <w:sz w:val="16"/>
                <w:szCs w:val="16"/>
                <w:lang w:val="ka-GE"/>
              </w:rPr>
              <w:t xml:space="preserve"> კ</w:t>
            </w:r>
            <w:r w:rsidRPr="004F4D20">
              <w:rPr>
                <w:rFonts w:ascii="Sylfaen" w:eastAsia="Times New Roman" w:hAnsi="Sylfaen" w:cs="Calibri"/>
                <w:sz w:val="16"/>
                <w:szCs w:val="16"/>
              </w:rPr>
              <w:t>ერძო</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სკოლის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მოსწავლეზე, რომელიც</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ერთიანი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ეროვნულ</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გამოცდებში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მოიპოვებს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სახელმწიფო</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გრანტის 100%</w:t>
            </w:r>
            <w:r w:rsidRPr="004F4D20">
              <w:rPr>
                <w:rFonts w:ascii="Sylfaen" w:eastAsia="Times New Roman" w:hAnsi="Sylfaen" w:cs="Calibri"/>
                <w:sz w:val="16"/>
                <w:szCs w:val="16"/>
                <w:lang w:val="ka-GE"/>
              </w:rPr>
              <w:t>, 70% და 50%-ს</w:t>
            </w:r>
            <w:r w:rsidRPr="004F4D20">
              <w:rPr>
                <w:rFonts w:ascii="Sylfaen" w:eastAsia="Times New Roman" w:hAnsi="Sylfaen" w:cs="Calibri"/>
                <w:sz w:val="16"/>
                <w:szCs w:val="16"/>
              </w:rPr>
              <w:t>.  ბიუჯეტით</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გათვალისიწინებული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ka-GE"/>
              </w:rPr>
              <w:t>50</w:t>
            </w:r>
            <w:r w:rsidRPr="004F4D20">
              <w:rPr>
                <w:rFonts w:ascii="Sylfaen" w:eastAsia="Times New Roman" w:hAnsi="Sylfaen" w:cs="Calibri"/>
                <w:sz w:val="16"/>
                <w:szCs w:val="16"/>
              </w:rPr>
              <w:t xml:space="preserve"> 000 ლარი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განაწილდება</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მოსწავლეთა</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რაოდენობაზე, ერთ</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მოსწავლეზე</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ერთჯერადი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გასაცემი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თანხა</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არაუმეტეს -2000 ლარის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 xml:space="preserve">ოდენობით, </w:t>
            </w:r>
            <w:r w:rsidRPr="004F4D20">
              <w:rPr>
                <w:rFonts w:ascii="Sylfaen" w:eastAsia="Times New Roman" w:hAnsi="Sylfaen" w:cs="Calibri"/>
                <w:sz w:val="16"/>
                <w:szCs w:val="16"/>
                <w:lang w:val="ka-GE"/>
              </w:rPr>
              <w:t xml:space="preserve">100% გრანტის მქონდე სტუდენტზე 2000 ლარი, 70% გრანტის მქონდე სტუდენტზე 1000 ლარი და 50% გრანტის მქონდე სტუდენტზე 500 ლარი,  </w:t>
            </w:r>
            <w:r w:rsidRPr="004F4D20">
              <w:rPr>
                <w:rFonts w:ascii="Sylfaen" w:eastAsia="Times New Roman" w:hAnsi="Sylfaen" w:cs="Calibri"/>
                <w:sz w:val="16"/>
                <w:szCs w:val="16"/>
              </w:rPr>
              <w:t>საქართველოს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კანონმდებლობით</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გათვალ</w:t>
            </w:r>
            <w:r w:rsidRPr="004F4D20">
              <w:rPr>
                <w:rFonts w:ascii="Sylfaen" w:eastAsia="Times New Roman" w:hAnsi="Sylfaen" w:cs="Calibri"/>
                <w:sz w:val="16"/>
                <w:szCs w:val="16"/>
                <w:lang w:val="ka-GE"/>
              </w:rPr>
              <w:t>ი</w:t>
            </w:r>
            <w:r w:rsidRPr="004F4D20">
              <w:rPr>
                <w:rFonts w:ascii="Sylfaen" w:eastAsia="Times New Roman" w:hAnsi="Sylfaen" w:cs="Calibri"/>
                <w:sz w:val="16"/>
                <w:szCs w:val="16"/>
              </w:rPr>
              <w:t>სწინებული</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გადასახადების</w:t>
            </w:r>
            <w:r w:rsidR="006130F8"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rPr>
              <w:t>ჩათვლით.</w:t>
            </w:r>
          </w:p>
          <w:p w:rsidR="00394BB5" w:rsidRPr="004F4D20" w:rsidRDefault="00394BB5" w:rsidP="00C30FEE">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 xml:space="preserve">I. </w:t>
            </w:r>
            <w:r w:rsidRPr="004F4D20">
              <w:rPr>
                <w:rFonts w:ascii="Sylfaen" w:eastAsia="Times New Roman" w:hAnsi="Sylfaen" w:cs="Calibri"/>
                <w:sz w:val="16"/>
                <w:szCs w:val="16"/>
                <w:lang w:val="ka-GE"/>
              </w:rPr>
              <w:t xml:space="preserve">3. უცხოეთის უმაღლეს საბაკალავრო და სამაგისტრო სასწავლებლებში ჩარიცხული და გაცლითი პროგრამით მოსარგებლე  სტუდენტების ერთჯერადი ფინანსური ხელშეწყობა. უცხოეთის აკრედიტებულ უმაღლეს სასწავლებლებში ჩარიცხული სტუდენტების დაფინანსება, თითო სტუდენტზე გაიცემა 3000 ლარის ოდენობით თანხა. </w:t>
            </w:r>
            <w:r w:rsidRPr="004F4D20">
              <w:rPr>
                <w:rFonts w:ascii="Sylfaen" w:eastAsia="Times New Roman" w:hAnsi="Sylfaen"/>
                <w:sz w:val="18"/>
                <w:szCs w:val="18"/>
                <w:lang w:val="ka-GE" w:eastAsia="ru-RU"/>
              </w:rPr>
              <w:t>გაცვლითი პროგრამებით სტუდენტზე გაიცემა1500 ლარის ოდენობით.</w:t>
            </w:r>
            <w:r w:rsidRPr="004F4D20">
              <w:rPr>
                <w:rFonts w:ascii="Sylfaen" w:eastAsia="Times New Roman" w:hAnsi="Sylfaen" w:cs="Calibri"/>
                <w:sz w:val="16"/>
                <w:szCs w:val="16"/>
                <w:lang w:val="ka-GE"/>
              </w:rPr>
              <w:t>თანხის ჩარიცხვა განცხორციელდება სტუდენტის საბანკო ანგარიშზე.</w:t>
            </w:r>
          </w:p>
          <w:p w:rsidR="0054337A" w:rsidRPr="004F4D20" w:rsidRDefault="0054337A" w:rsidP="0054337A">
            <w:pPr>
              <w:spacing w:after="0" w:line="240" w:lineRule="auto"/>
              <w:jc w:val="both"/>
              <w:rPr>
                <w:rFonts w:ascii="Sylfaen" w:eastAsia="Times New Roman" w:hAnsi="Sylfaen" w:cs="Calibri"/>
                <w:bCs/>
                <w:sz w:val="16"/>
                <w:szCs w:val="16"/>
                <w:lang w:val="ka-GE"/>
              </w:rPr>
            </w:pPr>
            <w:r w:rsidRPr="004F4D20">
              <w:rPr>
                <w:rFonts w:ascii="Sylfaen" w:eastAsia="Times New Roman" w:hAnsi="Sylfaen" w:cs="Calibri"/>
                <w:bCs/>
                <w:sz w:val="16"/>
                <w:szCs w:val="16"/>
                <w:lang w:val="ka-GE"/>
              </w:rPr>
              <w:t xml:space="preserve">1.4 .ერთჯერადიფულადი პრემია დაერიცხებათ მედალოსან მოსწავლეებს პირად საბანკო ანგარიშზე რომლებმაც ქობულეთის მუნიციპალიტეტის ტერიტორიაზე მოქმედი კერძო ან საჯარო სკოლის ზოგადსაგანმანათლებლო საფეხური (12 კლასი)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 </w:t>
            </w:r>
          </w:p>
          <w:p w:rsidR="0054337A" w:rsidRPr="004F4D20" w:rsidRDefault="0054337A" w:rsidP="0054337A">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არასრულწლოვანი მოსწავლის შემთხვევაში თანხის ჩარიცხვა განხორციელდება  მშობლის (კანონიერი წარმომადგენლის) პირად საბანკო ანგარიშზე. </w:t>
            </w:r>
            <w:r w:rsidRPr="004F4D20">
              <w:rPr>
                <w:rFonts w:ascii="Sylfaen" w:eastAsia="Times New Roman" w:hAnsi="Sylfaen" w:cs="Calibri"/>
                <w:sz w:val="16"/>
                <w:szCs w:val="16"/>
              </w:rPr>
              <w:t>საქართველოსკანონმდებლობითგათვალ</w:t>
            </w:r>
            <w:r w:rsidRPr="004F4D20">
              <w:rPr>
                <w:rFonts w:ascii="Sylfaen" w:eastAsia="Times New Roman" w:hAnsi="Sylfaen" w:cs="Calibri"/>
                <w:sz w:val="16"/>
                <w:szCs w:val="16"/>
                <w:lang w:val="ka-GE"/>
              </w:rPr>
              <w:t>ი</w:t>
            </w:r>
            <w:r w:rsidRPr="004F4D20">
              <w:rPr>
                <w:rFonts w:ascii="Sylfaen" w:eastAsia="Times New Roman" w:hAnsi="Sylfaen" w:cs="Calibri"/>
                <w:sz w:val="16"/>
                <w:szCs w:val="16"/>
              </w:rPr>
              <w:t>სწინებულიგადასახადებისჩათვლით.</w:t>
            </w:r>
          </w:p>
        </w:tc>
      </w:tr>
      <w:tr w:rsidR="00394BB5" w:rsidRPr="004F4D20"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eastAsia="Times New Roman" w:cs="Calibri"/>
                <w:color w:val="000000"/>
                <w:sz w:val="18"/>
                <w:szCs w:val="18"/>
                <w:lang w:val="ka-GE"/>
              </w:rPr>
            </w:pPr>
            <w:r w:rsidRPr="004F4D20">
              <w:rPr>
                <w:rFonts w:ascii="Sylfaen" w:eastAsia="Times New Roman" w:hAnsi="Sylfaen" w:cs="Sylfaen"/>
                <w:color w:val="000000"/>
                <w:sz w:val="18"/>
                <w:szCs w:val="18"/>
                <w:lang w:val="ka-GE"/>
              </w:rPr>
              <w:t>დამატებითი ინფორმაცია: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1. სტიპენდია გაიცემა ყველაზე მაღალი ქულის (100-დან ქვემოთ დათვლის პრინციპით) </w:t>
            </w:r>
            <w:r w:rsidRPr="004F4D20">
              <w:rPr>
                <w:rFonts w:ascii="Sylfaen" w:eastAsia="Times New Roman" w:hAnsi="Sylfaen" w:cs="Calibri"/>
                <w:sz w:val="16"/>
                <w:szCs w:val="16"/>
                <w:lang w:val="en-GB"/>
              </w:rPr>
              <w:t>.</w:t>
            </w:r>
            <w:r w:rsidRPr="004F4D20">
              <w:rPr>
                <w:rFonts w:ascii="Sylfaen" w:eastAsia="Times New Roman" w:hAnsi="Sylfaen" w:cs="Calibri"/>
                <w:sz w:val="16"/>
                <w:szCs w:val="16"/>
                <w:lang w:val="ka-GE"/>
              </w:rPr>
              <w:t xml:space="preserve"> ამასთანავე, პროგრამაში სტუდენტთა ერთეულის მითითებული რაოდენობის გამო, საპროგრამო რესურსის არსებობის შემთხვევაში დაფინანსდება სტუდენტების უფრო მეტი რაოდენობაც, იმ სტუდენტებს, რომლებსაც აქვთ სემესტრში საშუალო დადებითი 91 ქულაზე მეტი, თუმცა ვერ მოხვდნენ სტიპენდიანტთა დაფინანსების სიაში, შესაბამისი ფინანსური რესურსის მოძიების შემთხვევაში, მათზეც დამატებით გაიცემა სტიპენდია. ნინო ჯავახიშვილისა და დავით ხახუტაიშვილის სახელობის სტიპენდია ინიშნება ქობულეთის მუნიციპალიტეტის მერის ბრძანების საფუძველზე.</w:t>
            </w:r>
          </w:p>
        </w:tc>
      </w:tr>
      <w:tr w:rsidR="00BA1FF0" w:rsidRPr="004F4D20" w:rsidTr="00394BB5">
        <w:trPr>
          <w:trHeight w:val="424"/>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1FF0" w:rsidRPr="004F4D20" w:rsidRDefault="00BA1FF0"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1732" w:type="pct"/>
            <w:gridSpan w:val="4"/>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394BB5">
            <w:pPr>
              <w:spacing w:after="0" w:line="240" w:lineRule="auto"/>
              <w:jc w:val="center"/>
              <w:rPr>
                <w:rFonts w:ascii="Sylfaen" w:hAnsi="Sylfaen"/>
                <w:sz w:val="18"/>
                <w:szCs w:val="18"/>
              </w:rPr>
            </w:pPr>
            <w:r w:rsidRPr="004F4D20">
              <w:rPr>
                <w:rFonts w:ascii="Sylfaen" w:hAnsi="Sylfaen"/>
                <w:sz w:val="18"/>
                <w:szCs w:val="18"/>
              </w:rPr>
              <w:t>მიზანი 4 ხარისხიანი</w:t>
            </w:r>
            <w:r w:rsidR="002B5C11" w:rsidRPr="004F4D20">
              <w:rPr>
                <w:rFonts w:ascii="Sylfaen" w:hAnsi="Sylfaen"/>
                <w:sz w:val="18"/>
                <w:szCs w:val="18"/>
                <w:lang w:val="ka-GE"/>
              </w:rPr>
              <w:t xml:space="preserve"> </w:t>
            </w:r>
            <w:r w:rsidRPr="004F4D20">
              <w:rPr>
                <w:rFonts w:ascii="Sylfaen" w:hAnsi="Sylfaen"/>
                <w:sz w:val="18"/>
                <w:szCs w:val="18"/>
              </w:rPr>
              <w:t>განათლება</w:t>
            </w:r>
          </w:p>
          <w:p w:rsidR="00BA1FF0" w:rsidRPr="004F4D20" w:rsidRDefault="00394BB5" w:rsidP="00394BB5">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მიზანი5  გენდერული</w:t>
            </w:r>
            <w:r w:rsidR="002B5C11" w:rsidRPr="004F4D20">
              <w:rPr>
                <w:rFonts w:ascii="Sylfaen" w:eastAsia="Times New Roman" w:hAnsi="Sylfaen"/>
                <w:sz w:val="18"/>
                <w:szCs w:val="18"/>
                <w:lang w:val="ka-GE"/>
              </w:rPr>
              <w:t xml:space="preserve"> </w:t>
            </w:r>
            <w:r w:rsidRPr="004F4D20">
              <w:rPr>
                <w:rFonts w:ascii="Sylfaen" w:eastAsia="Times New Roman" w:hAnsi="Sylfaen"/>
                <w:sz w:val="18"/>
                <w:szCs w:val="18"/>
              </w:rPr>
              <w:t>თანასწორობა</w:t>
            </w:r>
            <w:r w:rsidRPr="004F4D20">
              <w:rPr>
                <w:rFonts w:ascii="Sylfaen" w:eastAsia="Times New Roman" w:hAnsi="Sylfaen"/>
                <w:sz w:val="18"/>
                <w:szCs w:val="18"/>
              </w:rPr>
              <w:br/>
              <w:t>მიზანი 10 შემცირებული</w:t>
            </w:r>
            <w:r w:rsidR="002B5C11" w:rsidRPr="004F4D20">
              <w:rPr>
                <w:rFonts w:ascii="Sylfaen" w:eastAsia="Times New Roman" w:hAnsi="Sylfaen"/>
                <w:sz w:val="18"/>
                <w:szCs w:val="18"/>
                <w:lang w:val="ka-GE"/>
              </w:rPr>
              <w:t xml:space="preserve"> </w:t>
            </w:r>
            <w:r w:rsidRPr="004F4D20">
              <w:rPr>
                <w:rFonts w:ascii="Sylfaen" w:eastAsia="Times New Roman" w:hAnsi="Sylfaen"/>
                <w:sz w:val="18"/>
                <w:szCs w:val="18"/>
              </w:rPr>
              <w:t>უთანასწორობა</w:t>
            </w:r>
          </w:p>
        </w:tc>
        <w:tc>
          <w:tcPr>
            <w:tcW w:w="996" w:type="pct"/>
            <w:gridSpan w:val="2"/>
            <w:tcBorders>
              <w:top w:val="single" w:sz="4" w:space="0" w:color="auto"/>
              <w:left w:val="nil"/>
              <w:bottom w:val="single" w:sz="4" w:space="0" w:color="auto"/>
              <w:right w:val="single" w:sz="4" w:space="0" w:color="auto"/>
            </w:tcBorders>
            <w:shd w:val="clear" w:color="000000" w:fill="FFFFFF"/>
            <w:vAlign w:val="center"/>
          </w:tcPr>
          <w:p w:rsidR="00BA1FF0" w:rsidRPr="004F4D20" w:rsidRDefault="00BA1FF0" w:rsidP="007B5602">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გენდერული</w:t>
            </w:r>
          </w:p>
        </w:tc>
        <w:tc>
          <w:tcPr>
            <w:tcW w:w="1130" w:type="pct"/>
            <w:gridSpan w:val="2"/>
            <w:tcBorders>
              <w:top w:val="single" w:sz="4" w:space="0" w:color="auto"/>
              <w:left w:val="nil"/>
              <w:bottom w:val="single" w:sz="4" w:space="0" w:color="auto"/>
              <w:right w:val="single" w:sz="4" w:space="0" w:color="auto"/>
            </w:tcBorders>
            <w:shd w:val="clear" w:color="000000" w:fill="FFFFFF"/>
            <w:vAlign w:val="center"/>
          </w:tcPr>
          <w:p w:rsidR="00BA1FF0" w:rsidRPr="004F4D20" w:rsidRDefault="00BA1FF0" w:rsidP="007B5602">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დიახ</w:t>
            </w:r>
          </w:p>
        </w:tc>
      </w:tr>
    </w:tbl>
    <w:p w:rsidR="00247A60" w:rsidRPr="004F4D20" w:rsidRDefault="00247A6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587" w:type="dxa"/>
        <w:tblInd w:w="99" w:type="dxa"/>
        <w:tblLayout w:type="fixed"/>
        <w:tblLook w:val="04A0"/>
      </w:tblPr>
      <w:tblGrid>
        <w:gridCol w:w="576"/>
        <w:gridCol w:w="4962"/>
        <w:gridCol w:w="1276"/>
        <w:gridCol w:w="1417"/>
        <w:gridCol w:w="1276"/>
        <w:gridCol w:w="1360"/>
        <w:gridCol w:w="1360"/>
        <w:gridCol w:w="1360"/>
      </w:tblGrid>
      <w:tr w:rsidR="009A25E0" w:rsidRPr="004F4D20" w:rsidTr="00C91651">
        <w:trPr>
          <w:trHeight w:val="133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F4D20" w:rsidRDefault="009A25E0"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9A25E0" w:rsidRPr="004F4D20" w:rsidRDefault="00CF57FF" w:rsidP="00BF734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F4D20" w:rsidRDefault="0097183E" w:rsidP="00BF734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394BB5" w:rsidRPr="004F4D20" w:rsidTr="0042040A">
        <w:trPr>
          <w:trHeight w:val="69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F4D20" w:rsidRDefault="00394BB5" w:rsidP="009976CD">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1</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7B11AB">
            <w:pPr>
              <w:spacing w:after="0" w:line="240" w:lineRule="auto"/>
              <w:jc w:val="center"/>
              <w:rPr>
                <w:rFonts w:ascii="Sylfaen" w:eastAsia="Times New Roman" w:hAnsi="Sylfaen" w:cs="Calibri"/>
                <w:color w:val="000000"/>
                <w:sz w:val="14"/>
                <w:szCs w:val="14"/>
                <w:lang w:val="en-GB" w:eastAsia="en-GB"/>
              </w:rPr>
            </w:pPr>
            <w:r w:rsidRPr="004F4D20">
              <w:rPr>
                <w:rFonts w:ascii="Sylfaen" w:eastAsia="Times New Roman" w:hAnsi="Sylfaen" w:cs="Calibri"/>
                <w:color w:val="000000"/>
                <w:sz w:val="14"/>
                <w:szCs w:val="14"/>
                <w:lang w:val="en-GB" w:eastAsia="en-GB"/>
              </w:rPr>
              <w:t>ქობულეთის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ახალგაზრდების (სტუდენტების) ფინანსური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ხელშეწყობის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პროგრამა-ნინო</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ჯავახიშვილისა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დავით</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ხახუტაიშვილის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სახელობის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სტიპენდია (სტიპენდიაზე</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წარდგენილი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სტუდენტები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უნდა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გამოირჩეოდნენ</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მაღალი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აკადემიური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მოსწრებით, საშუალო</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არითმეტიკული 91 და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მეტი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ქულა. სტიპენდიანტებს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სტიპენდია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ეძლევათ</w:t>
            </w:r>
            <w:r w:rsidR="00C13E1A" w:rsidRPr="004F4D20">
              <w:rPr>
                <w:rFonts w:ascii="Sylfaen" w:eastAsia="Times New Roman" w:hAnsi="Sylfaen" w:cs="Calibri"/>
                <w:color w:val="000000"/>
                <w:sz w:val="14"/>
                <w:szCs w:val="14"/>
                <w:lang w:val="ka-GE" w:eastAsia="en-GB"/>
              </w:rPr>
              <w:t xml:space="preserve"> </w:t>
            </w:r>
            <w:r w:rsidR="007B11AB" w:rsidRPr="004F4D20">
              <w:rPr>
                <w:rFonts w:ascii="Sylfaen" w:eastAsia="Times New Roman" w:hAnsi="Sylfaen" w:cs="Calibri"/>
                <w:color w:val="000000"/>
                <w:sz w:val="14"/>
                <w:szCs w:val="14"/>
                <w:lang w:val="ka-GE" w:eastAsia="en-GB"/>
              </w:rPr>
              <w:t>სემესტრში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ერთხელ</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სასწავლო</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წლის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განმავლობაში). ასევე</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სტიენდია</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ეძლევათსოციალურადდაუცველ, ობოლ, მრავალშვილიან</w:t>
            </w:r>
            <w:r w:rsidRPr="004F4D20">
              <w:rPr>
                <w:rFonts w:ascii="Sylfaen" w:eastAsia="Times New Roman" w:hAnsi="Sylfaen" w:cs="Calibri"/>
                <w:color w:val="000000"/>
                <w:sz w:val="14"/>
                <w:szCs w:val="14"/>
                <w:lang w:val="ka-GE" w:eastAsia="en-GB"/>
              </w:rPr>
              <w:t xml:space="preserve">და შშმ სტატუსის მქონე </w:t>
            </w:r>
            <w:r w:rsidRPr="004F4D20">
              <w:rPr>
                <w:rFonts w:ascii="Sylfaen" w:eastAsia="Times New Roman" w:hAnsi="Sylfaen" w:cs="Calibri"/>
                <w:color w:val="000000"/>
                <w:sz w:val="14"/>
                <w:szCs w:val="14"/>
                <w:lang w:val="en-GB" w:eastAsia="en-GB"/>
              </w:rPr>
              <w:t>სტუდენტებს.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100-150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394BB5" w:rsidRPr="004F4D20" w:rsidTr="00C13E1A">
        <w:trPr>
          <w:trHeight w:val="553"/>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F4D20" w:rsidRDefault="00394BB5" w:rsidP="009976CD">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2</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8804D4">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en-GB" w:eastAsia="en-GB"/>
              </w:rPr>
              <w:t>ერთიან</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ეროვნულ</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გამოცდებში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მიღებული 100%</w:t>
            </w:r>
            <w:r w:rsidRPr="004F4D20">
              <w:rPr>
                <w:rFonts w:ascii="Sylfaen" w:eastAsia="Times New Roman" w:hAnsi="Sylfaen" w:cs="Calibri"/>
                <w:color w:val="000000"/>
                <w:sz w:val="14"/>
                <w:szCs w:val="14"/>
                <w:lang w:val="ka-GE" w:eastAsia="en-GB"/>
              </w:rPr>
              <w:t xml:space="preserve">, 70% და 50% </w:t>
            </w:r>
            <w:r w:rsidRPr="004F4D20">
              <w:rPr>
                <w:rFonts w:ascii="Sylfaen" w:eastAsia="Times New Roman" w:hAnsi="Sylfaen" w:cs="Calibri"/>
                <w:color w:val="000000"/>
                <w:sz w:val="14"/>
                <w:szCs w:val="14"/>
                <w:lang w:val="en-GB" w:eastAsia="en-GB"/>
              </w:rPr>
              <w:t>გრანტის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მქონე</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სტუდენტებისათვის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ერთჯერადი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ფინანსური</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წახალისება (ქობულე</w:t>
            </w:r>
            <w:r w:rsidR="00C13E1A" w:rsidRPr="004F4D20">
              <w:rPr>
                <w:rFonts w:ascii="Sylfaen" w:eastAsia="Times New Roman" w:hAnsi="Sylfaen" w:cs="Calibri"/>
                <w:color w:val="000000"/>
                <w:sz w:val="14"/>
                <w:szCs w:val="14"/>
                <w:lang w:val="ka-GE" w:eastAsia="en-GB"/>
              </w:rPr>
              <w:t>თ</w:t>
            </w:r>
            <w:r w:rsidRPr="004F4D20">
              <w:rPr>
                <w:rFonts w:ascii="Sylfaen" w:eastAsia="Times New Roman" w:hAnsi="Sylfaen" w:cs="Calibri"/>
                <w:color w:val="000000"/>
                <w:sz w:val="14"/>
                <w:szCs w:val="14"/>
                <w:lang w:val="en-GB" w:eastAsia="en-GB"/>
              </w:rPr>
              <w:t>ის</w:t>
            </w:r>
            <w:r w:rsidR="00C13E1A"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მუნიციპალიტეტის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ტერიტორიაზე</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არსებული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საჯარო</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კერძო</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სკოლის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მოსწავლეები, რომლებიც</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ერთიანი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ეროვნული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გამოცდების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საფუძველზე</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ჩაირიცხნენ</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უმაღლეს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საგანმანათლებლო</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დაწესებულებაში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და</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მოიპოვეს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სახელმწიფო</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გრანტის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ოდენობა-100%</w:t>
            </w:r>
            <w:r w:rsidRPr="004F4D20">
              <w:rPr>
                <w:rFonts w:ascii="Sylfaen" w:eastAsia="Times New Roman" w:hAnsi="Sylfaen" w:cs="Calibri"/>
                <w:color w:val="000000"/>
                <w:sz w:val="14"/>
                <w:szCs w:val="14"/>
                <w:lang w:val="ka-GE" w:eastAsia="en-GB"/>
              </w:rPr>
              <w:t xml:space="preserve">, 70% და 50% </w:t>
            </w:r>
            <w:r w:rsidRPr="004F4D20">
              <w:rPr>
                <w:rFonts w:ascii="Sylfaen" w:eastAsia="Times New Roman" w:hAnsi="Sylfaen" w:cs="Calibri"/>
                <w:color w:val="000000"/>
                <w:sz w:val="14"/>
                <w:szCs w:val="14"/>
                <w:lang w:val="en-GB" w:eastAsia="en-GB"/>
              </w:rPr>
              <w:t>. ერთ</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მოსწავლეზე</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გასაცემი 100%</w:t>
            </w:r>
            <w:r w:rsidRPr="004F4D20">
              <w:rPr>
                <w:rFonts w:ascii="Sylfaen" w:eastAsia="Times New Roman" w:hAnsi="Sylfaen" w:cs="Calibri"/>
                <w:color w:val="000000"/>
                <w:sz w:val="14"/>
                <w:szCs w:val="14"/>
                <w:lang w:val="ka-GE" w:eastAsia="en-GB"/>
              </w:rPr>
              <w:t>, გრანტის შემთხვევაში 2000 ლარი, 70% გრანტის შემთხვევაში 1000 ლარი და 50% გრანტის შემთხვევაში 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50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9F5B83">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394BB5" w:rsidRPr="004F4D20" w:rsidTr="00222978">
        <w:trPr>
          <w:trHeight w:val="63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F4D20" w:rsidRDefault="00394BB5" w:rsidP="009976CD">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3</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color w:val="000000"/>
                <w:sz w:val="14"/>
                <w:szCs w:val="14"/>
                <w:lang w:val="ka-GE" w:eastAsia="en-GB"/>
              </w:rPr>
            </w:pPr>
            <w:r w:rsidRPr="004F4D20">
              <w:rPr>
                <w:rFonts w:ascii="Sylfaen" w:eastAsia="Times New Roman" w:hAnsi="Sylfaen" w:cs="Calibri"/>
                <w:color w:val="000000"/>
                <w:sz w:val="14"/>
                <w:szCs w:val="14"/>
                <w:lang w:val="en-GB" w:eastAsia="en-GB"/>
              </w:rPr>
              <w:t>უცხოეთის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უმაღლეს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სასწავლებელში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ჩარიცხულ</w:t>
            </w:r>
            <w:r w:rsidRPr="004F4D20">
              <w:rPr>
                <w:rFonts w:ascii="Sylfaen" w:eastAsia="Times New Roman" w:hAnsi="Sylfaen" w:cs="Calibri"/>
                <w:color w:val="000000"/>
                <w:sz w:val="14"/>
                <w:szCs w:val="14"/>
                <w:lang w:val="ka-GE" w:eastAsia="en-GB"/>
              </w:rPr>
              <w:t>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სტუდენტების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ერთჯერადი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ფინანსური</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ხელშეწყობა</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ერთ</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სტუდენტზე 3000 ლარის</w:t>
            </w:r>
            <w:r w:rsidR="008804D4" w:rsidRPr="004F4D20">
              <w:rPr>
                <w:rFonts w:ascii="Sylfaen" w:eastAsia="Times New Roman" w:hAnsi="Sylfaen" w:cs="Calibri"/>
                <w:color w:val="000000"/>
                <w:sz w:val="14"/>
                <w:szCs w:val="14"/>
                <w:lang w:val="ka-GE" w:eastAsia="en-GB"/>
              </w:rPr>
              <w:t xml:space="preserve"> </w:t>
            </w:r>
            <w:r w:rsidRPr="004F4D20">
              <w:rPr>
                <w:rFonts w:ascii="Sylfaen" w:eastAsia="Times New Roman" w:hAnsi="Sylfaen" w:cs="Calibri"/>
                <w:color w:val="000000"/>
                <w:sz w:val="14"/>
                <w:szCs w:val="14"/>
                <w:lang w:val="en-GB" w:eastAsia="en-GB"/>
              </w:rPr>
              <w:t>ოდენობით</w:t>
            </w:r>
            <w:r w:rsidRPr="004F4D20">
              <w:rPr>
                <w:rFonts w:ascii="Sylfaen" w:eastAsia="Times New Roman" w:hAnsi="Sylfaen" w:cs="Calibri"/>
                <w:color w:val="000000"/>
                <w:sz w:val="14"/>
                <w:szCs w:val="14"/>
                <w:lang w:val="ka-GE" w:eastAsia="en-GB"/>
              </w:rPr>
              <w:t xml:space="preserve">. უცხოეთის უმაღლეს სასწავლებლებში გაცვლითი პროგრამით მოსარგებლე სტუდენტებზე </w:t>
            </w:r>
            <w:r w:rsidRPr="004F4D20">
              <w:rPr>
                <w:rFonts w:ascii="Sylfaen" w:eastAsia="Times New Roman" w:hAnsi="Sylfaen"/>
                <w:sz w:val="14"/>
                <w:szCs w:val="14"/>
                <w:lang w:val="ka-GE" w:eastAsia="ru-RU"/>
              </w:rPr>
              <w:t>1500 ლარის ოდენობით.</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15</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4F4D20" w:rsidRDefault="00394BB5" w:rsidP="001C4815">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7B5602">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7B5602">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F4D20" w:rsidRDefault="00394BB5" w:rsidP="007B5602">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r w:rsidR="0054337A" w:rsidRPr="004F4D20" w:rsidTr="00222978">
        <w:trPr>
          <w:trHeight w:val="63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b/>
                <w:bCs/>
                <w:color w:val="000000"/>
                <w:sz w:val="18"/>
                <w:szCs w:val="18"/>
                <w:lang w:val="ka-GE" w:eastAsia="en-GB"/>
              </w:rPr>
            </w:pPr>
            <w:r w:rsidRPr="004F4D20">
              <w:rPr>
                <w:rFonts w:ascii="Sylfaen" w:eastAsia="Times New Roman" w:hAnsi="Sylfaen" w:cs="Calibri"/>
                <w:b/>
                <w:bCs/>
                <w:color w:val="000000"/>
                <w:sz w:val="18"/>
                <w:szCs w:val="18"/>
                <w:lang w:val="ka-GE" w:eastAsia="en-GB"/>
              </w:rPr>
              <w:t>4</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color w:val="000000"/>
                <w:sz w:val="16"/>
                <w:szCs w:val="16"/>
                <w:lang w:val="ka-GE" w:eastAsia="en-GB"/>
              </w:rPr>
            </w:pPr>
            <w:r w:rsidRPr="004F4D20">
              <w:rPr>
                <w:rFonts w:ascii="Sylfaen" w:eastAsia="Times New Roman" w:hAnsi="Sylfaen" w:cs="Calibri"/>
                <w:bCs/>
                <w:sz w:val="16"/>
                <w:szCs w:val="16"/>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15</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bCs/>
                <w:color w:val="000000"/>
                <w:sz w:val="18"/>
                <w:szCs w:val="18"/>
                <w:lang w:val="ka-GE" w:eastAsia="en-GB"/>
              </w:rPr>
            </w:pPr>
            <w:r w:rsidRPr="004F4D20">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F4D20" w:rsidRDefault="0054337A" w:rsidP="00B93AF9">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9976CD" w:rsidRPr="004F4D20" w:rsidRDefault="009976CD" w:rsidP="009976CD">
      <w:pPr>
        <w:autoSpaceDE w:val="0"/>
        <w:autoSpaceDN w:val="0"/>
        <w:adjustRightInd w:val="0"/>
        <w:spacing w:after="0" w:line="360" w:lineRule="auto"/>
        <w:jc w:val="center"/>
        <w:rPr>
          <w:rFonts w:ascii="Sylfaen" w:eastAsiaTheme="minorHAnsi" w:hAnsi="Sylfaen" w:cs="Sylfaen"/>
          <w:b/>
          <w:color w:val="000000"/>
          <w:sz w:val="24"/>
          <w:szCs w:val="24"/>
          <w:lang w:val="en-GB"/>
        </w:rPr>
      </w:pPr>
      <w:r w:rsidRPr="004F4D20">
        <w:rPr>
          <w:rFonts w:ascii="Sylfaen" w:eastAsia="Times New Roman" w:hAnsi="Sylfaen" w:cs="Sylfaen"/>
          <w:b/>
          <w:lang w:val="ru-RU" w:eastAsia="ru-RU"/>
        </w:rPr>
        <w:t>ხელშეწყობა</w:t>
      </w:r>
      <w:r w:rsidRPr="004F4D20">
        <w:rPr>
          <w:rFonts w:ascii="Arial" w:eastAsia="Times New Roman" w:hAnsi="Arial" w:cs="Arial"/>
          <w:b/>
          <w:lang w:val="ru-RU" w:eastAsia="ru-RU"/>
        </w:rPr>
        <w:t xml:space="preserve"> -</w:t>
      </w:r>
      <w:r w:rsidRPr="004F4D20">
        <w:rPr>
          <w:rFonts w:ascii="Sylfaen" w:eastAsia="Times New Roman" w:hAnsi="Sylfaen" w:cs="Sylfaen"/>
          <w:b/>
          <w:bCs/>
          <w:lang w:val="ru-RU" w:eastAsia="ru-RU"/>
        </w:rPr>
        <w:t>პროგრამის</w:t>
      </w:r>
      <w:r w:rsidRPr="004F4D20">
        <w:rPr>
          <w:rFonts w:ascii="Arial" w:eastAsia="Times New Roman" w:hAnsi="Arial" w:cs="Arial"/>
          <w:b/>
          <w:bCs/>
          <w:lang w:val="ru-RU" w:eastAsia="ru-RU"/>
        </w:rPr>
        <w:t xml:space="preserve"> 202</w:t>
      </w:r>
      <w:r w:rsidR="00930E12" w:rsidRPr="004F4D20">
        <w:rPr>
          <w:rFonts w:ascii="Arial" w:eastAsia="Times New Roman" w:hAnsi="Arial" w:cs="Arial"/>
          <w:b/>
          <w:bCs/>
          <w:lang w:val="en-GB" w:eastAsia="ru-RU"/>
        </w:rPr>
        <w:t>5</w:t>
      </w:r>
      <w:r w:rsidR="00394BB5" w:rsidRPr="004F4D20">
        <w:rPr>
          <w:rFonts w:asciiTheme="minorHAnsi" w:eastAsia="Times New Roman" w:hAnsiTheme="minorHAnsi" w:cs="Arial"/>
          <w:b/>
          <w:bCs/>
          <w:lang w:val="ka-GE" w:eastAsia="ru-RU"/>
        </w:rPr>
        <w:t xml:space="preserve"> </w:t>
      </w:r>
      <w:r w:rsidRPr="004F4D20">
        <w:rPr>
          <w:rFonts w:ascii="Sylfaen" w:eastAsia="Times New Roman" w:hAnsi="Sylfaen" w:cs="Sylfaen"/>
          <w:b/>
          <w:bCs/>
          <w:lang w:val="ru-RU" w:eastAsia="ru-RU"/>
        </w:rPr>
        <w:t>წლის</w:t>
      </w:r>
      <w:r w:rsidR="00394BB5" w:rsidRPr="004F4D20">
        <w:rPr>
          <w:rFonts w:ascii="Sylfaen" w:eastAsia="Times New Roman" w:hAnsi="Sylfaen" w:cs="Sylfaen"/>
          <w:b/>
          <w:bCs/>
          <w:lang w:val="ka-GE" w:eastAsia="ru-RU"/>
        </w:rPr>
        <w:t xml:space="preserve"> </w:t>
      </w:r>
      <w:r w:rsidRPr="004F4D20">
        <w:rPr>
          <w:rFonts w:ascii="Sylfaen" w:eastAsia="Times New Roman" w:hAnsi="Sylfaen" w:cs="Sylfaen"/>
          <w:b/>
          <w:bCs/>
          <w:lang w:val="ru-RU" w:eastAsia="ru-RU"/>
        </w:rPr>
        <w:t>ბიუჯეტის</w:t>
      </w:r>
      <w:r w:rsidR="00394BB5" w:rsidRPr="004F4D20">
        <w:rPr>
          <w:rFonts w:ascii="Sylfaen" w:eastAsia="Times New Roman" w:hAnsi="Sylfaen" w:cs="Sylfaen"/>
          <w:b/>
          <w:bCs/>
          <w:lang w:val="ka-GE" w:eastAsia="ru-RU"/>
        </w:rPr>
        <w:t xml:space="preserve"> </w:t>
      </w:r>
      <w:r w:rsidRPr="004F4D20">
        <w:rPr>
          <w:rFonts w:ascii="Sylfaen" w:eastAsia="Times New Roman" w:hAnsi="Sylfaen" w:cs="Sylfaen"/>
          <w:b/>
          <w:bCs/>
          <w:lang w:val="ru-RU" w:eastAsia="ru-RU"/>
        </w:rPr>
        <w:t>ხარჯთაღრიცხვა</w:t>
      </w:r>
    </w:p>
    <w:tbl>
      <w:tblPr>
        <w:tblW w:w="13928" w:type="dxa"/>
        <w:tblInd w:w="93" w:type="dxa"/>
        <w:tblLook w:val="04A0"/>
      </w:tblPr>
      <w:tblGrid>
        <w:gridCol w:w="686"/>
        <w:gridCol w:w="10875"/>
        <w:gridCol w:w="2367"/>
      </w:tblGrid>
      <w:tr w:rsidR="009976CD" w:rsidRPr="004F4D20" w:rsidTr="008804D4">
        <w:trPr>
          <w:trHeight w:val="353"/>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lang w:val="ru-RU" w:eastAsia="ru-RU"/>
              </w:rPr>
            </w:pPr>
            <w:r w:rsidRPr="004F4D20">
              <w:rPr>
                <w:rFonts w:ascii="Sylfaen" w:eastAsia="Times New Roman" w:hAnsi="Sylfaen"/>
                <w:lang w:val="ru-RU" w:eastAsia="ru-RU"/>
              </w:rPr>
              <w:t> </w:t>
            </w:r>
          </w:p>
        </w:tc>
        <w:tc>
          <w:tcPr>
            <w:tcW w:w="10875" w:type="dxa"/>
            <w:tcBorders>
              <w:top w:val="single" w:sz="4" w:space="0" w:color="auto"/>
              <w:left w:val="nil"/>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დასახელება</w:t>
            </w:r>
          </w:p>
        </w:tc>
        <w:tc>
          <w:tcPr>
            <w:tcW w:w="2367" w:type="dxa"/>
            <w:tcBorders>
              <w:top w:val="single" w:sz="4" w:space="0" w:color="auto"/>
              <w:left w:val="nil"/>
              <w:bottom w:val="single" w:sz="4" w:space="0" w:color="auto"/>
              <w:right w:val="single" w:sz="4" w:space="0" w:color="auto"/>
            </w:tcBorders>
            <w:shd w:val="clear" w:color="auto" w:fill="auto"/>
            <w:vAlign w:val="center"/>
            <w:hideMark/>
          </w:tcPr>
          <w:p w:rsidR="009976CD" w:rsidRPr="004F4D20" w:rsidRDefault="009976CD" w:rsidP="009976CD">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თანხა</w:t>
            </w:r>
          </w:p>
        </w:tc>
      </w:tr>
      <w:tr w:rsidR="0054337A" w:rsidRPr="004F4D20" w:rsidTr="00C54588">
        <w:trPr>
          <w:trHeight w:val="1023"/>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1</w:t>
            </w:r>
          </w:p>
        </w:tc>
        <w:tc>
          <w:tcPr>
            <w:tcW w:w="10875" w:type="dxa"/>
            <w:tcBorders>
              <w:top w:val="nil"/>
              <w:left w:val="nil"/>
              <w:bottom w:val="single" w:sz="4" w:space="0" w:color="auto"/>
              <w:right w:val="single" w:sz="4" w:space="0" w:color="auto"/>
            </w:tcBorders>
            <w:shd w:val="clear" w:color="auto" w:fill="auto"/>
            <w:vAlign w:val="center"/>
            <w:hideMark/>
          </w:tcPr>
          <w:p w:rsidR="0054337A" w:rsidRPr="004F4D20" w:rsidRDefault="0054337A" w:rsidP="007B11AB">
            <w:pPr>
              <w:spacing w:after="0" w:line="240" w:lineRule="auto"/>
              <w:jc w:val="both"/>
              <w:rPr>
                <w:rFonts w:ascii="Sylfaen" w:eastAsia="Times New Roman" w:hAnsi="Sylfaen" w:cs="Calibri"/>
                <w:bCs/>
                <w:sz w:val="20"/>
                <w:szCs w:val="20"/>
                <w:lang w:val="ka-GE"/>
              </w:rPr>
            </w:pPr>
            <w:r w:rsidRPr="004F4D20">
              <w:rPr>
                <w:rFonts w:ascii="Sylfaen" w:eastAsia="Times New Roman" w:hAnsi="Sylfaen" w:cs="Calibri"/>
                <w:bCs/>
                <w:sz w:val="20"/>
                <w:szCs w:val="20"/>
                <w:lang w:val="ka-GE"/>
              </w:rPr>
              <w:t>ქობულეთის მუნიციპალიტეტის ახალგაზრდების (სტუდენტების) ფინანსური ხელშეწყობის პროგრამა-ნინო ჯავახიშვილისა და დავით ხახუტაიშვილის სახელობის სტიპენდია (სტიპენდიაზე წარდგენილი სტუდენტები უნდა გამოირჩეოდნენ მაღალი აკადემიური მოსწრებით, საშუალო არითმეტიკული 91 და მეტი ქულა. სტიპენდიანტებს სტიპენდია ეძლევათ სემესტრში ერთხელ ერთი სასწავლო წლის განმავლობაში). ასევე სტიპენდია ეძლევათ სოციალურად დაუცველ, ობოლ, მრავალშვილიან  და შშმ სტატუსის მქონე სტუდენტებს.</w:t>
            </w:r>
          </w:p>
        </w:tc>
        <w:tc>
          <w:tcPr>
            <w:tcW w:w="2367" w:type="dxa"/>
            <w:tcBorders>
              <w:top w:val="nil"/>
              <w:left w:val="nil"/>
              <w:bottom w:val="single" w:sz="4" w:space="0" w:color="auto"/>
              <w:right w:val="single" w:sz="4" w:space="0" w:color="auto"/>
            </w:tcBorders>
            <w:shd w:val="clear" w:color="auto" w:fill="auto"/>
            <w:vAlign w:val="center"/>
            <w:hideMark/>
          </w:tcPr>
          <w:p w:rsidR="0054337A" w:rsidRPr="004F4D20" w:rsidRDefault="0054337A" w:rsidP="00B93AF9">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ka-GE" w:eastAsia="ru-RU"/>
              </w:rPr>
              <w:t>150 000</w:t>
            </w:r>
          </w:p>
        </w:tc>
      </w:tr>
      <w:tr w:rsidR="0054337A" w:rsidRPr="004F4D20" w:rsidTr="00C54588">
        <w:trPr>
          <w:trHeight w:val="85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lastRenderedPageBreak/>
              <w:t>2</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1C4815">
            <w:pPr>
              <w:spacing w:after="0" w:line="240" w:lineRule="auto"/>
              <w:jc w:val="both"/>
              <w:rPr>
                <w:rFonts w:ascii="Sylfaen" w:eastAsia="Times New Roman" w:hAnsi="Sylfaen" w:cs="Calibri"/>
                <w:bCs/>
                <w:sz w:val="20"/>
                <w:szCs w:val="20"/>
                <w:lang w:val="ka-GE"/>
              </w:rPr>
            </w:pPr>
            <w:r w:rsidRPr="004F4D20">
              <w:rPr>
                <w:rFonts w:ascii="Sylfaen" w:eastAsia="Times New Roman" w:hAnsi="Sylfaen" w:cs="Calibri"/>
                <w:bCs/>
                <w:sz w:val="20"/>
                <w:szCs w:val="20"/>
                <w:lang w:val="ka-GE"/>
              </w:rPr>
              <w:t xml:space="preserve">ერთიან ეროვნულ გამოცდებში მიღებული 100%, 70% და 50% გრანტის მქონე სტუდენტებისათვის ერთჯერადი ფინანსური წახალისება (ქობულიტეტის მუნიციპალიტეტის ტერიტორიაზე არსებული საჯარო და კერძო სკოლის მოსწავლეები, რომლებიც ერთიანი ეროვნული გამოცდების საფუძველზე ჩაირიცხნენ უმაღლეს საგანმანათლებლო დაწესებულებაში და მოიპოვეს სახელმწიფო გრანტის ოდენობა-100%, 70% და 50%. ერთ მოსწავლეზე გასაცემი ჯილდო 100% გრანტზე მიეცემა 2000 ლარი, 70% გრანტზე მიეცემა 1000 ლარი და 50% გრანტზე მიეცემა 500 ლარი.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B93AF9">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ka-GE" w:eastAsia="ru-RU"/>
              </w:rPr>
              <w:t>50 000</w:t>
            </w:r>
          </w:p>
        </w:tc>
      </w:tr>
      <w:tr w:rsidR="0054337A" w:rsidRPr="004F4D20" w:rsidTr="00C54588">
        <w:trPr>
          <w:trHeight w:val="415"/>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3</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1C4815">
            <w:pPr>
              <w:spacing w:after="0" w:line="240" w:lineRule="auto"/>
              <w:jc w:val="both"/>
              <w:rPr>
                <w:rFonts w:ascii="Sylfaen" w:eastAsia="Times New Roman" w:hAnsi="Sylfaen" w:cs="Calibri"/>
                <w:bCs/>
                <w:sz w:val="20"/>
                <w:szCs w:val="20"/>
                <w:lang w:val="ka-GE"/>
              </w:rPr>
            </w:pPr>
            <w:r w:rsidRPr="004F4D20">
              <w:rPr>
                <w:rFonts w:ascii="Sylfaen" w:eastAsia="Times New Roman" w:hAnsi="Sylfaen" w:cs="Calibri"/>
                <w:bCs/>
                <w:sz w:val="20"/>
                <w:szCs w:val="20"/>
                <w:lang w:val="ka-GE"/>
              </w:rPr>
              <w:t>უცხოეთის უმაღლეს სასწავლებელში ჩარიცხული სტუდენტების ერთჯერადი ფინანსური ხელშეწყობა. ერთ სტუდენტზე 3000 ლარის ოდენობით, და გაცვლითი პროგრამებით სტუდენტებზე 1500 ლარი.</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B93AF9">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ka-GE" w:eastAsia="ru-RU"/>
              </w:rPr>
              <w:t xml:space="preserve">65  </w:t>
            </w:r>
            <w:r w:rsidRPr="004F4D20">
              <w:rPr>
                <w:rFonts w:ascii="Sylfaen" w:eastAsia="Times New Roman" w:hAnsi="Sylfaen"/>
                <w:b/>
                <w:sz w:val="20"/>
                <w:szCs w:val="20"/>
                <w:lang w:val="ru-RU" w:eastAsia="ru-RU"/>
              </w:rPr>
              <w:t>000</w:t>
            </w:r>
          </w:p>
        </w:tc>
      </w:tr>
      <w:tr w:rsidR="0054337A" w:rsidRPr="004F4D20" w:rsidTr="00C54588">
        <w:trPr>
          <w:trHeight w:val="415"/>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ka-GE" w:eastAsia="ru-RU"/>
              </w:rPr>
              <w:t>4</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B93AF9">
            <w:pPr>
              <w:spacing w:after="0" w:line="240" w:lineRule="auto"/>
              <w:jc w:val="both"/>
              <w:rPr>
                <w:rFonts w:ascii="Sylfaen" w:eastAsia="Times New Roman" w:hAnsi="Sylfaen" w:cs="Calibri"/>
                <w:bCs/>
                <w:sz w:val="20"/>
                <w:szCs w:val="20"/>
                <w:lang w:val="ka-GE"/>
              </w:rPr>
            </w:pPr>
            <w:r w:rsidRPr="004F4D20">
              <w:rPr>
                <w:rFonts w:ascii="Sylfaen" w:eastAsia="Times New Roman" w:hAnsi="Sylfaen" w:cs="Calibri"/>
                <w:bCs/>
                <w:sz w:val="20"/>
                <w:szCs w:val="20"/>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p w:rsidR="0054337A" w:rsidRPr="004F4D20" w:rsidRDefault="0054337A" w:rsidP="00B93AF9">
            <w:pPr>
              <w:spacing w:after="0" w:line="240" w:lineRule="auto"/>
              <w:rPr>
                <w:rFonts w:ascii="Sylfaen" w:eastAsia="Times New Roman" w:hAnsi="Sylfaen" w:cs="Calibri"/>
                <w:bCs/>
                <w:sz w:val="20"/>
                <w:szCs w:val="20"/>
                <w:lang w:val="ka-GE"/>
              </w:rPr>
            </w:pPr>
          </w:p>
          <w:p w:rsidR="0054337A" w:rsidRPr="004F4D20" w:rsidRDefault="0054337A" w:rsidP="00B93AF9">
            <w:pPr>
              <w:spacing w:after="0" w:line="240" w:lineRule="auto"/>
              <w:jc w:val="both"/>
              <w:rPr>
                <w:rFonts w:ascii="Sylfaen" w:eastAsia="Times New Roman" w:hAnsi="Sylfaen" w:cs="Calibri"/>
                <w:bCs/>
                <w:sz w:val="20"/>
                <w:szCs w:val="20"/>
                <w:lang w:val="ka-GE"/>
              </w:rPr>
            </w:pP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1C4815">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ka-GE" w:eastAsia="ru-RU"/>
              </w:rPr>
              <w:t>45 000</w:t>
            </w:r>
          </w:p>
        </w:tc>
      </w:tr>
      <w:tr w:rsidR="0054337A" w:rsidRPr="004F4D20" w:rsidTr="00C54588">
        <w:trPr>
          <w:trHeight w:val="421"/>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rPr>
                <w:rFonts w:ascii="Sylfaen" w:eastAsia="Times New Roman" w:hAnsi="Sylfaen"/>
                <w:lang w:val="ru-RU" w:eastAsia="ru-RU"/>
              </w:rPr>
            </w:pPr>
            <w:r w:rsidRPr="004F4D20">
              <w:rPr>
                <w:rFonts w:ascii="Sylfaen" w:eastAsia="Times New Roman" w:hAnsi="Sylfaen"/>
                <w:lang w:val="ru-RU" w:eastAsia="ru-RU"/>
              </w:rPr>
              <w:t> </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4B62B2">
            <w:pPr>
              <w:spacing w:after="0" w:line="240" w:lineRule="auto"/>
              <w:rPr>
                <w:rFonts w:ascii="Sylfaen" w:eastAsia="Times New Roman" w:hAnsi="Sylfaen"/>
                <w:b/>
                <w:bCs/>
                <w:lang w:val="ru-RU" w:eastAsia="ru-RU"/>
              </w:rPr>
            </w:pPr>
            <w:r w:rsidRPr="004F4D20">
              <w:rPr>
                <w:rFonts w:ascii="Sylfaen" w:eastAsia="Times New Roman" w:hAnsi="Sylfaen"/>
                <w:b/>
                <w:bCs/>
                <w:lang w:val="ru-RU" w:eastAsia="ru-RU"/>
              </w:rPr>
              <w:t xml:space="preserve">                            ჯამი</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F4D20" w:rsidRDefault="0054337A" w:rsidP="007C4AB5">
            <w:pPr>
              <w:spacing w:after="0" w:line="240" w:lineRule="auto"/>
              <w:jc w:val="center"/>
              <w:rPr>
                <w:rFonts w:ascii="Sylfaen" w:eastAsia="Times New Roman" w:hAnsi="Sylfaen"/>
                <w:b/>
                <w:lang w:val="ka-GE" w:eastAsia="ru-RU"/>
              </w:rPr>
            </w:pPr>
            <w:r w:rsidRPr="004F4D20">
              <w:rPr>
                <w:rFonts w:ascii="Sylfaen" w:eastAsia="Times New Roman" w:hAnsi="Sylfaen"/>
                <w:b/>
                <w:lang w:val="ka-GE" w:eastAsia="ru-RU"/>
              </w:rPr>
              <w:t>310 000</w:t>
            </w:r>
          </w:p>
        </w:tc>
      </w:tr>
    </w:tbl>
    <w:p w:rsidR="00630529" w:rsidRPr="004F4D20" w:rsidRDefault="00630529" w:rsidP="00630529">
      <w:pPr>
        <w:autoSpaceDE w:val="0"/>
        <w:autoSpaceDN w:val="0"/>
        <w:adjustRightInd w:val="0"/>
        <w:spacing w:after="0" w:line="360" w:lineRule="auto"/>
        <w:jc w:val="both"/>
        <w:rPr>
          <w:rFonts w:ascii="Sylfaen" w:eastAsiaTheme="minorHAnsi" w:hAnsi="Sylfaen" w:cs="Sylfaen"/>
          <w:b/>
          <w:color w:val="000000"/>
          <w:sz w:val="24"/>
          <w:szCs w:val="24"/>
          <w:lang w:val="en-GB"/>
        </w:rPr>
      </w:pPr>
    </w:p>
    <w:p w:rsidR="008E7C93" w:rsidRPr="004F4D20" w:rsidRDefault="008E7C93" w:rsidP="0069317D">
      <w:pPr>
        <w:pStyle w:val="2"/>
        <w:ind w:left="644"/>
        <w:rPr>
          <w:rFonts w:ascii="Sylfaen" w:hAnsi="Sylfaen"/>
          <w:b/>
          <w:sz w:val="24"/>
          <w:lang w:val="ka-GE"/>
        </w:rPr>
      </w:pPr>
    </w:p>
    <w:p w:rsidR="00F43A8F" w:rsidRPr="004F4D20" w:rsidRDefault="00F43A8F" w:rsidP="00F43A8F">
      <w:pPr>
        <w:rPr>
          <w:lang w:val="ka-GE" w:eastAsia="ru-RU"/>
        </w:rPr>
      </w:pPr>
    </w:p>
    <w:tbl>
      <w:tblPr>
        <w:tblW w:w="5000" w:type="pct"/>
        <w:tblLayout w:type="fixed"/>
        <w:tblLook w:val="04A0"/>
      </w:tblPr>
      <w:tblGrid>
        <w:gridCol w:w="3010"/>
        <w:gridCol w:w="1046"/>
        <w:gridCol w:w="1811"/>
        <w:gridCol w:w="1156"/>
        <w:gridCol w:w="650"/>
        <w:gridCol w:w="1827"/>
        <w:gridCol w:w="439"/>
        <w:gridCol w:w="1608"/>
        <w:gridCol w:w="1830"/>
      </w:tblGrid>
      <w:tr w:rsidR="00DA78A6" w:rsidRPr="004F4D20" w:rsidTr="001C4815">
        <w:trPr>
          <w:trHeight w:val="527"/>
        </w:trPr>
        <w:tc>
          <w:tcPr>
            <w:tcW w:w="11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78A6" w:rsidRPr="004F4D20" w:rsidRDefault="00DA78A6" w:rsidP="001C4815">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დასახელება</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eastAsia="Times New Roman" w:cs="Calibri"/>
                <w:color w:val="000000"/>
                <w:sz w:val="18"/>
                <w:szCs w:val="18"/>
              </w:rPr>
            </w:pPr>
            <w:r w:rsidRPr="004F4D20">
              <w:rPr>
                <w:rFonts w:ascii="Sylfaen" w:eastAsia="Times New Roman" w:hAnsi="Sylfaen" w:cs="Sylfaen"/>
                <w:color w:val="000000"/>
                <w:sz w:val="18"/>
                <w:szCs w:val="18"/>
              </w:rPr>
              <w:t>კოდი</w:t>
            </w:r>
          </w:p>
        </w:tc>
        <w:tc>
          <w:tcPr>
            <w:tcW w:w="677"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A78A6" w:rsidRPr="004F4D20" w:rsidRDefault="00B14898" w:rsidP="001C4815">
            <w:pPr>
              <w:spacing w:line="240" w:lineRule="auto"/>
              <w:jc w:val="center"/>
              <w:rPr>
                <w:rFonts w:eastAsia="Times New Roman" w:cs="Calibri"/>
                <w:b/>
                <w:bCs/>
                <w:color w:val="000000"/>
                <w:sz w:val="14"/>
                <w:szCs w:val="14"/>
                <w:lang w:val="ka-GE"/>
              </w:rPr>
            </w:pPr>
            <w:r w:rsidRPr="004F4D20">
              <w:rPr>
                <w:rFonts w:ascii="Sylfaen" w:eastAsia="Times New Roman" w:hAnsi="Sylfaen" w:cs="Calibri"/>
                <w:b/>
                <w:sz w:val="14"/>
                <w:szCs w:val="14"/>
                <w:lang w:val="ka-GE" w:eastAsia="en-GB"/>
              </w:rPr>
              <w:t xml:space="preserve">ქობულეთის მუნიციპალიტეტში </w:t>
            </w:r>
            <w:r w:rsidR="00DA78A6" w:rsidRPr="004F4D20">
              <w:rPr>
                <w:rFonts w:ascii="Sylfaen" w:eastAsia="Times New Roman" w:hAnsi="Sylfaen" w:cs="Calibri"/>
                <w:b/>
                <w:sz w:val="14"/>
                <w:szCs w:val="14"/>
                <w:lang w:val="ka-GE" w:eastAsia="en-GB"/>
              </w:rPr>
              <w:t>წარმოდგენილი პროექტების დაფინანსება</w:t>
            </w:r>
          </w:p>
        </w:tc>
        <w:tc>
          <w:tcPr>
            <w:tcW w:w="675" w:type="pct"/>
            <w:gridSpan w:val="2"/>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2025 წლის დაფინანსება</w:t>
            </w:r>
            <w:r w:rsidR="00DA78A6" w:rsidRPr="004F4D20">
              <w:rPr>
                <w:rFonts w:ascii="Sylfaen" w:eastAsia="Times New Roman" w:hAnsi="Sylfaen" w:cs="Calibri"/>
                <w:b/>
                <w:bCs/>
                <w:color w:val="000000"/>
                <w:sz w:val="16"/>
                <w:szCs w:val="16"/>
              </w:rPr>
              <w:br/>
              <w:t>ლარში</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2026 წლის დაფინანსება</w:t>
            </w:r>
            <w:r w:rsidR="00DA78A6" w:rsidRPr="004F4D20">
              <w:rPr>
                <w:rFonts w:ascii="Sylfaen" w:eastAsia="Times New Roman" w:hAnsi="Sylfaen" w:cs="Calibri"/>
                <w:b/>
                <w:bCs/>
                <w:color w:val="000000"/>
                <w:sz w:val="16"/>
                <w:szCs w:val="16"/>
              </w:rPr>
              <w:br/>
              <w:t>ლარში</w:t>
            </w:r>
          </w:p>
        </w:tc>
        <w:tc>
          <w:tcPr>
            <w:tcW w:w="765" w:type="pct"/>
            <w:gridSpan w:val="2"/>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2027 წლის დაფინანსება</w:t>
            </w:r>
            <w:r w:rsidR="00DA78A6" w:rsidRPr="004F4D20">
              <w:rPr>
                <w:rFonts w:ascii="Sylfaen" w:eastAsia="Times New Roman" w:hAnsi="Sylfaen" w:cs="Calibri"/>
                <w:b/>
                <w:bCs/>
                <w:color w:val="000000"/>
                <w:sz w:val="16"/>
                <w:szCs w:val="16"/>
              </w:rPr>
              <w:br/>
              <w:t>ლარში</w:t>
            </w:r>
          </w:p>
        </w:tc>
        <w:tc>
          <w:tcPr>
            <w:tcW w:w="684" w:type="pct"/>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color w:val="000000"/>
                <w:sz w:val="16"/>
                <w:szCs w:val="16"/>
              </w:rPr>
            </w:pPr>
            <w:r w:rsidRPr="004F4D20">
              <w:rPr>
                <w:rFonts w:ascii="Sylfaen" w:eastAsia="Times New Roman" w:hAnsi="Sylfaen" w:cs="Calibri"/>
                <w:b/>
                <w:bCs/>
                <w:color w:val="000000"/>
                <w:sz w:val="16"/>
                <w:szCs w:val="16"/>
              </w:rPr>
              <w:t>2028 წლის დაფინანსება</w:t>
            </w:r>
            <w:r w:rsidR="00DA78A6" w:rsidRPr="004F4D20">
              <w:rPr>
                <w:rFonts w:ascii="Sylfaen" w:eastAsia="Times New Roman" w:hAnsi="Sylfaen" w:cs="Calibri"/>
                <w:b/>
                <w:bCs/>
                <w:color w:val="000000"/>
                <w:sz w:val="16"/>
                <w:szCs w:val="16"/>
              </w:rPr>
              <w:br/>
              <w:t>ლარში</w:t>
            </w:r>
          </w:p>
        </w:tc>
      </w:tr>
      <w:tr w:rsidR="0054337A" w:rsidRPr="004F4D20" w:rsidTr="001C4815">
        <w:trPr>
          <w:trHeight w:val="565"/>
        </w:trPr>
        <w:tc>
          <w:tcPr>
            <w:tcW w:w="1125" w:type="pct"/>
            <w:vMerge/>
            <w:tcBorders>
              <w:top w:val="single" w:sz="4" w:space="0" w:color="auto"/>
              <w:left w:val="single" w:sz="4" w:space="0" w:color="auto"/>
              <w:bottom w:val="single" w:sz="4" w:space="0" w:color="000000"/>
              <w:right w:val="single" w:sz="4" w:space="0" w:color="auto"/>
            </w:tcBorders>
            <w:vAlign w:val="center"/>
            <w:hideMark/>
          </w:tcPr>
          <w:p w:rsidR="0054337A" w:rsidRPr="004F4D20" w:rsidRDefault="0054337A" w:rsidP="001C4815">
            <w:pPr>
              <w:spacing w:after="0" w:line="240" w:lineRule="auto"/>
              <w:rPr>
                <w:rFonts w:eastAsia="Times New Roman" w:cs="Calibri"/>
                <w:b/>
                <w:color w:val="000000"/>
                <w:sz w:val="18"/>
                <w:szCs w:val="18"/>
              </w:rPr>
            </w:pPr>
          </w:p>
        </w:tc>
        <w:tc>
          <w:tcPr>
            <w:tcW w:w="391" w:type="pct"/>
            <w:tcBorders>
              <w:top w:val="nil"/>
              <w:left w:val="nil"/>
              <w:bottom w:val="single" w:sz="4" w:space="0" w:color="auto"/>
              <w:right w:val="single" w:sz="4" w:space="0" w:color="auto"/>
            </w:tcBorders>
            <w:shd w:val="clear" w:color="000000" w:fill="FFFFFF"/>
            <w:vAlign w:val="center"/>
            <w:hideMark/>
          </w:tcPr>
          <w:p w:rsidR="0054337A" w:rsidRPr="004F4D20" w:rsidRDefault="0054337A" w:rsidP="00DA78A6">
            <w:pPr>
              <w:spacing w:after="0" w:line="240" w:lineRule="auto"/>
              <w:jc w:val="center"/>
              <w:rPr>
                <w:rFonts w:eastAsia="Times New Roman" w:cs="Calibri"/>
                <w:b/>
                <w:bCs/>
                <w:color w:val="000000"/>
                <w:sz w:val="18"/>
                <w:szCs w:val="18"/>
                <w:lang w:val="ka-GE"/>
              </w:rPr>
            </w:pPr>
            <w:r w:rsidRPr="004F4D20">
              <w:rPr>
                <w:rFonts w:eastAsia="Times New Roman" w:cs="Calibri"/>
                <w:b/>
                <w:bCs/>
                <w:color w:val="000000"/>
                <w:sz w:val="18"/>
                <w:szCs w:val="18"/>
              </w:rPr>
              <w:t>05 0</w:t>
            </w:r>
            <w:r w:rsidRPr="004F4D20">
              <w:rPr>
                <w:rFonts w:eastAsia="Times New Roman" w:cs="Calibri"/>
                <w:b/>
                <w:bCs/>
                <w:color w:val="000000"/>
                <w:sz w:val="18"/>
                <w:szCs w:val="18"/>
                <w:lang w:val="ka-GE"/>
              </w:rPr>
              <w:t>2</w:t>
            </w:r>
            <w:r w:rsidRPr="004F4D20">
              <w:rPr>
                <w:rFonts w:eastAsia="Times New Roman" w:cs="Calibri"/>
                <w:b/>
                <w:bCs/>
                <w:color w:val="000000"/>
                <w:sz w:val="18"/>
                <w:szCs w:val="18"/>
              </w:rPr>
              <w:t xml:space="preserve"> </w:t>
            </w:r>
            <w:r w:rsidRPr="004F4D20">
              <w:rPr>
                <w:rFonts w:eastAsia="Times New Roman" w:cs="Calibri"/>
                <w:b/>
                <w:bCs/>
                <w:color w:val="000000"/>
                <w:sz w:val="18"/>
                <w:szCs w:val="18"/>
                <w:lang w:val="ka-GE"/>
              </w:rPr>
              <w:t>11</w:t>
            </w:r>
          </w:p>
        </w:tc>
        <w:tc>
          <w:tcPr>
            <w:tcW w:w="677" w:type="pct"/>
            <w:vMerge/>
            <w:tcBorders>
              <w:top w:val="nil"/>
              <w:left w:val="nil"/>
              <w:bottom w:val="single" w:sz="4" w:space="0" w:color="auto"/>
              <w:right w:val="single" w:sz="4" w:space="0" w:color="auto"/>
            </w:tcBorders>
            <w:vAlign w:val="center"/>
            <w:hideMark/>
          </w:tcPr>
          <w:p w:rsidR="0054337A" w:rsidRPr="004F4D20" w:rsidRDefault="0054337A" w:rsidP="001C4815">
            <w:pPr>
              <w:spacing w:after="0" w:line="240" w:lineRule="auto"/>
              <w:rPr>
                <w:rFonts w:eastAsia="Times New Roman" w:cs="Calibri"/>
                <w:b/>
                <w:bCs/>
                <w:color w:val="000000"/>
                <w:sz w:val="20"/>
                <w:szCs w:val="20"/>
              </w:rPr>
            </w:pPr>
          </w:p>
        </w:tc>
        <w:tc>
          <w:tcPr>
            <w:tcW w:w="675" w:type="pct"/>
            <w:gridSpan w:val="2"/>
            <w:tcBorders>
              <w:top w:val="nil"/>
              <w:left w:val="nil"/>
              <w:bottom w:val="single" w:sz="4" w:space="0" w:color="auto"/>
              <w:right w:val="single" w:sz="4" w:space="0" w:color="auto"/>
            </w:tcBorders>
            <w:shd w:val="clear" w:color="000000" w:fill="FFFFFF"/>
            <w:vAlign w:val="bottom"/>
            <w:hideMark/>
          </w:tcPr>
          <w:p w:rsidR="0054337A" w:rsidRPr="004F4D20" w:rsidRDefault="0054337A" w:rsidP="00B93AF9">
            <w:pPr>
              <w:jc w:val="center"/>
              <w:rPr>
                <w:rFonts w:cs="Calibri"/>
                <w:b/>
                <w:bCs/>
                <w:color w:val="000000"/>
                <w:lang w:val="en-GB"/>
              </w:rPr>
            </w:pPr>
            <w:r w:rsidRPr="004F4D20">
              <w:rPr>
                <w:rFonts w:cs="Calibri"/>
                <w:b/>
                <w:bCs/>
                <w:color w:val="000000"/>
                <w:lang w:val="en-GB"/>
              </w:rPr>
              <w:t>1</w:t>
            </w:r>
            <w:r w:rsidRPr="004F4D20">
              <w:rPr>
                <w:rFonts w:cs="Calibri"/>
                <w:b/>
                <w:bCs/>
                <w:color w:val="000000"/>
                <w:lang w:val="ka-GE"/>
              </w:rPr>
              <w:t>80</w:t>
            </w:r>
            <w:r w:rsidRPr="004F4D20">
              <w:rPr>
                <w:rFonts w:cs="Calibri"/>
                <w:b/>
                <w:bCs/>
                <w:color w:val="000000"/>
              </w:rPr>
              <w:t>,</w:t>
            </w:r>
            <w:r w:rsidRPr="004F4D20">
              <w:rPr>
                <w:rFonts w:cs="Calibri"/>
                <w:b/>
                <w:bCs/>
                <w:color w:val="000000"/>
                <w:lang w:val="ka-GE"/>
              </w:rPr>
              <w:t>00</w:t>
            </w:r>
            <w:r w:rsidRPr="004F4D20">
              <w:rPr>
                <w:rFonts w:cs="Calibri"/>
                <w:b/>
                <w:bCs/>
                <w:color w:val="000000"/>
              </w:rPr>
              <w:t>0</w:t>
            </w:r>
          </w:p>
        </w:tc>
        <w:tc>
          <w:tcPr>
            <w:tcW w:w="683" w:type="pct"/>
            <w:tcBorders>
              <w:top w:val="nil"/>
              <w:left w:val="nil"/>
              <w:bottom w:val="single" w:sz="4" w:space="0" w:color="auto"/>
              <w:right w:val="single" w:sz="4" w:space="0" w:color="auto"/>
            </w:tcBorders>
            <w:shd w:val="clear" w:color="000000" w:fill="FFFFFF"/>
            <w:vAlign w:val="bottom"/>
            <w:hideMark/>
          </w:tcPr>
          <w:p w:rsidR="0054337A" w:rsidRPr="004F4D20" w:rsidRDefault="0054337A" w:rsidP="00B93AF9">
            <w:pPr>
              <w:jc w:val="center"/>
              <w:rPr>
                <w:rFonts w:cs="Calibri"/>
                <w:b/>
                <w:bCs/>
                <w:color w:val="000000"/>
              </w:rPr>
            </w:pPr>
            <w:r w:rsidRPr="004F4D20">
              <w:rPr>
                <w:rFonts w:cs="Calibri"/>
                <w:b/>
                <w:bCs/>
                <w:color w:val="000000"/>
                <w:lang w:val="en-GB"/>
              </w:rPr>
              <w:t>1</w:t>
            </w:r>
            <w:r w:rsidRPr="004F4D20">
              <w:rPr>
                <w:rFonts w:cs="Calibri"/>
                <w:b/>
                <w:bCs/>
                <w:color w:val="000000"/>
                <w:lang w:val="ka-GE"/>
              </w:rPr>
              <w:t>80</w:t>
            </w:r>
            <w:r w:rsidRPr="004F4D20">
              <w:rPr>
                <w:rFonts w:cs="Calibri"/>
                <w:b/>
                <w:bCs/>
                <w:color w:val="000000"/>
              </w:rPr>
              <w:t>,</w:t>
            </w:r>
            <w:r w:rsidRPr="004F4D20">
              <w:rPr>
                <w:rFonts w:cs="Calibri"/>
                <w:b/>
                <w:bCs/>
                <w:color w:val="000000"/>
                <w:lang w:val="ka-GE"/>
              </w:rPr>
              <w:t>00</w:t>
            </w:r>
            <w:r w:rsidRPr="004F4D20">
              <w:rPr>
                <w:rFonts w:cs="Calibri"/>
                <w:b/>
                <w:bCs/>
                <w:color w:val="000000"/>
              </w:rPr>
              <w:t>0</w:t>
            </w:r>
          </w:p>
        </w:tc>
        <w:tc>
          <w:tcPr>
            <w:tcW w:w="765" w:type="pct"/>
            <w:gridSpan w:val="2"/>
            <w:tcBorders>
              <w:top w:val="nil"/>
              <w:left w:val="nil"/>
              <w:bottom w:val="single" w:sz="4" w:space="0" w:color="auto"/>
              <w:right w:val="single" w:sz="4" w:space="0" w:color="auto"/>
            </w:tcBorders>
            <w:shd w:val="clear" w:color="000000" w:fill="FFFFFF"/>
            <w:vAlign w:val="bottom"/>
            <w:hideMark/>
          </w:tcPr>
          <w:p w:rsidR="0054337A" w:rsidRPr="004F4D20" w:rsidRDefault="0054337A" w:rsidP="00B93AF9">
            <w:pPr>
              <w:jc w:val="center"/>
              <w:rPr>
                <w:rFonts w:cs="Calibri"/>
                <w:b/>
                <w:bCs/>
                <w:color w:val="000000"/>
              </w:rPr>
            </w:pPr>
            <w:r w:rsidRPr="004F4D20">
              <w:rPr>
                <w:rFonts w:cs="Calibri"/>
                <w:b/>
                <w:bCs/>
                <w:color w:val="000000"/>
                <w:lang w:val="en-GB"/>
              </w:rPr>
              <w:t>1</w:t>
            </w:r>
            <w:r w:rsidRPr="004F4D20">
              <w:rPr>
                <w:rFonts w:cs="Calibri"/>
                <w:b/>
                <w:bCs/>
                <w:color w:val="000000"/>
                <w:lang w:val="ka-GE"/>
              </w:rPr>
              <w:t>80</w:t>
            </w:r>
            <w:r w:rsidRPr="004F4D20">
              <w:rPr>
                <w:rFonts w:cs="Calibri"/>
                <w:b/>
                <w:bCs/>
                <w:color w:val="000000"/>
              </w:rPr>
              <w:t>,</w:t>
            </w:r>
            <w:r w:rsidRPr="004F4D20">
              <w:rPr>
                <w:rFonts w:cs="Calibri"/>
                <w:b/>
                <w:bCs/>
                <w:color w:val="000000"/>
                <w:lang w:val="ka-GE"/>
              </w:rPr>
              <w:t>00</w:t>
            </w:r>
            <w:r w:rsidRPr="004F4D20">
              <w:rPr>
                <w:rFonts w:cs="Calibri"/>
                <w:b/>
                <w:bCs/>
                <w:color w:val="000000"/>
              </w:rPr>
              <w:t>0</w:t>
            </w:r>
          </w:p>
        </w:tc>
        <w:tc>
          <w:tcPr>
            <w:tcW w:w="684" w:type="pct"/>
            <w:tcBorders>
              <w:top w:val="nil"/>
              <w:left w:val="nil"/>
              <w:bottom w:val="single" w:sz="4" w:space="0" w:color="auto"/>
              <w:right w:val="single" w:sz="4" w:space="0" w:color="auto"/>
            </w:tcBorders>
            <w:shd w:val="clear" w:color="000000" w:fill="FFFFFF"/>
            <w:vAlign w:val="bottom"/>
            <w:hideMark/>
          </w:tcPr>
          <w:p w:rsidR="0054337A" w:rsidRPr="004F4D20" w:rsidRDefault="0054337A" w:rsidP="00B93AF9">
            <w:pPr>
              <w:jc w:val="center"/>
              <w:rPr>
                <w:rFonts w:cs="Calibri"/>
                <w:b/>
                <w:bCs/>
                <w:color w:val="000000"/>
              </w:rPr>
            </w:pPr>
            <w:r w:rsidRPr="004F4D20">
              <w:rPr>
                <w:rFonts w:cs="Calibri"/>
                <w:b/>
                <w:bCs/>
                <w:color w:val="000000"/>
                <w:lang w:val="en-GB"/>
              </w:rPr>
              <w:t>1</w:t>
            </w:r>
            <w:r w:rsidRPr="004F4D20">
              <w:rPr>
                <w:rFonts w:cs="Calibri"/>
                <w:b/>
                <w:bCs/>
                <w:color w:val="000000"/>
                <w:lang w:val="ka-GE"/>
              </w:rPr>
              <w:t>8</w:t>
            </w:r>
            <w:r w:rsidRPr="004F4D20">
              <w:rPr>
                <w:rFonts w:cs="Calibri"/>
                <w:b/>
                <w:bCs/>
                <w:color w:val="000000"/>
                <w:lang w:val="en-GB"/>
              </w:rPr>
              <w:t>0</w:t>
            </w:r>
            <w:r w:rsidRPr="004F4D20">
              <w:rPr>
                <w:rFonts w:cs="Calibri"/>
                <w:b/>
                <w:bCs/>
                <w:color w:val="000000"/>
              </w:rPr>
              <w:t>,</w:t>
            </w:r>
            <w:r w:rsidRPr="004F4D20">
              <w:rPr>
                <w:rFonts w:cs="Calibri"/>
                <w:b/>
                <w:bCs/>
                <w:color w:val="000000"/>
                <w:lang w:val="ka-GE"/>
              </w:rPr>
              <w:t>00</w:t>
            </w:r>
            <w:r w:rsidRPr="004F4D20">
              <w:rPr>
                <w:rFonts w:cs="Calibri"/>
                <w:b/>
                <w:bCs/>
                <w:color w:val="000000"/>
              </w:rPr>
              <w:t>0</w:t>
            </w:r>
          </w:p>
        </w:tc>
      </w:tr>
      <w:tr w:rsidR="00DA78A6" w:rsidRPr="004F4D20" w:rsidTr="001C4815">
        <w:trPr>
          <w:trHeight w:val="681"/>
        </w:trPr>
        <w:tc>
          <w:tcPr>
            <w:tcW w:w="1125" w:type="pct"/>
            <w:tcBorders>
              <w:top w:val="nil"/>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eastAsia="Times New Roman" w:cs="Calibri"/>
                <w:b/>
                <w:color w:val="000000"/>
                <w:sz w:val="18"/>
                <w:szCs w:val="18"/>
              </w:rPr>
            </w:pPr>
            <w:r w:rsidRPr="004F4D20">
              <w:rPr>
                <w:rFonts w:ascii="Sylfaen" w:eastAsia="Times New Roman" w:hAnsi="Sylfaen" w:cs="Sylfaen"/>
                <w:b/>
                <w:color w:val="000000"/>
                <w:sz w:val="18"/>
                <w:szCs w:val="18"/>
              </w:rPr>
              <w:t>ქვეპროგრამის განმახორციელებელი სამსახური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eastAsia="Times New Roman" w:cs="Calibri"/>
                <w:b/>
                <w:color w:val="000000"/>
                <w:sz w:val="18"/>
                <w:szCs w:val="18"/>
                <w:lang w:val="en-GB"/>
              </w:rPr>
            </w:pPr>
            <w:r w:rsidRPr="004F4D20">
              <w:rPr>
                <w:rFonts w:ascii="Sylfaen" w:eastAsia="Times New Roman" w:hAnsi="Sylfaen" w:cs="Sylfaen"/>
                <w:b/>
                <w:color w:val="000000"/>
                <w:sz w:val="18"/>
                <w:szCs w:val="18"/>
                <w:lang w:val="ka-GE"/>
              </w:rPr>
              <w:t xml:space="preserve">ქობულეთის </w:t>
            </w:r>
            <w:r w:rsidRPr="004F4D20">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p>
        </w:tc>
      </w:tr>
      <w:tr w:rsidR="00257A5E" w:rsidRPr="004F4D20" w:rsidTr="001C4815">
        <w:trPr>
          <w:trHeight w:val="692"/>
        </w:trPr>
        <w:tc>
          <w:tcPr>
            <w:tcW w:w="1125" w:type="pct"/>
            <w:tcBorders>
              <w:top w:val="nil"/>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rPr>
                <w:rFonts w:eastAsia="Times New Roman" w:cs="Calibri"/>
                <w:color w:val="000000"/>
                <w:sz w:val="18"/>
                <w:szCs w:val="18"/>
              </w:rPr>
            </w:pPr>
            <w:r w:rsidRPr="004F4D20">
              <w:rPr>
                <w:rFonts w:ascii="Sylfaen" w:eastAsia="Times New Roman" w:hAnsi="Sylfaen" w:cs="Calibri"/>
                <w:b/>
                <w:bCs/>
                <w:color w:val="000000"/>
                <w:sz w:val="18"/>
                <w:szCs w:val="18"/>
              </w:rPr>
              <w:t>ქვეპროგრამის აღწერა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B04D7B">
            <w:pPr>
              <w:pStyle w:val="a3"/>
              <w:numPr>
                <w:ilvl w:val="0"/>
                <w:numId w:val="43"/>
              </w:numPr>
              <w:spacing w:line="240" w:lineRule="auto"/>
              <w:rPr>
                <w:rFonts w:ascii="Sylfaen" w:hAnsi="Sylfaen" w:cs="Sylfaen"/>
                <w:b/>
                <w:kern w:val="2"/>
                <w:sz w:val="16"/>
                <w:szCs w:val="16"/>
                <w:lang w:val="ka-GE"/>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A37F79">
            <w:pPr>
              <w:spacing w:line="240" w:lineRule="auto"/>
              <w:jc w:val="both"/>
              <w:rPr>
                <w:rFonts w:ascii="Sylfaen" w:hAnsi="Sylfaen" w:cs="Sylfaen"/>
                <w:kern w:val="2"/>
                <w:sz w:val="16"/>
                <w:szCs w:val="16"/>
                <w:lang w:val="ka-GE"/>
              </w:rPr>
            </w:pPr>
            <w:r w:rsidRPr="004F4D20">
              <w:rPr>
                <w:rFonts w:ascii="Sylfaen" w:hAnsi="Sylfaen"/>
                <w:color w:val="000000" w:themeColor="text1"/>
                <w:kern w:val="2"/>
                <w:sz w:val="16"/>
                <w:szCs w:val="16"/>
                <w:shd w:val="clear" w:color="auto" w:fill="FFFFFF"/>
                <w:lang w:val="ka-GE"/>
              </w:rPr>
              <w:t>საქართველოში ახალგაზრდების ჩართულობისა და გააქტიურების უზრუნველყოფის საკითხი განსაკუთრებულ გამოწვევას წარმოადგენს. მიუხედავად გადადგმული ნაბიჯებისა და გატარებული ღონისძიებებისა,</w:t>
            </w:r>
            <w:r w:rsidRPr="004F4D20">
              <w:rPr>
                <w:rFonts w:ascii="Sylfaen" w:hAnsi="Sylfaen" w:cs="Sylfaen"/>
                <w:color w:val="000000"/>
                <w:kern w:val="2"/>
                <w:sz w:val="16"/>
                <w:szCs w:val="16"/>
                <w:lang w:val="ka-GE" w:eastAsia="ru-RU"/>
              </w:rPr>
              <w:t xml:space="preserve"> დღემდე გადაუჭრელ პრობლემად რჩება ადგილობრივ დონეზე ახალგაზრდების  აქტიურობის საკითხი. </w:t>
            </w:r>
          </w:p>
          <w:p w:rsidR="00257A5E" w:rsidRPr="004F4D20" w:rsidRDefault="00257A5E" w:rsidP="00A37F79">
            <w:pPr>
              <w:spacing w:line="240" w:lineRule="auto"/>
              <w:jc w:val="both"/>
              <w:rPr>
                <w:rFonts w:ascii="Sylfaen" w:hAnsi="Sylfaen" w:cs="Sylfaen"/>
                <w:kern w:val="2"/>
                <w:sz w:val="16"/>
                <w:szCs w:val="16"/>
                <w:lang w:val="ka-GE"/>
              </w:rPr>
            </w:pPr>
            <w:r w:rsidRPr="004F4D20">
              <w:rPr>
                <w:rFonts w:ascii="Sylfaen" w:hAnsi="Sylfaen" w:cs="Sylfaen"/>
                <w:kern w:val="2"/>
                <w:sz w:val="16"/>
                <w:szCs w:val="16"/>
                <w:lang w:val="ka-GE"/>
              </w:rPr>
              <w:t xml:space="preserve">    პროგრამა განსაზღვრავს ქობულეთის მუნიციპალიტეტში რეგისტრირებული 14 დან 29 წლამდე ახალგაზრდებისთვის, ახალგაზრდული ორგანიზაციებისა და საინიციატივო ჯგუფებისთვის ქობულეთის მუნიციპალიტეტის ბიუჯეტიდან (შემდგომში მუნიციპალიტეტის ბიუჯეტი) ინიციატივით წარმოდგენილი პროექტების დაფინანსების პირობებსა და წესებს. პროგრამა ხელს შეუწყობს ახალგაზრდების წარმოჩენას, ახალგაზრდული ორგანიზაციებისა და საინიციატივო ჯგუფების გაძლიერებას. ახალგაზრდებს ეძლევათ საშუალება იყვნენ აქტიური მოქალაქეები და მონაწილეობა მიიღონ საზოგადოებრივი ცხოვრების ყველა სფეროში, განახორციელონ საკუთარი იდეები და ინიციატივები.გამოცხადებულ კონკურსში  ერთი და იგივე ორგანიზაციას, ახალგაზრდას, საინიციატივო ჯგუფს მხოლოდ ერთი პროექტის წარდგენის საშუალება ეძლევა</w:t>
            </w:r>
          </w:p>
          <w:p w:rsidR="00257A5E" w:rsidRPr="004F4D20" w:rsidRDefault="00257A5E" w:rsidP="00A37F79">
            <w:pPr>
              <w:spacing w:after="0" w:line="240" w:lineRule="auto"/>
              <w:jc w:val="both"/>
              <w:rPr>
                <w:rFonts w:ascii="Sylfaen" w:hAnsi="Sylfaen" w:cs="Sylfaen"/>
                <w:kern w:val="2"/>
                <w:sz w:val="16"/>
                <w:szCs w:val="16"/>
                <w:lang w:val="ka-GE"/>
              </w:rPr>
            </w:pPr>
            <w:r w:rsidRPr="004F4D20">
              <w:rPr>
                <w:rFonts w:ascii="Sylfaen" w:hAnsi="Sylfaen" w:cs="Sylfaen"/>
                <w:kern w:val="2"/>
                <w:sz w:val="16"/>
                <w:szCs w:val="16"/>
                <w:lang w:val="ka-GE"/>
              </w:rPr>
              <w:t xml:space="preserve">   ახალგაზრდობა არის საზოგადოების მნიშვნელოვანი სეგმენტი, რომელსაც ქვეყნის სოციალურ ეკონომიკურ განვითარებაში წვლილის შეტანის დიდი პოტენციალი აქვს. მნიშვნელოვანია ახალგაზრდები, როგორც საზოგადოების სრულფასოვანი წევრები, აქტიურად ჩაერთონ და მონაწილეობა მიიღონ საზოგადოებრივი ცხოვრების ყველა სფეროში, რათა წვლილი შეიტანონ ქვეყნის განვითარებაში.  ახალგაზრდებმა საკუთარ გამოცდილებაზე დაყრდნობით შეიმუშაონ პროექტები, რომლებიც ემსახურება მათი თანატოლების </w:t>
            </w:r>
            <w:r w:rsidRPr="004F4D20">
              <w:rPr>
                <w:rFonts w:ascii="Sylfaen" w:hAnsi="Sylfaen" w:cs="Sylfaen"/>
                <w:kern w:val="2"/>
                <w:sz w:val="16"/>
                <w:szCs w:val="16"/>
                <w:lang w:val="ka-GE"/>
              </w:rPr>
              <w:lastRenderedPageBreak/>
              <w:t>საჭიროებების დაკმაყოფილებას. პროგრამა ხელს შეუწყოს ახალგაზრდული ორგანიზაციებისა და საინიციატივო ჯგუფების გაძლიერებას. ახალგაზრდული პროექტების ფინანსური ხელშეწყობის (დაფინანსება) პროგრამა, ვრცელდება ქობულეთის მუნიციპალიტეტის ტერიტორიაზე რეგისტრირებული ახალგაზრდული ორგანიზაციებისა და საინიციატივო ჯგუფებზე, 14 დან 29 წლის ჩათვლით ახალგაზრდებზე. ახალგაზრდებს მრავალი ფორმით შეუძლიათ მონაწილეობა მიიღონ ადგილობრივ ეკონომიკურ, პოლიტიკურ, კულტურულ და სოციალურ ცხოვრებაში. ამისთვის მნიშვნელოვანია, რომ ისინი ფლობდნენ სრულყოფილ, პრაქტიკულ და რელევანტურ ინფორმაციას არსებული რესურსებისა და შესაძლებლობების შესახებ; მუდმივად ხდებოდეს მონაწილეობის ახალი და ინოვაციური გზების მოძიება; ყურადღება არ იქნას გადატანილი მხოლოდ ახალგაზრდების დიდი რაოდენობით მონაწილეობაზე, არამედ ფოკუსირება ხდებოდეს ისეთ გზებსა და საშუალებებზე, რომლებიც ახალგაზრდების მონაწილეობის უკეთესს ხარისხს უზრუნველყოფენ და საჭიროებების შემთხვევაში, ახალგაზრდები იღებდნენ ფინანსურ, მორალურ, ინსტიტუციონალურ და სხვა მხარდაჭერას.</w:t>
            </w:r>
          </w:p>
          <w:p w:rsidR="00257A5E" w:rsidRPr="004F4D20" w:rsidRDefault="00257A5E" w:rsidP="00A37F79">
            <w:pPr>
              <w:jc w:val="both"/>
              <w:rPr>
                <w:rFonts w:ascii="Sylfaen" w:hAnsi="Sylfaen" w:cs="Sylfaen"/>
                <w:kern w:val="2"/>
                <w:sz w:val="16"/>
                <w:szCs w:val="16"/>
                <w:lang w:val="ka-GE"/>
              </w:rPr>
            </w:pPr>
            <w:r w:rsidRPr="004F4D20">
              <w:rPr>
                <w:rFonts w:ascii="Sylfaen" w:hAnsi="Sylfaen" w:cs="Sylfaen"/>
                <w:kern w:val="2"/>
                <w:sz w:val="16"/>
                <w:szCs w:val="16"/>
                <w:lang w:val="ka-GE"/>
              </w:rPr>
              <w:t xml:space="preserve">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p w:rsidR="00257A5E" w:rsidRPr="004F4D20" w:rsidRDefault="00257A5E" w:rsidP="00A37F79">
            <w:pPr>
              <w:spacing w:line="240" w:lineRule="auto"/>
              <w:jc w:val="both"/>
              <w:rPr>
                <w:rFonts w:ascii="Sylfaen" w:hAnsi="Sylfaen" w:cs="Sylfaen"/>
                <w:b/>
                <w:sz w:val="16"/>
                <w:szCs w:val="16"/>
                <w:lang w:val="ka-GE"/>
              </w:rPr>
            </w:pPr>
            <w:r w:rsidRPr="004F4D20">
              <w:rPr>
                <w:rFonts w:ascii="Sylfaen" w:hAnsi="Sylfaen" w:cs="Sylfaen"/>
                <w:kern w:val="2"/>
                <w:sz w:val="16"/>
                <w:szCs w:val="16"/>
              </w:rPr>
              <w:t xml:space="preserve">2. </w:t>
            </w:r>
            <w:r w:rsidRPr="004F4D20">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A37F79">
            <w:pPr>
              <w:spacing w:after="0" w:line="240" w:lineRule="auto"/>
              <w:jc w:val="both"/>
              <w:rPr>
                <w:rFonts w:ascii="Sylfaen" w:hAnsi="Sylfaen" w:cs="Sylfaen"/>
                <w:sz w:val="16"/>
                <w:szCs w:val="16"/>
                <w:lang w:val="ka-GE"/>
              </w:rPr>
            </w:pPr>
            <w:r w:rsidRPr="004F4D20">
              <w:rPr>
                <w:rFonts w:ascii="Sylfaen" w:hAnsi="Sylfaen" w:cs="Sylfaen"/>
                <w:sz w:val="16"/>
                <w:szCs w:val="16"/>
                <w:lang w:val="ka-GE"/>
              </w:rPr>
              <w:t>ქობულეთის მუნიციპალიტეტში  ფესტივალების, კონკურსების, გამოფენებისა და სხვა კულტურულ-საგანმანათლებლო პროექტების მხარდაჭერის პროგრამა განსაზღვრავს  წარმოდგენილი, ფესტივალების, კონკურსების, საგანმანათლებლო და ინტელექტუალური პროექტების მხარდაჭერას.</w:t>
            </w:r>
          </w:p>
          <w:p w:rsidR="00257A5E" w:rsidRPr="004F4D20" w:rsidRDefault="00257A5E" w:rsidP="00A37F79">
            <w:pPr>
              <w:spacing w:after="0" w:line="240" w:lineRule="auto"/>
              <w:jc w:val="both"/>
              <w:rPr>
                <w:rFonts w:ascii="Sylfaen" w:hAnsi="Sylfaen" w:cs="Sylfaen"/>
                <w:sz w:val="16"/>
                <w:szCs w:val="16"/>
                <w:lang w:val="ka-GE"/>
              </w:rPr>
            </w:pPr>
            <w:r w:rsidRPr="004F4D20">
              <w:rPr>
                <w:rFonts w:ascii="Sylfaen" w:hAnsi="Sylfaen"/>
                <w:color w:val="000000" w:themeColor="text1"/>
                <w:sz w:val="16"/>
                <w:szCs w:val="16"/>
                <w:shd w:val="clear" w:color="auto" w:fill="FFFFFF"/>
                <w:lang w:val="ka-GE"/>
              </w:rPr>
              <w:t xml:space="preserve">საქართველოში კულტურულ-საგანმანათლებლო და ინტელექტუალურ-სახელოვნებო საკითხი განსაკუთრებულ გამოწვევას წარმოადგენს. </w:t>
            </w:r>
            <w:r w:rsidRPr="004F4D20">
              <w:rPr>
                <w:rFonts w:ascii="Sylfaen" w:hAnsi="Sylfaen" w:cs="Sylfaen"/>
                <w:color w:val="000000" w:themeColor="text1"/>
                <w:sz w:val="16"/>
                <w:szCs w:val="16"/>
                <w:lang w:val="ka-GE"/>
              </w:rPr>
              <w:t>არაერთი მნიშვნელოვანი ღონისძიები</w:t>
            </w:r>
            <w:r w:rsidRPr="004F4D20">
              <w:rPr>
                <w:rFonts w:ascii="Sylfaen" w:hAnsi="Sylfaen" w:cs="Sylfaen"/>
                <w:color w:val="000000" w:themeColor="text1"/>
                <w:sz w:val="16"/>
                <w:szCs w:val="16"/>
              </w:rPr>
              <w:t>ს</w:t>
            </w:r>
            <w:r w:rsidRPr="004F4D20">
              <w:rPr>
                <w:rFonts w:ascii="Sylfaen" w:hAnsi="Sylfaen" w:cs="Sylfaen"/>
                <w:color w:val="000000" w:themeColor="text1"/>
                <w:sz w:val="16"/>
                <w:szCs w:val="16"/>
                <w:lang w:val="ka-GE"/>
              </w:rPr>
              <w:t xml:space="preserve"> მიუხედავად, საჭიროა დამატებითი აქტივობების განხორციელება</w:t>
            </w:r>
            <w:r w:rsidRPr="004F4D20">
              <w:rPr>
                <w:rFonts w:ascii="Sylfaen" w:hAnsi="Sylfaen"/>
                <w:color w:val="000000" w:themeColor="text1"/>
                <w:sz w:val="16"/>
                <w:szCs w:val="16"/>
              </w:rPr>
              <w:t xml:space="preserve">, </w:t>
            </w:r>
            <w:r w:rsidRPr="004F4D20">
              <w:rPr>
                <w:rFonts w:ascii="Sylfaen" w:hAnsi="Sylfaen"/>
                <w:color w:val="000000" w:themeColor="text1"/>
                <w:sz w:val="16"/>
                <w:szCs w:val="16"/>
                <w:lang w:val="ka-GE"/>
              </w:rPr>
              <w:t xml:space="preserve">საზოგადოების გააქტიურებისა და </w:t>
            </w:r>
            <w:r w:rsidRPr="004F4D20">
              <w:rPr>
                <w:rFonts w:ascii="Sylfaen" w:hAnsi="Sylfaen" w:cs="Sylfaen"/>
                <w:color w:val="000000" w:themeColor="text1"/>
                <w:sz w:val="16"/>
                <w:szCs w:val="16"/>
                <w:lang w:val="ka-GE"/>
              </w:rPr>
              <w:t xml:space="preserve">პროგრესის დაჩქარების მიზნით. კონკურსში მონაწილეობა შეუძლია წელიწადში ერთხელ (ერთი პროექტის წარმოდგენის შესაძლებლობით) საქართველოს სრულწლოვან ფიზიკურ და იურიდიულ პირებს. </w:t>
            </w:r>
          </w:p>
          <w:p w:rsidR="00257A5E" w:rsidRPr="004F4D20" w:rsidRDefault="00257A5E" w:rsidP="00930E12">
            <w:pPr>
              <w:jc w:val="both"/>
              <w:rPr>
                <w:rFonts w:ascii="Sylfaen" w:hAnsi="Sylfaen" w:cs="Sylfaen"/>
                <w:kern w:val="2"/>
                <w:sz w:val="16"/>
                <w:szCs w:val="16"/>
              </w:rPr>
            </w:pPr>
            <w:r w:rsidRPr="004F4D20">
              <w:rPr>
                <w:rFonts w:ascii="Sylfaen" w:hAnsi="Sylfaen" w:cs="Sylfaen"/>
                <w:sz w:val="16"/>
                <w:szCs w:val="16"/>
                <w:lang w:val="ka-GE"/>
              </w:rPr>
              <w:t xml:space="preserve">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jc w:val="center"/>
              <w:rPr>
                <w:rFonts w:eastAsia="Times New Roman" w:cs="Calibri"/>
                <w:color w:val="000000"/>
                <w:sz w:val="16"/>
                <w:szCs w:val="16"/>
              </w:rPr>
            </w:pPr>
            <w:r w:rsidRPr="004F4D20">
              <w:rPr>
                <w:rFonts w:ascii="Sylfaen" w:eastAsia="Times New Roman" w:hAnsi="Sylfaen" w:cs="Sylfaen"/>
                <w:color w:val="000000"/>
                <w:sz w:val="16"/>
                <w:szCs w:val="16"/>
              </w:rPr>
              <w:lastRenderedPageBreak/>
              <w:t>ქვეპროგრამის</w:t>
            </w:r>
            <w:r w:rsidRPr="004F4D20">
              <w:rPr>
                <w:rFonts w:ascii="Sylfaen" w:eastAsia="Times New Roman" w:hAnsi="Sylfaen" w:cs="Sylfaen"/>
                <w:color w:val="000000"/>
                <w:sz w:val="16"/>
                <w:szCs w:val="16"/>
                <w:lang w:val="ka-GE"/>
              </w:rPr>
              <w:t xml:space="preserve"> მიზანი და </w:t>
            </w:r>
            <w:r w:rsidRPr="004F4D20">
              <w:rPr>
                <w:rFonts w:ascii="Sylfaen" w:eastAsia="Times New Roman" w:hAnsi="Sylfaen" w:cs="Sylfaen"/>
                <w:color w:val="000000"/>
                <w:sz w:val="16"/>
                <w:szCs w:val="16"/>
              </w:rPr>
              <w:t>მოსალოდნელიშედეგი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A37F79" w:rsidP="00A37F79">
            <w:pPr>
              <w:spacing w:after="240" w:line="240" w:lineRule="auto"/>
              <w:jc w:val="both"/>
              <w:rPr>
                <w:rFonts w:ascii="Sylfaen" w:eastAsia="Times New Roman" w:hAnsi="Sylfaen" w:cs="Calibri"/>
                <w:kern w:val="2"/>
                <w:sz w:val="16"/>
                <w:szCs w:val="16"/>
                <w:lang w:val="ka-GE" w:eastAsia="en-GB"/>
              </w:rPr>
            </w:pPr>
            <w:r w:rsidRPr="004F4D20">
              <w:rPr>
                <w:rFonts w:ascii="Sylfaen" w:hAnsi="Sylfaen" w:cs="Sylfaen"/>
                <w:b/>
                <w:kern w:val="2"/>
                <w:sz w:val="16"/>
                <w:szCs w:val="16"/>
                <w:lang w:val="ka-GE"/>
              </w:rPr>
              <w:t xml:space="preserve">1. </w:t>
            </w:r>
            <w:r w:rsidR="00257A5E"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spacing w:after="240" w:line="240" w:lineRule="auto"/>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en-GB" w:eastAsia="en-GB"/>
              </w:rPr>
              <w:t>ახალგაზრდების</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მეტი</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ჩართულობა, მათი</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ინიციატივებისა</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იდეების</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განხორციელება, ახალგაზრდული</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ორგანიზაციებისა</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საინიციატივო</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ჯგუფების</w:t>
            </w:r>
            <w:r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გაძლიერება</w:t>
            </w:r>
            <w:r w:rsidRPr="004F4D20">
              <w:rPr>
                <w:rFonts w:ascii="Sylfaen" w:eastAsia="Times New Roman" w:hAnsi="Sylfaen" w:cs="Calibri"/>
                <w:kern w:val="2"/>
                <w:sz w:val="16"/>
                <w:szCs w:val="16"/>
                <w:lang w:val="ka-GE" w:eastAsia="en-GB"/>
              </w:rPr>
              <w:t xml:space="preserve">. </w:t>
            </w:r>
          </w:p>
          <w:p w:rsidR="00257A5E" w:rsidRPr="004F4D20" w:rsidRDefault="00257A5E" w:rsidP="001C4815">
            <w:pPr>
              <w:jc w:val="both"/>
              <w:rPr>
                <w:rFonts w:ascii="Sylfaen" w:hAnsi="Sylfaen"/>
                <w:color w:val="000000" w:themeColor="text1"/>
                <w:sz w:val="16"/>
                <w:szCs w:val="16"/>
                <w:shd w:val="clear" w:color="auto" w:fill="FFFFFF"/>
                <w:lang w:val="ka-GE"/>
              </w:rPr>
            </w:pPr>
            <w:r w:rsidRPr="004F4D20">
              <w:rPr>
                <w:rFonts w:ascii="Sylfaen" w:hAnsi="Sylfaen"/>
                <w:b/>
                <w:bCs/>
                <w:color w:val="000000" w:themeColor="text1"/>
                <w:sz w:val="16"/>
                <w:szCs w:val="16"/>
                <w:shd w:val="clear" w:color="auto" w:fill="FFFFFF"/>
                <w:lang w:val="ka-GE"/>
              </w:rPr>
              <w:t>2</w:t>
            </w:r>
            <w:r w:rsidRPr="004F4D20">
              <w:rPr>
                <w:rFonts w:ascii="Sylfaen" w:hAnsi="Sylfaen"/>
                <w:color w:val="000000" w:themeColor="text1"/>
                <w:sz w:val="16"/>
                <w:szCs w:val="16"/>
                <w:shd w:val="clear" w:color="auto" w:fill="FFFFFF"/>
                <w:lang w:val="ka-GE"/>
              </w:rPr>
              <w:t>.</w:t>
            </w:r>
            <w:r w:rsidRPr="004F4D20">
              <w:rPr>
                <w:rFonts w:ascii="Sylfaen" w:hAnsi="Sylfaen" w:cs="Sylfaen"/>
                <w:b/>
                <w:sz w:val="16"/>
                <w:szCs w:val="16"/>
                <w:lang w:val="ka-GE"/>
              </w:rPr>
              <w:t xml:space="preserve"> </w:t>
            </w:r>
            <w:r w:rsidR="00A37F79" w:rsidRPr="004F4D20">
              <w:rPr>
                <w:rFonts w:ascii="Sylfaen" w:hAnsi="Sylfaen" w:cs="Sylfaen"/>
                <w:b/>
                <w:sz w:val="16"/>
                <w:szCs w:val="16"/>
                <w:lang w:val="ka-GE"/>
              </w:rPr>
              <w:t xml:space="preserve"> </w:t>
            </w:r>
            <w:r w:rsidRPr="004F4D20">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930E12">
            <w:pPr>
              <w:jc w:val="both"/>
              <w:rPr>
                <w:rFonts w:ascii="Sylfaen" w:hAnsi="Sylfaen" w:cs="Sylfaen"/>
                <w:kern w:val="2"/>
                <w:sz w:val="16"/>
                <w:szCs w:val="16"/>
              </w:rPr>
            </w:pPr>
            <w:r w:rsidRPr="004F4D20">
              <w:rPr>
                <w:rFonts w:ascii="Sylfaen" w:hAnsi="Sylfaen"/>
                <w:color w:val="000000" w:themeColor="text1"/>
                <w:sz w:val="16"/>
                <w:szCs w:val="16"/>
                <w:shd w:val="clear" w:color="auto" w:fill="FFFFFF"/>
                <w:lang w:val="ka-GE"/>
              </w:rPr>
              <w:t>კულტურისა და არაფორმალური განათლების</w:t>
            </w:r>
            <w:r w:rsidRPr="004F4D20">
              <w:rPr>
                <w:rFonts w:ascii="Sylfaen" w:hAnsi="Sylfaen" w:cs="Sylfaen"/>
                <w:sz w:val="16"/>
                <w:szCs w:val="16"/>
                <w:lang w:val="ka-GE"/>
              </w:rPr>
              <w:t xml:space="preserve"> განვითარება, </w:t>
            </w:r>
            <w:r w:rsidRPr="004F4D20">
              <w:rPr>
                <w:rFonts w:ascii="Sylfaen" w:hAnsi="Sylfaen"/>
                <w:color w:val="000000" w:themeColor="text1"/>
                <w:sz w:val="16"/>
                <w:szCs w:val="16"/>
                <w:shd w:val="clear" w:color="auto" w:fill="FFFFFF"/>
                <w:lang w:val="ka-GE"/>
              </w:rPr>
              <w:t xml:space="preserve">სტიმული, მოტივაცია და მაგალითი სხვა მოქალაქეებისათვის, რათა უფრო მეტად გააქტიურდნენ. </w:t>
            </w:r>
            <w:r w:rsidRPr="004F4D20">
              <w:rPr>
                <w:rFonts w:ascii="Sylfaen" w:eastAsia="Times New Roman" w:hAnsi="Sylfaen" w:cs="Calibri"/>
                <w:sz w:val="16"/>
                <w:szCs w:val="16"/>
                <w:lang w:val="ka-GE" w:eastAsia="en-GB"/>
              </w:rPr>
              <w:t xml:space="preserve">მოქალაქეების </w:t>
            </w:r>
            <w:r w:rsidRPr="004F4D20">
              <w:rPr>
                <w:rFonts w:ascii="Sylfaen" w:eastAsia="Times New Roman" w:hAnsi="Sylfaen" w:cs="Calibri"/>
                <w:sz w:val="16"/>
                <w:szCs w:val="16"/>
                <w:lang w:val="en-GB" w:eastAsia="en-GB"/>
              </w:rPr>
              <w:t>მეტიჩართულობა, მათი</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ინიციატივებისა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იდეების</w:t>
            </w:r>
            <w:r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განხორციელება</w:t>
            </w:r>
            <w:r w:rsidRPr="004F4D20">
              <w:rPr>
                <w:rFonts w:ascii="Sylfaen" w:eastAsia="Times New Roman" w:hAnsi="Sylfaen" w:cs="Calibri"/>
                <w:sz w:val="16"/>
                <w:szCs w:val="16"/>
                <w:lang w:val="ka-GE" w:eastAsia="en-GB"/>
              </w:rPr>
              <w:t xml:space="preserve">. </w:t>
            </w:r>
            <w:r w:rsidRPr="004F4D20">
              <w:rPr>
                <w:rFonts w:ascii="Sylfaen" w:hAnsi="Sylfaen" w:cs="Sylfaen"/>
                <w:sz w:val="16"/>
                <w:szCs w:val="16"/>
                <w:lang w:val="ka-GE"/>
              </w:rPr>
              <w:t xml:space="preserve">კულტურისა და ხელოვნების სფეროს განვითარების მხარდაჭერა; </w:t>
            </w:r>
            <w:r w:rsidRPr="004F4D20">
              <w:rPr>
                <w:rFonts w:ascii="Sylfaen" w:eastAsia="Times New Roman" w:hAnsi="Sylfaen" w:cs="Sylfaen"/>
                <w:color w:val="000000"/>
                <w:sz w:val="16"/>
                <w:szCs w:val="16"/>
                <w:lang w:val="ka-GE"/>
              </w:rPr>
              <w:t>ინტელექტუალური განვითარების ხელშეწყობა</w:t>
            </w:r>
            <w:r w:rsidRPr="004F4D20">
              <w:rPr>
                <w:rFonts w:ascii="Sylfaen" w:eastAsia="Times New Roman" w:hAnsi="Sylfaen"/>
                <w:color w:val="000000"/>
                <w:sz w:val="16"/>
                <w:szCs w:val="16"/>
                <w:lang w:val="ka-GE"/>
              </w:rPr>
              <w:t>; არაფორმალური განათლების ხელშეწყობა და პოპულარიზაცია; კულტურული და საგანმანათლებლო სივრცეების შექმნა და განვითრება.</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jc w:val="center"/>
              <w:rPr>
                <w:rFonts w:ascii="Sylfaen" w:eastAsia="Times New Roman" w:hAnsi="Sylfaen" w:cs="Sylfaen"/>
                <w:color w:val="000000"/>
                <w:kern w:val="2"/>
                <w:sz w:val="16"/>
                <w:szCs w:val="16"/>
              </w:rPr>
            </w:pPr>
            <w:r w:rsidRPr="004F4D20">
              <w:rPr>
                <w:rFonts w:ascii="Sylfaen" w:eastAsia="Times New Roman" w:hAnsi="Sylfaen" w:cs="Sylfaen"/>
                <w:color w:val="000000"/>
                <w:kern w:val="2"/>
                <w:sz w:val="18"/>
                <w:szCs w:val="18"/>
              </w:rPr>
              <w:t>საჭირო</w:t>
            </w:r>
            <w:r w:rsidR="00703768" w:rsidRPr="004F4D20">
              <w:rPr>
                <w:rFonts w:ascii="Sylfaen" w:eastAsia="Times New Roman" w:hAnsi="Sylfaen" w:cs="Sylfaen"/>
                <w:color w:val="000000"/>
                <w:kern w:val="2"/>
                <w:sz w:val="18"/>
                <w:szCs w:val="18"/>
                <w:lang w:val="ka-GE"/>
              </w:rPr>
              <w:t xml:space="preserve"> </w:t>
            </w:r>
            <w:r w:rsidRPr="004F4D20">
              <w:rPr>
                <w:rFonts w:ascii="Sylfaen" w:eastAsia="Times New Roman" w:hAnsi="Sylfaen" w:cs="Sylfaen"/>
                <w:color w:val="000000"/>
                <w:kern w:val="2"/>
                <w:sz w:val="18"/>
                <w:szCs w:val="18"/>
              </w:rPr>
              <w:t>დოკუმენტაცია: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pStyle w:val="a3"/>
              <w:numPr>
                <w:ilvl w:val="0"/>
                <w:numId w:val="32"/>
              </w:numPr>
              <w:spacing w:after="240" w:line="240" w:lineRule="auto"/>
              <w:jc w:val="both"/>
              <w:rPr>
                <w:rFonts w:ascii="Sylfaen" w:eastAsia="Times New Roman" w:hAnsi="Sylfaen" w:cs="Calibri"/>
                <w:kern w:val="2"/>
                <w:sz w:val="16"/>
                <w:szCs w:val="16"/>
                <w:lang w:val="en-GB"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pStyle w:val="a3"/>
              <w:spacing w:after="240" w:line="240" w:lineRule="auto"/>
              <w:jc w:val="both"/>
              <w:rPr>
                <w:rFonts w:ascii="Sylfaen" w:eastAsia="Times New Roman" w:hAnsi="Sylfaen" w:cs="Calibri"/>
                <w:kern w:val="2"/>
                <w:sz w:val="16"/>
                <w:szCs w:val="16"/>
                <w:lang w:val="en-GB" w:eastAsia="en-GB"/>
              </w:rPr>
            </w:pPr>
            <w:r w:rsidRPr="004F4D20">
              <w:rPr>
                <w:rFonts w:ascii="Sylfaen" w:eastAsia="Times New Roman" w:hAnsi="Sylfaen" w:cs="Calibri"/>
                <w:kern w:val="2"/>
                <w:sz w:val="16"/>
                <w:szCs w:val="16"/>
                <w:lang w:val="en-GB" w:eastAsia="en-GB"/>
              </w:rPr>
              <w:t>ფინანსური</w:t>
            </w:r>
            <w:r w:rsidR="0088139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ხელშეწყობის</w:t>
            </w:r>
            <w:r w:rsidR="0088139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მოსაპოვებლად</w:t>
            </w:r>
            <w:r w:rsidR="0088139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წარმოდგენილი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უნდა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იქნეს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შემდეგი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დოკუმენატაცია: 1. განცხადება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მერის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სახელზე; 2. პირადობის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მოწმობის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ასლი; 3.</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საინფორმაციო ბარათი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საჯარო</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რეესტრიდან; 4.</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პროექტი, რომელიც</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უნდა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შედგებოდეს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შემდეგი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ნაწილებისაგან: თავფურცელი; ინფორმაცია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ავტორისა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შემსრულებლის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შესახებ; პროექტის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აღწერა; პროექტის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შესრულების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განრიგი; ბიუჯეტი; მოსალოდნელი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შედეგი; 5.</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ორგანიზაცი</w:t>
            </w:r>
            <w:r w:rsidRPr="004F4D20">
              <w:rPr>
                <w:rFonts w:ascii="Sylfaen" w:eastAsia="Times New Roman" w:hAnsi="Sylfaen" w:cs="Calibri"/>
                <w:kern w:val="2"/>
                <w:sz w:val="16"/>
                <w:szCs w:val="16"/>
                <w:lang w:val="ka-GE" w:eastAsia="en-GB"/>
              </w:rPr>
              <w:t>ის ან ფიზიკური პირის საბანკო რეკვიზიტები;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ხოლო</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არას</w:t>
            </w:r>
            <w:r w:rsidRPr="004F4D20">
              <w:rPr>
                <w:rFonts w:ascii="Sylfaen" w:eastAsia="Times New Roman" w:hAnsi="Sylfaen" w:cs="Calibri"/>
                <w:kern w:val="2"/>
                <w:sz w:val="16"/>
                <w:szCs w:val="16"/>
                <w:lang w:val="ka-GE" w:eastAsia="en-GB"/>
              </w:rPr>
              <w:t>რ</w:t>
            </w:r>
            <w:r w:rsidRPr="004F4D20">
              <w:rPr>
                <w:rFonts w:ascii="Sylfaen" w:eastAsia="Times New Roman" w:hAnsi="Sylfaen" w:cs="Calibri"/>
                <w:kern w:val="2"/>
                <w:sz w:val="16"/>
                <w:szCs w:val="16"/>
                <w:lang w:val="en-GB" w:eastAsia="en-GB"/>
              </w:rPr>
              <w:t>უ</w:t>
            </w:r>
            <w:r w:rsidRPr="004F4D20">
              <w:rPr>
                <w:rFonts w:ascii="Sylfaen" w:eastAsia="Times New Roman" w:hAnsi="Sylfaen" w:cs="Calibri"/>
                <w:kern w:val="2"/>
                <w:sz w:val="16"/>
                <w:szCs w:val="16"/>
                <w:lang w:val="ka-GE" w:eastAsia="en-GB"/>
              </w:rPr>
              <w:t>ლწ</w:t>
            </w:r>
            <w:r w:rsidR="00A37F79" w:rsidRPr="004F4D20">
              <w:rPr>
                <w:rFonts w:ascii="Sylfaen" w:eastAsia="Times New Roman" w:hAnsi="Sylfaen" w:cs="Calibri"/>
                <w:kern w:val="2"/>
                <w:sz w:val="16"/>
                <w:szCs w:val="16"/>
                <w:lang w:val="ka-GE" w:eastAsia="en-GB"/>
              </w:rPr>
              <w:t>ლ</w:t>
            </w:r>
            <w:r w:rsidRPr="004F4D20">
              <w:rPr>
                <w:rFonts w:ascii="Sylfaen" w:eastAsia="Times New Roman" w:hAnsi="Sylfaen" w:cs="Calibri"/>
                <w:kern w:val="2"/>
                <w:sz w:val="16"/>
                <w:szCs w:val="16"/>
                <w:lang w:val="en-GB" w:eastAsia="en-GB"/>
              </w:rPr>
              <w:t>ოვანის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შემთხვევაში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მშობლის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ან</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მეურვის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ანგარიშის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ნომერი</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პირადობის</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ასლთან</w:t>
            </w:r>
            <w:r w:rsidR="00A37F79"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 xml:space="preserve">ერთად; </w:t>
            </w:r>
          </w:p>
          <w:p w:rsidR="00257A5E" w:rsidRPr="004F4D20" w:rsidRDefault="00257A5E" w:rsidP="001C4815">
            <w:pPr>
              <w:pStyle w:val="a3"/>
              <w:numPr>
                <w:ilvl w:val="0"/>
                <w:numId w:val="32"/>
              </w:numPr>
              <w:spacing w:after="240" w:line="240" w:lineRule="auto"/>
              <w:jc w:val="both"/>
              <w:rPr>
                <w:rFonts w:ascii="Sylfaen" w:eastAsia="Times New Roman" w:hAnsi="Sylfaen" w:cs="Calibri"/>
                <w:kern w:val="2"/>
                <w:sz w:val="16"/>
                <w:szCs w:val="16"/>
                <w:lang w:val="en-GB" w:eastAsia="en-GB"/>
              </w:rPr>
            </w:pPr>
            <w:r w:rsidRPr="004F4D20">
              <w:rPr>
                <w:rFonts w:ascii="Sylfaen" w:hAnsi="Sylfaen" w:cs="Sylfaen"/>
                <w:b/>
                <w:sz w:val="16"/>
                <w:szCs w:val="16"/>
                <w:lang w:val="ka-GE"/>
              </w:rPr>
              <w:lastRenderedPageBreak/>
              <w:t>ქობულეთის მუნიციპალიტეტ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930E12">
            <w:pPr>
              <w:pStyle w:val="a3"/>
              <w:spacing w:after="240" w:line="240" w:lineRule="auto"/>
              <w:jc w:val="both"/>
              <w:rPr>
                <w:rFonts w:ascii="Sylfaen" w:eastAsia="Times New Roman" w:hAnsi="Sylfaen" w:cs="Calibri"/>
                <w:kern w:val="2"/>
                <w:sz w:val="16"/>
                <w:szCs w:val="16"/>
                <w:lang w:val="en-GB" w:eastAsia="en-GB"/>
              </w:rPr>
            </w:pPr>
            <w:r w:rsidRPr="004F4D20">
              <w:rPr>
                <w:rFonts w:ascii="Sylfaen" w:eastAsia="Times New Roman" w:hAnsi="Sylfaen" w:cs="Calibri"/>
                <w:sz w:val="16"/>
                <w:szCs w:val="16"/>
                <w:lang w:val="en-GB" w:eastAsia="en-GB"/>
              </w:rPr>
              <w:t>ფინანსური</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ხელშეწყობის</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მოსაპოვებლად</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წარმოდგენილი</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უნდა</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იქნეს</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შემდეგი</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დოკუმენატაცია: 1. განცხადება</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მერის</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სახელზე; 2.</w:t>
            </w:r>
            <w:r w:rsidR="00E717FF" w:rsidRPr="004F4D20">
              <w:rPr>
                <w:rFonts w:ascii="Sylfaen" w:eastAsia="Times New Roman" w:hAnsi="Sylfaen" w:cs="Calibri"/>
                <w:sz w:val="16"/>
                <w:szCs w:val="16"/>
                <w:lang w:val="ka-GE" w:eastAsia="en-GB"/>
              </w:rPr>
              <w:t xml:space="preserve"> იდენტობის დამადასტურებელი ყველა სახის დოკუმენტაცია (</w:t>
            </w:r>
            <w:r w:rsidRPr="004F4D20">
              <w:rPr>
                <w:rFonts w:ascii="Sylfaen" w:eastAsia="Times New Roman" w:hAnsi="Sylfaen" w:cs="Calibri"/>
                <w:sz w:val="16"/>
                <w:szCs w:val="16"/>
                <w:lang w:val="en-GB" w:eastAsia="en-GB"/>
              </w:rPr>
              <w:t>პირადობის</w:t>
            </w:r>
            <w:r w:rsidR="00B04D7B"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მოწმობის</w:t>
            </w:r>
            <w:r w:rsidR="00E717FF"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ასლი</w:t>
            </w:r>
            <w:r w:rsidR="00E717FF" w:rsidRPr="004F4D20">
              <w:rPr>
                <w:rFonts w:ascii="Sylfaen" w:eastAsia="Times New Roman" w:hAnsi="Sylfaen" w:cs="Calibri"/>
                <w:sz w:val="16"/>
                <w:szCs w:val="16"/>
                <w:lang w:val="ka-GE" w:eastAsia="en-GB"/>
              </w:rPr>
              <w:t>, საიდენტიფიკაციო ნომერი და ასე შემდეგ.)</w:t>
            </w:r>
            <w:r w:rsidRPr="004F4D20">
              <w:rPr>
                <w:rFonts w:ascii="Sylfaen" w:eastAsia="Times New Roman" w:hAnsi="Sylfaen" w:cs="Calibri"/>
                <w:sz w:val="16"/>
                <w:szCs w:val="16"/>
                <w:lang w:val="en-GB" w:eastAsia="en-GB"/>
              </w:rPr>
              <w:t xml:space="preserve">; </w:t>
            </w:r>
            <w:r w:rsidRPr="004F4D20">
              <w:rPr>
                <w:rFonts w:ascii="Sylfaen" w:eastAsia="Times New Roman" w:hAnsi="Sylfaen" w:cs="Calibri"/>
                <w:sz w:val="16"/>
                <w:szCs w:val="16"/>
                <w:lang w:val="ka-GE" w:eastAsia="en-GB"/>
              </w:rPr>
              <w:t xml:space="preserve">3. </w:t>
            </w:r>
            <w:r w:rsidR="00E717FF" w:rsidRPr="004F4D20">
              <w:rPr>
                <w:rFonts w:ascii="Sylfaen" w:eastAsia="Times New Roman" w:hAnsi="Sylfaen" w:cs="Calibri"/>
                <w:sz w:val="16"/>
                <w:szCs w:val="16"/>
                <w:lang w:val="ka-GE" w:eastAsia="en-GB"/>
              </w:rPr>
              <w:t xml:space="preserve">პროექტი (ქობულეთის მუნიციპალიტეტის ტერიტორიაზე განსახორციელებელი); </w:t>
            </w:r>
            <w:r w:rsidRPr="004F4D20">
              <w:rPr>
                <w:rFonts w:ascii="Sylfaen" w:eastAsia="Times New Roman" w:hAnsi="Sylfaen" w:cs="Calibri"/>
                <w:sz w:val="16"/>
                <w:szCs w:val="16"/>
                <w:lang w:val="ka-GE" w:eastAsia="en-GB"/>
              </w:rPr>
              <w:t xml:space="preserve">4. </w:t>
            </w:r>
            <w:r w:rsidRPr="004F4D20">
              <w:rPr>
                <w:rFonts w:ascii="Sylfaen" w:eastAsia="Times New Roman" w:hAnsi="Sylfaen" w:cs="Calibri"/>
                <w:sz w:val="16"/>
                <w:szCs w:val="16"/>
                <w:lang w:val="en-GB" w:eastAsia="en-GB"/>
              </w:rPr>
              <w:t>ორგანიზაციია/განმცხადებლის</w:t>
            </w:r>
            <w:r w:rsidRPr="004F4D20">
              <w:rPr>
                <w:rFonts w:ascii="Sylfaen" w:eastAsia="Times New Roman" w:hAnsi="Sylfaen" w:cs="Calibri"/>
                <w:sz w:val="16"/>
                <w:szCs w:val="16"/>
                <w:lang w:val="ka-GE" w:eastAsia="en-GB"/>
              </w:rPr>
              <w:t xml:space="preserve"> საბანკო რეკვიზიტები</w:t>
            </w:r>
            <w:r w:rsidR="00E717FF" w:rsidRPr="004F4D20">
              <w:rPr>
                <w:rFonts w:ascii="Sylfaen" w:eastAsia="Times New Roman" w:hAnsi="Sylfaen" w:cs="Calibri"/>
                <w:sz w:val="16"/>
                <w:szCs w:val="16"/>
                <w:lang w:val="ka-GE" w:eastAsia="en-GB"/>
              </w:rPr>
              <w:t>.</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rPr>
                <w:rFonts w:ascii="Sylfaen" w:eastAsia="Times New Roman" w:hAnsi="Sylfaen" w:cs="Sylfaen"/>
                <w:color w:val="000000"/>
                <w:kern w:val="2"/>
                <w:sz w:val="18"/>
                <w:szCs w:val="18"/>
              </w:rPr>
            </w:pPr>
            <w:r w:rsidRPr="004F4D20">
              <w:rPr>
                <w:rFonts w:ascii="Sylfaen" w:eastAsia="Times New Roman" w:hAnsi="Sylfaen" w:cs="Sylfaen"/>
                <w:color w:val="000000"/>
                <w:kern w:val="2"/>
                <w:sz w:val="18"/>
                <w:szCs w:val="18"/>
              </w:rPr>
              <w:lastRenderedPageBreak/>
              <w:t>განცხადების</w:t>
            </w:r>
            <w:r w:rsidRPr="004F4D20">
              <w:rPr>
                <w:rFonts w:ascii="Sylfaen" w:eastAsia="Times New Roman" w:hAnsi="Sylfaen" w:cs="Sylfaen"/>
                <w:color w:val="000000"/>
                <w:kern w:val="2"/>
                <w:sz w:val="18"/>
                <w:szCs w:val="18"/>
                <w:lang w:val="ka-GE"/>
              </w:rPr>
              <w:t xml:space="preserve"> </w:t>
            </w:r>
            <w:r w:rsidRPr="004F4D20">
              <w:rPr>
                <w:rFonts w:ascii="Sylfaen" w:eastAsia="Times New Roman" w:hAnsi="Sylfaen" w:cs="Sylfaen"/>
                <w:color w:val="000000"/>
                <w:kern w:val="2"/>
                <w:sz w:val="18"/>
                <w:szCs w:val="18"/>
              </w:rPr>
              <w:t>წარმოდგენის</w:t>
            </w:r>
            <w:r w:rsidRPr="004F4D20">
              <w:rPr>
                <w:rFonts w:ascii="Sylfaen" w:eastAsia="Times New Roman" w:hAnsi="Sylfaen" w:cs="Sylfaen"/>
                <w:color w:val="000000"/>
                <w:kern w:val="2"/>
                <w:sz w:val="18"/>
                <w:szCs w:val="18"/>
                <w:lang w:val="ka-GE"/>
              </w:rPr>
              <w:t xml:space="preserve"> </w:t>
            </w:r>
            <w:r w:rsidRPr="004F4D20">
              <w:rPr>
                <w:rFonts w:ascii="Sylfaen" w:eastAsia="Times New Roman" w:hAnsi="Sylfaen" w:cs="Sylfaen"/>
                <w:color w:val="000000"/>
                <w:kern w:val="2"/>
                <w:sz w:val="18"/>
                <w:szCs w:val="18"/>
              </w:rPr>
              <w:t>ვადები: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spacing w:after="240" w:line="240" w:lineRule="auto"/>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ka-GE" w:eastAsia="en-GB"/>
              </w:rPr>
              <w:t>პროექტების წარმოდგენის ვადა:</w:t>
            </w:r>
          </w:p>
          <w:p w:rsidR="00257A5E" w:rsidRPr="004F4D20" w:rsidRDefault="00257A5E" w:rsidP="001C4815">
            <w:pPr>
              <w:pStyle w:val="a3"/>
              <w:numPr>
                <w:ilvl w:val="0"/>
                <w:numId w:val="33"/>
              </w:numPr>
              <w:spacing w:after="240" w:line="240" w:lineRule="auto"/>
              <w:rPr>
                <w:rFonts w:ascii="Sylfaen" w:eastAsia="Times New Roman" w:hAnsi="Sylfaen" w:cs="Calibri"/>
                <w:kern w:val="2"/>
                <w:sz w:val="16"/>
                <w:szCs w:val="16"/>
                <w:lang w:val="en-GB"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pStyle w:val="a3"/>
              <w:spacing w:after="240" w:line="240" w:lineRule="auto"/>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ka-GE" w:eastAsia="en-GB"/>
              </w:rPr>
              <w:t>202</w:t>
            </w:r>
            <w:r w:rsidR="00930E12" w:rsidRPr="004F4D20">
              <w:rPr>
                <w:rFonts w:ascii="Sylfaen" w:eastAsia="Times New Roman" w:hAnsi="Sylfaen" w:cs="Calibri"/>
                <w:kern w:val="2"/>
                <w:sz w:val="16"/>
                <w:szCs w:val="16"/>
                <w:lang w:val="en-GB" w:eastAsia="en-GB"/>
              </w:rPr>
              <w:t>5</w:t>
            </w:r>
            <w:r w:rsidRPr="004F4D20">
              <w:rPr>
                <w:rFonts w:ascii="Sylfaen" w:eastAsia="Times New Roman" w:hAnsi="Sylfaen" w:cs="Calibri"/>
                <w:kern w:val="2"/>
                <w:sz w:val="16"/>
                <w:szCs w:val="16"/>
                <w:lang w:val="ka-GE" w:eastAsia="en-GB"/>
              </w:rPr>
              <w:t xml:space="preserve"> წლის </w:t>
            </w:r>
            <w:r w:rsidR="00321E77" w:rsidRPr="004F4D20">
              <w:rPr>
                <w:rFonts w:ascii="Sylfaen" w:eastAsia="Times New Roman" w:hAnsi="Sylfaen" w:cs="Calibri"/>
                <w:kern w:val="2"/>
                <w:sz w:val="16"/>
                <w:szCs w:val="16"/>
                <w:lang w:val="ka-GE" w:eastAsia="en-GB"/>
              </w:rPr>
              <w:t>წლის განმავლობაში</w:t>
            </w:r>
          </w:p>
          <w:p w:rsidR="00257A5E" w:rsidRPr="004F4D20" w:rsidRDefault="00257A5E" w:rsidP="001C4815">
            <w:pPr>
              <w:pStyle w:val="a3"/>
              <w:numPr>
                <w:ilvl w:val="0"/>
                <w:numId w:val="33"/>
              </w:numPr>
              <w:spacing w:after="240" w:line="240" w:lineRule="auto"/>
              <w:rPr>
                <w:rFonts w:ascii="Sylfaen" w:eastAsia="Times New Roman" w:hAnsi="Sylfaen" w:cs="Calibri"/>
                <w:kern w:val="2"/>
                <w:sz w:val="16"/>
                <w:szCs w:val="16"/>
                <w:lang w:val="en-GB" w:eastAsia="en-GB"/>
              </w:rPr>
            </w:pPr>
            <w:r w:rsidRPr="004F4D20">
              <w:rPr>
                <w:rFonts w:ascii="Sylfaen" w:hAnsi="Sylfaen" w:cs="Sylfaen"/>
                <w:b/>
                <w:sz w:val="16"/>
                <w:szCs w:val="16"/>
                <w:lang w:val="ka-GE"/>
              </w:rPr>
              <w:t>ქობულეთის მუნიციპალიტეტის მერიაში წარმოდგენილი,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930E12">
            <w:pPr>
              <w:pStyle w:val="a3"/>
              <w:spacing w:after="240" w:line="240" w:lineRule="auto"/>
              <w:rPr>
                <w:rFonts w:ascii="Sylfaen" w:eastAsia="Times New Roman" w:hAnsi="Sylfaen" w:cs="Calibri"/>
                <w:kern w:val="2"/>
                <w:sz w:val="16"/>
                <w:szCs w:val="16"/>
                <w:lang w:val="en-GB" w:eastAsia="en-GB"/>
              </w:rPr>
            </w:pPr>
            <w:r w:rsidRPr="004F4D20">
              <w:rPr>
                <w:rFonts w:ascii="Sylfaen" w:eastAsia="Times New Roman" w:hAnsi="Sylfaen" w:cs="Calibri"/>
                <w:sz w:val="16"/>
                <w:szCs w:val="16"/>
                <w:lang w:val="ka-GE" w:eastAsia="en-GB"/>
              </w:rPr>
              <w:t>202</w:t>
            </w:r>
            <w:r w:rsidR="00930E12" w:rsidRPr="004F4D20">
              <w:rPr>
                <w:rFonts w:ascii="Sylfaen" w:eastAsia="Times New Roman" w:hAnsi="Sylfaen" w:cs="Calibri"/>
                <w:sz w:val="16"/>
                <w:szCs w:val="16"/>
                <w:lang w:val="en-GB" w:eastAsia="en-GB"/>
              </w:rPr>
              <w:t>5</w:t>
            </w:r>
            <w:r w:rsidRPr="004F4D20">
              <w:rPr>
                <w:rFonts w:ascii="Sylfaen" w:eastAsia="Times New Roman" w:hAnsi="Sylfaen" w:cs="Calibri"/>
                <w:sz w:val="16"/>
                <w:szCs w:val="16"/>
                <w:lang w:val="ka-GE" w:eastAsia="en-GB"/>
              </w:rPr>
              <w:t xml:space="preserve"> წლის განმავლობაში.</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rPr>
                <w:rFonts w:ascii="Sylfaen" w:eastAsia="Times New Roman" w:hAnsi="Sylfaen" w:cs="Sylfaen"/>
                <w:color w:val="000000"/>
                <w:kern w:val="2"/>
                <w:sz w:val="18"/>
                <w:szCs w:val="18"/>
              </w:rPr>
            </w:pPr>
            <w:r w:rsidRPr="004F4D20">
              <w:rPr>
                <w:rFonts w:ascii="Sylfaen" w:eastAsia="Times New Roman" w:hAnsi="Sylfaen" w:cs="Sylfaen"/>
                <w:color w:val="000000"/>
                <w:kern w:val="2"/>
                <w:sz w:val="18"/>
                <w:szCs w:val="18"/>
              </w:rPr>
              <w:t>დაფინანსება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pStyle w:val="a3"/>
              <w:numPr>
                <w:ilvl w:val="0"/>
                <w:numId w:val="34"/>
              </w:numPr>
              <w:spacing w:after="240" w:line="240" w:lineRule="auto"/>
              <w:jc w:val="both"/>
              <w:rPr>
                <w:rFonts w:ascii="Sylfaen" w:eastAsia="Times New Roman" w:hAnsi="Sylfaen" w:cs="Calibri"/>
                <w:kern w:val="2"/>
                <w:sz w:val="16"/>
                <w:szCs w:val="16"/>
                <w:lang w:val="ka-GE"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pStyle w:val="a3"/>
              <w:spacing w:after="240" w:line="240" w:lineRule="auto"/>
              <w:jc w:val="both"/>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ka-GE" w:eastAsia="en-GB"/>
              </w:rPr>
              <w:t xml:space="preserve">ქობულეთის მუნიციპალიტეტის </w:t>
            </w:r>
            <w:r w:rsidRPr="004F4D20">
              <w:rPr>
                <w:rFonts w:ascii="Sylfaen" w:eastAsia="Times New Roman" w:hAnsi="Sylfaen" w:cs="Calibri"/>
                <w:kern w:val="2"/>
                <w:sz w:val="16"/>
                <w:szCs w:val="16"/>
                <w:lang w:val="en-GB" w:eastAsia="en-GB"/>
              </w:rPr>
              <w:t>მერიის</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დაფინანსება</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ერთ</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პროექტზე</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არ</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უნდა</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აღემატებოდეს</w:t>
            </w:r>
            <w:r w:rsidR="00E717FF"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b/>
                <w:kern w:val="2"/>
                <w:sz w:val="16"/>
                <w:szCs w:val="16"/>
                <w:lang w:val="en-GB" w:eastAsia="en-GB"/>
              </w:rPr>
              <w:t xml:space="preserve">5000 </w:t>
            </w:r>
            <w:r w:rsidRPr="004F4D20">
              <w:rPr>
                <w:rFonts w:ascii="Sylfaen" w:eastAsia="Times New Roman" w:hAnsi="Sylfaen" w:cs="Calibri"/>
                <w:b/>
                <w:kern w:val="2"/>
                <w:sz w:val="16"/>
                <w:szCs w:val="16"/>
                <w:lang w:val="ka-GE" w:eastAsia="en-GB"/>
              </w:rPr>
              <w:t xml:space="preserve">ლარს. ავანსის სახით შესაძლებელია წინასწარი ჩარიცხვა პროექტის ღირებულების არაუმეტეს </w:t>
            </w:r>
            <w:r w:rsidR="00A50C8A" w:rsidRPr="004F4D20">
              <w:rPr>
                <w:rFonts w:ascii="Sylfaen" w:eastAsia="Times New Roman" w:hAnsi="Sylfaen" w:cs="Calibri"/>
                <w:b/>
                <w:kern w:val="2"/>
                <w:sz w:val="16"/>
                <w:szCs w:val="16"/>
                <w:lang w:val="ka-GE" w:eastAsia="en-GB"/>
              </w:rPr>
              <w:t>10</w:t>
            </w:r>
            <w:r w:rsidRPr="004F4D20">
              <w:rPr>
                <w:rFonts w:ascii="Sylfaen" w:eastAsia="Times New Roman" w:hAnsi="Sylfaen" w:cs="Calibri"/>
                <w:b/>
                <w:kern w:val="2"/>
                <w:sz w:val="16"/>
                <w:szCs w:val="16"/>
                <w:lang w:val="ka-GE" w:eastAsia="en-GB"/>
              </w:rPr>
              <w:t xml:space="preserve">%-ისა. წინასწარი ჩარიცხვა განხორციელდება პროექტის მიზნობრივი აუცილებლობიდან გამომდინარე, დოკუმენტაციის და განცხადების წარმოდგენის შემდეგ. </w:t>
            </w:r>
            <w:r w:rsidRPr="004F4D20">
              <w:rPr>
                <w:rFonts w:ascii="Sylfaen" w:eastAsia="Times New Roman" w:hAnsi="Sylfaen" w:cs="Calibri"/>
                <w:kern w:val="2"/>
                <w:sz w:val="16"/>
                <w:szCs w:val="16"/>
                <w:lang w:val="en-GB" w:eastAsia="en-GB"/>
              </w:rPr>
              <w:t>ახალგაზრდული</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პროექტების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დაფინანსების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საკი</w:t>
            </w:r>
            <w:r w:rsidRPr="004F4D20">
              <w:rPr>
                <w:rFonts w:ascii="Sylfaen" w:eastAsia="Times New Roman" w:hAnsi="Sylfaen" w:cs="Calibri"/>
                <w:kern w:val="2"/>
                <w:sz w:val="16"/>
                <w:szCs w:val="16"/>
                <w:lang w:val="ka-GE" w:eastAsia="en-GB"/>
              </w:rPr>
              <w:t>თ</w:t>
            </w:r>
            <w:r w:rsidRPr="004F4D20">
              <w:rPr>
                <w:rFonts w:ascii="Sylfaen" w:eastAsia="Times New Roman" w:hAnsi="Sylfaen" w:cs="Calibri"/>
                <w:kern w:val="2"/>
                <w:sz w:val="16"/>
                <w:szCs w:val="16"/>
                <w:lang w:val="en-GB" w:eastAsia="en-GB"/>
              </w:rPr>
              <w:t>ხის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გადაწყვეტა</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ხდება</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ინდივიდუალურად, ყოველი</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კონკრეტული</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პროექტის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არსებითად</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ყოველ</w:t>
            </w:r>
            <w:r w:rsidRPr="004F4D20">
              <w:rPr>
                <w:rFonts w:ascii="Sylfaen" w:eastAsia="Times New Roman" w:hAnsi="Sylfaen" w:cs="Calibri"/>
                <w:kern w:val="2"/>
                <w:sz w:val="16"/>
                <w:szCs w:val="16"/>
                <w:lang w:val="ka-GE" w:eastAsia="en-GB"/>
              </w:rPr>
              <w:t>მ</w:t>
            </w:r>
            <w:r w:rsidRPr="004F4D20">
              <w:rPr>
                <w:rFonts w:ascii="Sylfaen" w:eastAsia="Times New Roman" w:hAnsi="Sylfaen" w:cs="Calibri"/>
                <w:kern w:val="2"/>
                <w:sz w:val="16"/>
                <w:szCs w:val="16"/>
                <w:lang w:val="en-GB" w:eastAsia="en-GB"/>
              </w:rPr>
              <w:t>ხრივი</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შესწავლის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საფუძველზე. პროგრამის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ადმინისტრირებას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კონტროლს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უზრუნველყოფს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ქობულეთის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მუნიციპალიტეტის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მერიის</w:t>
            </w:r>
            <w:r w:rsidR="00025AE3"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 xml:space="preserve">განათლების, კულტურის, სპორტის, </w:t>
            </w:r>
            <w:r w:rsidRPr="004F4D20">
              <w:rPr>
                <w:rFonts w:ascii="Sylfaen" w:eastAsia="Times New Roman" w:hAnsi="Sylfaen" w:cs="Calibri"/>
                <w:kern w:val="2"/>
                <w:sz w:val="16"/>
                <w:szCs w:val="16"/>
                <w:lang w:val="ka-GE" w:eastAsia="en-GB"/>
              </w:rPr>
              <w:t>ტურიზმისა</w:t>
            </w:r>
            <w:r w:rsidR="000567C5"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და</w:t>
            </w:r>
            <w:r w:rsidR="000567C5"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გენდერული</w:t>
            </w:r>
            <w:r w:rsidR="000567C5"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ka-GE" w:eastAsia="en-GB"/>
              </w:rPr>
              <w:t>თ</w:t>
            </w:r>
            <w:r w:rsidRPr="004F4D20">
              <w:rPr>
                <w:rFonts w:ascii="Sylfaen" w:eastAsia="Times New Roman" w:hAnsi="Sylfaen" w:cs="Calibri"/>
                <w:kern w:val="2"/>
                <w:sz w:val="16"/>
                <w:szCs w:val="16"/>
                <w:lang w:val="en-GB" w:eastAsia="en-GB"/>
              </w:rPr>
              <w:t>ანასწორობის</w:t>
            </w:r>
            <w:r w:rsidR="000567C5"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en-GB" w:eastAsia="en-GB"/>
              </w:rPr>
              <w:t>სამსახური.</w:t>
            </w:r>
          </w:p>
          <w:p w:rsidR="00257A5E" w:rsidRPr="004F4D20" w:rsidRDefault="00257A5E" w:rsidP="001C4815">
            <w:pPr>
              <w:pStyle w:val="a3"/>
              <w:numPr>
                <w:ilvl w:val="0"/>
                <w:numId w:val="34"/>
              </w:numPr>
              <w:spacing w:after="240" w:line="240" w:lineRule="auto"/>
              <w:jc w:val="both"/>
              <w:rPr>
                <w:rFonts w:ascii="Sylfaen" w:eastAsia="Times New Roman" w:hAnsi="Sylfaen" w:cs="Calibri"/>
                <w:kern w:val="2"/>
                <w:sz w:val="16"/>
                <w:szCs w:val="16"/>
                <w:lang w:val="ka-GE" w:eastAsia="en-GB"/>
              </w:rPr>
            </w:pPr>
            <w:r w:rsidRPr="004F4D20">
              <w:rPr>
                <w:rFonts w:ascii="Sylfaen" w:hAnsi="Sylfaen" w:cs="Sylfaen"/>
                <w:b/>
                <w:sz w:val="16"/>
                <w:szCs w:val="16"/>
                <w:lang w:val="ka-GE"/>
              </w:rPr>
              <w:t>ქობულეთის მუნიციპალიტეტის მერიაში წარმოდგენილი,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4B0639">
            <w:pPr>
              <w:pStyle w:val="a3"/>
              <w:spacing w:after="240" w:line="240" w:lineRule="auto"/>
              <w:jc w:val="both"/>
              <w:rPr>
                <w:rFonts w:ascii="Sylfaen" w:eastAsia="Times New Roman" w:hAnsi="Sylfaen" w:cs="Calibri"/>
                <w:kern w:val="2"/>
                <w:sz w:val="16"/>
                <w:szCs w:val="16"/>
                <w:lang w:val="ka-GE" w:eastAsia="en-GB"/>
              </w:rPr>
            </w:pPr>
            <w:r w:rsidRPr="004F4D20">
              <w:rPr>
                <w:rFonts w:ascii="Sylfaen" w:eastAsia="Times New Roman" w:hAnsi="Sylfaen" w:cs="Calibri"/>
                <w:sz w:val="16"/>
                <w:szCs w:val="16"/>
                <w:lang w:val="en-GB" w:eastAsia="en-GB"/>
              </w:rPr>
              <w:t>ჩარიცხვა</w:t>
            </w:r>
            <w:r w:rsidR="000567C5"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განხორციელდება</w:t>
            </w:r>
            <w:r w:rsidR="000567C5"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ka-GE" w:eastAsia="en-GB"/>
              </w:rPr>
              <w:t>პროექტის მიზნობრივი გახარჯვის დოკუმენტაციის წარმოდგენის შემდეგ.</w:t>
            </w:r>
            <w:r w:rsidR="000567C5"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ავანსის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სახით</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შესაძლებელია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წინასწარი</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ჩარიცხვა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ka-GE" w:eastAsia="en-GB"/>
              </w:rPr>
              <w:t>პროექტის ღირებულების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 xml:space="preserve">არაუმეტეს 10%-ისა. </w:t>
            </w:r>
            <w:r w:rsidRPr="004F4D20">
              <w:rPr>
                <w:rFonts w:ascii="Sylfaen" w:eastAsia="Times New Roman" w:hAnsi="Sylfaen" w:cs="Calibri"/>
                <w:sz w:val="16"/>
                <w:szCs w:val="16"/>
                <w:lang w:val="ka-GE" w:eastAsia="en-GB"/>
              </w:rPr>
              <w:t xml:space="preserve">წინასწარი </w:t>
            </w:r>
            <w:r w:rsidRPr="004F4D20">
              <w:rPr>
                <w:rFonts w:ascii="Sylfaen" w:eastAsia="Times New Roman" w:hAnsi="Sylfaen" w:cs="Calibri"/>
                <w:sz w:val="16"/>
                <w:szCs w:val="16"/>
                <w:lang w:val="en-GB" w:eastAsia="en-GB"/>
              </w:rPr>
              <w:t>ჩარიცხვა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განხორციელდება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პროექტის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მიზნობრივი</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ka-GE" w:eastAsia="en-GB"/>
              </w:rPr>
              <w:t xml:space="preserve">აუცილებლობიდან გამომდინარე, </w:t>
            </w:r>
            <w:r w:rsidRPr="004F4D20">
              <w:rPr>
                <w:rFonts w:ascii="Sylfaen" w:eastAsia="Times New Roman" w:hAnsi="Sylfaen" w:cs="Calibri"/>
                <w:sz w:val="16"/>
                <w:szCs w:val="16"/>
                <w:lang w:val="en-GB" w:eastAsia="en-GB"/>
              </w:rPr>
              <w:t>დოკუმენტაციის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განცხადების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წარმოდგენის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შემდეგ.</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პროექტების</w:t>
            </w:r>
            <w:r w:rsidR="00A50C8A"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დაფინანსების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საკი</w:t>
            </w:r>
            <w:r w:rsidRPr="004F4D20">
              <w:rPr>
                <w:rFonts w:ascii="Sylfaen" w:eastAsia="Times New Roman" w:hAnsi="Sylfaen" w:cs="Calibri"/>
                <w:sz w:val="16"/>
                <w:szCs w:val="16"/>
                <w:lang w:val="ka-GE" w:eastAsia="en-GB"/>
              </w:rPr>
              <w:t>თ</w:t>
            </w:r>
            <w:r w:rsidRPr="004F4D20">
              <w:rPr>
                <w:rFonts w:ascii="Sylfaen" w:eastAsia="Times New Roman" w:hAnsi="Sylfaen" w:cs="Calibri"/>
                <w:sz w:val="16"/>
                <w:szCs w:val="16"/>
                <w:lang w:val="en-GB" w:eastAsia="en-GB"/>
              </w:rPr>
              <w:t>ხის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გადაწყვეტახდება</w:t>
            </w:r>
            <w:r w:rsidRPr="004F4D20">
              <w:rPr>
                <w:rFonts w:ascii="Sylfaen" w:eastAsia="Times New Roman" w:hAnsi="Sylfaen" w:cs="Calibri"/>
                <w:sz w:val="16"/>
                <w:szCs w:val="16"/>
                <w:lang w:val="ka-GE" w:eastAsia="en-GB"/>
              </w:rPr>
              <w:t xml:space="preserve"> კომისიური წესით,</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ყოველი</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კონკრეტული</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პროექტის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არსებითად</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დაყოველ</w:t>
            </w:r>
            <w:r w:rsidRPr="004F4D20">
              <w:rPr>
                <w:rFonts w:ascii="Sylfaen" w:eastAsia="Times New Roman" w:hAnsi="Sylfaen" w:cs="Calibri"/>
                <w:sz w:val="16"/>
                <w:szCs w:val="16"/>
                <w:lang w:val="ka-GE" w:eastAsia="en-GB"/>
              </w:rPr>
              <w:t>მ</w:t>
            </w:r>
            <w:r w:rsidRPr="004F4D20">
              <w:rPr>
                <w:rFonts w:ascii="Sylfaen" w:eastAsia="Times New Roman" w:hAnsi="Sylfaen" w:cs="Calibri"/>
                <w:sz w:val="16"/>
                <w:szCs w:val="16"/>
                <w:lang w:val="en-GB" w:eastAsia="en-GB"/>
              </w:rPr>
              <w:t>ხრივი</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შესწავლის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საფუძველზე. პროგრამის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ადმინისტრირებას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კონტროლს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უზრუნველყოფს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ქობულეთის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მუნიციპალიტეტის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მერიის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 xml:space="preserve">განათლების, კულტურის, სპორტის, </w:t>
            </w:r>
            <w:r w:rsidRPr="004F4D20">
              <w:rPr>
                <w:rFonts w:ascii="Sylfaen" w:eastAsia="Times New Roman" w:hAnsi="Sylfaen" w:cs="Calibri"/>
                <w:sz w:val="16"/>
                <w:szCs w:val="16"/>
                <w:lang w:val="ka-GE" w:eastAsia="en-GB"/>
              </w:rPr>
              <w:t>ტურიზმისა</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გენდერული</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ka-GE" w:eastAsia="en-GB"/>
              </w:rPr>
              <w:t>თ</w:t>
            </w:r>
            <w:r w:rsidRPr="004F4D20">
              <w:rPr>
                <w:rFonts w:ascii="Sylfaen" w:eastAsia="Times New Roman" w:hAnsi="Sylfaen" w:cs="Calibri"/>
                <w:sz w:val="16"/>
                <w:szCs w:val="16"/>
                <w:lang w:val="en-GB" w:eastAsia="en-GB"/>
              </w:rPr>
              <w:t>ანასწორობის</w:t>
            </w:r>
            <w:r w:rsidR="008D7013"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სამსახური.</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rPr>
                <w:rFonts w:ascii="Sylfaen" w:eastAsia="Times New Roman" w:hAnsi="Sylfaen" w:cs="Sylfaen"/>
                <w:color w:val="000000"/>
                <w:kern w:val="2"/>
                <w:sz w:val="18"/>
                <w:szCs w:val="18"/>
                <w:lang w:val="ka-GE"/>
              </w:rPr>
            </w:pPr>
            <w:r w:rsidRPr="004F4D20">
              <w:rPr>
                <w:rFonts w:ascii="Sylfaen" w:eastAsia="Times New Roman" w:hAnsi="Sylfaen" w:cs="Sylfaen"/>
                <w:color w:val="000000"/>
                <w:kern w:val="2"/>
                <w:sz w:val="18"/>
                <w:szCs w:val="18"/>
                <w:lang w:val="ka-GE"/>
              </w:rPr>
              <w:t>დამატებითი ინფორმაცია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pStyle w:val="a3"/>
              <w:numPr>
                <w:ilvl w:val="0"/>
                <w:numId w:val="35"/>
              </w:numPr>
              <w:spacing w:after="240" w:line="240" w:lineRule="auto"/>
              <w:rPr>
                <w:rFonts w:ascii="Sylfaen" w:eastAsia="Times New Roman" w:hAnsi="Sylfaen" w:cs="Calibri"/>
                <w:kern w:val="2"/>
                <w:sz w:val="16"/>
                <w:szCs w:val="16"/>
                <w:lang w:val="ka-GE"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4F4D20" w:rsidRDefault="00257A5E" w:rsidP="001C4815">
            <w:pPr>
              <w:spacing w:after="240" w:line="240" w:lineRule="auto"/>
              <w:rPr>
                <w:rFonts w:ascii="Sylfaen" w:eastAsia="Times New Roman" w:hAnsi="Sylfaen" w:cs="Calibri"/>
                <w:kern w:val="2"/>
                <w:sz w:val="16"/>
                <w:szCs w:val="16"/>
                <w:lang w:val="en-GB" w:eastAsia="en-GB"/>
              </w:rPr>
            </w:pPr>
            <w:r w:rsidRPr="004F4D20">
              <w:rPr>
                <w:rFonts w:ascii="Sylfaen" w:eastAsia="Times New Roman" w:hAnsi="Sylfaen" w:cs="Calibri"/>
                <w:kern w:val="2"/>
                <w:sz w:val="16"/>
                <w:szCs w:val="16"/>
                <w:lang w:val="ka-GE" w:eastAsia="en-GB"/>
              </w:rPr>
              <w:t>ა. ქობულეთის მუნიციპალიტეტის მერის გადაწყვეტილებით შეიქმნება კომისია, რომელიც იმსჯელებს გამარჯვებულის გამოსავლენად.</w:t>
            </w:r>
          </w:p>
          <w:p w:rsidR="00257A5E" w:rsidRPr="004F4D20" w:rsidRDefault="00257A5E" w:rsidP="001C4815">
            <w:pPr>
              <w:spacing w:after="240" w:line="240" w:lineRule="auto"/>
              <w:rPr>
                <w:rFonts w:ascii="Sylfaen" w:eastAsia="Times New Roman" w:hAnsi="Sylfaen" w:cs="Calibri"/>
                <w:kern w:val="2"/>
                <w:sz w:val="16"/>
                <w:szCs w:val="16"/>
                <w:lang w:val="ka-GE" w:eastAsia="en-GB"/>
              </w:rPr>
            </w:pPr>
            <w:r w:rsidRPr="004F4D20">
              <w:rPr>
                <w:rFonts w:ascii="Sylfaen" w:eastAsia="Times New Roman" w:hAnsi="Sylfaen" w:cs="Calibri"/>
                <w:kern w:val="2"/>
                <w:sz w:val="16"/>
                <w:szCs w:val="16"/>
                <w:lang w:val="ka-GE" w:eastAsia="en-GB"/>
              </w:rPr>
              <w:t>ბ.</w:t>
            </w:r>
            <w:r w:rsidR="008906E6" w:rsidRPr="004F4D20">
              <w:rPr>
                <w:rFonts w:ascii="Sylfaen" w:eastAsia="Times New Roman" w:hAnsi="Sylfaen" w:cs="Calibri"/>
                <w:kern w:val="2"/>
                <w:sz w:val="16"/>
                <w:szCs w:val="16"/>
                <w:lang w:val="ka-GE" w:eastAsia="en-GB"/>
              </w:rPr>
              <w:t xml:space="preserve"> </w:t>
            </w:r>
            <w:r w:rsidRPr="004F4D20">
              <w:rPr>
                <w:rFonts w:ascii="Sylfaen" w:eastAsia="Times New Roman" w:hAnsi="Sylfaen" w:cs="Calibri"/>
                <w:kern w:val="2"/>
                <w:sz w:val="16"/>
                <w:szCs w:val="16"/>
                <w:lang w:val="ka-GE" w:eastAsia="en-GB"/>
              </w:rPr>
              <w:t>ახალგაზრდული</w:t>
            </w:r>
            <w:r w:rsidRPr="004F4D20">
              <w:rPr>
                <w:rFonts w:ascii="Sylfaen" w:eastAsia="Times New Roman" w:hAnsi="Sylfaen" w:cs="Calibri"/>
                <w:kern w:val="2"/>
                <w:sz w:val="16"/>
                <w:szCs w:val="16"/>
                <w:lang w:val="en-GB" w:eastAsia="en-GB"/>
              </w:rPr>
              <w:t>პროექტებისფინანსურიხელშწყობისპროგრამაშიცვლილებებისადადამატებებისშეტანაშესაძლებელიამოქმედიკანონმდებლობისშესაბამისად</w:t>
            </w:r>
            <w:r w:rsidRPr="004F4D20">
              <w:rPr>
                <w:rFonts w:ascii="Sylfaen" w:eastAsia="Times New Roman" w:hAnsi="Sylfaen" w:cs="Calibri"/>
                <w:kern w:val="2"/>
                <w:sz w:val="16"/>
                <w:szCs w:val="16"/>
                <w:lang w:val="ka-GE" w:eastAsia="en-GB"/>
              </w:rPr>
              <w:t>.</w:t>
            </w:r>
          </w:p>
          <w:p w:rsidR="00257A5E" w:rsidRPr="004F4D20" w:rsidRDefault="00257A5E" w:rsidP="001C4815">
            <w:pPr>
              <w:jc w:val="both"/>
              <w:rPr>
                <w:rFonts w:ascii="Sylfaen" w:hAnsi="Sylfaen"/>
                <w:kern w:val="2"/>
                <w:sz w:val="16"/>
                <w:szCs w:val="16"/>
                <w:lang w:val="ka-GE"/>
              </w:rPr>
            </w:pPr>
            <w:r w:rsidRPr="004F4D20">
              <w:rPr>
                <w:rFonts w:ascii="Sylfaen" w:hAnsi="Sylfaen" w:cs="Sylfaen"/>
                <w:kern w:val="2"/>
                <w:sz w:val="16"/>
                <w:szCs w:val="16"/>
                <w:lang w:val="ka-GE"/>
              </w:rPr>
              <w:lastRenderedPageBreak/>
              <w:t xml:space="preserve">გ. </w:t>
            </w:r>
            <w:r w:rsidRPr="004F4D20">
              <w:rPr>
                <w:rFonts w:ascii="Sylfaen" w:hAnsi="Sylfaen" w:cs="Sylfaen"/>
                <w:kern w:val="2"/>
                <w:sz w:val="16"/>
                <w:szCs w:val="16"/>
              </w:rPr>
              <w:t>კონკურსიჩატარდებაშემდეგეტაპებად</w:t>
            </w:r>
            <w:r w:rsidRPr="004F4D20">
              <w:rPr>
                <w:rFonts w:ascii="Sylfaen" w:hAnsi="Sylfaen"/>
                <w:kern w:val="2"/>
                <w:sz w:val="16"/>
                <w:szCs w:val="16"/>
              </w:rPr>
              <w:t xml:space="preserve">: </w:t>
            </w:r>
          </w:p>
          <w:p w:rsidR="00257A5E" w:rsidRPr="004F4D20" w:rsidRDefault="00257A5E" w:rsidP="001C4815">
            <w:pPr>
              <w:pStyle w:val="a3"/>
              <w:ind w:left="405" w:firstLine="426"/>
              <w:jc w:val="both"/>
              <w:rPr>
                <w:rFonts w:ascii="Sylfaen" w:hAnsi="Sylfaen"/>
                <w:kern w:val="2"/>
                <w:sz w:val="16"/>
                <w:szCs w:val="16"/>
                <w:lang w:val="ka-GE"/>
              </w:rPr>
            </w:pPr>
            <w:r w:rsidRPr="004F4D20">
              <w:rPr>
                <w:rFonts w:ascii="Sylfaen" w:hAnsi="Sylfaen" w:cs="Sylfaen"/>
                <w:kern w:val="2"/>
                <w:sz w:val="16"/>
                <w:szCs w:val="16"/>
              </w:rPr>
              <w:t>ა</w:t>
            </w:r>
            <w:r w:rsidRPr="004F4D20">
              <w:rPr>
                <w:rFonts w:ascii="Sylfaen" w:hAnsi="Sylfaen"/>
                <w:kern w:val="2"/>
                <w:sz w:val="16"/>
                <w:szCs w:val="16"/>
              </w:rPr>
              <w:t>)</w:t>
            </w:r>
            <w:r w:rsidRPr="004F4D20">
              <w:rPr>
                <w:rFonts w:ascii="Sylfaen" w:hAnsi="Sylfaen"/>
                <w:kern w:val="2"/>
                <w:sz w:val="16"/>
                <w:szCs w:val="16"/>
                <w:lang w:val="ka-GE"/>
              </w:rPr>
              <w:t xml:space="preserve">. </w:t>
            </w:r>
            <w:r w:rsidRPr="004F4D20">
              <w:rPr>
                <w:rFonts w:ascii="Sylfaen" w:hAnsi="Sylfaen" w:cs="Sylfaen"/>
                <w:kern w:val="2"/>
                <w:sz w:val="16"/>
                <w:szCs w:val="16"/>
                <w:lang w:val="ka-GE"/>
              </w:rPr>
              <w:t>პროექტის წარდგენა-შეფასება</w:t>
            </w:r>
          </w:p>
          <w:p w:rsidR="00257A5E" w:rsidRPr="004F4D20" w:rsidRDefault="00257A5E" w:rsidP="001C4815">
            <w:pPr>
              <w:pStyle w:val="a3"/>
              <w:ind w:left="405" w:firstLine="426"/>
              <w:jc w:val="both"/>
              <w:rPr>
                <w:rFonts w:ascii="Sylfaen" w:hAnsi="Sylfaen"/>
                <w:kern w:val="2"/>
                <w:sz w:val="16"/>
                <w:szCs w:val="16"/>
                <w:lang w:val="ka-GE"/>
              </w:rPr>
            </w:pPr>
            <w:r w:rsidRPr="004F4D20">
              <w:rPr>
                <w:rFonts w:ascii="Sylfaen" w:hAnsi="Sylfaen"/>
                <w:kern w:val="2"/>
                <w:sz w:val="16"/>
                <w:szCs w:val="16"/>
                <w:lang w:val="ka-GE"/>
              </w:rPr>
              <w:t>ბ</w:t>
            </w:r>
            <w:r w:rsidRPr="004F4D20">
              <w:rPr>
                <w:rFonts w:ascii="Sylfaen" w:hAnsi="Sylfaen"/>
                <w:kern w:val="2"/>
                <w:sz w:val="16"/>
                <w:szCs w:val="16"/>
              </w:rPr>
              <w:t>)</w:t>
            </w:r>
            <w:r w:rsidRPr="004F4D20">
              <w:rPr>
                <w:rFonts w:ascii="Sylfaen" w:hAnsi="Sylfaen"/>
                <w:kern w:val="2"/>
                <w:sz w:val="16"/>
                <w:szCs w:val="16"/>
                <w:lang w:val="ka-GE"/>
              </w:rPr>
              <w:t xml:space="preserve">. </w:t>
            </w:r>
            <w:r w:rsidRPr="004F4D20">
              <w:rPr>
                <w:rFonts w:ascii="Sylfaen" w:hAnsi="Sylfaen" w:cs="Sylfaen"/>
                <w:kern w:val="2"/>
                <w:sz w:val="16"/>
                <w:szCs w:val="16"/>
              </w:rPr>
              <w:t>გასაუბრება</w:t>
            </w:r>
            <w:r w:rsidRPr="004F4D20">
              <w:rPr>
                <w:rFonts w:ascii="Sylfaen" w:hAnsi="Sylfaen"/>
                <w:kern w:val="2"/>
                <w:sz w:val="16"/>
                <w:szCs w:val="16"/>
              </w:rPr>
              <w:t>;</w:t>
            </w:r>
          </w:p>
          <w:p w:rsidR="00257A5E" w:rsidRPr="004F4D20" w:rsidRDefault="00257A5E" w:rsidP="001C4815">
            <w:pPr>
              <w:pStyle w:val="a3"/>
              <w:ind w:left="405" w:firstLine="426"/>
              <w:jc w:val="both"/>
              <w:rPr>
                <w:rFonts w:ascii="Sylfaen" w:hAnsi="Sylfaen"/>
                <w:kern w:val="2"/>
                <w:sz w:val="16"/>
                <w:szCs w:val="16"/>
                <w:lang w:val="ka-GE"/>
              </w:rPr>
            </w:pPr>
            <w:r w:rsidRPr="004F4D20">
              <w:rPr>
                <w:rFonts w:ascii="Sylfaen" w:hAnsi="Sylfaen"/>
                <w:kern w:val="2"/>
                <w:sz w:val="16"/>
                <w:szCs w:val="16"/>
                <w:lang w:val="ka-GE"/>
              </w:rPr>
              <w:t>გ</w:t>
            </w:r>
            <w:r w:rsidRPr="004F4D20">
              <w:rPr>
                <w:rFonts w:ascii="Sylfaen" w:hAnsi="Sylfaen"/>
                <w:kern w:val="2"/>
                <w:sz w:val="16"/>
                <w:szCs w:val="16"/>
              </w:rPr>
              <w:t>)</w:t>
            </w:r>
            <w:r w:rsidRPr="004F4D20">
              <w:rPr>
                <w:rFonts w:ascii="Sylfaen" w:hAnsi="Sylfaen"/>
                <w:kern w:val="2"/>
                <w:sz w:val="16"/>
                <w:szCs w:val="16"/>
                <w:lang w:val="ka-GE"/>
              </w:rPr>
              <w:t xml:space="preserve">. </w:t>
            </w:r>
            <w:r w:rsidRPr="004F4D20">
              <w:rPr>
                <w:rFonts w:ascii="Sylfaen" w:hAnsi="Sylfaen" w:cs="Sylfaen"/>
                <w:kern w:val="2"/>
                <w:sz w:val="16"/>
                <w:szCs w:val="16"/>
              </w:rPr>
              <w:t>გამარჯვებულისგამოვლენა</w:t>
            </w:r>
            <w:r w:rsidRPr="004F4D20">
              <w:rPr>
                <w:rFonts w:ascii="Sylfaen" w:hAnsi="Sylfaen"/>
                <w:kern w:val="2"/>
                <w:sz w:val="16"/>
                <w:szCs w:val="16"/>
                <w:lang w:val="ka-GE"/>
              </w:rPr>
              <w:t>;</w:t>
            </w:r>
          </w:p>
          <w:p w:rsidR="00257A5E" w:rsidRPr="004F4D20" w:rsidRDefault="00257A5E" w:rsidP="001C4815">
            <w:pPr>
              <w:pStyle w:val="a3"/>
              <w:ind w:left="405" w:firstLine="426"/>
              <w:jc w:val="both"/>
              <w:rPr>
                <w:rFonts w:ascii="Sylfaen" w:hAnsi="Sylfaen"/>
                <w:kern w:val="2"/>
                <w:sz w:val="16"/>
                <w:szCs w:val="16"/>
                <w:lang w:val="ka-GE"/>
              </w:rPr>
            </w:pPr>
            <w:r w:rsidRPr="004F4D20">
              <w:rPr>
                <w:rFonts w:ascii="Sylfaen" w:hAnsi="Sylfaen" w:cs="Sylfaen"/>
                <w:kern w:val="2"/>
                <w:sz w:val="16"/>
                <w:szCs w:val="16"/>
                <w:lang w:val="ka-GE"/>
              </w:rPr>
              <w:t>დ).</w:t>
            </w:r>
            <w:r w:rsidRPr="004F4D20">
              <w:rPr>
                <w:rFonts w:ascii="Sylfaen" w:hAnsi="Sylfaen" w:cs="Sylfaen"/>
                <w:kern w:val="2"/>
                <w:sz w:val="16"/>
                <w:szCs w:val="16"/>
              </w:rPr>
              <w:t>გამარჯვებულისგამოვლენამოხდებამიღებულიქულათაჯამით</w:t>
            </w:r>
            <w:r w:rsidRPr="004F4D20">
              <w:rPr>
                <w:rFonts w:ascii="Sylfaen" w:hAnsi="Sylfaen"/>
                <w:kern w:val="2"/>
                <w:sz w:val="16"/>
                <w:szCs w:val="16"/>
                <w:lang w:val="ka-GE"/>
              </w:rPr>
              <w:t>;</w:t>
            </w:r>
          </w:p>
          <w:p w:rsidR="00257A5E" w:rsidRPr="004F4D20" w:rsidRDefault="00257A5E" w:rsidP="001C4815">
            <w:pPr>
              <w:contextualSpacing/>
              <w:jc w:val="both"/>
              <w:rPr>
                <w:rFonts w:ascii="Sylfaen" w:hAnsi="Sylfaen"/>
                <w:kern w:val="2"/>
                <w:sz w:val="16"/>
                <w:szCs w:val="16"/>
                <w:lang w:val="ka-GE"/>
              </w:rPr>
            </w:pPr>
            <w:r w:rsidRPr="004F4D20">
              <w:rPr>
                <w:rFonts w:ascii="Sylfaen" w:hAnsi="Sylfaen"/>
                <w:kern w:val="2"/>
                <w:sz w:val="16"/>
                <w:szCs w:val="16"/>
                <w:lang w:val="ka-GE"/>
              </w:rPr>
              <w:t xml:space="preserve">           ე). ხელშეკრულების გაფორმება;</w:t>
            </w:r>
          </w:p>
          <w:p w:rsidR="00257A5E" w:rsidRPr="004F4D20" w:rsidRDefault="00257A5E" w:rsidP="001C4815">
            <w:pPr>
              <w:contextualSpacing/>
              <w:jc w:val="both"/>
              <w:rPr>
                <w:rFonts w:ascii="Sylfaen" w:hAnsi="Sylfaen"/>
                <w:kern w:val="2"/>
                <w:sz w:val="16"/>
                <w:szCs w:val="16"/>
                <w:lang w:val="ka-GE"/>
              </w:rPr>
            </w:pPr>
            <w:r w:rsidRPr="004F4D20">
              <w:rPr>
                <w:rFonts w:ascii="Sylfaen" w:hAnsi="Sylfaen"/>
                <w:kern w:val="2"/>
                <w:sz w:val="16"/>
                <w:szCs w:val="16"/>
                <w:lang w:val="ka-GE"/>
              </w:rPr>
              <w:t>ვ). ხელშეკრულების შესრულების მონიტორინგი.</w:t>
            </w:r>
          </w:p>
          <w:p w:rsidR="00257A5E" w:rsidRPr="004F4D20" w:rsidRDefault="00257A5E" w:rsidP="001C4815">
            <w:pPr>
              <w:contextualSpacing/>
              <w:jc w:val="both"/>
              <w:rPr>
                <w:rFonts w:ascii="Sylfaen" w:hAnsi="Sylfaen"/>
                <w:kern w:val="2"/>
                <w:sz w:val="18"/>
                <w:szCs w:val="18"/>
                <w:lang w:val="ka-GE"/>
              </w:rPr>
            </w:pPr>
            <w:r w:rsidRPr="004F4D20">
              <w:rPr>
                <w:rFonts w:ascii="Sylfaen" w:hAnsi="Sylfaen"/>
                <w:kern w:val="2"/>
                <w:sz w:val="18"/>
                <w:szCs w:val="18"/>
                <w:lang w:val="ka-GE"/>
              </w:rPr>
              <w:t xml:space="preserve">2. </w:t>
            </w:r>
            <w:r w:rsidRPr="004F4D20">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4F4D20" w:rsidRDefault="00257A5E" w:rsidP="001C4815">
            <w:pPr>
              <w:spacing w:after="240" w:line="240" w:lineRule="auto"/>
              <w:rPr>
                <w:rFonts w:ascii="Sylfaen" w:eastAsia="Times New Roman" w:hAnsi="Sylfaen" w:cs="Calibri"/>
                <w:sz w:val="16"/>
                <w:szCs w:val="16"/>
                <w:lang w:val="en-GB" w:eastAsia="en-GB"/>
              </w:rPr>
            </w:pPr>
            <w:r w:rsidRPr="004F4D20">
              <w:rPr>
                <w:rFonts w:ascii="Sylfaen" w:eastAsia="Times New Roman" w:hAnsi="Sylfaen" w:cs="Calibri"/>
                <w:sz w:val="16"/>
                <w:szCs w:val="16"/>
                <w:lang w:val="ka-GE" w:eastAsia="en-GB"/>
              </w:rPr>
              <w:t xml:space="preserve">ა. ქობულეთის მუნიციპალიტეტის მერის გადაწყვეტილებით შეიქმნება </w:t>
            </w:r>
            <w:r w:rsidR="00B04D7B" w:rsidRPr="004F4D20">
              <w:rPr>
                <w:rFonts w:ascii="Sylfaen" w:eastAsia="Times New Roman" w:hAnsi="Sylfaen" w:cs="Calibri"/>
                <w:sz w:val="16"/>
                <w:szCs w:val="16"/>
                <w:lang w:val="ka-GE" w:eastAsia="en-GB"/>
              </w:rPr>
              <w:t xml:space="preserve">მუდმივმოქმედი </w:t>
            </w:r>
            <w:r w:rsidRPr="004F4D20">
              <w:rPr>
                <w:rFonts w:ascii="Sylfaen" w:eastAsia="Times New Roman" w:hAnsi="Sylfaen" w:cs="Calibri"/>
                <w:sz w:val="16"/>
                <w:szCs w:val="16"/>
                <w:lang w:val="ka-GE" w:eastAsia="en-GB"/>
              </w:rPr>
              <w:t>კომისია, რომელიც იმსჯელებს გამარჯვებულის გამოსავლენად.</w:t>
            </w:r>
          </w:p>
          <w:p w:rsidR="00257A5E" w:rsidRPr="004F4D20" w:rsidRDefault="00257A5E" w:rsidP="004B0639">
            <w:pPr>
              <w:contextualSpacing/>
              <w:jc w:val="both"/>
              <w:rPr>
                <w:rFonts w:ascii="Sylfaen" w:hAnsi="Sylfaen"/>
                <w:kern w:val="2"/>
                <w:sz w:val="18"/>
                <w:szCs w:val="18"/>
                <w:lang w:val="ka-GE"/>
              </w:rPr>
            </w:pPr>
            <w:r w:rsidRPr="004F4D20">
              <w:rPr>
                <w:rFonts w:ascii="Sylfaen" w:eastAsia="Times New Roman" w:hAnsi="Sylfaen" w:cs="Calibri"/>
                <w:sz w:val="16"/>
                <w:szCs w:val="16"/>
                <w:lang w:val="ka-GE" w:eastAsia="en-GB"/>
              </w:rPr>
              <w:t xml:space="preserve">ბ. </w:t>
            </w:r>
            <w:r w:rsidRPr="004F4D20">
              <w:rPr>
                <w:rFonts w:ascii="Sylfaen" w:eastAsia="Times New Roman" w:hAnsi="Sylfaen" w:cs="Calibri"/>
                <w:sz w:val="16"/>
                <w:szCs w:val="16"/>
                <w:lang w:val="en-GB" w:eastAsia="en-GB"/>
              </w:rPr>
              <w:t>პროგრამაში</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ცვლილებებისა</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დამატებების</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შეტანა</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შესაძლებელია</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მოქმედი</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კანონმდებლობის</w:t>
            </w:r>
            <w:r w:rsidR="00CF5D40" w:rsidRPr="004F4D20">
              <w:rPr>
                <w:rFonts w:ascii="Sylfaen" w:eastAsia="Times New Roman" w:hAnsi="Sylfaen" w:cs="Calibri"/>
                <w:sz w:val="16"/>
                <w:szCs w:val="16"/>
                <w:lang w:val="ka-GE" w:eastAsia="en-GB"/>
              </w:rPr>
              <w:t xml:space="preserve"> </w:t>
            </w:r>
            <w:r w:rsidRPr="004F4D20">
              <w:rPr>
                <w:rFonts w:ascii="Sylfaen" w:eastAsia="Times New Roman" w:hAnsi="Sylfaen" w:cs="Calibri"/>
                <w:sz w:val="16"/>
                <w:szCs w:val="16"/>
                <w:lang w:val="en-GB" w:eastAsia="en-GB"/>
              </w:rPr>
              <w:t>შესაბამისად</w:t>
            </w:r>
            <w:r w:rsidRPr="004F4D20">
              <w:rPr>
                <w:rFonts w:ascii="Sylfaen" w:eastAsia="Times New Roman" w:hAnsi="Sylfaen" w:cs="Calibri"/>
                <w:sz w:val="16"/>
                <w:szCs w:val="16"/>
                <w:lang w:val="ka-GE" w:eastAsia="en-GB"/>
              </w:rPr>
              <w:t>.</w:t>
            </w:r>
          </w:p>
        </w:tc>
      </w:tr>
      <w:tr w:rsidR="00257A5E" w:rsidRPr="004F4D20"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1500" w:type="pct"/>
            <w:gridSpan w:val="3"/>
            <w:tcBorders>
              <w:top w:val="single" w:sz="4" w:space="0" w:color="auto"/>
              <w:left w:val="nil"/>
              <w:bottom w:val="single" w:sz="4" w:space="0" w:color="auto"/>
              <w:right w:val="single" w:sz="4" w:space="0" w:color="auto"/>
            </w:tcBorders>
            <w:shd w:val="clear" w:color="000000" w:fill="FFFFFF"/>
            <w:vAlign w:val="center"/>
            <w:hideMark/>
          </w:tcPr>
          <w:p w:rsidR="00257A5E" w:rsidRPr="004F4D20" w:rsidRDefault="00257A5E" w:rsidP="001C4815">
            <w:pPr>
              <w:spacing w:after="0" w:line="240" w:lineRule="auto"/>
              <w:jc w:val="center"/>
              <w:rPr>
                <w:rFonts w:ascii="Sylfaen" w:hAnsi="Sylfaen"/>
                <w:sz w:val="18"/>
                <w:szCs w:val="18"/>
              </w:rPr>
            </w:pPr>
            <w:r w:rsidRPr="004F4D20">
              <w:rPr>
                <w:rFonts w:ascii="Sylfaen" w:hAnsi="Sylfaen"/>
                <w:sz w:val="18"/>
                <w:szCs w:val="18"/>
              </w:rPr>
              <w:t>მიზანი 4 ხარისხიანიგანათლება</w:t>
            </w:r>
          </w:p>
          <w:p w:rsidR="00257A5E" w:rsidRPr="004F4D20" w:rsidRDefault="00257A5E" w:rsidP="001C4815">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მიზანი5  გენდერულითანასწორობა</w:t>
            </w:r>
            <w:r w:rsidRPr="004F4D20">
              <w:rPr>
                <w:rFonts w:ascii="Sylfaen" w:eastAsia="Times New Roman" w:hAnsi="Sylfaen"/>
                <w:sz w:val="18"/>
                <w:szCs w:val="18"/>
              </w:rPr>
              <w:br/>
              <w:t>მიზანი 10 შემცირებულიუთანასწორობა</w:t>
            </w:r>
          </w:p>
        </w:tc>
        <w:tc>
          <w:tcPr>
            <w:tcW w:w="1090" w:type="pct"/>
            <w:gridSpan w:val="3"/>
            <w:tcBorders>
              <w:top w:val="single" w:sz="4" w:space="0" w:color="auto"/>
              <w:left w:val="nil"/>
              <w:bottom w:val="single" w:sz="4" w:space="0" w:color="auto"/>
              <w:right w:val="single" w:sz="4" w:space="0" w:color="auto"/>
            </w:tcBorders>
            <w:shd w:val="clear" w:color="000000" w:fill="FFFFFF"/>
            <w:vAlign w:val="center"/>
          </w:tcPr>
          <w:p w:rsidR="00257A5E" w:rsidRPr="004F4D20" w:rsidRDefault="00257A5E" w:rsidP="001C4815">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გენდერული</w:t>
            </w:r>
          </w:p>
        </w:tc>
        <w:tc>
          <w:tcPr>
            <w:tcW w:w="1285" w:type="pct"/>
            <w:gridSpan w:val="2"/>
            <w:tcBorders>
              <w:top w:val="single" w:sz="4" w:space="0" w:color="auto"/>
              <w:left w:val="nil"/>
              <w:bottom w:val="single" w:sz="4" w:space="0" w:color="auto"/>
              <w:right w:val="single" w:sz="4" w:space="0" w:color="auto"/>
            </w:tcBorders>
            <w:shd w:val="clear" w:color="000000" w:fill="FFFFFF"/>
            <w:vAlign w:val="center"/>
          </w:tcPr>
          <w:p w:rsidR="00257A5E" w:rsidRPr="004F4D20" w:rsidRDefault="00257A5E" w:rsidP="001C4815">
            <w:pPr>
              <w:spacing w:after="0" w:line="240" w:lineRule="auto"/>
              <w:jc w:val="center"/>
              <w:rPr>
                <w:rFonts w:ascii="Sylfaen" w:eastAsia="Times New Roman" w:hAnsi="Sylfaen"/>
                <w:sz w:val="18"/>
                <w:szCs w:val="18"/>
              </w:rPr>
            </w:pPr>
            <w:r w:rsidRPr="004F4D20">
              <w:rPr>
                <w:rFonts w:ascii="Sylfaen" w:eastAsia="Times New Roman" w:hAnsi="Sylfaen"/>
                <w:sz w:val="18"/>
                <w:szCs w:val="18"/>
              </w:rPr>
              <w:t>დიახ</w:t>
            </w:r>
          </w:p>
        </w:tc>
      </w:tr>
    </w:tbl>
    <w:p w:rsidR="00DA78A6" w:rsidRPr="004F4D20" w:rsidRDefault="00DA78A6" w:rsidP="00DA78A6">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180" w:type="pct"/>
        <w:tblLayout w:type="fixed"/>
        <w:tblLook w:val="04A0"/>
      </w:tblPr>
      <w:tblGrid>
        <w:gridCol w:w="1067"/>
        <w:gridCol w:w="9122"/>
        <w:gridCol w:w="3670"/>
      </w:tblGrid>
      <w:tr w:rsidR="00DA78A6" w:rsidRPr="004F4D20" w:rsidTr="001C4815">
        <w:trPr>
          <w:trHeight w:val="57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lang w:val="ru-RU" w:eastAsia="ru-RU"/>
              </w:rPr>
            </w:pPr>
            <w:r w:rsidRPr="004F4D20">
              <w:rPr>
                <w:rFonts w:ascii="Sylfaen" w:eastAsia="Times New Roman" w:hAnsi="Sylfaen"/>
                <w:lang w:val="ru-RU" w:eastAsia="ru-RU"/>
              </w:rPr>
              <w:t> </w:t>
            </w:r>
          </w:p>
        </w:tc>
        <w:tc>
          <w:tcPr>
            <w:tcW w:w="3291" w:type="pct"/>
            <w:tcBorders>
              <w:top w:val="single" w:sz="4" w:space="0" w:color="auto"/>
              <w:left w:val="nil"/>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დასახელება</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b/>
                <w:sz w:val="20"/>
                <w:szCs w:val="20"/>
                <w:lang w:val="ru-RU" w:eastAsia="ru-RU"/>
              </w:rPr>
            </w:pPr>
            <w:r w:rsidRPr="004F4D20">
              <w:rPr>
                <w:rFonts w:ascii="Sylfaen" w:eastAsia="Times New Roman" w:hAnsi="Sylfaen"/>
                <w:b/>
                <w:sz w:val="20"/>
                <w:szCs w:val="20"/>
                <w:lang w:val="ru-RU" w:eastAsia="ru-RU"/>
              </w:rPr>
              <w:t>თანხა</w:t>
            </w:r>
          </w:p>
        </w:tc>
      </w:tr>
      <w:tr w:rsidR="00DA78A6" w:rsidRPr="004F4D20" w:rsidTr="001C4815">
        <w:trPr>
          <w:trHeight w:val="339"/>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sz w:val="20"/>
                <w:szCs w:val="20"/>
                <w:lang w:val="ru-RU" w:eastAsia="ru-RU"/>
              </w:rPr>
            </w:pPr>
            <w:r w:rsidRPr="004F4D20">
              <w:rPr>
                <w:rFonts w:ascii="Sylfaen" w:eastAsia="Times New Roman" w:hAnsi="Sylfaen"/>
                <w:sz w:val="20"/>
                <w:szCs w:val="20"/>
                <w:lang w:val="ru-RU" w:eastAsia="ru-RU"/>
              </w:rPr>
              <w:t>1</w:t>
            </w:r>
          </w:p>
        </w:tc>
        <w:tc>
          <w:tcPr>
            <w:tcW w:w="3291" w:type="pct"/>
            <w:tcBorders>
              <w:top w:val="nil"/>
              <w:left w:val="nil"/>
              <w:bottom w:val="single" w:sz="4" w:space="0" w:color="auto"/>
              <w:right w:val="single" w:sz="4" w:space="0" w:color="auto"/>
            </w:tcBorders>
            <w:shd w:val="clear" w:color="auto" w:fill="auto"/>
            <w:vAlign w:val="center"/>
            <w:hideMark/>
          </w:tcPr>
          <w:p w:rsidR="00DA78A6" w:rsidRPr="004F4D20" w:rsidRDefault="00DA78A6" w:rsidP="001C4815">
            <w:pPr>
              <w:spacing w:after="240" w:line="240" w:lineRule="auto"/>
              <w:rPr>
                <w:rFonts w:ascii="Sylfaen" w:eastAsia="Times New Roman" w:hAnsi="Sylfaen" w:cs="Calibri"/>
                <w:kern w:val="2"/>
                <w:sz w:val="16"/>
                <w:szCs w:val="16"/>
                <w:lang w:val="ka-GE" w:eastAsia="en-GB"/>
              </w:rPr>
            </w:pPr>
            <w:r w:rsidRPr="004F4D20">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tc>
        <w:tc>
          <w:tcPr>
            <w:tcW w:w="1324" w:type="pct"/>
            <w:tcBorders>
              <w:top w:val="nil"/>
              <w:left w:val="nil"/>
              <w:bottom w:val="single" w:sz="4" w:space="0" w:color="auto"/>
              <w:right w:val="single" w:sz="4" w:space="0" w:color="auto"/>
            </w:tcBorders>
            <w:shd w:val="clear" w:color="auto" w:fill="auto"/>
            <w:vAlign w:val="center"/>
            <w:hideMark/>
          </w:tcPr>
          <w:p w:rsidR="00DA78A6" w:rsidRPr="004F4D20" w:rsidRDefault="00703768" w:rsidP="001C4815">
            <w:pPr>
              <w:spacing w:after="0" w:line="240" w:lineRule="auto"/>
              <w:jc w:val="center"/>
              <w:rPr>
                <w:rFonts w:ascii="Sylfaen" w:eastAsia="Times New Roman" w:hAnsi="Sylfaen"/>
                <w:b/>
                <w:sz w:val="16"/>
                <w:szCs w:val="16"/>
                <w:lang w:val="ka-GE" w:eastAsia="ru-RU"/>
              </w:rPr>
            </w:pPr>
            <w:r w:rsidRPr="004F4D20">
              <w:rPr>
                <w:rFonts w:ascii="Sylfaen" w:eastAsia="Times New Roman" w:hAnsi="Sylfaen"/>
                <w:b/>
                <w:sz w:val="16"/>
                <w:szCs w:val="16"/>
                <w:lang w:val="ka-GE" w:eastAsia="ru-RU"/>
              </w:rPr>
              <w:t>5</w:t>
            </w:r>
            <w:r w:rsidR="00DA78A6" w:rsidRPr="004F4D20">
              <w:rPr>
                <w:rFonts w:ascii="Sylfaen" w:eastAsia="Times New Roman" w:hAnsi="Sylfaen"/>
                <w:b/>
                <w:sz w:val="16"/>
                <w:szCs w:val="16"/>
                <w:lang w:val="ka-GE" w:eastAsia="ru-RU"/>
              </w:rPr>
              <w:t>0 000</w:t>
            </w:r>
          </w:p>
        </w:tc>
      </w:tr>
      <w:tr w:rsidR="00DA78A6" w:rsidRPr="004F4D20" w:rsidTr="001C4815">
        <w:trPr>
          <w:trHeight w:val="318"/>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sz w:val="20"/>
                <w:szCs w:val="20"/>
                <w:lang w:val="ru-RU" w:eastAsia="ru-RU"/>
              </w:rPr>
            </w:pPr>
            <w:r w:rsidRPr="004F4D20">
              <w:rPr>
                <w:rFonts w:ascii="Sylfaen" w:eastAsia="Times New Roman" w:hAnsi="Sylfaen"/>
                <w:sz w:val="20"/>
                <w:szCs w:val="20"/>
                <w:lang w:val="ru-RU" w:eastAsia="ru-RU"/>
              </w:rPr>
              <w:t>2</w:t>
            </w:r>
          </w:p>
        </w:tc>
        <w:tc>
          <w:tcPr>
            <w:tcW w:w="3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contextualSpacing/>
              <w:jc w:val="both"/>
              <w:rPr>
                <w:rFonts w:ascii="Sylfaen" w:hAnsi="Sylfaen"/>
                <w:kern w:val="2"/>
                <w:sz w:val="16"/>
                <w:szCs w:val="16"/>
                <w:lang w:val="ka-GE"/>
              </w:rPr>
            </w:pPr>
            <w:r w:rsidRPr="004F4D20">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DA78A6" w:rsidRPr="004F4D20" w:rsidRDefault="00DA78A6" w:rsidP="001C4815">
            <w:pPr>
              <w:spacing w:after="0" w:line="240" w:lineRule="auto"/>
              <w:jc w:val="both"/>
              <w:rPr>
                <w:rFonts w:ascii="Sylfaen" w:eastAsia="Times New Roman" w:hAnsi="Sylfaen"/>
                <w:sz w:val="16"/>
                <w:szCs w:val="16"/>
                <w:lang w:val="ru-RU" w:eastAsia="ru-RU"/>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703768">
            <w:pPr>
              <w:spacing w:after="0" w:line="240" w:lineRule="auto"/>
              <w:jc w:val="center"/>
              <w:rPr>
                <w:rFonts w:ascii="Sylfaen" w:eastAsia="Times New Roman" w:hAnsi="Sylfaen"/>
                <w:b/>
                <w:sz w:val="16"/>
                <w:szCs w:val="16"/>
                <w:lang w:val="ka-GE" w:eastAsia="ru-RU"/>
              </w:rPr>
            </w:pPr>
            <w:r w:rsidRPr="004F4D20">
              <w:rPr>
                <w:rFonts w:ascii="Sylfaen" w:eastAsia="Times New Roman" w:hAnsi="Sylfaen"/>
                <w:b/>
                <w:sz w:val="16"/>
                <w:szCs w:val="16"/>
                <w:lang w:val="ka-GE" w:eastAsia="ru-RU"/>
              </w:rPr>
              <w:t>1</w:t>
            </w:r>
            <w:r w:rsidR="00703768" w:rsidRPr="004F4D20">
              <w:rPr>
                <w:rFonts w:ascii="Sylfaen" w:eastAsia="Times New Roman" w:hAnsi="Sylfaen"/>
                <w:b/>
                <w:sz w:val="16"/>
                <w:szCs w:val="16"/>
                <w:lang w:val="ka-GE" w:eastAsia="ru-RU"/>
              </w:rPr>
              <w:t>3</w:t>
            </w:r>
            <w:r w:rsidRPr="004F4D20">
              <w:rPr>
                <w:rFonts w:ascii="Sylfaen" w:eastAsia="Times New Roman" w:hAnsi="Sylfaen"/>
                <w:b/>
                <w:sz w:val="16"/>
                <w:szCs w:val="16"/>
                <w:lang w:val="ka-GE" w:eastAsia="ru-RU"/>
              </w:rPr>
              <w:t>0 000</w:t>
            </w:r>
          </w:p>
        </w:tc>
      </w:tr>
      <w:tr w:rsidR="00DA78A6" w:rsidRPr="004F4D20" w:rsidTr="001C4815">
        <w:trPr>
          <w:trHeight w:val="462"/>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eastAsia="Times New Roman" w:hAnsi="Sylfaen"/>
                <w:sz w:val="20"/>
                <w:szCs w:val="20"/>
                <w:lang w:val="ru-RU" w:eastAsia="ru-RU"/>
              </w:rPr>
            </w:pPr>
          </w:p>
        </w:tc>
        <w:tc>
          <w:tcPr>
            <w:tcW w:w="3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DA78A6" w:rsidP="001C4815">
            <w:pPr>
              <w:spacing w:after="0" w:line="240" w:lineRule="auto"/>
              <w:jc w:val="center"/>
              <w:rPr>
                <w:rFonts w:ascii="Sylfaen" w:hAnsi="Sylfaen" w:cs="Sylfaen"/>
                <w:b/>
                <w:bCs/>
                <w:sz w:val="16"/>
                <w:szCs w:val="16"/>
                <w:lang w:val="en-GB"/>
              </w:rPr>
            </w:pPr>
            <w:r w:rsidRPr="004F4D20">
              <w:rPr>
                <w:rFonts w:ascii="Sylfaen" w:hAnsi="Sylfaen" w:cs="Sylfaen"/>
                <w:b/>
                <w:bCs/>
                <w:sz w:val="16"/>
                <w:szCs w:val="16"/>
                <w:lang w:val="ka-GE"/>
              </w:rPr>
              <w:t>ჯამი</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F4D20" w:rsidRDefault="00B47CE3" w:rsidP="001C4815">
            <w:pPr>
              <w:spacing w:after="0" w:line="240" w:lineRule="auto"/>
              <w:jc w:val="center"/>
              <w:rPr>
                <w:rFonts w:ascii="Sylfaen" w:eastAsia="Times New Roman" w:hAnsi="Sylfaen"/>
                <w:b/>
                <w:sz w:val="20"/>
                <w:szCs w:val="20"/>
                <w:lang w:val="ka-GE" w:eastAsia="ru-RU"/>
              </w:rPr>
            </w:pPr>
            <w:r w:rsidRPr="004F4D20">
              <w:rPr>
                <w:rFonts w:ascii="Sylfaen" w:eastAsia="Times New Roman" w:hAnsi="Sylfaen"/>
                <w:b/>
                <w:sz w:val="20"/>
                <w:szCs w:val="20"/>
                <w:lang w:val="en-GB" w:eastAsia="ru-RU"/>
              </w:rPr>
              <w:t>180</w:t>
            </w:r>
            <w:r w:rsidR="00DA78A6" w:rsidRPr="004F4D20">
              <w:rPr>
                <w:rFonts w:ascii="Sylfaen" w:eastAsia="Times New Roman" w:hAnsi="Sylfaen"/>
                <w:b/>
                <w:sz w:val="20"/>
                <w:szCs w:val="20"/>
                <w:lang w:val="ka-GE" w:eastAsia="ru-RU"/>
              </w:rPr>
              <w:t xml:space="preserve"> 000</w:t>
            </w:r>
          </w:p>
        </w:tc>
      </w:tr>
    </w:tbl>
    <w:p w:rsidR="00DA78A6" w:rsidRPr="004F4D20" w:rsidRDefault="00DA78A6" w:rsidP="00DA78A6">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735" w:type="dxa"/>
        <w:tblInd w:w="99" w:type="dxa"/>
        <w:tblLayout w:type="fixed"/>
        <w:tblLook w:val="04A0"/>
      </w:tblPr>
      <w:tblGrid>
        <w:gridCol w:w="347"/>
        <w:gridCol w:w="2781"/>
        <w:gridCol w:w="1701"/>
        <w:gridCol w:w="1394"/>
        <w:gridCol w:w="1441"/>
        <w:gridCol w:w="2268"/>
        <w:gridCol w:w="2070"/>
        <w:gridCol w:w="1733"/>
      </w:tblGrid>
      <w:tr w:rsidR="00DA78A6" w:rsidRPr="004F4D20" w:rsidTr="00930E12">
        <w:trPr>
          <w:trHeight w:val="974"/>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N</w:t>
            </w:r>
          </w:p>
        </w:tc>
        <w:tc>
          <w:tcPr>
            <w:tcW w:w="2781"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41" w:type="dxa"/>
            <w:tcBorders>
              <w:top w:val="single" w:sz="4" w:space="0" w:color="auto"/>
              <w:left w:val="nil"/>
              <w:bottom w:val="single" w:sz="4" w:space="0" w:color="auto"/>
              <w:right w:val="single" w:sz="4" w:space="0" w:color="000000"/>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en-GB" w:eastAsia="en-GB"/>
              </w:rPr>
              <w:t>ცდომილების ალბათობა (%/აღწერა)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733" w:type="dxa"/>
            <w:tcBorders>
              <w:top w:val="single" w:sz="4" w:space="0" w:color="auto"/>
              <w:left w:val="nil"/>
              <w:bottom w:val="single" w:sz="4" w:space="0" w:color="auto"/>
              <w:right w:val="single" w:sz="4" w:space="0" w:color="auto"/>
            </w:tcBorders>
            <w:shd w:val="clear" w:color="000000" w:fill="FFFFFF"/>
            <w:vAlign w:val="center"/>
            <w:hideMark/>
          </w:tcPr>
          <w:p w:rsidR="00DA78A6" w:rsidRPr="004F4D20" w:rsidRDefault="0097183E" w:rsidP="001C4815">
            <w:pPr>
              <w:spacing w:after="0" w:line="240" w:lineRule="auto"/>
              <w:jc w:val="center"/>
              <w:rPr>
                <w:rFonts w:ascii="Sylfaen" w:eastAsia="Times New Roman" w:hAnsi="Sylfaen" w:cs="Calibri"/>
                <w:b/>
                <w:bCs/>
                <w:sz w:val="16"/>
                <w:szCs w:val="16"/>
                <w:lang w:val="en-GB" w:eastAsia="en-GB"/>
              </w:rPr>
            </w:pPr>
            <w:r w:rsidRPr="004F4D20">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DA78A6" w:rsidRPr="004F4D20"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en-GB" w:eastAsia="en-GB"/>
              </w:rPr>
            </w:pPr>
            <w:r w:rsidRPr="004F4D20">
              <w:rPr>
                <w:rFonts w:ascii="Sylfaen" w:eastAsia="Times New Roman" w:hAnsi="Sylfaen" w:cs="Calibri"/>
                <w:b/>
                <w:bCs/>
                <w:color w:val="000000"/>
                <w:kern w:val="2"/>
                <w:sz w:val="16"/>
                <w:szCs w:val="16"/>
                <w:lang w:val="en-GB" w:eastAsia="en-GB"/>
              </w:rPr>
              <w:t>ახალგაზრდებისინიცირებულიპროექტებისდაფინანსება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7</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703768">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w:t>
            </w:r>
            <w:r w:rsidR="00703768" w:rsidRPr="004F4D20">
              <w:rPr>
                <w:rFonts w:ascii="Sylfaen" w:eastAsia="Times New Roman" w:hAnsi="Sylfaen" w:cs="Calibri"/>
                <w:b/>
                <w:bCs/>
                <w:kern w:val="2"/>
                <w:sz w:val="18"/>
                <w:szCs w:val="18"/>
                <w:lang w:val="ka-GE" w:eastAsia="en-GB"/>
              </w:rPr>
              <w:t>2</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საბაზისომაჩვენებლისშენარჩუნება</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w:t>
            </w:r>
            <w:r w:rsidRPr="004F4D20">
              <w:rPr>
                <w:rFonts w:ascii="Sylfaen" w:eastAsia="Times New Roman" w:hAnsi="Sylfaen" w:cs="Calibri"/>
                <w:color w:val="000000"/>
                <w:sz w:val="16"/>
                <w:szCs w:val="16"/>
                <w:lang w:val="ka-GE" w:eastAsia="en-GB"/>
              </w:rPr>
              <w:t xml:space="preserve">ო </w:t>
            </w:r>
            <w:r w:rsidRPr="004F4D20">
              <w:rPr>
                <w:rFonts w:ascii="Sylfaen" w:eastAsia="Times New Roman" w:hAnsi="Sylfaen" w:cs="Calibri"/>
                <w:color w:val="000000"/>
                <w:sz w:val="16"/>
                <w:szCs w:val="16"/>
                <w:lang w:val="en-GB" w:eastAsia="en-GB"/>
              </w:rPr>
              <w:t>მაჩვენებლისშენარჩუნება</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w:t>
            </w:r>
            <w:r w:rsidRPr="004F4D20">
              <w:rPr>
                <w:rFonts w:ascii="Sylfaen" w:eastAsia="Times New Roman" w:hAnsi="Sylfaen" w:cs="Calibri"/>
                <w:color w:val="000000"/>
                <w:sz w:val="16"/>
                <w:szCs w:val="16"/>
                <w:lang w:val="ka-GE" w:eastAsia="en-GB"/>
              </w:rPr>
              <w:t>ო</w:t>
            </w:r>
            <w:r w:rsidRPr="004F4D20">
              <w:rPr>
                <w:rFonts w:ascii="Sylfaen" w:eastAsia="Times New Roman" w:hAnsi="Sylfaen" w:cs="Calibri"/>
                <w:color w:val="000000"/>
                <w:sz w:val="16"/>
                <w:szCs w:val="16"/>
                <w:lang w:val="en-GB" w:eastAsia="en-GB"/>
              </w:rPr>
              <w:t>მაჩვენებლისშენარჩუნება</w:t>
            </w:r>
          </w:p>
        </w:tc>
      </w:tr>
      <w:tr w:rsidR="00DA78A6" w:rsidRPr="004F4D20"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2</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991594">
            <w:pPr>
              <w:spacing w:after="240" w:line="240" w:lineRule="auto"/>
              <w:rPr>
                <w:rFonts w:ascii="Sylfaen" w:eastAsia="Times New Roman" w:hAnsi="Sylfaen" w:cs="Calibri"/>
                <w:b/>
                <w:bCs/>
                <w:kern w:val="2"/>
                <w:sz w:val="18"/>
                <w:szCs w:val="18"/>
                <w:lang w:val="ka-GE" w:eastAsia="en-GB"/>
              </w:rPr>
            </w:pPr>
            <w:r w:rsidRPr="004F4D20">
              <w:rPr>
                <w:rFonts w:ascii="Sylfaen" w:hAnsi="Sylfaen" w:cs="Sylfaen"/>
                <w:b/>
                <w:sz w:val="16"/>
                <w:szCs w:val="16"/>
                <w:lang w:val="ka-GE"/>
              </w:rPr>
              <w:t xml:space="preserve">ქობულეთის მუნიციპალიტეტის მერიაში წარმოდგენილი, ფესტივალების, კონკურსების, გამოფენების და სხვა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3</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საბაზისომაჩვენებლისშენარჩუნება</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w:t>
            </w:r>
            <w:r w:rsidRPr="004F4D20">
              <w:rPr>
                <w:rFonts w:ascii="Sylfaen" w:eastAsia="Times New Roman" w:hAnsi="Sylfaen" w:cs="Calibri"/>
                <w:color w:val="000000"/>
                <w:sz w:val="16"/>
                <w:szCs w:val="16"/>
                <w:lang w:val="ka-GE" w:eastAsia="en-GB"/>
              </w:rPr>
              <w:t xml:space="preserve">ო </w:t>
            </w:r>
            <w:r w:rsidRPr="004F4D20">
              <w:rPr>
                <w:rFonts w:ascii="Sylfaen" w:eastAsia="Times New Roman" w:hAnsi="Sylfaen" w:cs="Calibri"/>
                <w:color w:val="000000"/>
                <w:sz w:val="16"/>
                <w:szCs w:val="16"/>
                <w:lang w:val="en-GB" w:eastAsia="en-GB"/>
              </w:rPr>
              <w:t>მაჩვენებლისშენარჩუნება</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r w:rsidRPr="004F4D20">
              <w:rPr>
                <w:rFonts w:ascii="Sylfaen" w:eastAsia="Times New Roman" w:hAnsi="Sylfaen" w:cs="Calibri"/>
                <w:color w:val="000000"/>
                <w:sz w:val="16"/>
                <w:szCs w:val="16"/>
                <w:lang w:val="en-GB" w:eastAsia="en-GB"/>
              </w:rPr>
              <w:t>საბაზის</w:t>
            </w:r>
            <w:r w:rsidRPr="004F4D20">
              <w:rPr>
                <w:rFonts w:ascii="Sylfaen" w:eastAsia="Times New Roman" w:hAnsi="Sylfaen" w:cs="Calibri"/>
                <w:color w:val="000000"/>
                <w:sz w:val="16"/>
                <w:szCs w:val="16"/>
                <w:lang w:val="ka-GE" w:eastAsia="en-GB"/>
              </w:rPr>
              <w:t>ო</w:t>
            </w:r>
            <w:r w:rsidRPr="004F4D20">
              <w:rPr>
                <w:rFonts w:ascii="Sylfaen" w:eastAsia="Times New Roman" w:hAnsi="Sylfaen" w:cs="Calibri"/>
                <w:color w:val="000000"/>
                <w:sz w:val="16"/>
                <w:szCs w:val="16"/>
                <w:lang w:val="en-GB" w:eastAsia="en-GB"/>
              </w:rPr>
              <w:t>მაჩვენებლისშენარჩუნება</w:t>
            </w:r>
          </w:p>
        </w:tc>
      </w:tr>
      <w:tr w:rsidR="00DA78A6" w:rsidRPr="004F4D20"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kern w:val="2"/>
                <w:sz w:val="16"/>
                <w:szCs w:val="16"/>
                <w:lang w:val="ka-GE" w:eastAsia="en-GB"/>
              </w:rPr>
            </w:pPr>
            <w:r w:rsidRPr="004F4D20">
              <w:rPr>
                <w:rFonts w:ascii="Sylfaen" w:eastAsia="Times New Roman" w:hAnsi="Sylfaen" w:cs="Calibri"/>
                <w:color w:val="000000"/>
                <w:kern w:val="2"/>
                <w:sz w:val="16"/>
                <w:szCs w:val="16"/>
                <w:lang w:val="ka-GE" w:eastAsia="en-GB"/>
              </w:rPr>
              <w:lastRenderedPageBreak/>
              <w:t>3</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991594">
            <w:pPr>
              <w:spacing w:line="240" w:lineRule="auto"/>
              <w:jc w:val="center"/>
              <w:rPr>
                <w:rFonts w:ascii="Sylfaen" w:eastAsia="Times New Roman" w:hAnsi="Sylfaen" w:cs="Calibri"/>
                <w:color w:val="000000"/>
                <w:kern w:val="2"/>
                <w:sz w:val="16"/>
                <w:szCs w:val="16"/>
                <w:lang w:val="en-GB" w:eastAsia="en-GB"/>
              </w:rPr>
            </w:pPr>
            <w:r w:rsidRPr="004F4D20">
              <w:rPr>
                <w:rFonts w:ascii="Sylfaen" w:eastAsia="Times New Roman" w:hAnsi="Sylfaen" w:cs="Calibri"/>
                <w:b/>
                <w:bCs/>
                <w:kern w:val="2"/>
                <w:sz w:val="16"/>
                <w:szCs w:val="16"/>
                <w:lang w:val="ka-GE" w:eastAsia="en-GB"/>
              </w:rPr>
              <w:t xml:space="preserve">ადგილობრივ და </w:t>
            </w:r>
            <w:r w:rsidRPr="004F4D20">
              <w:rPr>
                <w:rFonts w:ascii="Sylfaen" w:eastAsia="Times New Roman" w:hAnsi="Sylfaen" w:cs="Sylfaen"/>
                <w:b/>
                <w:bCs/>
                <w:color w:val="000000"/>
                <w:sz w:val="16"/>
                <w:szCs w:val="16"/>
                <w:lang w:val="ka-GE"/>
              </w:rPr>
              <w:t>საერთაშორისო პროექტებსა და ღონისძიებებში მონაწილეობის მხარდაჭერა: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10</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b/>
                <w:bCs/>
                <w:kern w:val="2"/>
                <w:sz w:val="18"/>
                <w:szCs w:val="18"/>
                <w:lang w:val="ka-GE" w:eastAsia="en-GB"/>
              </w:rPr>
            </w:pPr>
            <w:r w:rsidRPr="004F4D20">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F4D20" w:rsidRDefault="00DA78A6" w:rsidP="001C4815">
            <w:pPr>
              <w:spacing w:after="0" w:line="240" w:lineRule="auto"/>
              <w:jc w:val="center"/>
              <w:rPr>
                <w:rFonts w:ascii="Sylfaen" w:eastAsia="Times New Roman" w:hAnsi="Sylfaen" w:cs="Calibri"/>
                <w:color w:val="000000"/>
                <w:sz w:val="16"/>
                <w:szCs w:val="16"/>
                <w:lang w:val="en-GB" w:eastAsia="en-GB"/>
              </w:rPr>
            </w:pPr>
          </w:p>
        </w:tc>
      </w:tr>
    </w:tbl>
    <w:p w:rsidR="00737765" w:rsidRPr="004F4D20" w:rsidRDefault="00737765" w:rsidP="00D46969">
      <w:pPr>
        <w:pStyle w:val="2"/>
        <w:ind w:left="644"/>
        <w:rPr>
          <w:rFonts w:ascii="Sylfaen" w:hAnsi="Sylfaen"/>
          <w:b/>
          <w:sz w:val="24"/>
          <w:lang w:val="en-GB"/>
        </w:rPr>
      </w:pPr>
    </w:p>
    <w:p w:rsidR="00C30FEE" w:rsidRPr="004F4D20" w:rsidRDefault="00C30FEE" w:rsidP="00D46969">
      <w:pPr>
        <w:pStyle w:val="2"/>
        <w:ind w:left="644"/>
        <w:rPr>
          <w:rFonts w:ascii="Sylfaen" w:hAnsi="Sylfaen"/>
          <w:b/>
          <w:sz w:val="24"/>
          <w:lang w:val="ka-GE"/>
        </w:rPr>
      </w:pPr>
    </w:p>
    <w:p w:rsidR="00D46969" w:rsidRPr="004F4D20" w:rsidRDefault="00D46969" w:rsidP="00D46969">
      <w:pPr>
        <w:pStyle w:val="2"/>
        <w:ind w:left="644"/>
        <w:rPr>
          <w:rFonts w:ascii="Sylfaen" w:hAnsi="Sylfaen"/>
          <w:b/>
          <w:sz w:val="24"/>
          <w:lang w:val="ka-GE"/>
        </w:rPr>
      </w:pPr>
      <w:r w:rsidRPr="004F4D20">
        <w:rPr>
          <w:rFonts w:ascii="Sylfaen" w:hAnsi="Sylfaen"/>
          <w:b/>
          <w:sz w:val="24"/>
          <w:lang w:val="ka-GE"/>
        </w:rPr>
        <w:t>3.5 მოსახლეობის ჯანმრთელობის დაცვა და სოციალური  უზრუნველყოფა</w:t>
      </w:r>
    </w:p>
    <w:p w:rsidR="00D46969" w:rsidRPr="004F4D20" w:rsidRDefault="00D46969" w:rsidP="00D46969">
      <w:pPr>
        <w:ind w:firstLine="600"/>
        <w:jc w:val="both"/>
        <w:rPr>
          <w:rFonts w:ascii="Sylfaen" w:hAnsi="Sylfaen"/>
          <w:sz w:val="24"/>
          <w:szCs w:val="24"/>
        </w:rPr>
      </w:pPr>
      <w:r w:rsidRPr="004F4D20">
        <w:rPr>
          <w:rFonts w:ascii="Sylfaen" w:hAnsi="Sylfaen"/>
          <w:sz w:val="24"/>
          <w:szCs w:val="24"/>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w:t>
      </w:r>
      <w:r w:rsidRPr="004F4D20">
        <w:rPr>
          <w:rFonts w:ascii="Sylfaen" w:hAnsi="Sylfaen"/>
          <w:sz w:val="24"/>
          <w:szCs w:val="24"/>
        </w:rPr>
        <w:t>.</w:t>
      </w:r>
    </w:p>
    <w:tbl>
      <w:tblPr>
        <w:tblW w:w="13199" w:type="dxa"/>
        <w:tblInd w:w="108" w:type="dxa"/>
        <w:tblLayout w:type="fixed"/>
        <w:tblLook w:val="04A0"/>
      </w:tblPr>
      <w:tblGrid>
        <w:gridCol w:w="1138"/>
        <w:gridCol w:w="5240"/>
        <w:gridCol w:w="1544"/>
        <w:gridCol w:w="1262"/>
        <w:gridCol w:w="1442"/>
        <w:gridCol w:w="1352"/>
        <w:gridCol w:w="1221"/>
      </w:tblGrid>
      <w:tr w:rsidR="00D46969" w:rsidRPr="004F4D20" w:rsidTr="00213CF2">
        <w:trPr>
          <w:trHeight w:val="13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969" w:rsidRPr="004F4D20" w:rsidRDefault="00D46969" w:rsidP="00D46969">
            <w:pPr>
              <w:rPr>
                <w:rFonts w:cs="Calibri"/>
              </w:rPr>
            </w:pPr>
            <w:r w:rsidRPr="004F4D20">
              <w:rPr>
                <w:rFonts w:cs="Calibri"/>
              </w:rPr>
              <w:t> </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D46969">
            <w:pPr>
              <w:jc w:val="center"/>
              <w:rPr>
                <w:rFonts w:ascii="Sylfaen" w:hAnsi="Sylfaen" w:cs="Calibri"/>
                <w:b/>
                <w:bCs/>
                <w:sz w:val="18"/>
                <w:szCs w:val="18"/>
              </w:rPr>
            </w:pPr>
            <w:r w:rsidRPr="004F4D20">
              <w:rPr>
                <w:rFonts w:ascii="Sylfaen" w:hAnsi="Sylfaen" w:cs="Calibri"/>
                <w:b/>
                <w:bCs/>
                <w:sz w:val="18"/>
                <w:szCs w:val="18"/>
              </w:rPr>
              <w:t>პრიორიტეტის/პროგრამის/ქვეპროგრამის/ ღონისძიებების დასახელება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D46969">
            <w:pPr>
              <w:jc w:val="center"/>
              <w:rPr>
                <w:rFonts w:ascii="Sylfaen" w:hAnsi="Sylfaen" w:cs="Calibri"/>
                <w:b/>
                <w:bCs/>
                <w:sz w:val="18"/>
                <w:szCs w:val="18"/>
              </w:rPr>
            </w:pPr>
            <w:r w:rsidRPr="004F4D20">
              <w:rPr>
                <w:rFonts w:ascii="Sylfaen" w:hAnsi="Sylfaen" w:cs="Calibri"/>
                <w:b/>
                <w:bCs/>
                <w:sz w:val="18"/>
                <w:szCs w:val="18"/>
              </w:rPr>
              <w:t>სულ 4 წელი</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930E12">
            <w:pPr>
              <w:jc w:val="center"/>
              <w:rPr>
                <w:rFonts w:ascii="Sylfaen" w:hAnsi="Sylfaen" w:cs="Calibri"/>
                <w:b/>
                <w:bCs/>
                <w:sz w:val="18"/>
                <w:szCs w:val="18"/>
              </w:rPr>
            </w:pPr>
            <w:r w:rsidRPr="004F4D20">
              <w:rPr>
                <w:rFonts w:ascii="Sylfaen" w:hAnsi="Sylfaen" w:cs="Calibri"/>
                <w:b/>
                <w:bCs/>
                <w:sz w:val="18"/>
                <w:szCs w:val="18"/>
              </w:rPr>
              <w:t>202</w:t>
            </w:r>
            <w:r w:rsidR="00930E12" w:rsidRPr="004F4D20">
              <w:rPr>
                <w:rFonts w:ascii="Sylfaen" w:hAnsi="Sylfaen" w:cs="Calibri"/>
                <w:b/>
                <w:bCs/>
                <w:sz w:val="18"/>
                <w:szCs w:val="18"/>
              </w:rPr>
              <w:t>5</w:t>
            </w:r>
            <w:r w:rsidRPr="004F4D20">
              <w:rPr>
                <w:rFonts w:ascii="Sylfaen" w:hAnsi="Sylfaen" w:cs="Calibri"/>
                <w:b/>
                <w:bCs/>
                <w:sz w:val="18"/>
                <w:szCs w:val="18"/>
              </w:rPr>
              <w:t xml:space="preserve"> წლის გეგმა</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930E12">
            <w:pPr>
              <w:jc w:val="center"/>
              <w:rPr>
                <w:rFonts w:ascii="Sylfaen" w:hAnsi="Sylfaen" w:cs="Calibri"/>
                <w:b/>
                <w:bCs/>
                <w:sz w:val="18"/>
                <w:szCs w:val="18"/>
              </w:rPr>
            </w:pPr>
            <w:r w:rsidRPr="004F4D20">
              <w:rPr>
                <w:rFonts w:ascii="Sylfaen" w:hAnsi="Sylfaen" w:cs="Calibri"/>
                <w:b/>
                <w:bCs/>
                <w:sz w:val="18"/>
                <w:szCs w:val="18"/>
              </w:rPr>
              <w:t>202</w:t>
            </w:r>
            <w:r w:rsidR="00930E12" w:rsidRPr="004F4D20">
              <w:rPr>
                <w:rFonts w:ascii="Sylfaen" w:hAnsi="Sylfaen" w:cs="Calibri"/>
                <w:b/>
                <w:bCs/>
                <w:sz w:val="18"/>
                <w:szCs w:val="18"/>
              </w:rPr>
              <w:t>6</w:t>
            </w:r>
            <w:r w:rsidRPr="004F4D20">
              <w:rPr>
                <w:rFonts w:ascii="Sylfaen" w:hAnsi="Sylfaen" w:cs="Calibri"/>
                <w:b/>
                <w:bCs/>
                <w:sz w:val="18"/>
                <w:szCs w:val="18"/>
              </w:rPr>
              <w:t xml:space="preserve"> წლის  გეგმა</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930E12">
            <w:pPr>
              <w:jc w:val="center"/>
              <w:rPr>
                <w:rFonts w:ascii="Sylfaen" w:hAnsi="Sylfaen" w:cs="Calibri"/>
                <w:b/>
                <w:bCs/>
                <w:sz w:val="18"/>
                <w:szCs w:val="18"/>
              </w:rPr>
            </w:pPr>
            <w:r w:rsidRPr="004F4D20">
              <w:rPr>
                <w:rFonts w:ascii="Sylfaen" w:hAnsi="Sylfaen" w:cs="Calibri"/>
                <w:b/>
                <w:bCs/>
                <w:sz w:val="18"/>
                <w:szCs w:val="18"/>
              </w:rPr>
              <w:t>202</w:t>
            </w:r>
            <w:r w:rsidR="00930E12" w:rsidRPr="004F4D20">
              <w:rPr>
                <w:rFonts w:ascii="Sylfaen" w:hAnsi="Sylfaen" w:cs="Calibri"/>
                <w:b/>
                <w:bCs/>
                <w:sz w:val="18"/>
                <w:szCs w:val="18"/>
              </w:rPr>
              <w:t>7</w:t>
            </w:r>
            <w:r w:rsidRPr="004F4D20">
              <w:rPr>
                <w:rFonts w:ascii="Sylfaen" w:hAnsi="Sylfaen" w:cs="Calibri"/>
                <w:b/>
                <w:bCs/>
                <w:sz w:val="18"/>
                <w:szCs w:val="18"/>
              </w:rPr>
              <w:t xml:space="preserve"> წლის  გეგმა</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D46969" w:rsidRPr="004F4D20" w:rsidRDefault="00D46969" w:rsidP="00930E12">
            <w:pPr>
              <w:jc w:val="center"/>
              <w:rPr>
                <w:rFonts w:ascii="Sylfaen" w:hAnsi="Sylfaen" w:cs="Calibri"/>
                <w:b/>
                <w:bCs/>
                <w:sz w:val="18"/>
                <w:szCs w:val="18"/>
              </w:rPr>
            </w:pPr>
            <w:r w:rsidRPr="004F4D20">
              <w:rPr>
                <w:rFonts w:ascii="Sylfaen" w:hAnsi="Sylfaen" w:cs="Calibri"/>
                <w:b/>
                <w:bCs/>
                <w:sz w:val="18"/>
                <w:szCs w:val="18"/>
              </w:rPr>
              <w:t>202</w:t>
            </w:r>
            <w:r w:rsidR="00930E12" w:rsidRPr="004F4D20">
              <w:rPr>
                <w:rFonts w:ascii="Sylfaen" w:hAnsi="Sylfaen" w:cs="Calibri"/>
                <w:b/>
                <w:bCs/>
                <w:sz w:val="18"/>
                <w:szCs w:val="18"/>
              </w:rPr>
              <w:t>8</w:t>
            </w:r>
            <w:r w:rsidRPr="004F4D20">
              <w:rPr>
                <w:rFonts w:ascii="Sylfaen" w:hAnsi="Sylfaen" w:cs="Calibri"/>
                <w:b/>
                <w:bCs/>
                <w:sz w:val="18"/>
                <w:szCs w:val="18"/>
              </w:rPr>
              <w:t xml:space="preserve"> წლის  გეგმა</w:t>
            </w:r>
          </w:p>
        </w:tc>
      </w:tr>
      <w:tr w:rsidR="008906E6" w:rsidRPr="004F4D20" w:rsidTr="00213CF2">
        <w:trPr>
          <w:trHeight w:val="214"/>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06 00</w:t>
            </w:r>
          </w:p>
        </w:tc>
        <w:tc>
          <w:tcPr>
            <w:tcW w:w="5240" w:type="dxa"/>
            <w:tcBorders>
              <w:top w:val="nil"/>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მოსახლეობის ჯანმრთელობის დაცვა და სოციალური უზრუნველყოფა</w:t>
            </w:r>
          </w:p>
        </w:tc>
        <w:tc>
          <w:tcPr>
            <w:tcW w:w="154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43,017,562</w:t>
            </w:r>
          </w:p>
        </w:tc>
        <w:tc>
          <w:tcPr>
            <w:tcW w:w="126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8,640,700</w:t>
            </w:r>
          </w:p>
        </w:tc>
        <w:tc>
          <w:tcPr>
            <w:tcW w:w="14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13,140,440</w:t>
            </w:r>
          </w:p>
        </w:tc>
        <w:tc>
          <w:tcPr>
            <w:tcW w:w="135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15,428,822</w:t>
            </w:r>
          </w:p>
        </w:tc>
        <w:tc>
          <w:tcPr>
            <w:tcW w:w="1221"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5,807,600</w:t>
            </w:r>
          </w:p>
        </w:tc>
      </w:tr>
      <w:tr w:rsidR="008906E6" w:rsidRPr="004F4D20" w:rsidTr="00213CF2">
        <w:trPr>
          <w:trHeight w:val="58"/>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w:t>
            </w:r>
          </w:p>
        </w:tc>
        <w:tc>
          <w:tcPr>
            <w:tcW w:w="5240" w:type="dxa"/>
            <w:tcBorders>
              <w:top w:val="nil"/>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ჯანმრთელობის დაცვის ღონისძიებები</w:t>
            </w:r>
          </w:p>
        </w:tc>
        <w:tc>
          <w:tcPr>
            <w:tcW w:w="154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10,821,800</w:t>
            </w:r>
          </w:p>
        </w:tc>
        <w:tc>
          <w:tcPr>
            <w:tcW w:w="126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2,782,500</w:t>
            </w:r>
          </w:p>
        </w:tc>
        <w:tc>
          <w:tcPr>
            <w:tcW w:w="14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2,679,600</w:t>
            </w:r>
          </w:p>
        </w:tc>
        <w:tc>
          <w:tcPr>
            <w:tcW w:w="135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2,680,000</w:t>
            </w:r>
          </w:p>
        </w:tc>
        <w:tc>
          <w:tcPr>
            <w:tcW w:w="1221"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2,679,700</w:t>
            </w:r>
          </w:p>
        </w:tc>
      </w:tr>
      <w:tr w:rsidR="008906E6" w:rsidRPr="004F4D20" w:rsidTr="00213CF2">
        <w:trPr>
          <w:trHeight w:val="57"/>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06 01 01</w:t>
            </w:r>
          </w:p>
        </w:tc>
        <w:tc>
          <w:tcPr>
            <w:tcW w:w="5240" w:type="dxa"/>
            <w:tcBorders>
              <w:top w:val="nil"/>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იშვიათი დაავადების მქონე პირთა დახმარება</w:t>
            </w:r>
          </w:p>
        </w:tc>
        <w:tc>
          <w:tcPr>
            <w:tcW w:w="154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58,000</w:t>
            </w:r>
          </w:p>
        </w:tc>
        <w:tc>
          <w:tcPr>
            <w:tcW w:w="126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14,500</w:t>
            </w:r>
          </w:p>
        </w:tc>
        <w:tc>
          <w:tcPr>
            <w:tcW w:w="14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14,500</w:t>
            </w:r>
          </w:p>
        </w:tc>
        <w:tc>
          <w:tcPr>
            <w:tcW w:w="135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14,500</w:t>
            </w:r>
          </w:p>
        </w:tc>
        <w:tc>
          <w:tcPr>
            <w:tcW w:w="1221"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14,500</w:t>
            </w:r>
          </w:p>
        </w:tc>
      </w:tr>
      <w:tr w:rsidR="008906E6" w:rsidRPr="004F4D20" w:rsidTr="00213CF2">
        <w:trPr>
          <w:trHeight w:val="280"/>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06 01 02</w:t>
            </w:r>
          </w:p>
        </w:tc>
        <w:tc>
          <w:tcPr>
            <w:tcW w:w="5240" w:type="dxa"/>
            <w:tcBorders>
              <w:top w:val="nil"/>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54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748,800</w:t>
            </w:r>
          </w:p>
        </w:tc>
        <w:tc>
          <w:tcPr>
            <w:tcW w:w="126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187,200</w:t>
            </w:r>
          </w:p>
        </w:tc>
        <w:tc>
          <w:tcPr>
            <w:tcW w:w="144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187,200</w:t>
            </w:r>
          </w:p>
        </w:tc>
        <w:tc>
          <w:tcPr>
            <w:tcW w:w="135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187,200</w:t>
            </w:r>
          </w:p>
        </w:tc>
        <w:tc>
          <w:tcPr>
            <w:tcW w:w="1221"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187,200</w:t>
            </w:r>
          </w:p>
        </w:tc>
      </w:tr>
      <w:tr w:rsidR="008906E6" w:rsidRPr="004F4D20" w:rsidTr="00213CF2">
        <w:trPr>
          <w:trHeight w:val="8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06 01 03</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სხვადასხვა სოციალური კატეგორიის მოსახლეობის სამედიცინო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2,800,000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w:t>
            </w:r>
          </w:p>
        </w:tc>
      </w:tr>
      <w:tr w:rsidR="008906E6" w:rsidRPr="004F4D20" w:rsidTr="00213CF2">
        <w:trPr>
          <w:trHeight w:val="8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06 01 04</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ა(ა)იპ "ქობულეთის ჯანდაცვისა და სოციალური სერვისების ცენტრი</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4,015,000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1,080,800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977,900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978,300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978,000</w:t>
            </w:r>
          </w:p>
        </w:tc>
      </w:tr>
      <w:tr w:rsidR="008906E6" w:rsidRPr="004F4D20" w:rsidTr="00213CF2">
        <w:trPr>
          <w:trHeight w:val="10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06 01 05</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მოწყვლადი სოციალური ჯგუფების ბენეფიციართა მედიკამენტებით უზრუნველყოფა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3,200,000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800,000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800,000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800,000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800,000</w:t>
            </w:r>
          </w:p>
        </w:tc>
      </w:tr>
      <w:tr w:rsidR="008906E6" w:rsidRPr="004F4D20" w:rsidTr="00213CF2">
        <w:trPr>
          <w:trHeight w:val="3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lastRenderedPageBreak/>
              <w:t>06 02</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სოციალური დაცვის ღონისძიებები</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32,195,762</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5,858,200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10,460,840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12,748,822</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3,127,900</w:t>
            </w:r>
          </w:p>
        </w:tc>
      </w:tr>
      <w:tr w:rsidR="008906E6" w:rsidRPr="004F4D20" w:rsidTr="00213CF2">
        <w:trPr>
          <w:trHeight w:val="28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06 02  01</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ომის მონაწილეებზე  და დაღუპულთა ოჯახის წევრებზე სადღესასწაულო დღეების ორგანიზება და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90,720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21,480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23,080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23,080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23,080</w:t>
            </w:r>
          </w:p>
        </w:tc>
      </w:tr>
      <w:tr w:rsidR="008906E6" w:rsidRPr="004F4D20" w:rsidTr="00213CF2">
        <w:trPr>
          <w:trHeight w:val="6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06 02 02</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 xml:space="preserve"> დედ-მამით ობოლ ბავშვთა ყოველთვიური მატერიალური დახმარება                     </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72,000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18,000</w:t>
            </w:r>
          </w:p>
        </w:tc>
      </w:tr>
      <w:tr w:rsidR="008906E6" w:rsidRPr="004F4D20" w:rsidTr="00213CF2">
        <w:trPr>
          <w:trHeight w:val="8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06 02 05</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მუნიციპალური უფასო სასადილო</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2,200,400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550,100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550,100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550,100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550,100</w:t>
            </w:r>
          </w:p>
        </w:tc>
      </w:tr>
      <w:tr w:rsidR="008906E6" w:rsidRPr="004F4D20" w:rsidTr="00213CF2">
        <w:trPr>
          <w:trHeight w:val="7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06 02 06</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ცალკეული სოციალური კატეგორიის ოჯახების გაზიფიცირება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r>
      <w:tr w:rsidR="008906E6" w:rsidRPr="004F4D20" w:rsidTr="00213CF2">
        <w:trPr>
          <w:trHeight w:val="45"/>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06 02 07</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მესამე და მომდევნო ახალშობილზე ერთჯერადი მატერიალური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280,000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r>
      <w:tr w:rsidR="008906E6" w:rsidRPr="004F4D20" w:rsidTr="00213CF2">
        <w:trPr>
          <w:trHeight w:val="7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06 02 08</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 xml:space="preserve">მარტოხელა მშობლების ყოველთვიური მატერიალური დახმარება </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990,000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240,000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250,000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250,000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250,000</w:t>
            </w:r>
          </w:p>
        </w:tc>
      </w:tr>
      <w:tr w:rsidR="008906E6" w:rsidRPr="004F4D20" w:rsidTr="00213CF2">
        <w:trPr>
          <w:trHeight w:val="52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06 02 09</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გარდაცვლილის ოჯახებზე ერთჯერადი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260,000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50,000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w:t>
            </w:r>
          </w:p>
        </w:tc>
      </w:tr>
      <w:tr w:rsidR="008906E6" w:rsidRPr="004F4D20" w:rsidTr="00213CF2">
        <w:trPr>
          <w:trHeight w:val="63"/>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06 02 10</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მრავალშვილიანი ოჯახების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380,000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95,000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95,000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95,000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95,000</w:t>
            </w:r>
          </w:p>
        </w:tc>
      </w:tr>
      <w:tr w:rsidR="008906E6" w:rsidRPr="004F4D20" w:rsidTr="00213CF2">
        <w:trPr>
          <w:trHeight w:val="1068"/>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06 02 11</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დიალიზის ცენტრის პაციენტების და ბავშვთა ფსიქოსომატური აბილიტაციის/ რეაბილიტაციის პროგრამის ბენეფიციართა  მატერიალური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560,000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140,000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140,000</w:t>
            </w:r>
          </w:p>
        </w:tc>
      </w:tr>
      <w:tr w:rsidR="008906E6" w:rsidRPr="004F4D20" w:rsidTr="00213CF2">
        <w:trPr>
          <w:trHeight w:val="245"/>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06 02 12</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მოწყვლადი კატეგორიის ოჯახებისათვის მინიმალური საცხოვრებელი პირობების შექმნა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3,478,620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823,620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885,000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885,000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885,000</w:t>
            </w:r>
          </w:p>
        </w:tc>
      </w:tr>
      <w:tr w:rsidR="008906E6" w:rsidRPr="004F4D20" w:rsidTr="00213CF2">
        <w:trPr>
          <w:trHeight w:val="22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06 02 13</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ქ. ქობულეთში, პოპოვის ქუჩა N-12 მრავალბინიანი სოციალური სახლების მშენებლობა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19,174,622</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2,553,700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7,000,000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9,620,922</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w:t>
            </w:r>
          </w:p>
        </w:tc>
      </w:tr>
      <w:tr w:rsidR="008906E6" w:rsidRPr="004F4D20" w:rsidTr="00213CF2">
        <w:trPr>
          <w:trHeight w:val="128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lastRenderedPageBreak/>
              <w:t>06 02 14</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pPr>
              <w:jc w:val="center"/>
              <w:rPr>
                <w:rFonts w:cs="Calibri"/>
                <w:color w:val="000000"/>
              </w:rPr>
            </w:pPr>
            <w:r w:rsidRPr="004F4D20">
              <w:rPr>
                <w:rFonts w:cs="Calibri"/>
                <w:color w:val="000000"/>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4,192,600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1,246,300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1,246,300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850,000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color w:val="000000"/>
              </w:rPr>
            </w:pPr>
            <w:r w:rsidRPr="004F4D20">
              <w:rPr>
                <w:rFonts w:cs="Calibri"/>
                <w:color w:val="000000"/>
              </w:rPr>
              <w:t>850,000</w:t>
            </w:r>
          </w:p>
        </w:tc>
      </w:tr>
    </w:tbl>
    <w:p w:rsidR="00D46969" w:rsidRPr="004F4D20" w:rsidRDefault="00D46969" w:rsidP="00D46969">
      <w:pPr>
        <w:autoSpaceDE w:val="0"/>
        <w:autoSpaceDN w:val="0"/>
        <w:adjustRightInd w:val="0"/>
        <w:spacing w:after="0" w:line="360" w:lineRule="auto"/>
        <w:jc w:val="both"/>
        <w:rPr>
          <w:rFonts w:ascii="Sylfaen" w:eastAsiaTheme="minorHAnsi" w:hAnsi="Sylfaen" w:cs="Sylfaen"/>
          <w:b/>
          <w:sz w:val="24"/>
          <w:szCs w:val="24"/>
          <w:lang w:val="ka-GE"/>
        </w:rPr>
      </w:pPr>
    </w:p>
    <w:tbl>
      <w:tblPr>
        <w:tblW w:w="13490" w:type="dxa"/>
        <w:tblInd w:w="108" w:type="dxa"/>
        <w:tblLayout w:type="fixed"/>
        <w:tblLook w:val="04A0"/>
      </w:tblPr>
      <w:tblGrid>
        <w:gridCol w:w="1875"/>
        <w:gridCol w:w="2146"/>
        <w:gridCol w:w="1719"/>
        <w:gridCol w:w="1322"/>
        <w:gridCol w:w="1405"/>
        <w:gridCol w:w="283"/>
        <w:gridCol w:w="1151"/>
        <w:gridCol w:w="1283"/>
        <w:gridCol w:w="440"/>
        <w:gridCol w:w="1866"/>
      </w:tblGrid>
      <w:tr w:rsidR="008906E6" w:rsidRPr="004F4D20" w:rsidTr="006125E6">
        <w:trPr>
          <w:trHeight w:val="137"/>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პროგრამის კოდი</w:t>
            </w:r>
          </w:p>
        </w:tc>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პროგრამის დასახელება</w:t>
            </w:r>
          </w:p>
        </w:tc>
        <w:tc>
          <w:tcPr>
            <w:tcW w:w="7750" w:type="dxa"/>
            <w:gridSpan w:val="7"/>
            <w:tcBorders>
              <w:top w:val="single" w:sz="4" w:space="0" w:color="auto"/>
              <w:left w:val="nil"/>
              <w:bottom w:val="single" w:sz="4" w:space="0" w:color="auto"/>
              <w:right w:val="single" w:sz="4" w:space="0" w:color="auto"/>
            </w:tcBorders>
            <w:shd w:val="clear" w:color="auto" w:fill="auto"/>
            <w:vAlign w:val="center"/>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პრიორიტეტისდასახელება,რომლისფარგლებშიცხორციელდებაპროგრამა</w:t>
            </w:r>
          </w:p>
        </w:tc>
      </w:tr>
      <w:tr w:rsidR="008906E6" w:rsidRPr="004F4D20" w:rsidTr="006125E6">
        <w:trPr>
          <w:trHeight w:val="92"/>
        </w:trPr>
        <w:tc>
          <w:tcPr>
            <w:tcW w:w="1875" w:type="dxa"/>
            <w:tcBorders>
              <w:top w:val="nil"/>
              <w:left w:val="single" w:sz="4" w:space="0" w:color="auto"/>
              <w:bottom w:val="single" w:sz="4" w:space="0" w:color="auto"/>
              <w:right w:val="single" w:sz="4" w:space="0" w:color="auto"/>
            </w:tcBorders>
            <w:shd w:val="clear" w:color="auto" w:fill="auto"/>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06 01</w:t>
            </w:r>
          </w:p>
        </w:tc>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ჯანმრთელობის დაცვის ღონისძიებები</w:t>
            </w:r>
          </w:p>
        </w:tc>
        <w:tc>
          <w:tcPr>
            <w:tcW w:w="7750" w:type="dxa"/>
            <w:gridSpan w:val="7"/>
            <w:tcBorders>
              <w:top w:val="nil"/>
              <w:left w:val="nil"/>
              <w:bottom w:val="single" w:sz="4" w:space="0" w:color="auto"/>
              <w:right w:val="single" w:sz="4" w:space="0" w:color="auto"/>
            </w:tcBorders>
            <w:shd w:val="clear" w:color="auto" w:fill="auto"/>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ჯანმრთელობისადა სოციალური დაცვა</w:t>
            </w:r>
          </w:p>
        </w:tc>
      </w:tr>
      <w:tr w:rsidR="008906E6" w:rsidRPr="004F4D20" w:rsidTr="006125E6">
        <w:trPr>
          <w:trHeight w:val="212"/>
        </w:trPr>
        <w:tc>
          <w:tcPr>
            <w:tcW w:w="1875" w:type="dxa"/>
            <w:vMerge w:val="restart"/>
            <w:tcBorders>
              <w:top w:val="nil"/>
              <w:left w:val="single" w:sz="4" w:space="0" w:color="auto"/>
              <w:right w:val="nil"/>
            </w:tcBorders>
            <w:shd w:val="clear" w:color="auto" w:fill="auto"/>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პროგრამის განმახორციელებელი სამსახური</w:t>
            </w:r>
          </w:p>
        </w:tc>
        <w:tc>
          <w:tcPr>
            <w:tcW w:w="3865" w:type="dxa"/>
            <w:gridSpan w:val="2"/>
            <w:vMerge w:val="restart"/>
            <w:tcBorders>
              <w:top w:val="single" w:sz="4" w:space="0" w:color="auto"/>
              <w:left w:val="single" w:sz="4" w:space="0" w:color="auto"/>
              <w:right w:val="single" w:sz="4" w:space="0" w:color="auto"/>
            </w:tcBorders>
            <w:shd w:val="clear" w:color="auto" w:fill="auto"/>
            <w:hideMark/>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ჯამრთელობისა და სოციალური დაცვის სამსახური</w:t>
            </w:r>
          </w:p>
        </w:tc>
        <w:tc>
          <w:tcPr>
            <w:tcW w:w="1322" w:type="dxa"/>
            <w:vMerge w:val="restart"/>
            <w:tcBorders>
              <w:top w:val="single" w:sz="4" w:space="0" w:color="auto"/>
              <w:left w:val="single" w:sz="4" w:space="0" w:color="auto"/>
              <w:right w:val="single" w:sz="4" w:space="0" w:color="auto"/>
            </w:tcBorders>
            <w:shd w:val="clear" w:color="auto" w:fill="auto"/>
          </w:tcPr>
          <w:p w:rsidR="008906E6" w:rsidRPr="004F4D20" w:rsidRDefault="008906E6" w:rsidP="008906E6">
            <w:pPr>
              <w:jc w:val="cente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პროგრამის ბიუჯეტი</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2025 წლის დაფინანსება</w:t>
            </w:r>
            <w:r w:rsidRPr="004F4D20">
              <w:rPr>
                <w:rFonts w:ascii="Sylfaen" w:hAnsi="Sylfaen" w:cs="Calibri"/>
                <w:b/>
                <w:bCs/>
                <w:sz w:val="16"/>
                <w:szCs w:val="16"/>
              </w:rPr>
              <w:br/>
              <w:t>ლარში</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2026 წლის დაფინანსება</w:t>
            </w:r>
            <w:r w:rsidRPr="004F4D20">
              <w:rPr>
                <w:rFonts w:ascii="Sylfaen" w:hAnsi="Sylfaen" w:cs="Calibri"/>
                <w:b/>
                <w:bCs/>
                <w:sz w:val="16"/>
                <w:szCs w:val="16"/>
              </w:rPr>
              <w:br/>
              <w:t>ლარში</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2027 წლის დაფინანსება</w:t>
            </w:r>
            <w:r w:rsidRPr="004F4D20">
              <w:rPr>
                <w:rFonts w:ascii="Sylfaen" w:hAnsi="Sylfaen" w:cs="Calibri"/>
                <w:b/>
                <w:bCs/>
                <w:sz w:val="16"/>
                <w:szCs w:val="16"/>
              </w:rPr>
              <w:br/>
              <w:t>ლარში</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6125E6">
        <w:trPr>
          <w:trHeight w:val="146"/>
        </w:trPr>
        <w:tc>
          <w:tcPr>
            <w:tcW w:w="1875" w:type="dxa"/>
            <w:vMerge/>
            <w:tcBorders>
              <w:left w:val="single" w:sz="4" w:space="0" w:color="auto"/>
              <w:bottom w:val="single" w:sz="4" w:space="0" w:color="auto"/>
              <w:right w:val="nil"/>
            </w:tcBorders>
            <w:shd w:val="clear" w:color="auto" w:fill="auto"/>
          </w:tcPr>
          <w:p w:rsidR="008906E6" w:rsidRPr="004F4D20" w:rsidRDefault="008906E6" w:rsidP="008906E6">
            <w:pPr>
              <w:jc w:val="center"/>
              <w:rPr>
                <w:rFonts w:ascii="Sylfaen" w:hAnsi="Sylfaen" w:cs="Calibri"/>
                <w:b/>
                <w:bCs/>
                <w:sz w:val="16"/>
                <w:szCs w:val="16"/>
              </w:rPr>
            </w:pPr>
          </w:p>
        </w:tc>
        <w:tc>
          <w:tcPr>
            <w:tcW w:w="3865" w:type="dxa"/>
            <w:gridSpan w:val="2"/>
            <w:vMerge/>
            <w:tcBorders>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eastAsia="Times New Roman" w:hAnsi="Sylfaen" w:cs="Calibri"/>
                <w:b/>
                <w:sz w:val="20"/>
                <w:szCs w:val="20"/>
              </w:rPr>
            </w:pPr>
          </w:p>
        </w:tc>
        <w:tc>
          <w:tcPr>
            <w:tcW w:w="1322" w:type="dxa"/>
            <w:vMerge/>
            <w:tcBorders>
              <w:left w:val="single" w:sz="4" w:space="0" w:color="auto"/>
              <w:bottom w:val="single" w:sz="4" w:space="0" w:color="auto"/>
              <w:right w:val="single" w:sz="4" w:space="0" w:color="auto"/>
            </w:tcBorders>
            <w:shd w:val="clear" w:color="auto" w:fill="auto"/>
          </w:tcPr>
          <w:p w:rsidR="008906E6" w:rsidRPr="004F4D20" w:rsidRDefault="008906E6" w:rsidP="008906E6">
            <w:pPr>
              <w:jc w:val="center"/>
              <w:rPr>
                <w:rFonts w:ascii="Sylfaen" w:hAnsi="Sylfaen" w:cs="Calibri"/>
                <w:b/>
                <w:bCs/>
                <w:sz w:val="16"/>
                <w:szCs w:val="16"/>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8906E6" w:rsidRPr="004F4D20" w:rsidRDefault="008906E6" w:rsidP="008906E6">
            <w:pPr>
              <w:jc w:val="center"/>
              <w:rPr>
                <w:rFonts w:cs="Calibri"/>
                <w:b/>
                <w:bCs/>
              </w:rPr>
            </w:pPr>
            <w:r w:rsidRPr="004F4D20">
              <w:rPr>
                <w:rFonts w:cs="Calibri"/>
                <w:b/>
                <w:bCs/>
              </w:rPr>
              <w:t>2,782,500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06E6" w:rsidRPr="004F4D20" w:rsidRDefault="008906E6" w:rsidP="008906E6">
            <w:pPr>
              <w:jc w:val="center"/>
              <w:rPr>
                <w:rFonts w:cs="Calibri"/>
                <w:b/>
                <w:bCs/>
              </w:rPr>
            </w:pPr>
            <w:r w:rsidRPr="004F4D20">
              <w:rPr>
                <w:rFonts w:cs="Calibri"/>
                <w:b/>
                <w:bCs/>
              </w:rPr>
              <w:t>2,679,600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06E6" w:rsidRPr="004F4D20" w:rsidRDefault="008906E6" w:rsidP="008906E6">
            <w:pPr>
              <w:jc w:val="center"/>
              <w:rPr>
                <w:rFonts w:cs="Calibri"/>
                <w:b/>
                <w:bCs/>
              </w:rPr>
            </w:pPr>
            <w:r w:rsidRPr="004F4D20">
              <w:rPr>
                <w:rFonts w:cs="Calibri"/>
                <w:b/>
                <w:bCs/>
              </w:rPr>
              <w:t>2,680,000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906E6" w:rsidRPr="004F4D20" w:rsidRDefault="008906E6" w:rsidP="008906E6">
            <w:pPr>
              <w:jc w:val="center"/>
              <w:rPr>
                <w:rFonts w:cs="Calibri"/>
                <w:b/>
                <w:bCs/>
              </w:rPr>
            </w:pPr>
            <w:r w:rsidRPr="004F4D20">
              <w:rPr>
                <w:rFonts w:cs="Calibri"/>
                <w:b/>
                <w:bCs/>
              </w:rPr>
              <w:t>2,679,700</w:t>
            </w:r>
          </w:p>
        </w:tc>
      </w:tr>
      <w:tr w:rsidR="008906E6" w:rsidRPr="004F4D20" w:rsidTr="006125E6">
        <w:trPr>
          <w:trHeight w:val="1127"/>
        </w:trPr>
        <w:tc>
          <w:tcPr>
            <w:tcW w:w="4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9469" w:type="dxa"/>
            <w:gridSpan w:val="8"/>
            <w:tcBorders>
              <w:top w:val="single" w:sz="4" w:space="0" w:color="auto"/>
              <w:left w:val="nil"/>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სამოქმედო ტერიტორიაზე მოსახლეობის  ჯანმრთელობის ხელშეწყობა და დაავადებების პრევენცია.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ქობულეთის მუნიციპალიტეტის (უპირატესად მოწყვლადი კატეგორიის) მოსახლეობის ჯანმრთელობის მდგომარეობის გაუმჯობესება, შესაძლებლობის შეზღუდვის რისკის შემცირება, მოსახლეობის ჯანმრთელობისა და შრომისუნარიანობის შენარჩუნება ქვეყნის სახელმწიფო პოლიტიკის უმნიშვნელოვანესი პრიორიტეტია. ადგილობრივი ბიუჯეტიდან მუნიციპალიტეტის მოსახლეობის ჯანმრთელობის დაცვის მიზნით გაგრძელდება დაავადებების პრევენციისა და მკურნალობის  ქვეპროგრამები და ღონისძიებები. პროგრამის ფარგლებში დაგეგმილია შემდეგი ქვეპროგრამების განხორციელება: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სხვადასხვა სოციალური კატეგორიის მოსახლეობის სამედიცინო დახმარება;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თემზე დაფუძნებული მობილური გუნდის მომსახურება მძიმე ფსიქიკური აშლილობის მქონე პირებისათვის;</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იშვიათი დაავადების მქონე პირთა დახმარება;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ა(ა)იპ ,,ქობულეთის ჯანდაცვისა და სოციალური სერვისების ცენტრი";</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მოწყვლადი სოციალური ჯგუფების ბენეფიციართა მედიკამენტებით უზრუნველყოფა;</w:t>
            </w:r>
          </w:p>
          <w:p w:rsidR="008906E6" w:rsidRPr="004F4D20" w:rsidRDefault="008906E6" w:rsidP="008906E6">
            <w:pPr>
              <w:rPr>
                <w:rFonts w:ascii="Sylfaen" w:eastAsia="Times New Roman" w:hAnsi="Sylfaen" w:cs="Calibri"/>
                <w:sz w:val="18"/>
                <w:szCs w:val="18"/>
                <w:lang w:val="ka-GE"/>
              </w:rPr>
            </w:pPr>
            <w:r w:rsidRPr="004F4D20">
              <w:rPr>
                <w:rFonts w:ascii="Sylfaen" w:eastAsia="Times New Roman" w:hAnsi="Sylfaen" w:cs="Calibri"/>
                <w:sz w:val="18"/>
                <w:szCs w:val="18"/>
                <w:lang w:val="ka-GE"/>
              </w:rPr>
              <w:t>პროგრამა ხელს უწყობს გენდერულად მგრძნობიარე ჯანდაცვის პოლიტიკის გატარებას,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ჯანდაცვის სერვისების იმგვარად შეთავაზება, რომ გამოირიცხოს ნებისმიერი ფორმის დისკრიმინაცია.</w:t>
            </w:r>
          </w:p>
        </w:tc>
      </w:tr>
      <w:tr w:rsidR="008906E6" w:rsidRPr="004F4D20" w:rsidTr="006125E6">
        <w:trPr>
          <w:trHeight w:val="293"/>
        </w:trPr>
        <w:tc>
          <w:tcPr>
            <w:tcW w:w="40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პროგრამის მიზანი და მოსალოდნელი შედეგი</w:t>
            </w:r>
          </w:p>
        </w:tc>
        <w:tc>
          <w:tcPr>
            <w:tcW w:w="9469" w:type="dxa"/>
            <w:gridSpan w:val="8"/>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b/>
                <w:sz w:val="18"/>
                <w:szCs w:val="18"/>
                <w:lang w:val="ka-GE"/>
              </w:rPr>
              <w:t>პროგრამის მიზანია:</w:t>
            </w:r>
            <w:r w:rsidRPr="004F4D20">
              <w:rPr>
                <w:rFonts w:ascii="Sylfaen" w:eastAsia="Times New Roman" w:hAnsi="Sylfaen" w:cs="Calibri"/>
                <w:sz w:val="18"/>
                <w:szCs w:val="18"/>
                <w:lang w:val="ka-GE"/>
              </w:rPr>
              <w:t xml:space="preserve"> ჯანდაცვის სერვისებზე ხელმისაწვდომობის გაზრდა. ჯანმრთელობის მდგომარეობის გაუმჯობესება და სიცოცხლის გახანგრძლივება.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b/>
                <w:sz w:val="18"/>
                <w:szCs w:val="18"/>
                <w:lang w:val="ka-GE"/>
              </w:rPr>
              <w:t>მოსალოდნელი შედეგი:</w:t>
            </w:r>
            <w:r w:rsidRPr="004F4D20">
              <w:rPr>
                <w:rFonts w:ascii="Sylfaen" w:eastAsia="Times New Roman" w:hAnsi="Sylfaen" w:cs="Calibri"/>
                <w:sz w:val="18"/>
                <w:szCs w:val="18"/>
                <w:lang w:val="ka-GE"/>
              </w:rPr>
              <w:t xml:space="preserve"> მოსახლეობის ჯანმრთელობის შენარჩუნება, დაავადების სტაბილიზაცია, გამწვავებებისა და რეცივიდების თავიდან აცილება და ჯანდაცვის სერვისებზე თანაბარი ხელმისაწვდომობა.  </w:t>
            </w:r>
          </w:p>
        </w:tc>
      </w:tr>
      <w:tr w:rsidR="008906E6" w:rsidRPr="004F4D20" w:rsidTr="006125E6">
        <w:trPr>
          <w:trHeight w:val="293"/>
        </w:trPr>
        <w:tc>
          <w:tcPr>
            <w:tcW w:w="40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hAnsi="Sylfaen"/>
                <w:b/>
                <w:bCs/>
                <w:sz w:val="18"/>
                <w:szCs w:val="18"/>
              </w:rPr>
            </w:pPr>
            <w:r w:rsidRPr="004F4D20">
              <w:rPr>
                <w:rFonts w:ascii="Sylfae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4729" w:type="dxa"/>
            <w:gridSpan w:val="4"/>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hAnsi="Sylfaen"/>
                <w:sz w:val="18"/>
                <w:szCs w:val="18"/>
              </w:rPr>
            </w:pPr>
            <w:r w:rsidRPr="004F4D20">
              <w:rPr>
                <w:rFonts w:ascii="Sylfaen" w:hAnsi="Sylfaen"/>
                <w:sz w:val="18"/>
                <w:szCs w:val="18"/>
              </w:rPr>
              <w:t>მიზანი 3 - ხელმისაწვდომი ჯანდაცვა</w:t>
            </w:r>
            <w:r w:rsidRPr="004F4D20">
              <w:rPr>
                <w:rFonts w:ascii="Sylfaen" w:hAnsi="Sylfaen"/>
                <w:sz w:val="18"/>
                <w:szCs w:val="18"/>
              </w:rPr>
              <w:br/>
            </w:r>
          </w:p>
          <w:p w:rsidR="008906E6" w:rsidRPr="004F4D20" w:rsidRDefault="008906E6" w:rsidP="008906E6">
            <w:pPr>
              <w:spacing w:after="0" w:line="240" w:lineRule="auto"/>
              <w:jc w:val="center"/>
              <w:rPr>
                <w:rFonts w:ascii="Sylfaen" w:hAnsi="Sylfaen"/>
                <w:b/>
                <w:bCs/>
                <w:sz w:val="18"/>
                <w:szCs w:val="18"/>
              </w:rPr>
            </w:pPr>
          </w:p>
        </w:tc>
        <w:tc>
          <w:tcPr>
            <w:tcW w:w="2434" w:type="dxa"/>
            <w:gridSpan w:val="2"/>
            <w:tcBorders>
              <w:top w:val="single" w:sz="4" w:space="0" w:color="auto"/>
              <w:left w:val="nil"/>
              <w:bottom w:val="single" w:sz="4" w:space="0" w:color="auto"/>
              <w:right w:val="single" w:sz="4" w:space="0" w:color="auto"/>
            </w:tcBorders>
            <w:shd w:val="clear" w:color="000000" w:fill="FFFFFF"/>
            <w:vAlign w:val="center"/>
          </w:tcPr>
          <w:p w:rsidR="008906E6" w:rsidRPr="004F4D20" w:rsidRDefault="008906E6" w:rsidP="008906E6">
            <w:pPr>
              <w:spacing w:after="0" w:line="240" w:lineRule="auto"/>
              <w:jc w:val="center"/>
              <w:rPr>
                <w:rFonts w:ascii="Sylfaen" w:hAnsi="Sylfaen"/>
                <w:b/>
                <w:bCs/>
                <w:sz w:val="18"/>
                <w:szCs w:val="18"/>
              </w:rPr>
            </w:pPr>
            <w:r w:rsidRPr="004F4D20">
              <w:rPr>
                <w:rFonts w:ascii="Sylfaen" w:hAnsi="Sylfaen"/>
                <w:b/>
                <w:bCs/>
                <w:sz w:val="18"/>
                <w:szCs w:val="18"/>
                <w:lang w:val="ka-GE"/>
              </w:rPr>
              <w:t xml:space="preserve">გათვალისწინებულია თუ არა </w:t>
            </w:r>
            <w:r w:rsidRPr="004F4D20">
              <w:rPr>
                <w:rFonts w:ascii="Sylfaen" w:hAnsi="Sylfaen"/>
                <w:b/>
                <w:bCs/>
                <w:sz w:val="18"/>
                <w:szCs w:val="18"/>
              </w:rPr>
              <w:t>გენდერული</w:t>
            </w:r>
            <w:r w:rsidRPr="004F4D20">
              <w:rPr>
                <w:rFonts w:ascii="Sylfaen" w:hAnsi="Sylfaen"/>
                <w:b/>
                <w:bCs/>
                <w:sz w:val="18"/>
                <w:szCs w:val="18"/>
                <w:lang w:val="ka-GE"/>
              </w:rPr>
              <w:t xml:space="preserve"> ასპექტები</w:t>
            </w:r>
          </w:p>
        </w:tc>
        <w:tc>
          <w:tcPr>
            <w:tcW w:w="2306" w:type="dxa"/>
            <w:gridSpan w:val="2"/>
            <w:tcBorders>
              <w:top w:val="single" w:sz="4" w:space="0" w:color="auto"/>
              <w:left w:val="nil"/>
              <w:bottom w:val="single" w:sz="4" w:space="0" w:color="auto"/>
              <w:right w:val="single" w:sz="4" w:space="0" w:color="auto"/>
            </w:tcBorders>
            <w:shd w:val="clear" w:color="000000" w:fill="FFFFFF"/>
            <w:vAlign w:val="center"/>
          </w:tcPr>
          <w:p w:rsidR="008906E6" w:rsidRPr="004F4D20" w:rsidRDefault="008906E6" w:rsidP="008906E6">
            <w:pPr>
              <w:spacing w:after="0" w:line="240" w:lineRule="auto"/>
              <w:jc w:val="center"/>
              <w:rPr>
                <w:rFonts w:ascii="Sylfaen" w:hAnsi="Sylfaen"/>
                <w:sz w:val="18"/>
                <w:szCs w:val="18"/>
                <w:lang w:val="ka-GE"/>
              </w:rPr>
            </w:pPr>
            <w:r w:rsidRPr="004F4D20">
              <w:rPr>
                <w:rFonts w:ascii="Sylfaen" w:hAnsi="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Style w:val="a5"/>
        <w:tblW w:w="13459" w:type="dxa"/>
        <w:tblLook w:val="04A0"/>
      </w:tblPr>
      <w:tblGrid>
        <w:gridCol w:w="382"/>
        <w:gridCol w:w="4414"/>
        <w:gridCol w:w="1106"/>
        <w:gridCol w:w="1391"/>
        <w:gridCol w:w="1391"/>
        <w:gridCol w:w="1391"/>
        <w:gridCol w:w="1391"/>
        <w:gridCol w:w="1993"/>
      </w:tblGrid>
      <w:tr w:rsidR="008906E6" w:rsidRPr="004F4D20" w:rsidTr="008906E6">
        <w:trPr>
          <w:trHeight w:val="577"/>
        </w:trPr>
        <w:tc>
          <w:tcPr>
            <w:tcW w:w="524" w:type="dxa"/>
            <w:vMerge w:val="restart"/>
            <w:tcBorders>
              <w:right w:val="single" w:sz="4" w:space="0" w:color="auto"/>
            </w:tcBorders>
          </w:tcPr>
          <w:p w:rsidR="008906E6" w:rsidRPr="004F4D20" w:rsidRDefault="008906E6" w:rsidP="008906E6">
            <w:pPr>
              <w:jc w:val="center"/>
              <w:rPr>
                <w:rFonts w:ascii="Sylfaen" w:hAnsi="Sylfaen"/>
                <w:sz w:val="18"/>
                <w:szCs w:val="18"/>
                <w:lang w:val="ka-GE"/>
              </w:rPr>
            </w:pPr>
            <w:r w:rsidRPr="004F4D20">
              <w:rPr>
                <w:rFonts w:ascii="Sylfaen" w:eastAsia="Times New Roman" w:hAnsi="Sylfaen" w:cs="Sylfaen"/>
                <w:b/>
                <w:bCs/>
                <w:lang w:val="ka-GE"/>
              </w:rPr>
              <w:t>N</w:t>
            </w:r>
          </w:p>
        </w:tc>
        <w:tc>
          <w:tcPr>
            <w:tcW w:w="2877" w:type="dxa"/>
            <w:vMerge w:val="restart"/>
            <w:tcBorders>
              <w:left w:val="single" w:sz="4" w:space="0" w:color="auto"/>
            </w:tcBorders>
          </w:tcPr>
          <w:p w:rsidR="008906E6" w:rsidRPr="004F4D20" w:rsidRDefault="008906E6" w:rsidP="008906E6">
            <w:pPr>
              <w:jc w:val="center"/>
              <w:rPr>
                <w:rFonts w:ascii="Sylfaen" w:hAnsi="Sylfaen"/>
                <w:sz w:val="18"/>
                <w:szCs w:val="18"/>
                <w:lang w:val="ka-GE"/>
              </w:rPr>
            </w:pPr>
            <w:r w:rsidRPr="004F4D20">
              <w:rPr>
                <w:rFonts w:ascii="Sylfaen" w:eastAsia="Times New Roman" w:hAnsi="Sylfaen" w:cs="Sylfaen"/>
                <w:b/>
                <w:bCs/>
              </w:rPr>
              <w:t>საბოლოოშედეგისშეფასებისინდიკატორი</w:t>
            </w:r>
          </w:p>
        </w:tc>
        <w:tc>
          <w:tcPr>
            <w:tcW w:w="10058" w:type="dxa"/>
            <w:gridSpan w:val="6"/>
          </w:tcPr>
          <w:p w:rsidR="008906E6" w:rsidRPr="004F4D20" w:rsidRDefault="008906E6" w:rsidP="008906E6">
            <w:pPr>
              <w:rPr>
                <w:rFonts w:ascii="Sylfaen" w:hAnsi="Sylfaen"/>
                <w:b/>
                <w:lang w:val="ka-GE"/>
              </w:rPr>
            </w:pPr>
          </w:p>
          <w:p w:rsidR="008906E6" w:rsidRPr="004F4D20" w:rsidRDefault="008906E6" w:rsidP="008906E6">
            <w:pPr>
              <w:jc w:val="center"/>
              <w:rPr>
                <w:rFonts w:ascii="Sylfaen" w:hAnsi="Sylfaen"/>
                <w:b/>
                <w:lang w:val="ka-GE"/>
              </w:rPr>
            </w:pPr>
            <w:r w:rsidRPr="004F4D20">
              <w:rPr>
                <w:rFonts w:ascii="Sylfaen" w:hAnsi="Sylfaen"/>
                <w:b/>
                <w:lang w:val="ka-GE"/>
              </w:rPr>
              <w:t>ინდიკატორის მაჩვენებლები</w:t>
            </w:r>
          </w:p>
        </w:tc>
      </w:tr>
      <w:tr w:rsidR="008906E6" w:rsidRPr="004F4D20" w:rsidTr="008906E6">
        <w:trPr>
          <w:trHeight w:val="346"/>
        </w:trPr>
        <w:tc>
          <w:tcPr>
            <w:tcW w:w="524" w:type="dxa"/>
            <w:vMerge/>
            <w:tcBorders>
              <w:right w:val="single" w:sz="4" w:space="0" w:color="auto"/>
            </w:tcBorders>
            <w:vAlign w:val="center"/>
          </w:tcPr>
          <w:p w:rsidR="008906E6" w:rsidRPr="004F4D20" w:rsidRDefault="008906E6" w:rsidP="008906E6">
            <w:pPr>
              <w:jc w:val="center"/>
              <w:rPr>
                <w:rFonts w:ascii="Sylfaen" w:eastAsia="Times New Roman" w:hAnsi="Sylfaen" w:cs="Calibri"/>
                <w:b/>
                <w:bCs/>
                <w:sz w:val="20"/>
                <w:szCs w:val="20"/>
                <w:lang w:val="ka-GE"/>
              </w:rPr>
            </w:pPr>
          </w:p>
        </w:tc>
        <w:tc>
          <w:tcPr>
            <w:tcW w:w="2877" w:type="dxa"/>
            <w:vMerge/>
            <w:tcBorders>
              <w:left w:val="single" w:sz="4" w:space="0" w:color="auto"/>
            </w:tcBorders>
            <w:vAlign w:val="center"/>
          </w:tcPr>
          <w:p w:rsidR="008906E6" w:rsidRPr="004F4D20" w:rsidRDefault="008906E6" w:rsidP="008906E6">
            <w:pPr>
              <w:jc w:val="center"/>
              <w:rPr>
                <w:rFonts w:ascii="Sylfaen" w:eastAsia="Times New Roman" w:hAnsi="Sylfaen" w:cs="Calibri"/>
                <w:b/>
                <w:bCs/>
                <w:sz w:val="20"/>
                <w:szCs w:val="20"/>
              </w:rPr>
            </w:pPr>
          </w:p>
        </w:tc>
        <w:tc>
          <w:tcPr>
            <w:tcW w:w="1474"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 xml:space="preserve">საბაზისო 2024 წელი </w:t>
            </w:r>
          </w:p>
        </w:tc>
        <w:tc>
          <w:tcPr>
            <w:tcW w:w="1645"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2025 წელი</w:t>
            </w:r>
          </w:p>
        </w:tc>
        <w:tc>
          <w:tcPr>
            <w:tcW w:w="1645"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2026 წელი</w:t>
            </w:r>
          </w:p>
        </w:tc>
        <w:tc>
          <w:tcPr>
            <w:tcW w:w="1645"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2027 წელი</w:t>
            </w:r>
          </w:p>
        </w:tc>
        <w:tc>
          <w:tcPr>
            <w:tcW w:w="1645"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2028  წელი</w:t>
            </w:r>
          </w:p>
        </w:tc>
        <w:tc>
          <w:tcPr>
            <w:tcW w:w="2004"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rPr>
              <w:t>ცდომილების ალბათობა (%)</w:t>
            </w:r>
          </w:p>
        </w:tc>
      </w:tr>
      <w:tr w:rsidR="008906E6" w:rsidRPr="004F4D20" w:rsidTr="008906E6">
        <w:trPr>
          <w:trHeight w:val="324"/>
        </w:trPr>
        <w:tc>
          <w:tcPr>
            <w:tcW w:w="524"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1</w:t>
            </w:r>
          </w:p>
        </w:tc>
        <w:tc>
          <w:tcPr>
            <w:tcW w:w="2877" w:type="dxa"/>
          </w:tcPr>
          <w:p w:rsidR="008906E6" w:rsidRPr="004F4D20" w:rsidRDefault="008906E6" w:rsidP="008906E6">
            <w:pPr>
              <w:pStyle w:val="TableParagraph"/>
              <w:kinsoku w:val="0"/>
              <w:overflowPunct w:val="0"/>
              <w:ind w:left="171"/>
              <w:jc w:val="center"/>
              <w:rPr>
                <w:rFonts w:ascii="Sylfaen" w:hAnsi="Sylfaen"/>
                <w:sz w:val="18"/>
                <w:szCs w:val="18"/>
                <w:lang w:val="ka-GE"/>
              </w:rPr>
            </w:pPr>
            <w:r w:rsidRPr="004F4D20">
              <w:rPr>
                <w:rFonts w:ascii="Sylfaen" w:hAnsi="Sylfaen" w:cs="Sylfaen"/>
                <w:spacing w:val="-1"/>
                <w:sz w:val="18"/>
                <w:szCs w:val="18"/>
                <w:lang w:val="ka-GE"/>
              </w:rPr>
              <w:t>ბენეფიციართა რაოდენობარომლებზეც ვრცელდება პროგრამით გათვალისწინებული შეღავათები</w:t>
            </w:r>
          </w:p>
        </w:tc>
        <w:tc>
          <w:tcPr>
            <w:tcW w:w="1474" w:type="dxa"/>
          </w:tcPr>
          <w:p w:rsidR="008906E6" w:rsidRPr="004F4D20" w:rsidRDefault="008906E6" w:rsidP="008906E6">
            <w:pPr>
              <w:jc w:val="center"/>
              <w:rPr>
                <w:rFonts w:ascii="Sylfaen" w:eastAsia="Times New Roman" w:hAnsi="Sylfaen"/>
                <w:b/>
                <w:bCs/>
                <w:sz w:val="18"/>
                <w:szCs w:val="18"/>
              </w:rPr>
            </w:pPr>
          </w:p>
          <w:p w:rsidR="008906E6" w:rsidRPr="004F4D20" w:rsidRDefault="008906E6" w:rsidP="008906E6">
            <w:pPr>
              <w:jc w:val="center"/>
              <w:rPr>
                <w:rFonts w:ascii="Sylfaen" w:eastAsia="Times New Roman" w:hAnsi="Sylfaen"/>
                <w:b/>
                <w:bCs/>
                <w:sz w:val="18"/>
                <w:szCs w:val="18"/>
              </w:rPr>
            </w:pPr>
          </w:p>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6770</w:t>
            </w:r>
          </w:p>
        </w:tc>
        <w:tc>
          <w:tcPr>
            <w:tcW w:w="1645" w:type="dxa"/>
          </w:tcPr>
          <w:p w:rsidR="008906E6" w:rsidRPr="004F4D20" w:rsidRDefault="008906E6" w:rsidP="008906E6">
            <w:pPr>
              <w:jc w:val="center"/>
              <w:rPr>
                <w:rFonts w:ascii="Sylfaen" w:eastAsia="Times New Roman" w:hAnsi="Sylfaen"/>
                <w:b/>
                <w:bCs/>
                <w:sz w:val="18"/>
                <w:szCs w:val="18"/>
              </w:rPr>
            </w:pPr>
          </w:p>
          <w:p w:rsidR="008906E6" w:rsidRPr="004F4D20" w:rsidRDefault="008906E6" w:rsidP="008906E6">
            <w:pPr>
              <w:jc w:val="center"/>
              <w:rPr>
                <w:rFonts w:ascii="Sylfaen" w:eastAsia="Times New Roman" w:hAnsi="Sylfaen"/>
                <w:b/>
                <w:bCs/>
                <w:sz w:val="18"/>
                <w:szCs w:val="18"/>
              </w:rPr>
            </w:pPr>
          </w:p>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6770</w:t>
            </w:r>
          </w:p>
        </w:tc>
        <w:tc>
          <w:tcPr>
            <w:tcW w:w="1645"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7200</w:t>
            </w:r>
          </w:p>
        </w:tc>
        <w:tc>
          <w:tcPr>
            <w:tcW w:w="1645"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7200</w:t>
            </w:r>
          </w:p>
        </w:tc>
        <w:tc>
          <w:tcPr>
            <w:tcW w:w="1645"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7200</w:t>
            </w:r>
          </w:p>
        </w:tc>
        <w:tc>
          <w:tcPr>
            <w:tcW w:w="2004"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10% მომართვიანობის ცვლილება, ინფორმირებულობის დაბალი დონე</w:t>
            </w:r>
          </w:p>
        </w:tc>
      </w:tr>
      <w:tr w:rsidR="008906E6" w:rsidRPr="004F4D20" w:rsidTr="008906E6">
        <w:trPr>
          <w:trHeight w:val="324"/>
        </w:trPr>
        <w:tc>
          <w:tcPr>
            <w:tcW w:w="524" w:type="dxa"/>
            <w:vAlign w:val="center"/>
          </w:tcPr>
          <w:p w:rsidR="008906E6" w:rsidRPr="004F4D20" w:rsidRDefault="008906E6" w:rsidP="008906E6">
            <w:pPr>
              <w:jc w:val="center"/>
              <w:rPr>
                <w:rFonts w:ascii="Sylfaen" w:eastAsia="Times New Roman" w:hAnsi="Sylfaen"/>
                <w:b/>
                <w:bCs/>
                <w:sz w:val="18"/>
                <w:szCs w:val="18"/>
                <w:lang w:val="ka-GE"/>
              </w:rPr>
            </w:pPr>
            <w:r w:rsidRPr="004F4D20">
              <w:rPr>
                <w:rFonts w:ascii="Sylfaen" w:eastAsia="Times New Roman" w:hAnsi="Sylfaen"/>
                <w:b/>
                <w:bCs/>
                <w:sz w:val="18"/>
                <w:szCs w:val="18"/>
                <w:lang w:val="ka-GE"/>
              </w:rPr>
              <w:t>2</w:t>
            </w:r>
          </w:p>
        </w:tc>
        <w:tc>
          <w:tcPr>
            <w:tcW w:w="2877" w:type="dxa"/>
          </w:tcPr>
          <w:p w:rsidR="008906E6" w:rsidRPr="004F4D20" w:rsidRDefault="008906E6" w:rsidP="008906E6">
            <w:pPr>
              <w:pStyle w:val="TableParagraph"/>
              <w:kinsoku w:val="0"/>
              <w:overflowPunct w:val="0"/>
              <w:spacing w:before="15"/>
              <w:ind w:left="171" w:right="527"/>
              <w:jc w:val="center"/>
              <w:rPr>
                <w:rFonts w:ascii="Sylfaen" w:hAnsi="Sylfaen"/>
                <w:sz w:val="18"/>
                <w:szCs w:val="18"/>
                <w:lang w:val="ka-GE"/>
              </w:rPr>
            </w:pPr>
            <w:r w:rsidRPr="004F4D20">
              <w:rPr>
                <w:rFonts w:ascii="Sylfaen" w:hAnsi="Sylfaen"/>
                <w:sz w:val="18"/>
                <w:szCs w:val="18"/>
                <w:lang w:val="ka-GE"/>
              </w:rPr>
              <w:t>ჯანმრთელობის დაცვის პროგრამაში ბენეფიციართა ჩართულობის %-ული მაჩვენებლი</w:t>
            </w:r>
          </w:p>
        </w:tc>
        <w:tc>
          <w:tcPr>
            <w:tcW w:w="1474" w:type="dxa"/>
          </w:tcPr>
          <w:p w:rsidR="008906E6" w:rsidRPr="004F4D20" w:rsidRDefault="008906E6" w:rsidP="008906E6">
            <w:pPr>
              <w:jc w:val="center"/>
              <w:rPr>
                <w:rFonts w:ascii="Sylfaen" w:eastAsia="Times New Roman" w:hAnsi="Sylfaen"/>
                <w:b/>
                <w:bCs/>
                <w:sz w:val="18"/>
                <w:szCs w:val="18"/>
                <w:lang w:val="ka-GE"/>
              </w:rPr>
            </w:pPr>
          </w:p>
          <w:p w:rsidR="008906E6" w:rsidRPr="004F4D20" w:rsidRDefault="008906E6" w:rsidP="008906E6">
            <w:pPr>
              <w:jc w:val="center"/>
              <w:rPr>
                <w:rFonts w:ascii="Sylfaen" w:eastAsia="Times New Roman" w:hAnsi="Sylfaen"/>
                <w:b/>
                <w:bCs/>
                <w:sz w:val="18"/>
                <w:szCs w:val="18"/>
                <w:lang w:val="ka-GE"/>
              </w:rPr>
            </w:pPr>
          </w:p>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1645" w:type="dxa"/>
          </w:tcPr>
          <w:p w:rsidR="008906E6" w:rsidRPr="004F4D20" w:rsidRDefault="008906E6" w:rsidP="008906E6">
            <w:pPr>
              <w:jc w:val="center"/>
              <w:rPr>
                <w:rFonts w:ascii="Sylfaen" w:eastAsia="Times New Roman" w:hAnsi="Sylfaen"/>
                <w:b/>
                <w:bCs/>
                <w:sz w:val="18"/>
                <w:szCs w:val="18"/>
                <w:lang w:val="ka-GE"/>
              </w:rPr>
            </w:pPr>
          </w:p>
          <w:p w:rsidR="008906E6" w:rsidRPr="004F4D20" w:rsidRDefault="008906E6" w:rsidP="008906E6">
            <w:pPr>
              <w:jc w:val="center"/>
              <w:rPr>
                <w:rFonts w:ascii="Sylfaen" w:eastAsia="Times New Roman" w:hAnsi="Sylfaen"/>
                <w:b/>
                <w:bCs/>
                <w:sz w:val="18"/>
                <w:szCs w:val="18"/>
                <w:lang w:val="ka-GE"/>
              </w:rPr>
            </w:pPr>
          </w:p>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1645"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1645"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1645"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85%</w:t>
            </w:r>
          </w:p>
        </w:tc>
        <w:tc>
          <w:tcPr>
            <w:tcW w:w="2004" w:type="dxa"/>
            <w:vAlign w:val="center"/>
          </w:tcPr>
          <w:p w:rsidR="008906E6" w:rsidRPr="004F4D20" w:rsidRDefault="008906E6" w:rsidP="008906E6">
            <w:pPr>
              <w:jc w:val="center"/>
              <w:rPr>
                <w:rFonts w:ascii="Sylfaen" w:eastAsia="Times New Roman" w:hAnsi="Sylfaen"/>
                <w:b/>
                <w:bCs/>
                <w:sz w:val="18"/>
                <w:szCs w:val="18"/>
              </w:rPr>
            </w:pPr>
            <w:r w:rsidRPr="004F4D20">
              <w:rPr>
                <w:rFonts w:ascii="Sylfaen" w:eastAsia="Times New Roman" w:hAnsi="Sylfaen"/>
                <w:b/>
                <w:bCs/>
                <w:sz w:val="18"/>
                <w:szCs w:val="18"/>
                <w:lang w:val="ka-GE"/>
              </w:rPr>
              <w:t>10% მომართვიანობის ცვლილება, ინფორმირებულობის დაბალი დონე</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rPr>
      </w:pPr>
    </w:p>
    <w:tbl>
      <w:tblPr>
        <w:tblW w:w="13410" w:type="dxa"/>
        <w:tblInd w:w="108" w:type="dxa"/>
        <w:tblLayout w:type="fixed"/>
        <w:tblLook w:val="04A0"/>
      </w:tblPr>
      <w:tblGrid>
        <w:gridCol w:w="1853"/>
        <w:gridCol w:w="8"/>
        <w:gridCol w:w="3834"/>
        <w:gridCol w:w="1312"/>
        <w:gridCol w:w="1620"/>
        <w:gridCol w:w="1776"/>
        <w:gridCol w:w="1363"/>
        <w:gridCol w:w="1644"/>
      </w:tblGrid>
      <w:tr w:rsidR="008906E6" w:rsidRPr="004F4D20" w:rsidTr="006125E6">
        <w:trPr>
          <w:trHeight w:val="379"/>
        </w:trPr>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715"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ამი</w:t>
            </w:r>
            <w:r w:rsidRPr="004F4D20">
              <w:rPr>
                <w:rFonts w:ascii="Sylfaen" w:hAnsi="Sylfaen" w:cs="Sylfaen"/>
                <w:b/>
                <w:sz w:val="16"/>
                <w:szCs w:val="16"/>
              </w:rPr>
              <w:t>ს დ</w:t>
            </w:r>
            <w:r w:rsidRPr="004F4D20">
              <w:rPr>
                <w:rFonts w:ascii="Sylfaen" w:hAnsi="Sylfaen" w:cs="Sylfaen"/>
                <w:b/>
                <w:spacing w:val="1"/>
                <w:sz w:val="16"/>
                <w:szCs w:val="16"/>
              </w:rPr>
              <w:t>ასა</w:t>
            </w:r>
            <w:r w:rsidRPr="004F4D20">
              <w:rPr>
                <w:rFonts w:ascii="Sylfaen" w:hAnsi="Sylfaen" w:cs="Sylfaen"/>
                <w:b/>
                <w:sz w:val="16"/>
                <w:szCs w:val="16"/>
              </w:rPr>
              <w:t>ხ</w:t>
            </w:r>
            <w:r w:rsidRPr="004F4D20">
              <w:rPr>
                <w:rFonts w:ascii="Sylfaen" w:hAnsi="Sylfaen" w:cs="Sylfaen"/>
                <w:b/>
                <w:spacing w:val="1"/>
                <w:sz w:val="16"/>
                <w:szCs w:val="16"/>
              </w:rPr>
              <w:t>ელე</w:t>
            </w:r>
            <w:r w:rsidRPr="004F4D20">
              <w:rPr>
                <w:rFonts w:ascii="Sylfaen" w:hAnsi="Sylfaen" w:cs="Sylfaen"/>
                <w:b/>
                <w:sz w:val="16"/>
                <w:szCs w:val="16"/>
              </w:rPr>
              <w:t>ბ</w:t>
            </w:r>
            <w:r w:rsidRPr="004F4D20">
              <w:rPr>
                <w:rFonts w:ascii="Sylfaen" w:hAnsi="Sylfaen" w:cs="Sylfaen"/>
                <w:b/>
                <w:spacing w:val="1"/>
                <w:sz w:val="16"/>
                <w:szCs w:val="16"/>
              </w:rPr>
              <w:t>ა</w:t>
            </w:r>
            <w:r w:rsidRPr="004F4D20">
              <w:rPr>
                <w:rFonts w:ascii="Sylfaen" w:hAnsi="Sylfaen" w:cs="Sylfaen"/>
                <w:b/>
                <w:sz w:val="16"/>
                <w:szCs w:val="16"/>
              </w:rPr>
              <w:t xml:space="preserve">, </w:t>
            </w:r>
            <w:r w:rsidRPr="004F4D20">
              <w:rPr>
                <w:rFonts w:ascii="Sylfaen" w:hAnsi="Sylfaen" w:cs="Sylfaen"/>
                <w:b/>
                <w:spacing w:val="2"/>
                <w:sz w:val="16"/>
                <w:szCs w:val="16"/>
              </w:rPr>
              <w:t>რ</w:t>
            </w:r>
            <w:r w:rsidRPr="004F4D20">
              <w:rPr>
                <w:rFonts w:ascii="Sylfaen" w:hAnsi="Sylfaen" w:cs="Sylfaen"/>
                <w:b/>
                <w:sz w:val="16"/>
                <w:szCs w:val="16"/>
              </w:rPr>
              <w:t>ო</w:t>
            </w:r>
            <w:r w:rsidRPr="004F4D20">
              <w:rPr>
                <w:rFonts w:ascii="Sylfaen" w:hAnsi="Sylfaen" w:cs="Sylfaen"/>
                <w:b/>
                <w:spacing w:val="1"/>
                <w:sz w:val="16"/>
                <w:szCs w:val="16"/>
              </w:rPr>
              <w:t>მლი</w:t>
            </w:r>
            <w:r w:rsidRPr="004F4D20">
              <w:rPr>
                <w:rFonts w:ascii="Sylfaen" w:hAnsi="Sylfaen" w:cs="Sylfaen"/>
                <w:b/>
                <w:sz w:val="16"/>
                <w:szCs w:val="16"/>
              </w:rPr>
              <w:t xml:space="preserve">ს </w:t>
            </w:r>
            <w:r w:rsidRPr="004F4D20">
              <w:rPr>
                <w:rFonts w:ascii="Sylfaen" w:hAnsi="Sylfaen" w:cs="Sylfaen"/>
                <w:b/>
                <w:spacing w:val="2"/>
                <w:sz w:val="16"/>
                <w:szCs w:val="16"/>
              </w:rPr>
              <w:t>ფ</w:t>
            </w:r>
            <w:r w:rsidRPr="004F4D20">
              <w:rPr>
                <w:rFonts w:ascii="Sylfaen" w:hAnsi="Sylfaen" w:cs="Sylfaen"/>
                <w:b/>
                <w:spacing w:val="1"/>
                <w:sz w:val="16"/>
                <w:szCs w:val="16"/>
              </w:rPr>
              <w:t>ა</w:t>
            </w:r>
            <w:r w:rsidRPr="004F4D20">
              <w:rPr>
                <w:rFonts w:ascii="Sylfaen" w:hAnsi="Sylfaen" w:cs="Sylfaen"/>
                <w:b/>
                <w:spacing w:val="2"/>
                <w:sz w:val="16"/>
                <w:szCs w:val="16"/>
              </w:rPr>
              <w:t>რ</w:t>
            </w:r>
            <w:r w:rsidRPr="004F4D20">
              <w:rPr>
                <w:rFonts w:ascii="Sylfaen" w:hAnsi="Sylfaen" w:cs="Sylfaen"/>
                <w:b/>
                <w:spacing w:val="1"/>
                <w:sz w:val="16"/>
                <w:szCs w:val="16"/>
              </w:rPr>
              <w:t>გლე</w:t>
            </w:r>
            <w:r w:rsidRPr="004F4D20">
              <w:rPr>
                <w:rFonts w:ascii="Sylfaen" w:hAnsi="Sylfaen" w:cs="Sylfaen"/>
                <w:b/>
                <w:sz w:val="16"/>
                <w:szCs w:val="16"/>
              </w:rPr>
              <w:t>ბ</w:t>
            </w:r>
            <w:r w:rsidRPr="004F4D20">
              <w:rPr>
                <w:rFonts w:ascii="Sylfaen" w:hAnsi="Sylfaen" w:cs="Sylfaen"/>
                <w:b/>
                <w:spacing w:val="1"/>
                <w:sz w:val="16"/>
                <w:szCs w:val="16"/>
              </w:rPr>
              <w:t>ში</w:t>
            </w:r>
            <w:r w:rsidRPr="004F4D20">
              <w:rPr>
                <w:rFonts w:ascii="Sylfaen" w:hAnsi="Sylfaen" w:cs="Sylfaen"/>
                <w:b/>
                <w:sz w:val="16"/>
                <w:szCs w:val="16"/>
              </w:rPr>
              <w:t>ც ხო</w:t>
            </w:r>
            <w:r w:rsidRPr="004F4D20">
              <w:rPr>
                <w:rFonts w:ascii="Sylfaen" w:hAnsi="Sylfaen" w:cs="Sylfaen"/>
                <w:b/>
                <w:spacing w:val="2"/>
                <w:sz w:val="16"/>
                <w:szCs w:val="16"/>
              </w:rPr>
              <w:t>რ</w:t>
            </w:r>
            <w:r w:rsidRPr="004F4D20">
              <w:rPr>
                <w:rFonts w:ascii="Sylfaen" w:hAnsi="Sylfaen" w:cs="Sylfaen"/>
                <w:b/>
                <w:sz w:val="16"/>
                <w:szCs w:val="16"/>
              </w:rPr>
              <w:t>ც</w:t>
            </w:r>
            <w:r w:rsidRPr="004F4D20">
              <w:rPr>
                <w:rFonts w:ascii="Sylfaen" w:hAnsi="Sylfaen" w:cs="Sylfaen"/>
                <w:b/>
                <w:spacing w:val="2"/>
                <w:sz w:val="16"/>
                <w:szCs w:val="16"/>
              </w:rPr>
              <w:t>ი</w:t>
            </w:r>
            <w:r w:rsidRPr="004F4D20">
              <w:rPr>
                <w:rFonts w:ascii="Sylfaen" w:hAnsi="Sylfaen" w:cs="Sylfaen"/>
                <w:b/>
                <w:spacing w:val="1"/>
                <w:sz w:val="16"/>
                <w:szCs w:val="16"/>
              </w:rPr>
              <w:t>ელ</w:t>
            </w:r>
            <w:r w:rsidRPr="004F4D20">
              <w:rPr>
                <w:rFonts w:ascii="Sylfaen" w:hAnsi="Sylfaen" w:cs="Sylfaen"/>
                <w:b/>
                <w:sz w:val="16"/>
                <w:szCs w:val="16"/>
              </w:rPr>
              <w:t>დ</w:t>
            </w:r>
            <w:r w:rsidRPr="004F4D20">
              <w:rPr>
                <w:rFonts w:ascii="Sylfaen" w:hAnsi="Sylfaen" w:cs="Sylfaen"/>
                <w:b/>
                <w:spacing w:val="1"/>
                <w:sz w:val="16"/>
                <w:szCs w:val="16"/>
              </w:rPr>
              <w:t>ე</w:t>
            </w:r>
            <w:r w:rsidRPr="004F4D20">
              <w:rPr>
                <w:rFonts w:ascii="Sylfaen" w:hAnsi="Sylfaen" w:cs="Sylfaen"/>
                <w:b/>
                <w:sz w:val="16"/>
                <w:szCs w:val="16"/>
              </w:rPr>
              <w:t xml:space="preserve">ბა </w:t>
            </w:r>
            <w:r w:rsidRPr="004F4D20">
              <w:rPr>
                <w:rFonts w:ascii="Sylfaen" w:hAnsi="Sylfaen" w:cs="Sylfaen"/>
                <w:b/>
                <w:spacing w:val="1"/>
                <w:sz w:val="16"/>
                <w:szCs w:val="16"/>
              </w:rPr>
              <w:t>ქვე</w:t>
            </w: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w:t>
            </w:r>
            <w:r w:rsidRPr="004F4D20">
              <w:rPr>
                <w:rFonts w:ascii="Sylfaen" w:hAnsi="Sylfaen" w:cs="Sylfaen"/>
                <w:b/>
                <w:sz w:val="16"/>
                <w:szCs w:val="16"/>
              </w:rPr>
              <w:t>ა</w:t>
            </w:r>
          </w:p>
        </w:tc>
      </w:tr>
      <w:tr w:rsidR="008906E6" w:rsidRPr="004F4D20" w:rsidTr="006125E6">
        <w:trPr>
          <w:trHeight w:val="605"/>
        </w:trPr>
        <w:tc>
          <w:tcPr>
            <w:tcW w:w="1861" w:type="dxa"/>
            <w:gridSpan w:val="2"/>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eastAsia="Times New Roman" w:hAnsi="Sylfaen" w:cs="Calibri"/>
                <w:b/>
                <w:sz w:val="16"/>
                <w:szCs w:val="16"/>
              </w:rPr>
              <w:t>06</w:t>
            </w:r>
            <w:r w:rsidR="006125E6" w:rsidRPr="004F4D20">
              <w:rPr>
                <w:rFonts w:ascii="Sylfaen" w:eastAsia="Times New Roman" w:hAnsi="Sylfaen" w:cs="Calibri"/>
                <w:b/>
                <w:sz w:val="16"/>
                <w:szCs w:val="16"/>
                <w:lang w:val="ka-GE"/>
              </w:rPr>
              <w:t xml:space="preserve"> </w:t>
            </w:r>
            <w:r w:rsidRPr="004F4D20">
              <w:rPr>
                <w:rFonts w:ascii="Sylfaen" w:eastAsia="Times New Roman" w:hAnsi="Sylfaen" w:cs="Calibri"/>
                <w:b/>
                <w:sz w:val="16"/>
                <w:szCs w:val="16"/>
              </w:rPr>
              <w:t xml:space="preserve">01 </w:t>
            </w:r>
            <w:r w:rsidRPr="004F4D20">
              <w:rPr>
                <w:rFonts w:ascii="Sylfaen" w:eastAsia="Times New Roman" w:hAnsi="Sylfaen" w:cs="Calibri"/>
                <w:b/>
                <w:sz w:val="16"/>
                <w:szCs w:val="16"/>
                <w:lang w:val="ka-GE"/>
              </w:rPr>
              <w:t>01</w:t>
            </w:r>
          </w:p>
        </w:tc>
        <w:tc>
          <w:tcPr>
            <w:tcW w:w="3834"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240" w:line="240" w:lineRule="auto"/>
              <w:jc w:val="center"/>
              <w:rPr>
                <w:rFonts w:ascii="Sylfaen" w:hAnsi="Sylfaen" w:cs="Calibri"/>
                <w:b/>
                <w:bCs/>
                <w:sz w:val="16"/>
                <w:szCs w:val="16"/>
              </w:rPr>
            </w:pPr>
            <w:r w:rsidRPr="004F4D20">
              <w:rPr>
                <w:rFonts w:ascii="Sylfaen" w:eastAsia="Times New Roman" w:hAnsi="Sylfaen" w:cs="Calibri"/>
                <w:b/>
                <w:bCs/>
                <w:sz w:val="20"/>
                <w:szCs w:val="20"/>
                <w:lang w:val="ka-GE"/>
              </w:rPr>
              <w:t>იშვიათი დაავადების მქონე პირთა დახმარება</w:t>
            </w:r>
          </w:p>
        </w:tc>
        <w:tc>
          <w:tcPr>
            <w:tcW w:w="7715"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6125E6">
        <w:trPr>
          <w:trHeight w:val="686"/>
        </w:trPr>
        <w:tc>
          <w:tcPr>
            <w:tcW w:w="1861" w:type="dxa"/>
            <w:gridSpan w:val="2"/>
            <w:vMerge w:val="restart"/>
            <w:tcBorders>
              <w:top w:val="nil"/>
              <w:left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34" w:type="dxa"/>
            <w:vMerge w:val="restart"/>
            <w:tcBorders>
              <w:top w:val="single" w:sz="4" w:space="0" w:color="auto"/>
              <w:left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8"/>
                <w:szCs w:val="18"/>
              </w:rPr>
            </w:pPr>
            <w:r w:rsidRPr="004F4D20">
              <w:rPr>
                <w:rFonts w:ascii="Sylfaen" w:eastAsia="Times New Roman" w:hAnsi="Sylfaen" w:cs="Calibri"/>
                <w:b/>
                <w:sz w:val="18"/>
                <w:szCs w:val="18"/>
              </w:rPr>
              <w:t>ჯამრთელობისა და სოციალური დაცვის სამსახური</w:t>
            </w:r>
          </w:p>
        </w:tc>
        <w:tc>
          <w:tcPr>
            <w:tcW w:w="1312" w:type="dxa"/>
            <w:vMerge w:val="restart"/>
            <w:tcBorders>
              <w:top w:val="single" w:sz="4" w:space="0" w:color="auto"/>
              <w:left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6125E6">
        <w:trPr>
          <w:trHeight w:val="223"/>
        </w:trPr>
        <w:tc>
          <w:tcPr>
            <w:tcW w:w="1861" w:type="dxa"/>
            <w:gridSpan w:val="2"/>
            <w:vMerge/>
            <w:tcBorders>
              <w:left w:val="single" w:sz="4" w:space="0" w:color="auto"/>
              <w:bottom w:val="single" w:sz="4" w:space="0" w:color="auto"/>
              <w:right w:val="nil"/>
            </w:tcBorders>
            <w:shd w:val="clear" w:color="000000" w:fill="FFFFFF"/>
            <w:vAlign w:val="center"/>
          </w:tcPr>
          <w:p w:rsidR="008906E6" w:rsidRPr="004F4D20" w:rsidRDefault="008906E6" w:rsidP="008906E6">
            <w:pPr>
              <w:jc w:val="center"/>
              <w:rPr>
                <w:rFonts w:ascii="Sylfaen" w:hAnsi="Sylfaen" w:cs="Calibri"/>
                <w:b/>
                <w:bCs/>
                <w:sz w:val="16"/>
                <w:szCs w:val="16"/>
              </w:rPr>
            </w:pPr>
          </w:p>
        </w:tc>
        <w:tc>
          <w:tcPr>
            <w:tcW w:w="3834" w:type="dxa"/>
            <w:vMerge/>
            <w:tcBorders>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eastAsia="Times New Roman" w:hAnsi="Sylfaen" w:cs="Calibri"/>
                <w:b/>
                <w:sz w:val="20"/>
                <w:szCs w:val="20"/>
              </w:rPr>
            </w:pPr>
          </w:p>
        </w:tc>
        <w:tc>
          <w:tcPr>
            <w:tcW w:w="1312" w:type="dxa"/>
            <w:vMerge/>
            <w:tcBorders>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en-GB"/>
              </w:rPr>
              <w:t>1</w:t>
            </w:r>
            <w:r w:rsidRPr="004F4D20">
              <w:rPr>
                <w:rFonts w:ascii="Sylfaen" w:hAnsi="Sylfaen" w:cs="Arial"/>
                <w:b/>
                <w:bCs/>
                <w:sz w:val="20"/>
                <w:szCs w:val="20"/>
                <w:lang w:val="ka-GE"/>
              </w:rPr>
              <w:t>4,500</w:t>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en-GB"/>
              </w:rPr>
              <w:t>1</w:t>
            </w:r>
            <w:r w:rsidRPr="004F4D20">
              <w:rPr>
                <w:rFonts w:ascii="Sylfaen" w:hAnsi="Sylfaen" w:cs="Arial"/>
                <w:b/>
                <w:bCs/>
                <w:sz w:val="20"/>
                <w:szCs w:val="20"/>
                <w:lang w:val="ka-GE"/>
              </w:rPr>
              <w:t>4,500</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en-GB"/>
              </w:rPr>
              <w:t>1</w:t>
            </w:r>
            <w:r w:rsidRPr="004F4D20">
              <w:rPr>
                <w:rFonts w:ascii="Sylfaen" w:hAnsi="Sylfaen" w:cs="Arial"/>
                <w:b/>
                <w:bCs/>
                <w:sz w:val="20"/>
                <w:szCs w:val="20"/>
                <w:lang w:val="ka-GE"/>
              </w:rPr>
              <w:t>4,500</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en-GB"/>
              </w:rPr>
              <w:t>1</w:t>
            </w:r>
            <w:r w:rsidRPr="004F4D20">
              <w:rPr>
                <w:rFonts w:ascii="Sylfaen" w:hAnsi="Sylfaen" w:cs="Arial"/>
                <w:b/>
                <w:bCs/>
                <w:sz w:val="20"/>
                <w:szCs w:val="20"/>
                <w:lang w:val="ka-GE"/>
              </w:rPr>
              <w:t>4,500</w:t>
            </w:r>
          </w:p>
        </w:tc>
      </w:tr>
      <w:tr w:rsidR="008906E6" w:rsidRPr="004F4D20" w:rsidTr="006125E6">
        <w:trPr>
          <w:trHeight w:val="3391"/>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lastRenderedPageBreak/>
              <w:t xml:space="preserve">პროგრამის აღწერა </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en-GB"/>
              </w:rPr>
              <w:t>ფენილკეტონურია წარმოადგენს თანდაყოლილ იშვიათ გენეტიკურ დაავადებას, რომელიც დაკავშირებულია ამინომჟავების ცვლის დარღვევებთან და იწვევს  ც.ნ.ს.-ისა და სხვა შინაგანი ორგანოების ღრმა დაზიანებას.  ამ დაავადების მქონე პირები მთელი ცხოვრების მანძილზე საჭიროებენ დიეტოთერაპიას; კვებას კაზეინის  ჰიდროლიზატის  შემცველი ნარევებითა და მკურნალობას სხვადასხვა მედიკამენტებით, 18 წლამდე ასაკის ბავშვები ფედერალური პროგრამის ფარგლებში ყოველთვიურად მარაგდებიან მათთვის საჭირო დიეტური სამკურნალო ნარევებით, რომელიც მხოლოდ ნაწილობრივ აკმაყოფილებს მათ მოთხოვნილებებს. ხოლო 18 წლის ზემოთ ასაკის პირები, არ სარგებლობენ შეღავათებით.</w:t>
            </w:r>
          </w:p>
          <w:p w:rsidR="008906E6" w:rsidRPr="004F4D20" w:rsidRDefault="008906E6" w:rsidP="008906E6">
            <w:p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bCs/>
                <w:sz w:val="16"/>
                <w:szCs w:val="16"/>
                <w:lang w:val="ka-GE"/>
              </w:rPr>
              <w:t xml:space="preserve">     გლუტეინის ავადმყოფობა (ცელიაკია)</w:t>
            </w:r>
            <w:r w:rsidRPr="004F4D20">
              <w:rPr>
                <w:rFonts w:ascii="Sylfaen" w:hAnsi="Sylfaen" w:cs="Arial"/>
                <w:sz w:val="16"/>
                <w:szCs w:val="16"/>
                <w:shd w:val="clear" w:color="auto" w:fill="FFFFFF"/>
              </w:rPr>
              <w:t> </w:t>
            </w:r>
            <w:r w:rsidRPr="004F4D20">
              <w:rPr>
                <w:rFonts w:ascii="Sylfaen" w:hAnsi="Sylfaen" w:cs="Arial"/>
                <w:sz w:val="16"/>
                <w:szCs w:val="16"/>
                <w:shd w:val="clear" w:color="auto" w:fill="FFFFFF"/>
                <w:lang w:val="ka-GE"/>
              </w:rPr>
              <w:t xml:space="preserve">ქრონიკული დაავადებაა, </w:t>
            </w:r>
            <w:r w:rsidRPr="004F4D20">
              <w:rPr>
                <w:rFonts w:ascii="Sylfaen" w:hAnsi="Sylfaen" w:cs="Sylfaen"/>
                <w:sz w:val="16"/>
                <w:szCs w:val="16"/>
                <w:shd w:val="clear" w:color="auto" w:fill="FFFFFF"/>
              </w:rPr>
              <w:t>რომელსაციწვევსსაკვებშიშემავალიგლუტეინისპეპტიდები</w:t>
            </w:r>
            <w:r w:rsidRPr="004F4D20">
              <w:rPr>
                <w:rFonts w:ascii="Sylfaen" w:hAnsi="Sylfaen" w:cs="Sylfaen"/>
                <w:sz w:val="16"/>
                <w:szCs w:val="16"/>
                <w:shd w:val="clear" w:color="auto" w:fill="FFFFFF"/>
                <w:lang w:val="ka-GE"/>
              </w:rPr>
              <w:t>. ავადმყოფებს ესაჭიროებათ მუდმივი დიეტოთერაპია.</w:t>
            </w:r>
          </w:p>
          <w:p w:rsidR="008906E6" w:rsidRPr="004F4D20" w:rsidRDefault="008906E6" w:rsidP="008906E6">
            <w:pPr>
              <w:spacing w:after="240" w:line="240" w:lineRule="auto"/>
              <w:jc w:val="both"/>
              <w:rPr>
                <w:rFonts w:ascii="Sylfaen" w:eastAsia="Times New Roman" w:hAnsi="Sylfaen" w:cs="Calibri"/>
                <w:b/>
                <w:bCs/>
                <w:sz w:val="16"/>
                <w:szCs w:val="16"/>
                <w:lang w:val="ka-GE"/>
              </w:rPr>
            </w:pPr>
            <w:r w:rsidRPr="004F4D20">
              <w:rPr>
                <w:rFonts w:ascii="Sylfaen" w:eastAsia="Times New Roman" w:hAnsi="Sylfaen" w:cs="Calibri"/>
                <w:b/>
                <w:bCs/>
                <w:sz w:val="16"/>
                <w:szCs w:val="16"/>
                <w:lang w:val="ka-GE"/>
              </w:rPr>
              <w:t xml:space="preserve">    იშვიათი დაავადების მქონე პირთა დახმარება</w:t>
            </w:r>
            <w:r w:rsidRPr="004F4D20">
              <w:rPr>
                <w:rFonts w:ascii="Sylfaen" w:eastAsia="Times New Roman" w:hAnsi="Sylfaen" w:cs="Calibri"/>
                <w:sz w:val="16"/>
                <w:szCs w:val="16"/>
                <w:lang w:val="ka-GE"/>
              </w:rPr>
              <w:t xml:space="preserve"> ქვე</w:t>
            </w:r>
            <w:r w:rsidRPr="004F4D20">
              <w:rPr>
                <w:rFonts w:ascii="Sylfaen" w:eastAsia="Times New Roman" w:hAnsi="Sylfaen" w:cs="Calibri"/>
                <w:sz w:val="16"/>
                <w:szCs w:val="16"/>
                <w:lang w:val="en-GB"/>
              </w:rPr>
              <w:t>პროგრამ</w:t>
            </w:r>
            <w:r w:rsidRPr="004F4D20">
              <w:rPr>
                <w:rFonts w:ascii="Sylfaen" w:eastAsia="Times New Roman" w:hAnsi="Sylfaen" w:cs="Calibri"/>
                <w:sz w:val="16"/>
                <w:szCs w:val="16"/>
                <w:lang w:val="ka-GE"/>
              </w:rPr>
              <w:t>ა ითვალისწინებს</w:t>
            </w:r>
            <w:r w:rsidRPr="004F4D20">
              <w:rPr>
                <w:rFonts w:ascii="Sylfaen" w:eastAsia="Times New Roman" w:hAnsi="Sylfaen" w:cs="Calibri"/>
                <w:sz w:val="16"/>
                <w:szCs w:val="16"/>
                <w:lang w:val="en-GB"/>
              </w:rPr>
              <w:t xml:space="preserve"> ერთჯერადი მატერიალური დახმარების გაწევა</w:t>
            </w:r>
            <w:r w:rsidRPr="004F4D20">
              <w:rPr>
                <w:rFonts w:ascii="Sylfaen" w:eastAsia="Times New Roman" w:hAnsi="Sylfaen" w:cs="Calibri"/>
                <w:sz w:val="16"/>
                <w:szCs w:val="16"/>
                <w:lang w:val="ka-GE"/>
              </w:rPr>
              <w:t>ს</w:t>
            </w:r>
            <w:r w:rsidRPr="004F4D20">
              <w:rPr>
                <w:rFonts w:ascii="Sylfaen" w:eastAsia="Times New Roman" w:hAnsi="Sylfaen" w:cs="Calibri"/>
                <w:sz w:val="16"/>
                <w:szCs w:val="16"/>
                <w:lang w:val="en-GB"/>
              </w:rPr>
              <w:t xml:space="preserve"> 18 წლის ზემოთ ასაკის ფენილკეტონურიით დაავადებულ 2 ბენეფიციარ</w:t>
            </w:r>
            <w:r w:rsidRPr="004F4D20">
              <w:rPr>
                <w:rFonts w:ascii="Sylfaen" w:eastAsia="Times New Roman" w:hAnsi="Sylfaen" w:cs="Calibri"/>
                <w:sz w:val="16"/>
                <w:szCs w:val="16"/>
                <w:lang w:val="ka-GE"/>
              </w:rPr>
              <w:t>ზე</w:t>
            </w:r>
            <w:r w:rsidRPr="004F4D20">
              <w:rPr>
                <w:rFonts w:ascii="Sylfaen" w:eastAsia="Times New Roman" w:hAnsi="Sylfaen" w:cs="Calibri"/>
                <w:sz w:val="16"/>
                <w:szCs w:val="16"/>
                <w:lang w:val="en-GB"/>
              </w:rPr>
              <w:t xml:space="preserve">  2000 ლარის ოდენობით,  18 წლამდე ასაკისფენილკეტონურიით დაავადებულ  </w:t>
            </w:r>
            <w:r w:rsidRPr="004F4D20">
              <w:rPr>
                <w:rFonts w:ascii="Sylfaen" w:eastAsia="Times New Roman" w:hAnsi="Sylfaen" w:cs="Calibri"/>
                <w:sz w:val="16"/>
                <w:szCs w:val="16"/>
                <w:lang w:val="ka-GE"/>
              </w:rPr>
              <w:t>4</w:t>
            </w:r>
            <w:r w:rsidRPr="004F4D20">
              <w:rPr>
                <w:rFonts w:ascii="Sylfaen" w:eastAsia="Times New Roman" w:hAnsi="Sylfaen" w:cs="Calibri"/>
                <w:sz w:val="16"/>
                <w:szCs w:val="16"/>
                <w:lang w:val="en-GB"/>
              </w:rPr>
              <w:t xml:space="preserve">  ბენეფიციარ</w:t>
            </w:r>
            <w:r w:rsidRPr="004F4D20">
              <w:rPr>
                <w:rFonts w:ascii="Sylfaen" w:eastAsia="Times New Roman" w:hAnsi="Sylfaen" w:cs="Calibri"/>
                <w:sz w:val="16"/>
                <w:szCs w:val="16"/>
                <w:lang w:val="ka-GE"/>
              </w:rPr>
              <w:t>ზე</w:t>
            </w:r>
            <w:r w:rsidRPr="004F4D20">
              <w:rPr>
                <w:rFonts w:ascii="Sylfaen" w:eastAsia="Times New Roman" w:hAnsi="Sylfaen" w:cs="Calibri"/>
                <w:sz w:val="16"/>
                <w:szCs w:val="16"/>
                <w:lang w:val="en-GB"/>
              </w:rPr>
              <w:t xml:space="preserve"> 1000 ლარის ოდენობით</w:t>
            </w:r>
            <w:r w:rsidRPr="004F4D20">
              <w:rPr>
                <w:rFonts w:ascii="Sylfaen" w:eastAsia="Times New Roman" w:hAnsi="Sylfaen" w:cs="Calibri"/>
                <w:sz w:val="16"/>
                <w:szCs w:val="16"/>
                <w:lang w:val="ka-GE"/>
              </w:rPr>
              <w:t xml:space="preserve">. </w:t>
            </w:r>
            <w:r w:rsidRPr="004F4D20">
              <w:rPr>
                <w:rFonts w:ascii="Sylfaen" w:eastAsia="Times New Roman" w:hAnsi="Sylfaen" w:cs="Calibri"/>
                <w:sz w:val="16"/>
                <w:szCs w:val="16"/>
                <w:lang w:val="en-GB"/>
              </w:rPr>
              <w:t xml:space="preserve">18 წლის ზემოთ ასაკის </w:t>
            </w:r>
            <w:r w:rsidRPr="004F4D20">
              <w:rPr>
                <w:rFonts w:ascii="Sylfaen" w:eastAsia="Times New Roman" w:hAnsi="Sylfaen" w:cs="Calibri"/>
                <w:bCs/>
                <w:sz w:val="16"/>
                <w:szCs w:val="16"/>
                <w:lang w:val="ka-GE"/>
              </w:rPr>
              <w:t>გლუტეინის ავადმყოფობით, ცელიაკიით</w:t>
            </w:r>
            <w:r w:rsidRPr="004F4D20">
              <w:rPr>
                <w:rFonts w:ascii="Sylfaen" w:hAnsi="Sylfaen" w:cs="Arial"/>
                <w:sz w:val="16"/>
                <w:szCs w:val="16"/>
                <w:shd w:val="clear" w:color="auto" w:fill="FFFFFF"/>
              </w:rPr>
              <w:t> </w:t>
            </w:r>
            <w:r w:rsidRPr="004F4D20">
              <w:rPr>
                <w:rFonts w:ascii="Sylfaen" w:hAnsi="Sylfaen" w:cs="Arial"/>
                <w:sz w:val="16"/>
                <w:szCs w:val="16"/>
                <w:shd w:val="clear" w:color="auto" w:fill="FFFFFF"/>
                <w:lang w:val="ka-GE"/>
              </w:rPr>
              <w:t>დაავადებულ 5 ბენეფიციარზე 500 ლარის ოდენობით</w:t>
            </w:r>
            <w:r w:rsidRPr="004F4D20">
              <w:rPr>
                <w:rFonts w:ascii="Sylfaen" w:hAnsi="Sylfaen" w:cs="Arial"/>
                <w:sz w:val="16"/>
                <w:szCs w:val="16"/>
                <w:shd w:val="clear" w:color="auto" w:fill="FFFFFF"/>
              </w:rPr>
              <w:t xml:space="preserve">, </w:t>
            </w:r>
            <w:r w:rsidRPr="004F4D20">
              <w:rPr>
                <w:rFonts w:ascii="Sylfaen" w:eastAsia="Times New Roman" w:hAnsi="Sylfaen" w:cs="Calibri"/>
                <w:sz w:val="16"/>
                <w:szCs w:val="16"/>
                <w:lang w:val="en-GB"/>
              </w:rPr>
              <w:t>18 წლ</w:t>
            </w:r>
            <w:r w:rsidRPr="004F4D20">
              <w:rPr>
                <w:rFonts w:ascii="Sylfaen" w:eastAsia="Times New Roman" w:hAnsi="Sylfaen" w:cs="Calibri"/>
                <w:sz w:val="16"/>
                <w:szCs w:val="16"/>
                <w:lang w:val="ka-GE"/>
              </w:rPr>
              <w:t xml:space="preserve">ამდე </w:t>
            </w:r>
            <w:r w:rsidRPr="004F4D20">
              <w:rPr>
                <w:rFonts w:ascii="Sylfaen" w:eastAsia="Times New Roman" w:hAnsi="Sylfaen" w:cs="Calibri"/>
                <w:sz w:val="16"/>
                <w:szCs w:val="16"/>
                <w:lang w:val="en-GB"/>
              </w:rPr>
              <w:t>ასაკის</w:t>
            </w:r>
            <w:r w:rsidRPr="004F4D20">
              <w:rPr>
                <w:rFonts w:ascii="Sylfaen" w:eastAsia="Times New Roman" w:hAnsi="Sylfaen" w:cs="Calibri"/>
                <w:sz w:val="16"/>
                <w:szCs w:val="16"/>
                <w:lang w:val="ka-GE"/>
              </w:rPr>
              <w:t xml:space="preserve"> ცელიაკიით დაავადებულ 3 პირზე 1000 ლარის ოდენობით</w:t>
            </w:r>
            <w:r w:rsidRPr="004F4D20">
              <w:rPr>
                <w:rFonts w:ascii="Sylfaen" w:hAnsi="Sylfaen" w:cs="Arial"/>
                <w:sz w:val="16"/>
                <w:szCs w:val="16"/>
                <w:shd w:val="clear" w:color="auto" w:fill="FFFFFF"/>
                <w:lang w:val="ka-GE"/>
              </w:rPr>
              <w:t>.</w:t>
            </w:r>
          </w:p>
        </w:tc>
      </w:tr>
      <w:tr w:rsidR="008906E6" w:rsidRPr="004F4D20" w:rsidTr="006125E6">
        <w:trPr>
          <w:trHeight w:val="3391"/>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heme="minorHAnsi" w:hAnsi="Sylfaen" w:cs="Sylfaen"/>
                <w:b/>
                <w:sz w:val="18"/>
                <w:szCs w:val="18"/>
                <w:lang w:val="ka-GE"/>
              </w:rPr>
              <w:t>დამატებითი ინფორმაცია</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 მატერიალური რესურსის გაცემის სქემა: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 მოსარგებლეთა შერჩევის წესი: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ქვეპროგრამით ისარგებლებს  ქობულეთის მუნიციპალიტეტში 2025 წლის 1 იანვრის მდგომარეობით  რეგისტრირებული ფენილკეტონურიით და გლუტეინის ავადმყოფობით(ცელიაკიით) დაავადებული ყველა პირი, რომელიც წარმოადგენს შემდეგ დოკუმენტებს:</w:t>
            </w:r>
          </w:p>
          <w:p w:rsidR="008906E6" w:rsidRPr="004F4D20" w:rsidRDefault="008906E6" w:rsidP="008906E6">
            <w:pPr>
              <w:pStyle w:val="a3"/>
              <w:numPr>
                <w:ilvl w:val="0"/>
                <w:numId w:val="31"/>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31"/>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პირადობის მოწმობა, თუ ბენეფიციარი ბავშვია (არასრულწლოვანია) დაბადების მოწმობა და მშობლის ან მეურვის პირადობის მოწმობის ასლი;</w:t>
            </w:r>
          </w:p>
          <w:p w:rsidR="008906E6" w:rsidRPr="004F4D20" w:rsidRDefault="008906E6" w:rsidP="008906E6">
            <w:pPr>
              <w:pStyle w:val="a3"/>
              <w:numPr>
                <w:ilvl w:val="0"/>
                <w:numId w:val="31"/>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სამედიცინო ფორმა № IV-100/ა (დედანი);</w:t>
            </w:r>
          </w:p>
          <w:p w:rsidR="008906E6" w:rsidRPr="004F4D20" w:rsidRDefault="008906E6" w:rsidP="008906E6">
            <w:pPr>
              <w:pStyle w:val="a3"/>
              <w:numPr>
                <w:ilvl w:val="0"/>
                <w:numId w:val="31"/>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საბანკო რეკვიზიტი;</w:t>
            </w:r>
          </w:p>
          <w:p w:rsidR="008906E6" w:rsidRPr="004F4D20" w:rsidRDefault="008906E6" w:rsidP="008906E6">
            <w:pPr>
              <w:spacing w:after="240" w:line="240" w:lineRule="auto"/>
              <w:jc w:val="both"/>
              <w:rPr>
                <w:rFonts w:ascii="Sylfaen" w:eastAsia="Times New Roman" w:hAnsi="Sylfaen" w:cs="Calibri"/>
                <w:sz w:val="18"/>
                <w:szCs w:val="18"/>
                <w:lang w:val="en-GB"/>
              </w:rPr>
            </w:pPr>
            <w:r w:rsidRPr="004F4D20">
              <w:rPr>
                <w:rFonts w:ascii="Sylfaen" w:eastAsia="Times New Roman" w:hAnsi="Sylfaen" w:cs="Calibri"/>
                <w:sz w:val="16"/>
                <w:szCs w:val="16"/>
                <w:lang w:val="ka-GE"/>
              </w:rPr>
              <w:t>ბენეფიციართა დაყოფა საპროგნოზო ხასიათს ატარებს. საჭიროების შემთხვევაში შესაძლებელია მუხლიდან მუხლში თანხის გადატ</w:t>
            </w:r>
            <w:r w:rsidRPr="004F4D20">
              <w:rPr>
                <w:rFonts w:ascii="Sylfaen" w:eastAsia="Times New Roman" w:hAnsi="Sylfaen" w:cs="Calibri"/>
                <w:sz w:val="18"/>
                <w:szCs w:val="18"/>
                <w:lang w:val="ka-GE"/>
              </w:rPr>
              <w:t>ანა.</w:t>
            </w:r>
          </w:p>
        </w:tc>
      </w:tr>
      <w:tr w:rsidR="008906E6" w:rsidRPr="004F4D20" w:rsidTr="006125E6">
        <w:trPr>
          <w:trHeight w:val="834"/>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პროგრამის მიზანი და მოსალოდნელი შედეგი</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იშვიათი დაავადების მქონე</w:t>
            </w:r>
            <w:r w:rsidRPr="004F4D20">
              <w:rPr>
                <w:rFonts w:ascii="Sylfaen" w:eastAsia="Times New Roman" w:hAnsi="Sylfaen" w:cs="Calibri"/>
                <w:sz w:val="18"/>
                <w:szCs w:val="18"/>
              </w:rPr>
              <w:t xml:space="preserve"> პირთათვის მატერიალური დახმარების გაწევა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42"/>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ind w:left="714"/>
              <w:jc w:val="center"/>
              <w:rPr>
                <w:b/>
                <w:sz w:val="20"/>
                <w:szCs w:val="20"/>
              </w:rPr>
            </w:pPr>
            <w:r w:rsidRPr="004F4D20">
              <w:rPr>
                <w:rFonts w:ascii="Sylfaen" w:hAnsi="Sylfaen" w:cs="Sylfaen"/>
                <w:b/>
                <w:bCs/>
                <w:sz w:val="20"/>
                <w:szCs w:val="20"/>
              </w:rPr>
              <w:t>ინდიკატორისმაჩვენებლები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(%/შესაძლო რისკები-აღწერა)</w:t>
            </w:r>
          </w:p>
        </w:tc>
      </w:tr>
      <w:tr w:rsidR="008906E6" w:rsidRPr="004F4D20" w:rsidTr="008906E6">
        <w:trPr>
          <w:trHeight w:hRule="exact" w:val="599"/>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4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10" w:firstLine="10"/>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44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rPr>
            </w:pPr>
            <w:r w:rsidRPr="004F4D20">
              <w:rPr>
                <w:rFonts w:ascii="Sylfaen" w:eastAsia="Times New Roman" w:hAnsi="Sylfaen" w:cs="Calibri"/>
                <w:sz w:val="18"/>
                <w:szCs w:val="18"/>
              </w:rPr>
              <w:t>ფენილკეტონურიით დაავადებული  პირებისათვის ერთჯერადი მატერიალური დახმარება მათთვის საჭირო დიეტური სამკურნალო ნარევებით უზრუნველყოფა</w:t>
            </w:r>
            <w:r w:rsidRPr="004F4D20">
              <w:rPr>
                <w:rFonts w:ascii="Sylfaen" w:eastAsia="Times New Roman" w:hAnsi="Sylfaen" w:cs="Calibri"/>
                <w:sz w:val="18"/>
                <w:szCs w:val="18"/>
                <w:lang w:val="ka-GE"/>
              </w:rPr>
              <w:t>.  6 ბენეფიციარი (33% ქალი, 66% კაცი)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6</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35</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 xml:space="preserve">65 </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6</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35</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 xml:space="preserve">65 </w:t>
            </w:r>
            <w:r w:rsidRPr="004F4D20">
              <w:rPr>
                <w:rFonts w:ascii="Sylfaen" w:eastAsia="Times New Roman" w:hAnsi="Sylfaen"/>
                <w:sz w:val="18"/>
                <w:szCs w:val="18"/>
              </w:rPr>
              <w:t>%)</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lang w:val="ka-GE" w:eastAsia="en-GB"/>
              </w:rPr>
              <w:t>5</w:t>
            </w:r>
            <w:r w:rsidRPr="004F4D20">
              <w:rPr>
                <w:rFonts w:ascii="Sylfaen" w:eastAsia="Times New Roman" w:hAnsi="Sylfaen" w:cs="Calibri"/>
                <w:sz w:val="18"/>
                <w:szCs w:val="18"/>
                <w:lang w:val="en-GB" w:eastAsia="en-GB"/>
              </w:rPr>
              <w:t xml:space="preserve"> %</w:t>
            </w:r>
            <w:r w:rsidRPr="004F4D20">
              <w:rPr>
                <w:rFonts w:ascii="Sylfaen" w:eastAsia="Times New Roman" w:hAnsi="Sylfaen" w:cs="Calibri"/>
                <w:sz w:val="18"/>
                <w:szCs w:val="18"/>
                <w:lang w:val="ka-GE" w:eastAsia="en-GB"/>
              </w:rPr>
              <w:t xml:space="preserve"> - </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181"/>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rPr>
            </w:pPr>
            <w:r w:rsidRPr="004F4D20">
              <w:rPr>
                <w:rFonts w:ascii="Sylfaen" w:eastAsia="Times New Roman" w:hAnsi="Sylfaen" w:cs="Calibri"/>
                <w:sz w:val="18"/>
                <w:szCs w:val="18"/>
                <w:lang w:val="ka-GE"/>
              </w:rPr>
              <w:t>ცელიაკ</w:t>
            </w:r>
            <w:r w:rsidRPr="004F4D20">
              <w:rPr>
                <w:rFonts w:ascii="Sylfaen" w:eastAsia="Times New Roman" w:hAnsi="Sylfaen" w:cs="Calibri"/>
                <w:sz w:val="18"/>
                <w:szCs w:val="18"/>
              </w:rPr>
              <w:t>იით დაავადებული  პირებისათვის ერთჯერადი მატერიალური დახმარება მათთვის საჭირო დიეტური სამკურნალო ნარევებით უზრუნველყოფა</w:t>
            </w:r>
            <w:r w:rsidRPr="004F4D20">
              <w:rPr>
                <w:rFonts w:ascii="Sylfaen" w:eastAsia="Times New Roman" w:hAnsi="Sylfaen" w:cs="Calibri"/>
                <w:sz w:val="18"/>
                <w:szCs w:val="18"/>
                <w:lang w:val="ka-GE"/>
              </w:rPr>
              <w:t>.  9 ბენეფიციარი (85% ქალი, 15% კაცი)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8</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80</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20</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9</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80</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20</w:t>
            </w:r>
            <w:r w:rsidRPr="004F4D20">
              <w:rPr>
                <w:rFonts w:ascii="Sylfaen" w:eastAsia="Times New Roman" w:hAnsi="Sylfaen"/>
                <w:sz w:val="18"/>
                <w:szCs w:val="18"/>
              </w:rPr>
              <w:t>%)</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lang w:val="ka-GE" w:eastAsia="en-GB"/>
              </w:rPr>
              <w:t>5</w:t>
            </w:r>
            <w:r w:rsidRPr="004F4D20">
              <w:rPr>
                <w:rFonts w:ascii="Sylfaen" w:eastAsia="Times New Roman" w:hAnsi="Sylfaen" w:cs="Calibri"/>
                <w:sz w:val="18"/>
                <w:szCs w:val="18"/>
                <w:lang w:val="en-GB" w:eastAsia="en-GB"/>
              </w:rPr>
              <w:t xml:space="preserve"> %</w:t>
            </w:r>
            <w:r w:rsidRPr="004F4D20">
              <w:rPr>
                <w:rFonts w:ascii="Sylfaen" w:eastAsia="Times New Roman" w:hAnsi="Sylfaen" w:cs="Calibri"/>
                <w:sz w:val="18"/>
                <w:szCs w:val="18"/>
                <w:lang w:val="ka-GE" w:eastAsia="en-GB"/>
              </w:rPr>
              <w:t xml:space="preserve"> - </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81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3</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rPr>
            </w:pPr>
            <w:r w:rsidRPr="004F4D20">
              <w:rPr>
                <w:rFonts w:ascii="Sylfaen" w:eastAsia="Times New Roman" w:hAnsi="Sylfaen" w:cs="Calibri"/>
                <w:sz w:val="18"/>
                <w:szCs w:val="18"/>
              </w:rPr>
              <w:t>დაავადების სტაბილიზაცია; ჯანმრთელობისა და სოციალური მდგომარეობის გაუმჯობესება</w:t>
            </w:r>
            <w:r w:rsidRPr="004F4D20">
              <w:rPr>
                <w:rFonts w:ascii="Sylfaen" w:eastAsia="Times New Roman" w:hAnsi="Sylfaen" w:cs="Calibri"/>
                <w:sz w:val="18"/>
                <w:szCs w:val="18"/>
                <w:lang w:val="ka-GE"/>
              </w:rPr>
              <w:t>. 9 პაციენტი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14</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60</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40</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 xml:space="preserve">15 </w:t>
            </w:r>
            <w:r w:rsidRPr="004F4D20">
              <w:rPr>
                <w:rFonts w:ascii="Sylfaen" w:eastAsia="Times New Roman" w:hAnsi="Sylfaen"/>
                <w:sz w:val="18"/>
                <w:szCs w:val="18"/>
                <w:lang w:val="ka-GE"/>
              </w:rPr>
              <w:t>(მათ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60</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40</w:t>
            </w:r>
            <w:r w:rsidRPr="004F4D20">
              <w:rPr>
                <w:rFonts w:ascii="Sylfaen" w:eastAsia="Times New Roman" w:hAnsi="Sylfaen"/>
                <w:sz w:val="18"/>
                <w:szCs w:val="18"/>
              </w:rPr>
              <w:t>%)</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en-GB" w:eastAsia="en-GB"/>
              </w:rPr>
            </w:pPr>
            <w:r w:rsidRPr="004F4D20">
              <w:rPr>
                <w:rFonts w:ascii="Sylfaen" w:eastAsia="Times New Roman" w:hAnsi="Sylfaen" w:cs="Calibri"/>
                <w:sz w:val="18"/>
                <w:szCs w:val="18"/>
                <w:lang w:val="ka-GE" w:eastAsia="en-GB"/>
              </w:rPr>
              <w:t>5</w:t>
            </w:r>
            <w:r w:rsidRPr="004F4D20">
              <w:rPr>
                <w:rFonts w:ascii="Sylfaen" w:eastAsia="Times New Roman" w:hAnsi="Sylfaen" w:cs="Calibri"/>
                <w:sz w:val="18"/>
                <w:szCs w:val="18"/>
                <w:lang w:val="en-GB" w:eastAsia="en-GB"/>
              </w:rPr>
              <w:t xml:space="preserve"> %</w:t>
            </w:r>
            <w:r w:rsidRPr="004F4D20">
              <w:rPr>
                <w:rFonts w:ascii="Sylfaen" w:eastAsia="Times New Roman" w:hAnsi="Sylfaen" w:cs="Calibri"/>
                <w:sz w:val="18"/>
                <w:szCs w:val="18"/>
                <w:lang w:val="ka-GE" w:eastAsia="en-GB"/>
              </w:rPr>
              <w:t xml:space="preserve"> - </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Style w:val="a5"/>
        <w:tblW w:w="0" w:type="auto"/>
        <w:tblInd w:w="108" w:type="dxa"/>
        <w:tblLayout w:type="fixed"/>
        <w:tblLook w:val="04A0"/>
      </w:tblPr>
      <w:tblGrid>
        <w:gridCol w:w="567"/>
        <w:gridCol w:w="4733"/>
        <w:gridCol w:w="1540"/>
        <w:gridCol w:w="1350"/>
        <w:gridCol w:w="1452"/>
        <w:gridCol w:w="1080"/>
        <w:gridCol w:w="1260"/>
        <w:gridCol w:w="1343"/>
      </w:tblGrid>
      <w:tr w:rsidR="008906E6" w:rsidRPr="004F4D20" w:rsidTr="008906E6">
        <w:tc>
          <w:tcPr>
            <w:tcW w:w="567" w:type="dxa"/>
            <w:vMerge w:val="restart"/>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N</w:t>
            </w:r>
          </w:p>
        </w:tc>
        <w:tc>
          <w:tcPr>
            <w:tcW w:w="4733"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b/>
                <w:spacing w:val="1"/>
                <w:sz w:val="18"/>
                <w:szCs w:val="18"/>
              </w:rPr>
              <w:t>ღონისძიების დასახელება</w:t>
            </w:r>
          </w:p>
        </w:tc>
        <w:tc>
          <w:tcPr>
            <w:tcW w:w="4342" w:type="dxa"/>
            <w:gridSpan w:val="3"/>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პროდუქტები</w:t>
            </w:r>
          </w:p>
        </w:tc>
        <w:tc>
          <w:tcPr>
            <w:tcW w:w="1080"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სულ (ლარი)</w:t>
            </w:r>
          </w:p>
        </w:tc>
        <w:tc>
          <w:tcPr>
            <w:tcW w:w="2603" w:type="dxa"/>
            <w:gridSpan w:val="2"/>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მათ შორის:</w:t>
            </w:r>
          </w:p>
        </w:tc>
      </w:tr>
      <w:tr w:rsidR="008906E6" w:rsidRPr="004F4D20" w:rsidTr="008906E6">
        <w:tc>
          <w:tcPr>
            <w:tcW w:w="567"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4733"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4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განზომილება</w:t>
            </w:r>
          </w:p>
        </w:tc>
        <w:tc>
          <w:tcPr>
            <w:tcW w:w="13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რაოდენობა</w:t>
            </w:r>
          </w:p>
        </w:tc>
        <w:tc>
          <w:tcPr>
            <w:tcW w:w="1452" w:type="dxa"/>
          </w:tcPr>
          <w:p w:rsidR="008906E6" w:rsidRPr="004F4D20" w:rsidRDefault="008906E6" w:rsidP="008906E6">
            <w:pPr>
              <w:autoSpaceDE w:val="0"/>
              <w:autoSpaceDN w:val="0"/>
              <w:adjustRightInd w:val="0"/>
              <w:spacing w:line="360" w:lineRule="auto"/>
              <w:ind w:right="-105"/>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ერთეულის საშუალო ფასი</w:t>
            </w:r>
          </w:p>
        </w:tc>
        <w:tc>
          <w:tcPr>
            <w:tcW w:w="1080" w:type="dxa"/>
            <w:vMerge/>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260" w:type="dxa"/>
          </w:tcPr>
          <w:p w:rsidR="008906E6" w:rsidRPr="004F4D20" w:rsidRDefault="008906E6" w:rsidP="008906E6">
            <w:pPr>
              <w:autoSpaceDE w:val="0"/>
              <w:autoSpaceDN w:val="0"/>
              <w:adjustRightInd w:val="0"/>
              <w:spacing w:line="360" w:lineRule="auto"/>
              <w:ind w:right="-33"/>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საბიუჯეტო სახსრები</w:t>
            </w:r>
          </w:p>
        </w:tc>
        <w:tc>
          <w:tcPr>
            <w:tcW w:w="1343"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სხვა</w:t>
            </w:r>
          </w:p>
        </w:tc>
      </w:tr>
      <w:tr w:rsidR="008906E6" w:rsidRPr="004F4D20" w:rsidTr="008906E6">
        <w:tc>
          <w:tcPr>
            <w:tcW w:w="56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73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imes New Roman" w:hAnsi="Sylfaen" w:cs="Calibri"/>
                <w:sz w:val="16"/>
                <w:szCs w:val="16"/>
                <w:lang w:val="ka-GE"/>
              </w:rPr>
              <w:t>18 წლამდე ასაკის ფენილკეტონურიით დაავადებული  პირებისათვის ერთჯერადი მატერიალური დახმარება (4 ბენეფიციარი)</w:t>
            </w:r>
          </w:p>
        </w:tc>
        <w:tc>
          <w:tcPr>
            <w:tcW w:w="1540" w:type="dxa"/>
            <w:vAlign w:val="center"/>
          </w:tcPr>
          <w:p w:rsidR="008906E6" w:rsidRPr="004F4D20" w:rsidRDefault="008906E6" w:rsidP="008906E6">
            <w:pPr>
              <w:widowControl w:val="0"/>
              <w:autoSpaceDE w:val="0"/>
              <w:autoSpaceDN w:val="0"/>
              <w:adjustRightInd w:val="0"/>
              <w:ind w:right="176"/>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350" w:type="dxa"/>
            <w:vAlign w:val="center"/>
          </w:tcPr>
          <w:p w:rsidR="008906E6" w:rsidRPr="004F4D20" w:rsidRDefault="008906E6" w:rsidP="008906E6">
            <w:pPr>
              <w:widowControl w:val="0"/>
              <w:autoSpaceDE w:val="0"/>
              <w:autoSpaceDN w:val="0"/>
              <w:adjustRightInd w:val="0"/>
              <w:ind w:right="679"/>
              <w:jc w:val="center"/>
              <w:rPr>
                <w:rFonts w:ascii="Sylfaen" w:hAnsi="Sylfaen"/>
                <w:sz w:val="18"/>
                <w:szCs w:val="18"/>
                <w:lang w:val="ka-GE"/>
              </w:rPr>
            </w:pPr>
            <w:r w:rsidRPr="004F4D20">
              <w:rPr>
                <w:rFonts w:ascii="Sylfaen" w:hAnsi="Sylfaen"/>
                <w:sz w:val="18"/>
                <w:szCs w:val="18"/>
                <w:lang w:val="ka-GE"/>
              </w:rPr>
              <w:t>4</w:t>
            </w:r>
          </w:p>
        </w:tc>
        <w:tc>
          <w:tcPr>
            <w:tcW w:w="145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1,0</w:t>
            </w:r>
            <w:r w:rsidRPr="004F4D20">
              <w:rPr>
                <w:rFonts w:ascii="Sylfaen" w:eastAsiaTheme="minorHAnsi" w:hAnsi="Sylfaen" w:cs="Sylfaen"/>
                <w:b/>
                <w:sz w:val="18"/>
                <w:szCs w:val="18"/>
                <w:lang w:val="en-GB"/>
              </w:rPr>
              <w:t>00</w:t>
            </w: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56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73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18 წლის ზემოთ ასაკის ფენილკეტონურიით დაავადებული  პირებისათვის ერთჯერადი მატერიალური დახმარება (2 ბენეფიციარი)</w:t>
            </w:r>
          </w:p>
        </w:tc>
        <w:tc>
          <w:tcPr>
            <w:tcW w:w="1540" w:type="dxa"/>
            <w:vAlign w:val="center"/>
          </w:tcPr>
          <w:p w:rsidR="008906E6" w:rsidRPr="004F4D20" w:rsidRDefault="008906E6" w:rsidP="008906E6">
            <w:pPr>
              <w:widowControl w:val="0"/>
              <w:autoSpaceDE w:val="0"/>
              <w:autoSpaceDN w:val="0"/>
              <w:adjustRightInd w:val="0"/>
              <w:spacing w:before="2" w:line="120" w:lineRule="exact"/>
              <w:jc w:val="center"/>
              <w:rPr>
                <w:rFonts w:ascii="Sylfaen" w:hAnsi="Sylfaen"/>
                <w:sz w:val="18"/>
                <w:szCs w:val="18"/>
              </w:rPr>
            </w:pPr>
          </w:p>
          <w:p w:rsidR="008906E6" w:rsidRPr="004F4D20" w:rsidRDefault="008906E6" w:rsidP="008906E6">
            <w:pPr>
              <w:widowControl w:val="0"/>
              <w:tabs>
                <w:tab w:val="left" w:pos="1324"/>
                <w:tab w:val="left" w:pos="1396"/>
              </w:tabs>
              <w:autoSpaceDE w:val="0"/>
              <w:autoSpaceDN w:val="0"/>
              <w:adjustRightInd w:val="0"/>
              <w:ind w:right="-108"/>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350" w:type="dxa"/>
            <w:vAlign w:val="center"/>
          </w:tcPr>
          <w:p w:rsidR="008906E6" w:rsidRPr="004F4D20" w:rsidRDefault="008906E6" w:rsidP="008906E6">
            <w:pPr>
              <w:widowControl w:val="0"/>
              <w:autoSpaceDE w:val="0"/>
              <w:autoSpaceDN w:val="0"/>
              <w:adjustRightInd w:val="0"/>
              <w:spacing w:before="2" w:line="120" w:lineRule="exact"/>
              <w:ind w:right="679"/>
              <w:jc w:val="center"/>
              <w:rPr>
                <w:rFonts w:ascii="Sylfaen" w:hAnsi="Sylfaen"/>
                <w:sz w:val="18"/>
                <w:szCs w:val="18"/>
              </w:rPr>
            </w:pPr>
          </w:p>
          <w:p w:rsidR="008906E6" w:rsidRPr="004F4D20" w:rsidRDefault="008906E6" w:rsidP="008906E6">
            <w:pPr>
              <w:widowControl w:val="0"/>
              <w:autoSpaceDE w:val="0"/>
              <w:autoSpaceDN w:val="0"/>
              <w:adjustRightInd w:val="0"/>
              <w:ind w:right="679"/>
              <w:jc w:val="center"/>
              <w:rPr>
                <w:rFonts w:ascii="Sylfaen" w:hAnsi="Sylfaen"/>
                <w:sz w:val="18"/>
                <w:szCs w:val="18"/>
                <w:lang w:val="ka-GE"/>
              </w:rPr>
            </w:pPr>
            <w:r w:rsidRPr="004F4D20">
              <w:rPr>
                <w:rFonts w:ascii="Sylfaen" w:hAnsi="Sylfaen"/>
                <w:sz w:val="18"/>
                <w:szCs w:val="18"/>
                <w:lang w:val="ka-GE"/>
              </w:rPr>
              <w:t>2</w:t>
            </w:r>
          </w:p>
        </w:tc>
        <w:tc>
          <w:tcPr>
            <w:tcW w:w="145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2,0</w:t>
            </w:r>
            <w:r w:rsidRPr="004F4D20">
              <w:rPr>
                <w:rFonts w:ascii="Sylfaen" w:eastAsiaTheme="minorHAnsi" w:hAnsi="Sylfaen" w:cs="Sylfaen"/>
                <w:b/>
                <w:sz w:val="18"/>
                <w:szCs w:val="18"/>
                <w:lang w:val="en-GB"/>
              </w:rPr>
              <w:t>00</w:t>
            </w: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56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473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imes New Roman" w:hAnsi="Sylfaen" w:cs="Calibri"/>
                <w:sz w:val="16"/>
                <w:szCs w:val="16"/>
                <w:lang w:val="ka-GE"/>
              </w:rPr>
              <w:t>18 წლამდე ასაკის ცელიაკ</w:t>
            </w:r>
            <w:r w:rsidRPr="004F4D20">
              <w:rPr>
                <w:rFonts w:ascii="Sylfaen" w:eastAsia="Times New Roman" w:hAnsi="Sylfaen" w:cs="Calibri"/>
                <w:sz w:val="16"/>
                <w:szCs w:val="16"/>
              </w:rPr>
              <w:t xml:space="preserve">იით დაავადებული  პირებისათვის ერთჯერადი მატერიალური დახმარება </w:t>
            </w:r>
            <w:r w:rsidRPr="004F4D20">
              <w:rPr>
                <w:rFonts w:ascii="Sylfaen" w:eastAsia="Times New Roman" w:hAnsi="Sylfaen" w:cs="Calibri"/>
                <w:sz w:val="16"/>
                <w:szCs w:val="16"/>
                <w:lang w:val="ka-GE"/>
              </w:rPr>
              <w:t>(3 ბენეფიციარი)</w:t>
            </w:r>
          </w:p>
        </w:tc>
        <w:tc>
          <w:tcPr>
            <w:tcW w:w="1540" w:type="dxa"/>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350" w:type="dxa"/>
            <w:vAlign w:val="center"/>
          </w:tcPr>
          <w:p w:rsidR="008906E6" w:rsidRPr="004F4D20" w:rsidRDefault="008906E6" w:rsidP="008906E6">
            <w:pPr>
              <w:widowControl w:val="0"/>
              <w:autoSpaceDE w:val="0"/>
              <w:autoSpaceDN w:val="0"/>
              <w:adjustRightInd w:val="0"/>
              <w:spacing w:before="7" w:line="160" w:lineRule="exact"/>
              <w:ind w:right="679"/>
              <w:jc w:val="center"/>
              <w:rPr>
                <w:rFonts w:ascii="Sylfaen" w:hAnsi="Sylfaen"/>
                <w:sz w:val="18"/>
                <w:szCs w:val="18"/>
                <w:lang w:val="ka-GE"/>
              </w:rPr>
            </w:pPr>
          </w:p>
          <w:p w:rsidR="008906E6" w:rsidRPr="004F4D20" w:rsidRDefault="008906E6" w:rsidP="008906E6">
            <w:pPr>
              <w:widowControl w:val="0"/>
              <w:autoSpaceDE w:val="0"/>
              <w:autoSpaceDN w:val="0"/>
              <w:adjustRightInd w:val="0"/>
              <w:spacing w:before="7" w:line="160" w:lineRule="exact"/>
              <w:ind w:right="679"/>
              <w:jc w:val="center"/>
              <w:rPr>
                <w:rFonts w:ascii="Sylfaen" w:hAnsi="Sylfaen"/>
                <w:sz w:val="18"/>
                <w:szCs w:val="18"/>
                <w:lang w:val="ka-GE"/>
              </w:rPr>
            </w:pPr>
            <w:r w:rsidRPr="004F4D20">
              <w:rPr>
                <w:rFonts w:ascii="Sylfaen" w:hAnsi="Sylfaen"/>
                <w:sz w:val="18"/>
                <w:szCs w:val="18"/>
                <w:lang w:val="ka-GE"/>
              </w:rPr>
              <w:t>4</w:t>
            </w:r>
          </w:p>
        </w:tc>
        <w:tc>
          <w:tcPr>
            <w:tcW w:w="145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1,0</w:t>
            </w:r>
            <w:r w:rsidRPr="004F4D20">
              <w:rPr>
                <w:rFonts w:ascii="Sylfaen" w:eastAsiaTheme="minorHAnsi" w:hAnsi="Sylfaen" w:cs="Sylfaen"/>
                <w:b/>
                <w:sz w:val="18"/>
                <w:szCs w:val="18"/>
                <w:lang w:val="en-GB"/>
              </w:rPr>
              <w:t>00</w:t>
            </w: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4,0</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56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473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imes New Roman" w:hAnsi="Sylfaen" w:cs="Calibri"/>
                <w:sz w:val="16"/>
                <w:szCs w:val="16"/>
                <w:lang w:val="ka-GE"/>
              </w:rPr>
              <w:t>ცელიაკ</w:t>
            </w:r>
            <w:r w:rsidRPr="004F4D20">
              <w:rPr>
                <w:rFonts w:ascii="Sylfaen" w:eastAsia="Times New Roman" w:hAnsi="Sylfaen" w:cs="Calibri"/>
                <w:sz w:val="16"/>
                <w:szCs w:val="16"/>
              </w:rPr>
              <w:t xml:space="preserve">იით დაავადებული პირებისათვის ერთჯერადი მატერიალური დახმარება </w:t>
            </w:r>
            <w:r w:rsidRPr="004F4D20">
              <w:rPr>
                <w:rFonts w:ascii="Sylfaen" w:eastAsia="Times New Roman" w:hAnsi="Sylfaen" w:cs="Calibri"/>
                <w:sz w:val="16"/>
                <w:szCs w:val="16"/>
                <w:lang w:val="ka-GE"/>
              </w:rPr>
              <w:t>(5 ბენეფიციარი)</w:t>
            </w:r>
          </w:p>
        </w:tc>
        <w:tc>
          <w:tcPr>
            <w:tcW w:w="1540" w:type="dxa"/>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p>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350" w:type="dxa"/>
            <w:vAlign w:val="center"/>
          </w:tcPr>
          <w:p w:rsidR="008906E6" w:rsidRPr="004F4D20" w:rsidRDefault="008906E6" w:rsidP="008906E6">
            <w:pPr>
              <w:widowControl w:val="0"/>
              <w:autoSpaceDE w:val="0"/>
              <w:autoSpaceDN w:val="0"/>
              <w:adjustRightInd w:val="0"/>
              <w:spacing w:before="7" w:line="160" w:lineRule="exact"/>
              <w:ind w:right="679"/>
              <w:jc w:val="center"/>
              <w:rPr>
                <w:rFonts w:ascii="Sylfaen" w:hAnsi="Sylfaen"/>
                <w:sz w:val="18"/>
                <w:szCs w:val="18"/>
                <w:lang w:val="ka-GE"/>
              </w:rPr>
            </w:pPr>
          </w:p>
          <w:p w:rsidR="008906E6" w:rsidRPr="004F4D20" w:rsidRDefault="008906E6" w:rsidP="008906E6">
            <w:pPr>
              <w:widowControl w:val="0"/>
              <w:autoSpaceDE w:val="0"/>
              <w:autoSpaceDN w:val="0"/>
              <w:adjustRightInd w:val="0"/>
              <w:spacing w:before="7" w:line="160" w:lineRule="exact"/>
              <w:ind w:right="679"/>
              <w:jc w:val="center"/>
              <w:rPr>
                <w:rFonts w:ascii="Sylfaen" w:hAnsi="Sylfaen"/>
                <w:sz w:val="18"/>
                <w:szCs w:val="18"/>
                <w:lang w:val="ka-GE"/>
              </w:rPr>
            </w:pPr>
            <w:r w:rsidRPr="004F4D20">
              <w:rPr>
                <w:rFonts w:ascii="Sylfaen" w:hAnsi="Sylfaen"/>
                <w:sz w:val="18"/>
                <w:szCs w:val="18"/>
                <w:lang w:val="ka-GE"/>
              </w:rPr>
              <w:t>5</w:t>
            </w:r>
          </w:p>
        </w:tc>
        <w:tc>
          <w:tcPr>
            <w:tcW w:w="145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en-GB"/>
              </w:rPr>
              <w:t>500</w:t>
            </w: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2,5</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2,5</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5300" w:type="dxa"/>
            <w:gridSpan w:val="2"/>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სულ ჯამი</w:t>
            </w:r>
          </w:p>
        </w:tc>
        <w:tc>
          <w:tcPr>
            <w:tcW w:w="4342" w:type="dxa"/>
            <w:gridSpan w:val="3"/>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08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14,5</w:t>
            </w:r>
            <w:r w:rsidRPr="004F4D20">
              <w:rPr>
                <w:rFonts w:ascii="Sylfaen" w:eastAsiaTheme="minorHAnsi" w:hAnsi="Sylfaen" w:cs="Sylfaen"/>
                <w:b/>
                <w:sz w:val="18"/>
                <w:szCs w:val="18"/>
                <w:lang w:val="en-GB"/>
              </w:rPr>
              <w:t>00</w:t>
            </w:r>
          </w:p>
        </w:tc>
        <w:tc>
          <w:tcPr>
            <w:tcW w:w="1260"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14,5</w:t>
            </w:r>
            <w:r w:rsidRPr="004F4D20">
              <w:rPr>
                <w:rFonts w:ascii="Sylfaen" w:eastAsiaTheme="minorHAnsi" w:hAnsi="Sylfaen" w:cs="Sylfaen"/>
                <w:b/>
                <w:sz w:val="18"/>
                <w:szCs w:val="18"/>
                <w:lang w:val="en-GB"/>
              </w:rPr>
              <w:t>00</w:t>
            </w:r>
          </w:p>
        </w:tc>
        <w:tc>
          <w:tcPr>
            <w:tcW w:w="1343"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bl>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lang w:val="ka-GE"/>
              </w:rPr>
              <w:t xml:space="preserve">ქობულეთის </w:t>
            </w:r>
            <w:r w:rsidRPr="004F4D20">
              <w:rPr>
                <w:rFonts w:ascii="Sylfaen" w:eastAsia="Times New Roman" w:hAnsi="Sylfaen" w:cs="Sylfaen"/>
                <w:sz w:val="18"/>
                <w:szCs w:val="18"/>
              </w:rPr>
              <w:t>მუნიციპალიტეტშირეგისტრირებული</w:t>
            </w:r>
            <w:r w:rsidRPr="004F4D20">
              <w:rPr>
                <w:rFonts w:ascii="Sylfaen" w:eastAsia="Times New Roman" w:hAnsi="Sylfaen" w:cs="Sylfaen"/>
                <w:sz w:val="18"/>
                <w:szCs w:val="18"/>
                <w:lang w:val="ka-GE"/>
              </w:rPr>
              <w:t xml:space="preserve"> იშვიათი დაავადების მქონე პირებისთვის </w:t>
            </w:r>
            <w:r w:rsidRPr="004F4D20">
              <w:rPr>
                <w:rFonts w:ascii="Sylfaen" w:eastAsia="Times New Roman" w:hAnsi="Sylfaen" w:cs="Sylfaen"/>
                <w:sz w:val="18"/>
                <w:szCs w:val="18"/>
              </w:rPr>
              <w:t>უზრუნველყოფილია</w:t>
            </w:r>
            <w:r w:rsidRPr="004F4D20">
              <w:rPr>
                <w:rFonts w:ascii="Sylfaen" w:eastAsia="Times New Roman" w:hAnsi="Sylfaen"/>
                <w:sz w:val="18"/>
                <w:szCs w:val="18"/>
                <w:lang w:val="ka-GE"/>
              </w:rPr>
              <w:t>მატერიალური დახმარება</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W w:w="0" w:type="auto"/>
        <w:tblInd w:w="108" w:type="dxa"/>
        <w:tblLayout w:type="fixed"/>
        <w:tblLook w:val="04A0"/>
      </w:tblPr>
      <w:tblGrid>
        <w:gridCol w:w="1845"/>
        <w:gridCol w:w="10"/>
        <w:gridCol w:w="3820"/>
        <w:gridCol w:w="1307"/>
        <w:gridCol w:w="1614"/>
        <w:gridCol w:w="1770"/>
        <w:gridCol w:w="1541"/>
        <w:gridCol w:w="1288"/>
      </w:tblGrid>
      <w:tr w:rsidR="008906E6" w:rsidRPr="004F4D20" w:rsidTr="008906E6">
        <w:trPr>
          <w:trHeight w:val="451"/>
        </w:trPr>
        <w:tc>
          <w:tcPr>
            <w:tcW w:w="185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20"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892"/>
        </w:trPr>
        <w:tc>
          <w:tcPr>
            <w:tcW w:w="1855"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p>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06 0</w:t>
            </w:r>
            <w:r w:rsidRPr="004F4D20">
              <w:rPr>
                <w:rFonts w:ascii="Sylfaen" w:hAnsi="Sylfaen" w:cs="Calibri"/>
                <w:b/>
                <w:sz w:val="18"/>
                <w:szCs w:val="18"/>
                <w:lang w:val="ka-GE"/>
              </w:rPr>
              <w:t>1 02</w:t>
            </w:r>
          </w:p>
        </w:tc>
        <w:tc>
          <w:tcPr>
            <w:tcW w:w="3820"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6"/>
                <w:szCs w:val="16"/>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7520"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8906E6">
        <w:trPr>
          <w:trHeight w:val="632"/>
        </w:trPr>
        <w:tc>
          <w:tcPr>
            <w:tcW w:w="1855" w:type="dxa"/>
            <w:gridSpan w:val="2"/>
            <w:vMerge w:val="restart"/>
            <w:tcBorders>
              <w:top w:val="single" w:sz="4" w:space="0" w:color="auto"/>
              <w:left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20" w:type="dxa"/>
            <w:vMerge w:val="restart"/>
            <w:tcBorders>
              <w:top w:val="single" w:sz="4" w:space="0" w:color="auto"/>
              <w:left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rPr>
              <w:t>ჯამრთელობისა და სოციალური დაცვის სამსახური</w:t>
            </w:r>
          </w:p>
        </w:tc>
        <w:tc>
          <w:tcPr>
            <w:tcW w:w="1307" w:type="dxa"/>
            <w:vMerge w:val="restart"/>
            <w:tcBorders>
              <w:top w:val="single" w:sz="4" w:space="0" w:color="auto"/>
              <w:left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338"/>
        </w:trPr>
        <w:tc>
          <w:tcPr>
            <w:tcW w:w="1855" w:type="dxa"/>
            <w:gridSpan w:val="2"/>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20"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lang w:val="ka-GE"/>
              </w:rPr>
            </w:pPr>
            <w:r w:rsidRPr="004F4D20">
              <w:rPr>
                <w:rFonts w:cs="Calibri"/>
                <w:b/>
                <w:bCs/>
              </w:rPr>
              <w:t>187,2</w:t>
            </w:r>
            <w:r w:rsidRPr="004F4D20">
              <w:rPr>
                <w:rFonts w:cs="Calibri"/>
                <w:b/>
                <w:bCs/>
                <w:lang w:val="ka-GE"/>
              </w:rPr>
              <w:t>00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187,2</w:t>
            </w:r>
            <w:r w:rsidRPr="004F4D20">
              <w:rPr>
                <w:rFonts w:cs="Calibri"/>
                <w:b/>
                <w:bCs/>
                <w:lang w:val="ka-GE"/>
              </w:rPr>
              <w:t>00</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lang w:val="ka-GE"/>
              </w:rPr>
            </w:pPr>
            <w:r w:rsidRPr="004F4D20">
              <w:rPr>
                <w:rFonts w:cs="Calibri"/>
                <w:b/>
                <w:bCs/>
              </w:rPr>
              <w:t>187,2</w:t>
            </w:r>
            <w:r w:rsidRPr="004F4D20">
              <w:rPr>
                <w:rFonts w:cs="Calibri"/>
                <w:b/>
                <w:bCs/>
                <w:lang w:val="ka-GE"/>
              </w:rPr>
              <w:t>00</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lang w:val="ka-GE"/>
              </w:rPr>
            </w:pPr>
            <w:r w:rsidRPr="004F4D20">
              <w:rPr>
                <w:rFonts w:cs="Calibri"/>
                <w:b/>
                <w:bCs/>
              </w:rPr>
              <w:t>187,2</w:t>
            </w:r>
            <w:r w:rsidRPr="004F4D20">
              <w:rPr>
                <w:rFonts w:cs="Calibri"/>
                <w:b/>
                <w:bCs/>
                <w:lang w:val="ka-GE"/>
              </w:rPr>
              <w:t>00</w:t>
            </w:r>
          </w:p>
        </w:tc>
      </w:tr>
      <w:tr w:rsidR="008906E6" w:rsidRPr="004F4D20" w:rsidTr="008906E6">
        <w:trPr>
          <w:trHeight w:val="27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rPr>
                <w:rFonts w:ascii="Sylfaen" w:eastAsia="Times New Roman" w:hAnsi="Sylfaen" w:cs="Calibri"/>
                <w:sz w:val="16"/>
                <w:szCs w:val="16"/>
                <w:lang w:val="ka-GE"/>
              </w:rPr>
            </w:pPr>
            <w:r w:rsidRPr="004F4D20">
              <w:rPr>
                <w:rFonts w:ascii="Sylfaen" w:eastAsia="Times New Roman" w:hAnsi="Sylfaen" w:cs="Calibri"/>
                <w:sz w:val="16"/>
                <w:szCs w:val="16"/>
                <w:lang w:val="en-GB"/>
              </w:rPr>
              <w:t>მძიმე ფსიქიკური აშლილობის მქონე პირები, რომლებიც ხანგრძლივი  დროით თავსდებიან სტაციონარში, სტაციონარიდან გაწერის შემდეგ არ აკითხავენ  ამბულატორიულ დაწესებულებას, წყვეტენ მკურნალობას, ვერ ხორციელდება მედიკამენტების უწყვეტად მიწოდება, რაც ფსიქოპათოლოგიური  სიმპტომატიკის გაუარესებას იწვევს. ირღვევა საფეხურებრივი და უწყვეტი სამედიცინო მომსახურების პრინციპი, რის გამოც შეფერხებულია ხანგრძლივი რემისიისა და სტაბილიზაციის შენარჩუნების შესაძლებლობა, რაც ხშირად ხდება პაციენტის მხრიდან ძალადობრივი ქცევის მიზეზად, როგორც საკუთარი თავის, ასევე ირგვლივ მყოფთა მიმართ.</w:t>
            </w:r>
          </w:p>
          <w:p w:rsidR="008906E6" w:rsidRPr="004F4D20" w:rsidRDefault="008906E6" w:rsidP="008906E6">
            <w:pPr>
              <w:spacing w:after="0" w:line="240" w:lineRule="auto"/>
              <w:rPr>
                <w:rFonts w:ascii="Sylfaen" w:eastAsia="Times New Roman" w:hAnsi="Sylfaen" w:cs="Calibri"/>
                <w:sz w:val="16"/>
                <w:szCs w:val="16"/>
                <w:lang w:val="ka-GE"/>
              </w:rPr>
            </w:pPr>
          </w:p>
          <w:p w:rsidR="008906E6" w:rsidRPr="004F4D20" w:rsidRDefault="008906E6" w:rsidP="008906E6">
            <w:pPr>
              <w:spacing w:after="0" w:line="240" w:lineRule="auto"/>
              <w:rPr>
                <w:rFonts w:ascii="Sylfaen" w:eastAsia="Times New Roman" w:hAnsi="Sylfaen" w:cs="Calibri"/>
                <w:sz w:val="16"/>
                <w:szCs w:val="16"/>
                <w:lang w:val="ka-GE"/>
              </w:rPr>
            </w:pPr>
            <w:r w:rsidRPr="004F4D20">
              <w:rPr>
                <w:rFonts w:ascii="Sylfaen" w:eastAsia="Times New Roman" w:hAnsi="Sylfaen" w:cs="Calibri"/>
                <w:sz w:val="16"/>
                <w:szCs w:val="16"/>
                <w:lang w:val="en-GB"/>
              </w:rPr>
              <w:t xml:space="preserve">წარმოდგენილი  მიზნობრივი ქვეპროგრამა  განაპირობებს მძიმე ფსიკური აშლილობის მქონე პირთა ჩართულობას ფსიქიატრიულ სერვისებში, ასევე ხელს შეუწყობს პაციენტთა ოჯახების სოციალური მდგომარეობის გაუმჯობესებასაც. ქვეპროგრამა ითვალისწინებს  </w:t>
            </w:r>
            <w:r w:rsidRPr="004F4D20">
              <w:rPr>
                <w:rFonts w:ascii="Sylfaen" w:eastAsia="Times New Roman" w:hAnsi="Sylfaen" w:cs="Calibri"/>
                <w:sz w:val="16"/>
                <w:szCs w:val="16"/>
                <w:lang w:val="ka-GE"/>
              </w:rPr>
              <w:t>ორი</w:t>
            </w:r>
            <w:r w:rsidRPr="004F4D20">
              <w:rPr>
                <w:rFonts w:ascii="Sylfaen" w:eastAsia="Times New Roman" w:hAnsi="Sylfaen" w:cs="Calibri"/>
                <w:sz w:val="16"/>
                <w:szCs w:val="16"/>
                <w:lang w:val="en-GB"/>
              </w:rPr>
              <w:t xml:space="preserve"> მობილური გუნდის დაფინანსებას თვის განმავლობაში </w:t>
            </w:r>
            <w:r w:rsidRPr="004F4D20">
              <w:rPr>
                <w:rFonts w:ascii="Sylfaen" w:eastAsia="Times New Roman" w:hAnsi="Sylfaen" w:cs="Calibri"/>
                <w:sz w:val="16"/>
                <w:szCs w:val="16"/>
                <w:lang w:val="ka-GE"/>
              </w:rPr>
              <w:t>10</w:t>
            </w:r>
            <w:r w:rsidRPr="004F4D20">
              <w:rPr>
                <w:rFonts w:ascii="Sylfaen" w:eastAsia="Times New Roman" w:hAnsi="Sylfaen" w:cs="Calibri"/>
                <w:sz w:val="16"/>
                <w:szCs w:val="16"/>
                <w:lang w:val="en-GB"/>
              </w:rPr>
              <w:t>0 პაციენტის ადგილზე მომსახურებით</w:t>
            </w:r>
            <w:r w:rsidRPr="004F4D20">
              <w:rPr>
                <w:rFonts w:ascii="Sylfaen" w:eastAsia="Times New Roman" w:hAnsi="Sylfaen" w:cs="Calibri"/>
                <w:sz w:val="16"/>
                <w:szCs w:val="16"/>
                <w:lang w:val="ka-GE"/>
              </w:rPr>
              <w:t xml:space="preserve"> (თითოეული მობილური გუნდის მიერ თვეში არანაკლებ 50 პაციენრის ადგილზე მომსახურებას)</w:t>
            </w:r>
            <w:r w:rsidRPr="004F4D20">
              <w:rPr>
                <w:rFonts w:ascii="Sylfaen" w:eastAsia="Times New Roman" w:hAnsi="Sylfaen" w:cs="Calibri"/>
                <w:sz w:val="16"/>
                <w:szCs w:val="16"/>
                <w:lang w:val="en-GB"/>
              </w:rPr>
              <w:t>. გუნდის მუშაობა ითვალისწინებს ბინაზე ვიზიტსა და მედიკამენტოზურ მკურნალობას საქართველოში რეგისტრირებული, სპეციალურ კონტროლს დაქვემდებარებული და ნეიროლეფსიური საშუალებებით, რომელსაც გამოიყენებს მობილური გუნდის ფსიქიატრი, კლინიკური პრაქტიკის ეროვნული რეკომენდაციების (გაიდლაინები) და დაავადებათა მართვის სახელმწიფო სტანდარტების (პროტოკოლები) შესაბამისად.</w:t>
            </w:r>
          </w:p>
        </w:tc>
      </w:tr>
      <w:tr w:rsidR="008906E6" w:rsidRPr="004F4D20" w:rsidTr="008906E6">
        <w:trPr>
          <w:trHeight w:val="27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lang w:val="ka-GE"/>
              </w:rPr>
              <w:t>ქვეპროგრამის მოსალოდნელი შუალედური</w:t>
            </w:r>
            <w:r w:rsidRPr="004F4D20">
              <w:rPr>
                <w:rFonts w:ascii="Sylfaen" w:eastAsia="Times New Roman" w:hAnsi="Sylfaen" w:cs="Calibri"/>
                <w:b/>
                <w:bCs/>
                <w:sz w:val="18"/>
                <w:szCs w:val="18"/>
              </w:rPr>
              <w:t xml:space="preserve">  შედეგი</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ქვეპროგრამის ბენეფიციარები ჩართული არიან ფსიქიატრიულ სერვისებში</w:t>
            </w:r>
          </w:p>
        </w:tc>
      </w:tr>
      <w:tr w:rsidR="008906E6" w:rsidRPr="004F4D20" w:rsidTr="008906E6">
        <w:trPr>
          <w:trHeight w:val="603"/>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line="240" w:lineRule="auto"/>
              <w:jc w:val="center"/>
              <w:rPr>
                <w:rFonts w:ascii="Sylfaen" w:eastAsia="Times New Roman" w:hAnsi="Sylfaen" w:cs="Calibri"/>
                <w:b/>
                <w:bCs/>
                <w:sz w:val="18"/>
                <w:szCs w:val="18"/>
              </w:rPr>
            </w:pPr>
            <w:r w:rsidRPr="004F4D20">
              <w:rPr>
                <w:rFonts w:ascii="Sylfaen" w:eastAsia="Times New Roman" w:hAnsi="Sylfaen" w:cs="Calibri"/>
                <w:b/>
                <w:sz w:val="18"/>
                <w:szCs w:val="18"/>
                <w:lang w:val="en-GB"/>
              </w:rPr>
              <w:t>დამატებითი ინფორმაცია</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ა) საანგარიშო პერიოდში დაგეგმილი შესყიდვები:</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შესყიდვა განხორციელდება „სახელმწიფო შესყიდვების შესახებ“ საქართველოს კანონის შესაბამისად.</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ბ) მატერიალური რესურსის გაცემის სქემა:</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მატერიალური რესურსის  გაცემა მოხდება მუნიციპალიტეტის მერიასა და მომწოდებელს შორის გაფორმებული წერილობითი შეთანხმების საფუძველზე.</w:t>
            </w:r>
            <w:r w:rsidRPr="004F4D20">
              <w:rPr>
                <w:rFonts w:ascii="Sylfaen" w:eastAsia="Times New Roman" w:hAnsi="Sylfaen" w:cs="Calibri"/>
                <w:sz w:val="16"/>
                <w:szCs w:val="16"/>
                <w:lang w:val="ka-GE"/>
              </w:rPr>
              <w:t xml:space="preserve"> თითოეულ</w:t>
            </w:r>
            <w:r w:rsidRPr="004F4D20">
              <w:rPr>
                <w:rFonts w:ascii="Sylfaen" w:eastAsia="Times New Roman" w:hAnsi="Sylfaen" w:cs="Calibri"/>
                <w:sz w:val="16"/>
                <w:szCs w:val="16"/>
                <w:lang w:val="en-GB"/>
              </w:rPr>
              <w:t xml:space="preserve"> მობილურ გუნდზე თვის ლიმიტი შეადგენს 7 800 ლარს</w:t>
            </w:r>
            <w:r w:rsidRPr="004F4D20">
              <w:rPr>
                <w:rFonts w:ascii="Sylfaen" w:eastAsia="Times New Roman" w:hAnsi="Sylfaen" w:cs="Calibri"/>
                <w:sz w:val="16"/>
                <w:szCs w:val="16"/>
                <w:lang w:val="ka-GE"/>
              </w:rPr>
              <w:t xml:space="preserve"> (ორ მობილურ გუნდზე 7800*2=15600 ლარს)</w:t>
            </w:r>
            <w:r w:rsidRPr="004F4D20">
              <w:rPr>
                <w:rFonts w:ascii="Sylfaen" w:eastAsia="Times New Roman" w:hAnsi="Sylfaen" w:cs="Calibri"/>
                <w:sz w:val="16"/>
                <w:szCs w:val="16"/>
                <w:lang w:val="en-GB"/>
              </w:rPr>
              <w:t>.</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დაფინანსება განხორციელდება ყოველთვიურად, ფაქტიურად შესრულებული სამუშაოს  მოცულობით, მაგრამ არაუმეტეს ხელშეკრულებით განსაზღვრული დაფინანსების დამტკიცებული მოცულობისა. მერიის მხრიდან მონიტორინგს განახორციელებს მერიის ჯანმრთელობისა და სოციალური დაცვის სამსახური. მონიტორინგის  ძირითადი მიმართულებებია: ბრიგადის  გასვლათა რაოდენობა და  წარმოებული დოკუმენტაცია.</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გ) ქვეპროგრამით მოსარგებლე პირთა რაოდენობა და შერჩევის წესი:</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ქვეპროგრამის ფარგლებში მობილური გუნდის მომსახურებით  ისარგებლებს ქობულეთის მუნიციპალიტეტში რეგისტრირებული  განსაზღვრული ნოზოლოგიების მქონე მოზრდილები და ბავშვები. ბენეფიციართა შერჩევა  წარმოადგენს  მობილური გუნდის პრეროგატივას.</w:t>
            </w:r>
          </w:p>
          <w:p w:rsidR="008906E6" w:rsidRPr="004F4D20" w:rsidRDefault="008906E6" w:rsidP="008906E6">
            <w:pPr>
              <w:spacing w:after="0"/>
              <w:jc w:val="both"/>
              <w:rPr>
                <w:rFonts w:ascii="Sylfaen" w:eastAsia="Times New Roman" w:hAnsi="Sylfaen" w:cs="Calibri"/>
                <w:sz w:val="16"/>
                <w:szCs w:val="16"/>
                <w:lang w:val="en-GB"/>
              </w:rPr>
            </w:pPr>
            <w:r w:rsidRPr="004F4D20">
              <w:rPr>
                <w:rFonts w:ascii="Sylfaen" w:eastAsia="Times New Roman" w:hAnsi="Sylfaen" w:cs="Calibri"/>
                <w:sz w:val="16"/>
                <w:szCs w:val="16"/>
                <w:lang w:val="en-GB"/>
              </w:rPr>
              <w:t xml:space="preserve">ყოველთვიურად ბინაზე ამბულატორიული მომსახურება გაეწევა </w:t>
            </w:r>
            <w:r w:rsidRPr="004F4D20">
              <w:rPr>
                <w:rFonts w:ascii="Sylfaen" w:eastAsia="Times New Roman" w:hAnsi="Sylfaen" w:cs="Calibri"/>
                <w:sz w:val="16"/>
                <w:szCs w:val="16"/>
                <w:lang w:val="ka-GE"/>
              </w:rPr>
              <w:t>10</w:t>
            </w:r>
            <w:r w:rsidRPr="004F4D20">
              <w:rPr>
                <w:rFonts w:ascii="Sylfaen" w:eastAsia="Times New Roman" w:hAnsi="Sylfaen" w:cs="Calibri"/>
                <w:sz w:val="16"/>
                <w:szCs w:val="16"/>
                <w:lang w:val="en-GB"/>
              </w:rPr>
              <w:t>0 პაციენტს.</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 xml:space="preserve">   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05"/>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4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44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704"/>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rPr>
              <w:t>ბენეფიციარის ოჯახურ სივრცეში და  საზოგადოებასთან   ურთიერთობის გაიოლება და  გაუმჯობესება</w:t>
            </w:r>
            <w:r w:rsidRPr="004F4D20">
              <w:rPr>
                <w:rFonts w:ascii="Sylfaen" w:eastAsia="Times New Roman" w:hAnsi="Sylfaen" w:cs="Calibri"/>
                <w:sz w:val="18"/>
                <w:szCs w:val="18"/>
                <w:lang w:val="ka-GE"/>
              </w:rPr>
              <w:t xml:space="preserve"> 100 პაციენტი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en-GB" w:eastAsia="en-GB"/>
              </w:rPr>
            </w:pPr>
            <w:r w:rsidRPr="004F4D20">
              <w:rPr>
                <w:rFonts w:ascii="Sylfaen" w:eastAsia="Times New Roman" w:hAnsi="Sylfaen" w:cs="Calibri"/>
                <w:sz w:val="18"/>
                <w:szCs w:val="18"/>
                <w:lang w:val="ka-GE" w:eastAsia="en-GB"/>
              </w:rPr>
              <w:t>10</w:t>
            </w:r>
            <w:r w:rsidRPr="004F4D20">
              <w:rPr>
                <w:rFonts w:ascii="Sylfaen" w:eastAsia="Times New Roman" w:hAnsi="Sylfaen" w:cs="Calibri"/>
                <w:sz w:val="18"/>
                <w:szCs w:val="18"/>
                <w:lang w:val="en-GB" w:eastAsia="en-GB"/>
              </w:rPr>
              <w:t xml:space="preserve"> %</w:t>
            </w:r>
          </w:p>
        </w:tc>
      </w:tr>
      <w:tr w:rsidR="008906E6" w:rsidRPr="004F4D20" w:rsidTr="008906E6">
        <w:trPr>
          <w:trHeight w:hRule="exact" w:val="856"/>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rPr>
              <w:t>ქობულეთის მუნიციპალიტეტში რეგისტრირებული მძიმე ფსიკური აშლილობის მქონე პირთა  უწყვეტი სამედიცინო სერვისით უზრუნველყოფა.</w:t>
            </w:r>
            <w:r w:rsidRPr="004F4D20">
              <w:rPr>
                <w:rFonts w:ascii="Sylfaen" w:eastAsia="Times New Roman" w:hAnsi="Sylfaen" w:cs="Calibri"/>
                <w:sz w:val="18"/>
                <w:szCs w:val="18"/>
                <w:lang w:val="ka-GE"/>
              </w:rPr>
              <w:t xml:space="preserve"> 100 პაციენტი</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en-GB" w:eastAsia="en-GB"/>
              </w:rPr>
            </w:pPr>
            <w:r w:rsidRPr="004F4D20">
              <w:rPr>
                <w:rFonts w:ascii="Sylfaen" w:eastAsia="Times New Roman" w:hAnsi="Sylfaen" w:cs="Calibri"/>
                <w:sz w:val="18"/>
                <w:szCs w:val="18"/>
                <w:lang w:val="en-GB" w:eastAsia="en-GB"/>
              </w:rPr>
              <w:t>5%- სამედიცინო კულტურის დონის გაზრდა</w:t>
            </w:r>
          </w:p>
        </w:tc>
      </w:tr>
      <w:tr w:rsidR="008906E6" w:rsidRPr="004F4D20" w:rsidTr="008906E6">
        <w:trPr>
          <w:trHeight w:hRule="exact" w:val="712"/>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3</w:t>
            </w:r>
          </w:p>
        </w:tc>
        <w:tc>
          <w:tcPr>
            <w:tcW w:w="4944" w:type="dxa"/>
            <w:vAlign w:val="center"/>
          </w:tcPr>
          <w:p w:rsidR="008906E6" w:rsidRPr="004F4D20" w:rsidRDefault="008906E6" w:rsidP="008906E6">
            <w:pPr>
              <w:spacing w:after="0" w:line="240" w:lineRule="auto"/>
              <w:jc w:val="center"/>
              <w:rPr>
                <w:rFonts w:ascii="Sylfaen" w:eastAsia="Times New Roman" w:hAnsi="Sylfaen" w:cs="Calibri"/>
                <w:sz w:val="18"/>
                <w:szCs w:val="18"/>
                <w:lang w:val="en-GB" w:eastAsia="en-GB"/>
              </w:rPr>
            </w:pPr>
            <w:r w:rsidRPr="004F4D20">
              <w:rPr>
                <w:rFonts w:ascii="Sylfaen" w:eastAsia="Times New Roman" w:hAnsi="Sylfaen" w:cs="Calibri"/>
                <w:sz w:val="18"/>
                <w:szCs w:val="18"/>
              </w:rPr>
              <w:t>რეციდივისა და ძალადობრივი ქცევების რისკების შემცირება</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1528"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100</w:t>
            </w:r>
          </w:p>
        </w:tc>
        <w:tc>
          <w:tcPr>
            <w:tcW w:w="4449" w:type="dxa"/>
            <w:vAlign w:val="center"/>
          </w:tcPr>
          <w:p w:rsidR="008906E6" w:rsidRPr="004F4D20" w:rsidRDefault="008906E6" w:rsidP="008906E6">
            <w:pPr>
              <w:spacing w:after="0" w:line="240" w:lineRule="auto"/>
              <w:jc w:val="center"/>
              <w:rPr>
                <w:rFonts w:ascii="Sylfaen" w:eastAsia="Times New Roman" w:hAnsi="Sylfaen" w:cs="Calibri"/>
                <w:sz w:val="18"/>
                <w:szCs w:val="18"/>
                <w:lang w:val="ka-GE" w:eastAsia="en-GB"/>
              </w:rPr>
            </w:pPr>
            <w:r w:rsidRPr="004F4D20">
              <w:rPr>
                <w:rFonts w:ascii="Sylfaen" w:eastAsia="Times New Roman" w:hAnsi="Sylfaen" w:cs="Calibri"/>
                <w:sz w:val="18"/>
                <w:szCs w:val="18"/>
                <w:lang w:val="en-GB" w:eastAsia="en-GB"/>
              </w:rPr>
              <w:t>10%</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8906E6" w:rsidRPr="004F4D20" w:rsidTr="008906E6">
        <w:trPr>
          <w:trHeight w:hRule="exact" w:val="403"/>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jc w:val="center"/>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80"/>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77"/>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804"/>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4"/>
              <w:jc w:val="center"/>
              <w:rPr>
                <w:b/>
                <w:sz w:val="20"/>
                <w:szCs w:val="20"/>
              </w:rPr>
            </w:pPr>
            <w:r w:rsidRPr="004F4D20">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5" w:line="260" w:lineRule="auto"/>
              <w:ind w:left="20" w:right="47"/>
              <w:jc w:val="center"/>
              <w:rPr>
                <w:b/>
                <w:sz w:val="20"/>
                <w:szCs w:val="20"/>
              </w:rPr>
            </w:pPr>
            <w:r w:rsidRPr="004F4D20">
              <w:rPr>
                <w:rFonts w:ascii="Sylfaen" w:eastAsia="Times New Roman" w:hAnsi="Sylfaen" w:cs="Calibri"/>
                <w:b/>
                <w:bCs/>
                <w:sz w:val="18"/>
                <w:szCs w:val="18"/>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100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5"/>
              <w:jc w:val="center"/>
              <w:rPr>
                <w:b/>
                <w:sz w:val="20"/>
                <w:szCs w:val="20"/>
                <w:lang w:val="ka-GE"/>
              </w:rPr>
            </w:pPr>
            <w:r w:rsidRPr="004F4D20">
              <w:rPr>
                <w:rFonts w:ascii="Sylfaen" w:hAnsi="Sylfaen" w:cs="Sylfaen"/>
                <w:b/>
                <w:sz w:val="20"/>
                <w:szCs w:val="20"/>
                <w:lang w:val="ka-GE"/>
              </w:rPr>
              <w:t>1872</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187 200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187 200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0"/>
              <w:ind w:left="2"/>
              <w:jc w:val="center"/>
              <w:rPr>
                <w:b/>
                <w:sz w:val="20"/>
                <w:szCs w:val="20"/>
              </w:rPr>
            </w:pPr>
            <w:r w:rsidRPr="004F4D20">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187 200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187 200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9"/>
              <w:ind w:left="2"/>
              <w:jc w:val="center"/>
              <w:rPr>
                <w:b/>
                <w:sz w:val="20"/>
                <w:szCs w:val="20"/>
              </w:rPr>
            </w:pPr>
            <w:r w:rsidRPr="004F4D20">
              <w:rPr>
                <w:rFonts w:ascii="Sylfaen" w:hAnsi="Sylfaen" w:cs="Sylfaen"/>
                <w:b/>
                <w:bCs/>
                <w:sz w:val="20"/>
                <w:szCs w:val="20"/>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rPr>
              <w:t>ხელმისაწვდომიაბენეფიციარებისთვის</w:t>
            </w:r>
            <w:r w:rsidRPr="004F4D20">
              <w:rPr>
                <w:rFonts w:ascii="Sylfaen" w:eastAsia="Times New Roman" w:hAnsi="Sylfaen" w:cs="Sylfaen"/>
                <w:sz w:val="18"/>
                <w:szCs w:val="18"/>
                <w:lang w:val="ka-GE"/>
              </w:rPr>
              <w:t>სამედიცინო მომსახურება</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both"/>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467" w:type="dxa"/>
        <w:tblInd w:w="108" w:type="dxa"/>
        <w:tblLayout w:type="fixed"/>
        <w:tblLook w:val="04A0"/>
      </w:tblPr>
      <w:tblGrid>
        <w:gridCol w:w="1843"/>
        <w:gridCol w:w="10"/>
        <w:gridCol w:w="3817"/>
        <w:gridCol w:w="1306"/>
        <w:gridCol w:w="1613"/>
        <w:gridCol w:w="1768"/>
        <w:gridCol w:w="1791"/>
        <w:gridCol w:w="1319"/>
      </w:tblGrid>
      <w:tr w:rsidR="008906E6" w:rsidRPr="004F4D20" w:rsidTr="008906E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797"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519"/>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lastRenderedPageBreak/>
              <w:t>06 0</w:t>
            </w:r>
            <w:r w:rsidRPr="004F4D20">
              <w:rPr>
                <w:rFonts w:ascii="Sylfaen" w:hAnsi="Sylfaen" w:cs="Calibri"/>
                <w:b/>
                <w:sz w:val="18"/>
                <w:szCs w:val="18"/>
                <w:lang w:val="ka-GE"/>
              </w:rPr>
              <w:t>1 03</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jc w:val="center"/>
              <w:rPr>
                <w:rFonts w:ascii="Sylfaen" w:hAnsi="Sylfaen" w:cs="Calibri"/>
                <w:b/>
                <w:bCs/>
                <w:sz w:val="16"/>
                <w:szCs w:val="16"/>
              </w:rPr>
            </w:pPr>
            <w:r w:rsidRPr="004F4D20">
              <w:rPr>
                <w:rFonts w:ascii="Sylfaen" w:eastAsia="Times New Roman" w:hAnsi="Sylfaen" w:cs="Calibri"/>
                <w:b/>
                <w:sz w:val="20"/>
                <w:szCs w:val="20"/>
              </w:rPr>
              <w:t>სხვადასხვა სოციალური კატეგორიის მოსახლეობის სამედიცინო დახმარება</w:t>
            </w:r>
          </w:p>
        </w:tc>
        <w:tc>
          <w:tcPr>
            <w:tcW w:w="7797"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8906E6">
        <w:trPr>
          <w:trHeight w:val="697"/>
        </w:trPr>
        <w:tc>
          <w:tcPr>
            <w:tcW w:w="1853" w:type="dxa"/>
            <w:gridSpan w:val="2"/>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8"/>
                <w:szCs w:val="18"/>
              </w:rPr>
            </w:pPr>
            <w:r w:rsidRPr="004F4D20">
              <w:rPr>
                <w:rFonts w:ascii="Sylfaen" w:eastAsia="Times New Roman" w:hAnsi="Sylfaen" w:cs="Calibri"/>
                <w:b/>
                <w:sz w:val="18"/>
                <w:szCs w:val="18"/>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53" w:type="dxa"/>
            <w:gridSpan w:val="2"/>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lang w:val="ka-GE"/>
              </w:rPr>
            </w:pPr>
            <w:r w:rsidRPr="004F4D20">
              <w:rPr>
                <w:rFonts w:ascii="Sylfaen" w:hAnsi="Sylfaen" w:cs="Arial"/>
                <w:b/>
                <w:bCs/>
                <w:sz w:val="20"/>
                <w:szCs w:val="20"/>
                <w:lang w:val="ka-GE"/>
              </w:rPr>
              <w:t>70</w:t>
            </w:r>
            <w:r w:rsidRPr="004F4D20">
              <w:rPr>
                <w:rFonts w:ascii="Sylfaen" w:hAnsi="Sylfaen" w:cs="Arial"/>
                <w:b/>
                <w:bCs/>
                <w:sz w:val="20"/>
                <w:szCs w:val="20"/>
                <w:lang w:val="en-GB"/>
              </w:rPr>
              <w:t>0</w:t>
            </w:r>
            <w:r w:rsidRPr="004F4D20">
              <w:rPr>
                <w:rFonts w:ascii="Sylfaen" w:hAnsi="Sylfaen" w:cs="Arial"/>
                <w:b/>
                <w:bCs/>
                <w:sz w:val="20"/>
                <w:szCs w:val="20"/>
                <w:lang w:val="ka-GE"/>
              </w:rPr>
              <w:t>,000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ka-GE"/>
              </w:rPr>
              <w:t>70</w:t>
            </w:r>
            <w:r w:rsidRPr="004F4D20">
              <w:rPr>
                <w:rFonts w:ascii="Sylfaen" w:hAnsi="Sylfaen" w:cs="Arial"/>
                <w:b/>
                <w:bCs/>
                <w:sz w:val="20"/>
                <w:szCs w:val="20"/>
                <w:lang w:val="en-GB"/>
              </w:rPr>
              <w:t>0</w:t>
            </w:r>
            <w:r w:rsidRPr="004F4D20">
              <w:rPr>
                <w:rFonts w:ascii="Sylfaen" w:hAnsi="Sylfaen" w:cs="Arial"/>
                <w:b/>
                <w:bCs/>
                <w:sz w:val="20"/>
                <w:szCs w:val="20"/>
                <w:lang w:val="ka-GE"/>
              </w:rPr>
              <w:t>,000</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rPr>
            </w:pPr>
            <w:r w:rsidRPr="004F4D20">
              <w:rPr>
                <w:rFonts w:ascii="Sylfaen" w:hAnsi="Sylfaen" w:cs="Arial"/>
                <w:b/>
                <w:bCs/>
                <w:sz w:val="20"/>
                <w:szCs w:val="20"/>
                <w:lang w:val="ka-GE"/>
              </w:rPr>
              <w:t>70</w:t>
            </w:r>
            <w:r w:rsidRPr="004F4D20">
              <w:rPr>
                <w:rFonts w:ascii="Sylfaen" w:hAnsi="Sylfaen" w:cs="Arial"/>
                <w:b/>
                <w:bCs/>
                <w:sz w:val="20"/>
                <w:szCs w:val="20"/>
                <w:lang w:val="en-GB"/>
              </w:rPr>
              <w:t>0</w:t>
            </w:r>
            <w:r w:rsidRPr="004F4D20">
              <w:rPr>
                <w:rFonts w:ascii="Sylfaen" w:hAnsi="Sylfaen" w:cs="Arial"/>
                <w:b/>
                <w:bCs/>
                <w:sz w:val="20"/>
                <w:szCs w:val="20"/>
                <w:lang w:val="ka-GE"/>
              </w:rPr>
              <w:t>,000</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ka-GE"/>
              </w:rPr>
              <w:t>70</w:t>
            </w:r>
            <w:r w:rsidRPr="004F4D20">
              <w:rPr>
                <w:rFonts w:ascii="Sylfaen" w:hAnsi="Sylfaen" w:cs="Arial"/>
                <w:b/>
                <w:bCs/>
                <w:sz w:val="20"/>
                <w:szCs w:val="20"/>
                <w:lang w:val="en-GB"/>
              </w:rPr>
              <w:t>0</w:t>
            </w:r>
            <w:r w:rsidRPr="004F4D20">
              <w:rPr>
                <w:rFonts w:ascii="Sylfaen" w:hAnsi="Sylfaen" w:cs="Arial"/>
                <w:b/>
                <w:bCs/>
                <w:sz w:val="20"/>
                <w:szCs w:val="20"/>
                <w:lang w:val="ka-GE"/>
              </w:rPr>
              <w:t>,000</w:t>
            </w:r>
          </w:p>
        </w:tc>
      </w:tr>
      <w:tr w:rsidR="008906E6" w:rsidRPr="004F4D20" w:rsidTr="008906E6">
        <w:trPr>
          <w:trHeight w:val="309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ქვეპროგრამის ფარგლებში დაფინანსდება სამედიცინო მომსახურება, რომელიც ნაწილობრივ ან არ ფინანსდება მოქმედი სახელმწიფო ან/და აჭარის არ ჯანმრთელობისა და სოციალური დაცვის სამინისტროს პროგრამებით. დასაფინანსებელი თანხა განისაზღვრება წარმოდგენილი ანგარიშ</w:t>
            </w:r>
            <w:r w:rsidRPr="004F4D20">
              <w:rPr>
                <w:rFonts w:ascii="Sylfaen" w:eastAsia="Times New Roman" w:hAnsi="Sylfaen" w:cs="Calibri"/>
                <w:sz w:val="16"/>
                <w:szCs w:val="16"/>
                <w:lang w:val="ka-GE"/>
              </w:rPr>
              <w:t>-</w:t>
            </w:r>
            <w:r w:rsidRPr="004F4D20">
              <w:rPr>
                <w:rFonts w:ascii="Sylfaen" w:eastAsia="Times New Roman" w:hAnsi="Sylfaen" w:cs="Calibri"/>
                <w:sz w:val="16"/>
                <w:szCs w:val="16"/>
              </w:rPr>
              <w:t>ფაქტურის საფუძველზე</w:t>
            </w:r>
            <w:r w:rsidRPr="004F4D20">
              <w:rPr>
                <w:rFonts w:ascii="Sylfaen" w:eastAsia="Times New Roman" w:hAnsi="Sylfaen" w:cs="Calibri"/>
                <w:sz w:val="16"/>
                <w:szCs w:val="16"/>
                <w:lang w:val="ka-GE"/>
              </w:rPr>
              <w:t>,</w:t>
            </w:r>
            <w:r w:rsidRPr="004F4D20">
              <w:rPr>
                <w:rFonts w:ascii="Sylfaen" w:eastAsia="Times New Roman" w:hAnsi="Sylfaen" w:cs="Calibri"/>
                <w:sz w:val="16"/>
                <w:szCs w:val="16"/>
              </w:rPr>
              <w:t xml:space="preserve"> ქვეპროგრამით გათვალისწინებული პროპორციების დაცვით.</w:t>
            </w:r>
          </w:p>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ქვეპროგრამით განსაზღვრული პროპორციებით ასევე დაფინანსდება 2024 წლის დეკემბერში და  2025 წლის განმავლობაში წარმოშობილი ვალდებულებები, რაც დასტურდება სამედიცინო დაწესებულებასთან გაფორმებული იურიდიული დოკუმენტით.</w:t>
            </w:r>
          </w:p>
          <w:p w:rsidR="008906E6" w:rsidRPr="004F4D20" w:rsidRDefault="008906E6" w:rsidP="008906E6">
            <w:pPr>
              <w:spacing w:after="0" w:line="240" w:lineRule="auto"/>
              <w:jc w:val="both"/>
              <w:rPr>
                <w:rFonts w:ascii="Sylfaen" w:eastAsia="Times New Roman" w:hAnsi="Sylfaen" w:cs="Calibri"/>
                <w:sz w:val="16"/>
                <w:szCs w:val="16"/>
              </w:rPr>
            </w:pPr>
            <w:r w:rsidRPr="004F4D20">
              <w:rPr>
                <w:rFonts w:ascii="Sylfaen" w:eastAsia="Times New Roman" w:hAnsi="Sylfaen" w:cs="Calibri"/>
                <w:sz w:val="16"/>
                <w:szCs w:val="16"/>
                <w:lang w:val="ka-GE"/>
              </w:rPr>
              <w:t>ქვეპროგრამით  გათვალისწინებული მომსახურებით ისარგებლებენ  ქობულეთის მუნიციპალიტეტის ტერიტორიაზე რეგისტრირებული  საქართველოს მოქალაქეები, კერძოდ:</w:t>
            </w:r>
          </w:p>
          <w:p w:rsidR="008906E6" w:rsidRPr="004F4D20" w:rsidRDefault="008906E6" w:rsidP="008906E6">
            <w:pPr>
              <w:pStyle w:val="a3"/>
              <w:numPr>
                <w:ilvl w:val="0"/>
                <w:numId w:val="2"/>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პაციენტები სტიქიური მოვლენებისა და კატასტროფების შედეგად გამოწვეული დაზიანებებით; შშმ პირები; ომის ვეტერანები; ტერიტორიული მთლიანობისათვის ომში მონაწილეები, დაღუპულთა ოჯახის წევრები (დედა, მამა, მეუღლე, შვილი); მრავალშვილიანი (18 წლამდე ასაკის 5 და მეტიშვილი) ოჯახის წევრები; ტრეფიკინგისა და ძალადობის მსხვერპლი პირები - სოციალური ქულით შეზღუდვის გარეშე;</w:t>
            </w:r>
          </w:p>
          <w:p w:rsidR="008906E6" w:rsidRPr="004F4D20" w:rsidRDefault="008906E6" w:rsidP="008906E6">
            <w:pPr>
              <w:pStyle w:val="a3"/>
              <w:numPr>
                <w:ilvl w:val="0"/>
                <w:numId w:val="2"/>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200 000-ის ჩათვლით სარეიტინგო ქულის მქონე მოქალაქეები;</w:t>
            </w:r>
          </w:p>
          <w:p w:rsidR="008906E6" w:rsidRPr="004F4D20" w:rsidRDefault="008906E6" w:rsidP="008906E6">
            <w:pPr>
              <w:pStyle w:val="a3"/>
              <w:numPr>
                <w:ilvl w:val="0"/>
                <w:numId w:val="2"/>
              </w:numPr>
              <w:spacing w:after="240" w:line="240" w:lineRule="auto"/>
              <w:jc w:val="both"/>
              <w:rPr>
                <w:rFonts w:ascii="Sylfaen" w:eastAsia="Times New Roman" w:hAnsi="Sylfaen" w:cs="Calibri"/>
                <w:sz w:val="18"/>
                <w:szCs w:val="18"/>
                <w:lang w:val="ka-GE"/>
              </w:rPr>
            </w:pPr>
            <w:r w:rsidRPr="004F4D20">
              <w:rPr>
                <w:rFonts w:ascii="Sylfaen" w:eastAsia="Times New Roman" w:hAnsi="Sylfaen" w:cs="Calibri"/>
                <w:sz w:val="16"/>
                <w:szCs w:val="16"/>
                <w:lang w:val="ka-GE"/>
              </w:rPr>
              <w:t>სარეიტინგო ქულის არმქონე ბენეფიციარები;</w:t>
            </w:r>
          </w:p>
        </w:tc>
      </w:tr>
      <w:tr w:rsidR="008906E6" w:rsidRPr="004F4D20" w:rsidTr="008906E6">
        <w:trPr>
          <w:trHeight w:val="182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heme="minorHAnsi" w:hAnsi="Sylfaen" w:cs="Sylfaen"/>
                <w:b/>
                <w:sz w:val="18"/>
                <w:szCs w:val="18"/>
                <w:lang w:val="ka-GE"/>
              </w:rPr>
              <w:t>დამატებითი ინფორმაცია</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jc w:val="both"/>
              <w:rPr>
                <w:rFonts w:ascii="Sylfaen" w:eastAsia="Times New Roman" w:hAnsi="Sylfaen" w:cs="Calibri"/>
                <w:b/>
                <w:sz w:val="16"/>
                <w:szCs w:val="16"/>
                <w:lang w:val="ka-GE"/>
              </w:rPr>
            </w:pPr>
            <w:r w:rsidRPr="004F4D20">
              <w:rPr>
                <w:rFonts w:ascii="Sylfaen" w:eastAsia="Times New Roman" w:hAnsi="Sylfaen" w:cs="Calibri"/>
                <w:sz w:val="16"/>
                <w:szCs w:val="16"/>
                <w:lang w:val="ka-GE"/>
              </w:rPr>
              <w:t>ქვეპროგრამით ისარგებლებს  ქობულეთის მუნიციპალიტეტში 2025 წლის 1 იანვრის მდგომარეობით   რეგისტრირებული მოქალაქეები, ასევე ბავშვები, რომლებიც დაიბადნენ და დარეგისტრირდნენ ქობულეთის მუნიციპალიტეტში 2025 წელს.</w:t>
            </w:r>
          </w:p>
          <w:p w:rsidR="008906E6" w:rsidRPr="004F4D20" w:rsidRDefault="008906E6" w:rsidP="008906E6">
            <w:pPr>
              <w:spacing w:after="240"/>
              <w:jc w:val="both"/>
              <w:rPr>
                <w:rFonts w:ascii="Sylfaen" w:eastAsia="Times New Roman" w:hAnsi="Sylfaen" w:cs="Calibri"/>
                <w:b/>
                <w:sz w:val="16"/>
                <w:szCs w:val="16"/>
                <w:lang w:val="ka-GE"/>
              </w:rPr>
            </w:pPr>
            <w:r w:rsidRPr="004F4D20">
              <w:rPr>
                <w:rFonts w:ascii="Sylfaen" w:eastAsia="Times New Roman" w:hAnsi="Sylfaen" w:cs="Calibri"/>
                <w:b/>
                <w:sz w:val="16"/>
                <w:szCs w:val="16"/>
                <w:lang w:val="ka-GE"/>
              </w:rPr>
              <w:t>დაფინანსების წესი:</w:t>
            </w:r>
          </w:p>
          <w:p w:rsidR="008906E6" w:rsidRPr="004F4D20" w:rsidRDefault="008906E6" w:rsidP="008906E6">
            <w:pPr>
              <w:pStyle w:val="a3"/>
              <w:spacing w:after="240" w:line="240" w:lineRule="auto"/>
              <w:jc w:val="both"/>
              <w:rPr>
                <w:rFonts w:ascii="Sylfaen" w:eastAsia="Times New Roman" w:hAnsi="Sylfaen" w:cs="Calibri"/>
                <w:b/>
                <w:sz w:val="16"/>
                <w:szCs w:val="16"/>
                <w:lang w:val="ka-GE"/>
              </w:rPr>
            </w:pPr>
            <w:r w:rsidRPr="004F4D20">
              <w:rPr>
                <w:rFonts w:ascii="Sylfaen" w:eastAsia="Times New Roman" w:hAnsi="Sylfaen" w:cs="Calibri"/>
                <w:sz w:val="16"/>
                <w:szCs w:val="16"/>
                <w:lang w:val="ka-GE"/>
              </w:rPr>
              <w:t xml:space="preserve">1. </w:t>
            </w:r>
            <w:r w:rsidRPr="004F4D20">
              <w:rPr>
                <w:rFonts w:ascii="Sylfaen" w:eastAsia="Times New Roman" w:hAnsi="Sylfaen" w:cs="Calibri"/>
                <w:sz w:val="16"/>
                <w:szCs w:val="16"/>
              </w:rPr>
              <w:t>პაციენტები სტიქიური მოვლენებისა და კატასტროფების შედეგად გამოწვეული დაზიანებებით; შშმ პირები; ომის ვეტერანები; ტერიტორიული მთლიანობისათვის ომში მონაწილეები, დაღუპულთა ოჯახის წევრები (დედა, მამა, მეუღლე, შვილი); მრავალშვილიანი (18 წლამდე ასაკის 5 და მეტიშვილი) ოჯახის წევრები; ტრეფიკინგისა და ძალადობის მსხვერპლი პირები</w:t>
            </w:r>
            <w:r w:rsidRPr="004F4D20">
              <w:rPr>
                <w:rFonts w:ascii="Sylfaen" w:eastAsia="Times New Roman" w:hAnsi="Sylfaen" w:cs="Calibri"/>
                <w:b/>
                <w:sz w:val="16"/>
                <w:szCs w:val="16"/>
                <w:lang w:val="ka-GE"/>
              </w:rPr>
              <w:t xml:space="preserve"> და </w:t>
            </w:r>
            <w:r w:rsidRPr="004F4D20">
              <w:rPr>
                <w:rFonts w:ascii="Sylfaen" w:eastAsia="Times New Roman" w:hAnsi="Sylfaen" w:cs="Calibri"/>
                <w:sz w:val="16"/>
                <w:szCs w:val="16"/>
                <w:lang w:val="ka-GE"/>
              </w:rPr>
              <w:t>200 000-ის ჩათვლით სარეიტინგო ქულის მქონე მოქალაქეებისსამედიცინო მომსახურება დაფინანსდება ფაქტიური ხარჯით შემდეგი პრინციპით:  მკურნალობის ღირებულება _ 100%-ით, მაგრამ არაუმეტეს  700 ლარისა ერთჯერადი განაცემი და არაუმეტეს 1000 ლარისა წლის განმავლობაში.</w:t>
            </w:r>
          </w:p>
          <w:p w:rsidR="008906E6" w:rsidRPr="004F4D20" w:rsidRDefault="008906E6" w:rsidP="008906E6">
            <w:pPr>
              <w:pStyle w:val="a3"/>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2. სარეიტინგო ქულის არმქონე ბენეფიციარებს სამედიცინო მომსახურება დაფინანსდება ფაქტიური ხარჯის 80%, მაგრამ არაუმეტეს 500 ლარისა ერთჯერადი განაცემი და არაუმეტეს 500 ლარისა წლის განმავლობაში. გადაწყვეტილებას აღნიშნული კატეგორიის ბენეფიციარების   მკურნალობის დაფინანსების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8906E6" w:rsidRPr="004F4D20" w:rsidRDefault="008906E6" w:rsidP="008906E6">
            <w:pPr>
              <w:pStyle w:val="a3"/>
              <w:numPr>
                <w:ilvl w:val="0"/>
                <w:numId w:val="3"/>
              </w:numPr>
              <w:spacing w:after="240" w:line="240" w:lineRule="auto"/>
              <w:jc w:val="both"/>
              <w:rPr>
                <w:rFonts w:ascii="Sylfaen" w:eastAsia="Times New Roman" w:hAnsi="Sylfaen" w:cs="Calibri"/>
                <w:b/>
                <w:sz w:val="16"/>
                <w:szCs w:val="16"/>
                <w:lang w:val="ka-GE"/>
              </w:rPr>
            </w:pPr>
            <w:r w:rsidRPr="004F4D20">
              <w:rPr>
                <w:rFonts w:ascii="Sylfaen" w:hAnsi="Sylfaen" w:cs="Sylfaen"/>
                <w:b/>
                <w:sz w:val="16"/>
                <w:szCs w:val="16"/>
                <w:lang w:val="ka-GE"/>
              </w:rPr>
              <w:t>ქვეპროგრამის ბენეფიციარზე გაიცემა  ვაუჩერი. სადაც მითითებულია ბენეფიციარის სახელი, გვარი, პირადი ნომერი,  მისამართი და ქვეპროგრამით გათვალისწინებული დაფინანსების მოცულობა (თანხა).</w:t>
            </w:r>
          </w:p>
          <w:p w:rsidR="008906E6" w:rsidRPr="004F4D20" w:rsidRDefault="008906E6" w:rsidP="008906E6">
            <w:pPr>
              <w:pStyle w:val="a3"/>
              <w:jc w:val="both"/>
              <w:rPr>
                <w:rFonts w:ascii="Sylfaen" w:hAnsi="Sylfaen" w:cs="Sylfaen"/>
                <w:b/>
                <w:sz w:val="16"/>
                <w:szCs w:val="16"/>
                <w:lang w:val="ka-GE"/>
              </w:rPr>
            </w:pPr>
          </w:p>
          <w:p w:rsidR="008906E6" w:rsidRPr="004F4D20" w:rsidRDefault="008906E6" w:rsidP="008906E6">
            <w:pPr>
              <w:pStyle w:val="a3"/>
              <w:spacing w:after="240" w:line="240" w:lineRule="auto"/>
              <w:jc w:val="both"/>
              <w:rPr>
                <w:rFonts w:ascii="Sylfaen" w:eastAsia="Times New Roman" w:hAnsi="Sylfaen" w:cs="Calibri"/>
                <w:sz w:val="16"/>
                <w:szCs w:val="16"/>
                <w:lang w:val="ka-GE"/>
              </w:rPr>
            </w:pPr>
          </w:p>
          <w:p w:rsidR="008906E6" w:rsidRPr="004F4D20" w:rsidRDefault="008906E6" w:rsidP="008906E6">
            <w:pPr>
              <w:spacing w:after="240"/>
              <w:jc w:val="both"/>
              <w:rPr>
                <w:rFonts w:ascii="Sylfaen" w:eastAsia="Times New Roman" w:hAnsi="Sylfaen" w:cs="Calibri"/>
                <w:b/>
                <w:sz w:val="16"/>
                <w:szCs w:val="16"/>
                <w:lang w:val="ka-GE"/>
              </w:rPr>
            </w:pPr>
            <w:r w:rsidRPr="004F4D20">
              <w:rPr>
                <w:rFonts w:ascii="Sylfaen" w:eastAsia="Times New Roman" w:hAnsi="Sylfaen" w:cs="Calibri"/>
                <w:b/>
                <w:sz w:val="16"/>
                <w:szCs w:val="16"/>
                <w:lang w:val="ka-GE"/>
              </w:rPr>
              <w:lastRenderedPageBreak/>
              <w:t>ქვეპროგრამის მოცულობით არ დაფინანსდება: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 სამედიცინო ჩვენებისა და ექიმის დანიშნულების გარეშე მკურნალობა, თვითმკურნალობა;  ამბულატორიული მკურნალობისათვის მედიკამენტების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 საზღვარგარეთ   გასაწევი/გაწეული სამედიცინო მომსახურების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 სანატორიულ-კურორტული მკურნალობა;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დ) ესთეტიკური ქირურგია, კოსმეტიკური   მიზნით ჩატარებული მკურნალობა;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ე) ნებისმიერი სახის გენეტიკური გამოკვლევები, მეტაბოლური დარღვევების სკრინინგი და ამბულატორიულად ჩატარებული სისხლის, შარდის, განავლის ნებისმიერი სახის კლინიკო-დიაგნოსტიკური და ბაქტერიოლოგიური კვლევები, ალერგიული ტესტები;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ვ) სექსუალური დარღვევების, უშვილობის მკურნალობის (მათ შორის ხელოვნური განაყოფიერების)ხარჯები;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ზ) აივ-ინფექციის/შიდსის, ქრონიკული ჰეპატიტის სპეციფიკურ ანტივირუსულ მკურნალობასთან   დაკავშირებული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თ)   თუ  სამედიცინო  მომსახურების  საჭიროება  დადგა  თვითდაშავების,    კრიმინალურ  აქტებში  მონაწილეობის  ან  ექიმის დანიშნულების გარეშე მოხმარებული ნარკოტიკული  და ფსიქოაქტიური ნივთიერებების ზემოქმედების შედეგად, ასევე ალკოჰოლის მიღებით გამოწვეული ფსიქიკური და ქცევითი აშლილობების მკურნალობასთან   დაკავშირებული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ი) ორგანოთა ტრანსპლანტაციის   ხარჯები; (გარდა საქართველოს სამკურნალო-პროფილაქტიკურ დაწესებულებებში   ჩატარებული  ღვიძლის, ძვლის ტვინის (ღეროვანი უჯრედის) და თვალის რქოვქნა გარსის ტრანსპლანტაციის   დაფინანსებისა);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კ)ეგზოპროტეზირების ხარჯები;</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ლ) ბარიატრიული(სიმსუქნის გამო) ოპერაციები კუჭზე (ოპერაციები ჭარბი წონის დროს);</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მ) ნებისმიერი სახის სტომატოლოგიური (თერაპიული, ქირურგიული, ორთოპედიული   და სხვა) მკურნალობა, გარდა 18 წლამდე ასაკის შშმ პირებისა, რომლებისთვისაც ძირითადი დაავადებიდან გამომდინარე პირის ღრუს სანაციის ჩატარებისათვის აუცილებელ  საჭიროებას წარმოადგენს ზოგადი ანესთეზია;</w:t>
            </w:r>
          </w:p>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ნ) ინტრაოკულარული ინექციები გარდა შშმ პირებისა ან/და 0-დან 200 001-მდე ქულის მქონე პირებისა, რომელთაც აღნიშნულის მიზნით დაუფინანსდებათ წელიწადში არაუმეტეს 300 ლარის ღირებულების მომსახურება;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ო) ექიმის კონსულტაცია;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პ) ექიმის ჰონორარი;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ჟ) ნებისმიერი სახის რეაბილიტაცია (სამკურნალო მასაჟი, ფიზიო თერაპია, მექანო თერაპია, ელექტროსტიმულაცია და ა.შ.);</w:t>
            </w:r>
          </w:p>
          <w:p w:rsidR="008906E6" w:rsidRPr="004F4D20" w:rsidRDefault="008906E6" w:rsidP="008906E6">
            <w:pPr>
              <w:jc w:val="both"/>
              <w:rPr>
                <w:rFonts w:ascii="Sylfaen" w:eastAsia="Times New Roman" w:hAnsi="Sylfaen" w:cs="Calibri"/>
                <w:sz w:val="16"/>
                <w:szCs w:val="16"/>
                <w:lang w:val="en-GB"/>
              </w:rPr>
            </w:pPr>
            <w:r w:rsidRPr="004F4D20">
              <w:rPr>
                <w:rFonts w:ascii="Sylfaen" w:eastAsia="Times New Roman" w:hAnsi="Sylfaen" w:cs="Calibri"/>
                <w:sz w:val="16"/>
                <w:szCs w:val="16"/>
                <w:lang w:val="ka-GE"/>
              </w:rPr>
              <w:t xml:space="preserve">რ) </w:t>
            </w:r>
            <w:r w:rsidRPr="004F4D20">
              <w:rPr>
                <w:rFonts w:ascii="Sylfaen" w:eastAsia="Times New Roman" w:hAnsi="Sylfaen" w:cs="Calibri"/>
                <w:b/>
                <w:sz w:val="16"/>
                <w:szCs w:val="16"/>
                <w:lang w:val="ka-GE"/>
              </w:rPr>
              <w:t>„დაფინანსებისწესი“ პუნქტი „1)“</w:t>
            </w:r>
            <w:r w:rsidRPr="004F4D20">
              <w:rPr>
                <w:rFonts w:ascii="Sylfaen" w:eastAsia="Times New Roman" w:hAnsi="Sylfaen" w:cs="Calibri"/>
                <w:sz w:val="16"/>
                <w:szCs w:val="16"/>
                <w:lang w:val="ka-GE"/>
              </w:rPr>
              <w:t xml:space="preserve"> განსაზღვრულ ბენეფიციარებს არ დაუფინანსდებათ 100 ლარამდე ღირებულების სამედიცინო მომსახურება;</w:t>
            </w:r>
          </w:p>
          <w:p w:rsidR="008906E6" w:rsidRPr="004F4D20" w:rsidRDefault="008906E6" w:rsidP="008906E6">
            <w:pPr>
              <w:jc w:val="both"/>
              <w:rPr>
                <w:rFonts w:ascii="Sylfaen" w:eastAsia="Times New Roman" w:hAnsi="Sylfaen" w:cs="Calibri"/>
                <w:sz w:val="16"/>
                <w:szCs w:val="16"/>
                <w:lang w:val="en-GB"/>
              </w:rPr>
            </w:pPr>
            <w:r w:rsidRPr="004F4D20">
              <w:rPr>
                <w:rFonts w:ascii="Sylfaen" w:eastAsia="Times New Roman" w:hAnsi="Sylfaen" w:cs="Calibri"/>
                <w:sz w:val="16"/>
                <w:szCs w:val="16"/>
                <w:lang w:val="ka-GE"/>
              </w:rPr>
              <w:t xml:space="preserve">ს) </w:t>
            </w:r>
            <w:r w:rsidRPr="004F4D20">
              <w:rPr>
                <w:rFonts w:ascii="Sylfaen" w:eastAsia="Times New Roman" w:hAnsi="Sylfaen" w:cs="Calibri"/>
                <w:b/>
                <w:sz w:val="16"/>
                <w:szCs w:val="16"/>
                <w:lang w:val="ka-GE"/>
              </w:rPr>
              <w:t>„დაფინანსებისწესი“ პუნქტი „2)“</w:t>
            </w:r>
            <w:r w:rsidRPr="004F4D20">
              <w:rPr>
                <w:rFonts w:ascii="Sylfaen" w:eastAsia="Times New Roman" w:hAnsi="Sylfaen" w:cs="Calibri"/>
                <w:sz w:val="16"/>
                <w:szCs w:val="16"/>
                <w:lang w:val="ka-GE"/>
              </w:rPr>
              <w:t xml:space="preserve"> განსაზღვრულ ბენეფიციარებს არ დაუფინანსდებათ 200 ლარამდე ღირებულების სამედიცინო მომსახურება.</w:t>
            </w:r>
          </w:p>
          <w:p w:rsidR="008906E6" w:rsidRPr="004F4D20" w:rsidRDefault="008906E6" w:rsidP="008906E6">
            <w:pPr>
              <w:pStyle w:val="a3"/>
              <w:spacing w:line="240" w:lineRule="auto"/>
              <w:jc w:val="both"/>
              <w:rPr>
                <w:rFonts w:ascii="Sylfaen" w:eastAsia="Times New Roman" w:hAnsi="Sylfaen" w:cs="Calibri"/>
                <w:sz w:val="16"/>
                <w:szCs w:val="16"/>
                <w:lang w:val="ka-GE"/>
              </w:rPr>
            </w:pP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ქვეპროგრამაში ჩასართავად საჭირო დოკუმენტაცია: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1.განცხადება;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2. პირადობის დამადასტურებელი მოწმობა;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3.  ცნობა ჯანმრთელობის მდგომარეობის შესახებ - ფორმა IV-100/ა;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4. სამედიცინო ორგანიზაციის მიერ წარმოდგენილი ანგარიშ-ფაქტურა; (საჭიროების შემთხვევაში);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5. საყოველთაო ჯანდაცვის ან/და აჭარის არ ჯანმრთელობისა და სოციალური დაცვის სამინისტროს   მიერ გაცემული მიმართვა (ვაუჩერი) მის მიერ ასანაზღაურებელი თანხის მითითებით (საჭიროების შემთხვევაში);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7. ადმინისტრაციულ ერთეულში მერის წარმომადგენელის მოხსენებითი ბარათი (საჭიროების შემთხვევაში);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8. ბენეფიციარის დამადასტურებელი  დოკუმენტაცია (ამონაწერი სოციალურად დაუცველი ოჯახების მონაცემთა ერთიანი ბაზიდან, სარეიტინგო ქულა; ვეტერანის მოწმობის ასლი/ შშმპ სტატუსის მქონე პირთათვის ცნობა სოციალური მომსახურების სააგენტოდან და ა.შ.)  საჭიროების შემთხვევაში.</w:t>
            </w:r>
          </w:p>
        </w:tc>
      </w:tr>
      <w:tr w:rsidR="008906E6" w:rsidRPr="004F4D20" w:rsidTr="008906E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ka-GE"/>
              </w:rPr>
            </w:pPr>
            <w:r w:rsidRPr="004F4D20">
              <w:rPr>
                <w:rFonts w:ascii="Sylfaen" w:eastAsia="Times New Roman" w:hAnsi="Sylfaen" w:cs="Calibri"/>
                <w:b/>
                <w:bCs/>
                <w:sz w:val="18"/>
                <w:szCs w:val="18"/>
              </w:rPr>
              <w:lastRenderedPageBreak/>
              <w:t>პროგრამის მიზანი და მოსალოდნელი შედეგი</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ბენეფიციარების სიცოცხლის შენარჩუნება, ჯანმრთელობის გაუმჯობესება, შესაძლებლობების შეზღუდვის შემცირება; მკურნალობასთან დაკავშირებული  ფინანსური რისკებისაგან დაცვა.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ind w:left="714"/>
              <w:rPr>
                <w:b/>
                <w:sz w:val="20"/>
                <w:szCs w:val="20"/>
              </w:rPr>
            </w:pPr>
            <w:r w:rsidRPr="004F4D20">
              <w:rPr>
                <w:rFonts w:ascii="Sylfaen" w:hAnsi="Sylfaen" w:cs="Sylfaen"/>
                <w:b/>
                <w:bCs/>
                <w:sz w:val="20"/>
                <w:szCs w:val="20"/>
              </w:rPr>
              <w:t>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17"/>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4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44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4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Sylfaen"/>
                <w:sz w:val="18"/>
                <w:szCs w:val="18"/>
                <w:lang w:val="ka-GE"/>
              </w:rPr>
              <w:t>ქობულ</w:t>
            </w:r>
            <w:r w:rsidRPr="004F4D20">
              <w:rPr>
                <w:rFonts w:ascii="Sylfaen" w:eastAsia="Times New Roman" w:hAnsi="Sylfaen" w:cs="Sylfaen"/>
                <w:sz w:val="18"/>
                <w:szCs w:val="18"/>
              </w:rPr>
              <w:t>ეთისმუნიციპალიტეტშირეგისტრირებულ</w:t>
            </w:r>
            <w:r w:rsidRPr="004F4D20">
              <w:rPr>
                <w:rFonts w:ascii="Sylfaen" w:eastAsia="Times New Roman" w:hAnsi="Sylfaen" w:cs="Sylfaen"/>
                <w:sz w:val="18"/>
                <w:szCs w:val="18"/>
                <w:lang w:val="ka-GE"/>
              </w:rPr>
              <w:t xml:space="preserve">ი </w:t>
            </w:r>
            <w:r w:rsidRPr="004F4D20">
              <w:rPr>
                <w:rFonts w:ascii="Sylfaen" w:eastAsia="Times New Roman" w:hAnsi="Sylfaen" w:cs="Sylfaen"/>
                <w:sz w:val="18"/>
                <w:szCs w:val="18"/>
              </w:rPr>
              <w:t>მოქალაქეები</w:t>
            </w:r>
            <w:r w:rsidRPr="004F4D20">
              <w:rPr>
                <w:rFonts w:ascii="Sylfaen" w:eastAsia="Times New Roman" w:hAnsi="Sylfaen"/>
                <w:sz w:val="18"/>
                <w:szCs w:val="18"/>
                <w:lang w:val="ka-GE"/>
              </w:rPr>
              <w:t xml:space="preserve">უზრუნველყოფილია </w:t>
            </w:r>
            <w:r w:rsidRPr="004F4D20">
              <w:rPr>
                <w:rFonts w:ascii="Sylfaen" w:eastAsia="Times New Roman" w:hAnsi="Sylfaen" w:cs="Sylfaen"/>
                <w:sz w:val="18"/>
                <w:szCs w:val="18"/>
              </w:rPr>
              <w:t>სამედიცინომომსახურებისდაფინანსებით</w:t>
            </w:r>
          </w:p>
        </w:tc>
        <w:tc>
          <w:tcPr>
            <w:tcW w:w="1528"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en-GB"/>
              </w:rPr>
              <w:t>2200</w:t>
            </w:r>
            <w:r w:rsidRPr="004F4D20">
              <w:rPr>
                <w:rFonts w:ascii="Sylfaen" w:eastAsia="Times New Roman" w:hAnsi="Sylfaen"/>
                <w:sz w:val="18"/>
                <w:szCs w:val="18"/>
              </w:rPr>
              <w:t xml:space="preserve"> (მათ შორის ქალი 50%, კაცი 50%)</w:t>
            </w:r>
          </w:p>
        </w:tc>
        <w:tc>
          <w:tcPr>
            <w:tcW w:w="1528"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en-GB"/>
              </w:rPr>
              <w:t>2</w:t>
            </w:r>
            <w:r w:rsidRPr="004F4D20">
              <w:rPr>
                <w:rFonts w:ascii="Sylfaen" w:eastAsia="Times New Roman" w:hAnsi="Sylfaen"/>
                <w:sz w:val="18"/>
                <w:szCs w:val="18"/>
                <w:lang w:val="ka-GE"/>
              </w:rPr>
              <w:t>2</w:t>
            </w:r>
            <w:r w:rsidRPr="004F4D20">
              <w:rPr>
                <w:rFonts w:ascii="Sylfaen" w:eastAsia="Times New Roman" w:hAnsi="Sylfaen"/>
                <w:sz w:val="18"/>
                <w:szCs w:val="18"/>
                <w:lang w:val="en-GB"/>
              </w:rPr>
              <w:t>00</w:t>
            </w:r>
            <w:r w:rsidRPr="004F4D20">
              <w:rPr>
                <w:rFonts w:ascii="Sylfaen" w:eastAsia="Times New Roman" w:hAnsi="Sylfaen"/>
                <w:sz w:val="18"/>
                <w:szCs w:val="18"/>
              </w:rPr>
              <w:t xml:space="preserve"> (მათ შორის ქალი 50%, კაცი 50%)</w:t>
            </w:r>
          </w:p>
        </w:tc>
        <w:tc>
          <w:tcPr>
            <w:tcW w:w="4449" w:type="dxa"/>
          </w:tcPr>
          <w:p w:rsidR="008906E6" w:rsidRPr="004F4D20" w:rsidRDefault="008906E6" w:rsidP="008906E6">
            <w:pPr>
              <w:pStyle w:val="TableParagraph"/>
              <w:kinsoku w:val="0"/>
              <w:overflowPunct w:val="0"/>
              <w:spacing w:before="95"/>
              <w:ind w:left="20"/>
              <w:jc w:val="center"/>
              <w:rPr>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8906E6" w:rsidRPr="004F4D20" w:rsidTr="008906E6">
        <w:trPr>
          <w:trHeight w:hRule="exact" w:val="556"/>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804"/>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4"/>
              <w:jc w:val="center"/>
              <w:rPr>
                <w:b/>
                <w:sz w:val="20"/>
                <w:szCs w:val="20"/>
              </w:rPr>
            </w:pPr>
            <w:r w:rsidRPr="004F4D20">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5" w:line="260" w:lineRule="auto"/>
              <w:ind w:left="20"/>
              <w:jc w:val="center"/>
              <w:rPr>
                <w:b/>
                <w:sz w:val="20"/>
                <w:szCs w:val="20"/>
                <w:lang w:val="ka-GE"/>
              </w:rPr>
            </w:pPr>
            <w:r w:rsidRPr="004F4D20">
              <w:rPr>
                <w:rFonts w:ascii="Sylfaen" w:hAnsi="Sylfaen" w:cs="Sylfaen"/>
                <w:b/>
                <w:spacing w:val="-1"/>
                <w:sz w:val="20"/>
                <w:szCs w:val="20"/>
                <w:lang w:val="ka-GE"/>
              </w:rPr>
              <w:t>სამედიცინო მომსახურების დაფინანსება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rPr>
                <w:b/>
                <w:sz w:val="20"/>
                <w:szCs w:val="20"/>
              </w:rPr>
            </w:pPr>
            <w:r w:rsidRPr="004F4D20">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en-GB"/>
              </w:rPr>
            </w:pPr>
            <w:r w:rsidRPr="004F4D20">
              <w:rPr>
                <w:rFonts w:ascii="Sylfaen" w:hAnsi="Sylfaen" w:cs="Sylfaen"/>
                <w:b/>
                <w:sz w:val="20"/>
                <w:szCs w:val="20"/>
                <w:lang w:val="en-GB"/>
              </w:rPr>
              <w:t>2</w:t>
            </w:r>
            <w:r w:rsidRPr="004F4D20">
              <w:rPr>
                <w:rFonts w:ascii="Sylfaen" w:hAnsi="Sylfaen" w:cs="Sylfaen"/>
                <w:b/>
                <w:sz w:val="20"/>
                <w:szCs w:val="20"/>
                <w:lang w:val="ka-GE"/>
              </w:rPr>
              <w:t>2</w:t>
            </w:r>
            <w:r w:rsidRPr="004F4D20">
              <w:rPr>
                <w:rFonts w:ascii="Sylfaen" w:hAnsi="Sylfaen" w:cs="Sylfaen"/>
                <w:b/>
                <w:sz w:val="20"/>
                <w:szCs w:val="20"/>
                <w:lang w:val="en-GB"/>
              </w:rPr>
              <w:t>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5"/>
              <w:jc w:val="center"/>
              <w:rPr>
                <w:b/>
                <w:sz w:val="20"/>
                <w:szCs w:val="20"/>
                <w:lang w:val="ka-GE"/>
              </w:rPr>
            </w:pPr>
            <w:r w:rsidRPr="004F4D20">
              <w:rPr>
                <w:rFonts w:ascii="Sylfaen" w:hAnsi="Sylfaen" w:cs="Sylfaen"/>
                <w:b/>
                <w:sz w:val="20"/>
                <w:szCs w:val="20"/>
                <w:lang w:val="ka-GE"/>
              </w:rPr>
              <w:t>318</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70</w:t>
            </w:r>
            <w:r w:rsidRPr="004F4D20">
              <w:rPr>
                <w:rFonts w:ascii="Sylfaen" w:hAnsi="Sylfaen" w:cs="Sylfaen"/>
                <w:b/>
                <w:sz w:val="20"/>
                <w:szCs w:val="20"/>
                <w:lang w:val="en-GB"/>
              </w:rPr>
              <w:t>0</w:t>
            </w:r>
            <w:r w:rsidRPr="004F4D20">
              <w:rPr>
                <w:rFonts w:ascii="Sylfaen" w:hAnsi="Sylfaen" w:cs="Sylfaen"/>
                <w:b/>
                <w:sz w:val="20"/>
                <w:szCs w:val="20"/>
                <w:lang w:val="ka-GE"/>
              </w:rPr>
              <w:t xml:space="preserve">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70</w:t>
            </w:r>
            <w:r w:rsidRPr="004F4D20">
              <w:rPr>
                <w:rFonts w:ascii="Sylfaen" w:hAnsi="Sylfaen" w:cs="Sylfaen"/>
                <w:b/>
                <w:sz w:val="20"/>
                <w:szCs w:val="20"/>
                <w:lang w:val="en-GB"/>
              </w:rPr>
              <w:t>0</w:t>
            </w:r>
            <w:r w:rsidRPr="004F4D20">
              <w:rPr>
                <w:rFonts w:ascii="Sylfaen" w:hAnsi="Sylfaen" w:cs="Sylfaen"/>
                <w:b/>
                <w:sz w:val="20"/>
                <w:szCs w:val="20"/>
                <w:lang w:val="ka-GE"/>
              </w:rPr>
              <w:t xml:space="preserve">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0"/>
              <w:ind w:left="2"/>
              <w:jc w:val="center"/>
              <w:rPr>
                <w:b/>
                <w:sz w:val="20"/>
                <w:szCs w:val="20"/>
              </w:rPr>
            </w:pPr>
            <w:r w:rsidRPr="004F4D20">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70</w:t>
            </w:r>
            <w:r w:rsidRPr="004F4D20">
              <w:rPr>
                <w:rFonts w:ascii="Sylfaen" w:hAnsi="Sylfaen" w:cs="Sylfaen"/>
                <w:b/>
                <w:sz w:val="20"/>
                <w:szCs w:val="20"/>
                <w:lang w:val="en-GB"/>
              </w:rPr>
              <w:t>0</w:t>
            </w:r>
            <w:r w:rsidRPr="004F4D20">
              <w:rPr>
                <w:rFonts w:ascii="Sylfaen" w:hAnsi="Sylfaen" w:cs="Sylfaen"/>
                <w:b/>
                <w:sz w:val="20"/>
                <w:szCs w:val="20"/>
                <w:lang w:val="ka-GE"/>
              </w:rPr>
              <w:t xml:space="preserve">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70</w:t>
            </w:r>
            <w:r w:rsidRPr="004F4D20">
              <w:rPr>
                <w:rFonts w:ascii="Sylfaen" w:hAnsi="Sylfaen" w:cs="Sylfaen"/>
                <w:b/>
                <w:sz w:val="20"/>
                <w:szCs w:val="20"/>
                <w:lang w:val="en-GB"/>
              </w:rPr>
              <w:t>0</w:t>
            </w:r>
            <w:r w:rsidRPr="004F4D20">
              <w:rPr>
                <w:rFonts w:ascii="Sylfaen" w:hAnsi="Sylfaen" w:cs="Sylfaen"/>
                <w:b/>
                <w:sz w:val="20"/>
                <w:szCs w:val="20"/>
                <w:lang w:val="ka-GE"/>
              </w:rPr>
              <w:t xml:space="preserve">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9"/>
              <w:ind w:left="2"/>
              <w:jc w:val="center"/>
              <w:rPr>
                <w:b/>
                <w:sz w:val="20"/>
                <w:szCs w:val="20"/>
              </w:rPr>
            </w:pPr>
            <w:r w:rsidRPr="004F4D20">
              <w:rPr>
                <w:rFonts w:ascii="Sylfaen" w:hAnsi="Sylfaen" w:cs="Sylfaen"/>
                <w:b/>
                <w:bCs/>
                <w:sz w:val="20"/>
                <w:szCs w:val="20"/>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rPr>
              <w:t>ხელმისაწვდომიაბენეფიციარებისთვის</w:t>
            </w:r>
            <w:r w:rsidRPr="004F4D20">
              <w:rPr>
                <w:rFonts w:ascii="Sylfaen" w:eastAsia="Times New Roman" w:hAnsi="Sylfaen" w:cs="Sylfaen"/>
                <w:sz w:val="18"/>
                <w:szCs w:val="18"/>
                <w:lang w:val="ka-GE"/>
              </w:rPr>
              <w:t>სამედიცინო მომსახურება</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ხელმისაწვდომიჯანდაცვამიზანი</w:t>
            </w:r>
            <w:r w:rsidRPr="004F4D20">
              <w:rPr>
                <w:rFonts w:eastAsia="Times New Roman"/>
                <w:sz w:val="18"/>
                <w:szCs w:val="18"/>
              </w:rPr>
              <w:t xml:space="preserve"> 5 - </w:t>
            </w:r>
            <w:r w:rsidRPr="004F4D20">
              <w:rPr>
                <w:rFonts w:ascii="Sylfaen" w:eastAsia="Times New Roman" w:hAnsi="Sylfaen" w:cs="Sylfaen"/>
                <w:sz w:val="18"/>
                <w:szCs w:val="18"/>
              </w:rPr>
              <w:t>გენდერულითანასწორობა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8" w:type="dxa"/>
        <w:tblLayout w:type="fixed"/>
        <w:tblLook w:val="04A0"/>
      </w:tblPr>
      <w:tblGrid>
        <w:gridCol w:w="1853"/>
        <w:gridCol w:w="3817"/>
        <w:gridCol w:w="1306"/>
        <w:gridCol w:w="1388"/>
        <w:gridCol w:w="1476"/>
        <w:gridCol w:w="1550"/>
        <w:gridCol w:w="1793"/>
      </w:tblGrid>
      <w:tr w:rsidR="008906E6" w:rsidRPr="004F4D20" w:rsidTr="008906E6">
        <w:trPr>
          <w:trHeight w:val="468"/>
        </w:trPr>
        <w:tc>
          <w:tcPr>
            <w:tcW w:w="1853"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595"/>
        </w:trPr>
        <w:tc>
          <w:tcPr>
            <w:tcW w:w="1853"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06 0</w:t>
            </w:r>
            <w:r w:rsidRPr="004F4D20">
              <w:rPr>
                <w:rFonts w:ascii="Sylfaen" w:hAnsi="Sylfaen" w:cs="Calibri"/>
                <w:b/>
                <w:sz w:val="18"/>
                <w:szCs w:val="18"/>
                <w:lang w:val="ka-GE"/>
              </w:rPr>
              <w:t>1 04</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eastAsia="Times New Roman" w:hAnsi="Sylfaen" w:cs="Calibri"/>
                <w:b/>
                <w:sz w:val="18"/>
                <w:szCs w:val="18"/>
                <w:lang w:val="ka-GE"/>
              </w:rPr>
            </w:pPr>
            <w:r w:rsidRPr="004F4D20">
              <w:rPr>
                <w:rFonts w:ascii="Sylfaen" w:eastAsia="Times New Roman" w:hAnsi="Sylfaen" w:cs="Calibri"/>
                <w:b/>
                <w:bCs/>
                <w:sz w:val="18"/>
                <w:szCs w:val="18"/>
              </w:rPr>
              <w:t>ა(ა)იპ "ქობულეთის ჯანდაცვისა და სოციალური სერვისების ცენტრი</w:t>
            </w:r>
            <w:r w:rsidRPr="004F4D20">
              <w:rPr>
                <w:rFonts w:ascii="Sylfaen" w:eastAsia="Times New Roman" w:hAnsi="Sylfaen" w:cs="Calibri"/>
                <w:b/>
                <w:bCs/>
                <w:sz w:val="18"/>
                <w:szCs w:val="18"/>
                <w:lang w:val="ka-GE"/>
              </w:rPr>
              <w:t>“</w:t>
            </w:r>
          </w:p>
          <w:p w:rsidR="008906E6" w:rsidRPr="004F4D20" w:rsidRDefault="008906E6" w:rsidP="008906E6">
            <w:pPr>
              <w:jc w:val="center"/>
              <w:rPr>
                <w:rFonts w:ascii="Sylfaen" w:hAnsi="Sylfaen" w:cs="Calibri"/>
                <w:b/>
                <w:bCs/>
                <w:sz w:val="16"/>
                <w:szCs w:val="16"/>
              </w:rPr>
            </w:pPr>
          </w:p>
        </w:tc>
        <w:tc>
          <w:tcPr>
            <w:tcW w:w="7513"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8906E6">
        <w:trPr>
          <w:trHeight w:val="690"/>
        </w:trPr>
        <w:tc>
          <w:tcPr>
            <w:tcW w:w="1853"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eastAsia="Times New Roman" w:hAnsi="Sylfaen" w:cs="Calibri"/>
                <w:b/>
                <w:sz w:val="18"/>
                <w:szCs w:val="18"/>
                <w:lang w:val="ka-GE"/>
              </w:rPr>
              <w:t>ქობულეთის მუნიციპალიტეტის მერია;</w:t>
            </w:r>
            <w:r w:rsidRPr="004F4D20">
              <w:rPr>
                <w:rFonts w:ascii="Sylfaen" w:eastAsia="Times New Roman" w:hAnsi="Sylfaen" w:cs="Calibri"/>
                <w:b/>
                <w:bCs/>
                <w:sz w:val="18"/>
                <w:szCs w:val="18"/>
              </w:rPr>
              <w:t xml:space="preserve">ა(ა)იპ </w:t>
            </w:r>
            <w:r w:rsidRPr="004F4D20">
              <w:rPr>
                <w:rFonts w:ascii="Sylfaen" w:eastAsia="Times New Roman" w:hAnsi="Sylfaen" w:cs="Calibri"/>
                <w:b/>
                <w:bCs/>
                <w:sz w:val="18"/>
                <w:szCs w:val="18"/>
                <w:lang w:val="ka-GE"/>
              </w:rPr>
              <w:t>„</w:t>
            </w:r>
            <w:r w:rsidRPr="004F4D20">
              <w:rPr>
                <w:rFonts w:ascii="Sylfaen" w:eastAsia="Times New Roman" w:hAnsi="Sylfaen" w:cs="Calibri"/>
                <w:b/>
                <w:bCs/>
                <w:sz w:val="18"/>
                <w:szCs w:val="18"/>
              </w:rPr>
              <w:t>ქობულეთის ჯანდაცვისა და სოციალური სერვისების ცენტრი</w:t>
            </w:r>
            <w:r w:rsidRPr="004F4D20">
              <w:rPr>
                <w:rFonts w:ascii="Sylfaen" w:eastAsia="Times New Roman" w:hAnsi="Sylfaen" w:cs="Calibri"/>
                <w:b/>
                <w:bCs/>
                <w:sz w:val="18"/>
                <w:szCs w:val="18"/>
                <w:lang w:val="ka-GE"/>
              </w:rPr>
              <w:t>“</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53"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1,080,800</w:t>
            </w:r>
          </w:p>
        </w:tc>
        <w:tc>
          <w:tcPr>
            <w:tcW w:w="14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977,900</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978,300</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978,000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8" w:type="dxa"/>
        <w:tblLook w:val="04A0"/>
      </w:tblPr>
      <w:tblGrid>
        <w:gridCol w:w="1843"/>
        <w:gridCol w:w="11340"/>
      </w:tblGrid>
      <w:tr w:rsidR="008906E6" w:rsidRPr="004F4D20" w:rsidTr="008906E6">
        <w:trPr>
          <w:trHeight w:val="42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en-GB"/>
              </w:rPr>
              <w:t>ქობულეთის მუნიციპალიტეტის სოფლის დასახლებულ ადგილებში, განსაკუთრებით მთიან სოფლებში, გეოგრაფიული მდებარეობის და კლიმატური პირობების გამო მოსახლეობისათვის დროული სამედიცინო მომსახურების მიწოდება გართულებულია. აღნიშნულის გათვალისწინებით, სოფლის მოსახლეობის ადგილზე სამედიცინო მომსახურებით უზრულვენყოფის მიზნით საჭირო გახდა</w:t>
            </w:r>
          </w:p>
          <w:p w:rsidR="008906E6" w:rsidRPr="004F4D20" w:rsidRDefault="008906E6" w:rsidP="008906E6">
            <w:pPr>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1.პირველადი ჯანდაცვის ხელშეწყობა:</w:t>
            </w:r>
            <w:r w:rsidRPr="004F4D20">
              <w:rPr>
                <w:rFonts w:ascii="Sylfaen" w:eastAsia="Times New Roman" w:hAnsi="Sylfaen" w:cs="Calibri"/>
                <w:sz w:val="16"/>
                <w:szCs w:val="16"/>
                <w:lang w:val="en-GB"/>
              </w:rPr>
              <w:t xml:space="preserve"> ამბულატორიის მედპერსონალის უზრუნველყოფა სატრანსპორტო საშუალებით- მაღალი გამავლობის ავტომანქანით;</w:t>
            </w:r>
          </w:p>
          <w:p w:rsidR="008906E6" w:rsidRPr="004F4D20" w:rsidRDefault="008906E6" w:rsidP="008906E6">
            <w:pPr>
              <w:pStyle w:val="a3"/>
              <w:spacing w:line="240" w:lineRule="auto"/>
              <w:jc w:val="both"/>
              <w:rPr>
                <w:rFonts w:ascii="Sylfaen" w:eastAsia="Times New Roman" w:hAnsi="Sylfaen" w:cs="Calibri"/>
                <w:sz w:val="16"/>
                <w:szCs w:val="16"/>
                <w:lang w:val="ka-GE"/>
              </w:rPr>
            </w:pPr>
          </w:p>
          <w:p w:rsidR="008906E6" w:rsidRPr="004F4D20" w:rsidRDefault="008906E6" w:rsidP="008906E6">
            <w:pPr>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2.ადგილზე ექიმამდელი სამედიცინო დახმარების ორგანიზება:</w:t>
            </w:r>
            <w:r w:rsidRPr="004F4D20">
              <w:rPr>
                <w:rFonts w:ascii="Sylfaen" w:eastAsia="Times New Roman" w:hAnsi="Sylfaen" w:cs="Calibri"/>
                <w:sz w:val="16"/>
                <w:szCs w:val="16"/>
                <w:lang w:val="en-GB"/>
              </w:rPr>
              <w:t xml:space="preserve"> მოსახლეობისათვის დროული სამედიცინო მომსახურების მიწოდების მიზნით ადგილზე ექიმამდელი სამედიცინო დახმარების ორგანიზება და პირველადი დახმარების მედიკამენტებით უზრუნველყოფა.</w:t>
            </w:r>
          </w:p>
          <w:p w:rsidR="008906E6" w:rsidRPr="004F4D20" w:rsidRDefault="008906E6" w:rsidP="008906E6">
            <w:pPr>
              <w:pStyle w:val="a3"/>
              <w:jc w:val="both"/>
              <w:rPr>
                <w:rFonts w:ascii="Sylfaen" w:eastAsia="Times New Roman" w:hAnsi="Sylfaen" w:cs="Calibri"/>
                <w:sz w:val="16"/>
                <w:szCs w:val="16"/>
                <w:lang w:val="ka-GE"/>
              </w:rPr>
            </w:pPr>
          </w:p>
          <w:p w:rsidR="008906E6" w:rsidRPr="004F4D20" w:rsidRDefault="008906E6" w:rsidP="008906E6">
            <w:pPr>
              <w:spacing w:line="240" w:lineRule="auto"/>
              <w:jc w:val="both"/>
              <w:rPr>
                <w:rFonts w:ascii="Sylfaen" w:eastAsia="Times New Roman" w:hAnsi="Sylfaen" w:cs="Calibri"/>
                <w:b/>
                <w:sz w:val="16"/>
                <w:szCs w:val="16"/>
                <w:lang w:val="ka-GE"/>
              </w:rPr>
            </w:pPr>
            <w:r w:rsidRPr="004F4D20">
              <w:rPr>
                <w:rFonts w:ascii="Sylfaen" w:eastAsia="Times New Roman" w:hAnsi="Sylfaen" w:cs="Calibri"/>
                <w:b/>
                <w:sz w:val="16"/>
                <w:szCs w:val="16"/>
                <w:lang w:val="ka-GE"/>
              </w:rPr>
              <w:t>3.მოწყვლადი  კატეგორიის ბენეფიციარების სოციალური მხარდაჭერა:</w:t>
            </w:r>
          </w:p>
          <w:p w:rsidR="008906E6" w:rsidRPr="004F4D20" w:rsidRDefault="008906E6" w:rsidP="008906E6">
            <w:pPr>
              <w:pStyle w:val="a3"/>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lastRenderedPageBreak/>
              <w:t>3,1</w:t>
            </w:r>
            <w:r w:rsidRPr="004F4D20">
              <w:rPr>
                <w:rFonts w:ascii="Sylfaen" w:eastAsia="Times New Roman" w:hAnsi="Sylfaen" w:cs="Calibri"/>
                <w:sz w:val="16"/>
                <w:szCs w:val="16"/>
                <w:lang w:val="ka-GE"/>
              </w:rPr>
              <w:t xml:space="preserve"> 0-დან 150 000-ს ჩათვლით სარეიტინგო ქულის მქონე მძიმე და ღრმა შესაძლებლობის შეზღუდვის მქონე პირთა და ასევე  0-დან 150 000-ს ჩათვლით სარეიტინგო ქულის მქონე მხცოვანი (80 წლის და მეტი) მწოლიარე ბენეფიციარებისუზრუნველყოფას მოვლის საშუალებებით; კერძოდ, ქვეპროგრამით გათვალისწინებული დახმარება გაეწევა პირებს, რომლებიც ჯანმრთელობის არსებული მდგომარეობიდან გამომდინარე საჭიროებენ სხვა პირის მუდმივ დახმარებას და შესაბამისად მოვლის საშუალებებს, რაც დასტურდება  ცნობით ჯანმრთელობის მდგომარეობის შესახებ  (სამედიცინო დოკუმენტი ფორმა - №IV- 100/ა).  </w:t>
            </w:r>
          </w:p>
          <w:p w:rsidR="008906E6" w:rsidRPr="004F4D20" w:rsidRDefault="008906E6" w:rsidP="008906E6">
            <w:pPr>
              <w:pStyle w:val="a3"/>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3,2</w:t>
            </w:r>
            <w:r w:rsidRPr="004F4D20">
              <w:rPr>
                <w:rFonts w:ascii="Sylfaen" w:eastAsia="Times New Roman" w:hAnsi="Sylfaen" w:cs="Calibri"/>
                <w:sz w:val="16"/>
                <w:szCs w:val="16"/>
                <w:lang w:val="ka-GE"/>
              </w:rPr>
              <w:t xml:space="preserve">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უზრუნველყოფას; კერძოდ,  ნაწოლებისაგან დამცავი ბალიში, რომელიც ,,ტეტრაპარეზი"-ს, მგრძნობელობის დაქვეითების მქონე შშმ პირებს დაიცავს ნაწოლების გაჩენისაგან. ქვეპროგრამით გათვალისწინებული დახმარება გაეწევა პირებს, რომელთაც აქვთ ,,კვადრიპლეგია"(ოთხივე კიდურის დამბლა).</w:t>
            </w:r>
          </w:p>
          <w:p w:rsidR="008906E6" w:rsidRPr="004F4D20" w:rsidRDefault="008906E6" w:rsidP="008906E6">
            <w:pPr>
              <w:pStyle w:val="a3"/>
              <w:spacing w:line="240" w:lineRule="auto"/>
              <w:jc w:val="both"/>
              <w:rPr>
                <w:rFonts w:ascii="Sylfaen" w:eastAsia="Times New Roman" w:hAnsi="Sylfaen" w:cs="Calibri"/>
                <w:sz w:val="16"/>
                <w:szCs w:val="16"/>
                <w:lang w:val="ka-GE"/>
              </w:rPr>
            </w:pPr>
            <w:r w:rsidRPr="004F4D20">
              <w:rPr>
                <w:rFonts w:ascii="Sylfaen" w:eastAsia="Times New Roman" w:hAnsi="Sylfaen" w:cs="Calibri"/>
                <w:b/>
                <w:sz w:val="16"/>
                <w:szCs w:val="16"/>
                <w:lang w:val="ka-GE"/>
              </w:rPr>
              <w:t>3,3</w:t>
            </w:r>
            <w:r w:rsidRPr="004F4D20">
              <w:rPr>
                <w:rFonts w:ascii="Sylfaen" w:eastAsia="Times New Roman" w:hAnsi="Sylfaen" w:cs="Calibri"/>
                <w:sz w:val="16"/>
                <w:szCs w:val="16"/>
                <w:lang w:val="ka-GE"/>
              </w:rPr>
              <w:t xml:space="preserve"> სოციალურად დაუცველ ოჯახებში - 0-დან 150 000-ს ჩათვლით სარეიტინგო ქულის მქონე -  შვილის დაბადებისას, ბავშვის უზრუნველყოფას ერთი წლის ასაკამდე მოვლის საშუალებებით ან/და ბავშვთა კვებით. ქვეპროგრამით გათვალისწინებული დახმარება ოჯახს უწყდება 1 წლის ასაკის შესრულების მომდევნო თვიდან.</w:t>
            </w:r>
          </w:p>
          <w:p w:rsidR="008906E6" w:rsidRPr="004F4D20" w:rsidRDefault="008906E6" w:rsidP="008906E6">
            <w:pPr>
              <w:pStyle w:val="a3"/>
              <w:spacing w:line="240" w:lineRule="auto"/>
              <w:jc w:val="both"/>
              <w:rPr>
                <w:rFonts w:ascii="Sylfaen" w:eastAsia="Times New Roman" w:hAnsi="Sylfaen" w:cs="Calibri"/>
                <w:sz w:val="16"/>
                <w:szCs w:val="16"/>
                <w:lang w:val="en-GB"/>
              </w:rPr>
            </w:pPr>
          </w:p>
        </w:tc>
      </w:tr>
      <w:tr w:rsidR="008906E6" w:rsidRPr="004F4D20" w:rsidTr="008906E6">
        <w:trPr>
          <w:trHeight w:val="3241"/>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heme="minorHAnsi" w:hAnsi="Sylfaen" w:cs="Sylfaen"/>
                <w:b/>
                <w:sz w:val="18"/>
                <w:szCs w:val="18"/>
                <w:lang w:val="ka-GE"/>
              </w:rPr>
              <w:lastRenderedPageBreak/>
              <w:t>დამატებითი ინფორმაცია</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 საანგარიშო პერიოდში დაგეგმილი შესყიდვები: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1. შესყიდვა განხორციელდება „სახელმწიფო შესყიდვების შესახებ“ საქართველოს კანონის შესაბამისად;</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2. ქვეპროგრამის ფარგლებში დაგეგმილი შესყიდვები განხორციელება „სახელმწიფო შესყიდვების შესახებ“ საქართველოს კანონის 1-ლი მუხლის, 3' პუნქტის „კ“ ქვეპუნქტის  შესაბამისად.</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 მატერიალური რესურსის გაცემის სქემა: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ელექტროენერგიის და მოხმარებული ბუნებრივი აირის გადასახადის დაფარვა მოხდება ყოველთვიურად,   „ენერგო-პრო ჯორჯიასა“ და „სოკარ ჯორჯია გაზის“  მიერ წარმოდგენილი მრიცხველის მონაცემების მიხედვით. გაწეულ მომსახურებაზე დაფინანსება განხორციელდება ა(ა)იპ-სა და მომსახურების მომწოდებელს შორის გაფორმებული ხელშეკრულების პირობების თანახმად,   ფაქტიურად შესრულებული სამუშაოს მოცულობით.</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 ქვეპროგრამის მოსარგებლები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ქობულეთის მუნიციპალიტეტის ტერიტორიაზე არსებული პირველადი ჯანდაცვის ცენტრები და ექიმამდელი სამედიცინო დახმარების პუნქტები, მათში მომუშავე პერსონალი.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ქვეპროგრამის განხორციელების პროცესში ცალკეულ პუნქტებს შორის თანხების გადანაწილება (დაზუსტება) შეიძლება განხორციელდეს  ფაქტიური მოთხოვნილებიდან   გამომდინარე.</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ქვეპროგრამის ბენეფიციარად განისაზღვრება ქობულეთის მუნიციპალიტეტში 2025 წლის 1 იანვრის მდგომარეობით   რეგისტრირებული   0-დან 150 000-მდე სარეიტინგი ქულის მქონე მძიმე და ღრმა შესაძლებლობის შეზღუდვის მქონე პირებიდა ასევე  0-დან 150 000-ს ჩათვლით სარეიტინგო ქულის მქონე მხცოვანი (80 წლის და მეტი) მწოლიარე ბენეფიციარები; მგრძნობელობის დაქვეითების მქონე  შშმ პირები; ასევე ოჯახები, რომლებიც ახალშობილის შეძენის მომენტისათვის დარეგისტრირებული არიან  სოციალური მომსახურების სააგენტოს ქობულეთის ფილიალში 0-დან 150 000-ს ჩათვლით სარეიტინგო ქულით; </w:t>
            </w:r>
            <w:r w:rsidRPr="004F4D20">
              <w:rPr>
                <w:rFonts w:eastAsia="Times New Roman" w:cstheme="minorHAnsi"/>
                <w:sz w:val="16"/>
                <w:szCs w:val="16"/>
                <w:lang w:val="ka-GE"/>
              </w:rPr>
              <w:t>მკვეთრად გამოხატული შეზღუდული შესაძლებლობის მქონე უსინათლოები</w:t>
            </w:r>
            <w:r w:rsidRPr="004F4D20">
              <w:rPr>
                <w:rFonts w:ascii="Sylfaen" w:eastAsia="Times New Roman" w:hAnsi="Sylfaen" w:cs="Calibri"/>
                <w:sz w:val="16"/>
                <w:szCs w:val="16"/>
                <w:lang w:val="ka-GE"/>
              </w:rPr>
              <w:t>.</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 ქვეპროგრამაში ჩართვის მიზნით წარმოსადგენი საბუთების ნუსხა.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პირველი ღონისძიების შემთხვევაში- 0-დან 150 000-ს ჩათვლით სარეიტინგო ქულის მქონე მძიმე და ღრმა შესაძლებლობის შეზღუდვის მქონე პირთა უზრუნველყოფას მოვლის საშუალებებით:</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lastRenderedPageBreak/>
              <w:t>განცხადება მუნიციპალიტეტის მერის სახელზე;</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ბენეფიციარის პირადობის დამადასტურებელი საბუთი;</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კანონიერი წარმომადგენლის პირადობის დამადასტურებელი საბუთის (მოქალაქის პირადობის მოწმობა ან პასპორტი) ასლი;</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კანონიერი წარმომადგენლობის დამადასტურებელი საბუთის ასლი ან ადმინისტრაციულ ერთეულში მერის წარმომადგენლის წერილი;</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ამონაწერი სოციალური მომსახურების სააგენტოდან სარეიტინგო ქულების შესახებ;</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ჯანმრთელობის მდგომარეობის შესახებ ცნობა (სამედიცინო დოკუმენტაცია ფორმა - №IV- 100/ა);</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შშმ პირის ცნობა სოციალური მომსახურების სააგენტოდან;</w:t>
            </w:r>
          </w:p>
          <w:p w:rsidR="008906E6" w:rsidRPr="004F4D20" w:rsidRDefault="008906E6" w:rsidP="008906E6">
            <w:pPr>
              <w:pStyle w:val="a3"/>
              <w:numPr>
                <w:ilvl w:val="0"/>
                <w:numId w:val="15"/>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საჭიროების შემთხვევაში სხვა დოკუმენტაცია.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მეორე ღონისძიების შემთხვევაში -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ბენეფიციარის პირადობის დამადასტურებელი საბუთი;</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კანონიერი წარმომადგენლის პირადობის დამადასტურებელი საბუთის (მოქალაქის პირადობის მოწმობა ან პასპორტი) ასლი;</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კანონიერი წარმომადგენლობის დამადასტურებელი საბუთის ასლი ან ადმინისტრაციულ ერთეულში მერის წარმომადგენლის წერილი;</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შშმ პირის ცნობა სოციალური მომსახურების სააგენტოდან;</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ჯანმრთელობის მდგომარეობის შესახებ ცნობა (სამედიცინო დოკუმენტაცია ფორმა - №IV- 100/ა);</w:t>
            </w:r>
          </w:p>
          <w:p w:rsidR="008906E6" w:rsidRPr="004F4D20" w:rsidRDefault="008906E6" w:rsidP="008906E6">
            <w:pPr>
              <w:pStyle w:val="a3"/>
              <w:numPr>
                <w:ilvl w:val="0"/>
                <w:numId w:val="16"/>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საჭიროების შემთხვევაში სხვა დოკუმენტაცია.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მესამე ღონისძიების შემთხვევაში - სოციალურად დაუცველ ოჯახებში - 0-დან 150 000-ს ჩათვლით სარეიტინგო ქულის მქონე -  შვილის დაბადებისას, ბავშვის უზრუნველყოფას ერთი წლის ასაკამდე მოვლის საშუალებებით ან/და ბავშვთა კვებით:</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მშობლის პირადობის მოწმობის ასლი;</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ბავშვის დაბადების მოწმობის ასლი;</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არასრულწლოვანის რეგისტრაციის ბარათი;</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w:t>
            </w:r>
            <w:r w:rsidRPr="004F4D20">
              <w:rPr>
                <w:rFonts w:ascii="Sylfaen" w:eastAsia="Times New Roman" w:hAnsi="Sylfaen" w:cs="Calibri"/>
                <w:sz w:val="16"/>
                <w:szCs w:val="16"/>
                <w:lang w:val="ka-GE"/>
              </w:rPr>
              <w:lastRenderedPageBreak/>
              <w:t>მუნიციპალიტეტიდან, რომ ანალოგიური პროგრამით არ უსარგებლია;</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ამონაწერი სოციალური მომსახურების სააგენტოდან სარეიტინგო ქულების შესახებ;</w:t>
            </w:r>
          </w:p>
          <w:p w:rsidR="008906E6" w:rsidRPr="004F4D20" w:rsidRDefault="008906E6" w:rsidP="008906E6">
            <w:pPr>
              <w:pStyle w:val="a3"/>
              <w:numPr>
                <w:ilvl w:val="0"/>
                <w:numId w:val="17"/>
              </w:numPr>
              <w:spacing w:after="24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საჭიროების შემთხვევაში სხვა დოკუმენტაცია.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შენიშვნა:</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ქვეპროგრამაში ბენეფიციარების ჩართვის რიგობრიობა განისაზღვრება განცხადების რეგისტრაციის თარიღის შესაბამისად.</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ქვეპროგრამით გათვალისწინებული მომსახურება განხორციელდება  სოციალური ვაუჩერის საშუალებით. ვაუჩერის გაცემის, გამოყენების წესს და ქვეპროგრამის ღონისძიებასთან დაკავშირებულ სხვა პროცედურებს  საჭიროების შემთხვევაში  განსაზღვრავს ქობულეთის მუნიციპალიტეტის  მერი.</w:t>
            </w:r>
          </w:p>
          <w:p w:rsidR="008906E6" w:rsidRPr="004F4D20" w:rsidRDefault="008906E6" w:rsidP="008906E6">
            <w:pPr>
              <w:spacing w:after="240"/>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შემოსული განცხადების განხილვის შემდეგ, ქვეპროგრამის ბენეფიციარის მიერ სრულყოფილად წარმოდგენილი დოკუმენტაციის საფუძველზე გაიცემა სოციალური ვაუჩერი.სადაც მითითემულია ბენეფიციარის პირადი ნომერი,  მისამართი და  თანხა. ვაუჩერი გაიცემა კვარტალში ერთჯერ. შესაბამისად, ბენეფიციარი სააფთიაქო დაწესებულებაში ქვეპროგრამით გათვალისწინებულ დახმარებას მიიღებს კვარტალში ერთჯერ. (ქვეპროგრამის ბენეფიციარებს  დაუფინანსდებათ მოვლის საშუალებები/ბავშვთა კვება  არა უმეტეს 50  ლარის ღირებულებისა თვის განმავლობაში).</w:t>
            </w:r>
          </w:p>
          <w:p w:rsidR="008906E6" w:rsidRPr="004F4D20" w:rsidRDefault="008906E6" w:rsidP="008906E6">
            <w:pPr>
              <w:spacing w:after="240"/>
              <w:jc w:val="both"/>
              <w:rPr>
                <w:rFonts w:ascii="Sylfaen" w:eastAsia="Times New Roman" w:hAnsi="Sylfaen" w:cs="Calibri"/>
                <w:sz w:val="16"/>
                <w:szCs w:val="16"/>
                <w:lang w:val="en-GB"/>
              </w:rPr>
            </w:pPr>
            <w:r w:rsidRPr="004F4D20">
              <w:rPr>
                <w:rFonts w:ascii="Sylfaen" w:eastAsia="Times New Roman" w:hAnsi="Sylfaen" w:cs="Calibri"/>
                <w:sz w:val="16"/>
                <w:szCs w:val="16"/>
                <w:lang w:val="ka-GE"/>
              </w:rPr>
              <w:t>დაფინანსება განხორციელდება ა(ა)იპ ,,ქობულეთის ჯანდაცვისა და სოციალური სერვისების ცენტრსა" და მომსახურე კომპანიას შორის დადებული ხელშეკრულების პირობების შესაბამისად.</w:t>
            </w:r>
          </w:p>
        </w:tc>
      </w:tr>
      <w:tr w:rsidR="008906E6" w:rsidRPr="004F4D20" w:rsidTr="008906E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lastRenderedPageBreak/>
              <w:t>პროგრამის მიზანი და მოსალოდნელი შედეგი</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rPr>
              <w:t>სოფლის მოსახლეობის ადგილზე სამედიცინო მომსახურებით უზრუნველყოფა, ზოგიერთი სოციალური კატეგორიის ბენეფიციარების, მათ შორის მძიმე და ღრმა შეზღუდული შესაძლებლობის მქონე პირთა ცხოვრების ხარისხის ამაღლება და დამხმარე საშუალებებით უზრუნველყოფა</w:t>
            </w:r>
            <w:r w:rsidRPr="004F4D20">
              <w:rPr>
                <w:rFonts w:ascii="Sylfaen" w:eastAsia="Times New Roman" w:hAnsi="Sylfaen" w:cs="Calibri"/>
                <w:sz w:val="16"/>
                <w:szCs w:val="16"/>
                <w:lang w:val="ka-GE"/>
              </w:rPr>
              <w:t>;</w:t>
            </w:r>
          </w:p>
          <w:p w:rsidR="008906E6" w:rsidRPr="004F4D20" w:rsidRDefault="008906E6" w:rsidP="008906E6">
            <w:pPr>
              <w:spacing w:after="0" w:line="240" w:lineRule="auto"/>
              <w:jc w:val="both"/>
              <w:rPr>
                <w:rFonts w:ascii="Sylfaen" w:eastAsia="Times New Roman" w:hAnsi="Sylfaen" w:cs="Calibri"/>
                <w:sz w:val="16"/>
                <w:szCs w:val="16"/>
                <w:lang w:val="ka-GE"/>
              </w:rPr>
            </w:pPr>
          </w:p>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ქვეპროგრამის ბენეფიციარები უზრუნველყოფილი არიან მედიკამენტებით, მოვლის საჭიროების მქონე პირები  უზრუნველყოფილი არიან მოვლის  და დამხმარე საშუალებებით, ხოლო სოციალურად დაუცველი ოჯახები ბავშვის შეძენისას მოვლის საშუალებებით ან/და ბავშვთა კვებით.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ind w:left="714"/>
              <w:rPr>
                <w:b/>
                <w:sz w:val="20"/>
                <w:szCs w:val="20"/>
              </w:rPr>
            </w:pPr>
            <w:r w:rsidRPr="004F4D20">
              <w:rPr>
                <w:rFonts w:ascii="Sylfaen" w:hAnsi="Sylfaen" w:cs="Sylfaen"/>
                <w:b/>
                <w:bCs/>
                <w:sz w:val="20"/>
                <w:szCs w:val="20"/>
              </w:rPr>
              <w:t>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17"/>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4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528"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44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44" w:type="dxa"/>
          </w:tcPr>
          <w:p w:rsidR="008906E6" w:rsidRPr="004F4D20" w:rsidRDefault="008906E6" w:rsidP="008906E6">
            <w:pPr>
              <w:pStyle w:val="TableParagraph"/>
              <w:kinsoku w:val="0"/>
              <w:overflowPunct w:val="0"/>
              <w:spacing w:before="95"/>
              <w:ind w:left="20"/>
              <w:rPr>
                <w:b/>
                <w:sz w:val="20"/>
                <w:szCs w:val="20"/>
                <w:lang w:val="ka-GE"/>
              </w:rPr>
            </w:pPr>
            <w:r w:rsidRPr="004F4D20">
              <w:rPr>
                <w:rFonts w:ascii="Sylfaen" w:hAnsi="Sylfaen" w:cs="Sylfaen"/>
                <w:b/>
                <w:spacing w:val="-1"/>
                <w:sz w:val="20"/>
                <w:szCs w:val="20"/>
              </w:rPr>
              <w:t>ბენეფიციართარაოდენობა</w:t>
            </w:r>
            <w:r w:rsidRPr="004F4D20">
              <w:rPr>
                <w:rFonts w:ascii="Sylfaen" w:hAnsi="Sylfaen" w:cs="Sylfaen"/>
                <w:b/>
                <w:spacing w:val="-1"/>
                <w:sz w:val="20"/>
                <w:szCs w:val="20"/>
                <w:lang w:val="ka-GE"/>
              </w:rPr>
              <w:t>, რომელთაც გაეწიათ ადგილზე (სოფლად სამედიცინო მომსახურება)</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27554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52</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48</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29000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51</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49</w:t>
            </w:r>
            <w:r w:rsidRPr="004F4D20">
              <w:rPr>
                <w:rFonts w:ascii="Sylfaen" w:eastAsia="Times New Roman" w:hAnsi="Sylfaen"/>
                <w:sz w:val="18"/>
                <w:szCs w:val="18"/>
              </w:rPr>
              <w:t>%)</w:t>
            </w:r>
          </w:p>
        </w:tc>
        <w:tc>
          <w:tcPr>
            <w:tcW w:w="4449" w:type="dxa"/>
          </w:tcPr>
          <w:p w:rsidR="008906E6" w:rsidRPr="004F4D20" w:rsidRDefault="008906E6" w:rsidP="008906E6">
            <w:pPr>
              <w:pStyle w:val="TableParagraph"/>
              <w:kinsoku w:val="0"/>
              <w:overflowPunct w:val="0"/>
              <w:spacing w:before="95"/>
              <w:ind w:left="20"/>
              <w:jc w:val="center"/>
              <w:rPr>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4944" w:type="dxa"/>
          </w:tcPr>
          <w:p w:rsidR="008906E6" w:rsidRPr="004F4D20" w:rsidRDefault="008906E6" w:rsidP="008906E6">
            <w:pPr>
              <w:pStyle w:val="TableParagraph"/>
              <w:kinsoku w:val="0"/>
              <w:overflowPunct w:val="0"/>
              <w:spacing w:before="95"/>
              <w:ind w:left="20"/>
              <w:rPr>
                <w:rFonts w:ascii="Sylfaen" w:hAnsi="Sylfaen" w:cs="Sylfaen"/>
                <w:b/>
                <w:spacing w:val="-1"/>
                <w:sz w:val="20"/>
                <w:szCs w:val="20"/>
              </w:rPr>
            </w:pPr>
            <w:r w:rsidRPr="004F4D20">
              <w:rPr>
                <w:rFonts w:ascii="Sylfaen" w:eastAsia="Times New Roman" w:hAnsi="Sylfaen" w:cs="Calibri"/>
                <w:sz w:val="18"/>
                <w:szCs w:val="18"/>
                <w:lang w:val="ka-GE"/>
              </w:rPr>
              <w:t xml:space="preserve">მოვლის საშუალებებით  უზრუნველყოფილი 0-დან 150 000-ს ჩათვლით სარეიტინგო ქულის მქონე მძიმე და ღრმა შესაძლებლობის შეზღუდვის მქონე ბენეფიციართა რაოდენობა </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243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58</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42</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280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50</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50</w:t>
            </w:r>
            <w:r w:rsidRPr="004F4D20">
              <w:rPr>
                <w:rFonts w:ascii="Sylfaen" w:eastAsia="Times New Roman" w:hAnsi="Sylfaen"/>
                <w:sz w:val="18"/>
                <w:szCs w:val="18"/>
              </w:rPr>
              <w:t>%)</w:t>
            </w:r>
          </w:p>
        </w:tc>
        <w:tc>
          <w:tcPr>
            <w:tcW w:w="444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876"/>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lastRenderedPageBreak/>
              <w:t>3</w:t>
            </w:r>
          </w:p>
        </w:tc>
        <w:tc>
          <w:tcPr>
            <w:tcW w:w="4944" w:type="dxa"/>
          </w:tcPr>
          <w:p w:rsidR="008906E6" w:rsidRPr="004F4D20" w:rsidRDefault="008906E6" w:rsidP="008906E6">
            <w:pPr>
              <w:pStyle w:val="TableParagraph"/>
              <w:kinsoku w:val="0"/>
              <w:overflowPunct w:val="0"/>
              <w:spacing w:before="95"/>
              <w:ind w:left="20"/>
              <w:rPr>
                <w:rFonts w:ascii="Sylfaen" w:hAnsi="Sylfaen" w:cs="Sylfaen"/>
                <w:b/>
                <w:spacing w:val="-1"/>
                <w:sz w:val="20"/>
                <w:szCs w:val="20"/>
              </w:rPr>
            </w:pPr>
            <w:r w:rsidRPr="004F4D20">
              <w:rPr>
                <w:rFonts w:ascii="Sylfaen" w:eastAsia="Times New Roman" w:hAnsi="Sylfaen" w:cs="Calibri"/>
                <w:sz w:val="18"/>
                <w:szCs w:val="18"/>
                <w:lang w:val="ka-GE"/>
              </w:rPr>
              <w:t>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352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48</w:t>
            </w:r>
            <w:r w:rsidRPr="004F4D20">
              <w:rPr>
                <w:rFonts w:ascii="Sylfaen" w:eastAsia="Times New Roman" w:hAnsi="Sylfaen"/>
                <w:sz w:val="18"/>
                <w:szCs w:val="18"/>
              </w:rPr>
              <w:t xml:space="preserve"> %, კაცი </w:t>
            </w:r>
            <w:r w:rsidRPr="004F4D20">
              <w:rPr>
                <w:rFonts w:ascii="Sylfaen" w:eastAsia="Times New Roman" w:hAnsi="Sylfaen"/>
                <w:sz w:val="18"/>
                <w:szCs w:val="18"/>
                <w:lang w:val="ka-GE"/>
              </w:rPr>
              <w:t>52</w:t>
            </w:r>
            <w:r w:rsidRPr="004F4D20">
              <w:rPr>
                <w:rFonts w:ascii="Sylfaen" w:eastAsia="Times New Roman" w:hAnsi="Sylfaen"/>
                <w:sz w:val="18"/>
                <w:szCs w:val="18"/>
              </w:rPr>
              <w:t>%)</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400 (მათ შ</w:t>
            </w:r>
            <w:r w:rsidRPr="004F4D20">
              <w:rPr>
                <w:rFonts w:ascii="Sylfaen" w:eastAsia="Times New Roman" w:hAnsi="Sylfaen"/>
                <w:sz w:val="18"/>
                <w:szCs w:val="18"/>
              </w:rPr>
              <w:t xml:space="preserve">ორის ქალი  </w:t>
            </w:r>
            <w:r w:rsidRPr="004F4D20">
              <w:rPr>
                <w:rFonts w:ascii="Sylfaen" w:eastAsia="Times New Roman" w:hAnsi="Sylfaen"/>
                <w:sz w:val="18"/>
                <w:szCs w:val="18"/>
                <w:lang w:val="ka-GE"/>
              </w:rPr>
              <w:t>50</w:t>
            </w:r>
            <w:r w:rsidRPr="004F4D20">
              <w:rPr>
                <w:rFonts w:ascii="Sylfaen" w:eastAsia="Times New Roman" w:hAnsi="Sylfaen"/>
                <w:sz w:val="18"/>
                <w:szCs w:val="18"/>
              </w:rPr>
              <w:t xml:space="preserve">%, კაცი </w:t>
            </w:r>
            <w:r w:rsidRPr="004F4D20">
              <w:rPr>
                <w:rFonts w:ascii="Sylfaen" w:eastAsia="Times New Roman" w:hAnsi="Sylfaen"/>
                <w:sz w:val="18"/>
                <w:szCs w:val="18"/>
                <w:lang w:val="ka-GE"/>
              </w:rPr>
              <w:t>50</w:t>
            </w:r>
            <w:r w:rsidRPr="004F4D20">
              <w:rPr>
                <w:rFonts w:ascii="Sylfaen" w:eastAsia="Times New Roman" w:hAnsi="Sylfaen"/>
                <w:sz w:val="18"/>
                <w:szCs w:val="18"/>
              </w:rPr>
              <w:t>%)</w:t>
            </w:r>
          </w:p>
        </w:tc>
        <w:tc>
          <w:tcPr>
            <w:tcW w:w="444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135"/>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4</w:t>
            </w:r>
          </w:p>
        </w:tc>
        <w:tc>
          <w:tcPr>
            <w:tcW w:w="4944" w:type="dxa"/>
          </w:tcPr>
          <w:p w:rsidR="008906E6" w:rsidRPr="004F4D20" w:rsidRDefault="008906E6" w:rsidP="008906E6">
            <w:pPr>
              <w:pStyle w:val="TableParagraph"/>
              <w:kinsoku w:val="0"/>
              <w:overflowPunct w:val="0"/>
              <w:spacing w:before="95"/>
              <w:ind w:left="20"/>
              <w:rPr>
                <w:rFonts w:ascii="Sylfaen" w:hAnsi="Sylfaen" w:cs="Sylfaen"/>
                <w:b/>
                <w:spacing w:val="-1"/>
                <w:sz w:val="20"/>
                <w:szCs w:val="20"/>
                <w:lang w:val="ka-GE"/>
              </w:rPr>
            </w:pPr>
            <w:r w:rsidRPr="004F4D20">
              <w:rPr>
                <w:rFonts w:ascii="Sylfaen" w:hAnsi="Sylfaen" w:cs="Sylfaen"/>
                <w:b/>
                <w:spacing w:val="-1"/>
                <w:sz w:val="20"/>
                <w:szCs w:val="20"/>
                <w:lang w:val="ka-GE"/>
              </w:rPr>
              <w:t xml:space="preserve">მოწყვლადი ოჯახები, რომლებიც უზრუნველყოფილია </w:t>
            </w:r>
            <w:r w:rsidRPr="004F4D20">
              <w:rPr>
                <w:rFonts w:ascii="Sylfaen" w:eastAsia="Times New Roman" w:hAnsi="Sylfaen" w:cs="Calibri"/>
                <w:sz w:val="18"/>
                <w:szCs w:val="18"/>
                <w:lang w:val="ka-GE"/>
              </w:rPr>
              <w:t>უზრუნველყოფას ერთი წლის ასაკამდე ბავშვების  მოვლის საშუალებებით ან/და ბავშვთა კვებით.</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1 (მათ შ</w:t>
            </w:r>
            <w:r w:rsidRPr="004F4D20">
              <w:rPr>
                <w:rFonts w:ascii="Sylfaen" w:eastAsia="Times New Roman" w:hAnsi="Sylfaen"/>
                <w:sz w:val="18"/>
                <w:szCs w:val="18"/>
              </w:rPr>
              <w:t>ორის ქალი</w:t>
            </w:r>
            <w:r w:rsidRPr="004F4D20">
              <w:rPr>
                <w:rFonts w:ascii="Sylfaen" w:eastAsia="Times New Roman" w:hAnsi="Sylfaen"/>
                <w:sz w:val="18"/>
                <w:szCs w:val="18"/>
                <w:lang w:val="ka-GE"/>
              </w:rPr>
              <w:t xml:space="preserve"> 0</w:t>
            </w:r>
            <w:r w:rsidRPr="004F4D20">
              <w:rPr>
                <w:rFonts w:ascii="Sylfaen" w:eastAsia="Times New Roman" w:hAnsi="Sylfaen"/>
                <w:sz w:val="18"/>
                <w:szCs w:val="18"/>
              </w:rPr>
              <w:t xml:space="preserve"> %, კაცი</w:t>
            </w:r>
            <w:r w:rsidRPr="004F4D20">
              <w:rPr>
                <w:rFonts w:ascii="Sylfaen" w:eastAsia="Times New Roman" w:hAnsi="Sylfaen"/>
                <w:sz w:val="18"/>
                <w:szCs w:val="18"/>
                <w:lang w:val="ka-GE"/>
              </w:rPr>
              <w:t xml:space="preserve"> 100</w:t>
            </w:r>
            <w:r w:rsidRPr="004F4D20">
              <w:rPr>
                <w:rFonts w:ascii="Sylfaen" w:eastAsia="Times New Roman" w:hAnsi="Sylfaen"/>
                <w:sz w:val="18"/>
                <w:szCs w:val="18"/>
              </w:rPr>
              <w:t xml:space="preserve"> %)</w:t>
            </w:r>
          </w:p>
        </w:tc>
        <w:tc>
          <w:tcPr>
            <w:tcW w:w="1528" w:type="dxa"/>
          </w:tcPr>
          <w:p w:rsidR="008906E6" w:rsidRPr="004F4D20" w:rsidRDefault="008906E6" w:rsidP="008906E6">
            <w:pPr>
              <w:pStyle w:val="TableParagraph"/>
              <w:kinsoku w:val="0"/>
              <w:overflowPunct w:val="0"/>
              <w:spacing w:before="105"/>
              <w:ind w:left="2"/>
              <w:jc w:val="center"/>
              <w:rPr>
                <w:b/>
                <w:sz w:val="20"/>
                <w:szCs w:val="20"/>
              </w:rPr>
            </w:pPr>
            <w:r w:rsidRPr="004F4D20">
              <w:rPr>
                <w:rFonts w:ascii="Sylfaen" w:eastAsia="Times New Roman" w:hAnsi="Sylfaen"/>
                <w:sz w:val="18"/>
                <w:szCs w:val="18"/>
                <w:lang w:val="ka-GE"/>
              </w:rPr>
              <w:t>4 (მათ შ</w:t>
            </w:r>
            <w:r w:rsidRPr="004F4D20">
              <w:rPr>
                <w:rFonts w:ascii="Sylfaen" w:eastAsia="Times New Roman" w:hAnsi="Sylfaen"/>
                <w:sz w:val="18"/>
                <w:szCs w:val="18"/>
              </w:rPr>
              <w:t>ორის ქალი  %, კაცი %)</w:t>
            </w:r>
          </w:p>
        </w:tc>
        <w:tc>
          <w:tcPr>
            <w:tcW w:w="444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Style w:val="a5"/>
        <w:tblW w:w="0" w:type="auto"/>
        <w:tblInd w:w="108" w:type="dxa"/>
        <w:tblLayout w:type="fixed"/>
        <w:tblLook w:val="04A0"/>
      </w:tblPr>
      <w:tblGrid>
        <w:gridCol w:w="450"/>
        <w:gridCol w:w="4680"/>
        <w:gridCol w:w="1530"/>
        <w:gridCol w:w="1620"/>
        <w:gridCol w:w="1440"/>
        <w:gridCol w:w="1530"/>
        <w:gridCol w:w="1260"/>
        <w:gridCol w:w="673"/>
      </w:tblGrid>
      <w:tr w:rsidR="008906E6" w:rsidRPr="004F4D20" w:rsidTr="008906E6">
        <w:tc>
          <w:tcPr>
            <w:tcW w:w="450" w:type="dxa"/>
            <w:vMerge w:val="restart"/>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N</w:t>
            </w:r>
          </w:p>
        </w:tc>
        <w:tc>
          <w:tcPr>
            <w:tcW w:w="4680"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b/>
                <w:spacing w:val="1"/>
                <w:sz w:val="18"/>
                <w:szCs w:val="18"/>
              </w:rPr>
              <w:t>ღონისძიების დასახელება</w:t>
            </w:r>
          </w:p>
        </w:tc>
        <w:tc>
          <w:tcPr>
            <w:tcW w:w="4590" w:type="dxa"/>
            <w:gridSpan w:val="3"/>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პროდუქტები</w:t>
            </w:r>
          </w:p>
        </w:tc>
        <w:tc>
          <w:tcPr>
            <w:tcW w:w="1530" w:type="dxa"/>
            <w:vMerge w:val="restart"/>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სულ (ლარი)</w:t>
            </w:r>
          </w:p>
        </w:tc>
        <w:tc>
          <w:tcPr>
            <w:tcW w:w="1933" w:type="dxa"/>
            <w:gridSpan w:val="2"/>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მათ შორის:</w:t>
            </w:r>
          </w:p>
        </w:tc>
      </w:tr>
      <w:tr w:rsidR="008906E6" w:rsidRPr="004F4D20" w:rsidTr="008906E6">
        <w:trPr>
          <w:trHeight w:val="536"/>
        </w:trPr>
        <w:tc>
          <w:tcPr>
            <w:tcW w:w="450"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4680"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განზომილება</w:t>
            </w:r>
          </w:p>
        </w:tc>
        <w:tc>
          <w:tcPr>
            <w:tcW w:w="1620"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რაოდენობა</w:t>
            </w:r>
          </w:p>
        </w:tc>
        <w:tc>
          <w:tcPr>
            <w:tcW w:w="1440"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ერთეულის საშუალო ფასი</w:t>
            </w:r>
          </w:p>
        </w:tc>
        <w:tc>
          <w:tcPr>
            <w:tcW w:w="1530" w:type="dxa"/>
            <w:vMerge/>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260"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საბიუჯეტო სახსრები</w:t>
            </w:r>
          </w:p>
        </w:tc>
        <w:tc>
          <w:tcPr>
            <w:tcW w:w="673"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სხვა</w:t>
            </w: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ადმინისტრირება და მართვა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5</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14 332</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71660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71660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შრომის ანაზღაურება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5</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13 332</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66 660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66 660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პრემია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5</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1 000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ოფისის ხარჯები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24 565</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24 565</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საკანცელარიო მასალების შეძენა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en-US"/>
              </w:rPr>
            </w:pPr>
            <w:r w:rsidRPr="004F4D20">
              <w:rPr>
                <w:rFonts w:ascii="Sylfaen" w:eastAsiaTheme="minorHAnsi" w:hAnsi="Sylfaen" w:cs="Sylfaen"/>
                <w:sz w:val="18"/>
                <w:szCs w:val="18"/>
                <w:lang w:val="en-US"/>
              </w:rPr>
              <w:t>1500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en-US"/>
              </w:rPr>
            </w:pPr>
            <w:r w:rsidRPr="004F4D20">
              <w:rPr>
                <w:rFonts w:ascii="Sylfaen" w:eastAsiaTheme="minorHAnsi" w:hAnsi="Sylfaen" w:cs="Sylfaen"/>
                <w:sz w:val="18"/>
                <w:szCs w:val="18"/>
                <w:lang w:val="en-US"/>
              </w:rPr>
              <w:t>1500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მცირეფასიანი საოფისე ტექნიკის შეძენისა და განახლების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500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500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შენობა-ნაგებობის და მათი მიმდებარე ტერიტორიის რემონტის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3000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3000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საოფისე ავეჯის შეძენის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3345</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3345</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სხვა საოფისე მცირეფასიანი ინვენტარის შეძენასა და დამონტაჟებასთან დაკავშირებული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500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500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კავშირგაბმულობა (ტელეფონი, ინტერნეტი)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en-US"/>
              </w:rPr>
            </w:pPr>
            <w:r w:rsidRPr="004F4D20">
              <w:rPr>
                <w:rFonts w:ascii="Sylfaen" w:hAnsi="Sylfaen"/>
                <w:sz w:val="18"/>
                <w:szCs w:val="18"/>
                <w:lang w:val="en-US"/>
              </w:rPr>
              <w:t>5</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US"/>
              </w:rPr>
            </w:pPr>
            <w:r w:rsidRPr="004F4D20">
              <w:rPr>
                <w:rFonts w:ascii="Sylfaen" w:eastAsiaTheme="minorHAnsi" w:hAnsi="Sylfaen" w:cs="Sylfaen"/>
                <w:b/>
                <w:sz w:val="18"/>
                <w:szCs w:val="18"/>
                <w:lang w:val="en-US"/>
              </w:rPr>
              <w:t>144</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720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720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ქობულეთის მუნიციპალიტეტის ტერიტორიაზე არსებული 12 ჯანდაცვის ცენტრისათვის კომუნალური ხარჯის დაფარვა (ელექტროენერგია ან/და ბუნებრივი აირი)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29</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517,24</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15000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15000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b/>
                <w:sz w:val="16"/>
                <w:szCs w:val="16"/>
                <w:lang w:val="ka-GE"/>
              </w:rPr>
              <w:t>სხვა დანარჩენი საქონელი და მომსახურება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5270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5270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პირველადი ჯანდაცვის ხელშეწყობა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135 850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135 850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მძღოლების ხელფასით უზრუნველყოფა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13</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10 450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b/>
                <w:sz w:val="18"/>
                <w:szCs w:val="18"/>
                <w:lang w:val="ka-GE"/>
              </w:rPr>
              <w:t>135 850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b/>
                <w:sz w:val="18"/>
                <w:szCs w:val="18"/>
                <w:lang w:val="ka-GE"/>
              </w:rPr>
              <w:t>135 850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rPr>
          <w:trHeight w:val="779"/>
        </w:trPr>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სატრანსპორტო საშუალებების მოვლა-შენახვის ხარჯებით უზრუნველყოფა</w:t>
            </w:r>
          </w:p>
        </w:tc>
        <w:tc>
          <w:tcPr>
            <w:tcW w:w="1530" w:type="dxa"/>
          </w:tcPr>
          <w:p w:rsidR="008906E6" w:rsidRPr="004F4D20" w:rsidRDefault="008906E6" w:rsidP="008906E6">
            <w:pPr>
              <w:widowControl w:val="0"/>
              <w:tabs>
                <w:tab w:val="left" w:pos="7"/>
              </w:tabs>
              <w:autoSpaceDE w:val="0"/>
              <w:autoSpaceDN w:val="0"/>
              <w:adjustRightInd w:val="0"/>
              <w:ind w:right="679"/>
              <w:jc w:val="center"/>
              <w:rPr>
                <w:rFonts w:ascii="Sylfaen" w:hAnsi="Sylfaen" w:cs="Sylfaen"/>
                <w:b/>
                <w:sz w:val="18"/>
                <w:szCs w:val="18"/>
                <w:lang w:val="ka-GE"/>
              </w:rPr>
            </w:pPr>
            <w:r w:rsidRPr="004F4D20">
              <w:rPr>
                <w:rFonts w:ascii="Sylfaen" w:hAnsi="Sylfaen" w:cs="Sylfaen"/>
                <w:b/>
                <w:sz w:val="18"/>
                <w:szCs w:val="18"/>
                <w:lang w:val="ka-GE"/>
              </w:rPr>
              <w:t>ავტომანქანა</w:t>
            </w: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13</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6 825</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hAnsi="Sylfaen"/>
                <w:b/>
                <w:sz w:val="18"/>
                <w:szCs w:val="18"/>
                <w:lang w:val="ka-GE"/>
              </w:rPr>
              <w:t>88 725</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hAnsi="Sylfaen"/>
                <w:b/>
                <w:sz w:val="18"/>
                <w:szCs w:val="18"/>
                <w:lang w:val="ka-GE"/>
              </w:rPr>
              <w:t>88 725</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საწვავის შეძენა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46 800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46 800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მიმდინარე რემონტის ხარჯი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US"/>
              </w:rPr>
            </w:pPr>
          </w:p>
        </w:tc>
        <w:tc>
          <w:tcPr>
            <w:tcW w:w="1530" w:type="dxa"/>
            <w:shd w:val="clear" w:color="auto" w:fill="auto"/>
          </w:tcPr>
          <w:p w:rsidR="008906E6" w:rsidRPr="004F4D20" w:rsidRDefault="008906E6" w:rsidP="008906E6">
            <w:r w:rsidRPr="004F4D20">
              <w:rPr>
                <w:rFonts w:ascii="Sylfaen" w:eastAsiaTheme="minorHAnsi" w:hAnsi="Sylfaen" w:cs="Sylfaen"/>
                <w:sz w:val="18"/>
                <w:szCs w:val="18"/>
                <w:lang w:val="ka-GE"/>
              </w:rPr>
              <w:t>41925</w:t>
            </w:r>
          </w:p>
        </w:tc>
        <w:tc>
          <w:tcPr>
            <w:tcW w:w="1260" w:type="dxa"/>
            <w:shd w:val="clear" w:color="auto" w:fill="auto"/>
          </w:tcPr>
          <w:p w:rsidR="008906E6" w:rsidRPr="004F4D20" w:rsidRDefault="008906E6" w:rsidP="008906E6">
            <w:r w:rsidRPr="004F4D20">
              <w:rPr>
                <w:rFonts w:ascii="Sylfaen" w:eastAsiaTheme="minorHAnsi" w:hAnsi="Sylfaen" w:cs="Sylfaen"/>
                <w:sz w:val="18"/>
                <w:szCs w:val="18"/>
                <w:lang w:val="ka-GE"/>
              </w:rPr>
              <w:t>41925</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1</w:t>
            </w: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ადგილზე ექიმამდელი სამედიცინო დახმარების ორგანიზება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514 730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514 730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rPr>
          <w:trHeight w:val="585"/>
        </w:trPr>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2</w:t>
            </w: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ექიმამდელი სამედიცინო დახმარების 29 პუნქტის მედდების ხელფასით უზრუნველყოფა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46</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10 755</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494 730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494 730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3</w:t>
            </w: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ექიმამდელი სამედიცინო დახმარების  პუნქტების მედიკამენტებითა და სადიაგნოსტიკო საშუალებებით უზრუნველყოფა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29</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690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20 000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20 000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rPr>
          <w:trHeight w:val="638"/>
        </w:trPr>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4</w:t>
            </w: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მოწყვლადი კატეგორიის ბენეფიციარების სოციალური მხარდაჭერა</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240000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240000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0-დან 150 000-ს ჩათვლით სარეიტინგო ქულის მქონე მძიმე და ღრმა შესაძლებლობის შეზღუდვის მქონე ბენეფიციარები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280</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460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150000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150000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მძიმე და ღრმა შეზღუდული შესაძლებლობის მგრძნობელობის დაქვეითების მქონე შშმ პირები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4</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250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1000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0-დან 150 000-ს ჩათვლით სარეიტინგო ქულის მქონე ოჯახები, რომელთაც შეეძინებათ ახალშობილი</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ka-GE"/>
              </w:rPr>
            </w:pPr>
            <w:r w:rsidRPr="004F4D20">
              <w:rPr>
                <w:rFonts w:ascii="Sylfaen" w:hAnsi="Sylfaen"/>
                <w:sz w:val="18"/>
                <w:szCs w:val="18"/>
                <w:lang w:val="ka-GE"/>
              </w:rPr>
              <w:t>400</w:t>
            </w: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270</w:t>
            </w: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89000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89000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r w:rsidR="008906E6" w:rsidRPr="004F4D20" w:rsidTr="008906E6">
        <w:tc>
          <w:tcPr>
            <w:tcW w:w="45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სულ:</w:t>
            </w:r>
          </w:p>
        </w:tc>
        <w:tc>
          <w:tcPr>
            <w:tcW w:w="1530" w:type="dxa"/>
          </w:tcPr>
          <w:p w:rsidR="008906E6" w:rsidRPr="004F4D20" w:rsidRDefault="008906E6" w:rsidP="008906E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8906E6" w:rsidRPr="004F4D20" w:rsidRDefault="008906E6" w:rsidP="008906E6">
            <w:pPr>
              <w:widowControl w:val="0"/>
              <w:autoSpaceDE w:val="0"/>
              <w:autoSpaceDN w:val="0"/>
              <w:adjustRightInd w:val="0"/>
              <w:ind w:right="679"/>
              <w:jc w:val="both"/>
              <w:rPr>
                <w:rFonts w:ascii="Sylfaen" w:hAnsi="Sylfaen"/>
                <w:sz w:val="18"/>
                <w:szCs w:val="18"/>
                <w:lang w:val="en-US"/>
              </w:rPr>
            </w:pPr>
          </w:p>
        </w:tc>
        <w:tc>
          <w:tcPr>
            <w:tcW w:w="144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US"/>
              </w:rPr>
            </w:pPr>
          </w:p>
        </w:tc>
        <w:tc>
          <w:tcPr>
            <w:tcW w:w="153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cs="Calibri"/>
                <w:b/>
                <w:bCs/>
                <w:lang w:val="ka-GE"/>
              </w:rPr>
              <w:t>1 080 800</w:t>
            </w:r>
          </w:p>
        </w:tc>
        <w:tc>
          <w:tcPr>
            <w:tcW w:w="1260" w:type="dxa"/>
            <w:shd w:val="clear" w:color="auto" w:fill="auto"/>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cs="Calibri"/>
                <w:b/>
                <w:bCs/>
                <w:lang w:val="ka-GE"/>
              </w:rPr>
              <w:t>1 080 800</w:t>
            </w:r>
          </w:p>
        </w:tc>
        <w:tc>
          <w:tcPr>
            <w:tcW w:w="673" w:type="dxa"/>
            <w:shd w:val="clear" w:color="auto" w:fill="auto"/>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Calibri"/>
                <w:sz w:val="18"/>
                <w:szCs w:val="18"/>
              </w:rPr>
              <w:t>სოფლის მოსახლეობის</w:t>
            </w:r>
            <w:r w:rsidRPr="004F4D20">
              <w:rPr>
                <w:rFonts w:ascii="Sylfaen" w:eastAsia="Times New Roman" w:hAnsi="Sylfaen" w:cs="Calibri"/>
                <w:sz w:val="18"/>
                <w:szCs w:val="18"/>
                <w:lang w:val="ka-GE"/>
              </w:rPr>
              <w:t>თვის ხელმისაწვდომია</w:t>
            </w:r>
            <w:r w:rsidRPr="004F4D20">
              <w:rPr>
                <w:rFonts w:ascii="Sylfaen" w:eastAsia="Times New Roman" w:hAnsi="Sylfaen" w:cs="Calibri"/>
                <w:sz w:val="18"/>
                <w:szCs w:val="18"/>
              </w:rPr>
              <w:t xml:space="preserve"> ადგილზე სამედიცინო მომსახურებ</w:t>
            </w:r>
            <w:r w:rsidRPr="004F4D20">
              <w:rPr>
                <w:rFonts w:ascii="Sylfaen" w:eastAsia="Times New Roman" w:hAnsi="Sylfaen" w:cs="Calibri"/>
                <w:sz w:val="18"/>
                <w:szCs w:val="18"/>
                <w:lang w:val="ka-GE"/>
              </w:rPr>
              <w:t>ა</w:t>
            </w:r>
            <w:r w:rsidRPr="004F4D20">
              <w:rPr>
                <w:rFonts w:ascii="Sylfaen" w:eastAsia="Times New Roman" w:hAnsi="Sylfaen" w:cs="Calibri"/>
                <w:sz w:val="18"/>
                <w:szCs w:val="18"/>
              </w:rPr>
              <w:t>, ზოგიერთი სოციალური კატეგორიის ბენეფიციარები, მათ შორის მძიმე და ღრმა შეზღუდული შესაძლებლობის მქონე პირ</w:t>
            </w:r>
            <w:r w:rsidRPr="004F4D20">
              <w:rPr>
                <w:rFonts w:ascii="Sylfaen" w:eastAsia="Times New Roman" w:hAnsi="Sylfaen" w:cs="Calibri"/>
                <w:sz w:val="18"/>
                <w:szCs w:val="18"/>
                <w:lang w:val="ka-GE"/>
              </w:rPr>
              <w:t>ებიუზრუნველყოფილია მოვლის და</w:t>
            </w:r>
            <w:r w:rsidRPr="004F4D20">
              <w:rPr>
                <w:rFonts w:ascii="Sylfaen" w:eastAsia="Times New Roman" w:hAnsi="Sylfaen" w:cs="Calibri"/>
                <w:sz w:val="18"/>
                <w:szCs w:val="18"/>
              </w:rPr>
              <w:t xml:space="preserve"> დამხმარე საშუალებებით</w:t>
            </w:r>
            <w:r w:rsidRPr="004F4D20">
              <w:rPr>
                <w:rFonts w:ascii="Sylfaen" w:eastAsia="Times New Roman" w:hAnsi="Sylfaen" w:cs="Calibri"/>
                <w:sz w:val="18"/>
                <w:szCs w:val="18"/>
                <w:lang w:val="ka-GE"/>
              </w:rPr>
              <w:t>; სოციალურად დაუცველ ოჯახების ერთ წლამდე ასაკის ბავშვები უზრუნველყოფილია მოვლის საშუალებებით ან/და ბავშვთა კვებით.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ხელმისაწვდომიჯანდაცვამიზანი</w:t>
            </w:r>
            <w:r w:rsidRPr="004F4D20">
              <w:rPr>
                <w:rFonts w:eastAsia="Times New Roman"/>
                <w:sz w:val="18"/>
                <w:szCs w:val="18"/>
              </w:rPr>
              <w:t xml:space="preserve"> 5 - </w:t>
            </w:r>
            <w:r w:rsidRPr="004F4D20">
              <w:rPr>
                <w:rFonts w:ascii="Sylfaen" w:eastAsia="Times New Roman" w:hAnsi="Sylfaen" w:cs="Sylfaen"/>
                <w:sz w:val="18"/>
                <w:szCs w:val="18"/>
              </w:rPr>
              <w:t>გენდერულითანასწორობა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spacing w:after="0" w:line="240" w:lineRule="auto"/>
        <w:jc w:val="center"/>
        <w:rPr>
          <w:rFonts w:ascii="Sylfaen" w:eastAsia="Times New Roman" w:hAnsi="Sylfaen" w:cs="Calibri"/>
          <w:b/>
          <w:sz w:val="20"/>
          <w:szCs w:val="20"/>
          <w:lang w:val="ka-GE"/>
        </w:rPr>
      </w:pPr>
    </w:p>
    <w:tbl>
      <w:tblPr>
        <w:tblW w:w="0" w:type="auto"/>
        <w:tblInd w:w="108" w:type="dxa"/>
        <w:tblLayout w:type="fixed"/>
        <w:tblLook w:val="04A0"/>
      </w:tblPr>
      <w:tblGrid>
        <w:gridCol w:w="1843"/>
        <w:gridCol w:w="10"/>
        <w:gridCol w:w="3817"/>
        <w:gridCol w:w="1306"/>
        <w:gridCol w:w="1613"/>
        <w:gridCol w:w="1768"/>
        <w:gridCol w:w="1409"/>
        <w:gridCol w:w="1417"/>
      </w:tblGrid>
      <w:tr w:rsidR="008906E6" w:rsidRPr="004F4D20" w:rsidTr="008906E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lastRenderedPageBreak/>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83"/>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06 0</w:t>
            </w:r>
            <w:r w:rsidRPr="004F4D20">
              <w:rPr>
                <w:rFonts w:ascii="Sylfaen" w:hAnsi="Sylfaen" w:cs="Calibri"/>
                <w:b/>
                <w:sz w:val="18"/>
                <w:szCs w:val="18"/>
                <w:lang w:val="ka-GE"/>
              </w:rPr>
              <w:t>1 05</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8"/>
                <w:szCs w:val="18"/>
              </w:rPr>
              <w:t>მოწყვლადი სოციალური ჯგუფების ბენეფიციართა მედიკამენტებით უზრუნველყოფა</w:t>
            </w:r>
          </w:p>
        </w:tc>
        <w:tc>
          <w:tcPr>
            <w:tcW w:w="7513"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ჯანმრთელობის დაცვის ღონისძიებები</w:t>
            </w:r>
          </w:p>
        </w:tc>
      </w:tr>
      <w:tr w:rsidR="008906E6" w:rsidRPr="004F4D20" w:rsidTr="008906E6">
        <w:trPr>
          <w:trHeight w:val="774"/>
        </w:trPr>
        <w:tc>
          <w:tcPr>
            <w:tcW w:w="1853" w:type="dxa"/>
            <w:gridSpan w:val="2"/>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eastAsia="Times New Roman" w:hAnsi="Sylfaen" w:cs="Calibri"/>
                <w:b/>
                <w:sz w:val="18"/>
                <w:szCs w:val="18"/>
              </w:rPr>
            </w:pPr>
            <w:r w:rsidRPr="004F4D20">
              <w:rPr>
                <w:rFonts w:ascii="Sylfaen" w:eastAsia="Times New Roman" w:hAnsi="Sylfaen" w:cs="Calibri"/>
                <w:b/>
                <w:sz w:val="18"/>
                <w:szCs w:val="18"/>
              </w:rPr>
              <w:t>ჯამრთელობისა და სოციალური დაცვის სამსახური;</w:t>
            </w:r>
          </w:p>
          <w:p w:rsidR="008906E6" w:rsidRPr="004F4D20" w:rsidRDefault="008906E6" w:rsidP="008906E6">
            <w:pPr>
              <w:jc w:val="center"/>
              <w:rPr>
                <w:rFonts w:ascii="Sylfaen" w:hAnsi="Sylfaen" w:cs="Calibri"/>
                <w:b/>
                <w:bCs/>
                <w:sz w:val="18"/>
                <w:szCs w:val="18"/>
              </w:rPr>
            </w:pPr>
            <w:r w:rsidRPr="004F4D20">
              <w:rPr>
                <w:rFonts w:ascii="Sylfaen" w:eastAsia="Times New Roman" w:hAnsi="Sylfaen" w:cs="Calibri"/>
                <w:b/>
                <w:bCs/>
                <w:sz w:val="18"/>
                <w:szCs w:val="18"/>
                <w:shd w:val="clear" w:color="auto" w:fill="FFFFFF" w:themeFill="background1"/>
              </w:rPr>
              <w:t xml:space="preserve">ა(ა)იპ </w:t>
            </w:r>
            <w:r w:rsidRPr="004F4D20">
              <w:rPr>
                <w:rFonts w:ascii="Sylfaen" w:eastAsia="Times New Roman" w:hAnsi="Sylfaen" w:cs="Calibri"/>
                <w:b/>
                <w:bCs/>
                <w:sz w:val="18"/>
                <w:szCs w:val="18"/>
                <w:shd w:val="clear" w:color="auto" w:fill="FFFFFF" w:themeFill="background1"/>
                <w:lang w:val="ka-GE"/>
              </w:rPr>
              <w:t>„</w:t>
            </w:r>
            <w:r w:rsidRPr="004F4D20">
              <w:rPr>
                <w:rFonts w:ascii="Sylfaen" w:eastAsia="Times New Roman" w:hAnsi="Sylfaen" w:cs="Calibri"/>
                <w:b/>
                <w:bCs/>
                <w:sz w:val="18"/>
                <w:szCs w:val="18"/>
                <w:shd w:val="clear" w:color="auto" w:fill="FFFFFF" w:themeFill="background1"/>
              </w:rPr>
              <w:t>ქობულეთის ჯანდაცვისა და სოციალური სერვისების ცენტრი</w:t>
            </w:r>
            <w:r w:rsidRPr="004F4D20">
              <w:rPr>
                <w:rFonts w:ascii="Sylfaen" w:eastAsia="Times New Roman" w:hAnsi="Sylfaen" w:cs="Calibri"/>
                <w:b/>
                <w:bCs/>
                <w:sz w:val="18"/>
                <w:szCs w:val="18"/>
                <w:shd w:val="clear" w:color="auto" w:fill="FFFFFF" w:themeFill="background1"/>
                <w:lang w:val="ka-GE"/>
              </w:rPr>
              <w:t>“</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285"/>
        </w:trPr>
        <w:tc>
          <w:tcPr>
            <w:tcW w:w="1853" w:type="dxa"/>
            <w:gridSpan w:val="2"/>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lang w:val="ka-GE"/>
              </w:rPr>
            </w:pPr>
            <w:r w:rsidRPr="004F4D20">
              <w:rPr>
                <w:rFonts w:ascii="Sylfaen" w:hAnsi="Sylfaen" w:cs="Arial"/>
                <w:b/>
                <w:bCs/>
                <w:sz w:val="20"/>
                <w:szCs w:val="20"/>
                <w:lang w:val="ka-GE"/>
              </w:rPr>
              <w:t>800,000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ka-GE"/>
              </w:rPr>
              <w:t>800,000</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rPr>
            </w:pPr>
            <w:r w:rsidRPr="004F4D20">
              <w:rPr>
                <w:rFonts w:ascii="Sylfaen" w:hAnsi="Sylfaen" w:cs="Arial"/>
                <w:b/>
                <w:bCs/>
                <w:sz w:val="20"/>
                <w:szCs w:val="20"/>
                <w:lang w:val="ka-GE"/>
              </w:rPr>
              <w:t>800,000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Arial"/>
                <w:b/>
                <w:bCs/>
                <w:sz w:val="20"/>
                <w:szCs w:val="20"/>
              </w:rPr>
            </w:pPr>
            <w:r w:rsidRPr="004F4D20">
              <w:rPr>
                <w:rFonts w:ascii="Sylfaen" w:hAnsi="Sylfaen" w:cs="Arial"/>
                <w:b/>
                <w:bCs/>
                <w:sz w:val="20"/>
                <w:szCs w:val="20"/>
                <w:lang w:val="ka-GE"/>
              </w:rPr>
              <w:t>800,000</w:t>
            </w:r>
          </w:p>
        </w:tc>
      </w:tr>
      <w:tr w:rsidR="008906E6" w:rsidRPr="004F4D20" w:rsidTr="008906E6">
        <w:trPr>
          <w:trHeight w:val="254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bCs/>
                <w:sz w:val="16"/>
                <w:szCs w:val="16"/>
                <w:lang w:val="en-GB"/>
              </w:rPr>
            </w:pPr>
            <w:r w:rsidRPr="004F4D20">
              <w:rPr>
                <w:rFonts w:ascii="Sylfaen" w:eastAsia="Times New Roman" w:hAnsi="Sylfaen" w:cs="Calibri"/>
                <w:bCs/>
                <w:sz w:val="16"/>
                <w:szCs w:val="16"/>
                <w:lang w:val="en-GB"/>
              </w:rPr>
              <w:t>საქართველოს მოსახლეობისათვის სამედიცინო დახმარება ძირითადად უზრუნველყოფილია სახელმწიფო ბიუჯეტიდან დაფინანსებული მთელი რიგი სამედიცინო პროგრამებით. მიუხედავად ამისა ქრონიკული დაავადების მქონე პაციენტებისა და მოწყვლადი კატეგორიის მქონე ბენეფიციარებისათვის  მედიკამენტების მიწოდება სასიცოცხლო აუცილებლობას წარმოადგენს, რადგან დიდ ხარჯებთან არის დაკავშირებული და მოწყვლადი კატეგორიის მქონე მოსახლეობას მედიკამენტების შეძენა არ შეუძლია.</w:t>
            </w:r>
          </w:p>
          <w:p w:rsidR="008906E6" w:rsidRPr="004F4D20" w:rsidRDefault="008906E6" w:rsidP="008906E6">
            <w:pPr>
              <w:spacing w:after="0" w:line="240" w:lineRule="auto"/>
              <w:jc w:val="both"/>
              <w:rPr>
                <w:rFonts w:ascii="Sylfaen" w:eastAsia="Times New Roman" w:hAnsi="Sylfaen" w:cs="Calibri"/>
                <w:bCs/>
                <w:sz w:val="16"/>
                <w:szCs w:val="16"/>
                <w:lang w:val="en-GB"/>
              </w:rPr>
            </w:pPr>
            <w:r w:rsidRPr="004F4D20">
              <w:rPr>
                <w:rFonts w:ascii="Sylfaen" w:eastAsia="Times New Roman" w:hAnsi="Sylfaen" w:cs="Calibri"/>
                <w:bCs/>
                <w:sz w:val="16"/>
                <w:szCs w:val="16"/>
                <w:lang w:val="en-GB"/>
              </w:rPr>
              <w:t xml:space="preserve">აქედან გამომდინარე </w:t>
            </w:r>
            <w:r w:rsidRPr="004F4D20">
              <w:rPr>
                <w:rFonts w:ascii="Sylfaen" w:eastAsia="Times New Roman" w:hAnsi="Sylfaen" w:cs="Calibri"/>
                <w:bCs/>
                <w:sz w:val="16"/>
                <w:szCs w:val="16"/>
                <w:lang w:val="ka-GE"/>
              </w:rPr>
              <w:t xml:space="preserve">წინამდებარე ქვეპროგრამა ითვალისწინებს </w:t>
            </w:r>
            <w:r w:rsidRPr="004F4D20">
              <w:rPr>
                <w:rFonts w:ascii="Sylfaen" w:eastAsia="Times New Roman" w:hAnsi="Sylfaen" w:cs="Calibri"/>
                <w:bCs/>
                <w:sz w:val="16"/>
                <w:szCs w:val="16"/>
                <w:lang w:val="en-GB"/>
              </w:rPr>
              <w:t>მოწყვლადი ოჯახებისათვის -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 - რომლებიც უსახსრობის გამო ვერ ახერხებენ მკურნალობის ჩატარებას, მედიკამენტებით უზრუნველყოფ</w:t>
            </w:r>
            <w:r w:rsidRPr="004F4D20">
              <w:rPr>
                <w:rFonts w:ascii="Sylfaen" w:eastAsia="Times New Roman" w:hAnsi="Sylfaen" w:cs="Calibri"/>
                <w:bCs/>
                <w:sz w:val="16"/>
                <w:szCs w:val="16"/>
                <w:lang w:val="ka-GE"/>
              </w:rPr>
              <w:t>ას</w:t>
            </w:r>
            <w:r w:rsidRPr="004F4D20">
              <w:rPr>
                <w:rFonts w:ascii="Sylfaen" w:eastAsia="Times New Roman" w:hAnsi="Sylfaen" w:cs="Calibri"/>
                <w:bCs/>
                <w:sz w:val="16"/>
                <w:szCs w:val="16"/>
                <w:lang w:val="en-GB"/>
              </w:rPr>
              <w:t>.</w:t>
            </w:r>
          </w:p>
          <w:p w:rsidR="008906E6" w:rsidRPr="004F4D20" w:rsidRDefault="008906E6" w:rsidP="008906E6">
            <w:pPr>
              <w:spacing w:after="240" w:line="240" w:lineRule="auto"/>
              <w:rPr>
                <w:rFonts w:ascii="Sylfaen" w:eastAsia="Times New Roman" w:hAnsi="Sylfaen" w:cs="Calibri"/>
                <w:sz w:val="16"/>
                <w:szCs w:val="16"/>
              </w:rPr>
            </w:pPr>
            <w:r w:rsidRPr="004F4D20">
              <w:rPr>
                <w:rFonts w:ascii="Sylfaen" w:eastAsia="Times New Roman" w:hAnsi="Sylfaen" w:cs="Calibri"/>
                <w:bCs/>
                <w:sz w:val="16"/>
                <w:szCs w:val="16"/>
                <w:lang w:val="en-GB"/>
              </w:rPr>
              <w:t>ქვეპროგრამის ბენეფიციარები, რომლებიც საჭიროებენ   მედიკამენტოზურ მკურნალობას წელიწადში ერთხელ ოჯახზე მიიღებენ 200 ლარიან დახმარებას მედიკამენტების ვაუჩერის სახით. იმ შემთხვევაში თუ ოჯახში არის ორი შშმ პირი, ორი ვეტერანი, სოციალურად დაუცველი და შშმ პირი/ვეტერანი, შშმპირი/ ვეტერანი</w:t>
            </w:r>
            <w:r w:rsidRPr="004F4D20">
              <w:rPr>
                <w:rFonts w:ascii="Sylfaen" w:eastAsia="Times New Roman" w:hAnsi="Sylfaen" w:cs="Calibri"/>
                <w:bCs/>
                <w:sz w:val="16"/>
                <w:szCs w:val="16"/>
                <w:lang w:val="ka-GE"/>
              </w:rPr>
              <w:t xml:space="preserve"> და ა.შ. , </w:t>
            </w:r>
            <w:r w:rsidRPr="004F4D20">
              <w:rPr>
                <w:rFonts w:ascii="Sylfaen" w:eastAsia="Times New Roman" w:hAnsi="Sylfaen" w:cs="Calibri"/>
                <w:bCs/>
                <w:sz w:val="16"/>
                <w:szCs w:val="16"/>
                <w:lang w:val="en-GB"/>
              </w:rPr>
              <w:t>მათ მიეცემათ ორი 200 ლარიანი ვაუჩერი.</w:t>
            </w:r>
          </w:p>
        </w:tc>
      </w:tr>
      <w:tr w:rsidR="008906E6" w:rsidRPr="004F4D20" w:rsidTr="008906E6">
        <w:trPr>
          <w:trHeight w:val="1262"/>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heme="minorHAnsi" w:hAnsi="Sylfaen" w:cs="Sylfaen"/>
                <w:b/>
                <w:sz w:val="18"/>
                <w:szCs w:val="18"/>
                <w:lang w:val="ka-GE"/>
              </w:rPr>
              <w:t>დამატებითი ინფორმაცია</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 xml:space="preserve">ქვეპროგრამით ისარგებლებს ქობულეთის მუნიციპალიტეტში </w:t>
            </w:r>
            <w:r w:rsidRPr="004F4D20">
              <w:rPr>
                <w:rFonts w:ascii="Sylfaen" w:eastAsia="Times New Roman" w:hAnsi="Sylfaen" w:cs="Calibri"/>
                <w:sz w:val="18"/>
                <w:szCs w:val="18"/>
                <w:lang w:val="ka-GE"/>
              </w:rPr>
              <w:t xml:space="preserve">2025 წლის 1 იანვრის მდგომარეობით   რეგისტრირებული   </w:t>
            </w:r>
            <w:r w:rsidRPr="004F4D20">
              <w:rPr>
                <w:rFonts w:ascii="Sylfaen" w:eastAsiaTheme="minorHAnsi" w:hAnsi="Sylfaen" w:cs="Sylfaen"/>
                <w:sz w:val="18"/>
                <w:szCs w:val="18"/>
                <w:lang w:val="ka-GE"/>
              </w:rPr>
              <w:t xml:space="preserve">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w:t>
            </w:r>
          </w:p>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ქვეპროგრამაში ჩასართავად ბენეფიციარმა უნდა წარმოადგინოს შემდეგი დოკუმენტაცია:</w:t>
            </w:r>
          </w:p>
          <w:p w:rsidR="008906E6" w:rsidRPr="004F4D20" w:rsidRDefault="008906E6" w:rsidP="008906E6">
            <w:pPr>
              <w:pStyle w:val="a3"/>
              <w:numPr>
                <w:ilvl w:val="0"/>
                <w:numId w:val="5"/>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განცხადება მუნიციპალიტეტის მერის სახელზე;</w:t>
            </w:r>
          </w:p>
          <w:p w:rsidR="008906E6" w:rsidRPr="004F4D20" w:rsidRDefault="008906E6" w:rsidP="008906E6">
            <w:pPr>
              <w:pStyle w:val="a3"/>
              <w:numPr>
                <w:ilvl w:val="0"/>
                <w:numId w:val="5"/>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განმცხადებლის პირადობის მოწმობის ასლი  დედანთან ერთად;</w:t>
            </w:r>
          </w:p>
          <w:p w:rsidR="008906E6" w:rsidRPr="004F4D20" w:rsidRDefault="008906E6" w:rsidP="008906E6">
            <w:pPr>
              <w:pStyle w:val="a3"/>
              <w:numPr>
                <w:ilvl w:val="0"/>
                <w:numId w:val="5"/>
              </w:numPr>
              <w:spacing w:line="360" w:lineRule="auto"/>
              <w:jc w:val="both"/>
              <w:rPr>
                <w:rFonts w:ascii="Sylfaen" w:hAnsi="Sylfaen" w:cs="Sylfaen"/>
                <w:sz w:val="18"/>
                <w:szCs w:val="18"/>
                <w:lang w:val="ka-GE"/>
              </w:rPr>
            </w:pPr>
            <w:r w:rsidRPr="004F4D20">
              <w:rPr>
                <w:rFonts w:ascii="Sylfaen" w:hAnsi="Sylfaen" w:cs="Sylfaen"/>
                <w:sz w:val="18"/>
                <w:szCs w:val="18"/>
                <w:lang w:val="ka-GE"/>
              </w:rPr>
              <w:t>ბენეფიციარის დამადასტურებელი დოკუმენტი (სარეიტინგო ქულის ამონაწერი სოციალურად დაუცველი ოჯახების ერთიანი ბაზიდან/შშმ პირის შემთხვევაში, ცნობა სოციალური მომსახურების სააგენტოდან/ვეტერანის მოწმობის ასლი დედანთან ერთად/ცნობა მარტოხელა მშობლის სტატუსის დადგენის შესახებ და ა. შ.);</w:t>
            </w:r>
          </w:p>
          <w:p w:rsidR="008906E6" w:rsidRPr="004F4D20" w:rsidRDefault="008906E6" w:rsidP="008906E6">
            <w:pPr>
              <w:pStyle w:val="a3"/>
              <w:numPr>
                <w:ilvl w:val="0"/>
                <w:numId w:val="5"/>
              </w:numPr>
              <w:spacing w:line="360" w:lineRule="auto"/>
              <w:jc w:val="both"/>
              <w:rPr>
                <w:rFonts w:ascii="Sylfaen" w:hAnsi="Sylfaen" w:cs="Sylfaen"/>
                <w:sz w:val="18"/>
                <w:szCs w:val="18"/>
                <w:lang w:val="ka-GE"/>
              </w:rPr>
            </w:pPr>
            <w:r w:rsidRPr="004F4D20">
              <w:rPr>
                <w:rFonts w:ascii="Sylfaen" w:hAnsi="Sylfaen" w:cs="Sylfaen"/>
                <w:sz w:val="18"/>
                <w:szCs w:val="18"/>
                <w:lang w:val="ka-GE"/>
              </w:rPr>
              <w:t>ცნობა ჯანმრთელობის მდგომარეობის შესახებ ფორმა № IV-100/ა, მედიკამენტების დასახელებით;</w:t>
            </w:r>
          </w:p>
          <w:p w:rsidR="008906E6" w:rsidRPr="004F4D20" w:rsidRDefault="008906E6" w:rsidP="008906E6">
            <w:pPr>
              <w:pStyle w:val="a3"/>
              <w:numPr>
                <w:ilvl w:val="0"/>
                <w:numId w:val="5"/>
              </w:numPr>
              <w:spacing w:line="240" w:lineRule="auto"/>
              <w:jc w:val="both"/>
              <w:rPr>
                <w:rFonts w:ascii="Sylfaen" w:eastAsia="Times New Roman" w:hAnsi="Sylfaen" w:cs="Calibri"/>
                <w:bCs/>
                <w:sz w:val="16"/>
                <w:szCs w:val="16"/>
                <w:lang w:val="en-GB"/>
              </w:rPr>
            </w:pPr>
            <w:r w:rsidRPr="004F4D20">
              <w:rPr>
                <w:rFonts w:ascii="Sylfaen" w:hAnsi="Sylfaen" w:cs="Sylfaen"/>
                <w:sz w:val="18"/>
                <w:szCs w:val="18"/>
                <w:lang w:val="ka-GE"/>
              </w:rPr>
              <w:lastRenderedPageBreak/>
              <w:t>ანგარიშ-ფაქტურა აფთიაქიდან თანხის მითითებით.</w:t>
            </w:r>
          </w:p>
        </w:tc>
      </w:tr>
      <w:tr w:rsidR="008906E6" w:rsidRPr="004F4D20" w:rsidTr="008906E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lastRenderedPageBreak/>
              <w:t>პროგრამის მიზანი და მოსალოდნელი შედეგი</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bCs/>
                <w:sz w:val="18"/>
                <w:szCs w:val="18"/>
                <w:lang w:val="ka-GE"/>
              </w:rPr>
            </w:pPr>
            <w:r w:rsidRPr="004F4D20">
              <w:rPr>
                <w:rFonts w:ascii="Sylfaen" w:eastAsia="Times New Roman" w:hAnsi="Sylfaen" w:cs="Calibri"/>
                <w:bCs/>
                <w:sz w:val="18"/>
                <w:szCs w:val="18"/>
                <w:lang w:val="en-GB"/>
              </w:rPr>
              <w:t>მოსახლეობის მოწყვლადი სოციალური ჯგუფების ჯანმრთელობის მდგომარეობის გაუმჯობესება</w:t>
            </w:r>
            <w:r w:rsidRPr="004F4D20">
              <w:rPr>
                <w:rFonts w:ascii="Sylfaen" w:eastAsia="Times New Roman" w:hAnsi="Sylfaen" w:cs="Calibri"/>
                <w:bCs/>
                <w:sz w:val="18"/>
                <w:szCs w:val="18"/>
                <w:lang w:val="ka-GE"/>
              </w:rPr>
              <w:t>. მკურნალობის ხელმისაწვდომობის გაზრდა. დაავადებულთა გართულებების თავიდან აცილება. მედიკამენტებით უზრუნველყოფილი ბენეფიციარი.</w:t>
            </w:r>
          </w:p>
          <w:p w:rsidR="008906E6" w:rsidRPr="004F4D20" w:rsidRDefault="008906E6" w:rsidP="008906E6">
            <w:pPr>
              <w:spacing w:after="0" w:line="240" w:lineRule="auto"/>
              <w:jc w:val="both"/>
              <w:rPr>
                <w:rFonts w:ascii="Sylfaen" w:eastAsia="Times New Roman" w:hAnsi="Sylfaen" w:cs="Calibri"/>
                <w:bCs/>
                <w:sz w:val="18"/>
                <w:szCs w:val="18"/>
                <w:lang w:val="en-GB"/>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218"/>
        <w:gridCol w:w="1701"/>
        <w:gridCol w:w="1701"/>
        <w:gridCol w:w="396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218"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17"/>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218"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396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218" w:type="dxa"/>
            <w:vAlign w:val="center"/>
          </w:tcPr>
          <w:p w:rsidR="008906E6" w:rsidRPr="004F4D20" w:rsidRDefault="008906E6" w:rsidP="008906E6">
            <w:pPr>
              <w:spacing w:after="0" w:line="240" w:lineRule="auto"/>
              <w:jc w:val="center"/>
              <w:rPr>
                <w:rFonts w:ascii="Sylfaen" w:eastAsia="Times New Roman" w:hAnsi="Sylfaen" w:cs="Calibri"/>
                <w:bCs/>
                <w:sz w:val="18"/>
                <w:szCs w:val="18"/>
                <w:lang w:val="en-GB"/>
              </w:rPr>
            </w:pPr>
            <w:r w:rsidRPr="004F4D20">
              <w:rPr>
                <w:rFonts w:ascii="Sylfaen" w:eastAsia="Times New Roman" w:hAnsi="Sylfaen" w:cs="Calibri"/>
                <w:bCs/>
                <w:sz w:val="18"/>
                <w:szCs w:val="18"/>
                <w:lang w:val="en-GB"/>
              </w:rPr>
              <w:t>მოსახლეობის მოწყვლადი სოციალური ჯგუფების ჯანმრთელობის მდგომარეობის გაუმჯობესება</w:t>
            </w:r>
            <w:r w:rsidRPr="004F4D20">
              <w:rPr>
                <w:rFonts w:ascii="Sylfaen" w:eastAsia="Times New Roman" w:hAnsi="Sylfaen" w:cs="Calibri"/>
                <w:bCs/>
                <w:sz w:val="18"/>
                <w:szCs w:val="18"/>
                <w:lang w:val="ka-GE"/>
              </w:rPr>
              <w:t xml:space="preserve"> 3500 ბენეფიციარი</w:t>
            </w:r>
          </w:p>
        </w:tc>
        <w:tc>
          <w:tcPr>
            <w:tcW w:w="1701"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ka-GE"/>
              </w:rPr>
              <w:t xml:space="preserve">4000 (მათ </w:t>
            </w:r>
            <w:r w:rsidRPr="004F4D20">
              <w:rPr>
                <w:rFonts w:ascii="Sylfaen" w:eastAsia="Times New Roman" w:hAnsi="Sylfaen"/>
                <w:sz w:val="18"/>
                <w:szCs w:val="18"/>
              </w:rPr>
              <w:t xml:space="preserve">ორის ქალი 63 %, კაცი </w:t>
            </w:r>
            <w:r w:rsidRPr="004F4D20">
              <w:rPr>
                <w:rFonts w:ascii="Sylfaen" w:eastAsia="Times New Roman" w:hAnsi="Sylfaen"/>
                <w:sz w:val="18"/>
                <w:szCs w:val="18"/>
                <w:lang w:val="ka-GE"/>
              </w:rPr>
              <w:t>37</w:t>
            </w:r>
            <w:r w:rsidRPr="004F4D20">
              <w:rPr>
                <w:rFonts w:ascii="Sylfaen" w:eastAsia="Times New Roman" w:hAnsi="Sylfaen"/>
                <w:sz w:val="18"/>
                <w:szCs w:val="18"/>
              </w:rPr>
              <w:t>%)</w:t>
            </w:r>
          </w:p>
        </w:tc>
        <w:tc>
          <w:tcPr>
            <w:tcW w:w="1701"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ka-GE"/>
              </w:rPr>
              <w:t>4000</w:t>
            </w:r>
            <w:r w:rsidRPr="004F4D20">
              <w:rPr>
                <w:rFonts w:ascii="Sylfaen" w:eastAsia="Times New Roman" w:hAnsi="Sylfaen"/>
                <w:sz w:val="18"/>
                <w:szCs w:val="18"/>
              </w:rPr>
              <w:t xml:space="preserve"> (მათ შორის ქალი 50%, კაცი 50%)</w:t>
            </w:r>
          </w:p>
        </w:tc>
        <w:tc>
          <w:tcPr>
            <w:tcW w:w="3969" w:type="dxa"/>
          </w:tcPr>
          <w:p w:rsidR="008906E6" w:rsidRPr="004F4D20" w:rsidRDefault="008906E6" w:rsidP="008906E6">
            <w:pPr>
              <w:pStyle w:val="TableParagraph"/>
              <w:kinsoku w:val="0"/>
              <w:overflowPunct w:val="0"/>
              <w:spacing w:before="95"/>
              <w:ind w:left="20"/>
              <w:jc w:val="center"/>
              <w:rPr>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05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5218" w:type="dxa"/>
            <w:vAlign w:val="center"/>
          </w:tcPr>
          <w:p w:rsidR="008906E6" w:rsidRPr="004F4D20" w:rsidRDefault="008906E6" w:rsidP="008906E6">
            <w:pPr>
              <w:spacing w:after="0" w:line="240" w:lineRule="auto"/>
              <w:ind w:left="-169"/>
              <w:jc w:val="center"/>
              <w:rPr>
                <w:rFonts w:ascii="Sylfaen" w:eastAsia="Times New Roman" w:hAnsi="Sylfaen" w:cs="Calibri"/>
                <w:sz w:val="18"/>
                <w:szCs w:val="18"/>
              </w:rPr>
            </w:pPr>
            <w:r w:rsidRPr="004F4D20">
              <w:rPr>
                <w:rFonts w:ascii="Sylfaen" w:eastAsia="Times New Roman" w:hAnsi="Sylfaen" w:cs="Calibri"/>
                <w:sz w:val="18"/>
                <w:szCs w:val="18"/>
              </w:rPr>
              <w:t>მკურნალობის ხელმისაწვდომობის გაზრდა. დაავადებულთა გართულებების თავიდან აცილება. მედიკამენტებით უზრუნველყოფილი ბენეფიციარი.</w:t>
            </w:r>
          </w:p>
        </w:tc>
        <w:tc>
          <w:tcPr>
            <w:tcW w:w="1701"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ka-GE"/>
              </w:rPr>
              <w:t xml:space="preserve">4000 (მათ </w:t>
            </w:r>
            <w:r w:rsidRPr="004F4D20">
              <w:rPr>
                <w:rFonts w:ascii="Sylfaen" w:eastAsia="Times New Roman" w:hAnsi="Sylfaen"/>
                <w:sz w:val="18"/>
                <w:szCs w:val="18"/>
              </w:rPr>
              <w:t xml:space="preserve">ორის ქალი 63 %, კაცი </w:t>
            </w:r>
            <w:r w:rsidRPr="004F4D20">
              <w:rPr>
                <w:rFonts w:ascii="Sylfaen" w:eastAsia="Times New Roman" w:hAnsi="Sylfaen"/>
                <w:sz w:val="18"/>
                <w:szCs w:val="18"/>
                <w:lang w:val="ka-GE"/>
              </w:rPr>
              <w:t>37</w:t>
            </w:r>
            <w:r w:rsidRPr="004F4D20">
              <w:rPr>
                <w:rFonts w:ascii="Sylfaen" w:eastAsia="Times New Roman" w:hAnsi="Sylfaen"/>
                <w:sz w:val="18"/>
                <w:szCs w:val="18"/>
              </w:rPr>
              <w:t>%)</w:t>
            </w:r>
          </w:p>
        </w:tc>
        <w:tc>
          <w:tcPr>
            <w:tcW w:w="1701" w:type="dxa"/>
            <w:vAlign w:val="center"/>
          </w:tcPr>
          <w:p w:rsidR="008906E6" w:rsidRPr="004F4D20" w:rsidRDefault="008906E6" w:rsidP="008906E6">
            <w:pPr>
              <w:spacing w:after="0" w:line="240" w:lineRule="auto"/>
              <w:jc w:val="center"/>
              <w:rPr>
                <w:rFonts w:ascii="Sylfaen" w:eastAsia="Times New Roman" w:hAnsi="Sylfaen"/>
                <w:sz w:val="18"/>
                <w:szCs w:val="18"/>
              </w:rPr>
            </w:pPr>
            <w:r w:rsidRPr="004F4D20">
              <w:rPr>
                <w:rFonts w:ascii="Sylfaen" w:eastAsia="Times New Roman" w:hAnsi="Sylfaen"/>
                <w:sz w:val="18"/>
                <w:szCs w:val="18"/>
                <w:lang w:val="ka-GE"/>
              </w:rPr>
              <w:t>4000</w:t>
            </w:r>
            <w:r w:rsidRPr="004F4D20">
              <w:rPr>
                <w:rFonts w:ascii="Sylfaen" w:eastAsia="Times New Roman" w:hAnsi="Sylfaen"/>
                <w:sz w:val="18"/>
                <w:szCs w:val="18"/>
              </w:rPr>
              <w:t xml:space="preserve"> (მათ შორის ქალი 50%, კაცი 50%)</w:t>
            </w:r>
          </w:p>
        </w:tc>
        <w:tc>
          <w:tcPr>
            <w:tcW w:w="396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8906E6" w:rsidRPr="004F4D20" w:rsidTr="008906E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647"/>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650"/>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4"/>
              <w:jc w:val="center"/>
              <w:rPr>
                <w:b/>
                <w:sz w:val="20"/>
                <w:szCs w:val="20"/>
              </w:rPr>
            </w:pPr>
            <w:r w:rsidRPr="004F4D20">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5" w:line="260" w:lineRule="auto"/>
              <w:ind w:left="20"/>
              <w:jc w:val="center"/>
              <w:rPr>
                <w:b/>
                <w:sz w:val="20"/>
                <w:szCs w:val="20"/>
                <w:lang w:val="ka-GE"/>
              </w:rPr>
            </w:pPr>
            <w:r w:rsidRPr="004F4D20">
              <w:rPr>
                <w:rFonts w:ascii="Sylfaen" w:hAnsi="Sylfaen" w:cs="Sylfaen"/>
                <w:b/>
                <w:spacing w:val="-1"/>
                <w:sz w:val="20"/>
                <w:szCs w:val="20"/>
                <w:lang w:val="ka-GE"/>
              </w:rPr>
              <w:t>ქვეპროგრამის ბენეფიციართა მედიკამენტებით</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rPr>
                <w:b/>
                <w:sz w:val="20"/>
                <w:szCs w:val="20"/>
              </w:rPr>
            </w:pPr>
            <w:r w:rsidRPr="004F4D20">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4 000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5"/>
              <w:jc w:val="center"/>
              <w:rPr>
                <w:b/>
                <w:sz w:val="20"/>
                <w:szCs w:val="20"/>
                <w:lang w:val="ka-GE"/>
              </w:rPr>
            </w:pPr>
            <w:r w:rsidRPr="004F4D20">
              <w:rPr>
                <w:rFonts w:ascii="Sylfaen" w:hAnsi="Sylfaen" w:cs="Sylfaen"/>
                <w:b/>
                <w:sz w:val="20"/>
                <w:szCs w:val="20"/>
                <w:lang w:val="ka-GE"/>
              </w:rPr>
              <w:t>200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800 000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800 000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0"/>
              <w:ind w:left="2"/>
              <w:jc w:val="center"/>
              <w:rPr>
                <w:b/>
                <w:sz w:val="20"/>
                <w:szCs w:val="20"/>
              </w:rPr>
            </w:pPr>
            <w:r w:rsidRPr="004F4D20">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800 000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800 000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9"/>
              <w:ind w:left="2"/>
              <w:jc w:val="center"/>
              <w:rPr>
                <w:b/>
                <w:sz w:val="20"/>
                <w:szCs w:val="20"/>
              </w:rPr>
            </w:pPr>
            <w:r w:rsidRPr="004F4D20">
              <w:rPr>
                <w:rFonts w:ascii="Sylfaen" w:hAnsi="Sylfaen" w:cs="Sylfaen"/>
                <w:b/>
                <w:bCs/>
                <w:sz w:val="20"/>
                <w:szCs w:val="20"/>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en-GB"/>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sz w:val="18"/>
                <w:szCs w:val="18"/>
              </w:rPr>
              <w:t>ხელმისაწვდომიაბენეფიციარებისთვის</w:t>
            </w:r>
            <w:r w:rsidRPr="004F4D20">
              <w:rPr>
                <w:rFonts w:ascii="Sylfaen" w:eastAsia="Times New Roman" w:hAnsi="Sylfaen" w:cs="Sylfaen"/>
                <w:sz w:val="18"/>
                <w:szCs w:val="18"/>
                <w:lang w:val="ka-GE"/>
              </w:rPr>
              <w:t xml:space="preserve"> სამედიცინო მომსახურება</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sz w:val="18"/>
                <w:szCs w:val="18"/>
              </w:rPr>
              <w:t xml:space="preserve"> 3 - </w:t>
            </w:r>
            <w:r w:rsidRPr="004F4D20">
              <w:rPr>
                <w:rFonts w:ascii="Sylfaen" w:eastAsia="Times New Roman" w:hAnsi="Sylfaen" w:cs="Sylfaen"/>
                <w:sz w:val="18"/>
                <w:szCs w:val="18"/>
              </w:rPr>
              <w:t>ხელმისაწვდომიჯანდაცვამიზანი</w:t>
            </w:r>
            <w:r w:rsidRPr="004F4D20">
              <w:rPr>
                <w:rFonts w:eastAsia="Times New Roman"/>
                <w:sz w:val="18"/>
                <w:szCs w:val="18"/>
              </w:rPr>
              <w:t xml:space="preserve"> 5 - </w:t>
            </w:r>
            <w:r w:rsidRPr="004F4D20">
              <w:rPr>
                <w:rFonts w:ascii="Sylfaen" w:eastAsia="Times New Roman" w:hAnsi="Sylfaen" w:cs="Sylfaen"/>
                <w:sz w:val="18"/>
                <w:szCs w:val="18"/>
              </w:rPr>
              <w:t>გენდერულითანასწორობა</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8906E6">
      <w:pPr>
        <w:ind w:left="240"/>
        <w:jc w:val="center"/>
        <w:rPr>
          <w:rFonts w:ascii="Sylfaen" w:hAnsi="Sylfaen"/>
          <w:b/>
          <w:lang w:val="ka-GE"/>
        </w:rPr>
      </w:pPr>
      <w:r w:rsidRPr="004F4D20">
        <w:rPr>
          <w:rFonts w:ascii="Sylfaen" w:eastAsia="Times New Roman" w:hAnsi="Sylfaen" w:cs="Calibri"/>
          <w:b/>
          <w:bCs/>
        </w:rPr>
        <w:t>სოციალური დაცვის ღონისძიებები</w:t>
      </w:r>
    </w:p>
    <w:p w:rsidR="008906E6" w:rsidRPr="004F4D20" w:rsidRDefault="008906E6" w:rsidP="008906E6">
      <w:pPr>
        <w:ind w:firstLine="600"/>
        <w:jc w:val="both"/>
        <w:rPr>
          <w:rFonts w:ascii="Sylfaen" w:hAnsi="Sylfaen"/>
          <w:lang w:val="ka-GE"/>
        </w:rPr>
      </w:pPr>
      <w:r w:rsidRPr="004F4D20">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შეღავათებისა და  სოციალური დახმარებების გაცემას.  მზრუნველობამოკლებულთა უზრუნველყოფასუფასო კვებით,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tbl>
      <w:tblPr>
        <w:tblW w:w="0" w:type="auto"/>
        <w:tblInd w:w="108" w:type="dxa"/>
        <w:tblLayout w:type="fixed"/>
        <w:tblLook w:val="04A0"/>
      </w:tblPr>
      <w:tblGrid>
        <w:gridCol w:w="1853"/>
        <w:gridCol w:w="2119"/>
        <w:gridCol w:w="1273"/>
        <w:gridCol w:w="1306"/>
        <w:gridCol w:w="1613"/>
        <w:gridCol w:w="559"/>
        <w:gridCol w:w="1209"/>
        <w:gridCol w:w="1285"/>
        <w:gridCol w:w="506"/>
        <w:gridCol w:w="1460"/>
      </w:tblGrid>
      <w:tr w:rsidR="008906E6" w:rsidRPr="004F4D20" w:rsidTr="008906E6">
        <w:trPr>
          <w:trHeight w:val="403"/>
        </w:trPr>
        <w:tc>
          <w:tcPr>
            <w:tcW w:w="1853"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პროგრამის </w:t>
            </w:r>
            <w:r w:rsidRPr="004F4D20">
              <w:rPr>
                <w:rFonts w:ascii="Sylfaen" w:hAnsi="Sylfaen" w:cs="Calibri"/>
                <w:b/>
                <w:bCs/>
                <w:sz w:val="16"/>
                <w:szCs w:val="16"/>
              </w:rPr>
              <w:t>კოდი</w:t>
            </w:r>
          </w:p>
        </w:tc>
        <w:tc>
          <w:tcPr>
            <w:tcW w:w="3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პროგრამის დასახელება</w:t>
            </w:r>
          </w:p>
        </w:tc>
        <w:tc>
          <w:tcPr>
            <w:tcW w:w="7938" w:type="dxa"/>
            <w:gridSpan w:val="7"/>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lang w:val="ka-GE"/>
              </w:rPr>
              <w:t>პრიორიტეტის</w:t>
            </w:r>
            <w:r w:rsidRPr="004F4D20">
              <w:rPr>
                <w:rFonts w:ascii="Sylfaen" w:hAnsi="Sylfaen" w:cs="Sylfaen"/>
                <w:b/>
                <w:sz w:val="16"/>
                <w:szCs w:val="16"/>
              </w:rPr>
              <w:t>დ</w:t>
            </w:r>
            <w:r w:rsidRPr="004F4D20">
              <w:rPr>
                <w:rFonts w:ascii="Sylfaen" w:hAnsi="Sylfaen" w:cs="Sylfaen"/>
                <w:b/>
                <w:spacing w:val="1"/>
                <w:sz w:val="16"/>
                <w:szCs w:val="16"/>
              </w:rPr>
              <w:t>ასა</w:t>
            </w:r>
            <w:r w:rsidRPr="004F4D20">
              <w:rPr>
                <w:rFonts w:ascii="Sylfaen" w:hAnsi="Sylfaen" w:cs="Sylfaen"/>
                <w:b/>
                <w:sz w:val="16"/>
                <w:szCs w:val="16"/>
              </w:rPr>
              <w:t>ხ</w:t>
            </w:r>
            <w:r w:rsidRPr="004F4D20">
              <w:rPr>
                <w:rFonts w:ascii="Sylfaen" w:hAnsi="Sylfaen" w:cs="Sylfaen"/>
                <w:b/>
                <w:spacing w:val="1"/>
                <w:sz w:val="16"/>
                <w:szCs w:val="16"/>
              </w:rPr>
              <w:t>ელე</w:t>
            </w:r>
            <w:r w:rsidRPr="004F4D20">
              <w:rPr>
                <w:rFonts w:ascii="Sylfaen" w:hAnsi="Sylfaen" w:cs="Sylfaen"/>
                <w:b/>
                <w:sz w:val="16"/>
                <w:szCs w:val="16"/>
              </w:rPr>
              <w:t>ბ</w:t>
            </w:r>
            <w:r w:rsidRPr="004F4D20">
              <w:rPr>
                <w:rFonts w:ascii="Sylfaen" w:hAnsi="Sylfaen" w:cs="Sylfaen"/>
                <w:b/>
                <w:spacing w:val="1"/>
                <w:sz w:val="16"/>
                <w:szCs w:val="16"/>
              </w:rPr>
              <w:t>ა</w:t>
            </w:r>
            <w:r w:rsidRPr="004F4D20">
              <w:rPr>
                <w:rFonts w:ascii="Sylfaen" w:hAnsi="Sylfaen" w:cs="Sylfaen"/>
                <w:b/>
                <w:sz w:val="16"/>
                <w:szCs w:val="16"/>
              </w:rPr>
              <w:t>,</w:t>
            </w:r>
            <w:r w:rsidRPr="004F4D20">
              <w:rPr>
                <w:rFonts w:ascii="Sylfaen" w:hAnsi="Sylfaen" w:cs="Sylfaen"/>
                <w:b/>
                <w:spacing w:val="2"/>
                <w:sz w:val="16"/>
                <w:szCs w:val="16"/>
              </w:rPr>
              <w:t>რ</w:t>
            </w:r>
            <w:r w:rsidRPr="004F4D20">
              <w:rPr>
                <w:rFonts w:ascii="Sylfaen" w:hAnsi="Sylfaen" w:cs="Sylfaen"/>
                <w:b/>
                <w:sz w:val="16"/>
                <w:szCs w:val="16"/>
              </w:rPr>
              <w:t>ო</w:t>
            </w:r>
            <w:r w:rsidRPr="004F4D20">
              <w:rPr>
                <w:rFonts w:ascii="Sylfaen" w:hAnsi="Sylfaen" w:cs="Sylfaen"/>
                <w:b/>
                <w:spacing w:val="1"/>
                <w:sz w:val="16"/>
                <w:szCs w:val="16"/>
              </w:rPr>
              <w:t>მლი</w:t>
            </w:r>
            <w:r w:rsidRPr="004F4D20">
              <w:rPr>
                <w:rFonts w:ascii="Sylfaen" w:hAnsi="Sylfaen" w:cs="Sylfaen"/>
                <w:b/>
                <w:sz w:val="16"/>
                <w:szCs w:val="16"/>
              </w:rPr>
              <w:t>ს</w:t>
            </w:r>
            <w:r w:rsidRPr="004F4D20">
              <w:rPr>
                <w:rFonts w:ascii="Sylfaen" w:hAnsi="Sylfaen" w:cs="Sylfaen"/>
                <w:b/>
                <w:spacing w:val="2"/>
                <w:sz w:val="16"/>
                <w:szCs w:val="16"/>
              </w:rPr>
              <w:t>ფ</w:t>
            </w:r>
            <w:r w:rsidRPr="004F4D20">
              <w:rPr>
                <w:rFonts w:ascii="Sylfaen" w:hAnsi="Sylfaen" w:cs="Sylfaen"/>
                <w:b/>
                <w:spacing w:val="1"/>
                <w:sz w:val="16"/>
                <w:szCs w:val="16"/>
              </w:rPr>
              <w:t>ა</w:t>
            </w:r>
            <w:r w:rsidRPr="004F4D20">
              <w:rPr>
                <w:rFonts w:ascii="Sylfaen" w:hAnsi="Sylfaen" w:cs="Sylfaen"/>
                <w:b/>
                <w:spacing w:val="2"/>
                <w:sz w:val="16"/>
                <w:szCs w:val="16"/>
              </w:rPr>
              <w:t>რ</w:t>
            </w:r>
            <w:r w:rsidRPr="004F4D20">
              <w:rPr>
                <w:rFonts w:ascii="Sylfaen" w:hAnsi="Sylfaen" w:cs="Sylfaen"/>
                <w:b/>
                <w:spacing w:val="1"/>
                <w:sz w:val="16"/>
                <w:szCs w:val="16"/>
              </w:rPr>
              <w:t>გლე</w:t>
            </w:r>
            <w:r w:rsidRPr="004F4D20">
              <w:rPr>
                <w:rFonts w:ascii="Sylfaen" w:hAnsi="Sylfaen" w:cs="Sylfaen"/>
                <w:b/>
                <w:sz w:val="16"/>
                <w:szCs w:val="16"/>
              </w:rPr>
              <w:t>ბ</w:t>
            </w:r>
            <w:r w:rsidRPr="004F4D20">
              <w:rPr>
                <w:rFonts w:ascii="Sylfaen" w:hAnsi="Sylfaen" w:cs="Sylfaen"/>
                <w:b/>
                <w:spacing w:val="1"/>
                <w:sz w:val="16"/>
                <w:szCs w:val="16"/>
              </w:rPr>
              <w:t>ში</w:t>
            </w:r>
            <w:r w:rsidRPr="004F4D20">
              <w:rPr>
                <w:rFonts w:ascii="Sylfaen" w:hAnsi="Sylfaen" w:cs="Sylfaen"/>
                <w:b/>
                <w:sz w:val="16"/>
                <w:szCs w:val="16"/>
              </w:rPr>
              <w:t>ცხო</w:t>
            </w:r>
            <w:r w:rsidRPr="004F4D20">
              <w:rPr>
                <w:rFonts w:ascii="Sylfaen" w:hAnsi="Sylfaen" w:cs="Sylfaen"/>
                <w:b/>
                <w:spacing w:val="2"/>
                <w:sz w:val="16"/>
                <w:szCs w:val="16"/>
              </w:rPr>
              <w:t>რ</w:t>
            </w:r>
            <w:r w:rsidRPr="004F4D20">
              <w:rPr>
                <w:rFonts w:ascii="Sylfaen" w:hAnsi="Sylfaen" w:cs="Sylfaen"/>
                <w:b/>
                <w:sz w:val="16"/>
                <w:szCs w:val="16"/>
              </w:rPr>
              <w:t>ც</w:t>
            </w:r>
            <w:r w:rsidRPr="004F4D20">
              <w:rPr>
                <w:rFonts w:ascii="Sylfaen" w:hAnsi="Sylfaen" w:cs="Sylfaen"/>
                <w:b/>
                <w:spacing w:val="2"/>
                <w:sz w:val="16"/>
                <w:szCs w:val="16"/>
              </w:rPr>
              <w:t>ი</w:t>
            </w:r>
            <w:r w:rsidRPr="004F4D20">
              <w:rPr>
                <w:rFonts w:ascii="Sylfaen" w:hAnsi="Sylfaen" w:cs="Sylfaen"/>
                <w:b/>
                <w:spacing w:val="1"/>
                <w:sz w:val="16"/>
                <w:szCs w:val="16"/>
              </w:rPr>
              <w:t>ელ</w:t>
            </w:r>
            <w:r w:rsidRPr="004F4D20">
              <w:rPr>
                <w:rFonts w:ascii="Sylfaen" w:hAnsi="Sylfaen" w:cs="Sylfaen"/>
                <w:b/>
                <w:sz w:val="16"/>
                <w:szCs w:val="16"/>
              </w:rPr>
              <w:t>დ</w:t>
            </w:r>
            <w:r w:rsidRPr="004F4D20">
              <w:rPr>
                <w:rFonts w:ascii="Sylfaen" w:hAnsi="Sylfaen" w:cs="Sylfaen"/>
                <w:b/>
                <w:spacing w:val="1"/>
                <w:sz w:val="16"/>
                <w:szCs w:val="16"/>
              </w:rPr>
              <w:t>ე</w:t>
            </w:r>
            <w:r w:rsidRPr="004F4D20">
              <w:rPr>
                <w:rFonts w:ascii="Sylfaen" w:hAnsi="Sylfaen" w:cs="Sylfaen"/>
                <w:b/>
                <w:sz w:val="16"/>
                <w:szCs w:val="16"/>
              </w:rPr>
              <w:t>ბა</w:t>
            </w: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w:t>
            </w:r>
            <w:r w:rsidRPr="004F4D20">
              <w:rPr>
                <w:rFonts w:ascii="Sylfaen" w:hAnsi="Sylfaen" w:cs="Sylfaen"/>
                <w:b/>
                <w:sz w:val="16"/>
                <w:szCs w:val="16"/>
              </w:rPr>
              <w:t>ა</w:t>
            </w:r>
          </w:p>
        </w:tc>
      </w:tr>
      <w:tr w:rsidR="008906E6" w:rsidRPr="004F4D20" w:rsidTr="008906E6">
        <w:trPr>
          <w:trHeight w:val="381"/>
        </w:trPr>
        <w:tc>
          <w:tcPr>
            <w:tcW w:w="1853"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06 0</w:t>
            </w:r>
            <w:r w:rsidRPr="004F4D20">
              <w:rPr>
                <w:rFonts w:ascii="Sylfaen" w:hAnsi="Sylfaen" w:cs="Calibri"/>
                <w:b/>
                <w:sz w:val="18"/>
                <w:szCs w:val="18"/>
                <w:lang w:val="ka-GE"/>
              </w:rPr>
              <w:t>2</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lang w:val="ka-GE"/>
              </w:rPr>
              <w:t>სოციალური დაცვის ღონისძიებები</w:t>
            </w:r>
          </w:p>
        </w:tc>
        <w:tc>
          <w:tcPr>
            <w:tcW w:w="7938" w:type="dxa"/>
            <w:gridSpan w:val="7"/>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eastAsia="Times New Roman" w:hAnsi="Sylfaen" w:cs="Calibri"/>
                <w:b/>
                <w:sz w:val="20"/>
                <w:szCs w:val="20"/>
                <w:lang w:val="ka-GE"/>
              </w:rPr>
            </w:pPr>
            <w:r w:rsidRPr="004F4D20">
              <w:rPr>
                <w:rFonts w:ascii="Sylfaen" w:eastAsia="Times New Roman" w:hAnsi="Sylfaen" w:cs="Calibri"/>
                <w:b/>
                <w:sz w:val="20"/>
                <w:szCs w:val="20"/>
                <w:lang w:val="ka-GE"/>
              </w:rPr>
              <w:t>ჯანმრთელობისა და სოციალური დაცვა</w:t>
            </w:r>
          </w:p>
        </w:tc>
      </w:tr>
      <w:tr w:rsidR="008906E6" w:rsidRPr="004F4D20" w:rsidTr="008906E6">
        <w:trPr>
          <w:trHeight w:val="715"/>
        </w:trPr>
        <w:tc>
          <w:tcPr>
            <w:tcW w:w="1853"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პროგრამის განმახორციელებელი სამსახური</w:t>
            </w:r>
          </w:p>
        </w:tc>
        <w:tc>
          <w:tcPr>
            <w:tcW w:w="3392" w:type="dxa"/>
            <w:gridSpan w:val="2"/>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eastAsia="Times New Roman" w:hAnsi="Sylfaen" w:cs="Calibri"/>
                <w:b/>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53"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392" w:type="dxa"/>
            <w:gridSpan w:val="2"/>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5,858,200</w:t>
            </w:r>
          </w:p>
        </w:tc>
        <w:tc>
          <w:tcPr>
            <w:tcW w:w="17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10,397,480</w:t>
            </w:r>
          </w:p>
        </w:tc>
        <w:tc>
          <w:tcPr>
            <w:tcW w:w="17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12,622,102</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3,001,180</w:t>
            </w:r>
          </w:p>
        </w:tc>
      </w:tr>
      <w:tr w:rsidR="008906E6" w:rsidRPr="004F4D20" w:rsidTr="008906E6">
        <w:trPr>
          <w:trHeight w:val="407"/>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t xml:space="preserve">პროგრამის აღწერა </w:t>
            </w:r>
          </w:p>
        </w:tc>
        <w:tc>
          <w:tcPr>
            <w:tcW w:w="9211" w:type="dxa"/>
            <w:gridSpan w:val="8"/>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240" w:line="240" w:lineRule="auto"/>
              <w:rPr>
                <w:rFonts w:ascii="Sylfaen" w:eastAsia="Times New Roman" w:hAnsi="Sylfaen" w:cs="Calibri"/>
                <w:sz w:val="16"/>
                <w:szCs w:val="16"/>
              </w:rPr>
            </w:pPr>
            <w:r w:rsidRPr="004F4D20">
              <w:rPr>
                <w:rFonts w:ascii="Sylfaen" w:eastAsia="Times New Roman" w:hAnsi="Sylfaen" w:cs="Calibri"/>
                <w:sz w:val="16"/>
                <w:szCs w:val="16"/>
              </w:rPr>
              <w:t>პროგრამა ითვალისწინებს ქობულეთის მუნიციპალიტეტის  ტერიტორიაზე მცხოვრები მოსახლეობის სხვადასხვა ფენისათვის გარკვეული შეღავათებითა და სოციალური დახმარებებით უზრუნველყოფას. მოწყვლადი კატეგორიის ბენეფიციარების ერთჯერადი უფასო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დიალიზის სახელმწიფო პროგრამაში და ბავშვთა აბილიტაციის/რეაბილიტაციის პროგრაამაში ჩართული პაციენტების ტრანსპორტირების ხელშეწყობა პროგრამა; და სხვა სოციალურ ღონისძიებებს, რომლებიც მთლიანობაში უზრუნველყოფენ მოსახლეობის სოციალური მდგომარეობის გაუმჯობესებას.</w:t>
            </w:r>
          </w:p>
          <w:p w:rsidR="008906E6" w:rsidRPr="004F4D20" w:rsidRDefault="008906E6" w:rsidP="008906E6">
            <w:pPr>
              <w:spacing w:after="240" w:line="240" w:lineRule="auto"/>
              <w:rPr>
                <w:rFonts w:ascii="Sylfaen" w:eastAsia="Times New Roman" w:hAnsi="Sylfaen" w:cs="Calibri"/>
                <w:sz w:val="16"/>
                <w:szCs w:val="16"/>
                <w:lang w:val="ka-GE"/>
              </w:rPr>
            </w:pPr>
            <w:r w:rsidRPr="004F4D20">
              <w:rPr>
                <w:rFonts w:ascii="Sylfaen" w:eastAsia="Times New Roman" w:hAnsi="Sylfaen" w:cs="Calibri"/>
                <w:sz w:val="16"/>
                <w:szCs w:val="16"/>
              </w:rPr>
              <w:t>პროგრამა ხელს უწყობს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სოციალური სერვისების იმგვარად შეთავაზება, რომ გამოირიცხოს ნებისმიერი ფორმის დისკრიმინაცია.</w:t>
            </w:r>
          </w:p>
        </w:tc>
      </w:tr>
      <w:tr w:rsidR="008906E6" w:rsidRPr="004F4D20" w:rsidTr="008906E6">
        <w:trPr>
          <w:trHeight w:val="553"/>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rPr>
            </w:pPr>
            <w:r w:rsidRPr="004F4D20">
              <w:rPr>
                <w:rFonts w:ascii="Sylfaen" w:eastAsia="Times New Roman" w:hAnsi="Sylfaen" w:cs="Calibri"/>
                <w:b/>
                <w:bCs/>
                <w:sz w:val="18"/>
                <w:szCs w:val="18"/>
              </w:rPr>
              <w:lastRenderedPageBreak/>
              <w:t>პროგრამის მიზანი და მოსალოდნელი შედეგი</w:t>
            </w:r>
          </w:p>
        </w:tc>
        <w:tc>
          <w:tcPr>
            <w:tcW w:w="9211" w:type="dxa"/>
            <w:gridSpan w:val="8"/>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b/>
                <w:sz w:val="18"/>
                <w:szCs w:val="18"/>
                <w:lang w:val="ka-GE"/>
              </w:rPr>
              <w:t>პროგრამის მიზანია:</w:t>
            </w:r>
            <w:r w:rsidRPr="004F4D20">
              <w:rPr>
                <w:rFonts w:ascii="Sylfaen" w:eastAsia="Times New Roman" w:hAnsi="Sylfaen" w:cs="Calibri"/>
                <w:sz w:val="18"/>
                <w:szCs w:val="18"/>
                <w:lang w:val="ka-GE"/>
              </w:rPr>
              <w:t xml:space="preserve"> გარკვეული  კატეგორიის ბენეიციარების  სოციალური მდგომარეობის გაუმჯობესება</w:t>
            </w:r>
          </w:p>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b/>
                <w:sz w:val="18"/>
                <w:szCs w:val="18"/>
                <w:lang w:val="ka-GE"/>
              </w:rPr>
              <w:t xml:space="preserve">მოსალოდნელი შედეგი: </w:t>
            </w:r>
            <w:r w:rsidRPr="004F4D20">
              <w:rPr>
                <w:rFonts w:ascii="Sylfaen" w:eastAsia="Times New Roman" w:hAnsi="Sylfaen" w:cs="Calibri"/>
                <w:sz w:val="18"/>
                <w:szCs w:val="18"/>
                <w:lang w:val="ka-GE"/>
              </w:rPr>
              <w:t>გენდერული ასპექტების გათვალისწინებით დაგეგმილი სოციალური სერვისები დამოსახლეობის  სოციალურ-ეკონომიკური მდგომარეობის გაუმჯობესება</w:t>
            </w:r>
          </w:p>
        </w:tc>
      </w:tr>
      <w:tr w:rsidR="008906E6" w:rsidRPr="004F4D20" w:rsidTr="008906E6">
        <w:trPr>
          <w:trHeight w:val="553"/>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6"/>
                <w:szCs w:val="16"/>
              </w:rPr>
            </w:pPr>
            <w:r w:rsidRPr="004F4D20">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4751" w:type="dxa"/>
            <w:gridSpan w:val="4"/>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sz w:val="16"/>
                <w:szCs w:val="16"/>
              </w:rPr>
            </w:pPr>
            <w:r w:rsidRPr="004F4D20">
              <w:rPr>
                <w:rFonts w:ascii="Sylfaen" w:eastAsia="Times New Roman" w:hAnsi="Sylfaen"/>
                <w:sz w:val="16"/>
                <w:szCs w:val="16"/>
              </w:rPr>
              <w:t xml:space="preserve">მიზანი 1 - სიღარიბის ყველა ფორმის აღმოფხვრა; </w:t>
            </w:r>
          </w:p>
        </w:tc>
        <w:tc>
          <w:tcPr>
            <w:tcW w:w="2494" w:type="dxa"/>
            <w:gridSpan w:val="2"/>
            <w:tcBorders>
              <w:top w:val="single" w:sz="4" w:space="0" w:color="auto"/>
              <w:left w:val="nil"/>
              <w:bottom w:val="single" w:sz="4" w:space="0" w:color="auto"/>
              <w:right w:val="single" w:sz="4" w:space="0" w:color="auto"/>
            </w:tcBorders>
            <w:shd w:val="clear" w:color="000000" w:fill="FFFFFF"/>
            <w:vAlign w:val="center"/>
          </w:tcPr>
          <w:p w:rsidR="008906E6" w:rsidRPr="004F4D20" w:rsidRDefault="008906E6" w:rsidP="008906E6">
            <w:pPr>
              <w:spacing w:after="0" w:line="240" w:lineRule="auto"/>
              <w:jc w:val="center"/>
              <w:rPr>
                <w:rFonts w:ascii="Sylfaen" w:eastAsia="Times New Roman" w:hAnsi="Sylfaen"/>
                <w:b/>
                <w:bCs/>
                <w:sz w:val="16"/>
                <w:szCs w:val="16"/>
              </w:rPr>
            </w:pPr>
            <w:r w:rsidRPr="004F4D20">
              <w:rPr>
                <w:rFonts w:ascii="Sylfaen" w:eastAsia="Times New Roman" w:hAnsi="Sylfaen"/>
                <w:b/>
                <w:bCs/>
                <w:sz w:val="16"/>
                <w:szCs w:val="16"/>
              </w:rPr>
              <w:t>გენდერული</w:t>
            </w:r>
          </w:p>
        </w:tc>
        <w:tc>
          <w:tcPr>
            <w:tcW w:w="1966" w:type="dxa"/>
            <w:gridSpan w:val="2"/>
            <w:tcBorders>
              <w:top w:val="single" w:sz="4" w:space="0" w:color="auto"/>
              <w:left w:val="nil"/>
              <w:bottom w:val="single" w:sz="4" w:space="0" w:color="auto"/>
              <w:right w:val="single" w:sz="4" w:space="0" w:color="auto"/>
            </w:tcBorders>
            <w:shd w:val="clear" w:color="000000" w:fill="FFFFFF"/>
            <w:vAlign w:val="center"/>
          </w:tcPr>
          <w:p w:rsidR="008906E6" w:rsidRPr="004F4D20" w:rsidRDefault="008906E6" w:rsidP="008906E6">
            <w:pPr>
              <w:spacing w:after="0" w:line="240" w:lineRule="auto"/>
              <w:jc w:val="center"/>
              <w:rPr>
                <w:rFonts w:ascii="Sylfaen" w:eastAsia="Times New Roman" w:hAnsi="Sylfaen"/>
                <w:sz w:val="16"/>
                <w:szCs w:val="16"/>
              </w:rPr>
            </w:pPr>
            <w:r w:rsidRPr="004F4D20">
              <w:rPr>
                <w:rFonts w:ascii="Sylfaen" w:eastAsia="Times New Roman" w:hAnsi="Sylfaen"/>
                <w:sz w:val="16"/>
                <w:szCs w:val="16"/>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Style w:val="a5"/>
        <w:tblW w:w="0" w:type="auto"/>
        <w:tblLook w:val="04A0"/>
      </w:tblPr>
      <w:tblGrid>
        <w:gridCol w:w="418"/>
        <w:gridCol w:w="4414"/>
        <w:gridCol w:w="1235"/>
        <w:gridCol w:w="1451"/>
        <w:gridCol w:w="1451"/>
        <w:gridCol w:w="1451"/>
        <w:gridCol w:w="1451"/>
        <w:gridCol w:w="1506"/>
      </w:tblGrid>
      <w:tr w:rsidR="008906E6" w:rsidRPr="004F4D20" w:rsidTr="008906E6">
        <w:trPr>
          <w:trHeight w:val="426"/>
        </w:trPr>
        <w:tc>
          <w:tcPr>
            <w:tcW w:w="524" w:type="dxa"/>
            <w:vMerge w:val="restart"/>
            <w:tcBorders>
              <w:right w:val="single" w:sz="4" w:space="0" w:color="auto"/>
            </w:tcBorders>
          </w:tcPr>
          <w:p w:rsidR="008906E6" w:rsidRPr="004F4D20" w:rsidRDefault="008906E6" w:rsidP="008906E6">
            <w:pPr>
              <w:jc w:val="center"/>
              <w:rPr>
                <w:rFonts w:ascii="Sylfaen" w:hAnsi="Sylfaen"/>
                <w:sz w:val="18"/>
                <w:szCs w:val="18"/>
                <w:lang w:val="ka-GE"/>
              </w:rPr>
            </w:pPr>
            <w:r w:rsidRPr="004F4D20">
              <w:rPr>
                <w:rFonts w:ascii="Sylfaen" w:eastAsia="Times New Roman" w:hAnsi="Sylfaen" w:cs="Sylfaen"/>
                <w:b/>
                <w:bCs/>
                <w:lang w:val="ka-GE"/>
              </w:rPr>
              <w:t>N</w:t>
            </w:r>
          </w:p>
        </w:tc>
        <w:tc>
          <w:tcPr>
            <w:tcW w:w="3027" w:type="dxa"/>
            <w:vMerge w:val="restart"/>
            <w:tcBorders>
              <w:left w:val="single" w:sz="4" w:space="0" w:color="auto"/>
            </w:tcBorders>
          </w:tcPr>
          <w:p w:rsidR="008906E6" w:rsidRPr="004F4D20" w:rsidRDefault="008906E6" w:rsidP="008906E6">
            <w:pPr>
              <w:jc w:val="center"/>
              <w:rPr>
                <w:rFonts w:ascii="Sylfaen" w:hAnsi="Sylfaen"/>
                <w:sz w:val="18"/>
                <w:szCs w:val="18"/>
                <w:lang w:val="ka-GE"/>
              </w:rPr>
            </w:pPr>
            <w:r w:rsidRPr="004F4D20">
              <w:rPr>
                <w:rFonts w:ascii="Sylfaen" w:eastAsia="Times New Roman" w:hAnsi="Sylfaen" w:cs="Sylfaen"/>
                <w:b/>
                <w:bCs/>
              </w:rPr>
              <w:t>საბოლოოშედეგისშეფასებისინდიკატორი</w:t>
            </w:r>
          </w:p>
        </w:tc>
        <w:tc>
          <w:tcPr>
            <w:tcW w:w="9826" w:type="dxa"/>
            <w:gridSpan w:val="6"/>
          </w:tcPr>
          <w:p w:rsidR="008906E6" w:rsidRPr="004F4D20" w:rsidRDefault="008906E6" w:rsidP="008906E6">
            <w:pPr>
              <w:rPr>
                <w:rFonts w:ascii="Sylfaen" w:hAnsi="Sylfaen"/>
                <w:b/>
                <w:lang w:val="ka-GE"/>
              </w:rPr>
            </w:pPr>
          </w:p>
          <w:p w:rsidR="008906E6" w:rsidRPr="004F4D20" w:rsidRDefault="008906E6" w:rsidP="008906E6">
            <w:pPr>
              <w:jc w:val="center"/>
              <w:rPr>
                <w:rFonts w:ascii="Sylfaen" w:hAnsi="Sylfaen"/>
                <w:b/>
                <w:lang w:val="ka-GE"/>
              </w:rPr>
            </w:pPr>
            <w:r w:rsidRPr="004F4D20">
              <w:rPr>
                <w:rFonts w:ascii="Sylfaen" w:hAnsi="Sylfaen"/>
                <w:b/>
                <w:lang w:val="ka-GE"/>
              </w:rPr>
              <w:t>ინდიკატორის მაჩვენებლები</w:t>
            </w:r>
          </w:p>
        </w:tc>
      </w:tr>
      <w:tr w:rsidR="008906E6" w:rsidRPr="004F4D20" w:rsidTr="008906E6">
        <w:trPr>
          <w:trHeight w:val="255"/>
        </w:trPr>
        <w:tc>
          <w:tcPr>
            <w:tcW w:w="524" w:type="dxa"/>
            <w:vMerge/>
            <w:tcBorders>
              <w:right w:val="single" w:sz="4" w:space="0" w:color="auto"/>
            </w:tcBorders>
            <w:vAlign w:val="center"/>
          </w:tcPr>
          <w:p w:rsidR="008906E6" w:rsidRPr="004F4D20" w:rsidRDefault="008906E6" w:rsidP="008906E6">
            <w:pPr>
              <w:jc w:val="center"/>
              <w:rPr>
                <w:rFonts w:ascii="Sylfaen" w:eastAsia="Times New Roman" w:hAnsi="Sylfaen" w:cs="Calibri"/>
                <w:b/>
                <w:bCs/>
                <w:sz w:val="20"/>
                <w:szCs w:val="20"/>
                <w:lang w:val="ka-GE"/>
              </w:rPr>
            </w:pPr>
          </w:p>
        </w:tc>
        <w:tc>
          <w:tcPr>
            <w:tcW w:w="3027" w:type="dxa"/>
            <w:vMerge/>
            <w:tcBorders>
              <w:left w:val="single" w:sz="4" w:space="0" w:color="auto"/>
            </w:tcBorders>
            <w:vAlign w:val="center"/>
          </w:tcPr>
          <w:p w:rsidR="008906E6" w:rsidRPr="004F4D20" w:rsidRDefault="008906E6" w:rsidP="008906E6">
            <w:pPr>
              <w:jc w:val="center"/>
              <w:rPr>
                <w:rFonts w:ascii="Sylfaen" w:eastAsia="Times New Roman" w:hAnsi="Sylfaen" w:cs="Calibri"/>
                <w:b/>
                <w:bCs/>
                <w:sz w:val="20"/>
                <w:szCs w:val="20"/>
              </w:rPr>
            </w:pPr>
          </w:p>
        </w:tc>
        <w:tc>
          <w:tcPr>
            <w:tcW w:w="1622"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 xml:space="preserve">საბაზისო 2024 წელი </w:t>
            </w:r>
          </w:p>
        </w:tc>
        <w:tc>
          <w:tcPr>
            <w:tcW w:w="1640"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2025 წელი</w:t>
            </w:r>
          </w:p>
        </w:tc>
        <w:tc>
          <w:tcPr>
            <w:tcW w:w="1640"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2026  წელი</w:t>
            </w:r>
          </w:p>
        </w:tc>
        <w:tc>
          <w:tcPr>
            <w:tcW w:w="1640"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2027  წელი</w:t>
            </w:r>
          </w:p>
        </w:tc>
        <w:tc>
          <w:tcPr>
            <w:tcW w:w="1640"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lang w:val="ka-GE"/>
              </w:rPr>
              <w:t>მიზნობრივი 2028  წელი</w:t>
            </w:r>
          </w:p>
        </w:tc>
        <w:tc>
          <w:tcPr>
            <w:tcW w:w="1644" w:type="dxa"/>
            <w:vAlign w:val="center"/>
          </w:tcPr>
          <w:p w:rsidR="008906E6" w:rsidRPr="004F4D20" w:rsidRDefault="008906E6" w:rsidP="008906E6">
            <w:pPr>
              <w:jc w:val="center"/>
              <w:rPr>
                <w:rFonts w:ascii="Sylfaen" w:eastAsia="Times New Roman" w:hAnsi="Sylfaen" w:cs="Calibri"/>
                <w:b/>
                <w:bCs/>
                <w:sz w:val="20"/>
                <w:szCs w:val="20"/>
              </w:rPr>
            </w:pPr>
            <w:r w:rsidRPr="004F4D20">
              <w:rPr>
                <w:rFonts w:ascii="Sylfaen" w:eastAsia="Times New Roman" w:hAnsi="Sylfaen" w:cs="Calibri"/>
                <w:b/>
                <w:bCs/>
                <w:sz w:val="20"/>
                <w:szCs w:val="20"/>
              </w:rPr>
              <w:t>ცდომილების ალბათობა (%)</w:t>
            </w:r>
          </w:p>
        </w:tc>
      </w:tr>
      <w:tr w:rsidR="008906E6" w:rsidRPr="004F4D20" w:rsidTr="008906E6">
        <w:trPr>
          <w:trHeight w:val="239"/>
        </w:trPr>
        <w:tc>
          <w:tcPr>
            <w:tcW w:w="524" w:type="dxa"/>
            <w:vAlign w:val="center"/>
          </w:tcPr>
          <w:p w:rsidR="008906E6" w:rsidRPr="004F4D20" w:rsidRDefault="008906E6" w:rsidP="008906E6">
            <w:pPr>
              <w:rPr>
                <w:rFonts w:ascii="Sylfaen" w:eastAsia="Times New Roman" w:hAnsi="Sylfaen" w:cs="Calibri"/>
                <w:sz w:val="20"/>
                <w:szCs w:val="20"/>
                <w:lang w:val="ka-GE"/>
              </w:rPr>
            </w:pPr>
            <w:r w:rsidRPr="004F4D20">
              <w:rPr>
                <w:rFonts w:ascii="Sylfaen" w:eastAsia="Times New Roman" w:hAnsi="Sylfaen" w:cs="Calibri"/>
                <w:sz w:val="20"/>
                <w:szCs w:val="20"/>
                <w:lang w:val="ka-GE"/>
              </w:rPr>
              <w:t>1</w:t>
            </w:r>
          </w:p>
        </w:tc>
        <w:tc>
          <w:tcPr>
            <w:tcW w:w="3027" w:type="dxa"/>
            <w:vAlign w:val="center"/>
          </w:tcPr>
          <w:p w:rsidR="008906E6" w:rsidRPr="004F4D20" w:rsidRDefault="008906E6" w:rsidP="008906E6">
            <w:pPr>
              <w:rPr>
                <w:rFonts w:ascii="Sylfaen" w:eastAsia="Times New Roman" w:hAnsi="Sylfaen" w:cs="Calibri"/>
                <w:sz w:val="20"/>
                <w:szCs w:val="20"/>
              </w:rPr>
            </w:pPr>
            <w:r w:rsidRPr="004F4D20">
              <w:rPr>
                <w:rFonts w:ascii="Sylfaen" w:eastAsia="Times New Roman" w:hAnsi="Sylfaen" w:cs="Calibri"/>
                <w:sz w:val="20"/>
                <w:szCs w:val="20"/>
              </w:rPr>
              <w:t>სოციალური პროგრამების ბენეფიციართა საერთო რაოდენობა (მათ შორის, ქალებისა და კაცების წილი)</w:t>
            </w:r>
          </w:p>
        </w:tc>
        <w:tc>
          <w:tcPr>
            <w:tcW w:w="1622"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 xml:space="preserve">940 </w:t>
            </w:r>
            <w:r w:rsidRPr="004F4D20">
              <w:rPr>
                <w:rFonts w:ascii="Sylfaen" w:eastAsia="Times New Roman" w:hAnsi="Sylfaen" w:cs="Calibri"/>
                <w:sz w:val="20"/>
                <w:szCs w:val="20"/>
              </w:rPr>
              <w:t>(მათ შორის ქალი 5</w:t>
            </w:r>
            <w:r w:rsidRPr="004F4D20">
              <w:rPr>
                <w:rFonts w:ascii="Sylfaen" w:eastAsia="Times New Roman" w:hAnsi="Sylfaen" w:cs="Calibri"/>
                <w:sz w:val="20"/>
                <w:szCs w:val="20"/>
                <w:lang w:val="en-US"/>
              </w:rPr>
              <w:t>5</w:t>
            </w:r>
            <w:r w:rsidRPr="004F4D20">
              <w:rPr>
                <w:rFonts w:ascii="Sylfaen" w:eastAsia="Times New Roman" w:hAnsi="Sylfaen" w:cs="Calibri"/>
                <w:sz w:val="20"/>
                <w:szCs w:val="20"/>
              </w:rPr>
              <w:t xml:space="preserve"> %, კაცი</w:t>
            </w:r>
            <w:r w:rsidRPr="004F4D20">
              <w:rPr>
                <w:rFonts w:ascii="Sylfaen" w:eastAsia="Times New Roman" w:hAnsi="Sylfaen" w:cs="Calibri"/>
                <w:sz w:val="20"/>
                <w:szCs w:val="20"/>
                <w:lang w:val="en-US"/>
              </w:rPr>
              <w:t xml:space="preserve"> 45</w:t>
            </w:r>
            <w:r w:rsidRPr="004F4D20">
              <w:rPr>
                <w:rFonts w:ascii="Sylfaen" w:eastAsia="Times New Roman" w:hAnsi="Sylfaen" w:cs="Calibri"/>
                <w:sz w:val="20"/>
                <w:szCs w:val="20"/>
              </w:rPr>
              <w:t>%)</w:t>
            </w:r>
          </w:p>
        </w:tc>
        <w:tc>
          <w:tcPr>
            <w:tcW w:w="1640"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1</w:t>
            </w:r>
            <w:r w:rsidRPr="004F4D20">
              <w:rPr>
                <w:rFonts w:ascii="Sylfaen" w:eastAsia="Times New Roman" w:hAnsi="Sylfaen" w:cs="Calibri"/>
                <w:sz w:val="20"/>
                <w:szCs w:val="20"/>
                <w:lang w:val="ka-GE"/>
              </w:rPr>
              <w:t>612</w:t>
            </w:r>
            <w:r w:rsidRPr="004F4D20">
              <w:rPr>
                <w:rFonts w:ascii="Sylfaen" w:eastAsia="Times New Roman" w:hAnsi="Sylfaen" w:cs="Calibri"/>
                <w:sz w:val="20"/>
                <w:szCs w:val="20"/>
              </w:rPr>
              <w:t>(მათ შორის ქალი 50%, კაცი50%)</w:t>
            </w:r>
          </w:p>
        </w:tc>
        <w:tc>
          <w:tcPr>
            <w:tcW w:w="1640"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1</w:t>
            </w:r>
            <w:r w:rsidRPr="004F4D20">
              <w:rPr>
                <w:rFonts w:ascii="Sylfaen" w:eastAsia="Times New Roman" w:hAnsi="Sylfaen" w:cs="Calibri"/>
                <w:sz w:val="20"/>
                <w:szCs w:val="20"/>
                <w:lang w:val="ka-GE"/>
              </w:rPr>
              <w:t>562</w:t>
            </w:r>
            <w:r w:rsidRPr="004F4D20">
              <w:rPr>
                <w:rFonts w:ascii="Sylfaen" w:eastAsia="Times New Roman" w:hAnsi="Sylfaen" w:cs="Calibri"/>
                <w:sz w:val="20"/>
                <w:szCs w:val="20"/>
              </w:rPr>
              <w:t>(მათ შორის ქალი 50 %, კაცი50%)</w:t>
            </w:r>
          </w:p>
        </w:tc>
        <w:tc>
          <w:tcPr>
            <w:tcW w:w="1640"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1</w:t>
            </w:r>
            <w:r w:rsidRPr="004F4D20">
              <w:rPr>
                <w:rFonts w:ascii="Sylfaen" w:eastAsia="Times New Roman" w:hAnsi="Sylfaen" w:cs="Calibri"/>
                <w:sz w:val="20"/>
                <w:szCs w:val="20"/>
                <w:lang w:val="ka-GE"/>
              </w:rPr>
              <w:t>700</w:t>
            </w:r>
            <w:r w:rsidRPr="004F4D20">
              <w:rPr>
                <w:rFonts w:ascii="Sylfaen" w:eastAsia="Times New Roman" w:hAnsi="Sylfaen" w:cs="Calibri"/>
                <w:sz w:val="20"/>
                <w:szCs w:val="20"/>
              </w:rPr>
              <w:t>(მათ შორის ქალი 50 %, კაცი 50%)</w:t>
            </w:r>
          </w:p>
        </w:tc>
        <w:tc>
          <w:tcPr>
            <w:tcW w:w="1640"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lang w:val="en-US"/>
              </w:rPr>
              <w:t>1</w:t>
            </w:r>
            <w:r w:rsidRPr="004F4D20">
              <w:rPr>
                <w:rFonts w:ascii="Sylfaen" w:eastAsia="Times New Roman" w:hAnsi="Sylfaen" w:cs="Calibri"/>
                <w:sz w:val="20"/>
                <w:szCs w:val="20"/>
                <w:lang w:val="ka-GE"/>
              </w:rPr>
              <w:t>700</w:t>
            </w:r>
            <w:r w:rsidRPr="004F4D20">
              <w:rPr>
                <w:rFonts w:ascii="Sylfaen" w:eastAsia="Times New Roman" w:hAnsi="Sylfaen" w:cs="Calibri"/>
                <w:sz w:val="20"/>
                <w:szCs w:val="20"/>
              </w:rPr>
              <w:t>(მათ შორის ქალი 50 %, კაცი 50%)</w:t>
            </w:r>
          </w:p>
        </w:tc>
        <w:tc>
          <w:tcPr>
            <w:tcW w:w="1644" w:type="dxa"/>
            <w:vAlign w:val="center"/>
          </w:tcPr>
          <w:p w:rsidR="008906E6" w:rsidRPr="004F4D20" w:rsidRDefault="008906E6" w:rsidP="008906E6">
            <w:pPr>
              <w:jc w:val="center"/>
              <w:rPr>
                <w:rFonts w:ascii="Sylfaen" w:eastAsia="Times New Roman" w:hAnsi="Sylfaen" w:cs="Calibri"/>
                <w:sz w:val="20"/>
                <w:szCs w:val="20"/>
              </w:rPr>
            </w:pPr>
            <w:r w:rsidRPr="004F4D20">
              <w:rPr>
                <w:rFonts w:ascii="Sylfaen" w:eastAsia="Times New Roman" w:hAnsi="Sylfaen" w:cs="Calibri"/>
                <w:sz w:val="20"/>
                <w:szCs w:val="20"/>
              </w:rPr>
              <w:t>10%</w:t>
            </w:r>
          </w:p>
        </w:tc>
      </w:tr>
    </w:tbl>
    <w:p w:rsidR="008906E6" w:rsidRPr="004F4D20" w:rsidRDefault="008906E6" w:rsidP="008906E6">
      <w:pPr>
        <w:jc w:val="both"/>
        <w:rPr>
          <w:rFonts w:ascii="Sylfaen" w:hAnsi="Sylfaen"/>
          <w:sz w:val="18"/>
          <w:szCs w:val="18"/>
          <w:lang w:val="ka-GE"/>
        </w:rPr>
      </w:pPr>
    </w:p>
    <w:p w:rsidR="008906E6" w:rsidRPr="004F4D20" w:rsidRDefault="008906E6" w:rsidP="008906E6">
      <w:pPr>
        <w:jc w:val="both"/>
        <w:rPr>
          <w:rFonts w:ascii="Sylfaen" w:hAnsi="Sylfaen"/>
          <w:sz w:val="18"/>
          <w:szCs w:val="18"/>
          <w:lang w:val="ka-GE"/>
        </w:rPr>
      </w:pPr>
    </w:p>
    <w:tbl>
      <w:tblPr>
        <w:tblW w:w="0" w:type="auto"/>
        <w:tblInd w:w="93" w:type="dxa"/>
        <w:tblLayout w:type="fixed"/>
        <w:tblLook w:val="04A0"/>
      </w:tblPr>
      <w:tblGrid>
        <w:gridCol w:w="4867"/>
        <w:gridCol w:w="5100"/>
        <w:gridCol w:w="2159"/>
        <w:gridCol w:w="932"/>
      </w:tblGrid>
      <w:tr w:rsidR="008906E6" w:rsidRPr="004F4D20" w:rsidTr="008906E6">
        <w:trPr>
          <w:trHeight w:val="361"/>
        </w:trPr>
        <w:tc>
          <w:tcPr>
            <w:tcW w:w="1305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მოსალოდნელისაბოლოოშედეგი</w:t>
            </w:r>
          </w:p>
        </w:tc>
      </w:tr>
      <w:tr w:rsidR="008906E6" w:rsidRPr="004F4D20" w:rsidTr="008906E6">
        <w:trPr>
          <w:trHeight w:val="564"/>
        </w:trPr>
        <w:tc>
          <w:tcPr>
            <w:tcW w:w="1305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cs="Calibri"/>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1254"/>
        </w:trPr>
        <w:tc>
          <w:tcPr>
            <w:tcW w:w="4867"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გაეროსმდგრადიგანვითარებისმიზანი</w:t>
            </w:r>
            <w:r w:rsidRPr="004F4D20">
              <w:rPr>
                <w:rFonts w:eastAsia="Times New Roman" w:cs="Calibri"/>
                <w:b/>
                <w:bCs/>
              </w:rPr>
              <w:t xml:space="preserve"> (SDG), </w:t>
            </w:r>
            <w:r w:rsidRPr="004F4D20">
              <w:rPr>
                <w:rFonts w:ascii="Sylfaen" w:eastAsia="Times New Roman" w:hAnsi="Sylfaen" w:cs="Sylfaen"/>
                <w:b/>
                <w:bCs/>
              </w:rPr>
              <w:t>რომლისმიღწევასაცემსახურებაპროგრამა</w:t>
            </w:r>
          </w:p>
        </w:tc>
        <w:tc>
          <w:tcPr>
            <w:tcW w:w="5100"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rPr>
                <w:rFonts w:eastAsia="Times New Roman" w:cs="Calibri"/>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5 - </w:t>
            </w:r>
            <w:r w:rsidRPr="004F4D20">
              <w:rPr>
                <w:rFonts w:ascii="Sylfaen" w:eastAsia="Times New Roman" w:hAnsi="Sylfaen" w:cs="Sylfaen"/>
              </w:rPr>
              <w:t>გენდერულითანასწორობა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10 - </w:t>
            </w:r>
            <w:r w:rsidRPr="004F4D20">
              <w:rPr>
                <w:rFonts w:ascii="Sylfaen" w:eastAsia="Times New Roman" w:hAnsi="Sylfaen" w:cs="Sylfaen"/>
              </w:rPr>
              <w:t>შემცირებულიუთანასწორობა</w:t>
            </w:r>
          </w:p>
        </w:tc>
        <w:tc>
          <w:tcPr>
            <w:tcW w:w="215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2"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rPr>
            </w:pPr>
            <w:r w:rsidRPr="004F4D20">
              <w:rPr>
                <w:rFonts w:ascii="Sylfaen" w:eastAsia="Times New Roman" w:hAnsi="Sylfaen" w:cs="Sylfaen"/>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1843"/>
        <w:gridCol w:w="10"/>
        <w:gridCol w:w="3817"/>
        <w:gridCol w:w="1306"/>
        <w:gridCol w:w="1613"/>
        <w:gridCol w:w="1768"/>
        <w:gridCol w:w="1409"/>
        <w:gridCol w:w="1275"/>
      </w:tblGrid>
      <w:tr w:rsidR="008906E6" w:rsidRPr="004F4D20" w:rsidTr="008906E6">
        <w:trPr>
          <w:trHeight w:val="555"/>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371"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ამი</w:t>
            </w:r>
            <w:r w:rsidRPr="004F4D20">
              <w:rPr>
                <w:rFonts w:ascii="Sylfaen" w:hAnsi="Sylfaen" w:cs="Sylfaen"/>
                <w:b/>
                <w:sz w:val="16"/>
                <w:szCs w:val="16"/>
              </w:rPr>
              <w:t>სდ</w:t>
            </w:r>
            <w:r w:rsidRPr="004F4D20">
              <w:rPr>
                <w:rFonts w:ascii="Sylfaen" w:hAnsi="Sylfaen" w:cs="Sylfaen"/>
                <w:b/>
                <w:spacing w:val="1"/>
                <w:sz w:val="16"/>
                <w:szCs w:val="16"/>
              </w:rPr>
              <w:t>ასა</w:t>
            </w:r>
            <w:r w:rsidRPr="004F4D20">
              <w:rPr>
                <w:rFonts w:ascii="Sylfaen" w:hAnsi="Sylfaen" w:cs="Sylfaen"/>
                <w:b/>
                <w:sz w:val="16"/>
                <w:szCs w:val="16"/>
              </w:rPr>
              <w:t>ხ</w:t>
            </w:r>
            <w:r w:rsidRPr="004F4D20">
              <w:rPr>
                <w:rFonts w:ascii="Sylfaen" w:hAnsi="Sylfaen" w:cs="Sylfaen"/>
                <w:b/>
                <w:spacing w:val="1"/>
                <w:sz w:val="16"/>
                <w:szCs w:val="16"/>
              </w:rPr>
              <w:t>ელე</w:t>
            </w:r>
            <w:r w:rsidRPr="004F4D20">
              <w:rPr>
                <w:rFonts w:ascii="Sylfaen" w:hAnsi="Sylfaen" w:cs="Sylfaen"/>
                <w:b/>
                <w:sz w:val="16"/>
                <w:szCs w:val="16"/>
              </w:rPr>
              <w:t>ბ</w:t>
            </w:r>
            <w:r w:rsidRPr="004F4D20">
              <w:rPr>
                <w:rFonts w:ascii="Sylfaen" w:hAnsi="Sylfaen" w:cs="Sylfaen"/>
                <w:b/>
                <w:spacing w:val="1"/>
                <w:sz w:val="16"/>
                <w:szCs w:val="16"/>
              </w:rPr>
              <w:t>ა</w:t>
            </w:r>
            <w:r w:rsidRPr="004F4D20">
              <w:rPr>
                <w:rFonts w:ascii="Sylfaen" w:hAnsi="Sylfaen" w:cs="Sylfaen"/>
                <w:b/>
                <w:sz w:val="16"/>
                <w:szCs w:val="16"/>
              </w:rPr>
              <w:t>,</w:t>
            </w:r>
            <w:r w:rsidRPr="004F4D20">
              <w:rPr>
                <w:rFonts w:ascii="Sylfaen" w:hAnsi="Sylfaen" w:cs="Sylfaen"/>
                <w:b/>
                <w:spacing w:val="2"/>
                <w:sz w:val="16"/>
                <w:szCs w:val="16"/>
              </w:rPr>
              <w:t>რ</w:t>
            </w:r>
            <w:r w:rsidRPr="004F4D20">
              <w:rPr>
                <w:rFonts w:ascii="Sylfaen" w:hAnsi="Sylfaen" w:cs="Sylfaen"/>
                <w:b/>
                <w:sz w:val="16"/>
                <w:szCs w:val="16"/>
              </w:rPr>
              <w:t>ო</w:t>
            </w:r>
            <w:r w:rsidRPr="004F4D20">
              <w:rPr>
                <w:rFonts w:ascii="Sylfaen" w:hAnsi="Sylfaen" w:cs="Sylfaen"/>
                <w:b/>
                <w:spacing w:val="1"/>
                <w:sz w:val="16"/>
                <w:szCs w:val="16"/>
              </w:rPr>
              <w:t>მლი</w:t>
            </w:r>
            <w:r w:rsidRPr="004F4D20">
              <w:rPr>
                <w:rFonts w:ascii="Sylfaen" w:hAnsi="Sylfaen" w:cs="Sylfaen"/>
                <w:b/>
                <w:sz w:val="16"/>
                <w:szCs w:val="16"/>
              </w:rPr>
              <w:t>ს</w:t>
            </w:r>
            <w:r w:rsidRPr="004F4D20">
              <w:rPr>
                <w:rFonts w:ascii="Sylfaen" w:hAnsi="Sylfaen" w:cs="Sylfaen"/>
                <w:b/>
                <w:spacing w:val="2"/>
                <w:sz w:val="16"/>
                <w:szCs w:val="16"/>
              </w:rPr>
              <w:t>ფ</w:t>
            </w:r>
            <w:r w:rsidRPr="004F4D20">
              <w:rPr>
                <w:rFonts w:ascii="Sylfaen" w:hAnsi="Sylfaen" w:cs="Sylfaen"/>
                <w:b/>
                <w:spacing w:val="1"/>
                <w:sz w:val="16"/>
                <w:szCs w:val="16"/>
              </w:rPr>
              <w:t>ა</w:t>
            </w:r>
            <w:r w:rsidRPr="004F4D20">
              <w:rPr>
                <w:rFonts w:ascii="Sylfaen" w:hAnsi="Sylfaen" w:cs="Sylfaen"/>
                <w:b/>
                <w:spacing w:val="2"/>
                <w:sz w:val="16"/>
                <w:szCs w:val="16"/>
              </w:rPr>
              <w:t>რ</w:t>
            </w:r>
            <w:r w:rsidRPr="004F4D20">
              <w:rPr>
                <w:rFonts w:ascii="Sylfaen" w:hAnsi="Sylfaen" w:cs="Sylfaen"/>
                <w:b/>
                <w:spacing w:val="1"/>
                <w:sz w:val="16"/>
                <w:szCs w:val="16"/>
              </w:rPr>
              <w:t>გლე</w:t>
            </w:r>
            <w:r w:rsidRPr="004F4D20">
              <w:rPr>
                <w:rFonts w:ascii="Sylfaen" w:hAnsi="Sylfaen" w:cs="Sylfaen"/>
                <w:b/>
                <w:sz w:val="16"/>
                <w:szCs w:val="16"/>
              </w:rPr>
              <w:t>ბ</w:t>
            </w:r>
            <w:r w:rsidRPr="004F4D20">
              <w:rPr>
                <w:rFonts w:ascii="Sylfaen" w:hAnsi="Sylfaen" w:cs="Sylfaen"/>
                <w:b/>
                <w:spacing w:val="1"/>
                <w:sz w:val="16"/>
                <w:szCs w:val="16"/>
              </w:rPr>
              <w:t>ში</w:t>
            </w:r>
            <w:r w:rsidRPr="004F4D20">
              <w:rPr>
                <w:rFonts w:ascii="Sylfaen" w:hAnsi="Sylfaen" w:cs="Sylfaen"/>
                <w:b/>
                <w:sz w:val="16"/>
                <w:szCs w:val="16"/>
              </w:rPr>
              <w:t>ცხო</w:t>
            </w:r>
            <w:r w:rsidRPr="004F4D20">
              <w:rPr>
                <w:rFonts w:ascii="Sylfaen" w:hAnsi="Sylfaen" w:cs="Sylfaen"/>
                <w:b/>
                <w:spacing w:val="2"/>
                <w:sz w:val="16"/>
                <w:szCs w:val="16"/>
              </w:rPr>
              <w:t>რ</w:t>
            </w:r>
            <w:r w:rsidRPr="004F4D20">
              <w:rPr>
                <w:rFonts w:ascii="Sylfaen" w:hAnsi="Sylfaen" w:cs="Sylfaen"/>
                <w:b/>
                <w:sz w:val="16"/>
                <w:szCs w:val="16"/>
              </w:rPr>
              <w:t>ც</w:t>
            </w:r>
            <w:r w:rsidRPr="004F4D20">
              <w:rPr>
                <w:rFonts w:ascii="Sylfaen" w:hAnsi="Sylfaen" w:cs="Sylfaen"/>
                <w:b/>
                <w:spacing w:val="2"/>
                <w:sz w:val="16"/>
                <w:szCs w:val="16"/>
              </w:rPr>
              <w:t>ი</w:t>
            </w:r>
            <w:r w:rsidRPr="004F4D20">
              <w:rPr>
                <w:rFonts w:ascii="Sylfaen" w:hAnsi="Sylfaen" w:cs="Sylfaen"/>
                <w:b/>
                <w:spacing w:val="1"/>
                <w:sz w:val="16"/>
                <w:szCs w:val="16"/>
              </w:rPr>
              <w:t>ელ</w:t>
            </w:r>
            <w:r w:rsidRPr="004F4D20">
              <w:rPr>
                <w:rFonts w:ascii="Sylfaen" w:hAnsi="Sylfaen" w:cs="Sylfaen"/>
                <w:b/>
                <w:sz w:val="16"/>
                <w:szCs w:val="16"/>
              </w:rPr>
              <w:t>დ</w:t>
            </w:r>
            <w:r w:rsidRPr="004F4D20">
              <w:rPr>
                <w:rFonts w:ascii="Sylfaen" w:hAnsi="Sylfaen" w:cs="Sylfaen"/>
                <w:b/>
                <w:spacing w:val="1"/>
                <w:sz w:val="16"/>
                <w:szCs w:val="16"/>
              </w:rPr>
              <w:t>ე</w:t>
            </w:r>
            <w:r w:rsidRPr="004F4D20">
              <w:rPr>
                <w:rFonts w:ascii="Sylfaen" w:hAnsi="Sylfaen" w:cs="Sylfaen"/>
                <w:b/>
                <w:sz w:val="16"/>
                <w:szCs w:val="16"/>
              </w:rPr>
              <w:t>ბა</w:t>
            </w:r>
            <w:r w:rsidRPr="004F4D20">
              <w:rPr>
                <w:rFonts w:ascii="Sylfaen" w:hAnsi="Sylfaen" w:cs="Sylfaen"/>
                <w:b/>
                <w:spacing w:val="1"/>
                <w:sz w:val="16"/>
                <w:szCs w:val="16"/>
              </w:rPr>
              <w:t>ქვე</w:t>
            </w: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w:t>
            </w:r>
            <w:r w:rsidRPr="004F4D20">
              <w:rPr>
                <w:rFonts w:ascii="Sylfaen" w:hAnsi="Sylfaen" w:cs="Sylfaen"/>
                <w:b/>
                <w:sz w:val="16"/>
                <w:szCs w:val="16"/>
              </w:rPr>
              <w:t>ა</w:t>
            </w:r>
          </w:p>
        </w:tc>
      </w:tr>
      <w:tr w:rsidR="008906E6" w:rsidRPr="004F4D20" w:rsidTr="008906E6">
        <w:trPr>
          <w:trHeight w:val="662"/>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01</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8"/>
                <w:szCs w:val="18"/>
              </w:rPr>
              <w:t>ომის მონაწილეებზე  და დაღუპულთა ოჯახის წევრებზე სადღესასწაულო დღეების ორგანიზება და დახმარება</w:t>
            </w:r>
          </w:p>
        </w:tc>
        <w:tc>
          <w:tcPr>
            <w:tcW w:w="7371"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1853" w:type="dxa"/>
            <w:gridSpan w:val="2"/>
            <w:vMerge w:val="restart"/>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განმახორციელებელი </w:t>
            </w:r>
            <w:r w:rsidRPr="004F4D20">
              <w:rPr>
                <w:rFonts w:ascii="Sylfaen" w:hAnsi="Sylfaen" w:cs="Calibri"/>
                <w:b/>
                <w:bCs/>
                <w:sz w:val="16"/>
                <w:szCs w:val="16"/>
              </w:rPr>
              <w:lastRenderedPageBreak/>
              <w:t>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eastAsia="Times New Roman" w:hAnsi="Sylfaen" w:cs="Calibri"/>
                <w:b/>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rPr>
              <w:lastRenderedPageBreak/>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lastRenderedPageBreak/>
              <w:t xml:space="preserve">ქვეპროგრამის </w:t>
            </w:r>
            <w:r w:rsidRPr="004F4D20">
              <w:rPr>
                <w:rFonts w:ascii="Sylfaen" w:hAnsi="Sylfaen" w:cs="Calibri"/>
                <w:b/>
                <w:bCs/>
                <w:sz w:val="16"/>
                <w:szCs w:val="16"/>
                <w:lang w:val="ka-GE"/>
              </w:rPr>
              <w:lastRenderedPageBreak/>
              <w:t>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r>
      <w:tr w:rsidR="008906E6" w:rsidRPr="004F4D20" w:rsidTr="008906E6">
        <w:trPr>
          <w:trHeight w:val="419"/>
        </w:trPr>
        <w:tc>
          <w:tcPr>
            <w:tcW w:w="1853" w:type="dxa"/>
            <w:gridSpan w:val="2"/>
            <w:vMerge/>
            <w:tcBorders>
              <w:top w:val="single" w:sz="4" w:space="0" w:color="auto"/>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21,4</w:t>
            </w:r>
            <w:r w:rsidRPr="004F4D20">
              <w:rPr>
                <w:rFonts w:ascii="Sylfaen" w:hAnsi="Sylfaen" w:cs="Calibri"/>
                <w:b/>
                <w:sz w:val="18"/>
                <w:szCs w:val="18"/>
              </w:rPr>
              <w:t>8</w:t>
            </w:r>
            <w:r w:rsidRPr="004F4D20">
              <w:rPr>
                <w:rFonts w:ascii="Sylfaen" w:hAnsi="Sylfaen" w:cs="Calibri"/>
                <w:b/>
                <w:sz w:val="18"/>
                <w:szCs w:val="18"/>
                <w:lang w:val="ka-GE"/>
              </w:rPr>
              <w:t>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w:t>
            </w:r>
            <w:r w:rsidRPr="004F4D20">
              <w:rPr>
                <w:rFonts w:ascii="Sylfaen" w:hAnsi="Sylfaen" w:cs="Calibri"/>
                <w:b/>
                <w:sz w:val="18"/>
                <w:szCs w:val="18"/>
                <w:lang w:val="en-GB"/>
              </w:rPr>
              <w:t>3</w:t>
            </w:r>
            <w:r w:rsidRPr="004F4D20">
              <w:rPr>
                <w:rFonts w:ascii="Sylfaen" w:hAnsi="Sylfaen" w:cs="Calibri"/>
                <w:b/>
                <w:sz w:val="18"/>
                <w:szCs w:val="18"/>
                <w:lang w:val="ka-GE"/>
              </w:rPr>
              <w:t>,</w:t>
            </w:r>
            <w:r w:rsidRPr="004F4D20">
              <w:rPr>
                <w:rFonts w:ascii="Sylfaen" w:hAnsi="Sylfaen" w:cs="Calibri"/>
                <w:b/>
                <w:sz w:val="18"/>
                <w:szCs w:val="18"/>
              </w:rPr>
              <w:t>08</w:t>
            </w:r>
            <w:r w:rsidRPr="004F4D20">
              <w:rPr>
                <w:rFonts w:ascii="Sylfaen" w:hAnsi="Sylfaen" w:cs="Calibri"/>
                <w:b/>
                <w:sz w:val="18"/>
                <w:szCs w:val="18"/>
                <w:lang w:val="ka-GE"/>
              </w:rPr>
              <w:t>0</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2</w:t>
            </w:r>
            <w:r w:rsidRPr="004F4D20">
              <w:rPr>
                <w:rFonts w:ascii="Sylfaen" w:hAnsi="Sylfaen" w:cs="Calibri"/>
                <w:b/>
                <w:sz w:val="18"/>
                <w:szCs w:val="18"/>
                <w:lang w:val="en-GB"/>
              </w:rPr>
              <w:t>3</w:t>
            </w:r>
            <w:r w:rsidRPr="004F4D20">
              <w:rPr>
                <w:rFonts w:ascii="Sylfaen" w:hAnsi="Sylfaen" w:cs="Calibri"/>
                <w:b/>
                <w:sz w:val="18"/>
                <w:szCs w:val="18"/>
                <w:lang w:val="ka-GE"/>
              </w:rPr>
              <w:t>,</w:t>
            </w:r>
            <w:r w:rsidRPr="004F4D20">
              <w:rPr>
                <w:rFonts w:ascii="Sylfaen" w:hAnsi="Sylfaen" w:cs="Calibri"/>
                <w:b/>
                <w:sz w:val="18"/>
                <w:szCs w:val="18"/>
              </w:rPr>
              <w:t>08</w:t>
            </w:r>
            <w:r w:rsidRPr="004F4D20">
              <w:rPr>
                <w:rFonts w:ascii="Sylfaen" w:hAnsi="Sylfaen" w:cs="Calibri"/>
                <w:b/>
                <w:sz w:val="18"/>
                <w:szCs w:val="18"/>
                <w:lang w:val="ka-GE"/>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2</w:t>
            </w:r>
            <w:r w:rsidRPr="004F4D20">
              <w:rPr>
                <w:rFonts w:ascii="Sylfaen" w:hAnsi="Sylfaen" w:cs="Calibri"/>
                <w:b/>
                <w:sz w:val="18"/>
                <w:szCs w:val="18"/>
                <w:lang w:val="en-GB"/>
              </w:rPr>
              <w:t>3</w:t>
            </w:r>
            <w:r w:rsidRPr="004F4D20">
              <w:rPr>
                <w:rFonts w:ascii="Sylfaen" w:hAnsi="Sylfaen" w:cs="Calibri"/>
                <w:b/>
                <w:sz w:val="18"/>
                <w:szCs w:val="18"/>
                <w:lang w:val="ka-GE"/>
              </w:rPr>
              <w:t>,</w:t>
            </w:r>
            <w:r w:rsidRPr="004F4D20">
              <w:rPr>
                <w:rFonts w:ascii="Sylfaen" w:hAnsi="Sylfaen" w:cs="Calibri"/>
                <w:b/>
                <w:sz w:val="18"/>
                <w:szCs w:val="18"/>
              </w:rPr>
              <w:t>08</w:t>
            </w:r>
            <w:r w:rsidRPr="004F4D20">
              <w:rPr>
                <w:rFonts w:ascii="Sylfaen" w:hAnsi="Sylfaen" w:cs="Calibri"/>
                <w:b/>
                <w:sz w:val="18"/>
                <w:szCs w:val="18"/>
                <w:lang w:val="ka-GE"/>
              </w:rPr>
              <w:t>0</w:t>
            </w:r>
          </w:p>
        </w:tc>
      </w:tr>
      <w:tr w:rsidR="008906E6" w:rsidRPr="004F4D20" w:rsidTr="008906E6">
        <w:trPr>
          <w:trHeight w:val="2214"/>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198"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after="0" w:line="240" w:lineRule="auto"/>
              <w:jc w:val="both"/>
              <w:rPr>
                <w:rFonts w:ascii="Sylfaen" w:eastAsia="Times New Roman" w:hAnsi="Sylfaen" w:cs="Calibri"/>
                <w:sz w:val="16"/>
                <w:szCs w:val="16"/>
              </w:rPr>
            </w:pPr>
            <w:r w:rsidRPr="004F4D20">
              <w:rPr>
                <w:rFonts w:ascii="Sylfaen" w:eastAsia="Times New Roman" w:hAnsi="Sylfaen" w:cs="Calibri"/>
                <w:sz w:val="16"/>
                <w:szCs w:val="16"/>
              </w:rPr>
              <w:t xml:space="preserve">ქვეპროგრამის მიზანია ქობულეთის მუნიციპალიტეტის  ტერიტორიაზე მცხოვრები ომისა და შეიარაღებული ძალების ვეტერანების, მათთან გათანაბრებული პირების, ომში დაღუპულთა ოჯახის წევრების, სამხედრო ძალების ვეტერანების და მარჩენალდაკარგულთა უკდავყოფის და სადღესასწაულო დღეების უზრუნველყოფა, პროგრამა ითვალისწინებს სამშობლოს დაცვისას დაღუპულთა და ომის შემდგომ გარდაცვლილ მეომართა უკდავყოფას, სადღესასწაულო დღეების ორგანიზებას. ქვეპროგრამას კანონმდებლობით დადგენილი წესით, არეგულირებს 2000 წლის საქართველოს კანონი „სამშობლოს დაცვისას დაღუპულთა და ომის შემდგომ გარდაცვლილ მეომართა ხსოვნის უკვდავყოფის შესახებ“ და ასევე 1995 წლის საქართველოს კანონი „ომისა და სამხედრო ძალების ვეტერანების შესახებ“ მუხლი 14, პუნქტი „გ“, მუხლი 15, პუნქტი „გ“, მუხლი 16, პუნქტი „გ“, მუხლი 17, პუნქტი „ბ“. </w:t>
            </w:r>
          </w:p>
          <w:p w:rsidR="008906E6" w:rsidRPr="004F4D20" w:rsidRDefault="008906E6" w:rsidP="008906E6">
            <w:pPr>
              <w:rPr>
                <w:rFonts w:ascii="Sylfaen" w:hAnsi="Sylfaen" w:cs="Calibri"/>
                <w:sz w:val="16"/>
                <w:szCs w:val="16"/>
              </w:rPr>
            </w:pPr>
            <w:r w:rsidRPr="004F4D20">
              <w:rPr>
                <w:rFonts w:ascii="Sylfaen" w:eastAsia="Times New Roman" w:hAnsi="Sylfaen" w:cs="Calibri"/>
                <w:sz w:val="16"/>
                <w:szCs w:val="16"/>
              </w:rPr>
              <w:t>საქართველოს კანონის “სამშობლოს დაცვისას დაღუპულთა და ომის შემდგომ გარდაცვლილ მეომართა ხსოვნის უკვდავყოფის შესახებ“ მე-11 მუხლის პირველი პუნქტისა და „ომისა და სამხედრო ძალების ვეტერანების შესახებ 1995 წლის კანონის“ 21 მუხლის თანახმად გარდაცვლილი ომის მონაწილის ოჯახებზე გამოიყოფა ერთჯერადი ფინანსური დახმარება  400 ლარის ოდენობით დაკრძალვის ხარჯების ანაზღაურების მიზნით.</w:t>
            </w:r>
          </w:p>
        </w:tc>
      </w:tr>
      <w:tr w:rsidR="008906E6" w:rsidRPr="004F4D20" w:rsidTr="008906E6">
        <w:trPr>
          <w:trHeight w:val="690"/>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მიზანი და მოსალოდნელი შედეგი</w:t>
            </w:r>
          </w:p>
        </w:tc>
        <w:tc>
          <w:tcPr>
            <w:tcW w:w="11198"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6"/>
                <w:szCs w:val="16"/>
                <w:lang w:val="ka-GE"/>
              </w:rPr>
            </w:pPr>
            <w:r w:rsidRPr="004F4D20">
              <w:rPr>
                <w:rFonts w:ascii="Sylfaen" w:hAnsi="Sylfaen" w:cs="Calibri"/>
                <w:sz w:val="18"/>
                <w:szCs w:val="18"/>
              </w:rPr>
              <w:t>ქვეპროგრამის მიზანია ოჯახების თანადგომა და ფინანსური მხარდაჭერა. სამიზნე ჯგუფებისათვის სოციალური  მდგომარეობის შემსუბუქება  ომის მონაწილეთა ღვაწლის დაფასება, გარდაცვლილ ვეტერანთა სახელის უკვდავყოფა.</w:t>
            </w:r>
            <w:r w:rsidRPr="004F4D20">
              <w:rPr>
                <w:rFonts w:ascii="Sylfaen" w:hAnsi="Sylfaen" w:cs="Calibri"/>
                <w:sz w:val="18"/>
                <w:szCs w:val="18"/>
                <w:lang w:val="ka-GE"/>
              </w:rPr>
              <w:t xml:space="preserve"> გარდაცვლილი ომის ვეტერანის  პატივის მიგება.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218"/>
        <w:gridCol w:w="1701"/>
        <w:gridCol w:w="1701"/>
        <w:gridCol w:w="396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218"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668"/>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17"/>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218"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396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62"/>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218" w:type="dxa"/>
            <w:vAlign w:val="center"/>
          </w:tcPr>
          <w:p w:rsidR="008906E6" w:rsidRPr="004F4D20" w:rsidRDefault="008906E6" w:rsidP="008906E6">
            <w:pPr>
              <w:spacing w:after="0" w:line="240" w:lineRule="auto"/>
              <w:jc w:val="both"/>
              <w:rPr>
                <w:rFonts w:ascii="Sylfaen" w:hAnsi="Sylfaen" w:cs="Calibri"/>
                <w:sz w:val="18"/>
                <w:szCs w:val="18"/>
              </w:rPr>
            </w:pPr>
            <w:r w:rsidRPr="004F4D20">
              <w:rPr>
                <w:rFonts w:ascii="Sylfaen" w:hAnsi="Sylfaen" w:cs="Calibri"/>
                <w:sz w:val="18"/>
                <w:szCs w:val="18"/>
              </w:rPr>
              <w:t>უკვდავყოფის და სადღესასწაულო დღეების ორგანიზების რაოდენობა</w:t>
            </w:r>
          </w:p>
        </w:tc>
        <w:tc>
          <w:tcPr>
            <w:tcW w:w="1701" w:type="dxa"/>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rPr>
              <w:t>5</w:t>
            </w:r>
          </w:p>
        </w:tc>
        <w:tc>
          <w:tcPr>
            <w:tcW w:w="1701" w:type="dxa"/>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rPr>
              <w:t>5</w:t>
            </w:r>
          </w:p>
        </w:tc>
        <w:tc>
          <w:tcPr>
            <w:tcW w:w="3969" w:type="dxa"/>
          </w:tcPr>
          <w:p w:rsidR="008906E6" w:rsidRPr="004F4D20" w:rsidRDefault="008906E6" w:rsidP="008906E6">
            <w:pPr>
              <w:pStyle w:val="TableParagraph"/>
              <w:kinsoku w:val="0"/>
              <w:overflowPunct w:val="0"/>
              <w:spacing w:before="95"/>
              <w:ind w:left="20"/>
              <w:jc w:val="center"/>
              <w:rPr>
                <w:b/>
                <w:sz w:val="20"/>
                <w:szCs w:val="20"/>
              </w:rPr>
            </w:pPr>
          </w:p>
        </w:tc>
      </w:tr>
      <w:tr w:rsidR="008906E6" w:rsidRPr="004F4D20" w:rsidTr="008906E6">
        <w:trPr>
          <w:trHeight w:hRule="exact" w:val="714"/>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5218" w:type="dxa"/>
            <w:vAlign w:val="center"/>
          </w:tcPr>
          <w:p w:rsidR="008906E6" w:rsidRPr="004F4D20" w:rsidRDefault="008906E6" w:rsidP="008906E6">
            <w:pPr>
              <w:spacing w:after="0" w:line="240" w:lineRule="auto"/>
              <w:jc w:val="both"/>
              <w:rPr>
                <w:rFonts w:ascii="Sylfaen" w:hAnsi="Sylfaen" w:cs="Calibri"/>
                <w:sz w:val="18"/>
                <w:szCs w:val="18"/>
              </w:rPr>
            </w:pPr>
            <w:r w:rsidRPr="004F4D20">
              <w:rPr>
                <w:rFonts w:ascii="Sylfaen" w:hAnsi="Sylfaen" w:cs="Calibri"/>
                <w:sz w:val="18"/>
                <w:szCs w:val="18"/>
              </w:rPr>
              <w:t xml:space="preserve">ერთჯერადი მატერიალური დახმარების </w:t>
            </w:r>
            <w:r w:rsidRPr="004F4D20">
              <w:rPr>
                <w:rFonts w:ascii="Sylfaen" w:hAnsi="Sylfaen" w:cs="Calibri"/>
                <w:sz w:val="18"/>
                <w:szCs w:val="18"/>
                <w:lang w:val="ka-GE"/>
              </w:rPr>
              <w:t>მიმღები</w:t>
            </w:r>
            <w:r w:rsidRPr="004F4D20">
              <w:rPr>
                <w:rFonts w:ascii="Sylfaen" w:hAnsi="Sylfaen" w:cs="Calibri"/>
                <w:sz w:val="18"/>
                <w:szCs w:val="18"/>
              </w:rPr>
              <w:t xml:space="preserve"> ბენეფიცია</w:t>
            </w:r>
            <w:r w:rsidRPr="004F4D20">
              <w:rPr>
                <w:rFonts w:ascii="Sylfaen" w:hAnsi="Sylfaen" w:cs="Calibri"/>
                <w:sz w:val="18"/>
                <w:szCs w:val="18"/>
                <w:lang w:val="ka-GE"/>
              </w:rPr>
              <w:t>რ</w:t>
            </w:r>
            <w:r w:rsidRPr="004F4D20">
              <w:rPr>
                <w:rFonts w:ascii="Sylfaen" w:hAnsi="Sylfaen" w:cs="Calibri"/>
                <w:sz w:val="18"/>
                <w:szCs w:val="18"/>
              </w:rPr>
              <w:t>ის რაოდენობა</w:t>
            </w:r>
          </w:p>
        </w:tc>
        <w:tc>
          <w:tcPr>
            <w:tcW w:w="1701" w:type="dxa"/>
            <w:vAlign w:val="center"/>
          </w:tcPr>
          <w:p w:rsidR="008906E6" w:rsidRPr="004F4D20" w:rsidRDefault="008906E6" w:rsidP="008906E6">
            <w:pPr>
              <w:jc w:val="center"/>
              <w:rPr>
                <w:rFonts w:ascii="Sylfaen" w:hAnsi="Sylfaen" w:cs="Calibri"/>
                <w:sz w:val="18"/>
                <w:szCs w:val="18"/>
                <w:lang w:val="ka-GE"/>
              </w:rPr>
            </w:pPr>
            <w:r w:rsidRPr="004F4D20">
              <w:rPr>
                <w:rFonts w:ascii="Sylfaen" w:hAnsi="Sylfaen" w:cs="Calibri"/>
                <w:sz w:val="18"/>
                <w:szCs w:val="18"/>
                <w:lang w:val="ka-GE"/>
              </w:rPr>
              <w:t>41</w:t>
            </w:r>
          </w:p>
        </w:tc>
        <w:tc>
          <w:tcPr>
            <w:tcW w:w="1701" w:type="dxa"/>
            <w:vAlign w:val="center"/>
          </w:tcPr>
          <w:p w:rsidR="008906E6" w:rsidRPr="004F4D20" w:rsidRDefault="008906E6" w:rsidP="008906E6">
            <w:pPr>
              <w:jc w:val="center"/>
              <w:rPr>
                <w:rFonts w:ascii="Sylfaen" w:hAnsi="Sylfaen" w:cs="Calibri"/>
                <w:sz w:val="18"/>
                <w:szCs w:val="18"/>
                <w:lang w:val="ka-GE"/>
              </w:rPr>
            </w:pPr>
            <w:r w:rsidRPr="004F4D20">
              <w:rPr>
                <w:rFonts w:ascii="Sylfaen" w:hAnsi="Sylfaen" w:cs="Calibri"/>
                <w:sz w:val="18"/>
                <w:szCs w:val="18"/>
                <w:lang w:val="ka-GE"/>
              </w:rPr>
              <w:t>41</w:t>
            </w:r>
          </w:p>
        </w:tc>
        <w:tc>
          <w:tcPr>
            <w:tcW w:w="396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p>
        </w:tc>
      </w:tr>
      <w:tr w:rsidR="008906E6" w:rsidRPr="004F4D20" w:rsidTr="008906E6">
        <w:trPr>
          <w:trHeight w:hRule="exact" w:val="710"/>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3</w:t>
            </w:r>
          </w:p>
        </w:tc>
        <w:tc>
          <w:tcPr>
            <w:tcW w:w="5218" w:type="dxa"/>
            <w:vAlign w:val="center"/>
          </w:tcPr>
          <w:p w:rsidR="008906E6" w:rsidRPr="004F4D20" w:rsidRDefault="008906E6" w:rsidP="008906E6">
            <w:pPr>
              <w:spacing w:after="0" w:line="240" w:lineRule="auto"/>
              <w:jc w:val="both"/>
              <w:rPr>
                <w:rFonts w:ascii="Sylfaen" w:hAnsi="Sylfaen" w:cs="Calibri"/>
                <w:sz w:val="18"/>
                <w:szCs w:val="18"/>
              </w:rPr>
            </w:pPr>
            <w:r w:rsidRPr="004F4D20">
              <w:rPr>
                <w:rFonts w:ascii="Sylfaen" w:hAnsi="Sylfaen" w:cs="Calibri"/>
                <w:sz w:val="18"/>
                <w:szCs w:val="18"/>
              </w:rPr>
              <w:t>გარდაცვლილ ვეტერანთა ოჯახებზე ერთჯერადი მატერიალური დახმარების გაცემა</w:t>
            </w:r>
          </w:p>
        </w:tc>
        <w:tc>
          <w:tcPr>
            <w:tcW w:w="1701" w:type="dxa"/>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rPr>
              <w:t>8</w:t>
            </w:r>
          </w:p>
        </w:tc>
        <w:tc>
          <w:tcPr>
            <w:tcW w:w="1701" w:type="dxa"/>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rPr>
              <w:t>8</w:t>
            </w:r>
          </w:p>
        </w:tc>
        <w:tc>
          <w:tcPr>
            <w:tcW w:w="396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Style w:val="a5"/>
        <w:tblW w:w="0" w:type="auto"/>
        <w:tblInd w:w="108" w:type="dxa"/>
        <w:tblLayout w:type="fixed"/>
        <w:tblLook w:val="04A0"/>
      </w:tblPr>
      <w:tblGrid>
        <w:gridCol w:w="426"/>
        <w:gridCol w:w="5953"/>
        <w:gridCol w:w="1417"/>
        <w:gridCol w:w="1135"/>
        <w:gridCol w:w="1417"/>
        <w:gridCol w:w="1134"/>
        <w:gridCol w:w="992"/>
        <w:gridCol w:w="992"/>
      </w:tblGrid>
      <w:tr w:rsidR="008906E6" w:rsidRPr="004F4D20" w:rsidTr="008906E6">
        <w:tc>
          <w:tcPr>
            <w:tcW w:w="426"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N</w:t>
            </w:r>
          </w:p>
        </w:tc>
        <w:tc>
          <w:tcPr>
            <w:tcW w:w="5953"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b/>
                <w:spacing w:val="1"/>
                <w:sz w:val="18"/>
                <w:szCs w:val="18"/>
              </w:rPr>
              <w:t>ღონისძიების დასახელება</w:t>
            </w:r>
          </w:p>
        </w:tc>
        <w:tc>
          <w:tcPr>
            <w:tcW w:w="3969" w:type="dxa"/>
            <w:gridSpan w:val="3"/>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პროდუქტები</w:t>
            </w:r>
          </w:p>
        </w:tc>
        <w:tc>
          <w:tcPr>
            <w:tcW w:w="1134" w:type="dxa"/>
            <w:vMerge w:val="restart"/>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სულ (ლარი)</w:t>
            </w:r>
          </w:p>
        </w:tc>
        <w:tc>
          <w:tcPr>
            <w:tcW w:w="1984" w:type="dxa"/>
            <w:gridSpan w:val="2"/>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მათ შორის:</w:t>
            </w:r>
          </w:p>
        </w:tc>
      </w:tr>
      <w:tr w:rsidR="008906E6" w:rsidRPr="004F4D20" w:rsidTr="008906E6">
        <w:tc>
          <w:tcPr>
            <w:tcW w:w="426" w:type="dxa"/>
            <w:vMerge/>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5953" w:type="dxa"/>
            <w:vMerge/>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417"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განზომილება</w:t>
            </w:r>
          </w:p>
        </w:tc>
        <w:tc>
          <w:tcPr>
            <w:tcW w:w="1135"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რაოდენობა</w:t>
            </w:r>
          </w:p>
        </w:tc>
        <w:tc>
          <w:tcPr>
            <w:tcW w:w="1417"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ერთეულის საშუალო ფასი</w:t>
            </w:r>
          </w:p>
        </w:tc>
        <w:tc>
          <w:tcPr>
            <w:tcW w:w="1134" w:type="dxa"/>
            <w:vMerge/>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992"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4"/>
                <w:szCs w:val="14"/>
                <w:lang w:val="ka-GE"/>
              </w:rPr>
            </w:pPr>
            <w:r w:rsidRPr="004F4D20">
              <w:rPr>
                <w:rFonts w:ascii="Sylfaen" w:eastAsiaTheme="minorHAnsi" w:hAnsi="Sylfaen" w:cs="Sylfaen"/>
                <w:b/>
                <w:sz w:val="14"/>
                <w:szCs w:val="14"/>
                <w:lang w:val="ka-GE"/>
              </w:rPr>
              <w:t>საბიუჯეტო სახსრები</w:t>
            </w:r>
          </w:p>
        </w:tc>
        <w:tc>
          <w:tcPr>
            <w:tcW w:w="992" w:type="dxa"/>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სხვა</w:t>
            </w: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lastRenderedPageBreak/>
              <w:t>1</w:t>
            </w:r>
          </w:p>
        </w:tc>
        <w:tc>
          <w:tcPr>
            <w:tcW w:w="5953"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sz w:val="18"/>
                <w:szCs w:val="18"/>
                <w:lang w:val="ka-GE"/>
              </w:rPr>
              <w:t>II მსოფლიო ომში დაღუპულ ოჯახის წევრ მეუღლეზე 9 მაისთან დაკავშირებით ერთჯერადი მატერიალური</w:t>
            </w:r>
          </w:p>
        </w:tc>
        <w:tc>
          <w:tcPr>
            <w:tcW w:w="1417" w:type="dxa"/>
          </w:tcPr>
          <w:p w:rsidR="008906E6" w:rsidRPr="004F4D20" w:rsidRDefault="008906E6" w:rsidP="008906E6">
            <w:pPr>
              <w:widowControl w:val="0"/>
              <w:autoSpaceDE w:val="0"/>
              <w:autoSpaceDN w:val="0"/>
              <w:adjustRightInd w:val="0"/>
              <w:ind w:right="-109"/>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2" w:line="120" w:lineRule="exact"/>
              <w:jc w:val="center"/>
              <w:rPr>
                <w:rFonts w:ascii="Sylfaen" w:hAnsi="Sylfaen"/>
                <w:sz w:val="18"/>
                <w:szCs w:val="18"/>
              </w:rPr>
            </w:pPr>
          </w:p>
          <w:p w:rsidR="008906E6" w:rsidRPr="004F4D20" w:rsidRDefault="008906E6" w:rsidP="008906E6">
            <w:pPr>
              <w:widowControl w:val="0"/>
              <w:autoSpaceDE w:val="0"/>
              <w:autoSpaceDN w:val="0"/>
              <w:adjustRightInd w:val="0"/>
              <w:ind w:right="-108"/>
              <w:jc w:val="center"/>
              <w:rPr>
                <w:rFonts w:ascii="Sylfaen" w:hAnsi="Sylfaen"/>
                <w:sz w:val="18"/>
                <w:szCs w:val="18"/>
                <w:lang w:val="ka-GE"/>
              </w:rPr>
            </w:pPr>
            <w:r w:rsidRPr="004F4D20">
              <w:rPr>
                <w:rFonts w:ascii="Sylfaen" w:hAnsi="Sylfaen"/>
                <w:sz w:val="18"/>
                <w:szCs w:val="18"/>
                <w:lang w:val="ka-GE"/>
              </w:rPr>
              <w:t>3</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1500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1500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საქართველოს ტერიტორიული მთლიანობისათვის ბრძოლაში დაინვალიდებულთა და ამავე ომში დაღუპულთა ოჯახის წევრებზე 27 სექტემბერთან დაკავშირებით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17</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8500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8500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2008 წლის აგვისტოს ომში დაღუპული მეომრების ოჯახებზე ერთჯერადი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9</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4500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4500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2008 წლის რუსული აგრესიის დროს დაზიანების შედეგად შშმ პირებზე ერთჯერადი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2</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ავღანეთში საომარი მოქმედებების დროს დაღუპული მეომრების ოჯახებზე ერთჯერადი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2</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6</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გარდაცვლილ ვეტერანთა ოჯახებზე ერთჯერადი მატერიალური დახმარების გაცემა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8</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GB"/>
              </w:rPr>
            </w:pPr>
            <w:r w:rsidRPr="004F4D20">
              <w:rPr>
                <w:rFonts w:ascii="Sylfaen" w:eastAsiaTheme="minorHAnsi" w:hAnsi="Sylfaen" w:cs="Sylfaen"/>
                <w:b/>
                <w:sz w:val="18"/>
                <w:szCs w:val="18"/>
                <w:lang w:val="ka-GE"/>
              </w:rPr>
              <w:t>32</w:t>
            </w:r>
            <w:r w:rsidRPr="004F4D20">
              <w:rPr>
                <w:rFonts w:ascii="Sylfaen" w:eastAsiaTheme="minorHAnsi" w:hAnsi="Sylfaen" w:cs="Sylfaen"/>
                <w:b/>
                <w:sz w:val="18"/>
                <w:szCs w:val="18"/>
                <w:lang w:val="en-GB"/>
              </w:rPr>
              <w:t>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32</w:t>
            </w:r>
            <w:r w:rsidRPr="004F4D20">
              <w:rPr>
                <w:rFonts w:ascii="Sylfaen" w:eastAsiaTheme="minorHAnsi" w:hAnsi="Sylfaen" w:cs="Sylfaen"/>
                <w:b/>
                <w:sz w:val="18"/>
                <w:szCs w:val="18"/>
                <w:lang w:val="en-GB"/>
              </w:rPr>
              <w:t>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7</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9 მაის</w:t>
            </w:r>
            <w:r w:rsidRPr="004F4D20">
              <w:rPr>
                <w:rFonts w:ascii="Sylfaen" w:hAnsi="Sylfaen" w:cs="Sylfaen"/>
                <w:sz w:val="18"/>
                <w:szCs w:val="18"/>
                <w:lang w:val="ka-GE"/>
              </w:rPr>
              <w:t>ი,</w:t>
            </w:r>
            <w:r w:rsidRPr="004F4D20">
              <w:rPr>
                <w:rFonts w:ascii="Sylfaen" w:hAnsi="Sylfaen" w:cs="Sylfaen"/>
                <w:sz w:val="18"/>
                <w:szCs w:val="18"/>
              </w:rPr>
              <w:t xml:space="preserve"> 8 აგვისტო</w:t>
            </w:r>
            <w:r w:rsidRPr="004F4D20">
              <w:rPr>
                <w:rFonts w:ascii="Sylfaen" w:hAnsi="Sylfaen" w:cs="Sylfaen"/>
                <w:sz w:val="18"/>
                <w:szCs w:val="18"/>
                <w:lang w:val="en-GB"/>
              </w:rPr>
              <w:t xml:space="preserve">(2 </w:t>
            </w:r>
            <w:r w:rsidRPr="004F4D20">
              <w:rPr>
                <w:rFonts w:ascii="Sylfaen" w:hAnsi="Sylfaen" w:cs="Sylfaen"/>
                <w:sz w:val="18"/>
                <w:szCs w:val="18"/>
                <w:lang w:val="ka-GE"/>
              </w:rPr>
              <w:t>გვირგვინი, ქ. ქობულეთში და ცეცხლაურში გმირთა ობელისკების შესამკობად</w:t>
            </w:r>
            <w:r w:rsidRPr="004F4D20">
              <w:rPr>
                <w:rFonts w:ascii="Sylfaen" w:hAnsi="Sylfaen" w:cs="Sylfaen"/>
                <w:sz w:val="18"/>
                <w:szCs w:val="18"/>
                <w:lang w:val="en-GB"/>
              </w:rPr>
              <w:t>)</w:t>
            </w:r>
            <w:r w:rsidRPr="004F4D20">
              <w:rPr>
                <w:rFonts w:ascii="Sylfaen" w:hAnsi="Sylfaen" w:cs="Sylfaen"/>
                <w:sz w:val="18"/>
                <w:szCs w:val="18"/>
              </w:rPr>
              <w:t>, 27 სექტემბერ</w:t>
            </w:r>
            <w:r w:rsidRPr="004F4D20">
              <w:rPr>
                <w:rFonts w:ascii="Sylfaen" w:hAnsi="Sylfaen" w:cs="Sylfaen"/>
                <w:sz w:val="18"/>
                <w:szCs w:val="18"/>
                <w:lang w:val="ka-GE"/>
              </w:rPr>
              <w:t xml:space="preserve">ი, </w:t>
            </w:r>
            <w:r w:rsidRPr="004F4D20">
              <w:rPr>
                <w:rFonts w:ascii="Sylfaen" w:hAnsi="Sylfaen" w:cs="Sylfaen"/>
                <w:sz w:val="18"/>
                <w:szCs w:val="18"/>
              </w:rPr>
              <w:t>17 ოქტომბერს, ვეტერანის დღესთან დაკავშირებით, მემორიალის შემკობა</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sz w:val="18"/>
                <w:szCs w:val="18"/>
                <w:lang w:val="ka-GE"/>
              </w:rPr>
              <w:t>გვირგვინი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5</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100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15 თებერვალთან დაკავშირებით ავღანეთში საომარი მოქმედებების დროს დაღუპული 3 მეომრის საფლავის შემკობა; 8 აგვისტო, დაღუპულ</w:t>
            </w:r>
            <w:r w:rsidRPr="004F4D20">
              <w:rPr>
                <w:rFonts w:ascii="Sylfaen" w:hAnsi="Sylfaen" w:cs="Sylfaen"/>
                <w:sz w:val="18"/>
                <w:szCs w:val="18"/>
                <w:lang w:val="ka-GE"/>
              </w:rPr>
              <w:t>ი 10 მეომრის</w:t>
            </w:r>
            <w:r w:rsidRPr="004F4D20">
              <w:rPr>
                <w:rFonts w:ascii="Sylfaen" w:hAnsi="Sylfaen" w:cs="Sylfaen"/>
                <w:sz w:val="18"/>
                <w:szCs w:val="18"/>
              </w:rPr>
              <w:t xml:space="preserve"> საფლავის შემკობა; 27 სექტემბერთან დაკავშირებით აფხაზეთის ომში დაღუპული 3 მეომრის საფლავის შემკობა</w:t>
            </w:r>
          </w:p>
        </w:tc>
        <w:tc>
          <w:tcPr>
            <w:tcW w:w="1417" w:type="dxa"/>
          </w:tcPr>
          <w:p w:rsidR="008906E6" w:rsidRPr="004F4D20" w:rsidRDefault="008906E6" w:rsidP="008906E6">
            <w:pPr>
              <w:widowControl w:val="0"/>
              <w:autoSpaceDE w:val="0"/>
              <w:autoSpaceDN w:val="0"/>
              <w:adjustRightInd w:val="0"/>
              <w:spacing w:before="7" w:line="160" w:lineRule="exact"/>
              <w:ind w:right="-109"/>
              <w:jc w:val="center"/>
              <w:rPr>
                <w:rFonts w:ascii="Sylfaen" w:hAnsi="Sylfaen"/>
                <w:sz w:val="18"/>
                <w:szCs w:val="18"/>
                <w:lang w:val="ka-GE"/>
              </w:rPr>
            </w:pPr>
            <w:r w:rsidRPr="004F4D20">
              <w:rPr>
                <w:rFonts w:ascii="Sylfaen" w:hAnsi="Sylfaen"/>
                <w:sz w:val="18"/>
                <w:szCs w:val="18"/>
                <w:lang w:val="ka-GE"/>
              </w:rPr>
              <w:t>ყვავილების თაიგული (პატარა გვირგვინი, კალათა)</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16</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en-GB"/>
              </w:rPr>
            </w:pPr>
            <w:r w:rsidRPr="004F4D20">
              <w:rPr>
                <w:rFonts w:ascii="Sylfaen" w:eastAsiaTheme="minorHAnsi" w:hAnsi="Sylfaen" w:cs="Sylfaen"/>
                <w:b/>
                <w:sz w:val="18"/>
                <w:szCs w:val="18"/>
                <w:lang w:val="ka-GE"/>
              </w:rPr>
              <w:t>50</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800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800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9</w:t>
            </w: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rPr>
            </w:pPr>
            <w:r w:rsidRPr="004F4D20">
              <w:rPr>
                <w:rFonts w:ascii="Sylfaen" w:hAnsi="Sylfaen" w:cs="Sylfaen"/>
                <w:sz w:val="18"/>
                <w:szCs w:val="18"/>
              </w:rPr>
              <w:t>9 მაისი მემორიალის შემკობა;  8 აგვისტო, მემორიალის შემკობა და დაღუპულთა საფლავების შემკობა; 27 სექტემბერთან დაკავშირებით მემორიალისა და აფხაზეთის ომში დაღუპული 3 მეომრის საფლავის შემკობა 17 ოქტომბერს, ვეტერანის დღესთან დაკავშირებით, მემორიალის შემკობა</w:t>
            </w:r>
          </w:p>
        </w:tc>
        <w:tc>
          <w:tcPr>
            <w:tcW w:w="1417"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ვარდი</w:t>
            </w:r>
          </w:p>
        </w:tc>
        <w:tc>
          <w:tcPr>
            <w:tcW w:w="1135" w:type="dxa"/>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160</w:t>
            </w: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480</w:t>
            </w: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480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r w:rsidR="008906E6" w:rsidRPr="004F4D20" w:rsidTr="008906E6">
        <w:tc>
          <w:tcPr>
            <w:tcW w:w="426"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5953" w:type="dxa"/>
          </w:tcPr>
          <w:p w:rsidR="008906E6" w:rsidRPr="004F4D20" w:rsidRDefault="008906E6" w:rsidP="008906E6">
            <w:pPr>
              <w:widowControl w:val="0"/>
              <w:autoSpaceDE w:val="0"/>
              <w:autoSpaceDN w:val="0"/>
              <w:adjustRightInd w:val="0"/>
              <w:spacing w:before="57"/>
              <w:ind w:left="21" w:right="53"/>
              <w:jc w:val="both"/>
              <w:rPr>
                <w:rFonts w:ascii="Sylfaen" w:hAnsi="Sylfaen" w:cs="Sylfaen"/>
                <w:b/>
                <w:sz w:val="18"/>
                <w:szCs w:val="18"/>
                <w:lang w:val="ka-GE"/>
              </w:rPr>
            </w:pPr>
            <w:r w:rsidRPr="004F4D20">
              <w:rPr>
                <w:rFonts w:ascii="Sylfaen" w:hAnsi="Sylfaen" w:cs="Sylfaen"/>
                <w:b/>
                <w:sz w:val="18"/>
                <w:szCs w:val="18"/>
                <w:lang w:val="ka-GE"/>
              </w:rPr>
              <w:t xml:space="preserve">                                სულ ჯამი</w:t>
            </w:r>
          </w:p>
        </w:tc>
        <w:tc>
          <w:tcPr>
            <w:tcW w:w="1417"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p>
        </w:tc>
        <w:tc>
          <w:tcPr>
            <w:tcW w:w="1135" w:type="dxa"/>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p>
        </w:tc>
        <w:tc>
          <w:tcPr>
            <w:tcW w:w="1417"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1134"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p>
        </w:tc>
        <w:tc>
          <w:tcPr>
            <w:tcW w:w="992" w:type="dxa"/>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21,480</w:t>
            </w:r>
          </w:p>
        </w:tc>
        <w:tc>
          <w:tcPr>
            <w:tcW w:w="992" w:type="dxa"/>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93" w:type="dxa"/>
        <w:tblLayout w:type="fixed"/>
        <w:tblLook w:val="04A0"/>
      </w:tblPr>
      <w:tblGrid>
        <w:gridCol w:w="4962"/>
        <w:gridCol w:w="4551"/>
        <w:gridCol w:w="2201"/>
        <w:gridCol w:w="1768"/>
      </w:tblGrid>
      <w:tr w:rsidR="008906E6" w:rsidRPr="004F4D20" w:rsidTr="008906E6">
        <w:trPr>
          <w:trHeight w:val="571"/>
        </w:trPr>
        <w:tc>
          <w:tcPr>
            <w:tcW w:w="134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მოსალოდნელი</w:t>
            </w:r>
            <w:r w:rsidRPr="004F4D20">
              <w:rPr>
                <w:rFonts w:ascii="Sylfaen" w:eastAsia="Times New Roman" w:hAnsi="Sylfaen" w:cs="Sylfaen"/>
                <w:b/>
                <w:bCs/>
                <w:lang w:val="ka-GE"/>
              </w:rPr>
              <w:t xml:space="preserve"> შუალედური </w:t>
            </w:r>
            <w:r w:rsidRPr="004F4D20">
              <w:rPr>
                <w:rFonts w:ascii="Sylfaen" w:eastAsia="Times New Roman" w:hAnsi="Sylfaen" w:cs="Sylfaen"/>
                <w:b/>
                <w:bCs/>
              </w:rPr>
              <w:t>შედეგი</w:t>
            </w:r>
          </w:p>
        </w:tc>
      </w:tr>
      <w:tr w:rsidR="008906E6" w:rsidRPr="004F4D20" w:rsidTr="008906E6">
        <w:trPr>
          <w:trHeight w:val="652"/>
        </w:trPr>
        <w:tc>
          <w:tcPr>
            <w:tcW w:w="134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cs="Calibri"/>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744"/>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eastAsia="Times New Roman" w:cs="Calibri"/>
                <w:b/>
                <w:bCs/>
              </w:rPr>
            </w:pPr>
            <w:r w:rsidRPr="004F4D20">
              <w:rPr>
                <w:rFonts w:ascii="Sylfaen" w:eastAsia="Times New Roman" w:hAnsi="Sylfaen" w:cs="Sylfaen"/>
                <w:b/>
                <w:bCs/>
              </w:rPr>
              <w:t>გაეროსმდგრადიგანვითარებისმიზანი</w:t>
            </w:r>
            <w:r w:rsidRPr="004F4D20">
              <w:rPr>
                <w:rFonts w:eastAsia="Times New Roman" w:cs="Calibri"/>
                <w:b/>
                <w:bCs/>
              </w:rPr>
              <w:t xml:space="preserve"> (SDG), </w:t>
            </w:r>
            <w:r w:rsidRPr="004F4D20">
              <w:rPr>
                <w:rFonts w:ascii="Sylfaen" w:eastAsia="Times New Roman" w:hAnsi="Sylfaen" w:cs="Sylfaen"/>
                <w:b/>
                <w:bCs/>
              </w:rPr>
              <w:t>რომლისმიღწევასაცემსახურებაპროგრამა</w:t>
            </w:r>
          </w:p>
        </w:tc>
        <w:tc>
          <w:tcPr>
            <w:tcW w:w="455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cs="Calibri"/>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p>
        </w:tc>
        <w:tc>
          <w:tcPr>
            <w:tcW w:w="2201"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b/>
                <w:bCs/>
              </w:rPr>
            </w:pPr>
            <w:r w:rsidRPr="004F4D20">
              <w:rPr>
                <w:rFonts w:ascii="Sylfaen" w:eastAsia="Times New Roman" w:hAnsi="Sylfaen" w:cs="Sylfaen"/>
                <w:b/>
                <w:bCs/>
              </w:rPr>
              <w:lastRenderedPageBreak/>
              <w:t>გენდერული</w:t>
            </w:r>
          </w:p>
        </w:tc>
        <w:tc>
          <w:tcPr>
            <w:tcW w:w="176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2552"/>
        <w:gridCol w:w="3118"/>
        <w:gridCol w:w="1306"/>
        <w:gridCol w:w="1613"/>
        <w:gridCol w:w="1768"/>
        <w:gridCol w:w="1409"/>
        <w:gridCol w:w="1417"/>
      </w:tblGrid>
      <w:tr w:rsidR="008906E6" w:rsidRPr="004F4D20" w:rsidTr="008906E6">
        <w:trPr>
          <w:trHeight w:val="468"/>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48"/>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02</w:t>
            </w:r>
          </w:p>
        </w:tc>
        <w:tc>
          <w:tcPr>
            <w:tcW w:w="3118"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8"/>
                <w:szCs w:val="18"/>
              </w:rPr>
            </w:pPr>
            <w:r w:rsidRPr="004F4D20">
              <w:rPr>
                <w:rFonts w:ascii="Sylfaen" w:eastAsia="Times New Roman" w:hAnsi="Sylfaen" w:cs="Calibri"/>
                <w:b/>
                <w:sz w:val="18"/>
                <w:szCs w:val="18"/>
              </w:rPr>
              <w:t>დედ-მამით ობოლ ბავშვთა ყოველთვიური მატერიალური დახმარება</w:t>
            </w:r>
          </w:p>
        </w:tc>
        <w:tc>
          <w:tcPr>
            <w:tcW w:w="7513"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693"/>
        </w:trPr>
        <w:tc>
          <w:tcPr>
            <w:tcW w:w="2552" w:type="dxa"/>
            <w:vMerge w:val="restart"/>
            <w:tcBorders>
              <w:top w:val="nil"/>
              <w:left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118" w:type="dxa"/>
            <w:vMerge w:val="restart"/>
            <w:tcBorders>
              <w:top w:val="single" w:sz="4" w:space="0" w:color="auto"/>
              <w:left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2552"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118"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18,000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18,000</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18,000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18,000</w:t>
            </w:r>
          </w:p>
        </w:tc>
      </w:tr>
      <w:tr w:rsidR="008906E6" w:rsidRPr="004F4D20" w:rsidTr="008906E6">
        <w:trPr>
          <w:trHeight w:val="698"/>
        </w:trPr>
        <w:tc>
          <w:tcPr>
            <w:tcW w:w="2552" w:type="dxa"/>
            <w:tcBorders>
              <w:top w:val="nil"/>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აღწერა</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18"/>
                <w:szCs w:val="18"/>
              </w:rPr>
            </w:pPr>
            <w:r w:rsidRPr="004F4D20">
              <w:rPr>
                <w:rFonts w:ascii="Sylfaen" w:eastAsia="Times New Roman" w:hAnsi="Sylfaen" w:cs="Calibri"/>
                <w:sz w:val="18"/>
                <w:szCs w:val="18"/>
                <w:lang w:val="ka-GE"/>
              </w:rPr>
              <w:t>ქვეპროგრამა ითვალისწინებს  დედ-მამით ობოლ ბავშვთა (9 ბენეფიციარი) მატერიალურ დახმამარებას თვეში 200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კატეგორიის ბავშვებს არ აქვს ელემენტარული სახსრები რაც ესაჭიროება მათ განვითარებას და აღზრდას.</w:t>
            </w:r>
          </w:p>
        </w:tc>
      </w:tr>
      <w:tr w:rsidR="008906E6" w:rsidRPr="004F4D20" w:rsidTr="008906E6">
        <w:trPr>
          <w:trHeight w:val="1257"/>
        </w:trPr>
        <w:tc>
          <w:tcPr>
            <w:tcW w:w="2552" w:type="dxa"/>
            <w:tcBorders>
              <w:top w:val="nil"/>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heme="minorHAnsi" w:hAnsi="Sylfaen" w:cs="Sylfaen"/>
                <w:b/>
                <w:sz w:val="18"/>
                <w:szCs w:val="18"/>
                <w:lang w:val="ka-GE"/>
              </w:rPr>
              <w:t>დამატებითი ინფორმაცია</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ა) დახმარების გაცემა მოხდეს 202</w:t>
            </w:r>
            <w:r w:rsidRPr="004F4D20">
              <w:rPr>
                <w:rFonts w:ascii="Sylfaen" w:eastAsia="Times New Roman" w:hAnsi="Sylfaen"/>
                <w:sz w:val="18"/>
                <w:szCs w:val="18"/>
                <w:lang w:val="ka-GE"/>
              </w:rPr>
              <w:t>5</w:t>
            </w:r>
            <w:r w:rsidRPr="004F4D20">
              <w:rPr>
                <w:rFonts w:ascii="Sylfaen" w:eastAsia="Times New Roman" w:hAnsi="Sylfaen"/>
                <w:sz w:val="18"/>
                <w:szCs w:val="18"/>
              </w:rPr>
              <w:t xml:space="preserve"> წლის იანვრის თვიდან 202</w:t>
            </w:r>
            <w:r w:rsidRPr="004F4D20">
              <w:rPr>
                <w:rFonts w:ascii="Sylfaen" w:eastAsia="Times New Roman" w:hAnsi="Sylfaen"/>
                <w:sz w:val="18"/>
                <w:szCs w:val="18"/>
                <w:lang w:val="ka-GE"/>
              </w:rPr>
              <w:t>5</w:t>
            </w:r>
            <w:r w:rsidRPr="004F4D20">
              <w:rPr>
                <w:rFonts w:ascii="Sylfaen" w:eastAsia="Times New Roman" w:hAnsi="Sylfaen"/>
                <w:sz w:val="18"/>
                <w:szCs w:val="18"/>
              </w:rPr>
              <w:t xml:space="preserve"> წლის დეკემბრის თვის ჩათვლით.</w:t>
            </w:r>
          </w:p>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ბ) მატერიალური რესურსის გაცემის სქემა:</w:t>
            </w:r>
          </w:p>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უფლებამოსილი პირი (მეურვე)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დახმარების დანიშვნის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ბენეფიციარს შესაბამის ანგარიშზე დახმარებას.</w:t>
            </w:r>
          </w:p>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გ) მოსარგებლეთა შერჩევის წესი:</w:t>
            </w:r>
          </w:p>
          <w:p w:rsidR="008906E6" w:rsidRPr="004F4D20" w:rsidRDefault="008906E6" w:rsidP="008906E6">
            <w:pPr>
              <w:autoSpaceDE w:val="0"/>
              <w:autoSpaceDN w:val="0"/>
              <w:adjustRightInd w:val="0"/>
              <w:spacing w:line="360" w:lineRule="auto"/>
              <w:jc w:val="both"/>
              <w:rPr>
                <w:rFonts w:ascii="Sylfaen" w:eastAsia="Times New Roman" w:hAnsi="Sylfaen"/>
                <w:sz w:val="18"/>
                <w:szCs w:val="18"/>
                <w:lang w:val="ka-GE"/>
              </w:rPr>
            </w:pPr>
            <w:r w:rsidRPr="004F4D20">
              <w:rPr>
                <w:rFonts w:ascii="Sylfaen" w:eastAsia="Times New Roman" w:hAnsi="Sylfaen"/>
                <w:sz w:val="18"/>
                <w:szCs w:val="18"/>
              </w:rPr>
              <w:t>დახმარების გაცემა გაუგრძელდეს  18 წლამდე დედ-მამით ობოლ ბავშვებს, რომლებიც ღებულობდნენ ყოველთვიურ დახმარებას 2008-202</w:t>
            </w:r>
            <w:r w:rsidRPr="004F4D20">
              <w:rPr>
                <w:rFonts w:ascii="Sylfaen" w:eastAsia="Times New Roman" w:hAnsi="Sylfaen"/>
                <w:sz w:val="18"/>
                <w:szCs w:val="18"/>
                <w:lang w:val="ka-GE"/>
              </w:rPr>
              <w:t>4</w:t>
            </w:r>
            <w:r w:rsidRPr="004F4D20">
              <w:rPr>
                <w:rFonts w:ascii="Sylfaen" w:eastAsia="Times New Roman" w:hAnsi="Sylfaen"/>
                <w:sz w:val="18"/>
                <w:szCs w:val="18"/>
              </w:rPr>
              <w:t xml:space="preserve"> წლებში და წარმოდგენილი აქვს სათანადო დოკუმენტები და ასევე ყველა პირს, რომელიც მიმდინარე წელს დადგება აღრიცხვაზე, მიეკუთვნება აღნიშნულ კატეგორიას და წარმოადგენს შემდეგ დოკუმენტს:</w:t>
            </w:r>
          </w:p>
          <w:p w:rsidR="008906E6" w:rsidRPr="004F4D20" w:rsidRDefault="008906E6" w:rsidP="008906E6">
            <w:pPr>
              <w:pStyle w:val="a3"/>
              <w:numPr>
                <w:ilvl w:val="0"/>
                <w:numId w:val="44"/>
              </w:numPr>
              <w:spacing w:line="360" w:lineRule="auto"/>
              <w:jc w:val="both"/>
              <w:rPr>
                <w:rFonts w:ascii="Sylfaen" w:eastAsia="Times New Roman" w:hAnsi="Sylfaen"/>
                <w:sz w:val="18"/>
                <w:szCs w:val="18"/>
                <w:lang w:val="ka-GE"/>
              </w:rPr>
            </w:pPr>
            <w:r w:rsidRPr="004F4D20">
              <w:rPr>
                <w:rFonts w:ascii="Sylfaen" w:eastAsia="Times New Roman" w:hAnsi="Sylfaen"/>
                <w:sz w:val="18"/>
                <w:szCs w:val="18"/>
              </w:rPr>
              <w:lastRenderedPageBreak/>
              <w:t>დაბადების მოწმობის ასლი</w:t>
            </w:r>
            <w:r w:rsidRPr="004F4D20">
              <w:rPr>
                <w:rFonts w:ascii="Sylfaen" w:eastAsia="Times New Roman" w:hAnsi="Sylfaen"/>
                <w:sz w:val="18"/>
                <w:szCs w:val="18"/>
                <w:lang w:val="ka-GE"/>
              </w:rPr>
              <w:t>;</w:t>
            </w:r>
          </w:p>
          <w:p w:rsidR="008906E6" w:rsidRPr="004F4D20" w:rsidRDefault="008906E6" w:rsidP="008906E6">
            <w:pPr>
              <w:pStyle w:val="a3"/>
              <w:numPr>
                <w:ilvl w:val="0"/>
                <w:numId w:val="44"/>
              </w:numPr>
              <w:spacing w:line="360" w:lineRule="auto"/>
              <w:jc w:val="both"/>
              <w:rPr>
                <w:rFonts w:ascii="Sylfaen" w:hAnsi="Sylfaen" w:cs="Sylfaen"/>
                <w:sz w:val="18"/>
                <w:szCs w:val="18"/>
              </w:rPr>
            </w:pPr>
            <w:r w:rsidRPr="004F4D20">
              <w:rPr>
                <w:rFonts w:ascii="Sylfaen" w:eastAsia="Times New Roman" w:hAnsi="Sylfaen"/>
                <w:sz w:val="18"/>
                <w:szCs w:val="18"/>
              </w:rPr>
              <w:t>დედ-მამის გარდაცვალების ცნობის ასლი, თუ მარტოხელა დედაა იმ შემთხვევაში დედის გარდაცვალების ცნობა</w:t>
            </w:r>
            <w:r w:rsidRPr="004F4D20">
              <w:rPr>
                <w:rFonts w:ascii="Sylfaen" w:eastAsia="Times New Roman" w:hAnsi="Sylfaen"/>
                <w:sz w:val="18"/>
                <w:szCs w:val="18"/>
                <w:lang w:val="ka-GE"/>
              </w:rPr>
              <w:t>;</w:t>
            </w:r>
          </w:p>
          <w:p w:rsidR="008906E6" w:rsidRPr="004F4D20" w:rsidRDefault="008906E6" w:rsidP="008906E6">
            <w:pPr>
              <w:pStyle w:val="a3"/>
              <w:numPr>
                <w:ilvl w:val="0"/>
                <w:numId w:val="44"/>
              </w:numPr>
              <w:spacing w:line="360" w:lineRule="auto"/>
              <w:jc w:val="both"/>
              <w:rPr>
                <w:rFonts w:ascii="Sylfaen" w:hAnsi="Sylfaen" w:cs="Sylfaen"/>
                <w:sz w:val="18"/>
                <w:szCs w:val="18"/>
              </w:rPr>
            </w:pPr>
            <w:r w:rsidRPr="004F4D20">
              <w:rPr>
                <w:rFonts w:ascii="Sylfaen" w:eastAsia="Times New Roman" w:hAnsi="Sylfaen"/>
                <w:sz w:val="18"/>
                <w:szCs w:val="18"/>
              </w:rPr>
              <w:t>ცნობა პენსიის არსებობის შესახებ</w:t>
            </w:r>
            <w:r w:rsidRPr="004F4D20">
              <w:rPr>
                <w:rFonts w:ascii="Sylfaen" w:eastAsia="Times New Roman" w:hAnsi="Sylfaen"/>
                <w:sz w:val="18"/>
                <w:szCs w:val="18"/>
                <w:lang w:val="ka-GE"/>
              </w:rPr>
              <w:t>;</w:t>
            </w:r>
          </w:p>
          <w:p w:rsidR="008906E6" w:rsidRPr="004F4D20" w:rsidRDefault="008906E6" w:rsidP="008906E6">
            <w:pPr>
              <w:pStyle w:val="a3"/>
              <w:numPr>
                <w:ilvl w:val="0"/>
                <w:numId w:val="44"/>
              </w:numPr>
              <w:spacing w:line="360" w:lineRule="auto"/>
              <w:jc w:val="both"/>
              <w:rPr>
                <w:rFonts w:ascii="Sylfaen" w:hAnsi="Sylfaen" w:cs="Sylfaen"/>
                <w:sz w:val="18"/>
                <w:szCs w:val="18"/>
              </w:rPr>
            </w:pPr>
            <w:r w:rsidRPr="004F4D20">
              <w:rPr>
                <w:rFonts w:ascii="Sylfaen" w:eastAsia="Times New Roman" w:hAnsi="Sylfaen"/>
                <w:sz w:val="18"/>
                <w:szCs w:val="18"/>
              </w:rPr>
              <w:t>მეურვის დამადასტურებელი დოკუმენტის ასლი</w:t>
            </w:r>
            <w:r w:rsidRPr="004F4D20">
              <w:rPr>
                <w:rFonts w:ascii="Sylfaen" w:eastAsia="Times New Roman" w:hAnsi="Sylfaen"/>
                <w:sz w:val="18"/>
                <w:szCs w:val="18"/>
                <w:lang w:val="ka-GE"/>
              </w:rPr>
              <w:t>;</w:t>
            </w:r>
          </w:p>
          <w:p w:rsidR="008906E6" w:rsidRPr="004F4D20" w:rsidRDefault="008906E6" w:rsidP="008906E6">
            <w:pPr>
              <w:pStyle w:val="a3"/>
              <w:numPr>
                <w:ilvl w:val="0"/>
                <w:numId w:val="44"/>
              </w:numPr>
              <w:spacing w:line="360" w:lineRule="auto"/>
              <w:jc w:val="both"/>
              <w:rPr>
                <w:rFonts w:ascii="Sylfaen" w:hAnsi="Sylfaen" w:cs="Sylfaen"/>
                <w:sz w:val="18"/>
                <w:szCs w:val="18"/>
              </w:rPr>
            </w:pPr>
            <w:r w:rsidRPr="004F4D20">
              <w:rPr>
                <w:rFonts w:ascii="Sylfaen" w:eastAsia="Times New Roman" w:hAnsi="Sylfaen"/>
                <w:sz w:val="18"/>
                <w:szCs w:val="18"/>
              </w:rPr>
              <w:t>მეურვის პირადობის მოწმობის ასლი</w:t>
            </w:r>
          </w:p>
          <w:p w:rsidR="008906E6" w:rsidRPr="004F4D20" w:rsidRDefault="008906E6" w:rsidP="008906E6">
            <w:pPr>
              <w:pStyle w:val="a3"/>
              <w:spacing w:line="360" w:lineRule="auto"/>
              <w:jc w:val="both"/>
              <w:rPr>
                <w:rFonts w:ascii="Sylfaen" w:eastAsia="Times New Roman" w:hAnsi="Sylfaen"/>
                <w:sz w:val="18"/>
                <w:szCs w:val="18"/>
              </w:rPr>
            </w:pPr>
          </w:p>
          <w:p w:rsidR="008906E6" w:rsidRPr="004F4D20" w:rsidRDefault="008906E6" w:rsidP="008906E6">
            <w:pPr>
              <w:pStyle w:val="a3"/>
              <w:spacing w:line="360" w:lineRule="auto"/>
              <w:jc w:val="both"/>
              <w:rPr>
                <w:rFonts w:ascii="Sylfaen" w:hAnsi="Sylfaen" w:cs="Sylfaen"/>
                <w:sz w:val="18"/>
                <w:szCs w:val="18"/>
              </w:rPr>
            </w:pPr>
            <w:r w:rsidRPr="004F4D20">
              <w:rPr>
                <w:rFonts w:ascii="Sylfaen" w:eastAsia="Times New Roman" w:hAnsi="Sylfaen"/>
                <w:b/>
                <w:bCs/>
                <w:sz w:val="18"/>
                <w:szCs w:val="18"/>
              </w:rPr>
              <w:t>შენიშვნა:</w:t>
            </w:r>
          </w:p>
          <w:p w:rsidR="008906E6" w:rsidRPr="004F4D20" w:rsidRDefault="008906E6" w:rsidP="008906E6">
            <w:pPr>
              <w:spacing w:line="360" w:lineRule="auto"/>
              <w:jc w:val="both"/>
              <w:rPr>
                <w:rFonts w:ascii="Sylfaen" w:eastAsia="Times New Roman" w:hAnsi="Sylfaen" w:cs="Calibri"/>
                <w:sz w:val="18"/>
                <w:szCs w:val="18"/>
              </w:rPr>
            </w:pPr>
            <w:r w:rsidRPr="004F4D20">
              <w:rPr>
                <w:rFonts w:ascii="Sylfaen" w:eastAsia="Times New Roman" w:hAnsi="Sylfaen"/>
                <w:sz w:val="18"/>
                <w:szCs w:val="18"/>
              </w:rPr>
              <w:t>დახმარება ენიშნება დედ-მამით ობოლ ბავშვს განცხადების შემოტანის თვიდან, იმ შემთხვევაში თუ ბენეფიციარს უსრულდება 18 წელი დახმარება უწყდება ასაკის  შესრულების მომდევნო თვიდან.</w:t>
            </w:r>
          </w:p>
        </w:tc>
      </w:tr>
      <w:tr w:rsidR="008906E6" w:rsidRPr="004F4D20" w:rsidTr="008906E6">
        <w:trPr>
          <w:trHeight w:val="457"/>
        </w:trPr>
        <w:tc>
          <w:tcPr>
            <w:tcW w:w="2552" w:type="dxa"/>
            <w:tcBorders>
              <w:top w:val="nil"/>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both"/>
              <w:rPr>
                <w:rFonts w:ascii="Sylfaen" w:hAnsi="Sylfaen" w:cs="Calibri"/>
                <w:sz w:val="18"/>
                <w:szCs w:val="18"/>
              </w:rPr>
            </w:pPr>
            <w:r w:rsidRPr="004F4D20">
              <w:rPr>
                <w:rFonts w:ascii="Sylfaen" w:eastAsia="Times New Roman" w:hAnsi="Sylfaen" w:cs="Calibri"/>
                <w:sz w:val="18"/>
                <w:szCs w:val="18"/>
              </w:rPr>
              <w:t>ქობულეთის მუნიციპალიტეტში მცხოვრები დედ-მამით ობოლ ბავშვთა ყოველთვიური მატერიალური დახმარებას თვითოეულ ბავშვზე 200 ლარის ოდენობით. მათთვის  მატერიალური და მორალური მხარდაჭერა</w:t>
            </w:r>
            <w:r w:rsidRPr="004F4D20">
              <w:rPr>
                <w:rFonts w:ascii="Sylfaen" w:eastAsia="Times New Roman" w:hAnsi="Sylfaen" w:cs="Calibri"/>
                <w:sz w:val="18"/>
                <w:szCs w:val="18"/>
                <w:lang w:val="en-GB"/>
              </w:rPr>
              <w:t>.</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3969"/>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54"/>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7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3969"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573"/>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076"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sz w:val="18"/>
                <w:szCs w:val="18"/>
              </w:rPr>
              <w:t>სოციალური სერვისების მიმღებ ბენეფიციართა რაოდენობა</w:t>
            </w:r>
          </w:p>
        </w:tc>
        <w:tc>
          <w:tcPr>
            <w:tcW w:w="1701"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8</w:t>
            </w:r>
          </w:p>
        </w:tc>
        <w:tc>
          <w:tcPr>
            <w:tcW w:w="1701"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9</w:t>
            </w:r>
          </w:p>
        </w:tc>
        <w:tc>
          <w:tcPr>
            <w:tcW w:w="3969" w:type="dxa"/>
          </w:tcPr>
          <w:p w:rsidR="008906E6" w:rsidRPr="004F4D20" w:rsidRDefault="008906E6" w:rsidP="008906E6">
            <w:pPr>
              <w:pStyle w:val="TableParagraph"/>
              <w:kinsoku w:val="0"/>
              <w:overflowPunct w:val="0"/>
              <w:spacing w:before="95"/>
              <w:ind w:left="20"/>
              <w:jc w:val="center"/>
              <w:rPr>
                <w:b/>
                <w:sz w:val="20"/>
                <w:szCs w:val="20"/>
              </w:rPr>
            </w:pPr>
          </w:p>
        </w:tc>
      </w:tr>
      <w:tr w:rsidR="008906E6" w:rsidRPr="004F4D20" w:rsidTr="008906E6">
        <w:trPr>
          <w:trHeight w:hRule="exact" w:val="715"/>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5076" w:type="dxa"/>
            <w:vAlign w:val="center"/>
          </w:tcPr>
          <w:p w:rsidR="008906E6" w:rsidRPr="004F4D20" w:rsidRDefault="008906E6" w:rsidP="008906E6">
            <w:pPr>
              <w:spacing w:after="0" w:line="240" w:lineRule="auto"/>
              <w:jc w:val="center"/>
              <w:rPr>
                <w:rFonts w:ascii="Sylfaen" w:eastAsia="Times New Roman" w:hAnsi="Sylfaen" w:cs="Calibri"/>
                <w:sz w:val="18"/>
                <w:szCs w:val="18"/>
              </w:rPr>
            </w:pPr>
            <w:r w:rsidRPr="004F4D20">
              <w:rPr>
                <w:rFonts w:ascii="Sylfaen" w:eastAsia="Times New Roman" w:hAnsi="Sylfaen" w:cs="Calibri"/>
                <w:sz w:val="18"/>
                <w:szCs w:val="18"/>
              </w:rPr>
              <w:t>მატერიალური დახმარების მიმღები უდედმამო ბავშვების რაოდენობა</w:t>
            </w:r>
          </w:p>
        </w:tc>
        <w:tc>
          <w:tcPr>
            <w:tcW w:w="1701"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ka-GE" w:eastAsia="en-GB"/>
              </w:rPr>
            </w:pPr>
            <w:r w:rsidRPr="004F4D20">
              <w:rPr>
                <w:rFonts w:ascii="Sylfaen" w:eastAsia="Times New Roman" w:hAnsi="Sylfaen" w:cs="Calibri"/>
                <w:b/>
                <w:bCs/>
                <w:sz w:val="18"/>
                <w:szCs w:val="18"/>
                <w:lang w:val="ka-GE" w:eastAsia="en-GB"/>
              </w:rPr>
              <w:t>8</w:t>
            </w:r>
          </w:p>
        </w:tc>
        <w:tc>
          <w:tcPr>
            <w:tcW w:w="1701" w:type="dxa"/>
            <w:vAlign w:val="center"/>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eastAsia="Times New Roman" w:hAnsi="Sylfaen" w:cs="Calibri"/>
                <w:b/>
                <w:bCs/>
                <w:sz w:val="18"/>
                <w:szCs w:val="18"/>
                <w:lang w:val="ka-GE" w:eastAsia="en-GB"/>
              </w:rPr>
              <w:t>9</w:t>
            </w:r>
          </w:p>
        </w:tc>
        <w:tc>
          <w:tcPr>
            <w:tcW w:w="3969"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8906E6" w:rsidRPr="004F4D20" w:rsidTr="008906E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4"/>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878"/>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4"/>
              <w:jc w:val="center"/>
              <w:rPr>
                <w:b/>
                <w:sz w:val="20"/>
                <w:szCs w:val="20"/>
              </w:rPr>
            </w:pPr>
            <w:r w:rsidRPr="004F4D20">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5" w:line="260" w:lineRule="auto"/>
              <w:ind w:left="20" w:right="768"/>
              <w:jc w:val="center"/>
              <w:rPr>
                <w:b/>
                <w:sz w:val="20"/>
                <w:szCs w:val="20"/>
              </w:rPr>
            </w:pPr>
            <w:r w:rsidRPr="004F4D20">
              <w:rPr>
                <w:rFonts w:ascii="Sylfaen" w:eastAsia="Times New Roman" w:hAnsi="Sylfaen" w:cs="Calibri"/>
                <w:sz w:val="18"/>
                <w:szCs w:val="18"/>
              </w:rPr>
              <w:t>დედ-მამით ობოლ ბავშვთა ყოველთვიური მატერიალური დახმარება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firstLine="95"/>
              <w:rPr>
                <w:b/>
                <w:sz w:val="20"/>
                <w:szCs w:val="20"/>
              </w:rPr>
            </w:pPr>
            <w:r w:rsidRPr="004F4D20">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rFonts w:asciiTheme="minorHAnsi" w:hAnsiTheme="minorHAnsi"/>
                <w:b/>
                <w:sz w:val="20"/>
                <w:szCs w:val="20"/>
                <w:lang w:val="ka-GE"/>
              </w:rPr>
            </w:pPr>
            <w:r w:rsidRPr="004F4D20">
              <w:rPr>
                <w:rFonts w:asciiTheme="minorHAnsi" w:hAnsiTheme="minorHAnsi"/>
                <w:b/>
                <w:sz w:val="20"/>
                <w:szCs w:val="20"/>
                <w:lang w:val="ka-GE"/>
              </w:rPr>
              <w:t>9</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5"/>
              <w:jc w:val="center"/>
              <w:rPr>
                <w:b/>
                <w:sz w:val="20"/>
                <w:szCs w:val="20"/>
                <w:lang w:val="ka-GE"/>
              </w:rPr>
            </w:pPr>
            <w:r w:rsidRPr="004F4D20">
              <w:rPr>
                <w:rFonts w:ascii="Sylfaen" w:hAnsi="Sylfaen" w:cs="Sylfaen"/>
                <w:b/>
                <w:sz w:val="20"/>
                <w:szCs w:val="20"/>
                <w:lang w:val="ka-GE"/>
              </w:rPr>
              <w:t>2000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
              <w:rPr>
                <w:b/>
                <w:sz w:val="20"/>
                <w:szCs w:val="20"/>
              </w:rPr>
            </w:pPr>
          </w:p>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0"/>
              <w:ind w:left="2"/>
              <w:jc w:val="center"/>
              <w:rPr>
                <w:b/>
                <w:sz w:val="20"/>
                <w:szCs w:val="20"/>
              </w:rPr>
            </w:pPr>
            <w:r w:rsidRPr="004F4D20">
              <w:rPr>
                <w:rFonts w:ascii="Sylfaen" w:hAnsi="Sylfaen" w:cs="Sylfaen"/>
                <w:b/>
                <w:bCs/>
                <w:sz w:val="20"/>
                <w:szCs w:val="20"/>
              </w:rPr>
              <w:lastRenderedPageBreak/>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18 000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b/>
                <w:sz w:val="20"/>
                <w:szCs w:val="20"/>
              </w:rPr>
            </w:pPr>
            <w:r w:rsidRPr="004F4D20">
              <w:rPr>
                <w:rFonts w:ascii="Sylfaen" w:hAnsi="Sylfaen" w:cs="Sylfaen"/>
                <w:b/>
                <w:sz w:val="20"/>
                <w:szCs w:val="20"/>
                <w:lang w:val="ka-GE"/>
              </w:rPr>
              <w:t>18 000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59"/>
              <w:ind w:left="2"/>
              <w:jc w:val="center"/>
              <w:rPr>
                <w:b/>
                <w:sz w:val="20"/>
                <w:szCs w:val="20"/>
              </w:rPr>
            </w:pPr>
            <w:r w:rsidRPr="004F4D20">
              <w:rPr>
                <w:rFonts w:ascii="Sylfaen" w:hAnsi="Sylfaen" w:cs="Sylfaen"/>
                <w:b/>
                <w:bCs/>
                <w:sz w:val="20"/>
                <w:szCs w:val="20"/>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2046"/>
        <w:gridCol w:w="2583"/>
        <w:gridCol w:w="1944"/>
        <w:gridCol w:w="1837"/>
        <w:gridCol w:w="1854"/>
        <w:gridCol w:w="1852"/>
        <w:gridCol w:w="1153"/>
      </w:tblGrid>
      <w:tr w:rsidR="008906E6" w:rsidRPr="004F4D20" w:rsidTr="008906E6">
        <w:trPr>
          <w:trHeight w:val="630"/>
        </w:trPr>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640"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733"/>
        </w:trPr>
        <w:tc>
          <w:tcPr>
            <w:tcW w:w="2046"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05</w:t>
            </w:r>
          </w:p>
        </w:tc>
        <w:tc>
          <w:tcPr>
            <w:tcW w:w="2583"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8"/>
                <w:szCs w:val="18"/>
              </w:rPr>
              <w:t>მუნიციპალური უფასო სასადილო</w:t>
            </w:r>
          </w:p>
        </w:tc>
        <w:tc>
          <w:tcPr>
            <w:tcW w:w="8640"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2046" w:type="dxa"/>
            <w:vMerge w:val="restart"/>
            <w:tcBorders>
              <w:top w:val="nil"/>
              <w:left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2583" w:type="dxa"/>
            <w:vMerge w:val="restart"/>
            <w:tcBorders>
              <w:top w:val="single" w:sz="4" w:space="0" w:color="auto"/>
              <w:left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944" w:type="dxa"/>
            <w:vMerge w:val="restart"/>
            <w:tcBorders>
              <w:top w:val="single" w:sz="4" w:space="0" w:color="auto"/>
              <w:left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2046" w:type="dxa"/>
            <w:vMerge/>
            <w:tcBorders>
              <w:left w:val="single" w:sz="4" w:space="0" w:color="auto"/>
              <w:bottom w:val="single" w:sz="4" w:space="0" w:color="auto"/>
              <w:right w:val="nil"/>
            </w:tcBorders>
            <w:shd w:val="clear" w:color="000000" w:fill="FFFFFF"/>
            <w:vAlign w:val="center"/>
          </w:tcPr>
          <w:p w:rsidR="008906E6" w:rsidRPr="004F4D20" w:rsidRDefault="008906E6" w:rsidP="008906E6">
            <w:pPr>
              <w:jc w:val="center"/>
              <w:rPr>
                <w:rFonts w:ascii="Sylfaen" w:hAnsi="Sylfaen" w:cs="Calibri"/>
                <w:b/>
                <w:bCs/>
                <w:sz w:val="16"/>
                <w:szCs w:val="16"/>
              </w:rPr>
            </w:pPr>
          </w:p>
        </w:tc>
        <w:tc>
          <w:tcPr>
            <w:tcW w:w="2583" w:type="dxa"/>
            <w:vMerge/>
            <w:tcBorders>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eastAsia="Times New Roman" w:hAnsi="Sylfaen" w:cs="Calibri"/>
                <w:b/>
                <w:sz w:val="20"/>
                <w:szCs w:val="20"/>
              </w:rPr>
            </w:pPr>
          </w:p>
        </w:tc>
        <w:tc>
          <w:tcPr>
            <w:tcW w:w="1944" w:type="dxa"/>
            <w:vMerge/>
            <w:tcBorders>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lang w:val="ka-GE"/>
              </w:rPr>
            </w:pPr>
            <w:r w:rsidRPr="004F4D20">
              <w:rPr>
                <w:rFonts w:cs="Calibri"/>
                <w:b/>
                <w:bCs/>
                <w:lang w:val="ka-GE"/>
              </w:rPr>
              <w:t>550,100</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lang w:val="ka-GE"/>
              </w:rPr>
              <w:t>550,100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lang w:val="ka-GE"/>
              </w:rPr>
              <w:t>550,100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lang w:val="ka-GE"/>
              </w:rPr>
              <w:t>550,100</w:t>
            </w:r>
          </w:p>
        </w:tc>
      </w:tr>
      <w:tr w:rsidR="008906E6" w:rsidRPr="004F4D20" w:rsidTr="008906E6">
        <w:trPr>
          <w:trHeight w:val="692"/>
        </w:trPr>
        <w:tc>
          <w:tcPr>
            <w:tcW w:w="204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8"/>
                <w:szCs w:val="18"/>
              </w:rPr>
            </w:pPr>
            <w:r w:rsidRPr="004F4D20">
              <w:rPr>
                <w:rFonts w:ascii="Sylfaen" w:eastAsia="Times New Roman" w:hAnsi="Sylfaen" w:cs="Calibri"/>
                <w:sz w:val="16"/>
                <w:szCs w:val="16"/>
              </w:rPr>
              <w:t xml:space="preserve">მოსახლეობის სოციალურად დაუცველი ფენის დახმარება წარმოადგენს ქვეყნის ჯანდაცვისა და სოციალური პოლიტიკის ძირითად პრიორიტეტს. ქ. ქობულეთში მუნიციპალური უფასო სასადილო ემსახურება აღნიშნული კონტიგენტის </w:t>
            </w:r>
            <w:r w:rsidRPr="004F4D20">
              <w:rPr>
                <w:rFonts w:ascii="Sylfaen" w:eastAsia="Times New Roman" w:hAnsi="Sylfaen" w:cs="Calibri"/>
                <w:sz w:val="16"/>
                <w:szCs w:val="16"/>
                <w:lang w:val="ka-GE"/>
              </w:rPr>
              <w:t>400</w:t>
            </w:r>
            <w:r w:rsidRPr="004F4D20">
              <w:rPr>
                <w:rFonts w:ascii="Sylfaen" w:eastAsia="Times New Roman" w:hAnsi="Sylfaen" w:cs="Calibri"/>
                <w:sz w:val="16"/>
                <w:szCs w:val="16"/>
              </w:rPr>
              <w:t xml:space="preserve"> ბენეფიციარს ერთჯერადი ცხელი საკვებით კვირაში 7-ჯერ (წელიწადში 365 დღის) განმავლობაში  პროგრამით გათვალისწინებულ მენიუს შესაბამისად.</w:t>
            </w:r>
          </w:p>
        </w:tc>
      </w:tr>
      <w:tr w:rsidR="008906E6" w:rsidRPr="004F4D20" w:rsidTr="008906E6">
        <w:trPr>
          <w:trHeight w:val="692"/>
        </w:trPr>
        <w:tc>
          <w:tcPr>
            <w:tcW w:w="204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rPr>
            </w:pPr>
            <w:r w:rsidRPr="004F4D20">
              <w:rPr>
                <w:rFonts w:ascii="Sylfaen" w:eastAsiaTheme="minorHAnsi" w:hAnsi="Sylfaen" w:cs="Sylfaen"/>
                <w:b/>
                <w:sz w:val="18"/>
                <w:szCs w:val="18"/>
                <w:lang w:val="ka-GE"/>
              </w:rPr>
              <w:t>ა) მუნიციპალური უფასო სასადილოს მენიუ (ერთი კვირის)</w:t>
            </w:r>
            <w:r w:rsidRPr="004F4D20">
              <w:rPr>
                <w:rFonts w:ascii="Sylfaen" w:eastAsiaTheme="minorHAnsi" w:hAnsi="Sylfaen" w:cs="Sylfaen"/>
                <w:b/>
                <w:sz w:val="18"/>
                <w:szCs w:val="18"/>
              </w:rPr>
              <w:t xml:space="preserve">ერთი კვირის მენიუ (ზამთრის) </w:t>
            </w:r>
            <w:r w:rsidRPr="004F4D20">
              <w:rPr>
                <w:rFonts w:ascii="Sylfaen" w:eastAsiaTheme="minorHAnsi" w:hAnsi="Sylfaen" w:cs="Sylfaen"/>
                <w:b/>
                <w:sz w:val="18"/>
                <w:szCs w:val="18"/>
                <w:lang w:val="ka-GE"/>
              </w:rPr>
              <w:t>ოქტო</w:t>
            </w:r>
            <w:r w:rsidRPr="004F4D20">
              <w:rPr>
                <w:rFonts w:ascii="Sylfaen" w:eastAsiaTheme="minorHAnsi" w:hAnsi="Sylfaen" w:cs="Sylfaen"/>
                <w:b/>
                <w:sz w:val="18"/>
                <w:szCs w:val="18"/>
              </w:rPr>
              <w:t>მბრის თვიდან ივნისის თვის ჩათვლით</w:t>
            </w:r>
          </w:p>
          <w:tbl>
            <w:tblPr>
              <w:tblW w:w="9232" w:type="dxa"/>
              <w:tblInd w:w="94" w:type="dxa"/>
              <w:tblLook w:val="04A0"/>
            </w:tblPr>
            <w:tblGrid>
              <w:gridCol w:w="4565"/>
              <w:gridCol w:w="1508"/>
              <w:gridCol w:w="1508"/>
              <w:gridCol w:w="1651"/>
            </w:tblGrid>
            <w:tr w:rsidR="008906E6" w:rsidRPr="004F4D20" w:rsidTr="008906E6">
              <w:trPr>
                <w:trHeight w:val="411"/>
              </w:trPr>
              <w:tc>
                <w:tcPr>
                  <w:tcW w:w="4565" w:type="dxa"/>
                  <w:tcBorders>
                    <w:top w:val="single" w:sz="8"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ორშაბათი</w:t>
                  </w:r>
                </w:p>
              </w:tc>
              <w:tc>
                <w:tcPr>
                  <w:tcW w:w="4666" w:type="dxa"/>
                  <w:gridSpan w:val="3"/>
                  <w:tcBorders>
                    <w:top w:val="single" w:sz="8" w:space="0" w:color="auto"/>
                    <w:left w:val="nil"/>
                    <w:bottom w:val="nil"/>
                    <w:right w:val="single" w:sz="8" w:space="0" w:color="000000"/>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სამშაბათი</w:t>
                  </w:r>
                </w:p>
              </w:tc>
            </w:tr>
            <w:tr w:rsidR="008906E6" w:rsidRPr="004F4D20" w:rsidTr="008906E6">
              <w:trPr>
                <w:trHeight w:val="403"/>
              </w:trPr>
              <w:tc>
                <w:tcPr>
                  <w:tcW w:w="4565"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ბარდის წვნიანი – 500 გრ</w:t>
                  </w:r>
                </w:p>
              </w:tc>
              <w:tc>
                <w:tcPr>
                  <w:tcW w:w="4666" w:type="dxa"/>
                  <w:gridSpan w:val="3"/>
                  <w:tcBorders>
                    <w:top w:val="single" w:sz="8"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 xml:space="preserve">1. მაკარონის </w:t>
                  </w:r>
                  <w:r w:rsidRPr="004F4D20">
                    <w:rPr>
                      <w:rFonts w:ascii="Sylfaen" w:eastAsia="Times New Roman" w:hAnsi="Sylfaen"/>
                      <w:sz w:val="18"/>
                      <w:szCs w:val="18"/>
                    </w:rPr>
                    <w:cr/>
                    <w:t>ვნიანი – 500 გრ</w:t>
                  </w:r>
                </w:p>
              </w:tc>
            </w:tr>
            <w:tr w:rsidR="008906E6" w:rsidRPr="004F4D20" w:rsidTr="008906E6">
              <w:trPr>
                <w:trHeight w:val="201"/>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გულიაში ბრინჯის გარნირით – 125/200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დაბეგვილი ქათმის ფილე  კარტოფილის პიურეს გარნირით – 75გრ/200 გრ</w:t>
                  </w:r>
                </w:p>
              </w:tc>
            </w:tr>
            <w:tr w:rsidR="008906E6" w:rsidRPr="004F4D20" w:rsidTr="008906E6">
              <w:trPr>
                <w:trHeight w:val="196"/>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რაკოსი (კომბოსტო, სტაფილო)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(ჭარხლით) – 100 გრ</w:t>
                  </w:r>
                </w:p>
              </w:tc>
            </w:tr>
            <w:tr w:rsidR="008906E6" w:rsidRPr="004F4D20" w:rsidTr="008906E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კაკაო – 200 გრ</w:t>
                  </w:r>
                </w:p>
              </w:tc>
            </w:tr>
            <w:tr w:rsidR="008906E6" w:rsidRPr="004F4D20" w:rsidTr="008906E6">
              <w:trPr>
                <w:trHeight w:val="160"/>
              </w:trPr>
              <w:tc>
                <w:tcPr>
                  <w:tcW w:w="4565"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4666" w:type="dxa"/>
                  <w:gridSpan w:val="3"/>
                  <w:tcBorders>
                    <w:top w:val="single" w:sz="4"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500"/>
              </w:trPr>
              <w:tc>
                <w:tcPr>
                  <w:tcW w:w="4565" w:type="dxa"/>
                  <w:tcBorders>
                    <w:top w:val="nil"/>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lastRenderedPageBreak/>
                    <w:t>ოთხშაბათი</w:t>
                  </w:r>
                </w:p>
              </w:tc>
              <w:tc>
                <w:tcPr>
                  <w:tcW w:w="4666" w:type="dxa"/>
                  <w:gridSpan w:val="3"/>
                  <w:tcBorders>
                    <w:top w:val="nil"/>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b/>
                      <w:bCs/>
                      <w:sz w:val="18"/>
                      <w:szCs w:val="18"/>
                    </w:rPr>
                  </w:pPr>
                  <w:r w:rsidRPr="004F4D20">
                    <w:rPr>
                      <w:rFonts w:ascii="Sylfaen" w:eastAsia="Times New Roman" w:hAnsi="Sylfaen"/>
                      <w:b/>
                      <w:bCs/>
                      <w:sz w:val="18"/>
                      <w:szCs w:val="18"/>
                    </w:rPr>
                    <w:t>ხუთშაბათი</w:t>
                  </w:r>
                </w:p>
              </w:tc>
            </w:tr>
            <w:tr w:rsidR="008906E6" w:rsidRPr="004F4D20" w:rsidTr="008906E6">
              <w:trPr>
                <w:trHeight w:val="409"/>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ბორში – 500 გრ</w:t>
                  </w:r>
                </w:p>
              </w:tc>
              <w:tc>
                <w:tcPr>
                  <w:tcW w:w="4666"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ბარდის წვნიანი – 500 გრ</w:t>
                  </w:r>
                </w:p>
              </w:tc>
            </w:tr>
            <w:tr w:rsidR="008906E6" w:rsidRPr="004F4D20" w:rsidTr="008906E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თევზი კარტოფილის პიურეს გარნირით– 75/200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ჩახოხბილი – 300 გრ</w:t>
                  </w:r>
                </w:p>
              </w:tc>
            </w:tr>
            <w:tr w:rsidR="008906E6" w:rsidRPr="004F4D20" w:rsidTr="008906E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სტაფილოს სალათი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(ვინეგრეტი) – 100 გრ</w:t>
                  </w:r>
                </w:p>
              </w:tc>
            </w:tr>
            <w:tr w:rsidR="008906E6" w:rsidRPr="004F4D20" w:rsidTr="008906E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ვაშლი– 150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r>
            <w:tr w:rsidR="008906E6" w:rsidRPr="004F4D20" w:rsidTr="008906E6">
              <w:trPr>
                <w:trHeight w:val="169"/>
              </w:trPr>
              <w:tc>
                <w:tcPr>
                  <w:tcW w:w="4565"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4666" w:type="dxa"/>
                  <w:gridSpan w:val="3"/>
                  <w:tcBorders>
                    <w:top w:val="single" w:sz="4" w:space="0" w:color="auto"/>
                    <w:left w:val="nil"/>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19"/>
              </w:trPr>
              <w:tc>
                <w:tcPr>
                  <w:tcW w:w="45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პარასკევი</w:t>
                  </w:r>
                </w:p>
              </w:tc>
              <w:tc>
                <w:tcPr>
                  <w:tcW w:w="4666" w:type="dxa"/>
                  <w:gridSpan w:val="3"/>
                  <w:tcBorders>
                    <w:top w:val="single" w:sz="8"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შაბათი</w:t>
                  </w:r>
                </w:p>
              </w:tc>
            </w:tr>
            <w:tr w:rsidR="008906E6" w:rsidRPr="004F4D20" w:rsidTr="008906E6">
              <w:trPr>
                <w:trHeight w:val="160"/>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 xml:space="preserve">1. მაკარონის წვნიანი – 500 </w:t>
                  </w:r>
                  <w:r w:rsidRPr="004F4D20">
                    <w:rPr>
                      <w:rFonts w:ascii="Sylfaen" w:eastAsia="Times New Roman" w:hAnsi="Sylfaen"/>
                      <w:sz w:val="18"/>
                      <w:szCs w:val="18"/>
                    </w:rPr>
                    <w:cr/>
                    <w:t>რ</w:t>
                  </w:r>
                </w:p>
              </w:tc>
              <w:tc>
                <w:tcPr>
                  <w:tcW w:w="4666"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ბორში – 500 გრ</w:t>
                  </w:r>
                </w:p>
              </w:tc>
            </w:tr>
            <w:tr w:rsidR="008906E6" w:rsidRPr="004F4D20" w:rsidTr="008906E6">
              <w:trPr>
                <w:trHeight w:val="187"/>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ამოლესილი ლობიო – 300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გატარებული საქონლის ხორცი მაკარონი</w:t>
                  </w:r>
                  <w:r w:rsidRPr="004F4D20">
                    <w:rPr>
                      <w:rFonts w:ascii="Sylfaen" w:eastAsia="Times New Roman" w:hAnsi="Sylfaen"/>
                      <w:sz w:val="18"/>
                      <w:szCs w:val="18"/>
                      <w:lang w:val="ka-GE"/>
                    </w:rPr>
                    <w:t>თ (ე.წ. „პაფლოცკი“)</w:t>
                  </w:r>
                  <w:r w:rsidRPr="004F4D20">
                    <w:rPr>
                      <w:rFonts w:ascii="Sylfaen" w:eastAsia="Times New Roman" w:hAnsi="Sylfaen"/>
                      <w:sz w:val="18"/>
                      <w:szCs w:val="18"/>
                    </w:rPr>
                    <w:t xml:space="preserve"> – 53/200გრ</w:t>
                  </w:r>
                </w:p>
              </w:tc>
            </w:tr>
            <w:tr w:rsidR="008906E6" w:rsidRPr="004F4D20" w:rsidTr="008906E6">
              <w:trPr>
                <w:trHeight w:val="178"/>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რაკოსი (</w:t>
                  </w:r>
                  <w:r w:rsidRPr="004F4D20">
                    <w:rPr>
                      <w:rFonts w:ascii="Sylfaen" w:eastAsia="Times New Roman" w:hAnsi="Sylfaen"/>
                      <w:sz w:val="18"/>
                      <w:szCs w:val="18"/>
                    </w:rPr>
                    <w:cr/>
                    <w:t>ომბოსტო, სტაფილო)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(ჭარხლით) – 100 გრ</w:t>
                  </w:r>
                </w:p>
              </w:tc>
            </w:tr>
            <w:tr w:rsidR="008906E6" w:rsidRPr="004F4D20" w:rsidTr="008906E6">
              <w:trPr>
                <w:trHeight w:val="146"/>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კაკაო – 200 გრ</w:t>
                  </w:r>
                </w:p>
              </w:tc>
            </w:tr>
            <w:tr w:rsidR="008906E6" w:rsidRPr="004F4D20" w:rsidTr="008906E6">
              <w:trPr>
                <w:trHeight w:val="146"/>
              </w:trPr>
              <w:tc>
                <w:tcPr>
                  <w:tcW w:w="4565"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4666" w:type="dxa"/>
                  <w:gridSpan w:val="3"/>
                  <w:tcBorders>
                    <w:top w:val="single" w:sz="4"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19"/>
              </w:trPr>
              <w:tc>
                <w:tcPr>
                  <w:tcW w:w="45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კვირა</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60"/>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ბრინჯის წვნიანი – 500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83"/>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საქონლის ხორცის კოტლეტი წიწიბურას გარნირით – 90/200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სტაფილოს სალათი – 100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ვაშლი – 150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60"/>
              </w:trPr>
              <w:tc>
                <w:tcPr>
                  <w:tcW w:w="4565"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rPr>
            </w:pPr>
            <w:r w:rsidRPr="004F4D20">
              <w:rPr>
                <w:rFonts w:ascii="Sylfaen" w:eastAsiaTheme="minorHAnsi" w:hAnsi="Sylfaen" w:cs="Sylfaen"/>
                <w:b/>
                <w:sz w:val="18"/>
                <w:szCs w:val="18"/>
              </w:rPr>
              <w:t xml:space="preserve">ერთი კვირის მენიუ (ზაფხულის) ივლისის თვიდან </w:t>
            </w:r>
            <w:r w:rsidRPr="004F4D20">
              <w:rPr>
                <w:rFonts w:ascii="Sylfaen" w:eastAsiaTheme="minorHAnsi" w:hAnsi="Sylfaen" w:cs="Sylfaen"/>
                <w:b/>
                <w:sz w:val="18"/>
                <w:szCs w:val="18"/>
                <w:lang w:val="ka-GE"/>
              </w:rPr>
              <w:t>სექტე</w:t>
            </w:r>
            <w:r w:rsidRPr="004F4D20">
              <w:rPr>
                <w:rFonts w:ascii="Sylfaen" w:eastAsiaTheme="minorHAnsi" w:hAnsi="Sylfaen" w:cs="Sylfaen"/>
                <w:b/>
                <w:sz w:val="18"/>
                <w:szCs w:val="18"/>
              </w:rPr>
              <w:t>მბრის თვის ჩათვლით</w:t>
            </w:r>
          </w:p>
          <w:tbl>
            <w:tblPr>
              <w:tblW w:w="9927" w:type="dxa"/>
              <w:tblInd w:w="94" w:type="dxa"/>
              <w:tblLook w:val="04A0"/>
            </w:tblPr>
            <w:tblGrid>
              <w:gridCol w:w="4909"/>
              <w:gridCol w:w="1622"/>
              <w:gridCol w:w="1622"/>
              <w:gridCol w:w="1774"/>
            </w:tblGrid>
            <w:tr w:rsidR="008906E6" w:rsidRPr="004F4D20" w:rsidTr="008906E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ორშაბათი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სამშაბათი</w:t>
                  </w:r>
                </w:p>
              </w:tc>
            </w:tr>
            <w:tr w:rsidR="008906E6" w:rsidRPr="004F4D20" w:rsidTr="008906E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ბარდის წვნიანი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მაკარონის წვნიანი – 500 გრ</w:t>
                  </w:r>
                </w:p>
              </w:tc>
            </w:tr>
            <w:tr w:rsidR="008906E6" w:rsidRPr="004F4D20" w:rsidTr="008906E6">
              <w:trPr>
                <w:trHeight w:val="168"/>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გულიაში ბრინჯის გარნირით – 125/200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ჩახოხბილი – 300 გრ</w:t>
                  </w:r>
                </w:p>
              </w:tc>
            </w:tr>
            <w:tr w:rsidR="008906E6" w:rsidRPr="004F4D20" w:rsidTr="008906E6">
              <w:trPr>
                <w:trHeight w:val="228"/>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რაკოსი (კომბოსტო, სტაფილო) – 100 გრ</w:t>
                  </w: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კაკაო – 200 გრ</w:t>
                  </w:r>
                </w:p>
              </w:tc>
            </w:tr>
            <w:tr w:rsidR="008906E6" w:rsidRPr="004F4D20" w:rsidTr="008906E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5018" w:type="dxa"/>
                  <w:gridSpan w:val="3"/>
                  <w:tcBorders>
                    <w:top w:val="single" w:sz="4" w:space="0" w:color="auto"/>
                    <w:left w:val="nil"/>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ოთხშაბათი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ხუთშაბათი</w:t>
                  </w:r>
                </w:p>
              </w:tc>
            </w:tr>
            <w:tr w:rsidR="008906E6" w:rsidRPr="004F4D20" w:rsidTr="008906E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ბორში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ბარდის წვნიანი – 500 გრ</w:t>
                  </w: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მწვანე ლობიო კარტოფილით – 300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თევზი კარტოფილის პიურეთი – 75/200 გრ</w:t>
                  </w:r>
                </w:p>
              </w:tc>
            </w:tr>
            <w:tr w:rsidR="008906E6" w:rsidRPr="004F4D20" w:rsidTr="008906E6">
              <w:trPr>
                <w:trHeight w:val="206"/>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(ვინეგრეტი) – 100 გრ</w:t>
                  </w: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ვაშლი–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r>
            <w:tr w:rsidR="008906E6" w:rsidRPr="004F4D20" w:rsidTr="008906E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5018" w:type="dxa"/>
                  <w:gridSpan w:val="3"/>
                  <w:tcBorders>
                    <w:top w:val="single" w:sz="4" w:space="0" w:color="auto"/>
                    <w:left w:val="nil"/>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პარასკევი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შაბათი</w:t>
                  </w:r>
                </w:p>
              </w:tc>
            </w:tr>
            <w:tr w:rsidR="008906E6" w:rsidRPr="004F4D20" w:rsidTr="008906E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მაკარონის წვნიანი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ბორში – 500 გრ</w:t>
                  </w:r>
                </w:p>
              </w:tc>
            </w:tr>
            <w:tr w:rsidR="008906E6" w:rsidRPr="004F4D20" w:rsidTr="008906E6">
              <w:trPr>
                <w:trHeight w:val="233"/>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აჯაფსანდალი –  300გრ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გატარებული საქონლის ხორცი მაკარონი</w:t>
                  </w:r>
                  <w:r w:rsidRPr="004F4D20">
                    <w:rPr>
                      <w:rFonts w:ascii="Sylfaen" w:eastAsia="Times New Roman" w:hAnsi="Sylfaen"/>
                      <w:sz w:val="18"/>
                      <w:szCs w:val="18"/>
                      <w:lang w:val="ka-GE"/>
                    </w:rPr>
                    <w:t xml:space="preserve">თ (ე.წ. </w:t>
                  </w:r>
                  <w:r w:rsidRPr="004F4D20">
                    <w:rPr>
                      <w:rFonts w:ascii="Sylfaen" w:eastAsia="Times New Roman" w:hAnsi="Sylfaen"/>
                      <w:sz w:val="18"/>
                      <w:szCs w:val="18"/>
                      <w:lang w:val="ka-GE"/>
                    </w:rPr>
                    <w:lastRenderedPageBreak/>
                    <w:t>„პაფლოცკი“)</w:t>
                  </w:r>
                  <w:r w:rsidRPr="004F4D20">
                    <w:rPr>
                      <w:rFonts w:ascii="Sylfaen" w:eastAsia="Times New Roman" w:hAnsi="Sylfaen"/>
                      <w:sz w:val="18"/>
                      <w:szCs w:val="18"/>
                    </w:rPr>
                    <w:t xml:space="preserve"> – 53/200გრ</w:t>
                  </w:r>
                </w:p>
              </w:tc>
            </w:tr>
            <w:tr w:rsidR="008906E6" w:rsidRPr="004F4D20" w:rsidTr="008906E6">
              <w:trPr>
                <w:trHeight w:val="222"/>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lastRenderedPageBreak/>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ბოსტნეულის სალათი (ჭარხლით) – 100 გრ</w:t>
                  </w: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ხილის კომპოტი – 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კაკაო – 200 გრ</w:t>
                  </w:r>
                </w:p>
              </w:tc>
            </w:tr>
            <w:tr w:rsidR="008906E6" w:rsidRPr="004F4D20" w:rsidTr="008906E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5018" w:type="dxa"/>
                  <w:gridSpan w:val="3"/>
                  <w:tcBorders>
                    <w:top w:val="single" w:sz="4" w:space="0" w:color="auto"/>
                    <w:left w:val="nil"/>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r>
            <w:tr w:rsidR="008906E6" w:rsidRPr="004F4D20" w:rsidTr="008906E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b/>
                      <w:bCs/>
                      <w:sz w:val="18"/>
                      <w:szCs w:val="18"/>
                    </w:rPr>
                  </w:pPr>
                  <w:r w:rsidRPr="004F4D20">
                    <w:rPr>
                      <w:rFonts w:ascii="Sylfaen" w:eastAsia="Times New Roman" w:hAnsi="Sylfaen"/>
                      <w:b/>
                      <w:bCs/>
                      <w:sz w:val="18"/>
                      <w:szCs w:val="18"/>
                    </w:rPr>
                    <w:t>კვირა</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1. ბრინჯის წვნიანი – 500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233"/>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2. საქონლის ხორცის კოტლეტი წიწიბურას გარნირით – 90/200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3. სტაფილოს სალათი – 100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4. ვაშლი – 150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r w:rsidR="008906E6" w:rsidRPr="004F4D20" w:rsidTr="008906E6">
              <w:trPr>
                <w:trHeight w:val="141"/>
              </w:trPr>
              <w:tc>
                <w:tcPr>
                  <w:tcW w:w="4909"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5. პური – 250 გრ</w:t>
                  </w: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ბ</w:t>
            </w:r>
            <w:r w:rsidRPr="004F4D20">
              <w:rPr>
                <w:rFonts w:ascii="Sylfaen" w:eastAsiaTheme="minorHAnsi" w:hAnsi="Sylfaen" w:cs="Sylfaen"/>
                <w:b/>
                <w:sz w:val="18"/>
                <w:szCs w:val="18"/>
              </w:rPr>
              <w:t xml:space="preserve">) </w:t>
            </w:r>
            <w:r w:rsidRPr="004F4D20">
              <w:rPr>
                <w:rFonts w:ascii="Sylfaen" w:eastAsiaTheme="minorHAnsi" w:hAnsi="Sylfaen" w:cs="Sylfaen"/>
                <w:b/>
                <w:sz w:val="18"/>
                <w:szCs w:val="18"/>
                <w:lang w:val="ka-GE"/>
              </w:rPr>
              <w:t>ქვე</w:t>
            </w:r>
            <w:r w:rsidRPr="004F4D20">
              <w:rPr>
                <w:rFonts w:ascii="Sylfaen" w:eastAsiaTheme="minorHAnsi" w:hAnsi="Sylfaen" w:cs="Sylfaen"/>
                <w:b/>
                <w:sz w:val="18"/>
                <w:szCs w:val="18"/>
              </w:rPr>
              <w:t xml:space="preserve">პროგრამის ფარგლებში </w:t>
            </w:r>
            <w:r w:rsidRPr="004F4D20">
              <w:rPr>
                <w:rFonts w:ascii="Sylfaen" w:eastAsiaTheme="minorHAnsi" w:hAnsi="Sylfaen" w:cs="Sylfaen"/>
                <w:b/>
                <w:sz w:val="18"/>
                <w:szCs w:val="18"/>
                <w:lang w:val="ka-GE"/>
              </w:rPr>
              <w:t>საჭირო</w:t>
            </w:r>
            <w:r w:rsidRPr="004F4D20">
              <w:rPr>
                <w:rFonts w:ascii="Sylfaen" w:eastAsiaTheme="minorHAnsi" w:hAnsi="Sylfaen" w:cs="Sylfaen"/>
                <w:b/>
                <w:sz w:val="18"/>
                <w:szCs w:val="18"/>
              </w:rPr>
              <w:t xml:space="preserve"> კვების </w:t>
            </w:r>
            <w:r w:rsidRPr="004F4D20">
              <w:rPr>
                <w:rFonts w:ascii="Sylfaen" w:eastAsiaTheme="minorHAnsi" w:hAnsi="Sylfaen" w:cs="Sylfaen"/>
                <w:b/>
                <w:sz w:val="18"/>
                <w:szCs w:val="18"/>
                <w:lang w:val="ka-GE"/>
              </w:rPr>
              <w:t>პროდუქტების ჩამონათვალი</w:t>
            </w:r>
            <w:r w:rsidRPr="004F4D20">
              <w:rPr>
                <w:rFonts w:ascii="Sylfaen" w:eastAsiaTheme="minorHAnsi" w:hAnsi="Sylfaen" w:cs="Sylfaen"/>
                <w:b/>
                <w:sz w:val="18"/>
                <w:szCs w:val="18"/>
              </w:rPr>
              <w:t xml:space="preserve"> წლის განმავლობაში</w:t>
            </w:r>
          </w:p>
          <w:tbl>
            <w:tblPr>
              <w:tblW w:w="9891" w:type="dxa"/>
              <w:tblInd w:w="94" w:type="dxa"/>
              <w:tblLook w:val="04A0"/>
            </w:tblPr>
            <w:tblGrid>
              <w:gridCol w:w="463"/>
              <w:gridCol w:w="4645"/>
              <w:gridCol w:w="1712"/>
              <w:gridCol w:w="1504"/>
              <w:gridCol w:w="1567"/>
            </w:tblGrid>
            <w:tr w:rsidR="008906E6" w:rsidRPr="004F4D20" w:rsidTr="008906E6">
              <w:trPr>
                <w:trHeight w:val="183"/>
              </w:trPr>
              <w:tc>
                <w:tcPr>
                  <w:tcW w:w="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N</w:t>
                  </w:r>
                </w:p>
              </w:tc>
              <w:tc>
                <w:tcPr>
                  <w:tcW w:w="464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საქონლის დასახელება</w:t>
                  </w:r>
                </w:p>
              </w:tc>
              <w:tc>
                <w:tcPr>
                  <w:tcW w:w="171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განზომილების ერთეული</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რაოდენობა ერთ კაცზე</w:t>
                  </w:r>
                </w:p>
              </w:tc>
              <w:tc>
                <w:tcPr>
                  <w:tcW w:w="1567"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რაოდენობა 400 ბენეფ</w:t>
                  </w:r>
                </w:p>
              </w:tc>
            </w:tr>
            <w:tr w:rsidR="008906E6" w:rsidRPr="004F4D20" w:rsidTr="008906E6">
              <w:trPr>
                <w:trHeight w:val="282"/>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კომბოსტო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16.945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6778.000</w:t>
                  </w:r>
                </w:p>
              </w:tc>
            </w:tr>
            <w:tr w:rsidR="008906E6" w:rsidRPr="004F4D20" w:rsidTr="008906E6">
              <w:trPr>
                <w:trHeight w:val="219"/>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სტაფილო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17.62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7048.000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ჭარხალი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17.35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6940.000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ხახვი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9.657</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3862.800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კარტოფილი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45.05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18020.000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ხმელი ლობიო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4.68</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1872.000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მწვანე ლობიო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2.21</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884.000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ბადრიჯანი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2.34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936.000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ბულგარული წიწაკა</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0.65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260.000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10</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პამიდორი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5.33</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2132.000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11</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კიტრი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2.925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1170.000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მწვანილი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5.042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2016.800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lastRenderedPageBreak/>
                    <w:t>13</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ნიორი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0.64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256.000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14</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მჟავე კომბოსტო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0.52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208.000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15</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ხილი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25.11</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10044.000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16</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წიწაკა შავი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0.215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86.000</w:t>
                  </w:r>
                </w:p>
              </w:tc>
            </w:tr>
            <w:tr w:rsidR="008906E6" w:rsidRPr="004F4D20" w:rsidTr="008906E6">
              <w:trPr>
                <w:trHeight w:val="58"/>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17</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ტომატი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2.485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994.000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18</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ზეთი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ლიტრი</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6.346</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2538.400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19</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სპრედი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1.131</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452.400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მარილი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1.579</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631.600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21</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შაქარი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2.652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1060.800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22</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კაკაო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0.52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208.000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23</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შედედებული რძე</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3.64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1456.000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24</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ძმარი </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ლიტრი</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0.482</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192.800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25</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მაკარონი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6.24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2496.000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26</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წიწიბურა</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4.16</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1664.000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27</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ბრინჯი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5.33</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2132.000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28</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ბარდა</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2.08</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832.000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29</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პურის ფქვილი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1.513</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605.200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30</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პური </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92.29</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36916.000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31</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საქონლის ხორცი ნედლი უძვლო</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12.74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5096.000</w:t>
                  </w:r>
                </w:p>
              </w:tc>
            </w:tr>
            <w:tr w:rsidR="008906E6" w:rsidRPr="004F4D20" w:rsidTr="008906E6">
              <w:trPr>
                <w:trHeight w:val="4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32</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თევზი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6.625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2650.000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lastRenderedPageBreak/>
                    <w:t>33</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კვერცხი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0.54</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216.000</w:t>
                  </w:r>
                </w:p>
              </w:tc>
            </w:tr>
            <w:tr w:rsidR="008906E6" w:rsidRPr="004F4D20" w:rsidTr="008906E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34</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ქათმის ფილე</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3.8</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1520.000</w:t>
                  </w:r>
                </w:p>
              </w:tc>
            </w:tr>
            <w:tr w:rsidR="008906E6" w:rsidRPr="004F4D20" w:rsidTr="008906E6">
              <w:trPr>
                <w:trHeight w:val="4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35</w:t>
                  </w:r>
                </w:p>
              </w:tc>
              <w:tc>
                <w:tcPr>
                  <w:tcW w:w="4645"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ქათმის ბარკალი</w:t>
                  </w:r>
                </w:p>
              </w:tc>
              <w:tc>
                <w:tcPr>
                  <w:tcW w:w="1712"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7.685</w:t>
                  </w:r>
                </w:p>
              </w:tc>
              <w:tc>
                <w:tcPr>
                  <w:tcW w:w="1567"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3074.000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 xml:space="preserve">გ) </w:t>
            </w:r>
            <w:r w:rsidRPr="004F4D20">
              <w:rPr>
                <w:rFonts w:ascii="Sylfaen" w:eastAsiaTheme="minorHAnsi" w:hAnsi="Sylfaen" w:cs="Sylfaen"/>
                <w:sz w:val="18"/>
                <w:szCs w:val="18"/>
                <w:lang w:val="ka-GE"/>
              </w:rPr>
              <w:t>კვების ხარჯებიდან გათვალისწინებული უნდა იქნას საახალწლო  და სააღდგომო საჩუქრები 400 ბენეფიციარზე</w:t>
            </w: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სააღდგომო საჩუქარი 400 ბენეფიციარზე</w:t>
            </w:r>
          </w:p>
          <w:tbl>
            <w:tblPr>
              <w:tblW w:w="9988" w:type="dxa"/>
              <w:tblInd w:w="94" w:type="dxa"/>
              <w:tblLook w:val="04A0"/>
            </w:tblPr>
            <w:tblGrid>
              <w:gridCol w:w="452"/>
              <w:gridCol w:w="4540"/>
              <w:gridCol w:w="1894"/>
              <w:gridCol w:w="1521"/>
              <w:gridCol w:w="1581"/>
            </w:tblGrid>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N</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საქონლის დასახელება</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განზომილების ერთეული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რაოდენობა ერთ კაცზე</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 xml:space="preserve">რაოდენობა </w:t>
                  </w:r>
                  <w:r w:rsidRPr="004F4D20">
                    <w:rPr>
                      <w:rFonts w:ascii="Sylfaen" w:eastAsia="Times New Roman" w:hAnsi="Sylfaen"/>
                      <w:sz w:val="18"/>
                      <w:szCs w:val="18"/>
                      <w:lang w:val="ka-GE"/>
                    </w:rPr>
                    <w:t>40</w:t>
                  </w:r>
                  <w:r w:rsidRPr="004F4D20">
                    <w:rPr>
                      <w:rFonts w:ascii="Sylfaen" w:eastAsia="Times New Roman" w:hAnsi="Sylfaen"/>
                      <w:sz w:val="18"/>
                      <w:szCs w:val="18"/>
                    </w:rPr>
                    <w:t>0 ბენეფ</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კვერცხი (შეფუთვით)</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ზეთი 1ლ</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შაქარი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შედედებული რძე 380 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პასკა </w:t>
                  </w:r>
                  <w:r w:rsidRPr="004F4D20">
                    <w:rPr>
                      <w:rFonts w:ascii="Sylfaen" w:hAnsi="Sylfaen" w:cs="Calibri"/>
                      <w:b/>
                      <w:bCs/>
                      <w:color w:val="FF0000"/>
                      <w:sz w:val="20"/>
                      <w:szCs w:val="20"/>
                    </w:rPr>
                    <w:t>(ინდივიდუალურ შეფუთვაში) 350გრ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მურაბა 650გრ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კარამელი </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0.3</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120</w:t>
                  </w:r>
                </w:p>
              </w:tc>
            </w:tr>
            <w:tr w:rsidR="008906E6" w:rsidRPr="004F4D20" w:rsidTr="008906E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პარკი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საახალწლო საჩუქარი 400 ბენეფიციარზე</w:t>
            </w:r>
          </w:p>
          <w:tbl>
            <w:tblPr>
              <w:tblW w:w="9975" w:type="dxa"/>
              <w:tblInd w:w="94" w:type="dxa"/>
              <w:tblLook w:val="04A0"/>
            </w:tblPr>
            <w:tblGrid>
              <w:gridCol w:w="454"/>
              <w:gridCol w:w="4495"/>
              <w:gridCol w:w="1923"/>
              <w:gridCol w:w="1525"/>
              <w:gridCol w:w="1578"/>
            </w:tblGrid>
            <w:tr w:rsidR="008906E6" w:rsidRPr="004F4D20" w:rsidTr="008906E6">
              <w:trPr>
                <w:trHeight w:val="2002"/>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N</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საქონლის დასახელება</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განზომილების ერთეული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რაოდენობა ერთ კაცზე</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sz w:val="18"/>
                      <w:szCs w:val="18"/>
                    </w:rPr>
                  </w:pPr>
                  <w:r w:rsidRPr="004F4D20">
                    <w:rPr>
                      <w:rFonts w:ascii="Sylfaen" w:eastAsia="Times New Roman" w:hAnsi="Sylfaen"/>
                      <w:sz w:val="18"/>
                      <w:szCs w:val="18"/>
                    </w:rPr>
                    <w:t xml:space="preserve">რაოდენობა </w:t>
                  </w:r>
                  <w:r w:rsidRPr="004F4D20">
                    <w:rPr>
                      <w:rFonts w:ascii="Sylfaen" w:eastAsia="Times New Roman" w:hAnsi="Sylfaen"/>
                      <w:sz w:val="18"/>
                      <w:szCs w:val="18"/>
                      <w:lang w:val="ka-GE"/>
                    </w:rPr>
                    <w:t>40</w:t>
                  </w:r>
                  <w:r w:rsidRPr="004F4D20">
                    <w:rPr>
                      <w:rFonts w:ascii="Sylfaen" w:eastAsia="Times New Roman" w:hAnsi="Sylfaen"/>
                      <w:sz w:val="18"/>
                      <w:szCs w:val="18"/>
                    </w:rPr>
                    <w:t>0 ბენეფ</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lastRenderedPageBreak/>
                    <w:t>1</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შედედებული რძე 380 გრ</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ზეთი 1ლ</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3</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შაქარი </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მზესუმზირის გოზინაყი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2</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5</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ჩურჩხელა ნიგვზის</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6</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 xml:space="preserve">კარამელი </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0.3</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7</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კანფეტი შიგთავსი თხილი ან ნუში, გარედან შოკოლადი ან ქოქოსის ფანტელი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0.3</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120</w:t>
                  </w:r>
                </w:p>
              </w:tc>
            </w:tr>
            <w:tr w:rsidR="008906E6" w:rsidRPr="004F4D20" w:rsidTr="008906E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8</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rPr>
                      <w:rFonts w:ascii="Sylfaen" w:hAnsi="Sylfaen" w:cs="Calibri"/>
                      <w:sz w:val="20"/>
                      <w:szCs w:val="20"/>
                    </w:rPr>
                  </w:pPr>
                  <w:r w:rsidRPr="004F4D20">
                    <w:rPr>
                      <w:rFonts w:ascii="Sylfaen" w:hAnsi="Sylfaen" w:cs="Calibri"/>
                      <w:sz w:val="20"/>
                      <w:szCs w:val="20"/>
                    </w:rPr>
                    <w:t>პარკი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sz w:val="20"/>
                      <w:szCs w:val="20"/>
                    </w:rPr>
                  </w:pPr>
                  <w:r w:rsidRPr="004F4D20">
                    <w:rPr>
                      <w:rFonts w:ascii="Sylfaen" w:hAnsi="Sylfaen" w:cs="Calibri"/>
                      <w:sz w:val="20"/>
                      <w:szCs w:val="20"/>
                    </w:rPr>
                    <w:t>400</w:t>
                  </w:r>
                </w:p>
              </w:tc>
            </w:tr>
          </w:tbl>
          <w:p w:rsidR="008906E6" w:rsidRPr="004F4D20" w:rsidRDefault="008906E6" w:rsidP="008906E6">
            <w:pPr>
              <w:rPr>
                <w:rFonts w:ascii="Sylfaen" w:eastAsia="Times New Roman" w:hAnsi="Sylfaen" w:cs="Calibri"/>
                <w:sz w:val="16"/>
                <w:szCs w:val="16"/>
              </w:rPr>
            </w:pPr>
          </w:p>
        </w:tc>
      </w:tr>
      <w:tr w:rsidR="008906E6" w:rsidRPr="004F4D20" w:rsidTr="008906E6">
        <w:trPr>
          <w:trHeight w:val="1002"/>
        </w:trPr>
        <w:tc>
          <w:tcPr>
            <w:tcW w:w="2046" w:type="dxa"/>
            <w:tcBorders>
              <w:top w:val="nil"/>
              <w:left w:val="single" w:sz="4" w:space="0" w:color="auto"/>
              <w:bottom w:val="nil"/>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lastRenderedPageBreak/>
              <w:t>დამატებითი ინფორმაცია</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ქვეპროგრამით ისარგებლებს ქობულეთის მუნიციპალიტეტში რეგისტრირებული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w:t>
            </w:r>
          </w:p>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ქვეპროგრამაში ჩასართავად ბენეფიციარმა უნდა წარმოადგინოს შემდეგი დოკუმენტაცია:</w:t>
            </w:r>
          </w:p>
          <w:p w:rsidR="008906E6" w:rsidRPr="004F4D20" w:rsidRDefault="008906E6" w:rsidP="008906E6">
            <w:pPr>
              <w:pStyle w:val="a3"/>
              <w:numPr>
                <w:ilvl w:val="0"/>
                <w:numId w:val="29"/>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განცხადება მუნიციპალიტეტის მერის სახელზე;</w:t>
            </w:r>
          </w:p>
          <w:p w:rsidR="008906E6" w:rsidRPr="004F4D20" w:rsidRDefault="008906E6" w:rsidP="008906E6">
            <w:pPr>
              <w:pStyle w:val="a3"/>
              <w:numPr>
                <w:ilvl w:val="0"/>
                <w:numId w:val="29"/>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განმცხადებლის პირადობის მოწმობის ასლი  დედანთან ერთად;</w:t>
            </w:r>
          </w:p>
          <w:p w:rsidR="008906E6" w:rsidRPr="004F4D20" w:rsidRDefault="008906E6" w:rsidP="008906E6">
            <w:pPr>
              <w:rPr>
                <w:rFonts w:ascii="Sylfaen" w:hAnsi="Sylfaen" w:cs="Calibri"/>
                <w:sz w:val="16"/>
                <w:szCs w:val="16"/>
                <w:lang w:val="ka-GE"/>
              </w:rPr>
            </w:pPr>
            <w:r w:rsidRPr="004F4D20">
              <w:rPr>
                <w:rFonts w:ascii="Sylfaen" w:hAnsi="Sylfaen" w:cs="Sylfaen"/>
                <w:sz w:val="18"/>
                <w:szCs w:val="18"/>
                <w:lang w:val="ka-GE"/>
              </w:rPr>
              <w:t>ბენეფიციარის დამადასტურებელი დოკუმენტი (სარეიტინგო ქულის ამონაწერი სოციალურად დაუცველი ოჯახების ერთიანი ბაზიდან/შშმ პირის შემთხვევაში, ცნობა სოციალური მომსახურების სააგენტოდან/ვეტერანის მოწმობის ასლი დედანთან ერთად/ცნობა მარტოხელა მშობლის სტატუსის დადგენის შესახებ და ა. შ.);</w:t>
            </w:r>
          </w:p>
        </w:tc>
      </w:tr>
      <w:tr w:rsidR="008906E6" w:rsidRPr="004F4D20" w:rsidTr="008906E6">
        <w:trPr>
          <w:trHeight w:val="493"/>
        </w:trPr>
        <w:tc>
          <w:tcPr>
            <w:tcW w:w="2046"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მიზანი და მოსალოდნელი შედეგი</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6"/>
                <w:szCs w:val="16"/>
                <w:lang w:val="ka-GE"/>
              </w:rPr>
            </w:pPr>
            <w:r w:rsidRPr="004F4D20">
              <w:rPr>
                <w:rFonts w:ascii="Sylfaen" w:eastAsia="Times New Roman" w:hAnsi="Sylfaen" w:cs="Calibri"/>
                <w:sz w:val="18"/>
                <w:szCs w:val="18"/>
                <w:lang w:val="ka-GE"/>
              </w:rPr>
              <w:t>მუნიციპალიტეტში მცხოვრები, პროგრამით განსაზღვრული, ბენეფიციარები უზრუნველყოფილნი იქნებიან უფასო ერთჯერადი კვებით. გაუმჯობესდება მათი ყოფითი პირობები.</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7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64"/>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076" w:type="dxa"/>
            <w:vAlign w:val="center"/>
          </w:tcPr>
          <w:p w:rsidR="008906E6" w:rsidRPr="004F4D20" w:rsidRDefault="008906E6" w:rsidP="008906E6">
            <w:pPr>
              <w:spacing w:after="0" w:line="240" w:lineRule="auto"/>
              <w:jc w:val="both"/>
              <w:rPr>
                <w:rFonts w:ascii="Sylfaen" w:eastAsia="Times New Roman" w:hAnsi="Sylfaen" w:cs="Calibri"/>
                <w:sz w:val="18"/>
                <w:szCs w:val="18"/>
                <w:lang w:val="en-GB" w:eastAsia="en-GB"/>
              </w:rPr>
            </w:pPr>
            <w:r w:rsidRPr="004F4D20">
              <w:rPr>
                <w:rFonts w:ascii="Sylfaen" w:eastAsia="Times New Roman" w:hAnsi="Sylfaen" w:cs="Calibri"/>
                <w:sz w:val="18"/>
                <w:szCs w:val="18"/>
                <w:lang w:val="ka-GE" w:eastAsia="en-GB"/>
              </w:rPr>
              <w:t>მოწყვლადი კატეგორიის ბენეფიციარების</w:t>
            </w:r>
            <w:r w:rsidRPr="004F4D20">
              <w:rPr>
                <w:rFonts w:ascii="Sylfaen" w:eastAsia="Times New Roman" w:hAnsi="Sylfaen" w:cs="Calibri"/>
                <w:sz w:val="18"/>
                <w:szCs w:val="18"/>
                <w:lang w:val="en-GB" w:eastAsia="en-GB"/>
              </w:rPr>
              <w:t xml:space="preserve"> საკვებით უზრუნველყოფა</w:t>
            </w:r>
          </w:p>
        </w:tc>
        <w:tc>
          <w:tcPr>
            <w:tcW w:w="1701"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 xml:space="preserve">370(მათშორის </w:t>
            </w:r>
          </w:p>
          <w:p w:rsidR="008906E6" w:rsidRPr="004F4D20" w:rsidRDefault="008906E6" w:rsidP="008906E6">
            <w:pPr>
              <w:pStyle w:val="TableParagraph"/>
              <w:kinsoku w:val="0"/>
              <w:overflowPunct w:val="0"/>
              <w:jc w:val="center"/>
              <w:rPr>
                <w:b/>
                <w:sz w:val="20"/>
                <w:szCs w:val="20"/>
                <w:lang w:val="ka-GE"/>
              </w:rPr>
            </w:pPr>
            <w:r w:rsidRPr="004F4D20">
              <w:rPr>
                <w:rFonts w:ascii="Sylfaen" w:hAnsi="Sylfaen" w:cs="Sylfaen"/>
                <w:b/>
                <w:sz w:val="20"/>
                <w:szCs w:val="20"/>
                <w:lang w:val="ka-GE"/>
              </w:rPr>
              <w:t>50% ქალი 50% კაცი)</w:t>
            </w:r>
          </w:p>
        </w:tc>
        <w:tc>
          <w:tcPr>
            <w:tcW w:w="1701"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 xml:space="preserve">400(მათშორის </w:t>
            </w:r>
          </w:p>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50% ქალი 50% კაცი)</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p w:rsidR="008906E6" w:rsidRPr="004F4D20" w:rsidRDefault="008906E6" w:rsidP="008906E6">
      <w:pPr>
        <w:pStyle w:val="a7"/>
        <w:kinsoku w:val="0"/>
        <w:overflowPunct w:val="0"/>
        <w:spacing w:before="3"/>
        <w:rPr>
          <w:rFonts w:ascii="Sylfaen" w:hAnsi="Sylfaen"/>
          <w:b/>
          <w:bCs/>
          <w:lang w:val="ka-GE"/>
        </w:rPr>
      </w:pPr>
    </w:p>
    <w:tbl>
      <w:tblPr>
        <w:tblW w:w="13557" w:type="dxa"/>
        <w:tblInd w:w="5" w:type="dxa"/>
        <w:tblLayout w:type="fixed"/>
        <w:tblCellMar>
          <w:left w:w="0" w:type="dxa"/>
          <w:right w:w="0" w:type="dxa"/>
        </w:tblCellMar>
        <w:tblLook w:val="0000"/>
      </w:tblPr>
      <w:tblGrid>
        <w:gridCol w:w="736"/>
        <w:gridCol w:w="3659"/>
        <w:gridCol w:w="1527"/>
        <w:gridCol w:w="1527"/>
        <w:gridCol w:w="1533"/>
        <w:gridCol w:w="1527"/>
        <w:gridCol w:w="1527"/>
        <w:gridCol w:w="1521"/>
      </w:tblGrid>
      <w:tr w:rsidR="008906E6" w:rsidRPr="004F4D20" w:rsidTr="008906E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65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65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65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381"/>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36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imes New Roman" w:hAnsi="Sylfaen" w:cs="Calibri"/>
                <w:sz w:val="18"/>
                <w:szCs w:val="18"/>
                <w:lang w:val="ka-GE"/>
              </w:rPr>
              <w:t>კვება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527"/>
              </w:tabs>
              <w:autoSpaceDE w:val="0"/>
              <w:autoSpaceDN w:val="0"/>
              <w:adjustRightInd w:val="0"/>
              <w:ind w:right="11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ind w:right="679"/>
              <w:jc w:val="center"/>
              <w:rPr>
                <w:rFonts w:ascii="Sylfaen" w:hAnsi="Sylfaen"/>
                <w:sz w:val="20"/>
                <w:szCs w:val="20"/>
                <w:lang w:val="ka-GE"/>
              </w:rPr>
            </w:pPr>
            <w:r w:rsidRPr="004F4D20">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1230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4919</w:t>
            </w:r>
            <w:r w:rsidRPr="004F4D20">
              <w:rPr>
                <w:rFonts w:ascii="Sylfaen" w:eastAsiaTheme="minorHAnsi" w:hAnsi="Sylfaen" w:cs="Sylfaen"/>
                <w:b/>
                <w:sz w:val="20"/>
                <w:szCs w:val="20"/>
                <w:lang w:val="en-GB"/>
              </w:rPr>
              <w:t>60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4919</w:t>
            </w:r>
            <w:r w:rsidRPr="004F4D20">
              <w:rPr>
                <w:rFonts w:ascii="Sylfaen" w:eastAsiaTheme="minorHAnsi" w:hAnsi="Sylfaen" w:cs="Sylfaen"/>
                <w:b/>
                <w:sz w:val="20"/>
                <w:szCs w:val="20"/>
                <w:lang w:val="en-GB"/>
              </w:rPr>
              <w:t>60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696"/>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36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sz w:val="18"/>
                <w:szCs w:val="18"/>
              </w:rPr>
              <w:t>ხელფასი (წლის განმავლობაში)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2" w:line="120" w:lineRule="exact"/>
              <w:jc w:val="center"/>
              <w:rPr>
                <w:rFonts w:ascii="Sylfaen" w:hAnsi="Sylfaen" w:cs="Sylfaen"/>
                <w:sz w:val="18"/>
                <w:szCs w:val="18"/>
                <w:lang w:val="ka-GE"/>
              </w:rPr>
            </w:pPr>
          </w:p>
          <w:p w:rsidR="008906E6" w:rsidRPr="004F4D20" w:rsidRDefault="008906E6" w:rsidP="008906E6">
            <w:pPr>
              <w:widowControl w:val="0"/>
              <w:autoSpaceDE w:val="0"/>
              <w:autoSpaceDN w:val="0"/>
              <w:adjustRightInd w:val="0"/>
              <w:spacing w:before="2" w:line="120" w:lineRule="exact"/>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ind w:right="713"/>
              <w:jc w:val="center"/>
              <w:rPr>
                <w:rFonts w:ascii="Sylfaen" w:hAnsi="Sylfaen"/>
                <w:sz w:val="20"/>
                <w:szCs w:val="20"/>
                <w:lang w:val="ka-GE"/>
              </w:rPr>
            </w:pPr>
            <w:r w:rsidRPr="004F4D20">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73</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2</w:t>
            </w:r>
            <w:r w:rsidRPr="004F4D20">
              <w:rPr>
                <w:rFonts w:ascii="Sylfaen" w:eastAsiaTheme="minorHAnsi" w:hAnsi="Sylfaen" w:cs="Sylfaen"/>
                <w:b/>
                <w:sz w:val="20"/>
                <w:szCs w:val="20"/>
                <w:lang w:val="en-GB"/>
              </w:rPr>
              <w:t>92</w:t>
            </w:r>
            <w:r w:rsidRPr="004F4D20">
              <w:rPr>
                <w:rFonts w:ascii="Sylfaen" w:eastAsiaTheme="minorHAnsi" w:hAnsi="Sylfaen" w:cs="Sylfaen"/>
                <w:b/>
                <w:sz w:val="20"/>
                <w:szCs w:val="20"/>
                <w:lang w:val="ka-GE"/>
              </w:rPr>
              <w:t>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2</w:t>
            </w:r>
            <w:r w:rsidRPr="004F4D20">
              <w:rPr>
                <w:rFonts w:ascii="Sylfaen" w:eastAsiaTheme="minorHAnsi" w:hAnsi="Sylfaen" w:cs="Sylfaen"/>
                <w:b/>
                <w:sz w:val="20"/>
                <w:szCs w:val="20"/>
                <w:lang w:val="en-GB"/>
              </w:rPr>
              <w:t>92</w:t>
            </w:r>
            <w:r w:rsidRPr="004F4D20">
              <w:rPr>
                <w:rFonts w:ascii="Sylfaen" w:eastAsiaTheme="minorHAnsi" w:hAnsi="Sylfaen" w:cs="Sylfaen"/>
                <w:b/>
                <w:sz w:val="20"/>
                <w:szCs w:val="20"/>
                <w:lang w:val="ka-GE"/>
              </w:rPr>
              <w:t>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575"/>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36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cs="Sylfaen"/>
                <w:sz w:val="18"/>
                <w:szCs w:val="18"/>
              </w:rPr>
              <w:t>საოფისე ხარჯი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center"/>
              <w:rPr>
                <w:rFonts w:ascii="Sylfaen" w:hAnsi="Sylfaen"/>
                <w:sz w:val="20"/>
                <w:szCs w:val="20"/>
                <w:lang w:val="ka-GE"/>
              </w:rPr>
            </w:pPr>
            <w:r w:rsidRPr="004F4D20">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5,5</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2190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en-GB"/>
              </w:rPr>
            </w:pPr>
            <w:r w:rsidRPr="004F4D20">
              <w:rPr>
                <w:rFonts w:ascii="Sylfaen" w:eastAsiaTheme="minorHAnsi" w:hAnsi="Sylfaen" w:cs="Sylfaen"/>
                <w:b/>
                <w:sz w:val="20"/>
                <w:szCs w:val="20"/>
                <w:lang w:val="ka-GE"/>
              </w:rPr>
              <w:t>2190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575"/>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w:t>
            </w:r>
          </w:p>
        </w:tc>
        <w:tc>
          <w:tcPr>
            <w:tcW w:w="36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hAnsi="Sylfaen" w:cs="Sylfaen"/>
                <w:sz w:val="18"/>
                <w:szCs w:val="18"/>
                <w:lang w:val="ka-GE"/>
              </w:rPr>
            </w:pPr>
            <w:r w:rsidRPr="004F4D20">
              <w:rPr>
                <w:rFonts w:ascii="Sylfaen" w:hAnsi="Sylfaen" w:cs="Sylfaen"/>
                <w:sz w:val="18"/>
                <w:szCs w:val="18"/>
                <w:lang w:val="ka-GE"/>
              </w:rPr>
              <w:t>2023 წელს გაწეული მომსახურების დავალიანების დაფარვა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center"/>
              <w:rPr>
                <w:rFonts w:ascii="Sylfaen" w:hAnsi="Sylfaen" w:cs="Sylfaen"/>
                <w:sz w:val="18"/>
                <w:szCs w:val="18"/>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center"/>
              <w:rPr>
                <w:rFonts w:ascii="Sylfaen" w:hAnsi="Sylfaen"/>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26750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20"/>
                <w:szCs w:val="20"/>
                <w:lang w:val="ka-GE"/>
              </w:rPr>
            </w:pPr>
            <w:r w:rsidRPr="004F4D20">
              <w:rPr>
                <w:rFonts w:ascii="Sylfaen" w:eastAsiaTheme="minorHAnsi" w:hAnsi="Sylfaen" w:cs="Sylfaen"/>
                <w:b/>
                <w:sz w:val="20"/>
                <w:szCs w:val="20"/>
                <w:lang w:val="ka-GE"/>
              </w:rPr>
              <w:t>26750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395"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cs="Calibri"/>
                <w:b/>
                <w:sz w:val="18"/>
                <w:szCs w:val="18"/>
                <w:lang w:val="en-GB"/>
              </w:rPr>
              <w:t>550,100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550,100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en-GB"/>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lang w:val="ka-GE"/>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p>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5 - </w:t>
            </w:r>
            <w:r w:rsidRPr="004F4D20">
              <w:rPr>
                <w:rFonts w:ascii="Sylfaen" w:eastAsia="Times New Roman" w:hAnsi="Sylfaen" w:cs="Sylfaen"/>
              </w:rPr>
              <w:t>გენდერულითანასწორობა</w:t>
            </w:r>
            <w:r w:rsidRPr="004F4D20">
              <w:rPr>
                <w:rFonts w:eastAsia="Times New Roman" w:cs="Calibri"/>
              </w:rPr>
              <w:t>;</w:t>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8"/>
        <w:gridCol w:w="2610"/>
        <w:gridCol w:w="1963"/>
        <w:gridCol w:w="1832"/>
        <w:gridCol w:w="1843"/>
        <w:gridCol w:w="1844"/>
        <w:gridCol w:w="1299"/>
      </w:tblGrid>
      <w:tr w:rsidR="008906E6" w:rsidRPr="004F4D20" w:rsidTr="008906E6">
        <w:trPr>
          <w:trHeight w:val="468"/>
        </w:trPr>
        <w:tc>
          <w:tcPr>
            <w:tcW w:w="18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781"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83"/>
        </w:trPr>
        <w:tc>
          <w:tcPr>
            <w:tcW w:w="1878"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lastRenderedPageBreak/>
              <w:t xml:space="preserve">06 02 </w:t>
            </w:r>
            <w:r w:rsidRPr="004F4D20">
              <w:rPr>
                <w:rFonts w:ascii="Sylfaen" w:hAnsi="Sylfaen" w:cs="Calibri"/>
                <w:b/>
                <w:sz w:val="18"/>
                <w:szCs w:val="18"/>
                <w:lang w:val="ka-GE"/>
              </w:rPr>
              <w:t>06</w:t>
            </w:r>
          </w:p>
        </w:tc>
        <w:tc>
          <w:tcPr>
            <w:tcW w:w="2610"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6"/>
                <w:szCs w:val="16"/>
              </w:rPr>
              <w:t>ცალკეული სოციალური კატეგორიის ოჯახების გაზიფიცირება</w:t>
            </w:r>
          </w:p>
        </w:tc>
        <w:tc>
          <w:tcPr>
            <w:tcW w:w="8781"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752"/>
        </w:trPr>
        <w:tc>
          <w:tcPr>
            <w:tcW w:w="1878"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2610"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en-GB"/>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963"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78"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2610"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963"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832"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50,000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5</w:t>
            </w:r>
            <w:r w:rsidRPr="004F4D20">
              <w:rPr>
                <w:rFonts w:ascii="Sylfaen" w:hAnsi="Sylfaen" w:cs="Calibri"/>
                <w:b/>
                <w:sz w:val="18"/>
                <w:szCs w:val="18"/>
                <w:lang w:val="ka-GE"/>
              </w:rPr>
              <w:t>0,000</w:t>
            </w:r>
          </w:p>
        </w:tc>
        <w:tc>
          <w:tcPr>
            <w:tcW w:w="1844"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50,000</w:t>
            </w:r>
          </w:p>
        </w:tc>
        <w:tc>
          <w:tcPr>
            <w:tcW w:w="1299"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50,000</w:t>
            </w:r>
          </w:p>
        </w:tc>
      </w:tr>
      <w:tr w:rsidR="008906E6" w:rsidRPr="004F4D20" w:rsidTr="008906E6">
        <w:trPr>
          <w:trHeight w:val="2192"/>
        </w:trPr>
        <w:tc>
          <w:tcPr>
            <w:tcW w:w="1878" w:type="dxa"/>
            <w:tcBorders>
              <w:top w:val="single" w:sz="4" w:space="0" w:color="auto"/>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აღწერა</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8"/>
                <w:szCs w:val="18"/>
              </w:rPr>
              <w:t xml:space="preserve">სოციალურად დაუცველი ოჯახებისათვის, რომელთა შემოსავალი მეტად მწირია, დიდ პრობლემას წარმოადგენს ბუნებრივი აირის შეყვანისათვის თანხის გაღება. ასევე მნიშვნელოვანი მორალური და მატერიალური მხარდაჭერაა 0-დან 200 001 ქულამდე ომის ვეტერანების ოჯახებისა და შეზღუდული შესაძლებლობის მქონე პირების,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ოჯახების გაზიფიცირება. ქვეპროგრამა ითვალისწინებს სოციალურად დაუცველი ოჯახების ბაზაში 0-დან  </w:t>
            </w:r>
            <w:r w:rsidRPr="004F4D20">
              <w:rPr>
                <w:rFonts w:ascii="Sylfaen" w:eastAsia="Times New Roman" w:hAnsi="Sylfaen" w:cs="Calibri"/>
                <w:sz w:val="18"/>
                <w:szCs w:val="18"/>
                <w:lang w:val="ka-GE"/>
              </w:rPr>
              <w:t xml:space="preserve">100 </w:t>
            </w:r>
            <w:r w:rsidRPr="004F4D20">
              <w:rPr>
                <w:rFonts w:ascii="Sylfaen" w:eastAsia="Times New Roman" w:hAnsi="Sylfaen" w:cs="Calibri"/>
                <w:sz w:val="18"/>
                <w:szCs w:val="18"/>
              </w:rPr>
              <w:t xml:space="preserve">001-მდე სარეიტინგო ქულით დარეგისტრირებული  ოჯახების,  0-დან 200 001 ქულამდე ომის ვეტერანებისა და 0-დან 200 001 ქულამდე შშმ პირების ოჯახების და </w:t>
            </w:r>
            <w:r w:rsidRPr="004F4D20">
              <w:rPr>
                <w:rFonts w:ascii="Sylfaen" w:eastAsia="Times New Roman" w:hAnsi="Sylfaen" w:cs="Calibri"/>
                <w:sz w:val="18"/>
                <w:szCs w:val="18"/>
                <w:lang w:val="ka-GE"/>
              </w:rPr>
              <w:t xml:space="preserve">ასევე </w:t>
            </w:r>
            <w:r w:rsidRPr="004F4D20">
              <w:rPr>
                <w:rFonts w:ascii="Sylfaen" w:eastAsia="Times New Roman" w:hAnsi="Sylfaen" w:cs="Calibri"/>
                <w:sz w:val="18"/>
                <w:szCs w:val="18"/>
              </w:rPr>
              <w:t xml:space="preserve">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ოჯახების</w:t>
            </w:r>
            <w:r w:rsidRPr="004F4D20">
              <w:rPr>
                <w:rFonts w:ascii="Sylfaen" w:hAnsi="Sylfaen" w:cs="Calibri"/>
                <w:sz w:val="16"/>
                <w:szCs w:val="16"/>
                <w:lang w:val="ka-GE"/>
              </w:rPr>
              <w:t xml:space="preserve">(სოციალური ქულით შეზღუდვის გარეშე) </w:t>
            </w:r>
            <w:r w:rsidRPr="004F4D20">
              <w:rPr>
                <w:rFonts w:ascii="Sylfaen" w:eastAsia="Times New Roman" w:hAnsi="Sylfaen" w:cs="Calibri"/>
                <w:sz w:val="18"/>
                <w:szCs w:val="18"/>
              </w:rPr>
              <w:t xml:space="preserve"> გაზიფიცირებას - ბუნებრივი აირის მილგაყვანილობისა და მრიცხველის სამონტაჟო ღირებულების დაფინანსებას ერთი წერტილის გათვალისწინებით (გაზქურამდე) არაუმეტეს 400 (ოთხასი) ლარით.</w:t>
            </w:r>
          </w:p>
          <w:p w:rsidR="008906E6" w:rsidRPr="004F4D20" w:rsidRDefault="008906E6" w:rsidP="008906E6">
            <w:pPr>
              <w:jc w:val="both"/>
              <w:rPr>
                <w:rFonts w:ascii="Sylfaen" w:hAnsi="Sylfaen" w:cs="Calibri"/>
                <w:sz w:val="16"/>
                <w:szCs w:val="16"/>
              </w:rPr>
            </w:pPr>
            <w:r w:rsidRPr="004F4D20">
              <w:rPr>
                <w:rFonts w:ascii="Sylfaen" w:eastAsia="Times New Roman" w:hAnsi="Sylfaen" w:cs="Calibri"/>
                <w:sz w:val="18"/>
                <w:szCs w:val="18"/>
                <w:lang w:val="ka-GE"/>
              </w:rPr>
              <w:t>ქვეპროგრამაში გათვალისწინებულია 2024 წლის „ცალკეული სოციალური კატეგორიის ოჯახების გაზიფიცირების“ ქვეპროგრამაში ჩართული ბენეფიციარების გაზიფიცირების სამუშაოების დაფინანსება.</w:t>
            </w:r>
          </w:p>
        </w:tc>
      </w:tr>
      <w:tr w:rsidR="008906E6" w:rsidRPr="004F4D20" w:rsidTr="008906E6">
        <w:trPr>
          <w:trHeight w:val="1257"/>
        </w:trPr>
        <w:tc>
          <w:tcPr>
            <w:tcW w:w="1878" w:type="dxa"/>
            <w:tcBorders>
              <w:top w:val="single" w:sz="4" w:space="0" w:color="auto"/>
              <w:left w:val="single" w:sz="4" w:space="0" w:color="auto"/>
              <w:bottom w:val="single" w:sz="4" w:space="0" w:color="auto"/>
              <w:right w:val="nil"/>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eastAsiaTheme="minorHAnsi" w:hAnsi="Sylfaen" w:cs="Sylfaen"/>
                <w:b/>
                <w:sz w:val="18"/>
                <w:szCs w:val="18"/>
                <w:lang w:val="ka-GE"/>
              </w:rPr>
              <w:t>დამატებითი ინფორმაცია</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ა) საანგარიშო პერიოდში დაგეგმილი შესყიდვები:</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ქვეპროგრამის ფარგლებში დაგეგმილი შესყიდვები განხორციელება „სახელმწიფო შესყიდვების შესახებ“ საქართველოს კანონის 1-ლი მუხლის, 3' პუნქტის „კ“ ქვეპუნქტის  შესაბამისად.</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ბ) მოსარგებლეთა შერჩევის წესი:</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მომსახურეობა გაეწევა ქობულეთის მუნიციპალიტეტში მცხოვრებ  0-დან 100 001-მდე სარეიტინგი ქულის მქონე ოჯახებს, 0-დან 200 001-მდე სარეიტინგო ქულის მქონე ომის ვეტერანებისა და  შშმ პირების ოჯახებს. ასევე  მომსახურეობა გაეწევა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ოჯახებს</w:t>
            </w:r>
            <w:r w:rsidRPr="004F4D20">
              <w:rPr>
                <w:rFonts w:ascii="Sylfaen" w:hAnsi="Sylfaen" w:cs="Calibri"/>
                <w:sz w:val="16"/>
                <w:szCs w:val="16"/>
                <w:lang w:val="ka-GE"/>
              </w:rPr>
              <w:t>(სოციალური ქულით შეზღუდვის გარეშე)</w:t>
            </w:r>
            <w:r w:rsidRPr="004F4D20">
              <w:rPr>
                <w:rFonts w:ascii="Sylfaen" w:eastAsiaTheme="minorHAnsi" w:hAnsi="Sylfaen" w:cs="Sylfaen"/>
                <w:sz w:val="18"/>
                <w:szCs w:val="18"/>
                <w:lang w:val="ka-GE"/>
              </w:rPr>
              <w:t>.</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ქვეპროგრამაში ბენეფიციარების ჩართვის რიგობრიობა განისაზღვრება განცხადების რეგისტრაციის თარიღის შესაბამისად.</w:t>
            </w:r>
          </w:p>
          <w:p w:rsidR="008906E6" w:rsidRPr="004F4D20" w:rsidRDefault="008906E6" w:rsidP="008906E6">
            <w:pPr>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ქვეპროგრამაში ჩართვის მიზნით წარმოსადგენი საბუთების ნუსხა:</w:t>
            </w:r>
          </w:p>
          <w:p w:rsidR="008906E6" w:rsidRPr="004F4D20" w:rsidRDefault="008906E6" w:rsidP="008906E6">
            <w:pPr>
              <w:pStyle w:val="a3"/>
              <w:numPr>
                <w:ilvl w:val="0"/>
                <w:numId w:val="8"/>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განცხადება;</w:t>
            </w:r>
          </w:p>
          <w:p w:rsidR="008906E6" w:rsidRPr="004F4D20" w:rsidRDefault="008906E6" w:rsidP="008906E6">
            <w:pPr>
              <w:pStyle w:val="a3"/>
              <w:numPr>
                <w:ilvl w:val="0"/>
                <w:numId w:val="8"/>
              </w:numPr>
              <w:spacing w:line="360" w:lineRule="auto"/>
              <w:jc w:val="both"/>
              <w:rPr>
                <w:rFonts w:ascii="Sylfaen" w:hAnsi="Sylfaen" w:cs="Sylfaen"/>
                <w:sz w:val="18"/>
                <w:szCs w:val="18"/>
                <w:lang w:val="ka-GE"/>
              </w:rPr>
            </w:pPr>
            <w:r w:rsidRPr="004F4D20">
              <w:rPr>
                <w:rFonts w:ascii="Sylfaen" w:hAnsi="Sylfaen" w:cs="Sylfaen"/>
                <w:sz w:val="18"/>
                <w:szCs w:val="18"/>
                <w:lang w:val="ka-GE"/>
              </w:rPr>
              <w:lastRenderedPageBreak/>
              <w:t>ქვეპროგრამის მოსარგებლის დამადასტურებელი საბუთი;</w:t>
            </w:r>
          </w:p>
          <w:p w:rsidR="008906E6" w:rsidRPr="004F4D20" w:rsidRDefault="008906E6" w:rsidP="008906E6">
            <w:pPr>
              <w:pStyle w:val="a3"/>
              <w:numPr>
                <w:ilvl w:val="0"/>
                <w:numId w:val="8"/>
              </w:numPr>
              <w:spacing w:line="360" w:lineRule="auto"/>
              <w:jc w:val="both"/>
              <w:rPr>
                <w:rFonts w:ascii="Sylfaen" w:hAnsi="Sylfaen" w:cs="Sylfaen"/>
                <w:sz w:val="18"/>
                <w:szCs w:val="18"/>
                <w:lang w:val="ka-GE"/>
              </w:rPr>
            </w:pPr>
            <w:r w:rsidRPr="004F4D20">
              <w:rPr>
                <w:rFonts w:ascii="Sylfaen" w:hAnsi="Sylfaen" w:cs="Sylfaen"/>
                <w:sz w:val="18"/>
                <w:szCs w:val="18"/>
                <w:lang w:val="ka-GE"/>
              </w:rPr>
              <w:t>პირადობის მოწმობის ასლი;</w:t>
            </w:r>
          </w:p>
          <w:p w:rsidR="008906E6" w:rsidRPr="004F4D20" w:rsidRDefault="008906E6" w:rsidP="008906E6">
            <w:pPr>
              <w:pStyle w:val="a3"/>
              <w:numPr>
                <w:ilvl w:val="0"/>
                <w:numId w:val="8"/>
              </w:numPr>
              <w:spacing w:line="360" w:lineRule="auto"/>
              <w:jc w:val="both"/>
              <w:rPr>
                <w:rFonts w:ascii="Sylfaen" w:hAnsi="Sylfaen" w:cs="Sylfaen"/>
                <w:sz w:val="18"/>
                <w:szCs w:val="18"/>
                <w:lang w:val="ka-GE"/>
              </w:rPr>
            </w:pPr>
            <w:r w:rsidRPr="004F4D20">
              <w:rPr>
                <w:rFonts w:ascii="Sylfaen" w:hAnsi="Sylfaen" w:cs="Sylfaen"/>
                <w:sz w:val="18"/>
                <w:szCs w:val="18"/>
                <w:lang w:val="ka-GE"/>
              </w:rPr>
              <w:t>ამონაწერი საჯარო რეესტრიდან ან ცნობა ტერიტორიული ორგანოდან</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გ)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ქვეპროგრამის ბენეფიციარზე გაიცემა გაზიფიცირების ვაუჩერი. სადაც მითითემულია ბენეფიციარის პირადი ნომერი და მისამართი.</w:t>
            </w:r>
          </w:p>
          <w:p w:rsidR="008906E6" w:rsidRPr="004F4D20" w:rsidRDefault="008906E6" w:rsidP="008906E6">
            <w:pPr>
              <w:jc w:val="both"/>
              <w:rPr>
                <w:rFonts w:ascii="Sylfaen" w:hAnsi="Sylfaen" w:cs="Sylfaen"/>
                <w:sz w:val="18"/>
                <w:szCs w:val="18"/>
                <w:lang w:val="ka-GE"/>
              </w:rPr>
            </w:pPr>
            <w:r w:rsidRPr="004F4D20">
              <w:rPr>
                <w:rFonts w:ascii="Sylfaen" w:hAnsi="Sylfaen" w:cs="Sylfaen"/>
                <w:sz w:val="18"/>
                <w:szCs w:val="18"/>
                <w:lang w:val="ka-GE"/>
              </w:rPr>
              <w:t>დაფინანსება განხორციელდება ქობულეთის მუნიციპალიტეტის მერიასა და მომსახურე კომპანიას შორის დადებული ხელშეკრულების პირობების შესაბამისად.</w:t>
            </w:r>
          </w:p>
          <w:p w:rsidR="008906E6" w:rsidRPr="004F4D20" w:rsidRDefault="008906E6" w:rsidP="008906E6">
            <w:pPr>
              <w:spacing w:after="0" w:line="24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ბენეფიციართა დაყოფა კატეგორიების მიხედვით საპროგნოზო ხასიათს ატარებს და საჭიროების შემთხვევაში შესაძლებელია თანხის გადმოტანა საჭიროების მიხედვით, ბენეფიციართა რაოდენობის არ შეცვლით.</w:t>
            </w:r>
          </w:p>
          <w:p w:rsidR="008906E6" w:rsidRPr="004F4D20" w:rsidRDefault="008906E6" w:rsidP="008906E6">
            <w:pPr>
              <w:spacing w:after="0" w:line="240" w:lineRule="auto"/>
              <w:jc w:val="both"/>
              <w:rPr>
                <w:rFonts w:ascii="Sylfaen" w:eastAsiaTheme="minorHAnsi" w:hAnsi="Sylfaen" w:cs="Sylfaen"/>
                <w:sz w:val="18"/>
                <w:szCs w:val="18"/>
                <w:lang w:val="ka-GE"/>
              </w:rPr>
            </w:pPr>
          </w:p>
          <w:p w:rsidR="008906E6" w:rsidRPr="004F4D20" w:rsidRDefault="008906E6" w:rsidP="008906E6">
            <w:pPr>
              <w:spacing w:after="0" w:line="240" w:lineRule="auto"/>
              <w:jc w:val="both"/>
              <w:rPr>
                <w:rFonts w:ascii="Sylfaen" w:eastAsiaTheme="minorHAnsi" w:hAnsi="Sylfaen" w:cs="Sylfaen"/>
                <w:sz w:val="18"/>
                <w:szCs w:val="18"/>
                <w:lang w:val="ka-GE"/>
              </w:rPr>
            </w:pPr>
          </w:p>
          <w:p w:rsidR="008906E6" w:rsidRPr="004F4D20" w:rsidRDefault="008906E6" w:rsidP="008906E6">
            <w:pPr>
              <w:spacing w:after="0" w:line="240" w:lineRule="auto"/>
              <w:jc w:val="both"/>
              <w:rPr>
                <w:rFonts w:ascii="Sylfaen" w:eastAsia="Times New Roman" w:hAnsi="Sylfaen" w:cs="Calibri"/>
                <w:b/>
                <w:sz w:val="18"/>
                <w:szCs w:val="18"/>
              </w:rPr>
            </w:pPr>
            <w:r w:rsidRPr="004F4D20">
              <w:rPr>
                <w:rFonts w:ascii="Sylfaen" w:eastAsiaTheme="minorHAnsi" w:hAnsi="Sylfaen" w:cs="Sylfaen"/>
                <w:b/>
                <w:sz w:val="18"/>
                <w:szCs w:val="18"/>
                <w:lang w:val="ka-GE"/>
              </w:rPr>
              <w:t>შენიშვნა: მომატებული მოთხოვნიდან გამომდინარე, შესრულების ვადების გათვალისწინებით, შესაძლებელია  ცალკეულ შემთხვევებში, მიმდინარე საბიუჯეტო წელს გამოიყოს მხოლოდ ავანსი 200 ლარი, ხოლო საბოლოო ანგარიშსწორება მომსახურების მომწოდებელთან განხორციელდეს მომდევნო საბიუჯეტო წელს.</w:t>
            </w:r>
          </w:p>
        </w:tc>
      </w:tr>
      <w:tr w:rsidR="008906E6" w:rsidRPr="004F4D20" w:rsidTr="008906E6">
        <w:trPr>
          <w:trHeight w:val="690"/>
        </w:trPr>
        <w:tc>
          <w:tcPr>
            <w:tcW w:w="1878"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hAnsi="Sylfaen" w:cs="Calibri"/>
                <w:sz w:val="16"/>
                <w:szCs w:val="16"/>
              </w:rPr>
            </w:pPr>
            <w:r w:rsidRPr="004F4D20">
              <w:rPr>
                <w:rFonts w:ascii="Sylfaen" w:eastAsia="Times New Roman" w:hAnsi="Sylfaen" w:cs="Calibri"/>
                <w:sz w:val="18"/>
                <w:szCs w:val="18"/>
              </w:rPr>
              <w:t>სოციალურად დაუცველი ოჯახების მდგომარეობის, ცხოვრების ხარისხის, ფსიქოლოგიური და ფიზიკური მდგომარეობის გაუმჯობესებაში წვლილის შეტანა. საქართველოს ტერიტორიული მთლიანობისათვის წარმოებული საომარი მოქმედებების შედეგად დაღუპული მეომრებისა და 0-დან 200 000 ქულამდე ომის ვეტერანებისა და შეზღუდული შესაძლებლობის მქონე პირთა ოჯახების მატერიალური და მორალური მხარდაჭერა.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
        <w:gridCol w:w="5042"/>
        <w:gridCol w:w="1690"/>
        <w:gridCol w:w="1690"/>
        <w:gridCol w:w="4365"/>
      </w:tblGrid>
      <w:tr w:rsidR="008906E6" w:rsidRPr="004F4D20" w:rsidTr="008906E6">
        <w:trPr>
          <w:trHeight w:hRule="exact" w:val="437"/>
        </w:trPr>
        <w:tc>
          <w:tcPr>
            <w:tcW w:w="731"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042"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380"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ინდიკატორისმაჩვენებლები</w:t>
            </w:r>
          </w:p>
        </w:tc>
        <w:tc>
          <w:tcPr>
            <w:tcW w:w="4365"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65"/>
        </w:trPr>
        <w:tc>
          <w:tcPr>
            <w:tcW w:w="731"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42"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690"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690"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65"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503"/>
        </w:trPr>
        <w:tc>
          <w:tcPr>
            <w:tcW w:w="731"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042" w:type="dxa"/>
            <w:vAlign w:val="center"/>
          </w:tcPr>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hAnsi="Sylfaen" w:cs="Calibri"/>
                <w:sz w:val="16"/>
                <w:szCs w:val="16"/>
              </w:rPr>
              <w:t xml:space="preserve">სოციალური უზრუნველყოფა _0-დან </w:t>
            </w:r>
            <w:r w:rsidRPr="004F4D20">
              <w:rPr>
                <w:rFonts w:ascii="Sylfaen" w:hAnsi="Sylfaen" w:cs="Calibri"/>
                <w:sz w:val="16"/>
                <w:szCs w:val="16"/>
                <w:lang w:val="ka-GE"/>
              </w:rPr>
              <w:t>10</w:t>
            </w:r>
            <w:r w:rsidRPr="004F4D20">
              <w:rPr>
                <w:rFonts w:ascii="Sylfaen" w:hAnsi="Sylfaen" w:cs="Calibri"/>
                <w:sz w:val="16"/>
                <w:szCs w:val="16"/>
              </w:rPr>
              <w:t>0 001-მდე სარეიტინგი ქულის მქონე ოჯახების გაზიფიცირებ</w:t>
            </w:r>
            <w:r w:rsidRPr="004F4D20">
              <w:rPr>
                <w:rFonts w:ascii="Sylfaen" w:hAnsi="Sylfaen" w:cs="Calibri"/>
                <w:sz w:val="16"/>
                <w:szCs w:val="16"/>
                <w:lang w:val="ka-GE"/>
              </w:rPr>
              <w:t>ის რაოდენობა</w:t>
            </w:r>
          </w:p>
        </w:tc>
        <w:tc>
          <w:tcPr>
            <w:tcW w:w="1690" w:type="dxa"/>
            <w:vMerge w:val="restart"/>
            <w:vAlign w:val="center"/>
          </w:tcPr>
          <w:p w:rsidR="008906E6" w:rsidRPr="004F4D20" w:rsidRDefault="008906E6" w:rsidP="008906E6">
            <w:pPr>
              <w:jc w:val="center"/>
              <w:rPr>
                <w:rFonts w:ascii="Sylfaen" w:hAnsi="Sylfaen" w:cs="Calibri"/>
                <w:sz w:val="18"/>
                <w:szCs w:val="18"/>
              </w:rPr>
            </w:pPr>
            <w:r w:rsidRPr="004F4D20">
              <w:rPr>
                <w:rFonts w:ascii="Sylfaen" w:hAnsi="Sylfaen" w:cs="Calibri"/>
                <w:sz w:val="18"/>
                <w:szCs w:val="18"/>
                <w:lang w:val="ka-GE"/>
              </w:rPr>
              <w:t>68</w:t>
            </w:r>
          </w:p>
        </w:tc>
        <w:tc>
          <w:tcPr>
            <w:tcW w:w="1690" w:type="dxa"/>
            <w:vMerge w:val="restart"/>
            <w:vAlign w:val="center"/>
          </w:tcPr>
          <w:p w:rsidR="008906E6" w:rsidRPr="004F4D20" w:rsidRDefault="008906E6" w:rsidP="008906E6">
            <w:pPr>
              <w:jc w:val="center"/>
              <w:rPr>
                <w:rFonts w:ascii="Sylfaen" w:hAnsi="Sylfaen" w:cs="Calibri"/>
                <w:sz w:val="18"/>
                <w:szCs w:val="18"/>
                <w:lang w:val="ka-GE"/>
              </w:rPr>
            </w:pPr>
            <w:r w:rsidRPr="004F4D20">
              <w:rPr>
                <w:rFonts w:ascii="Sylfaen" w:hAnsi="Sylfaen" w:cs="Calibri"/>
                <w:sz w:val="18"/>
                <w:szCs w:val="18"/>
                <w:lang w:val="ka-GE"/>
              </w:rPr>
              <w:t>125</w:t>
            </w:r>
          </w:p>
        </w:tc>
        <w:tc>
          <w:tcPr>
            <w:tcW w:w="4365" w:type="dxa"/>
            <w:vMerge w:val="restart"/>
          </w:tcPr>
          <w:p w:rsidR="008906E6" w:rsidRPr="004F4D20" w:rsidRDefault="008906E6" w:rsidP="008906E6">
            <w:pPr>
              <w:pStyle w:val="TableParagraph"/>
              <w:kinsoku w:val="0"/>
              <w:overflowPunct w:val="0"/>
              <w:spacing w:before="95"/>
              <w:ind w:left="20"/>
              <w:jc w:val="center"/>
              <w:rPr>
                <w:rFonts w:ascii="Sylfaen" w:hAnsi="Sylfaen" w:cs="Sylfaen"/>
                <w:b/>
                <w:sz w:val="20"/>
                <w:szCs w:val="20"/>
                <w:lang w:val="ka-GE"/>
              </w:rPr>
            </w:pPr>
          </w:p>
          <w:p w:rsidR="008906E6" w:rsidRPr="004F4D20" w:rsidRDefault="008906E6" w:rsidP="008906E6">
            <w:pPr>
              <w:pStyle w:val="TableParagraph"/>
              <w:kinsoku w:val="0"/>
              <w:overflowPunct w:val="0"/>
              <w:spacing w:before="95"/>
              <w:ind w:left="20"/>
              <w:jc w:val="center"/>
              <w:rPr>
                <w:rFonts w:ascii="Sylfaen" w:hAnsi="Sylfaen" w:cs="Sylfaen"/>
                <w:b/>
                <w:sz w:val="20"/>
                <w:szCs w:val="20"/>
                <w:lang w:val="ka-GE"/>
              </w:rPr>
            </w:pPr>
          </w:p>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r w:rsidR="008906E6" w:rsidRPr="004F4D20" w:rsidTr="008906E6">
        <w:trPr>
          <w:trHeight w:hRule="exact" w:val="1024"/>
        </w:trPr>
        <w:tc>
          <w:tcPr>
            <w:tcW w:w="731"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2</w:t>
            </w:r>
          </w:p>
        </w:tc>
        <w:tc>
          <w:tcPr>
            <w:tcW w:w="5042" w:type="dxa"/>
            <w:vAlign w:val="center"/>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hAnsi="Sylfaen" w:cs="Calibri"/>
                <w:sz w:val="16"/>
                <w:szCs w:val="16"/>
              </w:rPr>
              <w:t xml:space="preserve">სოციალური უზრუნველყოფა _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ოჯახებისა </w:t>
            </w:r>
            <w:r w:rsidRPr="004F4D20">
              <w:rPr>
                <w:rFonts w:ascii="Sylfaen" w:hAnsi="Sylfaen" w:cs="Calibri"/>
                <w:sz w:val="16"/>
                <w:szCs w:val="16"/>
                <w:lang w:val="ka-GE"/>
              </w:rPr>
              <w:t xml:space="preserve">(სოციალური ქულით შეზღუდვის გარეშე) </w:t>
            </w:r>
            <w:r w:rsidRPr="004F4D20">
              <w:rPr>
                <w:rFonts w:ascii="Sylfaen" w:hAnsi="Sylfaen" w:cs="Calibri"/>
                <w:sz w:val="16"/>
                <w:szCs w:val="16"/>
              </w:rPr>
              <w:t>და  0-დან 200 001 ქულამდე ომის ვეტერანების ოჯახების გაზიფიცირებ</w:t>
            </w:r>
            <w:r w:rsidRPr="004F4D20">
              <w:rPr>
                <w:rFonts w:ascii="Sylfaen" w:hAnsi="Sylfaen" w:cs="Calibri"/>
                <w:sz w:val="16"/>
                <w:szCs w:val="16"/>
                <w:lang w:val="ka-GE"/>
              </w:rPr>
              <w:t>ის რაოდენობა</w:t>
            </w:r>
          </w:p>
        </w:tc>
        <w:tc>
          <w:tcPr>
            <w:tcW w:w="1690" w:type="dxa"/>
            <w:vMerge/>
            <w:vAlign w:val="center"/>
          </w:tcPr>
          <w:p w:rsidR="008906E6" w:rsidRPr="004F4D20" w:rsidRDefault="008906E6" w:rsidP="008906E6">
            <w:pPr>
              <w:jc w:val="center"/>
              <w:rPr>
                <w:rFonts w:ascii="Sylfaen" w:hAnsi="Sylfaen" w:cs="Calibri"/>
                <w:sz w:val="18"/>
                <w:szCs w:val="18"/>
              </w:rPr>
            </w:pPr>
          </w:p>
        </w:tc>
        <w:tc>
          <w:tcPr>
            <w:tcW w:w="1690" w:type="dxa"/>
            <w:vMerge/>
            <w:vAlign w:val="center"/>
          </w:tcPr>
          <w:p w:rsidR="008906E6" w:rsidRPr="004F4D20" w:rsidRDefault="008906E6" w:rsidP="008906E6">
            <w:pPr>
              <w:jc w:val="center"/>
              <w:rPr>
                <w:rFonts w:ascii="Sylfaen" w:hAnsi="Sylfaen" w:cs="Calibri"/>
                <w:sz w:val="18"/>
                <w:szCs w:val="18"/>
              </w:rPr>
            </w:pPr>
          </w:p>
        </w:tc>
        <w:tc>
          <w:tcPr>
            <w:tcW w:w="4365" w:type="dxa"/>
            <w:vMerge/>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p>
        </w:tc>
      </w:tr>
      <w:tr w:rsidR="008906E6" w:rsidRPr="004F4D20" w:rsidTr="008906E6">
        <w:trPr>
          <w:trHeight w:hRule="exact" w:val="764"/>
        </w:trPr>
        <w:tc>
          <w:tcPr>
            <w:tcW w:w="731"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3</w:t>
            </w:r>
          </w:p>
        </w:tc>
        <w:tc>
          <w:tcPr>
            <w:tcW w:w="5042" w:type="dxa"/>
            <w:vAlign w:val="center"/>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hAnsi="Sylfaen" w:cs="Calibri"/>
                <w:sz w:val="16"/>
                <w:szCs w:val="16"/>
              </w:rPr>
              <w:t>სოციალური უზრუნველყოფა _  და  0-დან 200 001 ქულამდე შეზღუდული შესაძლებლობის მქონე პირების ოჯახების გაზიფიცირებ</w:t>
            </w:r>
            <w:r w:rsidRPr="004F4D20">
              <w:rPr>
                <w:rFonts w:ascii="Sylfaen" w:hAnsi="Sylfaen" w:cs="Calibri"/>
                <w:sz w:val="16"/>
                <w:szCs w:val="16"/>
                <w:lang w:val="ka-GE"/>
              </w:rPr>
              <w:t>ის რაოდენობა</w:t>
            </w:r>
          </w:p>
        </w:tc>
        <w:tc>
          <w:tcPr>
            <w:tcW w:w="1690" w:type="dxa"/>
            <w:vMerge/>
            <w:vAlign w:val="center"/>
          </w:tcPr>
          <w:p w:rsidR="008906E6" w:rsidRPr="004F4D20" w:rsidRDefault="008906E6" w:rsidP="008906E6">
            <w:pPr>
              <w:jc w:val="center"/>
              <w:rPr>
                <w:rFonts w:ascii="Sylfaen" w:hAnsi="Sylfaen" w:cs="Calibri"/>
                <w:sz w:val="18"/>
                <w:szCs w:val="18"/>
              </w:rPr>
            </w:pPr>
          </w:p>
        </w:tc>
        <w:tc>
          <w:tcPr>
            <w:tcW w:w="1690" w:type="dxa"/>
            <w:vMerge/>
            <w:vAlign w:val="center"/>
          </w:tcPr>
          <w:p w:rsidR="008906E6" w:rsidRPr="004F4D20" w:rsidRDefault="008906E6" w:rsidP="008906E6">
            <w:pPr>
              <w:jc w:val="center"/>
              <w:rPr>
                <w:rFonts w:ascii="Sylfaen" w:hAnsi="Sylfaen" w:cs="Calibri"/>
                <w:sz w:val="18"/>
                <w:szCs w:val="18"/>
              </w:rPr>
            </w:pPr>
          </w:p>
        </w:tc>
        <w:tc>
          <w:tcPr>
            <w:tcW w:w="4365" w:type="dxa"/>
            <w:vMerge/>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426"/>
        <w:gridCol w:w="4536"/>
        <w:gridCol w:w="1527"/>
        <w:gridCol w:w="1166"/>
        <w:gridCol w:w="1533"/>
        <w:gridCol w:w="1527"/>
        <w:gridCol w:w="1527"/>
        <w:gridCol w:w="1006"/>
      </w:tblGrid>
      <w:tr w:rsidR="008906E6" w:rsidRPr="004F4D20" w:rsidTr="008906E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p w:rsidR="008906E6" w:rsidRPr="004F4D20" w:rsidRDefault="008906E6" w:rsidP="008906E6">
            <w:pPr>
              <w:pStyle w:val="TableParagraph"/>
              <w:kinsoku w:val="0"/>
              <w:overflowPunct w:val="0"/>
              <w:spacing w:before="81"/>
              <w:ind w:left="1"/>
              <w:jc w:val="center"/>
              <w:rPr>
                <w:b/>
                <w:sz w:val="16"/>
                <w:szCs w:val="16"/>
              </w:rPr>
            </w:pPr>
            <w:r w:rsidRPr="004F4D20">
              <w:rPr>
                <w:rFonts w:ascii="Sylfaen" w:hAnsi="Sylfaen" w:cs="Sylfaen"/>
                <w:b/>
                <w:bCs/>
                <w:sz w:val="16"/>
                <w:szCs w:val="16"/>
              </w:rPr>
              <w:t>№</w:t>
            </w:r>
          </w:p>
        </w:tc>
        <w:tc>
          <w:tcPr>
            <w:tcW w:w="45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p w:rsidR="008906E6" w:rsidRPr="004F4D20" w:rsidRDefault="008906E6" w:rsidP="008906E6">
            <w:pPr>
              <w:pStyle w:val="TableParagraph"/>
              <w:kinsoku w:val="0"/>
              <w:overflowPunct w:val="0"/>
              <w:spacing w:before="81"/>
              <w:jc w:val="center"/>
              <w:rPr>
                <w:b/>
                <w:sz w:val="16"/>
                <w:szCs w:val="16"/>
              </w:rPr>
            </w:pPr>
            <w:r w:rsidRPr="004F4D20">
              <w:rPr>
                <w:rFonts w:ascii="Sylfaen" w:hAnsi="Sylfaen" w:cs="Sylfaen"/>
                <w:b/>
                <w:bCs/>
                <w:sz w:val="16"/>
                <w:szCs w:val="16"/>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16"/>
                <w:szCs w:val="16"/>
              </w:rPr>
            </w:pPr>
            <w:r w:rsidRPr="004F4D20">
              <w:rPr>
                <w:rFonts w:ascii="Sylfaen" w:hAnsi="Sylfaen" w:cs="Sylfaen"/>
                <w:b/>
                <w:bCs/>
                <w:sz w:val="16"/>
                <w:szCs w:val="16"/>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p w:rsidR="008906E6" w:rsidRPr="004F4D20" w:rsidRDefault="008906E6" w:rsidP="008906E6">
            <w:pPr>
              <w:pStyle w:val="TableParagraph"/>
              <w:kinsoku w:val="0"/>
              <w:overflowPunct w:val="0"/>
              <w:spacing w:before="81"/>
              <w:ind w:left="409"/>
              <w:jc w:val="center"/>
              <w:rPr>
                <w:b/>
                <w:sz w:val="16"/>
                <w:szCs w:val="16"/>
              </w:rPr>
            </w:pPr>
            <w:r w:rsidRPr="004F4D20">
              <w:rPr>
                <w:rFonts w:ascii="Sylfaen" w:hAnsi="Sylfaen" w:cs="Sylfaen"/>
                <w:b/>
                <w:bCs/>
                <w:sz w:val="16"/>
                <w:szCs w:val="16"/>
              </w:rPr>
              <w:t>სულ(ლარი)</w:t>
            </w:r>
          </w:p>
        </w:tc>
        <w:tc>
          <w:tcPr>
            <w:tcW w:w="2533"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16"/>
                <w:szCs w:val="16"/>
              </w:rPr>
            </w:pPr>
            <w:r w:rsidRPr="004F4D20">
              <w:rPr>
                <w:rFonts w:ascii="Sylfaen" w:hAnsi="Sylfaen" w:cs="Sylfaen"/>
                <w:b/>
                <w:bCs/>
                <w:sz w:val="16"/>
                <w:szCs w:val="16"/>
              </w:rPr>
              <w:t>მათშორის:</w:t>
            </w:r>
          </w:p>
        </w:tc>
      </w:tr>
      <w:tr w:rsidR="008906E6" w:rsidRPr="004F4D20" w:rsidTr="008906E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tc>
        <w:tc>
          <w:tcPr>
            <w:tcW w:w="45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tc>
        <w:tc>
          <w:tcPr>
            <w:tcW w:w="422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16"/>
                <w:szCs w:val="16"/>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16"/>
                <w:szCs w:val="16"/>
              </w:rPr>
            </w:pPr>
          </w:p>
        </w:tc>
        <w:tc>
          <w:tcPr>
            <w:tcW w:w="2533"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16"/>
                <w:szCs w:val="16"/>
              </w:rPr>
            </w:pPr>
          </w:p>
        </w:tc>
      </w:tr>
      <w:tr w:rsidR="008906E6" w:rsidRPr="004F4D20" w:rsidTr="008906E6">
        <w:trPr>
          <w:trHeight w:hRule="exact" w:val="556"/>
        </w:trPr>
        <w:tc>
          <w:tcPr>
            <w:tcW w:w="42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16"/>
                <w:szCs w:val="16"/>
              </w:rPr>
            </w:pPr>
          </w:p>
        </w:tc>
        <w:tc>
          <w:tcPr>
            <w:tcW w:w="45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16"/>
                <w:szCs w:val="16"/>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16"/>
                <w:szCs w:val="16"/>
              </w:rPr>
            </w:pPr>
            <w:r w:rsidRPr="004F4D20">
              <w:rPr>
                <w:rFonts w:ascii="Sylfaen" w:hAnsi="Sylfaen" w:cs="Sylfaen"/>
                <w:b/>
                <w:bCs/>
                <w:sz w:val="16"/>
                <w:szCs w:val="16"/>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16"/>
                <w:szCs w:val="16"/>
              </w:rPr>
            </w:pPr>
            <w:r w:rsidRPr="004F4D20">
              <w:rPr>
                <w:rFonts w:ascii="Sylfaen" w:hAnsi="Sylfaen" w:cs="Sylfaen"/>
                <w:b/>
                <w:bCs/>
                <w:sz w:val="16"/>
                <w:szCs w:val="16"/>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16"/>
                <w:szCs w:val="16"/>
              </w:rPr>
            </w:pPr>
            <w:r w:rsidRPr="004F4D20">
              <w:rPr>
                <w:rFonts w:ascii="Sylfaen" w:hAnsi="Sylfaen" w:cs="Sylfaen"/>
                <w:b/>
                <w:bCs/>
                <w:sz w:val="16"/>
                <w:szCs w:val="16"/>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16"/>
                <w:szCs w:val="16"/>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16"/>
                <w:szCs w:val="16"/>
              </w:rPr>
            </w:pPr>
            <w:r w:rsidRPr="004F4D20">
              <w:rPr>
                <w:rFonts w:ascii="Sylfaen" w:hAnsi="Sylfaen" w:cs="Sylfaen"/>
                <w:b/>
                <w:bCs/>
                <w:sz w:val="16"/>
                <w:szCs w:val="16"/>
              </w:rPr>
              <w:t>საბიუჯეტოსახსრები</w:t>
            </w:r>
          </w:p>
        </w:tc>
        <w:tc>
          <w:tcPr>
            <w:tcW w:w="100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16"/>
                <w:szCs w:val="16"/>
              </w:rPr>
            </w:pPr>
            <w:r w:rsidRPr="004F4D20">
              <w:rPr>
                <w:rFonts w:ascii="Sylfaen" w:hAnsi="Sylfaen" w:cs="Sylfaen"/>
                <w:b/>
                <w:bCs/>
                <w:sz w:val="16"/>
                <w:szCs w:val="16"/>
                <w:lang w:val="ka-GE"/>
              </w:rPr>
              <w:t xml:space="preserve">სხვა            </w:t>
            </w:r>
            <w:r w:rsidRPr="004F4D20">
              <w:rPr>
                <w:rFonts w:ascii="Sylfaen" w:hAnsi="Sylfaen" w:cs="Sylfaen"/>
                <w:b/>
                <w:bCs/>
                <w:sz w:val="16"/>
                <w:szCs w:val="16"/>
              </w:rPr>
              <w:t>სახსრები</w:t>
            </w:r>
          </w:p>
        </w:tc>
      </w:tr>
      <w:tr w:rsidR="008906E6" w:rsidRPr="004F4D20" w:rsidTr="008906E6">
        <w:trPr>
          <w:trHeight w:hRule="exact" w:val="559"/>
        </w:trPr>
        <w:tc>
          <w:tcPr>
            <w:tcW w:w="42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1</w:t>
            </w:r>
          </w:p>
        </w:tc>
        <w:tc>
          <w:tcPr>
            <w:tcW w:w="453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imes New Roman" w:hAnsi="Sylfaen" w:cs="Calibri"/>
                <w:sz w:val="16"/>
                <w:szCs w:val="16"/>
                <w:lang w:val="ka-GE"/>
              </w:rPr>
              <w:t>ა) სოციალური უზრუნველყოფა 0-დან 100 001-მდე სარეიტინგი ქულის მქონე ოჯახების გაზიფიცირება;</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jc w:val="center"/>
              <w:rPr>
                <w:rFonts w:ascii="Sylfaen" w:hAnsi="Sylfaen"/>
                <w:sz w:val="16"/>
                <w:szCs w:val="16"/>
                <w:lang w:val="ka-GE"/>
              </w:rPr>
            </w:pPr>
            <w:r w:rsidRPr="004F4D20">
              <w:rPr>
                <w:rFonts w:ascii="Sylfaen" w:hAnsi="Sylfaen" w:cs="Sylfaen"/>
                <w:sz w:val="16"/>
                <w:szCs w:val="16"/>
              </w:rPr>
              <w:t>ბ</w:t>
            </w:r>
            <w:r w:rsidRPr="004F4D20">
              <w:rPr>
                <w:rFonts w:ascii="Sylfaen" w:hAnsi="Sylfaen" w:cs="Sylfaen"/>
                <w:spacing w:val="-1"/>
                <w:sz w:val="16"/>
                <w:szCs w:val="16"/>
              </w:rPr>
              <w:t>ე</w:t>
            </w:r>
            <w:r w:rsidRPr="004F4D20">
              <w:rPr>
                <w:rFonts w:ascii="Sylfaen" w:hAnsi="Sylfaen" w:cs="Sylfaen"/>
                <w:spacing w:val="1"/>
                <w:sz w:val="16"/>
                <w:szCs w:val="16"/>
              </w:rPr>
              <w:t>ნ</w:t>
            </w:r>
            <w:r w:rsidRPr="004F4D20">
              <w:rPr>
                <w:rFonts w:ascii="Sylfaen" w:hAnsi="Sylfaen" w:cs="Sylfaen"/>
                <w:spacing w:val="-1"/>
                <w:sz w:val="16"/>
                <w:szCs w:val="16"/>
              </w:rPr>
              <w:t>ეფი</w:t>
            </w:r>
            <w:r w:rsidRPr="004F4D20">
              <w:rPr>
                <w:rFonts w:ascii="Sylfaen" w:hAnsi="Sylfaen" w:cs="Sylfaen"/>
                <w:sz w:val="16"/>
                <w:szCs w:val="16"/>
              </w:rPr>
              <w:t>ც</w:t>
            </w:r>
            <w:r w:rsidRPr="004F4D20">
              <w:rPr>
                <w:rFonts w:ascii="Sylfaen" w:hAnsi="Sylfaen" w:cs="Sylfaen"/>
                <w:spacing w:val="-1"/>
                <w:sz w:val="16"/>
                <w:szCs w:val="16"/>
              </w:rPr>
              <w:t>ი</w:t>
            </w:r>
            <w:r w:rsidRPr="004F4D20">
              <w:rPr>
                <w:rFonts w:ascii="Sylfaen" w:hAnsi="Sylfaen" w:cs="Sylfaen"/>
                <w:spacing w:val="1"/>
                <w:sz w:val="16"/>
                <w:szCs w:val="16"/>
              </w:rPr>
              <w:t>ა</w:t>
            </w:r>
            <w:r w:rsidRPr="004F4D20">
              <w:rPr>
                <w:rFonts w:ascii="Sylfaen" w:hAnsi="Sylfaen" w:cs="Sylfaen"/>
                <w:sz w:val="16"/>
                <w:szCs w:val="16"/>
              </w:rPr>
              <w:t>რი</w:t>
            </w:r>
          </w:p>
          <w:p w:rsidR="008906E6" w:rsidRPr="004F4D20" w:rsidRDefault="008906E6" w:rsidP="008906E6">
            <w:pPr>
              <w:widowControl w:val="0"/>
              <w:tabs>
                <w:tab w:val="left" w:pos="1527"/>
              </w:tabs>
              <w:autoSpaceDE w:val="0"/>
              <w:autoSpaceDN w:val="0"/>
              <w:adjustRightInd w:val="0"/>
              <w:ind w:right="-33"/>
              <w:jc w:val="center"/>
              <w:rPr>
                <w:rFonts w:ascii="Sylfaen" w:hAnsi="Sylfaen"/>
                <w:sz w:val="16"/>
                <w:szCs w:val="16"/>
                <w:lang w:val="ka-GE"/>
              </w:rPr>
            </w:pPr>
            <w:r w:rsidRPr="004F4D20">
              <w:rPr>
                <w:rFonts w:ascii="Sylfaen" w:hAnsi="Sylfaen" w:cs="Sylfaen"/>
                <w:sz w:val="16"/>
                <w:szCs w:val="16"/>
              </w:rPr>
              <w:t>ბ</w:t>
            </w:r>
            <w:r w:rsidRPr="004F4D20">
              <w:rPr>
                <w:rFonts w:ascii="Sylfaen" w:hAnsi="Sylfaen" w:cs="Sylfaen"/>
                <w:spacing w:val="-1"/>
                <w:sz w:val="16"/>
                <w:szCs w:val="16"/>
              </w:rPr>
              <w:t>ე</w:t>
            </w:r>
            <w:r w:rsidRPr="004F4D20">
              <w:rPr>
                <w:rFonts w:ascii="Sylfaen" w:hAnsi="Sylfaen" w:cs="Sylfaen"/>
                <w:spacing w:val="1"/>
                <w:sz w:val="16"/>
                <w:szCs w:val="16"/>
              </w:rPr>
              <w:t>ნ</w:t>
            </w:r>
            <w:r w:rsidRPr="004F4D20">
              <w:rPr>
                <w:rFonts w:ascii="Sylfaen" w:hAnsi="Sylfaen" w:cs="Sylfaen"/>
                <w:spacing w:val="-1"/>
                <w:sz w:val="16"/>
                <w:szCs w:val="16"/>
              </w:rPr>
              <w:t>ეფი</w:t>
            </w:r>
            <w:r w:rsidRPr="004F4D20">
              <w:rPr>
                <w:rFonts w:ascii="Sylfaen" w:hAnsi="Sylfaen" w:cs="Sylfaen"/>
                <w:sz w:val="16"/>
                <w:szCs w:val="16"/>
              </w:rPr>
              <w:t>ც</w:t>
            </w:r>
            <w:r w:rsidRPr="004F4D20">
              <w:rPr>
                <w:rFonts w:ascii="Sylfaen" w:hAnsi="Sylfaen" w:cs="Sylfaen"/>
                <w:spacing w:val="-1"/>
                <w:sz w:val="16"/>
                <w:szCs w:val="16"/>
              </w:rPr>
              <w:t>ი</w:t>
            </w:r>
            <w:r w:rsidRPr="004F4D20">
              <w:rPr>
                <w:rFonts w:ascii="Sylfaen" w:hAnsi="Sylfaen" w:cs="Sylfaen"/>
                <w:spacing w:val="1"/>
                <w:sz w:val="16"/>
                <w:szCs w:val="16"/>
              </w:rPr>
              <w:t>ა</w:t>
            </w:r>
            <w:r w:rsidRPr="004F4D20">
              <w:rPr>
                <w:rFonts w:ascii="Sylfaen" w:hAnsi="Sylfaen" w:cs="Sylfaen"/>
                <w:sz w:val="16"/>
                <w:szCs w:val="16"/>
              </w:rPr>
              <w:t>რი</w:t>
            </w: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r w:rsidRPr="004F4D20">
              <w:rPr>
                <w:rFonts w:ascii="Sylfaen" w:hAnsi="Sylfaen" w:cs="Sylfaen"/>
                <w:sz w:val="16"/>
                <w:szCs w:val="16"/>
              </w:rPr>
              <w:t>ბ</w:t>
            </w:r>
            <w:r w:rsidRPr="004F4D20">
              <w:rPr>
                <w:rFonts w:ascii="Sylfaen" w:hAnsi="Sylfaen" w:cs="Sylfaen"/>
                <w:spacing w:val="-1"/>
                <w:sz w:val="16"/>
                <w:szCs w:val="16"/>
              </w:rPr>
              <w:t>ე</w:t>
            </w:r>
            <w:r w:rsidRPr="004F4D20">
              <w:rPr>
                <w:rFonts w:ascii="Sylfaen" w:hAnsi="Sylfaen" w:cs="Sylfaen"/>
                <w:spacing w:val="1"/>
                <w:sz w:val="16"/>
                <w:szCs w:val="16"/>
              </w:rPr>
              <w:t>ნ</w:t>
            </w:r>
            <w:r w:rsidRPr="004F4D20">
              <w:rPr>
                <w:rFonts w:ascii="Sylfaen" w:hAnsi="Sylfaen" w:cs="Sylfaen"/>
                <w:spacing w:val="-1"/>
                <w:sz w:val="16"/>
                <w:szCs w:val="16"/>
              </w:rPr>
              <w:t>ეფი</w:t>
            </w:r>
            <w:r w:rsidRPr="004F4D20">
              <w:rPr>
                <w:rFonts w:ascii="Sylfaen" w:hAnsi="Sylfaen" w:cs="Sylfaen"/>
                <w:sz w:val="16"/>
                <w:szCs w:val="16"/>
              </w:rPr>
              <w:t>ც</w:t>
            </w:r>
            <w:r w:rsidRPr="004F4D20">
              <w:rPr>
                <w:rFonts w:ascii="Sylfaen" w:hAnsi="Sylfaen" w:cs="Sylfaen"/>
                <w:spacing w:val="-1"/>
                <w:sz w:val="16"/>
                <w:szCs w:val="16"/>
              </w:rPr>
              <w:t>ი</w:t>
            </w:r>
            <w:r w:rsidRPr="004F4D20">
              <w:rPr>
                <w:rFonts w:ascii="Sylfaen" w:hAnsi="Sylfaen" w:cs="Sylfaen"/>
                <w:spacing w:val="1"/>
                <w:sz w:val="16"/>
                <w:szCs w:val="16"/>
              </w:rPr>
              <w:t>ა</w:t>
            </w:r>
            <w:r w:rsidRPr="004F4D20">
              <w:rPr>
                <w:rFonts w:ascii="Sylfaen" w:hAnsi="Sylfaen" w:cs="Sylfaen"/>
                <w:sz w:val="16"/>
                <w:szCs w:val="16"/>
              </w:rPr>
              <w:t>რი</w:t>
            </w:r>
          </w:p>
        </w:tc>
        <w:tc>
          <w:tcPr>
            <w:tcW w:w="1166" w:type="dxa"/>
            <w:vMerge w:val="restart"/>
            <w:tcBorders>
              <w:top w:val="single" w:sz="4" w:space="0" w:color="auto"/>
              <w:left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en-GB"/>
              </w:rPr>
            </w:pP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en-GB"/>
              </w:rPr>
            </w:pPr>
          </w:p>
          <w:p w:rsidR="008906E6" w:rsidRPr="004F4D20" w:rsidRDefault="008906E6" w:rsidP="008906E6">
            <w:pPr>
              <w:widowControl w:val="0"/>
              <w:autoSpaceDE w:val="0"/>
              <w:autoSpaceDN w:val="0"/>
              <w:adjustRightInd w:val="0"/>
              <w:spacing w:before="7" w:line="160" w:lineRule="exact"/>
              <w:jc w:val="center"/>
              <w:rPr>
                <w:rFonts w:ascii="Sylfaen" w:hAnsi="Sylfaen"/>
                <w:b/>
                <w:sz w:val="16"/>
                <w:szCs w:val="16"/>
                <w:lang w:val="ka-GE"/>
              </w:rPr>
            </w:pPr>
            <w:r w:rsidRPr="004F4D20">
              <w:rPr>
                <w:rFonts w:ascii="Sylfaen" w:hAnsi="Sylfaen"/>
                <w:b/>
                <w:sz w:val="16"/>
                <w:szCs w:val="16"/>
                <w:lang w:val="ka-GE"/>
              </w:rPr>
              <w:t>125</w:t>
            </w: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p>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rPr>
            </w:pPr>
          </w:p>
        </w:tc>
        <w:tc>
          <w:tcPr>
            <w:tcW w:w="1533"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400</w:t>
            </w:r>
          </w:p>
        </w:tc>
        <w:tc>
          <w:tcPr>
            <w:tcW w:w="1527"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hAnsi="Sylfaen"/>
                <w:b/>
                <w:sz w:val="20"/>
                <w:szCs w:val="20"/>
                <w:lang w:val="ka-GE"/>
              </w:rPr>
            </w:pPr>
          </w:p>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527"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hAnsi="Sylfaen"/>
                <w:b/>
                <w:sz w:val="20"/>
                <w:szCs w:val="20"/>
                <w:lang w:val="ka-GE"/>
              </w:rPr>
            </w:pPr>
          </w:p>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006"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16"/>
                <w:szCs w:val="16"/>
                <w:lang w:val="ka-GE"/>
              </w:rPr>
            </w:pPr>
          </w:p>
        </w:tc>
      </w:tr>
      <w:tr w:rsidR="008906E6" w:rsidRPr="004F4D20" w:rsidTr="008906E6">
        <w:trPr>
          <w:trHeight w:hRule="exact" w:val="1705"/>
        </w:trPr>
        <w:tc>
          <w:tcPr>
            <w:tcW w:w="42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eastAsiaTheme="minorHAnsi" w:hAnsi="Sylfaen" w:cs="Sylfaen"/>
                <w:b/>
                <w:sz w:val="16"/>
                <w:szCs w:val="16"/>
                <w:lang w:val="ka-GE"/>
              </w:rPr>
              <w:t>2</w:t>
            </w:r>
          </w:p>
        </w:tc>
        <w:tc>
          <w:tcPr>
            <w:tcW w:w="453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sz w:val="16"/>
                <w:szCs w:val="16"/>
                <w:lang w:val="ka-GE"/>
              </w:rPr>
            </w:pPr>
            <w:r w:rsidRPr="004F4D20">
              <w:rPr>
                <w:rFonts w:ascii="Sylfaen" w:eastAsiaTheme="minorHAnsi" w:hAnsi="Sylfaen" w:cs="Sylfaen"/>
                <w:sz w:val="16"/>
                <w:szCs w:val="16"/>
                <w:lang w:val="ka-GE"/>
              </w:rPr>
              <w:t xml:space="preserve">ბ) სოციალური უზრუნველყოფა _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ოჯახებისა </w:t>
            </w:r>
            <w:r w:rsidRPr="004F4D20">
              <w:rPr>
                <w:rFonts w:ascii="Sylfaen" w:hAnsi="Sylfaen" w:cs="Calibri"/>
                <w:sz w:val="16"/>
                <w:szCs w:val="16"/>
                <w:lang w:val="ka-GE"/>
              </w:rPr>
              <w:t xml:space="preserve">(სოციალური ქულით შეზღუდვის გარეშე) </w:t>
            </w:r>
            <w:r w:rsidRPr="004F4D20">
              <w:rPr>
                <w:rFonts w:ascii="Sylfaen" w:eastAsiaTheme="minorHAnsi" w:hAnsi="Sylfaen" w:cs="Sylfaen"/>
                <w:sz w:val="16"/>
                <w:szCs w:val="16"/>
                <w:lang w:val="ka-GE"/>
              </w:rPr>
              <w:t>და  0-დან 200 001 ქულამდე ომის ვეტერანების ოჯახების გაზიფიცირება</w:t>
            </w:r>
          </w:p>
        </w:tc>
        <w:tc>
          <w:tcPr>
            <w:tcW w:w="1527" w:type="dxa"/>
            <w:vMerge/>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p>
        </w:tc>
        <w:tc>
          <w:tcPr>
            <w:tcW w:w="1166" w:type="dxa"/>
            <w:vMerge/>
            <w:tcBorders>
              <w:left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6"/>
                <w:szCs w:val="16"/>
                <w:lang w:val="ka-GE"/>
              </w:rPr>
            </w:pPr>
          </w:p>
        </w:tc>
        <w:tc>
          <w:tcPr>
            <w:tcW w:w="1533" w:type="dxa"/>
            <w:vMerge/>
            <w:tcBorders>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1527" w:type="dxa"/>
            <w:vMerge/>
            <w:tcBorders>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1527" w:type="dxa"/>
            <w:vMerge/>
            <w:tcBorders>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p>
        </w:tc>
        <w:tc>
          <w:tcPr>
            <w:tcW w:w="1006"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16"/>
                <w:szCs w:val="16"/>
                <w:lang w:val="ka-GE"/>
              </w:rPr>
            </w:pPr>
          </w:p>
        </w:tc>
      </w:tr>
      <w:tr w:rsidR="008906E6" w:rsidRPr="004F4D20" w:rsidTr="008906E6">
        <w:trPr>
          <w:trHeight w:hRule="exact" w:val="1010"/>
        </w:trPr>
        <w:tc>
          <w:tcPr>
            <w:tcW w:w="42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453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6"/>
                <w:szCs w:val="16"/>
                <w:lang w:val="ka-GE"/>
              </w:rPr>
            </w:pPr>
            <w:r w:rsidRPr="004F4D20">
              <w:rPr>
                <w:rFonts w:ascii="Sylfaen" w:hAnsi="Sylfaen" w:cs="Sylfaen"/>
                <w:sz w:val="16"/>
                <w:szCs w:val="16"/>
              </w:rPr>
              <w:t>გ) სოციალური უზრუნველყოფა _  და  0-დან 200 001 ქულამდე შეზღუდული შესაძლებლობის მქონე პირების ოჯახების გაზიფიცირება</w:t>
            </w:r>
          </w:p>
        </w:tc>
        <w:tc>
          <w:tcPr>
            <w:tcW w:w="1527" w:type="dxa"/>
            <w:vMerge/>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p>
        </w:tc>
        <w:tc>
          <w:tcPr>
            <w:tcW w:w="1166" w:type="dxa"/>
            <w:vMerge/>
            <w:tcBorders>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p>
        </w:tc>
        <w:tc>
          <w:tcPr>
            <w:tcW w:w="1533"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527"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527"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c>
          <w:tcPr>
            <w:tcW w:w="1006"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00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ascii="Sylfaen" w:eastAsia="Times New Roman" w:hAnsi="Sylfaen" w:cs="Calibri"/>
                <w:lang w:val="ka-GE"/>
              </w:rPr>
              <w:t>7</w:t>
            </w:r>
            <w:r w:rsidRPr="004F4D20">
              <w:rPr>
                <w:rFonts w:eastAsia="Times New Roman" w:cs="Calibri"/>
              </w:rPr>
              <w:t xml:space="preserve"> - </w:t>
            </w:r>
            <w:r w:rsidRPr="004F4D20">
              <w:rPr>
                <w:rFonts w:ascii="Sylfaen" w:eastAsia="Times New Roman" w:hAnsi="Sylfaen" w:cs="Sylfaen"/>
                <w:lang w:val="ka-GE"/>
              </w:rPr>
              <w:t>ხელმისაწვდომი და მდგრადი ენერგია</w:t>
            </w:r>
            <w:r w:rsidRPr="004F4D20">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2556"/>
        <w:gridCol w:w="1985"/>
        <w:gridCol w:w="1837"/>
        <w:gridCol w:w="1842"/>
        <w:gridCol w:w="1843"/>
        <w:gridCol w:w="1327"/>
      </w:tblGrid>
      <w:tr w:rsidR="008906E6" w:rsidRPr="004F4D20" w:rsidTr="008906E6">
        <w:trPr>
          <w:trHeight w:val="467"/>
        </w:trPr>
        <w:tc>
          <w:tcPr>
            <w:tcW w:w="1879"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834"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ამი</w:t>
            </w:r>
            <w:r w:rsidRPr="004F4D20">
              <w:rPr>
                <w:rFonts w:ascii="Sylfaen" w:hAnsi="Sylfaen" w:cs="Sylfaen"/>
                <w:b/>
                <w:sz w:val="16"/>
                <w:szCs w:val="16"/>
              </w:rPr>
              <w:t>სდ</w:t>
            </w:r>
            <w:r w:rsidRPr="004F4D20">
              <w:rPr>
                <w:rFonts w:ascii="Sylfaen" w:hAnsi="Sylfaen" w:cs="Sylfaen"/>
                <w:b/>
                <w:spacing w:val="1"/>
                <w:sz w:val="16"/>
                <w:szCs w:val="16"/>
              </w:rPr>
              <w:t>ასა</w:t>
            </w:r>
            <w:r w:rsidRPr="004F4D20">
              <w:rPr>
                <w:rFonts w:ascii="Sylfaen" w:hAnsi="Sylfaen" w:cs="Sylfaen"/>
                <w:b/>
                <w:sz w:val="16"/>
                <w:szCs w:val="16"/>
              </w:rPr>
              <w:t>ხ</w:t>
            </w:r>
            <w:r w:rsidRPr="004F4D20">
              <w:rPr>
                <w:rFonts w:ascii="Sylfaen" w:hAnsi="Sylfaen" w:cs="Sylfaen"/>
                <w:b/>
                <w:spacing w:val="1"/>
                <w:sz w:val="16"/>
                <w:szCs w:val="16"/>
              </w:rPr>
              <w:t>ელე</w:t>
            </w:r>
            <w:r w:rsidRPr="004F4D20">
              <w:rPr>
                <w:rFonts w:ascii="Sylfaen" w:hAnsi="Sylfaen" w:cs="Sylfaen"/>
                <w:b/>
                <w:sz w:val="16"/>
                <w:szCs w:val="16"/>
              </w:rPr>
              <w:t>ბ</w:t>
            </w:r>
            <w:r w:rsidRPr="004F4D20">
              <w:rPr>
                <w:rFonts w:ascii="Sylfaen" w:hAnsi="Sylfaen" w:cs="Sylfaen"/>
                <w:b/>
                <w:spacing w:val="1"/>
                <w:sz w:val="16"/>
                <w:szCs w:val="16"/>
              </w:rPr>
              <w:t>ა</w:t>
            </w:r>
            <w:r w:rsidRPr="004F4D20">
              <w:rPr>
                <w:rFonts w:ascii="Sylfaen" w:hAnsi="Sylfaen" w:cs="Sylfaen"/>
                <w:b/>
                <w:sz w:val="16"/>
                <w:szCs w:val="16"/>
              </w:rPr>
              <w:t>,</w:t>
            </w:r>
            <w:r w:rsidRPr="004F4D20">
              <w:rPr>
                <w:rFonts w:ascii="Sylfaen" w:hAnsi="Sylfaen" w:cs="Sylfaen"/>
                <w:b/>
                <w:spacing w:val="2"/>
                <w:sz w:val="16"/>
                <w:szCs w:val="16"/>
              </w:rPr>
              <w:t>რ</w:t>
            </w:r>
            <w:r w:rsidRPr="004F4D20">
              <w:rPr>
                <w:rFonts w:ascii="Sylfaen" w:hAnsi="Sylfaen" w:cs="Sylfaen"/>
                <w:b/>
                <w:sz w:val="16"/>
                <w:szCs w:val="16"/>
              </w:rPr>
              <w:t>ო</w:t>
            </w:r>
            <w:r w:rsidRPr="004F4D20">
              <w:rPr>
                <w:rFonts w:ascii="Sylfaen" w:hAnsi="Sylfaen" w:cs="Sylfaen"/>
                <w:b/>
                <w:spacing w:val="1"/>
                <w:sz w:val="16"/>
                <w:szCs w:val="16"/>
              </w:rPr>
              <w:t>მლი</w:t>
            </w:r>
            <w:r w:rsidRPr="004F4D20">
              <w:rPr>
                <w:rFonts w:ascii="Sylfaen" w:hAnsi="Sylfaen" w:cs="Sylfaen"/>
                <w:b/>
                <w:sz w:val="16"/>
                <w:szCs w:val="16"/>
              </w:rPr>
              <w:t>ს</w:t>
            </w:r>
            <w:r w:rsidRPr="004F4D20">
              <w:rPr>
                <w:rFonts w:ascii="Sylfaen" w:hAnsi="Sylfaen" w:cs="Sylfaen"/>
                <w:b/>
                <w:spacing w:val="2"/>
                <w:sz w:val="16"/>
                <w:szCs w:val="16"/>
              </w:rPr>
              <w:t>ფ</w:t>
            </w:r>
            <w:r w:rsidRPr="004F4D20">
              <w:rPr>
                <w:rFonts w:ascii="Sylfaen" w:hAnsi="Sylfaen" w:cs="Sylfaen"/>
                <w:b/>
                <w:spacing w:val="1"/>
                <w:sz w:val="16"/>
                <w:szCs w:val="16"/>
              </w:rPr>
              <w:t>ა</w:t>
            </w:r>
            <w:r w:rsidRPr="004F4D20">
              <w:rPr>
                <w:rFonts w:ascii="Sylfaen" w:hAnsi="Sylfaen" w:cs="Sylfaen"/>
                <w:b/>
                <w:spacing w:val="2"/>
                <w:sz w:val="16"/>
                <w:szCs w:val="16"/>
              </w:rPr>
              <w:t>რ</w:t>
            </w:r>
            <w:r w:rsidRPr="004F4D20">
              <w:rPr>
                <w:rFonts w:ascii="Sylfaen" w:hAnsi="Sylfaen" w:cs="Sylfaen"/>
                <w:b/>
                <w:spacing w:val="1"/>
                <w:sz w:val="16"/>
                <w:szCs w:val="16"/>
              </w:rPr>
              <w:t>გლე</w:t>
            </w:r>
            <w:r w:rsidRPr="004F4D20">
              <w:rPr>
                <w:rFonts w:ascii="Sylfaen" w:hAnsi="Sylfaen" w:cs="Sylfaen"/>
                <w:b/>
                <w:sz w:val="16"/>
                <w:szCs w:val="16"/>
              </w:rPr>
              <w:t>ბ</w:t>
            </w:r>
            <w:r w:rsidRPr="004F4D20">
              <w:rPr>
                <w:rFonts w:ascii="Sylfaen" w:hAnsi="Sylfaen" w:cs="Sylfaen"/>
                <w:b/>
                <w:spacing w:val="1"/>
                <w:sz w:val="16"/>
                <w:szCs w:val="16"/>
              </w:rPr>
              <w:t>ში</w:t>
            </w:r>
            <w:r w:rsidRPr="004F4D20">
              <w:rPr>
                <w:rFonts w:ascii="Sylfaen" w:hAnsi="Sylfaen" w:cs="Sylfaen"/>
                <w:b/>
                <w:sz w:val="16"/>
                <w:szCs w:val="16"/>
              </w:rPr>
              <w:t>ცხო</w:t>
            </w:r>
            <w:r w:rsidRPr="004F4D20">
              <w:rPr>
                <w:rFonts w:ascii="Sylfaen" w:hAnsi="Sylfaen" w:cs="Sylfaen"/>
                <w:b/>
                <w:spacing w:val="2"/>
                <w:sz w:val="16"/>
                <w:szCs w:val="16"/>
              </w:rPr>
              <w:t>რ</w:t>
            </w:r>
            <w:r w:rsidRPr="004F4D20">
              <w:rPr>
                <w:rFonts w:ascii="Sylfaen" w:hAnsi="Sylfaen" w:cs="Sylfaen"/>
                <w:b/>
                <w:sz w:val="16"/>
                <w:szCs w:val="16"/>
              </w:rPr>
              <w:t>ც</w:t>
            </w:r>
            <w:r w:rsidRPr="004F4D20">
              <w:rPr>
                <w:rFonts w:ascii="Sylfaen" w:hAnsi="Sylfaen" w:cs="Sylfaen"/>
                <w:b/>
                <w:spacing w:val="2"/>
                <w:sz w:val="16"/>
                <w:szCs w:val="16"/>
              </w:rPr>
              <w:t>ი</w:t>
            </w:r>
            <w:r w:rsidRPr="004F4D20">
              <w:rPr>
                <w:rFonts w:ascii="Sylfaen" w:hAnsi="Sylfaen" w:cs="Sylfaen"/>
                <w:b/>
                <w:spacing w:val="1"/>
                <w:sz w:val="16"/>
                <w:szCs w:val="16"/>
              </w:rPr>
              <w:t>ელ</w:t>
            </w:r>
            <w:r w:rsidRPr="004F4D20">
              <w:rPr>
                <w:rFonts w:ascii="Sylfaen" w:hAnsi="Sylfaen" w:cs="Sylfaen"/>
                <w:b/>
                <w:sz w:val="16"/>
                <w:szCs w:val="16"/>
              </w:rPr>
              <w:t>დ</w:t>
            </w:r>
            <w:r w:rsidRPr="004F4D20">
              <w:rPr>
                <w:rFonts w:ascii="Sylfaen" w:hAnsi="Sylfaen" w:cs="Sylfaen"/>
                <w:b/>
                <w:spacing w:val="1"/>
                <w:sz w:val="16"/>
                <w:szCs w:val="16"/>
              </w:rPr>
              <w:t>ე</w:t>
            </w:r>
            <w:r w:rsidRPr="004F4D20">
              <w:rPr>
                <w:rFonts w:ascii="Sylfaen" w:hAnsi="Sylfaen" w:cs="Sylfaen"/>
                <w:b/>
                <w:sz w:val="16"/>
                <w:szCs w:val="16"/>
              </w:rPr>
              <w:t>ბა</w:t>
            </w:r>
            <w:r w:rsidRPr="004F4D20">
              <w:rPr>
                <w:rFonts w:ascii="Sylfaen" w:hAnsi="Sylfaen" w:cs="Sylfaen"/>
                <w:b/>
                <w:spacing w:val="1"/>
                <w:sz w:val="16"/>
                <w:szCs w:val="16"/>
              </w:rPr>
              <w:t>ქვე</w:t>
            </w:r>
            <w:r w:rsidRPr="004F4D20">
              <w:rPr>
                <w:rFonts w:ascii="Sylfaen" w:hAnsi="Sylfaen" w:cs="Sylfaen"/>
                <w:b/>
                <w:spacing w:val="2"/>
                <w:sz w:val="16"/>
                <w:szCs w:val="16"/>
              </w:rPr>
              <w:t>პრ</w:t>
            </w:r>
            <w:r w:rsidRPr="004F4D20">
              <w:rPr>
                <w:rFonts w:ascii="Sylfaen" w:hAnsi="Sylfaen" w:cs="Sylfaen"/>
                <w:b/>
                <w:sz w:val="16"/>
                <w:szCs w:val="16"/>
              </w:rPr>
              <w:t>ო</w:t>
            </w:r>
            <w:r w:rsidRPr="004F4D20">
              <w:rPr>
                <w:rFonts w:ascii="Sylfaen" w:hAnsi="Sylfaen" w:cs="Sylfaen"/>
                <w:b/>
                <w:spacing w:val="2"/>
                <w:sz w:val="16"/>
                <w:szCs w:val="16"/>
              </w:rPr>
              <w:t>გრ</w:t>
            </w:r>
            <w:r w:rsidRPr="004F4D20">
              <w:rPr>
                <w:rFonts w:ascii="Sylfaen" w:hAnsi="Sylfaen" w:cs="Sylfaen"/>
                <w:b/>
                <w:spacing w:val="1"/>
                <w:sz w:val="16"/>
                <w:szCs w:val="16"/>
              </w:rPr>
              <w:t>ამ</w:t>
            </w:r>
            <w:r w:rsidRPr="004F4D20">
              <w:rPr>
                <w:rFonts w:ascii="Sylfaen" w:hAnsi="Sylfaen" w:cs="Sylfaen"/>
                <w:b/>
                <w:sz w:val="16"/>
                <w:szCs w:val="16"/>
              </w:rPr>
              <w:t>ა</w:t>
            </w:r>
          </w:p>
        </w:tc>
      </w:tr>
      <w:tr w:rsidR="008906E6" w:rsidRPr="004F4D20" w:rsidTr="008906E6">
        <w:trPr>
          <w:trHeight w:val="706"/>
        </w:trPr>
        <w:tc>
          <w:tcPr>
            <w:tcW w:w="1879"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07</w:t>
            </w:r>
          </w:p>
        </w:tc>
        <w:tc>
          <w:tcPr>
            <w:tcW w:w="2556"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6"/>
                <w:szCs w:val="16"/>
              </w:rPr>
              <w:t>მესამე და მომდევნო ახალშობილზე ერთჯერადი მატერიალური დახმარება</w:t>
            </w:r>
          </w:p>
        </w:tc>
        <w:tc>
          <w:tcPr>
            <w:tcW w:w="8834"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1879"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განმახორციელებელი </w:t>
            </w:r>
            <w:r w:rsidRPr="004F4D20">
              <w:rPr>
                <w:rFonts w:ascii="Sylfaen" w:hAnsi="Sylfaen" w:cs="Calibri"/>
                <w:b/>
                <w:bCs/>
                <w:sz w:val="16"/>
                <w:szCs w:val="16"/>
              </w:rPr>
              <w:lastRenderedPageBreak/>
              <w:t>სამსახური</w:t>
            </w:r>
          </w:p>
        </w:tc>
        <w:tc>
          <w:tcPr>
            <w:tcW w:w="2556"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lastRenderedPageBreak/>
              <w:t xml:space="preserve">ჯამრთელობისა და </w:t>
            </w:r>
            <w:r w:rsidRPr="004F4D20">
              <w:rPr>
                <w:rFonts w:ascii="Sylfaen" w:eastAsia="Times New Roman" w:hAnsi="Sylfaen" w:cs="Calibri"/>
                <w:b/>
                <w:sz w:val="20"/>
                <w:szCs w:val="20"/>
              </w:rPr>
              <w:lastRenderedPageBreak/>
              <w:t>სოციალური დაცვის სამსახური</w:t>
            </w:r>
          </w:p>
        </w:tc>
        <w:tc>
          <w:tcPr>
            <w:tcW w:w="1985"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lastRenderedPageBreak/>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r>
            <w:r w:rsidRPr="004F4D20">
              <w:rPr>
                <w:rFonts w:ascii="Sylfaen" w:hAnsi="Sylfaen" w:cs="Calibri"/>
                <w:b/>
                <w:bCs/>
                <w:sz w:val="16"/>
                <w:szCs w:val="16"/>
              </w:rPr>
              <w:lastRenderedPageBreak/>
              <w:t>ლარში</w:t>
            </w:r>
          </w:p>
        </w:tc>
      </w:tr>
      <w:tr w:rsidR="008906E6" w:rsidRPr="004F4D20" w:rsidTr="008906E6">
        <w:trPr>
          <w:trHeight w:val="419"/>
        </w:trPr>
        <w:tc>
          <w:tcPr>
            <w:tcW w:w="1879"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255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985"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70,000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70,000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70,000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70,000</w:t>
            </w:r>
          </w:p>
        </w:tc>
      </w:tr>
      <w:tr w:rsidR="008906E6" w:rsidRPr="004F4D20" w:rsidTr="008906E6">
        <w:trPr>
          <w:trHeight w:val="265"/>
        </w:trPr>
        <w:tc>
          <w:tcPr>
            <w:tcW w:w="1879"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6"/>
                <w:szCs w:val="16"/>
              </w:rPr>
            </w:pPr>
            <w:r w:rsidRPr="004F4D20">
              <w:rPr>
                <w:rFonts w:ascii="Sylfaen" w:eastAsia="Times New Roman" w:hAnsi="Sylfaen" w:cs="Calibri"/>
                <w:sz w:val="16"/>
                <w:szCs w:val="16"/>
              </w:rPr>
              <w:t>ქვეპროგრამაითვალისწინებს ქობულეთის მუნიციპალიტეტის ტერიტორიაზე დემოგრაფიული ფონის გაჯანსღებისათვის მიმართული აქციების განხორციელებას. კერძოდ,  სოციალურად დაუცველი ოჯახების ერთიან ბაზაში 0-დან 200 000 ქულის   ჩათვლით დარეგისტრირებული ოჯახებზე მე-3, მე-4, მე-5 და მომდევნო შვილის დაბადებისას მატერიალური დახმარების გაწევას. მე-3 შვილის დაბადებისას  600 ლარი, მე-4 შვილის დაბადებისას  800 ლარი, მე-5 და მომდევნო შვილის დაბადებისას 1000 ლარი.</w:t>
            </w:r>
            <w:r w:rsidRPr="004F4D20">
              <w:rPr>
                <w:rFonts w:ascii="Sylfaen" w:eastAsia="Times New Roman" w:hAnsi="Sylfaen" w:cs="Calibri"/>
                <w:sz w:val="16"/>
                <w:szCs w:val="16"/>
                <w:lang w:val="ka-GE"/>
              </w:rPr>
              <w:t xml:space="preserve"> ქვეპროგრამაში გათვალისწინებული იქნება დახმარების გაწევა იმ ოჯახებზე, სადაც 2024წლის დეკემბრის თვეში დაიბადა მე-3, მე-4 და მომდევნო შვილი და ასევე, იმ ოჯახებზე, რომლებმაც 2024წლის დეკემბრის თვეში მომართა ქობულეთის მუნიციპალიტეტის მერიას მე-3, მე-4 და მომდევნო შვილის დაბადების გამო და აკმაყოფილებს ქვეპროგრამით გათვალისწინებულ კრიტერიუმებს.</w:t>
            </w:r>
          </w:p>
        </w:tc>
      </w:tr>
      <w:tr w:rsidR="008906E6" w:rsidRPr="004F4D20" w:rsidTr="008906E6">
        <w:trPr>
          <w:trHeight w:val="1599"/>
        </w:trPr>
        <w:tc>
          <w:tcPr>
            <w:tcW w:w="1879"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heme="minorHAnsi" w:hAnsi="Sylfaen" w:cs="Sylfaen"/>
                <w:b/>
                <w:sz w:val="18"/>
                <w:szCs w:val="18"/>
                <w:lang w:val="ka-GE"/>
              </w:rPr>
              <w:t>დამატებითი ინფორმაცია</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ა)  ქვეპროგრამაში გათვალისწინებული იქნება დახმარების გაწევა სოციალურად დაუცველი ოჯახების ერთიან ბაზაში 0-დან 200 000 ქულის ჩათვლით დარეგისტრირებულ იმ  ოჯახებზე, სადაც  დაიბადა მე-3, მე-4 და მომდევნო შვილი.</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ბ)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გ) მოსარგებლეთა შერჩევის წესი:</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მუნიციპალიტეტის ტერიტორიაზე რეგისტრირებული ყველა პირი, რომელიც მიეკუთვნება აღნიშნულ კატეგორიას და წარმოადგენს შემდეგ დოკუმენტებს:</w:t>
            </w:r>
          </w:p>
          <w:p w:rsidR="008906E6" w:rsidRPr="004F4D20" w:rsidRDefault="008906E6" w:rsidP="008906E6">
            <w:pPr>
              <w:pStyle w:val="a3"/>
              <w:numPr>
                <w:ilvl w:val="0"/>
                <w:numId w:val="9"/>
              </w:numPr>
              <w:spacing w:line="360" w:lineRule="auto"/>
              <w:jc w:val="both"/>
              <w:rPr>
                <w:rFonts w:ascii="Sylfaen" w:hAnsi="Sylfaen" w:cs="Sylfaen"/>
                <w:sz w:val="16"/>
                <w:szCs w:val="16"/>
                <w:lang w:val="ka-GE"/>
              </w:rPr>
            </w:pPr>
            <w:r w:rsidRPr="004F4D20">
              <w:rPr>
                <w:rFonts w:ascii="Sylfaen" w:hAnsi="Sylfaen" w:cs="Sylfaen"/>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9"/>
              </w:numPr>
              <w:spacing w:line="360" w:lineRule="auto"/>
              <w:jc w:val="both"/>
              <w:rPr>
                <w:rFonts w:ascii="Sylfaen" w:hAnsi="Sylfaen" w:cs="Sylfaen"/>
                <w:sz w:val="16"/>
                <w:szCs w:val="16"/>
                <w:lang w:val="ka-GE"/>
              </w:rPr>
            </w:pPr>
            <w:r w:rsidRPr="004F4D20">
              <w:rPr>
                <w:rFonts w:ascii="Sylfaen" w:hAnsi="Sylfaen" w:cs="Sylfaen"/>
                <w:sz w:val="16"/>
                <w:szCs w:val="16"/>
                <w:lang w:val="ka-GE"/>
              </w:rPr>
              <w:t>მშობლის პირადობის მოწმობის ასლი;</w:t>
            </w:r>
          </w:p>
          <w:p w:rsidR="008906E6" w:rsidRPr="004F4D20" w:rsidRDefault="008906E6" w:rsidP="008906E6">
            <w:pPr>
              <w:pStyle w:val="a3"/>
              <w:numPr>
                <w:ilvl w:val="0"/>
                <w:numId w:val="9"/>
              </w:numPr>
              <w:spacing w:line="360" w:lineRule="auto"/>
              <w:jc w:val="both"/>
              <w:rPr>
                <w:rFonts w:ascii="Sylfaen" w:hAnsi="Sylfaen" w:cs="Sylfaen"/>
                <w:sz w:val="16"/>
                <w:szCs w:val="16"/>
                <w:lang w:val="ka-GE"/>
              </w:rPr>
            </w:pPr>
            <w:r w:rsidRPr="004F4D20">
              <w:rPr>
                <w:rFonts w:ascii="Sylfaen" w:hAnsi="Sylfaen" w:cs="Sylfaen"/>
                <w:sz w:val="16"/>
                <w:szCs w:val="16"/>
                <w:lang w:val="ka-GE"/>
              </w:rPr>
              <w:t>ყველა ბავშვის დაბადების მოწმობის ასლი;</w:t>
            </w:r>
          </w:p>
          <w:p w:rsidR="008906E6" w:rsidRPr="004F4D20" w:rsidRDefault="008906E6" w:rsidP="008906E6">
            <w:pPr>
              <w:pStyle w:val="a3"/>
              <w:numPr>
                <w:ilvl w:val="0"/>
                <w:numId w:val="9"/>
              </w:numPr>
              <w:spacing w:line="360" w:lineRule="auto"/>
              <w:jc w:val="both"/>
              <w:rPr>
                <w:rFonts w:ascii="Sylfaen" w:hAnsi="Sylfaen" w:cs="Sylfaen"/>
                <w:sz w:val="16"/>
                <w:szCs w:val="16"/>
                <w:lang w:val="ka-GE"/>
              </w:rPr>
            </w:pPr>
            <w:r w:rsidRPr="004F4D20">
              <w:rPr>
                <w:rFonts w:ascii="Sylfaen" w:hAnsi="Sylfaen" w:cs="Sylfaen"/>
                <w:sz w:val="16"/>
                <w:szCs w:val="16"/>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8906E6" w:rsidRPr="004F4D20" w:rsidRDefault="008906E6" w:rsidP="008906E6">
            <w:pPr>
              <w:jc w:val="both"/>
              <w:rPr>
                <w:rFonts w:ascii="Sylfaen" w:hAnsi="Sylfaen" w:cs="Sylfaen"/>
                <w:sz w:val="16"/>
                <w:szCs w:val="16"/>
                <w:lang w:val="ka-GE"/>
              </w:rPr>
            </w:pPr>
            <w:r w:rsidRPr="004F4D20">
              <w:rPr>
                <w:rFonts w:ascii="Sylfaen" w:hAnsi="Sylfaen" w:cs="Sylfaen"/>
                <w:sz w:val="16"/>
                <w:szCs w:val="16"/>
                <w:lang w:val="ka-GE"/>
              </w:rPr>
              <w:t>საჭიროების შემთხვევაში დამატებითი დოკუმენტაცია.</w:t>
            </w:r>
          </w:p>
          <w:p w:rsidR="008906E6" w:rsidRPr="004F4D20" w:rsidRDefault="008906E6" w:rsidP="008906E6">
            <w:pPr>
              <w:jc w:val="both"/>
              <w:rPr>
                <w:rFonts w:ascii="Sylfaen" w:eastAsia="Times New Roman" w:hAnsi="Sylfaen" w:cs="Calibri"/>
                <w:sz w:val="16"/>
                <w:szCs w:val="16"/>
              </w:rPr>
            </w:pPr>
            <w:r w:rsidRPr="004F4D20">
              <w:rPr>
                <w:rFonts w:ascii="Sylfaen" w:eastAsiaTheme="minorHAnsi" w:hAnsi="Sylfaen" w:cs="Sylfaen"/>
                <w:sz w:val="16"/>
                <w:szCs w:val="16"/>
                <w:lang w:val="ka-GE"/>
              </w:rPr>
              <w:t>ქვეპროგრამაში გათვალისწინებული იქნება დახმარების გაწევა იმ ოჯახებზე, სადაც 2024 წლის დეკემბრის თვეში დაიბადა მე-3, მე-4 და მომდევნო შვილი და ასევე, იმ ოჯახებზე, რომლებმაც 2024 წლის  დეკემბრის თვეში მომართა ქობულეთის მუნიციპალიტეტის მერიას მე-3, მე-4 და მომდევნო შვილის დაბადების გამო და აკმაყოფილებს ქვეპროგრამით გათვალისწინებულ კრიტერიუმებს.</w:t>
            </w:r>
          </w:p>
        </w:tc>
      </w:tr>
      <w:tr w:rsidR="008906E6" w:rsidRPr="004F4D20" w:rsidTr="008906E6">
        <w:trPr>
          <w:trHeight w:val="1011"/>
        </w:trPr>
        <w:tc>
          <w:tcPr>
            <w:tcW w:w="1879"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sz w:val="16"/>
                <w:szCs w:val="16"/>
                <w:lang w:val="ka-GE"/>
              </w:rPr>
            </w:pPr>
            <w:r w:rsidRPr="004F4D20">
              <w:rPr>
                <w:rFonts w:ascii="Sylfaen" w:eastAsia="Times New Roman" w:hAnsi="Sylfaen" w:cs="Calibri"/>
                <w:sz w:val="16"/>
                <w:szCs w:val="16"/>
              </w:rPr>
              <w:t>სოციალურად დაუცველი ოჯახებისათვის მატერიალური დახმარება მე-3, მე-4 მე-5 და მომდევნო შვილის დაბადებასთან დაკავშირებით. მათთვის მორალური და მატერიალური მახარდაჭერა. სტიმულის მიცემა.</w:t>
            </w:r>
          </w:p>
          <w:p w:rsidR="008906E6" w:rsidRPr="004F4D20" w:rsidRDefault="008906E6" w:rsidP="008906E6">
            <w:pPr>
              <w:jc w:val="both"/>
              <w:rPr>
                <w:rFonts w:ascii="Sylfaen" w:hAnsi="Sylfaen" w:cs="Calibri"/>
                <w:sz w:val="16"/>
                <w:szCs w:val="16"/>
                <w:lang w:val="ka-GE"/>
              </w:rPr>
            </w:pPr>
            <w:r w:rsidRPr="004F4D20">
              <w:rPr>
                <w:rFonts w:ascii="Sylfaen" w:hAnsi="Sylfaen" w:cs="Calibri"/>
                <w:sz w:val="16"/>
                <w:szCs w:val="16"/>
                <w:lang w:val="ka-GE"/>
              </w:rPr>
              <w:t>სოციალურად დაუცველი ოჯახების ერთიან ბაზაში 0-დან 200 000 ქულის ჩათვლით დარეგისტრირებული ოჯახები  მესამე, მეოთხე, მეხუთე და მომდევნო შვილის შეძენისას უზრუნველყოფილი არიან მატერიალური დახმარებით.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7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064"/>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5076"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bCs/>
                <w:sz w:val="18"/>
                <w:szCs w:val="18"/>
              </w:rPr>
              <w:t>მესამე და მომდევნო ახალშობილზე ერთჯერადი მატერიალური დახმარებ</w:t>
            </w:r>
            <w:r w:rsidRPr="004F4D20">
              <w:rPr>
                <w:rFonts w:ascii="Sylfaen" w:eastAsia="Times New Roman" w:hAnsi="Sylfaen" w:cs="Calibri"/>
                <w:bCs/>
                <w:sz w:val="18"/>
                <w:szCs w:val="18"/>
                <w:lang w:val="ka-GE"/>
              </w:rPr>
              <w:t xml:space="preserve">ის </w:t>
            </w:r>
            <w:r w:rsidRPr="004F4D20">
              <w:rPr>
                <w:rFonts w:ascii="Sylfaen" w:eastAsia="Times New Roman" w:hAnsi="Sylfaen" w:cs="Calibri"/>
                <w:sz w:val="18"/>
                <w:szCs w:val="18"/>
              </w:rPr>
              <w:t>ქვეპროგრამის ბენეფიციართა რაოდენობა</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en-GB"/>
              </w:rPr>
              <w:t>135</w:t>
            </w:r>
          </w:p>
        </w:tc>
        <w:tc>
          <w:tcPr>
            <w:tcW w:w="1701" w:type="dxa"/>
          </w:tcPr>
          <w:p w:rsidR="008906E6" w:rsidRPr="004F4D20" w:rsidRDefault="008906E6" w:rsidP="008906E6">
            <w:pPr>
              <w:pStyle w:val="TableParagraph"/>
              <w:kinsoku w:val="0"/>
              <w:overflowPunct w:val="0"/>
              <w:spacing w:before="105"/>
              <w:ind w:left="2"/>
              <w:jc w:val="center"/>
              <w:rPr>
                <w:b/>
                <w:sz w:val="20"/>
                <w:szCs w:val="20"/>
                <w:lang w:val="en-GB"/>
              </w:rPr>
            </w:pPr>
            <w:r w:rsidRPr="004F4D20">
              <w:rPr>
                <w:rFonts w:ascii="Sylfaen" w:hAnsi="Sylfaen" w:cs="Sylfaen"/>
                <w:b/>
                <w:sz w:val="20"/>
                <w:szCs w:val="20"/>
                <w:lang w:val="en-GB"/>
              </w:rPr>
              <w:t>135</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en-GB"/>
        </w:rPr>
      </w:pPr>
    </w:p>
    <w:p w:rsidR="008906E6" w:rsidRPr="004F4D20" w:rsidRDefault="008906E6" w:rsidP="008906E6">
      <w:pPr>
        <w:pStyle w:val="a7"/>
        <w:kinsoku w:val="0"/>
        <w:overflowPunct w:val="0"/>
        <w:spacing w:before="3"/>
        <w:rPr>
          <w:rFonts w:ascii="Sylfaen" w:hAnsi="Sylfaen"/>
          <w:b/>
          <w:bCs/>
          <w:lang w:val="en-GB"/>
        </w:rPr>
      </w:pPr>
    </w:p>
    <w:tbl>
      <w:tblPr>
        <w:tblW w:w="0" w:type="auto"/>
        <w:tblInd w:w="5" w:type="dxa"/>
        <w:tblLayout w:type="fixed"/>
        <w:tblCellMar>
          <w:left w:w="0" w:type="dxa"/>
          <w:right w:w="0" w:type="dxa"/>
        </w:tblCellMar>
        <w:tblLook w:val="0000"/>
      </w:tblPr>
      <w:tblGrid>
        <w:gridCol w:w="426"/>
        <w:gridCol w:w="4536"/>
        <w:gridCol w:w="1527"/>
        <w:gridCol w:w="1166"/>
        <w:gridCol w:w="1533"/>
        <w:gridCol w:w="1527"/>
        <w:gridCol w:w="1527"/>
        <w:gridCol w:w="1006"/>
      </w:tblGrid>
      <w:tr w:rsidR="008906E6" w:rsidRPr="004F4D20" w:rsidTr="008906E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5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2533"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2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2533"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651"/>
        </w:trPr>
        <w:tc>
          <w:tcPr>
            <w:tcW w:w="42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5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00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762"/>
        </w:trPr>
        <w:tc>
          <w:tcPr>
            <w:tcW w:w="42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5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1" w:right="142"/>
              <w:jc w:val="both"/>
              <w:rPr>
                <w:rFonts w:ascii="Sylfaen" w:eastAsiaTheme="minorHAnsi" w:hAnsi="Sylfaen" w:cs="Sylfaen"/>
                <w:b/>
                <w:sz w:val="18"/>
                <w:szCs w:val="18"/>
                <w:lang w:val="ka-GE"/>
              </w:rPr>
            </w:pPr>
            <w:r w:rsidRPr="004F4D20">
              <w:rPr>
                <w:rFonts w:ascii="Sylfaen" w:eastAsia="Times New Roman" w:hAnsi="Sylfaen" w:cs="Calibri"/>
                <w:sz w:val="18"/>
                <w:szCs w:val="18"/>
              </w:rPr>
              <w:t xml:space="preserve">0-დან 200 000 ქულის   </w:t>
            </w:r>
            <w:r w:rsidRPr="004F4D20">
              <w:rPr>
                <w:rFonts w:ascii="Sylfaen" w:eastAsia="Times New Roman" w:hAnsi="Sylfaen" w:cs="Calibri"/>
                <w:sz w:val="18"/>
                <w:szCs w:val="18"/>
                <w:lang w:val="ka-GE"/>
              </w:rPr>
              <w:t xml:space="preserve">მქონე </w:t>
            </w:r>
            <w:r w:rsidRPr="004F4D20">
              <w:rPr>
                <w:rFonts w:ascii="Sylfaen" w:eastAsia="Times New Roman" w:hAnsi="Sylfaen" w:cs="Calibri"/>
                <w:sz w:val="18"/>
                <w:szCs w:val="18"/>
              </w:rPr>
              <w:t xml:space="preserve"> ოჯახებზე მე-3 შვილის დაბადებისას მატერიალური დახმარების გაწევა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en-GB"/>
              </w:rPr>
              <w:t>135</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b/>
                <w:sz w:val="20"/>
                <w:szCs w:val="20"/>
              </w:rPr>
            </w:pPr>
          </w:p>
          <w:p w:rsidR="008906E6" w:rsidRPr="004F4D20" w:rsidRDefault="008906E6" w:rsidP="008906E6">
            <w:pPr>
              <w:pStyle w:val="TableParagraph"/>
              <w:kinsoku w:val="0"/>
              <w:overflowPunct w:val="0"/>
              <w:ind w:left="5"/>
              <w:jc w:val="center"/>
              <w:rPr>
                <w:rFonts w:ascii="Sylfaen" w:hAnsi="Sylfaen"/>
                <w:b/>
                <w:sz w:val="20"/>
                <w:szCs w:val="20"/>
                <w:lang w:val="en-GB"/>
              </w:rPr>
            </w:pPr>
            <w:r w:rsidRPr="004F4D20">
              <w:rPr>
                <w:rFonts w:ascii="Sylfaen" w:hAnsi="Sylfaen"/>
                <w:b/>
                <w:sz w:val="20"/>
                <w:szCs w:val="20"/>
                <w:lang w:val="en-GB"/>
              </w:rPr>
              <w:t>600</w:t>
            </w:r>
          </w:p>
        </w:tc>
        <w:tc>
          <w:tcPr>
            <w:tcW w:w="1527"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en-GB"/>
              </w:rPr>
            </w:pPr>
            <w:r w:rsidRPr="004F4D20">
              <w:rPr>
                <w:rFonts w:ascii="Sylfaen" w:hAnsi="Sylfaen"/>
                <w:b/>
                <w:sz w:val="20"/>
                <w:szCs w:val="20"/>
                <w:lang w:val="ka-GE"/>
              </w:rPr>
              <w:t>70,0</w:t>
            </w:r>
            <w:r w:rsidRPr="004F4D20">
              <w:rPr>
                <w:rFonts w:ascii="Sylfaen" w:hAnsi="Sylfaen"/>
                <w:b/>
                <w:sz w:val="20"/>
                <w:szCs w:val="20"/>
                <w:lang w:val="en-GB"/>
              </w:rPr>
              <w:t>00</w:t>
            </w:r>
          </w:p>
        </w:tc>
        <w:tc>
          <w:tcPr>
            <w:tcW w:w="1527"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en-GB"/>
              </w:rPr>
            </w:pPr>
            <w:r w:rsidRPr="004F4D20">
              <w:rPr>
                <w:rFonts w:ascii="Sylfaen" w:hAnsi="Sylfaen"/>
                <w:b/>
                <w:sz w:val="20"/>
                <w:szCs w:val="20"/>
                <w:lang w:val="ka-GE"/>
              </w:rPr>
              <w:t>70,0</w:t>
            </w:r>
            <w:r w:rsidRPr="004F4D20">
              <w:rPr>
                <w:rFonts w:ascii="Sylfaen" w:hAnsi="Sylfaen"/>
                <w:b/>
                <w:sz w:val="20"/>
                <w:szCs w:val="20"/>
                <w:lang w:val="en-GB"/>
              </w:rPr>
              <w:t>00</w:t>
            </w:r>
          </w:p>
        </w:tc>
        <w:tc>
          <w:tcPr>
            <w:tcW w:w="1006"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696"/>
        </w:trPr>
        <w:tc>
          <w:tcPr>
            <w:tcW w:w="42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5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1" w:right="142"/>
              <w:jc w:val="both"/>
              <w:rPr>
                <w:rFonts w:ascii="Sylfaen" w:eastAsiaTheme="minorHAnsi" w:hAnsi="Sylfaen" w:cs="Sylfaen"/>
                <w:sz w:val="18"/>
                <w:szCs w:val="18"/>
                <w:lang w:val="ka-GE"/>
              </w:rPr>
            </w:pPr>
            <w:r w:rsidRPr="004F4D20">
              <w:rPr>
                <w:rFonts w:ascii="Sylfaen" w:eastAsia="Times New Roman" w:hAnsi="Sylfaen" w:cs="Calibri"/>
                <w:sz w:val="18"/>
                <w:szCs w:val="18"/>
              </w:rPr>
              <w:t xml:space="preserve">0-დან 200 000 ქულის   </w:t>
            </w:r>
            <w:r w:rsidRPr="004F4D20">
              <w:rPr>
                <w:rFonts w:ascii="Sylfaen" w:eastAsia="Times New Roman" w:hAnsi="Sylfaen" w:cs="Calibri"/>
                <w:sz w:val="18"/>
                <w:szCs w:val="18"/>
                <w:lang w:val="ka-GE"/>
              </w:rPr>
              <w:t xml:space="preserve">მქონე </w:t>
            </w:r>
            <w:r w:rsidRPr="004F4D20">
              <w:rPr>
                <w:rFonts w:ascii="Sylfaen" w:eastAsia="Times New Roman" w:hAnsi="Sylfaen" w:cs="Calibri"/>
                <w:sz w:val="18"/>
                <w:szCs w:val="18"/>
              </w:rPr>
              <w:t xml:space="preserve"> ოჯახებზე მე-4 შვილის დაბადებისას მატერიალური </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527"/>
              </w:tabs>
              <w:autoSpaceDE w:val="0"/>
              <w:autoSpaceDN w:val="0"/>
              <w:adjustRightInd w:val="0"/>
              <w:ind w:right="-33"/>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5"/>
              <w:jc w:val="center"/>
              <w:rPr>
                <w:rFonts w:ascii="Sylfaen" w:hAnsi="Sylfaen"/>
                <w:b/>
                <w:sz w:val="20"/>
                <w:szCs w:val="20"/>
                <w:lang w:val="en-GB"/>
              </w:rPr>
            </w:pPr>
            <w:r w:rsidRPr="004F4D20">
              <w:rPr>
                <w:rFonts w:ascii="Sylfaen" w:hAnsi="Sylfaen"/>
                <w:b/>
                <w:sz w:val="20"/>
                <w:szCs w:val="20"/>
                <w:lang w:val="en-GB"/>
              </w:rPr>
              <w:t>800</w:t>
            </w:r>
          </w:p>
        </w:tc>
        <w:tc>
          <w:tcPr>
            <w:tcW w:w="1527"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p>
        </w:tc>
        <w:tc>
          <w:tcPr>
            <w:tcW w:w="1527"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p>
        </w:tc>
        <w:tc>
          <w:tcPr>
            <w:tcW w:w="1006" w:type="dxa"/>
            <w:vMerge/>
            <w:tcBorders>
              <w:left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1010"/>
        </w:trPr>
        <w:tc>
          <w:tcPr>
            <w:tcW w:w="42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45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1" w:right="142"/>
              <w:jc w:val="both"/>
              <w:rPr>
                <w:rFonts w:ascii="Sylfaen" w:eastAsiaTheme="minorHAnsi" w:hAnsi="Sylfaen" w:cs="Sylfaen"/>
                <w:b/>
                <w:sz w:val="18"/>
                <w:szCs w:val="18"/>
                <w:lang w:val="ka-GE"/>
              </w:rPr>
            </w:pPr>
            <w:r w:rsidRPr="004F4D20">
              <w:rPr>
                <w:rFonts w:ascii="Sylfaen" w:eastAsia="Times New Roman" w:hAnsi="Sylfaen" w:cs="Calibri"/>
                <w:sz w:val="18"/>
                <w:szCs w:val="18"/>
              </w:rPr>
              <w:t xml:space="preserve">0-დან 200 000 ქულის   </w:t>
            </w:r>
            <w:r w:rsidRPr="004F4D20">
              <w:rPr>
                <w:rFonts w:ascii="Sylfaen" w:eastAsia="Times New Roman" w:hAnsi="Sylfaen" w:cs="Calibri"/>
                <w:sz w:val="18"/>
                <w:szCs w:val="18"/>
                <w:lang w:val="ka-GE"/>
              </w:rPr>
              <w:t xml:space="preserve">მქონე </w:t>
            </w:r>
            <w:r w:rsidRPr="004F4D20">
              <w:rPr>
                <w:rFonts w:ascii="Sylfaen" w:eastAsia="Times New Roman" w:hAnsi="Sylfaen" w:cs="Calibri"/>
                <w:sz w:val="18"/>
                <w:szCs w:val="18"/>
              </w:rPr>
              <w:t xml:space="preserve"> ოჯახებზემე-5 და მომდევნო შვილის დაბადებისას მატერიალური დახმარების გაწევა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en-GB"/>
              </w:rPr>
            </w:pPr>
          </w:p>
          <w:p w:rsidR="008906E6" w:rsidRPr="004F4D20" w:rsidRDefault="008906E6" w:rsidP="008906E6">
            <w:pPr>
              <w:widowControl w:val="0"/>
              <w:autoSpaceDE w:val="0"/>
              <w:autoSpaceDN w:val="0"/>
              <w:adjustRightInd w:val="0"/>
              <w:spacing w:before="7" w:line="160" w:lineRule="exact"/>
              <w:jc w:val="both"/>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5"/>
              <w:jc w:val="center"/>
              <w:rPr>
                <w:b/>
                <w:sz w:val="20"/>
                <w:szCs w:val="20"/>
              </w:rPr>
            </w:pPr>
          </w:p>
          <w:p w:rsidR="008906E6" w:rsidRPr="004F4D20" w:rsidRDefault="008906E6" w:rsidP="008906E6">
            <w:pPr>
              <w:pStyle w:val="TableParagraph"/>
              <w:kinsoku w:val="0"/>
              <w:overflowPunct w:val="0"/>
              <w:ind w:left="5"/>
              <w:jc w:val="center"/>
              <w:rPr>
                <w:rFonts w:ascii="Sylfaen" w:hAnsi="Sylfaen"/>
                <w:b/>
                <w:sz w:val="20"/>
                <w:szCs w:val="20"/>
                <w:lang w:val="en-GB"/>
              </w:rPr>
            </w:pPr>
            <w:r w:rsidRPr="004F4D20">
              <w:rPr>
                <w:rFonts w:ascii="Sylfaen" w:hAnsi="Sylfaen"/>
                <w:b/>
                <w:sz w:val="20"/>
                <w:szCs w:val="20"/>
                <w:lang w:val="en-GB"/>
              </w:rPr>
              <w:t>1 000</w:t>
            </w:r>
          </w:p>
        </w:tc>
        <w:tc>
          <w:tcPr>
            <w:tcW w:w="1527"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cs="Sylfaen"/>
                <w:b/>
                <w:sz w:val="20"/>
                <w:szCs w:val="20"/>
              </w:rPr>
            </w:pPr>
          </w:p>
        </w:tc>
        <w:tc>
          <w:tcPr>
            <w:tcW w:w="1527"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cs="Sylfaen"/>
                <w:b/>
                <w:sz w:val="20"/>
                <w:szCs w:val="20"/>
              </w:rPr>
            </w:pPr>
          </w:p>
        </w:tc>
        <w:tc>
          <w:tcPr>
            <w:tcW w:w="1006"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70,0</w:t>
            </w:r>
            <w:r w:rsidRPr="004F4D20">
              <w:rPr>
                <w:rFonts w:ascii="Sylfaen" w:hAnsi="Sylfaen"/>
                <w:b/>
                <w:sz w:val="20"/>
                <w:szCs w:val="20"/>
                <w:lang w:val="en-GB"/>
              </w:rPr>
              <w:t>00</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70,0</w:t>
            </w:r>
            <w:r w:rsidRPr="004F4D20">
              <w:rPr>
                <w:rFonts w:ascii="Sylfaen" w:hAnsi="Sylfaen"/>
                <w:b/>
                <w:sz w:val="20"/>
                <w:szCs w:val="20"/>
                <w:lang w:val="en-GB"/>
              </w:rPr>
              <w:t>00</w:t>
            </w:r>
          </w:p>
        </w:tc>
        <w:tc>
          <w:tcPr>
            <w:tcW w:w="100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sz w:val="18"/>
                <w:szCs w:val="18"/>
              </w:rPr>
              <w:t>მიზანი</w:t>
            </w:r>
            <w:r w:rsidRPr="004F4D20">
              <w:rPr>
                <w:rFonts w:eastAsia="Times New Roman" w:cs="Calibri"/>
                <w:sz w:val="18"/>
                <w:szCs w:val="18"/>
              </w:rPr>
              <w:t xml:space="preserve"> 1 - </w:t>
            </w:r>
            <w:r w:rsidRPr="004F4D20">
              <w:rPr>
                <w:rFonts w:ascii="Sylfaen" w:eastAsia="Times New Roman" w:hAnsi="Sylfaen" w:cs="Sylfaen"/>
                <w:sz w:val="18"/>
                <w:szCs w:val="18"/>
              </w:rPr>
              <w:t>სიღარიბისყველაფორმისაღმოფხვრა</w:t>
            </w:r>
            <w:r w:rsidRPr="004F4D20">
              <w:rPr>
                <w:rFonts w:eastAsia="Times New Roman" w:cs="Calibri"/>
                <w:sz w:val="18"/>
                <w:szCs w:val="18"/>
              </w:rPr>
              <w:t>;</w:t>
            </w:r>
            <w:r w:rsidRPr="004F4D20">
              <w:rPr>
                <w:rFonts w:ascii="Sylfaen" w:eastAsia="Times New Roman" w:hAnsi="Sylfaen" w:cs="Sylfaen"/>
                <w:sz w:val="18"/>
                <w:szCs w:val="18"/>
              </w:rPr>
              <w:t>მიზანი</w:t>
            </w:r>
            <w:r w:rsidRPr="004F4D20">
              <w:rPr>
                <w:rFonts w:eastAsia="Times New Roman" w:cs="Calibri"/>
                <w:sz w:val="18"/>
                <w:szCs w:val="18"/>
              </w:rPr>
              <w:t xml:space="preserve"> 2 - </w:t>
            </w:r>
            <w:r w:rsidRPr="004F4D20">
              <w:rPr>
                <w:rFonts w:ascii="Sylfaen" w:eastAsia="Times New Roman" w:hAnsi="Sylfaen" w:cs="Sylfaen"/>
                <w:sz w:val="18"/>
                <w:szCs w:val="18"/>
              </w:rPr>
              <w:t>შიმშილისაღმოფხვრა</w:t>
            </w:r>
            <w:r w:rsidRPr="004F4D20">
              <w:rPr>
                <w:rFonts w:eastAsia="Times New Roman" w:cs="Calibri"/>
                <w:sz w:val="18"/>
                <w:szCs w:val="18"/>
              </w:rPr>
              <w:t>;</w:t>
            </w:r>
            <w:r w:rsidRPr="004F4D20">
              <w:rPr>
                <w:rFonts w:eastAsia="Times New Roman" w:cs="Calibri"/>
                <w:sz w:val="18"/>
                <w:szCs w:val="18"/>
              </w:rPr>
              <w:br/>
            </w:r>
            <w:r w:rsidRPr="004F4D20">
              <w:rPr>
                <w:rFonts w:ascii="Sylfaen" w:eastAsia="Times New Roman" w:hAnsi="Sylfaen" w:cs="Sylfaen"/>
                <w:sz w:val="18"/>
                <w:szCs w:val="18"/>
              </w:rPr>
              <w:t>მიზანი</w:t>
            </w:r>
            <w:r w:rsidRPr="004F4D20">
              <w:rPr>
                <w:rFonts w:eastAsia="Times New Roman" w:cs="Calibri"/>
                <w:sz w:val="18"/>
                <w:szCs w:val="18"/>
              </w:rPr>
              <w:t xml:space="preserve"> 5 - </w:t>
            </w:r>
            <w:r w:rsidRPr="004F4D20">
              <w:rPr>
                <w:rFonts w:ascii="Sylfaen" w:eastAsia="Times New Roman" w:hAnsi="Sylfaen" w:cs="Sylfaen"/>
                <w:sz w:val="18"/>
                <w:szCs w:val="18"/>
              </w:rPr>
              <w:t>გენდერულითანასწორობა</w:t>
            </w:r>
            <w:r w:rsidRPr="004F4D20">
              <w:rPr>
                <w:rFonts w:eastAsia="Times New Roman" w:cs="Calibri"/>
                <w:sz w:val="18"/>
                <w:szCs w:val="18"/>
              </w:rPr>
              <w:t>;</w:t>
            </w:r>
            <w:r w:rsidRPr="004F4D20">
              <w:rPr>
                <w:rFonts w:eastAsia="Times New Roman" w:cs="Calibri"/>
                <w:sz w:val="18"/>
                <w:szCs w:val="18"/>
              </w:rPr>
              <w:br/>
            </w:r>
            <w:r w:rsidRPr="004F4D20">
              <w:rPr>
                <w:rFonts w:ascii="Sylfaen" w:eastAsia="Times New Roman" w:hAnsi="Sylfaen" w:cs="Sylfaen"/>
                <w:sz w:val="18"/>
                <w:szCs w:val="18"/>
              </w:rPr>
              <w:t>მიზანი</w:t>
            </w:r>
            <w:r w:rsidRPr="004F4D20">
              <w:rPr>
                <w:rFonts w:eastAsia="Times New Roman" w:cs="Calibri"/>
                <w:sz w:val="18"/>
                <w:szCs w:val="18"/>
              </w:rPr>
              <w:t xml:space="preserve"> 10 - </w:t>
            </w:r>
            <w:r w:rsidRPr="004F4D20">
              <w:rPr>
                <w:rFonts w:ascii="Sylfaen" w:eastAsia="Times New Roman" w:hAnsi="Sylfaen" w:cs="Sylfaen"/>
                <w:sz w:val="18"/>
                <w:szCs w:val="18"/>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rPr>
            </w:pPr>
            <w:r w:rsidRPr="004F4D20">
              <w:rPr>
                <w:rFonts w:ascii="Sylfaen" w:eastAsia="Times New Roman" w:hAnsi="Sylfaen" w:cs="Sylfaen"/>
              </w:rPr>
              <w:t>დიახ</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2556"/>
        <w:gridCol w:w="1985"/>
        <w:gridCol w:w="1837"/>
        <w:gridCol w:w="1842"/>
        <w:gridCol w:w="1843"/>
        <w:gridCol w:w="1327"/>
      </w:tblGrid>
      <w:tr w:rsidR="008906E6" w:rsidRPr="004F4D20" w:rsidTr="008906E6">
        <w:trPr>
          <w:trHeight w:val="468"/>
        </w:trPr>
        <w:tc>
          <w:tcPr>
            <w:tcW w:w="1879"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834"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71"/>
        </w:trPr>
        <w:tc>
          <w:tcPr>
            <w:tcW w:w="1879"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08</w:t>
            </w:r>
          </w:p>
        </w:tc>
        <w:tc>
          <w:tcPr>
            <w:tcW w:w="2556"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lang w:val="en-GB"/>
              </w:rPr>
              <w:t>მარტოხელა მშობლების ყოველთვიური მატერიალური დახმარება</w:t>
            </w:r>
          </w:p>
        </w:tc>
        <w:tc>
          <w:tcPr>
            <w:tcW w:w="8834"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570"/>
        </w:trPr>
        <w:tc>
          <w:tcPr>
            <w:tcW w:w="1879"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2556"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985"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79"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255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985"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240,000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250,000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250,000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250,000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3666"/>
        <w:gridCol w:w="9603"/>
      </w:tblGrid>
      <w:tr w:rsidR="008906E6" w:rsidRPr="004F4D20" w:rsidTr="008906E6">
        <w:trPr>
          <w:trHeight w:val="669"/>
        </w:trPr>
        <w:tc>
          <w:tcPr>
            <w:tcW w:w="371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აღწერა</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4"/>
                <w:szCs w:val="14"/>
              </w:rPr>
            </w:pPr>
            <w:r w:rsidRPr="004F4D20">
              <w:rPr>
                <w:rFonts w:ascii="Sylfaen" w:eastAsia="Times New Roman" w:hAnsi="Sylfaen" w:cs="Calibri"/>
                <w:sz w:val="14"/>
                <w:szCs w:val="14"/>
                <w:lang w:val="en-GB"/>
              </w:rPr>
              <w:t xml:space="preserve">ქვეპროგრამა ითვალისწინებს </w:t>
            </w:r>
            <w:r w:rsidRPr="004F4D20">
              <w:rPr>
                <w:rFonts w:ascii="Sylfaen" w:hAnsi="Sylfaen" w:cs="Calibri"/>
                <w:sz w:val="14"/>
                <w:szCs w:val="14"/>
              </w:rPr>
              <w:t>ქობულეთის მუნიციპალიტეტში რეგისტრირებული</w:t>
            </w:r>
            <w:r w:rsidRPr="004F4D20">
              <w:rPr>
                <w:rFonts w:ascii="Sylfaen" w:eastAsia="Times New Roman" w:hAnsi="Sylfaen" w:cs="Calibri"/>
                <w:sz w:val="14"/>
                <w:szCs w:val="14"/>
                <w:lang w:val="en-GB"/>
              </w:rPr>
              <w:t xml:space="preserve"> სოციალურად დაუცველი ოჯახების ერთიან ბაზაში რეგისტრირებული 0-დან 200 001-მდე ქულის მქონე  მარტოხელა მშობლების მატერიალურ დახმამარებას თითოეულ ბავშვზე (სავარაუდოდ</w:t>
            </w:r>
            <w:r w:rsidRPr="004F4D20">
              <w:rPr>
                <w:rFonts w:ascii="Sylfaen" w:eastAsia="Times New Roman" w:hAnsi="Sylfaen" w:cs="Calibri"/>
                <w:sz w:val="14"/>
                <w:szCs w:val="14"/>
                <w:lang w:val="ka-GE"/>
              </w:rPr>
              <w:t xml:space="preserve"> 250</w:t>
            </w:r>
            <w:r w:rsidRPr="004F4D20">
              <w:rPr>
                <w:rFonts w:ascii="Sylfaen" w:eastAsia="Times New Roman" w:hAnsi="Sylfaen" w:cs="Calibri"/>
                <w:sz w:val="14"/>
                <w:szCs w:val="14"/>
                <w:lang w:val="en-GB"/>
              </w:rPr>
              <w:t xml:space="preserve"> ბენეფიციარი) თვეში 100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კატეგორიის ბენეფიციარებს  არ აქვს ელემენტარული სახსრები რაც ესაჭიროებათ ბავშვების ზრდისა და განვითარებისთვის.</w:t>
            </w:r>
          </w:p>
        </w:tc>
      </w:tr>
      <w:tr w:rsidR="008906E6" w:rsidRPr="004F4D20" w:rsidTr="008906E6">
        <w:trPr>
          <w:trHeight w:val="7924"/>
        </w:trPr>
        <w:tc>
          <w:tcPr>
            <w:tcW w:w="371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lastRenderedPageBreak/>
              <w:t>დამატებითი ინფორმაცია</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ა) დახმარების გაცემა მოხდეს 2025 წლის იანვრის თვიდან 2025 წლის დეკემბრის თვის ჩათვლით.</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ბ)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მარტოხელა მშობელი/უფლებამოსილი პირი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დახმარების დანიშვნის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ბენეფიციარს შესაბამის ანგარიშზე დახმარებას.</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გ) მოსარგებლეთა შერჩევის წესი:</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eastAsia="Times New Roman" w:hAnsi="Sylfaen" w:cs="Calibri"/>
                <w:sz w:val="16"/>
                <w:szCs w:val="16"/>
                <w:lang w:val="ka-GE"/>
              </w:rPr>
              <w:t>ქობულეთის მუნიციპალიტეტში მცხოვრები, 2025 წლის 1 იანვრის მდგომარეობით   რეგისტრირებული,</w:t>
            </w:r>
            <w:r w:rsidRPr="004F4D20">
              <w:rPr>
                <w:rFonts w:ascii="Sylfaen" w:hAnsi="Sylfaen" w:cs="Sylfaen"/>
                <w:sz w:val="16"/>
                <w:szCs w:val="16"/>
                <w:lang w:val="ka-GE"/>
              </w:rPr>
              <w:t>სოციალურად დაუცველი ოჯახების ერთიან ბაზაში  0-დან 200 001-მდე სარეიტინგო ქულის მქონე  მარტოხელა მშობლებისათვის, რომლებსაც ჰყავთ 18 წლამდე ასაკის ბავშვ(ებ)ი და წარმოადგენს შემდეგ დოკუმენტს:</w:t>
            </w:r>
          </w:p>
          <w:p w:rsidR="008906E6" w:rsidRPr="004F4D20" w:rsidRDefault="008906E6" w:rsidP="008906E6">
            <w:pPr>
              <w:pStyle w:val="a3"/>
              <w:numPr>
                <w:ilvl w:val="0"/>
                <w:numId w:val="30"/>
              </w:numPr>
              <w:spacing w:line="360" w:lineRule="auto"/>
              <w:jc w:val="both"/>
              <w:rPr>
                <w:rFonts w:ascii="Sylfaen" w:hAnsi="Sylfaen" w:cs="Sylfaen"/>
                <w:sz w:val="16"/>
                <w:szCs w:val="16"/>
                <w:lang w:val="ka-GE"/>
              </w:rPr>
            </w:pPr>
            <w:r w:rsidRPr="004F4D20">
              <w:rPr>
                <w:rFonts w:ascii="Sylfaen" w:hAnsi="Sylfaen" w:cs="Sylfaen"/>
                <w:sz w:val="16"/>
                <w:szCs w:val="16"/>
                <w:lang w:val="ka-GE"/>
              </w:rPr>
              <w:t>განცხადება მუნიციპალიტეტის მერის სახელზე;</w:t>
            </w:r>
          </w:p>
          <w:p w:rsidR="008906E6" w:rsidRPr="004F4D20" w:rsidRDefault="008906E6" w:rsidP="008906E6">
            <w:pPr>
              <w:pStyle w:val="a3"/>
              <w:numPr>
                <w:ilvl w:val="0"/>
                <w:numId w:val="30"/>
              </w:numPr>
              <w:spacing w:line="360" w:lineRule="auto"/>
              <w:jc w:val="both"/>
              <w:rPr>
                <w:rFonts w:ascii="Sylfaen" w:hAnsi="Sylfaen" w:cs="Sylfaen"/>
                <w:sz w:val="16"/>
                <w:szCs w:val="16"/>
                <w:lang w:val="ka-GE"/>
              </w:rPr>
            </w:pPr>
            <w:r w:rsidRPr="004F4D20">
              <w:rPr>
                <w:rFonts w:ascii="Sylfaen" w:hAnsi="Sylfaen" w:cs="Sylfaen"/>
                <w:sz w:val="16"/>
                <w:szCs w:val="16"/>
                <w:lang w:val="ka-GE"/>
              </w:rPr>
              <w:t>მარტოხელა მშობლის/უფლებამოსილი პირის  პირადობის მოწმობის ასლი</w:t>
            </w:r>
          </w:p>
          <w:p w:rsidR="008906E6" w:rsidRPr="004F4D20" w:rsidRDefault="008906E6" w:rsidP="008906E6">
            <w:pPr>
              <w:pStyle w:val="a3"/>
              <w:numPr>
                <w:ilvl w:val="0"/>
                <w:numId w:val="30"/>
              </w:numPr>
              <w:spacing w:line="360" w:lineRule="auto"/>
              <w:jc w:val="both"/>
              <w:rPr>
                <w:rFonts w:ascii="Sylfaen" w:hAnsi="Sylfaen" w:cs="Sylfaen"/>
                <w:sz w:val="16"/>
                <w:szCs w:val="16"/>
                <w:lang w:val="ka-GE"/>
              </w:rPr>
            </w:pPr>
            <w:r w:rsidRPr="004F4D20">
              <w:rPr>
                <w:rFonts w:ascii="Sylfaen" w:hAnsi="Sylfaen" w:cs="Sylfaen"/>
                <w:sz w:val="16"/>
                <w:szCs w:val="16"/>
                <w:lang w:val="ka-GE"/>
              </w:rPr>
              <w:t>დაბადების მოწმობის ასლი</w:t>
            </w:r>
          </w:p>
          <w:p w:rsidR="008906E6" w:rsidRPr="004F4D20" w:rsidRDefault="008906E6" w:rsidP="008906E6">
            <w:pPr>
              <w:pStyle w:val="a3"/>
              <w:numPr>
                <w:ilvl w:val="0"/>
                <w:numId w:val="30"/>
              </w:numPr>
              <w:spacing w:line="360" w:lineRule="auto"/>
              <w:jc w:val="both"/>
              <w:rPr>
                <w:rFonts w:ascii="Sylfaen" w:hAnsi="Sylfaen" w:cs="Sylfaen"/>
                <w:sz w:val="16"/>
                <w:szCs w:val="16"/>
                <w:lang w:val="ka-GE"/>
              </w:rPr>
            </w:pPr>
            <w:r w:rsidRPr="004F4D20">
              <w:rPr>
                <w:rFonts w:ascii="Sylfaen" w:hAnsi="Sylfaen" w:cs="Sylfaen"/>
                <w:sz w:val="16"/>
                <w:szCs w:val="16"/>
                <w:lang w:val="ka-GE"/>
              </w:rPr>
              <w:t>ცნობა მარტოხელა მშობლის სტატუსის დადგენის შესახებ</w:t>
            </w:r>
          </w:p>
          <w:p w:rsidR="008906E6" w:rsidRPr="004F4D20" w:rsidRDefault="008906E6" w:rsidP="008906E6">
            <w:pPr>
              <w:jc w:val="both"/>
              <w:rPr>
                <w:rFonts w:ascii="Sylfaen" w:hAnsi="Sylfaen" w:cs="Sylfaen"/>
                <w:sz w:val="16"/>
                <w:szCs w:val="16"/>
                <w:lang w:val="ka-GE"/>
              </w:rPr>
            </w:pPr>
            <w:r w:rsidRPr="004F4D20">
              <w:rPr>
                <w:rFonts w:ascii="Sylfaen" w:hAnsi="Sylfaen" w:cs="Sylfaen"/>
                <w:sz w:val="16"/>
                <w:szCs w:val="16"/>
                <w:lang w:val="ka-GE"/>
              </w:rPr>
              <w:t>სარეიტინგო ქულა სოციალურად დაუცველი ოჯახების ერთიან ბაზაში 0-დან 200 001-მდე)</w:t>
            </w:r>
          </w:p>
          <w:p w:rsidR="008906E6" w:rsidRPr="004F4D20" w:rsidRDefault="008906E6" w:rsidP="008906E6">
            <w:pPr>
              <w:autoSpaceDE w:val="0"/>
              <w:autoSpaceDN w:val="0"/>
              <w:adjustRightInd w:val="0"/>
              <w:spacing w:line="360" w:lineRule="auto"/>
              <w:jc w:val="both"/>
              <w:rPr>
                <w:rFonts w:ascii="Sylfaen" w:eastAsiaTheme="minorHAnsi" w:hAnsi="Sylfaen" w:cs="Sylfaen"/>
                <w:sz w:val="16"/>
                <w:szCs w:val="16"/>
                <w:lang w:val="ka-GE"/>
              </w:rPr>
            </w:pPr>
            <w:r w:rsidRPr="004F4D20">
              <w:rPr>
                <w:rFonts w:ascii="Sylfaen" w:hAnsi="Sylfaen" w:cs="Sylfaen"/>
                <w:sz w:val="16"/>
                <w:szCs w:val="16"/>
                <w:lang w:val="ka-GE"/>
              </w:rPr>
              <w:t xml:space="preserve">შენიშვნა : </w:t>
            </w:r>
            <w:r w:rsidRPr="004F4D20">
              <w:rPr>
                <w:rFonts w:ascii="Sylfaen" w:eastAsiaTheme="minorHAnsi" w:hAnsi="Sylfaen" w:cs="Sylfaen"/>
                <w:sz w:val="16"/>
                <w:szCs w:val="16"/>
                <w:lang w:val="ka-GE"/>
              </w:rPr>
              <w:t>დახმარების გაწევა განხორციელდება მხოლოდ იმ ბავშვების რაოდენობის მიხედვით, რამდენ ბავშვზეც აქვს მინიჭებული აღნიშნული სტატუსი მშობელს, უფლებამოსილი ორგანოსგან.</w:t>
            </w:r>
          </w:p>
          <w:p w:rsidR="008906E6" w:rsidRPr="004F4D20" w:rsidRDefault="008906E6" w:rsidP="008906E6">
            <w:pPr>
              <w:jc w:val="both"/>
              <w:rPr>
                <w:rFonts w:ascii="Sylfaen" w:hAnsi="Sylfaen" w:cs="Calibri"/>
                <w:sz w:val="16"/>
                <w:szCs w:val="16"/>
              </w:rPr>
            </w:pPr>
            <w:r w:rsidRPr="004F4D20">
              <w:rPr>
                <w:rFonts w:ascii="Sylfaen" w:eastAsiaTheme="minorHAnsi" w:hAnsi="Sylfaen" w:cs="Sylfaen"/>
                <w:sz w:val="16"/>
                <w:szCs w:val="16"/>
                <w:lang w:val="ka-GE"/>
              </w:rPr>
              <w:t>დახმარების დანიშვნა  მოხდება განცხადების შემოტანის თვიდან, იმ შემთხვევაში თუ ბენეფიციარს უსრულდება 18 წელი დახმარება უწყდება ასაკის  შესრულების მომდევნო თვიდან.</w:t>
            </w:r>
          </w:p>
        </w:tc>
      </w:tr>
      <w:tr w:rsidR="008906E6" w:rsidRPr="004F4D20" w:rsidTr="008906E6">
        <w:trPr>
          <w:trHeight w:val="832"/>
        </w:trPr>
        <w:tc>
          <w:tcPr>
            <w:tcW w:w="3716"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მიზანი და მოსალოდნელი შედეგი</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hAnsi="Sylfaen" w:cs="Calibri"/>
                <w:sz w:val="16"/>
                <w:szCs w:val="16"/>
                <w:lang w:val="ka-GE"/>
              </w:rPr>
            </w:pPr>
            <w:r w:rsidRPr="004F4D20">
              <w:rPr>
                <w:rFonts w:ascii="Sylfaen" w:hAnsi="Sylfaen" w:cs="Calibri"/>
                <w:sz w:val="16"/>
                <w:szCs w:val="16"/>
              </w:rPr>
              <w:t>ქვეპროგრამის მიზანია  სოციალურად დაუცველი ოჯახების ერთიან ბაზაში  0-დან 200 001-მდე ქულის მქონე მარტოხელა მშობლების ყოველთვიური მატერიალური დახმარება. მათ</w:t>
            </w:r>
            <w:r w:rsidRPr="004F4D20">
              <w:rPr>
                <w:rFonts w:ascii="Sylfaen" w:hAnsi="Sylfaen" w:cs="Calibri"/>
                <w:sz w:val="16"/>
                <w:szCs w:val="16"/>
                <w:lang w:val="ka-GE"/>
              </w:rPr>
              <w:t>ი</w:t>
            </w:r>
            <w:r w:rsidRPr="004F4D20">
              <w:rPr>
                <w:rFonts w:ascii="Sylfaen" w:hAnsi="Sylfaen" w:cs="Calibri"/>
                <w:sz w:val="16"/>
                <w:szCs w:val="16"/>
              </w:rPr>
              <w:t xml:space="preserve">  მატერიალური და მორალური მხარდაჭერა</w:t>
            </w:r>
            <w:r w:rsidRPr="004F4D20">
              <w:rPr>
                <w:rFonts w:ascii="Sylfaen" w:hAnsi="Sylfaen" w:cs="Calibri"/>
                <w:sz w:val="16"/>
                <w:szCs w:val="16"/>
                <w:lang w:val="ka-GE"/>
              </w:rPr>
              <w:t>.</w:t>
            </w:r>
          </w:p>
          <w:p w:rsidR="008906E6" w:rsidRPr="004F4D20" w:rsidRDefault="008906E6" w:rsidP="008906E6">
            <w:pPr>
              <w:rPr>
                <w:rFonts w:ascii="Sylfaen" w:hAnsi="Sylfaen" w:cs="Calibri"/>
                <w:sz w:val="16"/>
                <w:szCs w:val="16"/>
                <w:lang w:val="ka-GE"/>
              </w:rPr>
            </w:pPr>
            <w:r w:rsidRPr="004F4D20">
              <w:rPr>
                <w:rFonts w:ascii="Sylfaen" w:hAnsi="Sylfaen" w:cs="Calibri"/>
                <w:sz w:val="16"/>
                <w:szCs w:val="16"/>
                <w:lang w:val="ka-GE"/>
              </w:rPr>
              <w:t>მოწყვლადი სოციალური კატეგორიის ბენეფიციარები უზრუნველყოფილი არიან მატერიალური დახმარებით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lastRenderedPageBreak/>
              <w:t>№</w:t>
            </w:r>
          </w:p>
        </w:tc>
        <w:tc>
          <w:tcPr>
            <w:tcW w:w="507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lastRenderedPageBreak/>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lastRenderedPageBreak/>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lastRenderedPageBreak/>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507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1148"/>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lastRenderedPageBreak/>
              <w:t>1</w:t>
            </w:r>
          </w:p>
        </w:tc>
        <w:tc>
          <w:tcPr>
            <w:tcW w:w="5076" w:type="dxa"/>
          </w:tcPr>
          <w:p w:rsidR="008906E6" w:rsidRPr="004F4D20" w:rsidRDefault="008906E6" w:rsidP="008906E6">
            <w:pPr>
              <w:pStyle w:val="TableParagraph"/>
              <w:kinsoku w:val="0"/>
              <w:overflowPunct w:val="0"/>
              <w:spacing w:before="95"/>
              <w:ind w:left="20"/>
              <w:rPr>
                <w:b/>
                <w:sz w:val="20"/>
                <w:szCs w:val="20"/>
              </w:rPr>
            </w:pPr>
            <w:r w:rsidRPr="004F4D20">
              <w:rPr>
                <w:rFonts w:ascii="Sylfaen" w:hAnsi="Sylfaen" w:cs="Sylfaen"/>
                <w:b/>
                <w:spacing w:val="-1"/>
                <w:sz w:val="20"/>
                <w:szCs w:val="20"/>
                <w:lang w:val="ka-GE"/>
              </w:rPr>
              <w:t xml:space="preserve">ქვეპროგრამის </w:t>
            </w:r>
            <w:r w:rsidRPr="004F4D20">
              <w:rPr>
                <w:rFonts w:ascii="Sylfaen" w:hAnsi="Sylfaen" w:cs="Sylfaen"/>
                <w:b/>
                <w:spacing w:val="-1"/>
                <w:sz w:val="20"/>
                <w:szCs w:val="20"/>
              </w:rPr>
              <w:t>ბენეფიციართარაოდენობა</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140 მარტოხელა მშობელი (250 ბავშვი)</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140 მარტოხელა მშობელი (250 ბავშვი)</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608" w:type="dxa"/>
        <w:tblInd w:w="5" w:type="dxa"/>
        <w:tblLayout w:type="fixed"/>
        <w:tblCellMar>
          <w:left w:w="0" w:type="dxa"/>
          <w:right w:w="0" w:type="dxa"/>
        </w:tblCellMar>
        <w:tblLook w:val="0000"/>
      </w:tblPr>
      <w:tblGrid>
        <w:gridCol w:w="426"/>
        <w:gridCol w:w="4110"/>
        <w:gridCol w:w="1527"/>
        <w:gridCol w:w="1166"/>
        <w:gridCol w:w="1533"/>
        <w:gridCol w:w="1586"/>
        <w:gridCol w:w="1701"/>
        <w:gridCol w:w="1559"/>
      </w:tblGrid>
      <w:tr w:rsidR="008906E6" w:rsidRPr="004F4D20" w:rsidTr="008906E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110"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8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27"/>
              <w:jc w:val="center"/>
              <w:rPr>
                <w:b/>
                <w:sz w:val="20"/>
                <w:szCs w:val="20"/>
              </w:rPr>
            </w:pPr>
            <w:r w:rsidRPr="004F4D20">
              <w:rPr>
                <w:rFonts w:ascii="Sylfaen" w:hAnsi="Sylfaen" w:cs="Sylfaen"/>
                <w:b/>
                <w:bCs/>
                <w:sz w:val="20"/>
                <w:szCs w:val="20"/>
              </w:rPr>
              <w:t>სულ(ლარი)</w:t>
            </w:r>
          </w:p>
        </w:tc>
        <w:tc>
          <w:tcPr>
            <w:tcW w:w="3260"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0"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2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8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260"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42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110"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8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5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სხვა</w:t>
            </w:r>
            <w:r w:rsidRPr="004F4D20">
              <w:rPr>
                <w:rFonts w:ascii="Sylfaen" w:hAnsi="Sylfaen" w:cs="Sylfaen"/>
                <w:b/>
                <w:bCs/>
                <w:sz w:val="20"/>
                <w:szCs w:val="20"/>
              </w:rPr>
              <w:t>სახსრები</w:t>
            </w:r>
          </w:p>
        </w:tc>
      </w:tr>
      <w:tr w:rsidR="008906E6" w:rsidRPr="004F4D20" w:rsidTr="008906E6">
        <w:trPr>
          <w:trHeight w:hRule="exact" w:val="696"/>
        </w:trPr>
        <w:tc>
          <w:tcPr>
            <w:tcW w:w="42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11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hAnsi="Sylfaen"/>
                <w:b/>
                <w:sz w:val="20"/>
                <w:szCs w:val="20"/>
                <w:lang w:val="ka-GE"/>
              </w:rPr>
              <w:t>მარტოხელა მშობლების ყოველთვიური მატერიალური დახმარება</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tabs>
                <w:tab w:val="left" w:pos="1527"/>
              </w:tabs>
              <w:autoSpaceDE w:val="0"/>
              <w:autoSpaceDN w:val="0"/>
              <w:adjustRightInd w:val="0"/>
              <w:ind w:right="-33"/>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b/>
                <w:sz w:val="20"/>
                <w:szCs w:val="20"/>
              </w:rPr>
            </w:pPr>
          </w:p>
          <w:p w:rsidR="008906E6" w:rsidRPr="004F4D20" w:rsidRDefault="008906E6" w:rsidP="008906E6">
            <w:pPr>
              <w:pStyle w:val="TableParagraph"/>
              <w:kinsoku w:val="0"/>
              <w:overflowPunct w:val="0"/>
              <w:ind w:left="2"/>
              <w:jc w:val="center"/>
              <w:rPr>
                <w:b/>
                <w:sz w:val="20"/>
                <w:szCs w:val="20"/>
                <w:lang w:val="ka-GE"/>
              </w:rPr>
            </w:pPr>
            <w:r w:rsidRPr="004F4D20">
              <w:rPr>
                <w:rFonts w:ascii="Sylfaen" w:hAnsi="Sylfaen" w:cs="Sylfaen"/>
                <w:b/>
                <w:sz w:val="20"/>
                <w:szCs w:val="20"/>
                <w:lang w:val="ka-GE"/>
              </w:rPr>
              <w:t>250</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b/>
                <w:sz w:val="20"/>
                <w:szCs w:val="20"/>
              </w:rPr>
            </w:pPr>
          </w:p>
          <w:p w:rsidR="008906E6" w:rsidRPr="004F4D20" w:rsidRDefault="008906E6" w:rsidP="008906E6">
            <w:pPr>
              <w:pStyle w:val="TableParagraph"/>
              <w:kinsoku w:val="0"/>
              <w:overflowPunct w:val="0"/>
              <w:ind w:left="5"/>
              <w:jc w:val="center"/>
              <w:rPr>
                <w:b/>
                <w:sz w:val="20"/>
                <w:szCs w:val="20"/>
                <w:lang w:val="en-GB"/>
              </w:rPr>
            </w:pPr>
            <w:r w:rsidRPr="004F4D20">
              <w:rPr>
                <w:rFonts w:ascii="Sylfaen" w:hAnsi="Sylfaen" w:cs="Sylfaen"/>
                <w:b/>
                <w:sz w:val="20"/>
                <w:szCs w:val="20"/>
                <w:lang w:val="ka-GE"/>
              </w:rPr>
              <w:t>1,0</w:t>
            </w:r>
          </w:p>
        </w:tc>
        <w:tc>
          <w:tcPr>
            <w:tcW w:w="158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right="-142"/>
              <w:jc w:val="center"/>
              <w:rPr>
                <w:rFonts w:ascii="Sylfaen" w:hAnsi="Sylfaen"/>
                <w:b/>
                <w:sz w:val="20"/>
                <w:szCs w:val="20"/>
                <w:lang w:val="ka-GE"/>
              </w:rPr>
            </w:pPr>
            <w:r w:rsidRPr="004F4D20">
              <w:rPr>
                <w:rFonts w:ascii="Sylfaen" w:hAnsi="Sylfaen"/>
                <w:b/>
                <w:sz w:val="20"/>
                <w:szCs w:val="20"/>
                <w:lang w:val="ka-GE"/>
              </w:rPr>
              <w:t>240,000</w:t>
            </w:r>
          </w:p>
        </w:tc>
        <w:tc>
          <w:tcPr>
            <w:tcW w:w="1701"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b/>
                <w:sz w:val="20"/>
                <w:szCs w:val="20"/>
                <w:lang w:val="ka-GE"/>
              </w:rPr>
              <w:t>240,000</w:t>
            </w:r>
          </w:p>
        </w:tc>
        <w:tc>
          <w:tcPr>
            <w:tcW w:w="155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536"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8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r w:rsidRPr="004F4D20">
              <w:rPr>
                <w:rFonts w:ascii="Sylfaen" w:hAnsi="Sylfaen"/>
                <w:b/>
                <w:sz w:val="20"/>
                <w:szCs w:val="20"/>
                <w:lang w:val="ka-GE"/>
              </w:rPr>
              <w:t>240,000</w:t>
            </w:r>
          </w:p>
        </w:tc>
        <w:tc>
          <w:tcPr>
            <w:tcW w:w="1701"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b/>
                <w:sz w:val="20"/>
                <w:szCs w:val="20"/>
                <w:lang w:val="ka-GE"/>
              </w:rPr>
              <w:t>240,000</w:t>
            </w:r>
          </w:p>
        </w:tc>
        <w:tc>
          <w:tcPr>
            <w:tcW w:w="155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0</w:t>
            </w: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623" w:type="dxa"/>
        <w:tblInd w:w="93" w:type="dxa"/>
        <w:tblLook w:val="04A0"/>
      </w:tblPr>
      <w:tblGrid>
        <w:gridCol w:w="5342"/>
        <w:gridCol w:w="6154"/>
        <w:gridCol w:w="2537"/>
        <w:gridCol w:w="1547"/>
      </w:tblGrid>
      <w:tr w:rsidR="008906E6" w:rsidRPr="004F4D20" w:rsidTr="008906E6">
        <w:trPr>
          <w:trHeight w:val="554"/>
        </w:trPr>
        <w:tc>
          <w:tcPr>
            <w:tcW w:w="1362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6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5 - </w:t>
            </w:r>
            <w:r w:rsidRPr="004F4D20">
              <w:rPr>
                <w:rFonts w:ascii="Sylfaen" w:eastAsia="Times New Roman" w:hAnsi="Sylfaen" w:cs="Sylfaen"/>
              </w:rPr>
              <w:t>გენდერულითანასწორობა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10 - </w:t>
            </w:r>
            <w:r w:rsidRPr="004F4D20">
              <w:rPr>
                <w:rFonts w:ascii="Sylfaen" w:eastAsia="Times New Roman" w:hAnsi="Sylfaen" w:cs="Sylfaen"/>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1353"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52"/>
        <w:gridCol w:w="3322"/>
        <w:gridCol w:w="1613"/>
        <w:gridCol w:w="1714"/>
        <w:gridCol w:w="1801"/>
        <w:gridCol w:w="1814"/>
        <w:gridCol w:w="1153"/>
      </w:tblGrid>
      <w:tr w:rsidR="008906E6" w:rsidRPr="004F4D20" w:rsidTr="008906E6">
        <w:trPr>
          <w:trHeight w:val="503"/>
        </w:trPr>
        <w:tc>
          <w:tcPr>
            <w:tcW w:w="1852"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after="0" w:line="240" w:lineRule="auto"/>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კოდი</w:t>
            </w: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095"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Sylfaen"/>
                <w:b/>
                <w:spacing w:val="2"/>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458"/>
        </w:trPr>
        <w:tc>
          <w:tcPr>
            <w:tcW w:w="1852"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09</w:t>
            </w:r>
          </w:p>
        </w:tc>
        <w:tc>
          <w:tcPr>
            <w:tcW w:w="3322"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8"/>
                <w:szCs w:val="18"/>
              </w:rPr>
              <w:t>გარდაცვლილის ოჯახებზე ერთჯერადი დახმარება</w:t>
            </w:r>
          </w:p>
        </w:tc>
        <w:tc>
          <w:tcPr>
            <w:tcW w:w="8095"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996"/>
        </w:trPr>
        <w:tc>
          <w:tcPr>
            <w:tcW w:w="1852"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322"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613"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lang w:val="ka-GE"/>
              </w:rPr>
              <w:lastRenderedPageBreak/>
              <w:t>ბიუჯეტი</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52"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322"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613"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714"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50,000</w:t>
            </w:r>
          </w:p>
        </w:tc>
        <w:tc>
          <w:tcPr>
            <w:tcW w:w="1801"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50,000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50,000</w:t>
            </w:r>
          </w:p>
        </w:tc>
        <w:tc>
          <w:tcPr>
            <w:tcW w:w="1153"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50,000</w:t>
            </w:r>
          </w:p>
        </w:tc>
      </w:tr>
      <w:tr w:rsidR="008906E6" w:rsidRPr="004F4D20" w:rsidTr="008906E6">
        <w:trPr>
          <w:trHeight w:val="1692"/>
        </w:trPr>
        <w:tc>
          <w:tcPr>
            <w:tcW w:w="1852"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 xml:space="preserve">ქვეპროგრამის აღწერა </w:t>
            </w:r>
          </w:p>
        </w:tc>
        <w:tc>
          <w:tcPr>
            <w:tcW w:w="11417" w:type="dxa"/>
            <w:gridSpan w:val="6"/>
            <w:tcBorders>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hAnsi="Sylfaen" w:cs="Sylfaen"/>
                <w:w w:val="102"/>
                <w:sz w:val="18"/>
                <w:szCs w:val="18"/>
                <w:lang w:val="ka-GE"/>
              </w:rPr>
            </w:pPr>
            <w:r w:rsidRPr="004F4D20">
              <w:rPr>
                <w:rFonts w:ascii="Sylfaen" w:eastAsia="Times New Roman" w:hAnsi="Sylfaen" w:cs="Calibri"/>
                <w:sz w:val="18"/>
                <w:szCs w:val="18"/>
                <w:lang w:val="ka-GE"/>
              </w:rPr>
              <w:t>ქვე</w:t>
            </w:r>
            <w:r w:rsidRPr="004F4D20">
              <w:rPr>
                <w:rFonts w:ascii="Sylfaen" w:eastAsia="Times New Roman" w:hAnsi="Sylfaen" w:cs="Calibri"/>
                <w:sz w:val="18"/>
                <w:szCs w:val="18"/>
              </w:rPr>
              <w:t xml:space="preserve">პროგრამა ითვალისწინებს </w:t>
            </w:r>
            <w:r w:rsidRPr="004F4D20">
              <w:rPr>
                <w:rFonts w:ascii="Sylfaen" w:hAnsi="Sylfaen" w:cs="Sylfaen"/>
                <w:spacing w:val="1"/>
                <w:w w:val="102"/>
                <w:sz w:val="18"/>
                <w:szCs w:val="18"/>
              </w:rPr>
              <w:t>ს</w:t>
            </w:r>
            <w:r w:rsidRPr="004F4D20">
              <w:rPr>
                <w:rFonts w:ascii="Sylfaen" w:hAnsi="Sylfaen" w:cs="Sylfaen"/>
                <w:w w:val="102"/>
                <w:sz w:val="18"/>
                <w:szCs w:val="18"/>
              </w:rPr>
              <w:t xml:space="preserve">ოციალურად </w:t>
            </w:r>
            <w:r w:rsidRPr="004F4D20">
              <w:rPr>
                <w:rFonts w:ascii="Sylfaen" w:hAnsi="Sylfaen" w:cs="Sylfaen"/>
                <w:spacing w:val="-1"/>
                <w:sz w:val="18"/>
                <w:szCs w:val="18"/>
              </w:rPr>
              <w:t>დ</w:t>
            </w:r>
            <w:r w:rsidRPr="004F4D20">
              <w:rPr>
                <w:rFonts w:ascii="Sylfaen" w:hAnsi="Sylfaen" w:cs="Sylfaen"/>
                <w:sz w:val="18"/>
                <w:szCs w:val="18"/>
              </w:rPr>
              <w:t>აუც</w:t>
            </w:r>
            <w:r w:rsidRPr="004F4D20">
              <w:rPr>
                <w:rFonts w:ascii="Sylfaen" w:hAnsi="Sylfaen" w:cs="Sylfaen"/>
                <w:spacing w:val="-1"/>
                <w:sz w:val="18"/>
                <w:szCs w:val="18"/>
              </w:rPr>
              <w:t>ვ</w:t>
            </w:r>
            <w:r w:rsidRPr="004F4D20">
              <w:rPr>
                <w:rFonts w:ascii="Sylfaen" w:hAnsi="Sylfaen" w:cs="Sylfaen"/>
                <w:sz w:val="18"/>
                <w:szCs w:val="18"/>
              </w:rPr>
              <w:t>ელპირთა</w:t>
            </w:r>
            <w:r w:rsidRPr="004F4D20">
              <w:rPr>
                <w:rFonts w:ascii="Sylfaen" w:hAnsi="Sylfaen" w:cs="Sylfaen"/>
                <w:spacing w:val="1"/>
                <w:sz w:val="18"/>
                <w:szCs w:val="18"/>
              </w:rPr>
              <w:t>გ</w:t>
            </w:r>
            <w:r w:rsidRPr="004F4D20">
              <w:rPr>
                <w:rFonts w:ascii="Sylfaen" w:hAnsi="Sylfaen" w:cs="Sylfaen"/>
                <w:sz w:val="18"/>
                <w:szCs w:val="18"/>
              </w:rPr>
              <w:t>არ</w:t>
            </w:r>
            <w:r w:rsidRPr="004F4D20">
              <w:rPr>
                <w:rFonts w:ascii="Sylfaen" w:hAnsi="Sylfaen" w:cs="Sylfaen"/>
                <w:spacing w:val="-1"/>
                <w:sz w:val="18"/>
                <w:szCs w:val="18"/>
              </w:rPr>
              <w:t>დ</w:t>
            </w:r>
            <w:r w:rsidRPr="004F4D20">
              <w:rPr>
                <w:rFonts w:ascii="Sylfaen" w:hAnsi="Sylfaen" w:cs="Sylfaen"/>
                <w:sz w:val="18"/>
                <w:szCs w:val="18"/>
              </w:rPr>
              <w:t>ა</w:t>
            </w:r>
            <w:r w:rsidRPr="004F4D20">
              <w:rPr>
                <w:rFonts w:ascii="Sylfaen" w:hAnsi="Sylfaen" w:cs="Sylfaen"/>
                <w:spacing w:val="1"/>
                <w:sz w:val="18"/>
                <w:szCs w:val="18"/>
              </w:rPr>
              <w:t>ც</w:t>
            </w:r>
            <w:r w:rsidRPr="004F4D20">
              <w:rPr>
                <w:rFonts w:ascii="Sylfaen" w:hAnsi="Sylfaen" w:cs="Sylfaen"/>
                <w:spacing w:val="-1"/>
                <w:sz w:val="18"/>
                <w:szCs w:val="18"/>
              </w:rPr>
              <w:t>ვ</w:t>
            </w:r>
            <w:r w:rsidRPr="004F4D20">
              <w:rPr>
                <w:rFonts w:ascii="Sylfaen" w:hAnsi="Sylfaen" w:cs="Sylfaen"/>
                <w:sz w:val="18"/>
                <w:szCs w:val="18"/>
              </w:rPr>
              <w:t>ალების</w:t>
            </w:r>
            <w:r w:rsidRPr="004F4D20">
              <w:rPr>
                <w:rFonts w:ascii="Sylfaen" w:hAnsi="Sylfaen" w:cs="Sylfaen"/>
                <w:spacing w:val="1"/>
                <w:w w:val="102"/>
                <w:sz w:val="18"/>
                <w:szCs w:val="18"/>
              </w:rPr>
              <w:t>შ</w:t>
            </w:r>
            <w:r w:rsidRPr="004F4D20">
              <w:rPr>
                <w:rFonts w:ascii="Sylfaen" w:hAnsi="Sylfaen" w:cs="Sylfaen"/>
                <w:w w:val="102"/>
                <w:sz w:val="18"/>
                <w:szCs w:val="18"/>
              </w:rPr>
              <w:t>ემთხ</w:t>
            </w:r>
            <w:r w:rsidRPr="004F4D20">
              <w:rPr>
                <w:rFonts w:ascii="Sylfaen" w:hAnsi="Sylfaen" w:cs="Sylfaen"/>
                <w:spacing w:val="-1"/>
                <w:w w:val="102"/>
                <w:sz w:val="18"/>
                <w:szCs w:val="18"/>
              </w:rPr>
              <w:t>ვ</w:t>
            </w:r>
            <w:r w:rsidRPr="004F4D20">
              <w:rPr>
                <w:rFonts w:ascii="Sylfaen" w:hAnsi="Sylfaen" w:cs="Sylfaen"/>
                <w:w w:val="102"/>
                <w:sz w:val="18"/>
                <w:szCs w:val="18"/>
              </w:rPr>
              <w:t>ე</w:t>
            </w:r>
            <w:r w:rsidRPr="004F4D20">
              <w:rPr>
                <w:rFonts w:ascii="Sylfaen" w:hAnsi="Sylfaen" w:cs="Sylfaen"/>
                <w:spacing w:val="-1"/>
                <w:w w:val="102"/>
                <w:sz w:val="18"/>
                <w:szCs w:val="18"/>
              </w:rPr>
              <w:t>ვ</w:t>
            </w:r>
            <w:r w:rsidRPr="004F4D20">
              <w:rPr>
                <w:rFonts w:ascii="Sylfaen" w:hAnsi="Sylfaen" w:cs="Sylfaen"/>
                <w:w w:val="102"/>
                <w:sz w:val="18"/>
                <w:szCs w:val="18"/>
              </w:rPr>
              <w:t>ა</w:t>
            </w:r>
            <w:r w:rsidRPr="004F4D20">
              <w:rPr>
                <w:rFonts w:ascii="Sylfaen" w:hAnsi="Sylfaen" w:cs="Sylfaen"/>
                <w:spacing w:val="1"/>
                <w:w w:val="102"/>
                <w:sz w:val="18"/>
                <w:szCs w:val="18"/>
              </w:rPr>
              <w:t>შ</w:t>
            </w:r>
            <w:r w:rsidRPr="004F4D20">
              <w:rPr>
                <w:rFonts w:ascii="Sylfaen" w:hAnsi="Sylfaen" w:cs="Sylfaen"/>
                <w:w w:val="102"/>
                <w:sz w:val="18"/>
                <w:szCs w:val="18"/>
              </w:rPr>
              <w:t xml:space="preserve">ი </w:t>
            </w:r>
            <w:r w:rsidRPr="004F4D20">
              <w:rPr>
                <w:rFonts w:ascii="Sylfaen" w:hAnsi="Sylfaen" w:cs="Sylfaen"/>
                <w:spacing w:val="1"/>
                <w:sz w:val="18"/>
                <w:szCs w:val="18"/>
              </w:rPr>
              <w:t>მ</w:t>
            </w:r>
            <w:r w:rsidRPr="004F4D20">
              <w:rPr>
                <w:rFonts w:ascii="Sylfaen" w:hAnsi="Sylfaen" w:cs="Sylfaen"/>
                <w:sz w:val="18"/>
                <w:szCs w:val="18"/>
              </w:rPr>
              <w:t>ათოჯა</w:t>
            </w:r>
            <w:r w:rsidRPr="004F4D20">
              <w:rPr>
                <w:rFonts w:ascii="Sylfaen" w:hAnsi="Sylfaen" w:cs="Sylfaen"/>
                <w:spacing w:val="-1"/>
                <w:sz w:val="18"/>
                <w:szCs w:val="18"/>
              </w:rPr>
              <w:t>ხ</w:t>
            </w:r>
            <w:r w:rsidRPr="004F4D20">
              <w:rPr>
                <w:rFonts w:ascii="Sylfaen" w:hAnsi="Sylfaen" w:cs="Sylfaen"/>
                <w:sz w:val="18"/>
                <w:szCs w:val="18"/>
              </w:rPr>
              <w:t>ებ</w:t>
            </w:r>
            <w:r w:rsidRPr="004F4D20">
              <w:rPr>
                <w:rFonts w:ascii="Sylfaen" w:hAnsi="Sylfaen" w:cs="Sylfaen"/>
                <w:spacing w:val="-1"/>
                <w:sz w:val="18"/>
                <w:szCs w:val="18"/>
              </w:rPr>
              <w:t>ზ</w:t>
            </w:r>
            <w:r w:rsidRPr="004F4D20">
              <w:rPr>
                <w:rFonts w:ascii="Sylfaen" w:hAnsi="Sylfaen" w:cs="Sylfaen"/>
                <w:sz w:val="18"/>
                <w:szCs w:val="18"/>
              </w:rPr>
              <w:t>ე</w:t>
            </w:r>
            <w:r w:rsidRPr="004F4D20">
              <w:rPr>
                <w:rFonts w:ascii="Sylfaen" w:hAnsi="Sylfaen" w:cs="Sylfaen"/>
                <w:spacing w:val="-1"/>
                <w:sz w:val="18"/>
                <w:szCs w:val="18"/>
              </w:rPr>
              <w:t>ე</w:t>
            </w:r>
            <w:r w:rsidRPr="004F4D20">
              <w:rPr>
                <w:rFonts w:ascii="Sylfaen" w:hAnsi="Sylfaen" w:cs="Sylfaen"/>
                <w:sz w:val="18"/>
                <w:szCs w:val="18"/>
              </w:rPr>
              <w:t>რთ</w:t>
            </w:r>
            <w:r w:rsidRPr="004F4D20">
              <w:rPr>
                <w:rFonts w:ascii="Sylfaen" w:hAnsi="Sylfaen" w:cs="Sylfaen"/>
                <w:spacing w:val="-1"/>
                <w:sz w:val="18"/>
                <w:szCs w:val="18"/>
              </w:rPr>
              <w:t>ჯ</w:t>
            </w:r>
            <w:r w:rsidRPr="004F4D20">
              <w:rPr>
                <w:rFonts w:ascii="Sylfaen" w:hAnsi="Sylfaen" w:cs="Sylfaen"/>
                <w:sz w:val="18"/>
                <w:szCs w:val="18"/>
              </w:rPr>
              <w:t>ე</w:t>
            </w:r>
            <w:r w:rsidRPr="004F4D20">
              <w:rPr>
                <w:rFonts w:ascii="Sylfaen" w:hAnsi="Sylfaen" w:cs="Sylfaen"/>
                <w:spacing w:val="-1"/>
                <w:sz w:val="18"/>
                <w:szCs w:val="18"/>
              </w:rPr>
              <w:t>რ</w:t>
            </w:r>
            <w:r w:rsidRPr="004F4D20">
              <w:rPr>
                <w:rFonts w:ascii="Sylfaen" w:hAnsi="Sylfaen" w:cs="Sylfaen"/>
                <w:sz w:val="18"/>
                <w:szCs w:val="18"/>
              </w:rPr>
              <w:t>ა</w:t>
            </w:r>
            <w:r w:rsidRPr="004F4D20">
              <w:rPr>
                <w:rFonts w:ascii="Sylfaen" w:hAnsi="Sylfaen" w:cs="Sylfaen"/>
                <w:spacing w:val="-1"/>
                <w:sz w:val="18"/>
                <w:szCs w:val="18"/>
              </w:rPr>
              <w:t>დ</w:t>
            </w:r>
            <w:r w:rsidRPr="004F4D20">
              <w:rPr>
                <w:rFonts w:ascii="Sylfaen" w:hAnsi="Sylfaen" w:cs="Sylfaen"/>
                <w:sz w:val="18"/>
                <w:szCs w:val="18"/>
              </w:rPr>
              <w:t>ი</w:t>
            </w:r>
            <w:r w:rsidRPr="004F4D20">
              <w:rPr>
                <w:rFonts w:ascii="Sylfaen" w:hAnsi="Sylfaen" w:cs="Sylfaen"/>
                <w:spacing w:val="1"/>
                <w:w w:val="102"/>
                <w:sz w:val="18"/>
                <w:szCs w:val="18"/>
              </w:rPr>
              <w:t>მ</w:t>
            </w:r>
            <w:r w:rsidRPr="004F4D20">
              <w:rPr>
                <w:rFonts w:ascii="Sylfaen" w:hAnsi="Sylfaen" w:cs="Sylfaen"/>
                <w:w w:val="102"/>
                <w:sz w:val="18"/>
                <w:szCs w:val="18"/>
              </w:rPr>
              <w:t>ა</w:t>
            </w:r>
            <w:r w:rsidRPr="004F4D20">
              <w:rPr>
                <w:rFonts w:ascii="Sylfaen" w:hAnsi="Sylfaen" w:cs="Sylfaen"/>
                <w:spacing w:val="1"/>
                <w:w w:val="102"/>
                <w:sz w:val="18"/>
                <w:szCs w:val="18"/>
              </w:rPr>
              <w:t>ტ</w:t>
            </w:r>
            <w:r w:rsidRPr="004F4D20">
              <w:rPr>
                <w:rFonts w:ascii="Sylfaen" w:hAnsi="Sylfaen" w:cs="Sylfaen"/>
                <w:w w:val="102"/>
                <w:sz w:val="18"/>
                <w:szCs w:val="18"/>
              </w:rPr>
              <w:t>ე</w:t>
            </w:r>
            <w:r w:rsidRPr="004F4D20">
              <w:rPr>
                <w:rFonts w:ascii="Sylfaen" w:hAnsi="Sylfaen" w:cs="Sylfaen"/>
                <w:spacing w:val="-1"/>
                <w:w w:val="102"/>
                <w:sz w:val="18"/>
                <w:szCs w:val="18"/>
              </w:rPr>
              <w:t>რ</w:t>
            </w:r>
            <w:r w:rsidRPr="004F4D20">
              <w:rPr>
                <w:rFonts w:ascii="Sylfaen" w:hAnsi="Sylfaen" w:cs="Sylfaen"/>
                <w:w w:val="102"/>
                <w:sz w:val="18"/>
                <w:szCs w:val="18"/>
              </w:rPr>
              <w:t xml:space="preserve">იალური </w:t>
            </w:r>
            <w:r w:rsidRPr="004F4D20">
              <w:rPr>
                <w:rFonts w:ascii="Sylfaen" w:hAnsi="Sylfaen" w:cs="Sylfaen"/>
                <w:spacing w:val="-1"/>
                <w:sz w:val="18"/>
                <w:szCs w:val="18"/>
              </w:rPr>
              <w:t>დ</w:t>
            </w:r>
            <w:r w:rsidRPr="004F4D20">
              <w:rPr>
                <w:rFonts w:ascii="Sylfaen" w:hAnsi="Sylfaen" w:cs="Sylfaen"/>
                <w:sz w:val="18"/>
                <w:szCs w:val="18"/>
              </w:rPr>
              <w:t>ახმარების</w:t>
            </w:r>
            <w:r w:rsidRPr="004F4D20">
              <w:rPr>
                <w:rFonts w:ascii="Sylfaen" w:hAnsi="Sylfaen" w:cs="Sylfaen"/>
                <w:spacing w:val="1"/>
                <w:w w:val="102"/>
                <w:sz w:val="18"/>
                <w:szCs w:val="18"/>
              </w:rPr>
              <w:t>გ</w:t>
            </w:r>
            <w:r w:rsidRPr="004F4D20">
              <w:rPr>
                <w:rFonts w:ascii="Sylfaen" w:hAnsi="Sylfaen" w:cs="Sylfaen"/>
                <w:w w:val="102"/>
                <w:sz w:val="18"/>
                <w:szCs w:val="18"/>
              </w:rPr>
              <w:t>ა</w:t>
            </w:r>
            <w:r w:rsidRPr="004F4D20">
              <w:rPr>
                <w:rFonts w:ascii="Sylfaen" w:hAnsi="Sylfaen" w:cs="Sylfaen"/>
                <w:spacing w:val="-1"/>
                <w:w w:val="102"/>
                <w:sz w:val="18"/>
                <w:szCs w:val="18"/>
              </w:rPr>
              <w:t>წ</w:t>
            </w:r>
            <w:r w:rsidRPr="004F4D20">
              <w:rPr>
                <w:rFonts w:ascii="Sylfaen" w:hAnsi="Sylfaen" w:cs="Sylfaen"/>
                <w:w w:val="102"/>
                <w:sz w:val="18"/>
                <w:szCs w:val="18"/>
              </w:rPr>
              <w:t>ე</w:t>
            </w:r>
            <w:r w:rsidRPr="004F4D20">
              <w:rPr>
                <w:rFonts w:ascii="Sylfaen" w:hAnsi="Sylfaen" w:cs="Sylfaen"/>
                <w:spacing w:val="-1"/>
                <w:w w:val="102"/>
                <w:sz w:val="18"/>
                <w:szCs w:val="18"/>
              </w:rPr>
              <w:t>ვ</w:t>
            </w:r>
            <w:r w:rsidRPr="004F4D20">
              <w:rPr>
                <w:rFonts w:ascii="Sylfaen" w:hAnsi="Sylfaen" w:cs="Sylfaen"/>
                <w:w w:val="102"/>
                <w:sz w:val="18"/>
                <w:szCs w:val="18"/>
              </w:rPr>
              <w:t>ა</w:t>
            </w:r>
            <w:r w:rsidRPr="004F4D20">
              <w:rPr>
                <w:rFonts w:ascii="Sylfaen" w:hAnsi="Sylfaen" w:cs="Sylfaen"/>
                <w:w w:val="102"/>
                <w:sz w:val="18"/>
                <w:szCs w:val="18"/>
                <w:lang w:val="ka-GE"/>
              </w:rPr>
              <w:t xml:space="preserve">ს </w:t>
            </w:r>
            <w:r w:rsidRPr="004F4D20">
              <w:rPr>
                <w:rFonts w:ascii="Sylfaen" w:eastAsia="Times New Roman" w:hAnsi="Sylfaen" w:cs="Calibri"/>
                <w:sz w:val="18"/>
                <w:szCs w:val="18"/>
                <w:lang w:val="ka-GE"/>
              </w:rPr>
              <w:t xml:space="preserve">სოციალურად დაუცველი ოჯახების ერთიან ბაზაში  0-დან 100 001 -მდესარეიტინგო ქულის მქონე </w:t>
            </w:r>
            <w:r w:rsidRPr="004F4D20">
              <w:rPr>
                <w:rFonts w:ascii="Sylfaen" w:eastAsia="Times New Roman" w:hAnsi="Sylfaen" w:cs="Calibri"/>
                <w:sz w:val="18"/>
                <w:szCs w:val="18"/>
              </w:rPr>
              <w:t>ოჯახებისთვის</w:t>
            </w:r>
            <w:r w:rsidRPr="004F4D20">
              <w:rPr>
                <w:rFonts w:ascii="Sylfaen" w:eastAsia="Times New Roman" w:hAnsi="Sylfaen" w:cs="Calibri"/>
                <w:sz w:val="18"/>
                <w:szCs w:val="18"/>
                <w:lang w:val="ka-GE"/>
              </w:rPr>
              <w:t>;</w:t>
            </w:r>
          </w:p>
          <w:p w:rsidR="008906E6" w:rsidRPr="004F4D20" w:rsidRDefault="008906E6" w:rsidP="008906E6">
            <w:pPr>
              <w:jc w:val="both"/>
              <w:rPr>
                <w:rFonts w:ascii="Sylfaen" w:eastAsia="Times New Roman" w:hAnsi="Sylfaen" w:cs="Calibri"/>
                <w:sz w:val="18"/>
                <w:szCs w:val="18"/>
                <w:lang w:val="ka-GE"/>
              </w:rPr>
            </w:pPr>
            <w:r w:rsidRPr="004F4D20">
              <w:rPr>
                <w:rFonts w:ascii="Sylfaen" w:eastAsia="Times New Roman" w:hAnsi="Sylfaen" w:cs="Calibri"/>
                <w:sz w:val="18"/>
                <w:szCs w:val="18"/>
                <w:lang w:val="ka-GE"/>
              </w:rPr>
              <w:t>ერთ ოჯახზე გასაცემი თანხა შეადგენს 600 ლარს.</w:t>
            </w:r>
          </w:p>
          <w:p w:rsidR="008906E6" w:rsidRPr="004F4D20" w:rsidRDefault="008906E6" w:rsidP="008906E6">
            <w:pPr>
              <w:jc w:val="both"/>
              <w:rPr>
                <w:rFonts w:ascii="Sylfaen" w:hAnsi="Sylfaen" w:cs="Calibri"/>
                <w:sz w:val="18"/>
                <w:szCs w:val="18"/>
              </w:rPr>
            </w:pPr>
            <w:r w:rsidRPr="004F4D20">
              <w:rPr>
                <w:rFonts w:ascii="Sylfaen" w:eastAsia="Times New Roman" w:hAnsi="Sylfaen" w:cs="Calibri"/>
                <w:sz w:val="18"/>
                <w:szCs w:val="18"/>
                <w:lang w:val="ka-GE"/>
              </w:rPr>
              <w:t>ქვე</w:t>
            </w:r>
            <w:r w:rsidRPr="004F4D20">
              <w:rPr>
                <w:rFonts w:ascii="Sylfaen" w:eastAsia="Times New Roman" w:hAnsi="Sylfaen" w:cs="Calibri"/>
                <w:sz w:val="18"/>
                <w:szCs w:val="18"/>
              </w:rPr>
              <w:t>პროგრამაშიასევე, გათვალისწინებულია უპატრონო გარდაცვლილი მოქალაქეები, რომლების დასა</w:t>
            </w:r>
            <w:r w:rsidRPr="004F4D20">
              <w:rPr>
                <w:rFonts w:ascii="Sylfaen" w:eastAsia="Times New Roman" w:hAnsi="Sylfaen" w:cs="Calibri"/>
                <w:sz w:val="18"/>
                <w:szCs w:val="18"/>
                <w:lang w:val="ka-GE"/>
              </w:rPr>
              <w:t>კრძალვა</w:t>
            </w:r>
            <w:r w:rsidRPr="004F4D20">
              <w:rPr>
                <w:rFonts w:ascii="Sylfaen" w:eastAsia="Times New Roman" w:hAnsi="Sylfaen" w:cs="Calibri"/>
                <w:sz w:val="18"/>
                <w:szCs w:val="18"/>
              </w:rPr>
              <w:t xml:space="preserve"> ხშირ შემთხვევებში ქმნის სერიოზულ პრობლემას.</w:t>
            </w:r>
          </w:p>
        </w:tc>
      </w:tr>
      <w:tr w:rsidR="008906E6" w:rsidRPr="004F4D20" w:rsidTr="008906E6">
        <w:trPr>
          <w:trHeight w:val="1692"/>
        </w:trPr>
        <w:tc>
          <w:tcPr>
            <w:tcW w:w="1852"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დამატებითი ინფორმაცია</w:t>
            </w:r>
          </w:p>
        </w:tc>
        <w:tc>
          <w:tcPr>
            <w:tcW w:w="11417" w:type="dxa"/>
            <w:gridSpan w:val="6"/>
            <w:tcBorders>
              <w:left w:val="single" w:sz="4" w:space="0" w:color="auto"/>
              <w:bottom w:val="single" w:sz="4" w:space="0" w:color="auto"/>
              <w:right w:val="single" w:sz="4" w:space="0" w:color="auto"/>
            </w:tcBorders>
            <w:shd w:val="clear" w:color="000000" w:fill="FFFFFF"/>
            <w:hideMark/>
          </w:tcPr>
          <w:p w:rsidR="008906E6" w:rsidRPr="004F4D20" w:rsidRDefault="008906E6" w:rsidP="008906E6">
            <w:pPr>
              <w:autoSpaceDE w:val="0"/>
              <w:autoSpaceDN w:val="0"/>
              <w:adjustRightInd w:val="0"/>
              <w:spacing w:line="360" w:lineRule="auto"/>
              <w:jc w:val="both"/>
              <w:rPr>
                <w:rFonts w:ascii="Sylfaen" w:hAnsi="Sylfaen" w:cs="Sylfaen"/>
                <w:sz w:val="18"/>
                <w:szCs w:val="18"/>
              </w:rPr>
            </w:pPr>
            <w:r w:rsidRPr="004F4D20">
              <w:rPr>
                <w:rFonts w:ascii="Sylfaen" w:hAnsi="Sylfaen" w:cs="Sylfaen"/>
                <w:sz w:val="18"/>
                <w:szCs w:val="18"/>
              </w:rPr>
              <w:t>ა) მატერიალური რესურსის გაცემის სქემა:</w:t>
            </w:r>
          </w:p>
          <w:p w:rsidR="008906E6" w:rsidRPr="004F4D20" w:rsidRDefault="008906E6" w:rsidP="008906E6">
            <w:pPr>
              <w:autoSpaceDE w:val="0"/>
              <w:autoSpaceDN w:val="0"/>
              <w:adjustRightInd w:val="0"/>
              <w:spacing w:line="360" w:lineRule="auto"/>
              <w:jc w:val="both"/>
              <w:rPr>
                <w:rFonts w:ascii="Sylfaen" w:hAnsi="Sylfaen" w:cs="Sylfaen"/>
                <w:sz w:val="18"/>
                <w:szCs w:val="18"/>
              </w:rPr>
            </w:pPr>
            <w:r w:rsidRPr="004F4D20">
              <w:rPr>
                <w:rFonts w:ascii="Sylfaen" w:hAnsi="Sylfaen" w:cs="Sylfaen"/>
                <w:sz w:val="18"/>
                <w:szCs w:val="18"/>
              </w:rPr>
              <w:t>ოჯახის უფლებამოსილი წარმომადგენელი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 და მერის მოადგილის რეზოლუციით შედის სათანადო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თხოვნით დახმარების გაცემის თაობაზე, საკითხის დადებითად გადაწყვეტის შემთხვევაში, მერის ბრძანება თანდართული დოკუმენტაციებთან ერთად იგზავნება საფინანსო სამსახურში დაფინანსების მიზნით.</w:t>
            </w:r>
          </w:p>
          <w:p w:rsidR="008906E6" w:rsidRPr="004F4D20" w:rsidRDefault="008906E6" w:rsidP="008906E6">
            <w:pPr>
              <w:autoSpaceDE w:val="0"/>
              <w:autoSpaceDN w:val="0"/>
              <w:adjustRightInd w:val="0"/>
              <w:spacing w:line="360" w:lineRule="auto"/>
              <w:jc w:val="both"/>
              <w:rPr>
                <w:rFonts w:ascii="Sylfaen" w:hAnsi="Sylfaen" w:cs="Sylfaen"/>
                <w:sz w:val="18"/>
                <w:szCs w:val="18"/>
              </w:rPr>
            </w:pPr>
            <w:r w:rsidRPr="004F4D20">
              <w:rPr>
                <w:rFonts w:ascii="Sylfaen" w:hAnsi="Sylfaen" w:cs="Sylfaen"/>
                <w:sz w:val="18"/>
                <w:szCs w:val="18"/>
              </w:rPr>
              <w:t>ბ) მოსარგებლეთა შერჩევის წესი:</w:t>
            </w:r>
          </w:p>
          <w:p w:rsidR="008906E6" w:rsidRPr="004F4D20" w:rsidRDefault="008906E6" w:rsidP="008906E6">
            <w:pPr>
              <w:autoSpaceDE w:val="0"/>
              <w:autoSpaceDN w:val="0"/>
              <w:adjustRightInd w:val="0"/>
              <w:spacing w:line="360" w:lineRule="auto"/>
              <w:jc w:val="both"/>
              <w:rPr>
                <w:rFonts w:ascii="Sylfaen" w:hAnsi="Sylfaen" w:cs="Sylfaen"/>
                <w:sz w:val="18"/>
                <w:szCs w:val="18"/>
              </w:rPr>
            </w:pPr>
            <w:r w:rsidRPr="004F4D20">
              <w:rPr>
                <w:rFonts w:ascii="Sylfaen" w:hAnsi="Sylfaen" w:cs="Sylfaen"/>
                <w:sz w:val="18"/>
                <w:szCs w:val="18"/>
              </w:rPr>
              <w:t>მუნიციპალიტეტის ტერიტორიაზე მცხოვრები ყველა პირი, რომელიც მომართავს  მუნიციპალიტეტის მერიას განცხადებით გარდაცვალებიდან ორი თვის ვადაში  და წარმოადგენს შემდეგ დოკუმენტს:</w:t>
            </w:r>
          </w:p>
          <w:p w:rsidR="008906E6" w:rsidRPr="004F4D20" w:rsidRDefault="008906E6" w:rsidP="008906E6">
            <w:pPr>
              <w:pStyle w:val="a3"/>
              <w:numPr>
                <w:ilvl w:val="0"/>
                <w:numId w:val="19"/>
              </w:numPr>
              <w:spacing w:line="360" w:lineRule="auto"/>
              <w:jc w:val="both"/>
              <w:rPr>
                <w:rFonts w:ascii="Sylfaen" w:hAnsi="Sylfaen" w:cs="Sylfaen"/>
                <w:sz w:val="18"/>
                <w:szCs w:val="18"/>
              </w:rPr>
            </w:pPr>
            <w:r w:rsidRPr="004F4D20">
              <w:rPr>
                <w:rFonts w:ascii="Sylfaen" w:hAnsi="Sylfaen" w:cs="Sylfaen"/>
                <w:sz w:val="18"/>
                <w:szCs w:val="18"/>
              </w:rPr>
              <w:t>გარდაცვალების მოწმობა;</w:t>
            </w:r>
          </w:p>
          <w:p w:rsidR="008906E6" w:rsidRPr="004F4D20" w:rsidRDefault="008906E6" w:rsidP="008906E6">
            <w:pPr>
              <w:pStyle w:val="a3"/>
              <w:numPr>
                <w:ilvl w:val="0"/>
                <w:numId w:val="19"/>
              </w:numPr>
              <w:spacing w:line="360" w:lineRule="auto"/>
              <w:jc w:val="both"/>
              <w:rPr>
                <w:rFonts w:ascii="Sylfaen" w:hAnsi="Sylfaen" w:cs="Sylfaen"/>
                <w:sz w:val="18"/>
                <w:szCs w:val="18"/>
              </w:rPr>
            </w:pPr>
            <w:r w:rsidRPr="004F4D20">
              <w:rPr>
                <w:rFonts w:ascii="Sylfaen" w:hAnsi="Sylfaen" w:cs="Sylfaen"/>
                <w:sz w:val="18"/>
                <w:szCs w:val="18"/>
              </w:rPr>
              <w:t>თანხის მიმღების პირადობის მოწმობა;</w:t>
            </w:r>
          </w:p>
          <w:p w:rsidR="008906E6" w:rsidRPr="004F4D20" w:rsidRDefault="008906E6" w:rsidP="008906E6">
            <w:pPr>
              <w:pStyle w:val="a3"/>
              <w:numPr>
                <w:ilvl w:val="0"/>
                <w:numId w:val="19"/>
              </w:numPr>
              <w:spacing w:line="360" w:lineRule="auto"/>
              <w:jc w:val="both"/>
              <w:rPr>
                <w:rFonts w:ascii="Sylfaen" w:hAnsi="Sylfaen" w:cs="Sylfaen"/>
                <w:sz w:val="18"/>
                <w:szCs w:val="18"/>
              </w:rPr>
            </w:pPr>
            <w:r w:rsidRPr="004F4D20">
              <w:rPr>
                <w:rFonts w:ascii="Sylfaen" w:hAnsi="Sylfaen" w:cs="Sylfaen"/>
                <w:sz w:val="18"/>
                <w:szCs w:val="18"/>
              </w:rPr>
              <w:t>ადმინისტრაციულ ერთეულებში მერის წარმომადგენლის მოხსენებითი ბარათის საფუძველზე მომზადებული  რწმუნება თანხის მიმღების თაობაზე;</w:t>
            </w:r>
          </w:p>
          <w:p w:rsidR="008906E6" w:rsidRPr="004F4D20" w:rsidRDefault="008906E6" w:rsidP="008906E6">
            <w:pPr>
              <w:pStyle w:val="a3"/>
              <w:numPr>
                <w:ilvl w:val="0"/>
                <w:numId w:val="19"/>
              </w:numPr>
              <w:spacing w:line="360" w:lineRule="auto"/>
              <w:jc w:val="both"/>
              <w:rPr>
                <w:rFonts w:ascii="Sylfaen" w:hAnsi="Sylfaen" w:cs="Sylfaen"/>
                <w:sz w:val="18"/>
                <w:szCs w:val="18"/>
              </w:rPr>
            </w:pPr>
            <w:r w:rsidRPr="004F4D20">
              <w:rPr>
                <w:rFonts w:ascii="Sylfaen" w:hAnsi="Sylfaen" w:cs="Sylfaen"/>
                <w:sz w:val="18"/>
                <w:szCs w:val="18"/>
              </w:rPr>
              <w:t>სოციალური მომსახურების სააგენტოს მიერ გაცემული ცნობა ან მოწმობა  ოჯახის სოციალური მდგომარეობის შესახებ (სარეიტინგო ქულა)</w:t>
            </w:r>
          </w:p>
          <w:p w:rsidR="008906E6" w:rsidRPr="004F4D20" w:rsidRDefault="008906E6" w:rsidP="008906E6">
            <w:pPr>
              <w:spacing w:line="360" w:lineRule="auto"/>
              <w:jc w:val="both"/>
              <w:rPr>
                <w:rFonts w:ascii="Sylfaen" w:hAnsi="Sylfaen" w:cs="Sylfaen"/>
                <w:b/>
                <w:sz w:val="18"/>
                <w:szCs w:val="18"/>
              </w:rPr>
            </w:pPr>
            <w:r w:rsidRPr="004F4D20">
              <w:rPr>
                <w:rFonts w:ascii="Sylfaen" w:hAnsi="Sylfaen" w:cs="Sylfaen"/>
                <w:b/>
                <w:sz w:val="18"/>
                <w:szCs w:val="18"/>
              </w:rPr>
              <w:t>შენიშვნა:</w:t>
            </w:r>
          </w:p>
          <w:p w:rsidR="008906E6" w:rsidRPr="004F4D20" w:rsidRDefault="008906E6" w:rsidP="008906E6">
            <w:pPr>
              <w:spacing w:line="360" w:lineRule="auto"/>
              <w:jc w:val="both"/>
              <w:rPr>
                <w:rFonts w:ascii="Sylfaen" w:hAnsi="Sylfaen" w:cs="Sylfaen"/>
                <w:b/>
                <w:sz w:val="18"/>
                <w:szCs w:val="18"/>
              </w:rPr>
            </w:pPr>
            <w:r w:rsidRPr="004F4D20">
              <w:rPr>
                <w:rFonts w:ascii="Sylfaen" w:hAnsi="Sylfaen" w:cs="Sylfaen"/>
                <w:b/>
                <w:sz w:val="18"/>
                <w:szCs w:val="18"/>
              </w:rPr>
              <w:t>იმ შემთხვევაში თუ ვერ დგინდება პირი, რომელიც საკუთარ თავზე აიღებს უპატრონო მიცვალებულის დაკრძალვის ორგანიზებას, აღნიშნულს უზრუნველყოფს ქობულეთის მუნიციპალიტეტი.</w:t>
            </w:r>
          </w:p>
          <w:p w:rsidR="008906E6" w:rsidRPr="004F4D20" w:rsidRDefault="008906E6" w:rsidP="008906E6">
            <w:pPr>
              <w:spacing w:line="360" w:lineRule="auto"/>
              <w:jc w:val="both"/>
              <w:rPr>
                <w:rFonts w:ascii="Sylfaen" w:hAnsi="Sylfaen" w:cs="Sylfaen"/>
                <w:b/>
                <w:sz w:val="18"/>
                <w:szCs w:val="18"/>
              </w:rPr>
            </w:pPr>
            <w:r w:rsidRPr="004F4D20">
              <w:rPr>
                <w:rFonts w:ascii="Sylfaen" w:hAnsi="Sylfaen" w:cs="Sylfaen"/>
                <w:b/>
                <w:sz w:val="18"/>
                <w:szCs w:val="18"/>
              </w:rPr>
              <w:t>შესყიდვა განხორციელდება „სახელმწიფო შესყიდვების შესახებ“ საქართველოს კანონის შესაბამისად.</w:t>
            </w:r>
          </w:p>
          <w:p w:rsidR="008906E6" w:rsidRPr="004F4D20" w:rsidRDefault="008906E6" w:rsidP="008906E6">
            <w:pPr>
              <w:spacing w:line="360" w:lineRule="auto"/>
              <w:jc w:val="both"/>
              <w:rPr>
                <w:rFonts w:ascii="Sylfaen" w:eastAsia="Times New Roman" w:hAnsi="Sylfaen" w:cs="Calibri"/>
                <w:sz w:val="18"/>
                <w:szCs w:val="18"/>
              </w:rPr>
            </w:pPr>
            <w:r w:rsidRPr="004F4D20">
              <w:rPr>
                <w:rFonts w:ascii="Sylfaen" w:hAnsi="Sylfaen" w:cs="Sylfaen"/>
                <w:b/>
                <w:sz w:val="18"/>
                <w:szCs w:val="18"/>
              </w:rPr>
              <w:lastRenderedPageBreak/>
              <w:t>ქვეპროგრამაში გათვალისწინებული იქნება 202</w:t>
            </w:r>
            <w:r w:rsidRPr="004F4D20">
              <w:rPr>
                <w:rFonts w:ascii="Sylfaen" w:hAnsi="Sylfaen" w:cs="Sylfaen"/>
                <w:b/>
                <w:sz w:val="18"/>
                <w:szCs w:val="18"/>
                <w:lang w:val="ka-GE"/>
              </w:rPr>
              <w:t>4</w:t>
            </w:r>
            <w:r w:rsidRPr="004F4D20">
              <w:rPr>
                <w:rFonts w:ascii="Sylfaen" w:hAnsi="Sylfaen" w:cs="Sylfaen"/>
                <w:b/>
                <w:sz w:val="18"/>
                <w:szCs w:val="18"/>
              </w:rPr>
              <w:t>წელს გარდაცვლილი მოქალაქეების ოჯახები რომლებიც მომართავენ მუნიციპალიტეტის მერიას 202</w:t>
            </w:r>
            <w:r w:rsidRPr="004F4D20">
              <w:rPr>
                <w:rFonts w:ascii="Sylfaen" w:hAnsi="Sylfaen" w:cs="Sylfaen"/>
                <w:b/>
                <w:sz w:val="18"/>
                <w:szCs w:val="18"/>
                <w:lang w:val="ka-GE"/>
              </w:rPr>
              <w:t>5</w:t>
            </w:r>
            <w:r w:rsidRPr="004F4D20">
              <w:rPr>
                <w:rFonts w:ascii="Sylfaen" w:hAnsi="Sylfaen" w:cs="Sylfaen"/>
                <w:b/>
                <w:sz w:val="18"/>
                <w:szCs w:val="18"/>
              </w:rPr>
              <w:t xml:space="preserve"> წელს გარდაცვალებიდან ორი თვის ვადაში.</w:t>
            </w:r>
          </w:p>
        </w:tc>
      </w:tr>
      <w:tr w:rsidR="008906E6" w:rsidRPr="004F4D20" w:rsidTr="008906E6">
        <w:trPr>
          <w:trHeight w:val="671"/>
        </w:trPr>
        <w:tc>
          <w:tcPr>
            <w:tcW w:w="1852"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41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sz w:val="18"/>
                <w:szCs w:val="18"/>
                <w:lang w:val="ka-GE"/>
              </w:rPr>
            </w:pPr>
            <w:r w:rsidRPr="004F4D20">
              <w:rPr>
                <w:rFonts w:ascii="Sylfaen" w:eastAsia="Times New Roman" w:hAnsi="Sylfaen" w:cs="Calibri"/>
                <w:sz w:val="18"/>
                <w:szCs w:val="18"/>
              </w:rPr>
              <w:t>მოწყვლადი სოციალური კატეგორიებისათვის მატერიალური მხარდაჭერა</w:t>
            </w:r>
          </w:p>
          <w:p w:rsidR="008906E6" w:rsidRPr="004F4D20" w:rsidRDefault="008906E6" w:rsidP="008906E6">
            <w:pPr>
              <w:rPr>
                <w:rFonts w:ascii="Sylfaen" w:hAnsi="Sylfaen" w:cs="Calibri"/>
                <w:sz w:val="18"/>
                <w:szCs w:val="18"/>
                <w:lang w:val="ka-GE"/>
              </w:rPr>
            </w:pPr>
            <w:r w:rsidRPr="004F4D20">
              <w:rPr>
                <w:rFonts w:ascii="Sylfaen" w:hAnsi="Sylfaen" w:cs="Calibri"/>
                <w:sz w:val="18"/>
                <w:szCs w:val="18"/>
                <w:lang w:val="ka-GE"/>
              </w:rPr>
              <w:t>მოწყვლადი სოციალური კატეგორიის ოჯახები უზრუნველყოფილნი არიან მატერიალური დახმარებით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3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w:t>
            </w:r>
            <w:r w:rsidRPr="004F4D20">
              <w:rPr>
                <w:rFonts w:ascii="Sylfaen" w:hAnsi="Sylfaen" w:cs="Sylfaen"/>
                <w:b/>
                <w:bCs/>
                <w:spacing w:val="1"/>
                <w:sz w:val="20"/>
                <w:szCs w:val="20"/>
              </w:rPr>
              <w:t>202</w:t>
            </w:r>
            <w:r w:rsidRPr="004F4D20">
              <w:rPr>
                <w:rFonts w:ascii="Sylfaen" w:hAnsi="Sylfaen" w:cs="Sylfaen"/>
                <w:b/>
                <w:bCs/>
                <w:spacing w:val="1"/>
                <w:sz w:val="20"/>
                <w:szCs w:val="20"/>
                <w:lang w:val="ka-GE"/>
              </w:rPr>
              <w:t xml:space="preserve">5 </w:t>
            </w:r>
            <w:r w:rsidRPr="004F4D20">
              <w:rPr>
                <w:rFonts w:ascii="Sylfaen" w:hAnsi="Sylfaen" w:cs="Sylfaen"/>
                <w:b/>
                <w:bCs/>
                <w:sz w:val="20"/>
                <w:szCs w:val="20"/>
              </w:rPr>
              <w:t>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70"/>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3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bCs/>
                <w:sz w:val="18"/>
                <w:szCs w:val="18"/>
                <w:lang w:val="en-GB"/>
              </w:rPr>
              <w:t xml:space="preserve">მოწყვლადი სოციალური კატეგორიის </w:t>
            </w:r>
            <w:r w:rsidRPr="004F4D20">
              <w:rPr>
                <w:rFonts w:ascii="Sylfaen" w:eastAsia="Times New Roman" w:hAnsi="Sylfaen" w:cs="Calibri"/>
                <w:bCs/>
                <w:sz w:val="18"/>
                <w:szCs w:val="18"/>
                <w:lang w:val="ka-GE"/>
              </w:rPr>
              <w:t>ოჯახები</w:t>
            </w:r>
            <w:r w:rsidRPr="004F4D20">
              <w:rPr>
                <w:rFonts w:ascii="Sylfaen" w:eastAsia="Times New Roman" w:hAnsi="Sylfaen" w:cs="Calibri"/>
                <w:bCs/>
                <w:sz w:val="18"/>
                <w:szCs w:val="18"/>
                <w:lang w:val="en-GB"/>
              </w:rPr>
              <w:t xml:space="preserve"> უზრუნველყოფილნი არიან მატერიალური დახმარებით</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81</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81</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324" w:type="dxa"/>
        <w:tblInd w:w="5" w:type="dxa"/>
        <w:tblLayout w:type="fixed"/>
        <w:tblCellMar>
          <w:left w:w="0" w:type="dxa"/>
          <w:right w:w="0" w:type="dxa"/>
        </w:tblCellMar>
        <w:tblLook w:val="0000"/>
      </w:tblPr>
      <w:tblGrid>
        <w:gridCol w:w="709"/>
        <w:gridCol w:w="4253"/>
        <w:gridCol w:w="1417"/>
        <w:gridCol w:w="1166"/>
        <w:gridCol w:w="1533"/>
        <w:gridCol w:w="1302"/>
        <w:gridCol w:w="1669"/>
        <w:gridCol w:w="1275"/>
      </w:tblGrid>
      <w:tr w:rsidR="008906E6" w:rsidRPr="004F4D20" w:rsidTr="008906E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jc w:val="center"/>
              <w:rPr>
                <w:b/>
                <w:sz w:val="20"/>
                <w:szCs w:val="20"/>
              </w:rPr>
            </w:pPr>
            <w:r w:rsidRPr="004F4D20">
              <w:rPr>
                <w:rFonts w:ascii="Sylfaen" w:hAnsi="Sylfaen" w:cs="Sylfaen"/>
                <w:b/>
                <w:bCs/>
                <w:sz w:val="20"/>
                <w:szCs w:val="20"/>
              </w:rPr>
              <w:t>სულ    (ლარი)</w:t>
            </w:r>
          </w:p>
        </w:tc>
        <w:tc>
          <w:tcPr>
            <w:tcW w:w="2944"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2944"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   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  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 საშუალო ფასი</w:t>
            </w:r>
          </w:p>
        </w:tc>
        <w:tc>
          <w:tcPr>
            <w:tcW w:w="130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66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 სახსრები</w:t>
            </w:r>
          </w:p>
        </w:tc>
        <w:tc>
          <w:tcPr>
            <w:tcW w:w="1275"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1457"/>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2"/>
              <w:rPr>
                <w:rFonts w:ascii="Sylfaen" w:eastAsiaTheme="minorHAnsi" w:hAnsi="Sylfaen" w:cs="Sylfaen"/>
                <w:b/>
                <w:sz w:val="18"/>
                <w:szCs w:val="18"/>
                <w:lang w:val="ka-GE"/>
              </w:rPr>
            </w:pPr>
            <w:r w:rsidRPr="004F4D20">
              <w:rPr>
                <w:rFonts w:ascii="Sylfaen" w:eastAsia="Times New Roman" w:hAnsi="Sylfaen" w:cs="Calibri"/>
                <w:sz w:val="18"/>
                <w:szCs w:val="18"/>
                <w:lang w:val="ka-GE"/>
              </w:rPr>
              <w:t xml:space="preserve">სოციალურად დაუცველი ოჯახების ერთიან ბაზაში  0-დან 100 001 -მდესარეიტინგო ქულის მქონე </w:t>
            </w:r>
            <w:r w:rsidRPr="004F4D20">
              <w:rPr>
                <w:rFonts w:ascii="Sylfaen" w:eastAsia="Times New Roman" w:hAnsi="Sylfaen" w:cs="Calibri"/>
                <w:sz w:val="18"/>
                <w:szCs w:val="18"/>
              </w:rPr>
              <w:t>ოჯახებ</w:t>
            </w:r>
            <w:r w:rsidRPr="004F4D20">
              <w:rPr>
                <w:rFonts w:ascii="Sylfaen" w:eastAsia="Times New Roman" w:hAnsi="Sylfaen" w:cs="Calibri"/>
                <w:sz w:val="18"/>
                <w:szCs w:val="18"/>
                <w:lang w:val="ka-GE"/>
              </w:rPr>
              <w:t xml:space="preserve">ისთვის </w:t>
            </w:r>
            <w:r w:rsidRPr="004F4D20">
              <w:rPr>
                <w:rFonts w:ascii="Sylfaen" w:eastAsiaTheme="minorHAnsi" w:hAnsi="Sylfaen" w:cs="Sylfaen"/>
                <w:b/>
                <w:sz w:val="18"/>
                <w:szCs w:val="18"/>
                <w:lang w:val="ka-GE"/>
              </w:rPr>
              <w:t>მიცვალებულის დაკრძალვის ხარჯის გაღება</w:t>
            </w:r>
          </w:p>
        </w:tc>
        <w:tc>
          <w:tcPr>
            <w:tcW w:w="1417" w:type="dxa"/>
            <w:vMerge w:val="restart"/>
            <w:tcBorders>
              <w:top w:val="single" w:sz="4" w:space="0" w:color="auto"/>
              <w:left w:val="single" w:sz="4" w:space="0" w:color="auto"/>
              <w:right w:val="single" w:sz="4" w:space="0" w:color="auto"/>
            </w:tcBorders>
            <w:vAlign w:val="center"/>
          </w:tcPr>
          <w:p w:rsidR="008906E6" w:rsidRPr="004F4D20" w:rsidRDefault="008906E6" w:rsidP="008906E6">
            <w:pPr>
              <w:widowControl w:val="0"/>
              <w:tabs>
                <w:tab w:val="left" w:pos="1527"/>
              </w:tabs>
              <w:autoSpaceDE w:val="0"/>
              <w:autoSpaceDN w:val="0"/>
              <w:adjustRightInd w:val="0"/>
              <w:ind w:right="-33"/>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vMerge w:val="restart"/>
            <w:tcBorders>
              <w:top w:val="single" w:sz="4" w:space="0" w:color="auto"/>
              <w:left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Sylfaen" w:hAnsi="Sylfaen"/>
                <w:sz w:val="18"/>
                <w:szCs w:val="18"/>
                <w:lang w:val="ka-GE"/>
              </w:rPr>
            </w:pPr>
            <w:r w:rsidRPr="004F4D20">
              <w:rPr>
                <w:rFonts w:asciiTheme="minorHAnsi" w:hAnsiTheme="minorHAnsi"/>
                <w:b/>
                <w:sz w:val="20"/>
                <w:szCs w:val="20"/>
                <w:lang w:val="ka-GE"/>
              </w:rPr>
              <w:t>80</w:t>
            </w:r>
          </w:p>
        </w:tc>
        <w:tc>
          <w:tcPr>
            <w:tcW w:w="1533"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6</w:t>
            </w:r>
            <w:r w:rsidRPr="004F4D20">
              <w:rPr>
                <w:rFonts w:ascii="Sylfaen" w:eastAsiaTheme="minorHAnsi" w:hAnsi="Sylfaen" w:cs="Sylfaen"/>
                <w:b/>
                <w:sz w:val="18"/>
                <w:szCs w:val="18"/>
                <w:lang w:val="en-GB"/>
              </w:rPr>
              <w:t>00</w:t>
            </w:r>
          </w:p>
        </w:tc>
        <w:tc>
          <w:tcPr>
            <w:tcW w:w="1302"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49 200</w:t>
            </w:r>
          </w:p>
        </w:tc>
        <w:tc>
          <w:tcPr>
            <w:tcW w:w="1669" w:type="dxa"/>
            <w:vMerge w:val="restart"/>
            <w:tcBorders>
              <w:top w:val="single" w:sz="4" w:space="0" w:color="auto"/>
              <w:left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49 200</w:t>
            </w:r>
          </w:p>
        </w:tc>
        <w:tc>
          <w:tcPr>
            <w:tcW w:w="1275"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696"/>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spacing w:before="57"/>
              <w:ind w:left="21" w:right="53"/>
              <w:jc w:val="both"/>
              <w:rPr>
                <w:rFonts w:ascii="Sylfaen" w:hAnsi="Sylfaen" w:cs="Sylfaen"/>
                <w:sz w:val="18"/>
                <w:szCs w:val="18"/>
                <w:lang w:val="ka-GE"/>
              </w:rPr>
            </w:pPr>
            <w:r w:rsidRPr="004F4D20">
              <w:rPr>
                <w:rFonts w:ascii="Sylfaen" w:hAnsi="Sylfaen" w:cs="Sylfaen"/>
                <w:sz w:val="18"/>
                <w:szCs w:val="18"/>
              </w:rPr>
              <w:t>უპატრონო მიცვალებულის დაკრძალვის ხარჯის გაღება</w:t>
            </w:r>
          </w:p>
          <w:p w:rsidR="008906E6" w:rsidRPr="004F4D20" w:rsidRDefault="008906E6" w:rsidP="008906E6">
            <w:pPr>
              <w:autoSpaceDE w:val="0"/>
              <w:autoSpaceDN w:val="0"/>
              <w:adjustRightInd w:val="0"/>
              <w:spacing w:line="360" w:lineRule="auto"/>
              <w:jc w:val="both"/>
              <w:rPr>
                <w:rFonts w:ascii="Sylfaen" w:eastAsia="Times New Roman" w:hAnsi="Sylfaen" w:cs="Calibri"/>
                <w:sz w:val="18"/>
                <w:szCs w:val="18"/>
                <w:lang w:val="ka-GE"/>
              </w:rPr>
            </w:pPr>
          </w:p>
        </w:tc>
        <w:tc>
          <w:tcPr>
            <w:tcW w:w="1417" w:type="dxa"/>
            <w:vMerge/>
            <w:tcBorders>
              <w:left w:val="single" w:sz="4" w:space="0" w:color="auto"/>
              <w:bottom w:val="single" w:sz="4" w:space="0" w:color="auto"/>
              <w:right w:val="single" w:sz="4" w:space="0" w:color="auto"/>
            </w:tcBorders>
            <w:vAlign w:val="center"/>
          </w:tcPr>
          <w:p w:rsidR="008906E6" w:rsidRPr="004F4D20" w:rsidRDefault="008906E6" w:rsidP="008906E6">
            <w:pPr>
              <w:widowControl w:val="0"/>
              <w:tabs>
                <w:tab w:val="left" w:pos="1527"/>
              </w:tabs>
              <w:autoSpaceDE w:val="0"/>
              <w:autoSpaceDN w:val="0"/>
              <w:adjustRightInd w:val="0"/>
              <w:ind w:right="-33"/>
              <w:jc w:val="center"/>
              <w:rPr>
                <w:rFonts w:ascii="Sylfaen" w:hAnsi="Sylfaen" w:cs="Sylfaen"/>
                <w:sz w:val="18"/>
                <w:szCs w:val="18"/>
                <w:lang w:val="ka-GE"/>
              </w:rPr>
            </w:pPr>
          </w:p>
        </w:tc>
        <w:tc>
          <w:tcPr>
            <w:tcW w:w="1166"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Theme="minorHAnsi" w:hAnsiTheme="minorHAnsi"/>
                <w:b/>
                <w:sz w:val="20"/>
                <w:szCs w:val="20"/>
                <w:lang w:val="ka-GE"/>
              </w:rPr>
            </w:pPr>
          </w:p>
        </w:tc>
        <w:tc>
          <w:tcPr>
            <w:tcW w:w="1533" w:type="dxa"/>
            <w:vMerge/>
            <w:tcBorders>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Theme="minorHAnsi" w:hAnsiTheme="minorHAnsi"/>
                <w:b/>
                <w:sz w:val="20"/>
                <w:szCs w:val="20"/>
                <w:lang w:val="en-GB"/>
              </w:rPr>
            </w:pPr>
          </w:p>
        </w:tc>
        <w:tc>
          <w:tcPr>
            <w:tcW w:w="1302"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p>
        </w:tc>
        <w:tc>
          <w:tcPr>
            <w:tcW w:w="1669" w:type="dxa"/>
            <w:vMerge/>
            <w:tcBorders>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696"/>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3</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imes New Roman" w:hAnsi="Sylfaen" w:cs="Calibri"/>
                <w:sz w:val="18"/>
                <w:szCs w:val="18"/>
                <w:lang w:val="ka-GE"/>
              </w:rPr>
            </w:pPr>
            <w:r w:rsidRPr="004F4D20">
              <w:rPr>
                <w:rFonts w:ascii="Sylfaen" w:hAnsi="Sylfaen" w:cs="Sylfaen"/>
                <w:sz w:val="18"/>
                <w:szCs w:val="18"/>
                <w:lang w:val="ka-GE"/>
              </w:rPr>
              <w:t>უპატრონო მიცვალებულის დაკრძალვის ორგანიზება</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tabs>
                <w:tab w:val="left" w:pos="1527"/>
              </w:tabs>
              <w:autoSpaceDE w:val="0"/>
              <w:autoSpaceDN w:val="0"/>
              <w:adjustRightInd w:val="0"/>
              <w:ind w:right="-33"/>
              <w:jc w:val="center"/>
              <w:rPr>
                <w:rFonts w:ascii="Sylfaen" w:hAnsi="Sylfaen" w:cs="Sylfaen"/>
                <w:sz w:val="18"/>
                <w:szCs w:val="18"/>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Theme="minorHAnsi" w:hAnsiTheme="minorHAnsi"/>
                <w:b/>
                <w:sz w:val="20"/>
                <w:szCs w:val="20"/>
                <w:lang w:val="ka-GE"/>
              </w:rPr>
            </w:pPr>
            <w:r w:rsidRPr="004F4D20">
              <w:rPr>
                <w:rFonts w:asciiTheme="minorHAnsi" w:hAnsiTheme="minorHAnsi"/>
                <w:b/>
                <w:sz w:val="20"/>
                <w:szCs w:val="20"/>
                <w:lang w:val="ka-GE"/>
              </w:rPr>
              <w:t>1</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
              <w:jc w:val="center"/>
              <w:rPr>
                <w:rFonts w:asciiTheme="minorHAnsi" w:hAnsiTheme="minorHAnsi"/>
                <w:b/>
                <w:sz w:val="20"/>
                <w:szCs w:val="20"/>
                <w:lang w:val="en-GB"/>
              </w:rPr>
            </w:pPr>
            <w:r w:rsidRPr="004F4D20">
              <w:rPr>
                <w:rFonts w:asciiTheme="minorHAnsi" w:hAnsiTheme="minorHAnsi"/>
                <w:b/>
                <w:sz w:val="20"/>
                <w:szCs w:val="20"/>
                <w:lang w:val="ka-GE"/>
              </w:rPr>
              <w:t>8</w:t>
            </w:r>
            <w:r w:rsidRPr="004F4D20">
              <w:rPr>
                <w:rFonts w:asciiTheme="minorHAnsi" w:hAnsiTheme="minorHAnsi"/>
                <w:b/>
                <w:sz w:val="20"/>
                <w:szCs w:val="20"/>
                <w:lang w:val="en-GB"/>
              </w:rPr>
              <w:t>00</w:t>
            </w:r>
          </w:p>
        </w:tc>
        <w:tc>
          <w:tcPr>
            <w:tcW w:w="1302"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800</w:t>
            </w:r>
          </w:p>
        </w:tc>
        <w:tc>
          <w:tcPr>
            <w:tcW w:w="166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ka-GE"/>
              </w:rPr>
              <w:t>800</w:t>
            </w:r>
          </w:p>
        </w:tc>
        <w:tc>
          <w:tcPr>
            <w:tcW w:w="1275"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81</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50,0</w:t>
            </w:r>
            <w:r w:rsidRPr="004F4D20">
              <w:rPr>
                <w:rFonts w:ascii="Sylfaen" w:hAnsi="Sylfaen"/>
                <w:b/>
                <w:sz w:val="20"/>
                <w:szCs w:val="20"/>
                <w:lang w:val="en-GB"/>
              </w:rPr>
              <w:t>00</w:t>
            </w:r>
          </w:p>
        </w:tc>
        <w:tc>
          <w:tcPr>
            <w:tcW w:w="166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spacing w:before="122"/>
              <w:ind w:left="2"/>
              <w:jc w:val="center"/>
              <w:rPr>
                <w:rFonts w:ascii="Sylfaen" w:hAnsi="Sylfaen"/>
                <w:b/>
                <w:sz w:val="20"/>
                <w:szCs w:val="20"/>
                <w:lang w:val="en-GB"/>
              </w:rPr>
            </w:pPr>
            <w:r w:rsidRPr="004F4D20">
              <w:rPr>
                <w:rFonts w:ascii="Sylfaen" w:hAnsi="Sylfaen"/>
                <w:b/>
                <w:sz w:val="20"/>
                <w:szCs w:val="20"/>
                <w:lang w:val="ka-GE"/>
              </w:rPr>
              <w:t>50,0</w:t>
            </w:r>
            <w:r w:rsidRPr="004F4D20">
              <w:rPr>
                <w:rFonts w:ascii="Sylfaen" w:hAnsi="Sylfaen"/>
                <w:b/>
                <w:sz w:val="20"/>
                <w:szCs w:val="20"/>
                <w:lang w:val="en-GB"/>
              </w:rPr>
              <w:t>00</w:t>
            </w:r>
          </w:p>
        </w:tc>
        <w:tc>
          <w:tcPr>
            <w:tcW w:w="1275"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lastRenderedPageBreak/>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lang w:val="ka-GE"/>
              </w:rPr>
            </w:pPr>
            <w:r w:rsidRPr="004F4D20">
              <w:rPr>
                <w:rFonts w:ascii="Sylfaen" w:eastAsia="Times New Roman" w:hAnsi="Sylfaen" w:cs="Sylfaen"/>
              </w:rPr>
              <w:t>მუნიციპალიტეტში მცხოვრები სხვადასხვა სოციალური კატეგორიის მოსახლეობა უზრუნველყოფილია ფინანსური დახმარებით</w:t>
            </w:r>
            <w:r w:rsidRPr="004F4D20">
              <w:rPr>
                <w:rFonts w:ascii="Sylfaen" w:eastAsia="Times New Roman" w:hAnsi="Sylfaen" w:cs="Sylfaen"/>
                <w:lang w:val="ka-GE"/>
              </w:rPr>
              <w:t>.</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1843"/>
        <w:gridCol w:w="10"/>
        <w:gridCol w:w="3817"/>
        <w:gridCol w:w="1306"/>
        <w:gridCol w:w="1613"/>
        <w:gridCol w:w="1768"/>
        <w:gridCol w:w="1550"/>
        <w:gridCol w:w="1276"/>
      </w:tblGrid>
      <w:tr w:rsidR="008906E6" w:rsidRPr="004F4D20" w:rsidTr="008906E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718"/>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10</w:t>
            </w:r>
          </w:p>
        </w:tc>
        <w:tc>
          <w:tcPr>
            <w:tcW w:w="3817"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rPr>
                <w:rFonts w:ascii="Sylfaen" w:eastAsia="Times New Roman" w:hAnsi="Sylfaen" w:cs="Calibri"/>
                <w:sz w:val="20"/>
                <w:szCs w:val="20"/>
                <w:lang w:val="ka-GE"/>
              </w:rPr>
            </w:pPr>
            <w:r w:rsidRPr="004F4D20">
              <w:rPr>
                <w:rFonts w:ascii="Sylfaen" w:eastAsia="Times New Roman" w:hAnsi="Sylfaen" w:cs="Calibri"/>
                <w:b/>
                <w:sz w:val="20"/>
                <w:szCs w:val="20"/>
                <w:lang w:val="ka-GE"/>
              </w:rPr>
              <w:t>მრავალშვილიანი ოჯახების დახმარება</w:t>
            </w:r>
          </w:p>
          <w:p w:rsidR="008906E6" w:rsidRPr="004F4D20" w:rsidRDefault="008906E6" w:rsidP="008906E6">
            <w:pPr>
              <w:jc w:val="center"/>
              <w:rPr>
                <w:rFonts w:ascii="Sylfaen" w:hAnsi="Sylfaen" w:cs="Calibri"/>
                <w:b/>
                <w:bCs/>
                <w:sz w:val="16"/>
                <w:szCs w:val="16"/>
              </w:rPr>
            </w:pPr>
          </w:p>
        </w:tc>
        <w:tc>
          <w:tcPr>
            <w:tcW w:w="7513"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1853" w:type="dxa"/>
            <w:gridSpan w:val="2"/>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rPr>
              <w:t>ქვეპროგრამის განმახორციელებელი სამსახური</w:t>
            </w:r>
          </w:p>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p>
        </w:tc>
        <w:tc>
          <w:tcPr>
            <w:tcW w:w="3817"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267"/>
        </w:trPr>
        <w:tc>
          <w:tcPr>
            <w:tcW w:w="1853" w:type="dxa"/>
            <w:gridSpan w:val="2"/>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95,000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95,000</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95,000</w:t>
            </w:r>
          </w:p>
        </w:tc>
      </w:tr>
      <w:tr w:rsidR="008906E6" w:rsidRPr="004F4D20" w:rsidTr="008906E6">
        <w:trPr>
          <w:trHeight w:val="265"/>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sz w:val="18"/>
                <w:szCs w:val="18"/>
                <w:lang w:val="ka-GE"/>
              </w:rPr>
            </w:pPr>
            <w:r w:rsidRPr="004F4D20">
              <w:rPr>
                <w:rFonts w:ascii="Sylfaen" w:eastAsia="Times New Roman" w:hAnsi="Sylfaen" w:cs="Calibri"/>
                <w:sz w:val="18"/>
                <w:szCs w:val="18"/>
              </w:rPr>
              <w:t>ქვეპროგრამა ითვალისწინებს</w:t>
            </w:r>
          </w:p>
          <w:p w:rsidR="008906E6" w:rsidRPr="004F4D20" w:rsidRDefault="008906E6" w:rsidP="008906E6">
            <w:pPr>
              <w:pStyle w:val="a3"/>
              <w:numPr>
                <w:ilvl w:val="0"/>
                <w:numId w:val="12"/>
              </w:numPr>
              <w:jc w:val="both"/>
              <w:rPr>
                <w:rFonts w:ascii="Sylfaen" w:eastAsia="Times New Roman" w:hAnsi="Sylfaen" w:cs="Calibri"/>
                <w:sz w:val="18"/>
                <w:szCs w:val="18"/>
                <w:lang w:val="ka-GE"/>
              </w:rPr>
            </w:pPr>
            <w:r w:rsidRPr="004F4D20">
              <w:rPr>
                <w:rFonts w:ascii="Sylfaen" w:eastAsia="Times New Roman" w:hAnsi="Sylfaen" w:cs="Calibri"/>
                <w:sz w:val="18"/>
                <w:szCs w:val="18"/>
              </w:rPr>
              <w:t>ქობულეთის მუნიციპალიტეტში მცხოვრები 5 და მეტ მცირეწლოვან ბავშვთა ოჯახებზე (18 წლამდე ბავშვები) ერთჯერადად მატერიალურ დახმარებას  1</w:t>
            </w:r>
            <w:r w:rsidRPr="004F4D20">
              <w:rPr>
                <w:rFonts w:ascii="Sylfaen" w:eastAsia="Times New Roman" w:hAnsi="Sylfaen" w:cs="Calibri"/>
                <w:sz w:val="18"/>
                <w:szCs w:val="18"/>
                <w:lang w:val="ka-GE"/>
              </w:rPr>
              <w:t>5</w:t>
            </w:r>
            <w:r w:rsidRPr="004F4D20">
              <w:rPr>
                <w:rFonts w:ascii="Sylfaen" w:eastAsia="Times New Roman" w:hAnsi="Sylfaen" w:cs="Calibri"/>
                <w:sz w:val="18"/>
                <w:szCs w:val="18"/>
              </w:rPr>
              <w:t>00 ლარის ოდენობით</w:t>
            </w:r>
          </w:p>
          <w:p w:rsidR="008906E6" w:rsidRPr="004F4D20" w:rsidRDefault="008906E6" w:rsidP="008906E6">
            <w:pPr>
              <w:pStyle w:val="a3"/>
              <w:numPr>
                <w:ilvl w:val="0"/>
                <w:numId w:val="12"/>
              </w:numPr>
              <w:jc w:val="both"/>
              <w:rPr>
                <w:rFonts w:ascii="Sylfaen" w:eastAsia="Times New Roman" w:hAnsi="Sylfaen" w:cs="Calibri"/>
                <w:sz w:val="18"/>
                <w:szCs w:val="18"/>
                <w:lang w:val="ka-GE"/>
              </w:rPr>
            </w:pPr>
            <w:r w:rsidRPr="004F4D20">
              <w:rPr>
                <w:rFonts w:ascii="Sylfaen" w:eastAsia="Times New Roman" w:hAnsi="Sylfaen" w:cs="Calibri"/>
                <w:sz w:val="18"/>
                <w:szCs w:val="18"/>
              </w:rPr>
              <w:t xml:space="preserve">ქობულეთის მუნიციპალიტეტში მცხოვრები </w:t>
            </w:r>
            <w:r w:rsidRPr="004F4D20">
              <w:rPr>
                <w:rFonts w:ascii="Sylfaen" w:eastAsia="Times New Roman" w:hAnsi="Sylfaen" w:cs="Calibri"/>
                <w:sz w:val="18"/>
                <w:szCs w:val="18"/>
                <w:lang w:val="ka-GE"/>
              </w:rPr>
              <w:t>4</w:t>
            </w:r>
            <w:r w:rsidRPr="004F4D20">
              <w:rPr>
                <w:rFonts w:ascii="Sylfaen" w:eastAsia="Times New Roman" w:hAnsi="Sylfaen" w:cs="Calibri"/>
                <w:sz w:val="18"/>
                <w:szCs w:val="18"/>
              </w:rPr>
              <w:t xml:space="preserve"> მცირეწლოვან ბავშვთა ოჯახებზე (18 წლამდე ბავშვები)</w:t>
            </w:r>
            <w:r w:rsidRPr="004F4D20">
              <w:rPr>
                <w:rFonts w:ascii="Sylfaen" w:eastAsia="Times New Roman" w:hAnsi="Sylfaen" w:cs="Calibri"/>
                <w:sz w:val="18"/>
                <w:szCs w:val="18"/>
                <w:lang w:val="ka-GE"/>
              </w:rPr>
              <w:t>, რომლებიც რეგისტრირებული არიან სოციალურად დაუცველი ოჯახების ერთიან ბაზაში  0-დან 100 001-მდე სარეიტინგო ქულით</w:t>
            </w:r>
            <w:r w:rsidRPr="004F4D20">
              <w:rPr>
                <w:rFonts w:ascii="Sylfaen" w:eastAsia="Times New Roman" w:hAnsi="Sylfaen" w:cs="Calibri"/>
                <w:sz w:val="18"/>
                <w:szCs w:val="18"/>
              </w:rPr>
              <w:t xml:space="preserve"> ერთჯერადად მატერიალურ დახმარებას </w:t>
            </w:r>
            <w:r w:rsidRPr="004F4D20">
              <w:rPr>
                <w:rFonts w:ascii="Sylfaen" w:eastAsia="Times New Roman" w:hAnsi="Sylfaen" w:cs="Calibri"/>
                <w:sz w:val="18"/>
                <w:szCs w:val="18"/>
                <w:lang w:val="ka-GE"/>
              </w:rPr>
              <w:t>10</w:t>
            </w:r>
            <w:r w:rsidRPr="004F4D20">
              <w:rPr>
                <w:rFonts w:ascii="Sylfaen" w:eastAsia="Times New Roman" w:hAnsi="Sylfaen" w:cs="Calibri"/>
                <w:sz w:val="18"/>
                <w:szCs w:val="18"/>
              </w:rPr>
              <w:t>00 ლარის ოდენობით,</w:t>
            </w:r>
          </w:p>
          <w:p w:rsidR="008906E6" w:rsidRPr="004F4D20" w:rsidRDefault="008906E6" w:rsidP="008906E6">
            <w:pPr>
              <w:pStyle w:val="a3"/>
              <w:jc w:val="both"/>
              <w:rPr>
                <w:rFonts w:ascii="Sylfaen" w:hAnsi="Sylfaen" w:cs="Calibri"/>
                <w:sz w:val="18"/>
                <w:szCs w:val="18"/>
                <w:lang w:val="ka-GE"/>
              </w:rPr>
            </w:pPr>
          </w:p>
        </w:tc>
      </w:tr>
      <w:tr w:rsidR="008906E6" w:rsidRPr="004F4D20" w:rsidTr="008906E6">
        <w:trPr>
          <w:trHeight w:val="1076"/>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დამატებითი ინფორმაცია</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ა)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სათანადო  სამსახურში, სადაც განიხილება წარმოდგენილი დოკუმენტაცია და ხდება სისრულეში  მოყვანა. რის შემდეგაც სამსახური მიმართავს  მერს თხოვნით დახმარების გაცემის თაობაზე, საკითხის დადებითად გადაწყვეტის შემთხვევაში მერიის სამსახური  მერის  ბრძანების საფუძველზე გადაურიცხავს ბენეფიციარს  შესაბამის ანგარიშზე დახმარებას.</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 xml:space="preserve">იმ შემთხვევაში თუ მოქალაქეს წარმოდგენილი აქვს დოკუმენტები წინა წლებში და აკმაყოფილებს მოთხოვნას, სათანადო სამსახური </w:t>
            </w:r>
            <w:r w:rsidRPr="004F4D20">
              <w:rPr>
                <w:rFonts w:ascii="Sylfaen" w:hAnsi="Sylfaen" w:cs="Sylfaen"/>
                <w:sz w:val="18"/>
                <w:szCs w:val="18"/>
                <w:lang w:val="ka-GE"/>
              </w:rPr>
              <w:lastRenderedPageBreak/>
              <w:t>მიმართავს მუნიციპალიტეტის მერს თხოვნით სიის წარმოდგენით მასზე ერთჯერადი დახმარების გამოყოფის თაობაზე.  მერის ბრძანება თანდართულ დოკუმენტაციებთან ერთად გადაიგზავნება საფინანსო სამსახურში დაფინანსების მიზნით.</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ბ) მოსარგებლეთა შერჩევის წესი:</w:t>
            </w:r>
          </w:p>
          <w:p w:rsidR="008906E6" w:rsidRPr="004F4D20" w:rsidRDefault="008906E6" w:rsidP="008906E6">
            <w:pPr>
              <w:spacing w:line="360" w:lineRule="auto"/>
              <w:jc w:val="both"/>
              <w:rPr>
                <w:rFonts w:ascii="Sylfaen" w:hAnsi="Sylfaen" w:cs="Sylfaen"/>
                <w:sz w:val="18"/>
                <w:szCs w:val="18"/>
                <w:lang w:val="ka-GE"/>
              </w:rPr>
            </w:pPr>
            <w:r w:rsidRPr="004F4D20">
              <w:rPr>
                <w:rFonts w:ascii="Sylfaen" w:hAnsi="Sylfaen" w:cs="Sylfaen"/>
                <w:sz w:val="18"/>
                <w:szCs w:val="18"/>
                <w:lang w:val="ka-GE"/>
              </w:rPr>
              <w:t>დახმარების გაცემა გაუგრძელდეს ყველა იმ ოჯახს, რომლებიც ღებულობდნენ დახმარებას წინა წლებში და წარმოდგენილი აქვს სათანადო დოკუმენტები და აკმაყოფილებენ ქვეპროგრამაში წარმოდგენილ მოთხოვნას, ასევე ყველა ოჯახი, რომელიც მიმდინარე წელს დადგება აღრიცხვაზე, განეკუთვნება ქვეპროგრამით გათვალისწინებულ კატეგორიას და  წარმოადგენს შემდეგ დოკუმენტს:</w:t>
            </w:r>
          </w:p>
          <w:p w:rsidR="008906E6" w:rsidRPr="004F4D20" w:rsidRDefault="008906E6" w:rsidP="008906E6">
            <w:pPr>
              <w:pStyle w:val="a3"/>
              <w:numPr>
                <w:ilvl w:val="0"/>
                <w:numId w:val="18"/>
              </w:numPr>
              <w:spacing w:line="360" w:lineRule="auto"/>
              <w:jc w:val="both"/>
              <w:rPr>
                <w:rFonts w:ascii="Sylfaen" w:hAnsi="Sylfaen" w:cs="Sylfaen"/>
                <w:sz w:val="18"/>
                <w:szCs w:val="18"/>
                <w:lang w:val="ka-GE"/>
              </w:rPr>
            </w:pPr>
            <w:r w:rsidRPr="004F4D20">
              <w:rPr>
                <w:rFonts w:ascii="Sylfaen" w:hAnsi="Sylfaen" w:cs="Sylfaen"/>
                <w:sz w:val="18"/>
                <w:szCs w:val="18"/>
                <w:lang w:val="ka-GE"/>
              </w:rPr>
              <w:t>განცხადება მუნიციპალიტეტის მერის სახელზე;</w:t>
            </w:r>
          </w:p>
          <w:p w:rsidR="008906E6" w:rsidRPr="004F4D20" w:rsidRDefault="008906E6" w:rsidP="008906E6">
            <w:pPr>
              <w:pStyle w:val="a3"/>
              <w:numPr>
                <w:ilvl w:val="0"/>
                <w:numId w:val="18"/>
              </w:numPr>
              <w:spacing w:line="360" w:lineRule="auto"/>
              <w:jc w:val="both"/>
              <w:rPr>
                <w:rFonts w:ascii="Sylfaen" w:hAnsi="Sylfaen" w:cs="Sylfaen"/>
                <w:sz w:val="18"/>
                <w:szCs w:val="18"/>
                <w:lang w:val="ka-GE"/>
              </w:rPr>
            </w:pPr>
            <w:r w:rsidRPr="004F4D20">
              <w:rPr>
                <w:rFonts w:ascii="Sylfaen" w:hAnsi="Sylfaen" w:cs="Sylfaen"/>
                <w:sz w:val="18"/>
                <w:szCs w:val="18"/>
                <w:lang w:val="ka-GE"/>
              </w:rPr>
              <w:t>მშობლის პირადობის მოწმობის ასლი;</w:t>
            </w:r>
          </w:p>
          <w:p w:rsidR="008906E6" w:rsidRPr="004F4D20" w:rsidRDefault="008906E6" w:rsidP="008906E6">
            <w:pPr>
              <w:pStyle w:val="a3"/>
              <w:numPr>
                <w:ilvl w:val="0"/>
                <w:numId w:val="18"/>
              </w:numPr>
              <w:spacing w:line="360" w:lineRule="auto"/>
              <w:jc w:val="both"/>
              <w:rPr>
                <w:rFonts w:ascii="Sylfaen" w:hAnsi="Sylfaen" w:cs="Sylfaen"/>
                <w:sz w:val="18"/>
                <w:szCs w:val="18"/>
                <w:lang w:val="ka-GE"/>
              </w:rPr>
            </w:pPr>
            <w:r w:rsidRPr="004F4D20">
              <w:rPr>
                <w:rFonts w:ascii="Sylfaen" w:hAnsi="Sylfaen" w:cs="Sylfaen"/>
                <w:sz w:val="18"/>
                <w:szCs w:val="18"/>
                <w:lang w:val="ka-GE"/>
              </w:rPr>
              <w:t>ყველა ბავშვის დაბადების მოწმობის ასლი.</w:t>
            </w:r>
          </w:p>
          <w:p w:rsidR="008906E6" w:rsidRPr="004F4D20" w:rsidRDefault="008906E6" w:rsidP="008906E6">
            <w:pPr>
              <w:pStyle w:val="a3"/>
              <w:numPr>
                <w:ilvl w:val="0"/>
                <w:numId w:val="18"/>
              </w:numPr>
              <w:spacing w:line="360" w:lineRule="auto"/>
              <w:jc w:val="both"/>
              <w:rPr>
                <w:rFonts w:ascii="Sylfaen" w:hAnsi="Sylfaen" w:cs="Sylfaen"/>
                <w:sz w:val="18"/>
                <w:szCs w:val="18"/>
                <w:lang w:val="ka-GE"/>
              </w:rPr>
            </w:pPr>
            <w:r w:rsidRPr="004F4D20">
              <w:rPr>
                <w:rFonts w:ascii="Sylfaen" w:hAnsi="Sylfaen" w:cs="Sylfaen"/>
                <w:sz w:val="18"/>
                <w:szCs w:val="18"/>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8906E6" w:rsidRPr="004F4D20" w:rsidRDefault="008906E6" w:rsidP="008906E6">
            <w:pPr>
              <w:jc w:val="both"/>
              <w:rPr>
                <w:rFonts w:ascii="Sylfaen" w:hAnsi="Sylfaen" w:cs="Sylfaen"/>
                <w:b/>
                <w:sz w:val="18"/>
                <w:szCs w:val="18"/>
                <w:lang w:val="ka-GE"/>
              </w:rPr>
            </w:pPr>
            <w:r w:rsidRPr="004F4D20">
              <w:rPr>
                <w:rFonts w:ascii="Sylfaen" w:hAnsi="Sylfaen" w:cs="Sylfaen"/>
                <w:b/>
                <w:sz w:val="18"/>
                <w:szCs w:val="18"/>
                <w:lang w:val="ka-GE"/>
              </w:rPr>
              <w:t>შენიშვნა:</w:t>
            </w:r>
          </w:p>
          <w:p w:rsidR="008906E6" w:rsidRPr="004F4D20" w:rsidRDefault="008906E6" w:rsidP="008906E6">
            <w:pPr>
              <w:jc w:val="both"/>
              <w:rPr>
                <w:rFonts w:ascii="Sylfaen" w:eastAsia="Times New Roman" w:hAnsi="Sylfaen" w:cs="Calibri"/>
                <w:b/>
                <w:sz w:val="18"/>
                <w:szCs w:val="18"/>
                <w:lang w:val="ka-GE"/>
              </w:rPr>
            </w:pPr>
            <w:r w:rsidRPr="004F4D20">
              <w:rPr>
                <w:rFonts w:ascii="Sylfaen" w:eastAsia="Times New Roman" w:hAnsi="Sylfaen" w:cs="Calibri"/>
                <w:b/>
                <w:sz w:val="18"/>
                <w:szCs w:val="18"/>
              </w:rPr>
              <w:t>ქვეპროგრამაში გათვალისწინებულ</w:t>
            </w:r>
            <w:r w:rsidRPr="004F4D20">
              <w:rPr>
                <w:rFonts w:ascii="Sylfaen" w:eastAsia="Times New Roman" w:hAnsi="Sylfaen" w:cs="Calibri"/>
                <w:b/>
                <w:sz w:val="18"/>
                <w:szCs w:val="18"/>
                <w:lang w:val="ka-GE"/>
              </w:rPr>
              <w:t>ი</w:t>
            </w:r>
            <w:r w:rsidRPr="004F4D20">
              <w:rPr>
                <w:rFonts w:ascii="Sylfaen" w:eastAsia="Times New Roman" w:hAnsi="Sylfaen" w:cs="Calibri"/>
                <w:b/>
                <w:sz w:val="18"/>
                <w:szCs w:val="18"/>
              </w:rPr>
              <w:t xml:space="preserve"> იქნება ის ოჯახები</w:t>
            </w:r>
            <w:r w:rsidRPr="004F4D20">
              <w:rPr>
                <w:rFonts w:ascii="Sylfaen" w:eastAsia="Times New Roman" w:hAnsi="Sylfaen" w:cs="Calibri"/>
                <w:b/>
                <w:sz w:val="18"/>
                <w:szCs w:val="18"/>
                <w:lang w:val="ka-GE"/>
              </w:rPr>
              <w:t>ც</w:t>
            </w:r>
            <w:r w:rsidRPr="004F4D20">
              <w:rPr>
                <w:rFonts w:ascii="Sylfaen" w:eastAsia="Times New Roman" w:hAnsi="Sylfaen" w:cs="Calibri"/>
                <w:b/>
                <w:sz w:val="18"/>
                <w:szCs w:val="18"/>
              </w:rPr>
              <w:t>, რომელთა შვილებსაც 202</w:t>
            </w:r>
            <w:r w:rsidRPr="004F4D20">
              <w:rPr>
                <w:rFonts w:ascii="Sylfaen" w:eastAsia="Times New Roman" w:hAnsi="Sylfaen" w:cs="Calibri"/>
                <w:b/>
                <w:sz w:val="18"/>
                <w:szCs w:val="18"/>
                <w:lang w:val="ka-GE"/>
              </w:rPr>
              <w:t>5</w:t>
            </w:r>
            <w:r w:rsidRPr="004F4D20">
              <w:rPr>
                <w:rFonts w:ascii="Sylfaen" w:eastAsia="Times New Roman" w:hAnsi="Sylfaen" w:cs="Calibri"/>
                <w:b/>
                <w:sz w:val="18"/>
                <w:szCs w:val="18"/>
              </w:rPr>
              <w:t xml:space="preserve"> წელს შეუსრულდება 18 წელი.</w:t>
            </w:r>
          </w:p>
          <w:p w:rsidR="008906E6" w:rsidRPr="004F4D20" w:rsidRDefault="008906E6" w:rsidP="008906E6">
            <w:pPr>
              <w:jc w:val="both"/>
              <w:rPr>
                <w:rFonts w:ascii="Sylfaen" w:eastAsia="Times New Roman" w:hAnsi="Sylfaen" w:cs="Calibri"/>
                <w:sz w:val="18"/>
                <w:szCs w:val="18"/>
              </w:rPr>
            </w:pPr>
            <w:r w:rsidRPr="004F4D20">
              <w:rPr>
                <w:rFonts w:ascii="Sylfaen" w:hAnsi="Sylfaen" w:cs="Sylfaen"/>
                <w:b/>
                <w:sz w:val="18"/>
                <w:szCs w:val="18"/>
                <w:lang w:val="ka-GE"/>
              </w:rPr>
              <w:t xml:space="preserve"> ოჯახები, რომლებსაც 2025 წელს შეეძინებათ მე-4 ან მე-5 შვილი და გაეწევათ ერთჯერადი ფინანსური დახმარება „</w:t>
            </w:r>
            <w:r w:rsidRPr="004F4D20">
              <w:rPr>
                <w:rFonts w:ascii="Sylfaen" w:eastAsia="Times New Roman" w:hAnsi="Sylfaen" w:cs="Calibri"/>
                <w:b/>
                <w:bCs/>
                <w:sz w:val="18"/>
                <w:szCs w:val="18"/>
              </w:rPr>
              <w:t>მესამე და მომდევნო ახალშობილზე ერთჯერადი მატერიალური დახმარებ</w:t>
            </w:r>
            <w:r w:rsidRPr="004F4D20">
              <w:rPr>
                <w:rFonts w:ascii="Sylfaen" w:eastAsia="Times New Roman" w:hAnsi="Sylfaen" w:cs="Calibri"/>
                <w:b/>
                <w:bCs/>
                <w:sz w:val="18"/>
                <w:szCs w:val="18"/>
                <w:lang w:val="ka-GE"/>
              </w:rPr>
              <w:t>“-ის ქვეპროგრამის ფარგლებში, „</w:t>
            </w:r>
            <w:r w:rsidRPr="004F4D20">
              <w:rPr>
                <w:rFonts w:ascii="Sylfaen" w:eastAsia="Times New Roman" w:hAnsi="Sylfaen" w:cs="Calibri"/>
                <w:b/>
                <w:sz w:val="18"/>
                <w:szCs w:val="18"/>
                <w:lang w:val="ka-GE"/>
              </w:rPr>
              <w:t>მრავალშვილიანი ოჯახების დახმარებ“-ის</w:t>
            </w:r>
            <w:r w:rsidRPr="004F4D20">
              <w:rPr>
                <w:rFonts w:ascii="Sylfaen" w:hAnsi="Sylfaen" w:cs="Sylfaen"/>
                <w:b/>
                <w:sz w:val="18"/>
                <w:szCs w:val="18"/>
                <w:lang w:val="ka-GE"/>
              </w:rPr>
              <w:t xml:space="preserve"> ქვეპროგრამაში ჩაერთვებიან მომდევნო, 2026 წლიდან.</w:t>
            </w:r>
          </w:p>
        </w:tc>
      </w:tr>
      <w:tr w:rsidR="008906E6" w:rsidRPr="004F4D20" w:rsidTr="008906E6">
        <w:trPr>
          <w:trHeight w:val="592"/>
        </w:trPr>
        <w:tc>
          <w:tcPr>
            <w:tcW w:w="1843"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6"/>
                <w:szCs w:val="16"/>
              </w:rPr>
            </w:pPr>
            <w:r w:rsidRPr="004F4D20">
              <w:rPr>
                <w:rFonts w:ascii="Sylfaen" w:eastAsia="Times New Roman" w:hAnsi="Sylfaen" w:cs="Calibri"/>
                <w:sz w:val="18"/>
                <w:szCs w:val="18"/>
              </w:rPr>
              <w:t>ქვეპროგრამის ძირითადი მიზანია მუნიციპალიტეტის ტერიტორიაზე დემოგრაფიული ფონის გაჯანსაღებისათვის მიმართული აქციების განხორციელება, მათთვის  მორალური დამატერიალური მხარდაჭერა, სტიმულის მიცემა.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8906E6" w:rsidRPr="004F4D20" w:rsidTr="008906E6">
        <w:trPr>
          <w:trHeight w:hRule="exact" w:val="347"/>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jc w:val="center"/>
              <w:rPr>
                <w:b/>
                <w:sz w:val="20"/>
                <w:szCs w:val="20"/>
              </w:rPr>
            </w:pPr>
            <w:r w:rsidRPr="004F4D20">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3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w:t>
            </w:r>
            <w:r w:rsidR="006125E6" w:rsidRPr="004F4D20">
              <w:rPr>
                <w:rFonts w:ascii="Sylfaen" w:hAnsi="Sylfaen" w:cs="Sylfaen"/>
                <w:b/>
                <w:bCs/>
                <w:sz w:val="20"/>
                <w:szCs w:val="20"/>
                <w:lang w:val="ka-GE"/>
              </w:rPr>
              <w:t xml:space="preserve"> </w:t>
            </w:r>
            <w:r w:rsidRPr="004F4D20">
              <w:rPr>
                <w:rFonts w:ascii="Sylfaen" w:hAnsi="Sylfaen" w:cs="Sylfaen"/>
                <w:b/>
                <w:bCs/>
                <w:spacing w:val="1"/>
                <w:sz w:val="20"/>
                <w:szCs w:val="20"/>
              </w:rPr>
              <w:t>202</w:t>
            </w:r>
            <w:r w:rsidRPr="004F4D20">
              <w:rPr>
                <w:rFonts w:ascii="Sylfaen" w:hAnsi="Sylfaen" w:cs="Sylfaen"/>
                <w:b/>
                <w:bCs/>
                <w:spacing w:val="1"/>
                <w:sz w:val="20"/>
                <w:szCs w:val="20"/>
                <w:lang w:val="ka-GE"/>
              </w:rPr>
              <w:t>5</w:t>
            </w:r>
            <w:r w:rsidR="006125E6" w:rsidRPr="004F4D20">
              <w:rPr>
                <w:rFonts w:ascii="Sylfaen" w:hAnsi="Sylfaen" w:cs="Sylfaen"/>
                <w:b/>
                <w:bCs/>
                <w:spacing w:val="1"/>
                <w:sz w:val="20"/>
                <w:szCs w:val="20"/>
                <w:lang w:val="ka-GE"/>
              </w:rPr>
              <w:t xml:space="preserve"> </w:t>
            </w:r>
            <w:r w:rsidRPr="004F4D20">
              <w:rPr>
                <w:rFonts w:ascii="Sylfaen" w:hAnsi="Sylfaen" w:cs="Sylfaen"/>
                <w:b/>
                <w:bCs/>
                <w:sz w:val="20"/>
                <w:szCs w:val="20"/>
              </w:rPr>
              <w:t>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70"/>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3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sz w:val="18"/>
                <w:szCs w:val="18"/>
                <w:lang w:val="ka-GE"/>
              </w:rPr>
              <w:t>დახმარების</w:t>
            </w:r>
            <w:r w:rsidRPr="004F4D20">
              <w:rPr>
                <w:rFonts w:ascii="Sylfaen" w:eastAsia="Times New Roman" w:hAnsi="Sylfaen" w:cs="Calibri"/>
                <w:sz w:val="18"/>
                <w:szCs w:val="18"/>
              </w:rPr>
              <w:t xml:space="preserve"> მიმღებ</w:t>
            </w:r>
            <w:r w:rsidRPr="004F4D20">
              <w:rPr>
                <w:rFonts w:ascii="Sylfaen" w:eastAsia="Times New Roman" w:hAnsi="Sylfaen" w:cs="Calibri"/>
                <w:sz w:val="18"/>
                <w:szCs w:val="18"/>
                <w:lang w:val="ka-GE"/>
              </w:rPr>
              <w:t>იოჯახების</w:t>
            </w:r>
            <w:r w:rsidRPr="004F4D20">
              <w:rPr>
                <w:rFonts w:ascii="Sylfaen" w:eastAsia="Times New Roman" w:hAnsi="Sylfaen" w:cs="Calibri"/>
                <w:sz w:val="18"/>
                <w:szCs w:val="18"/>
              </w:rPr>
              <w:t xml:space="preserve"> რაოდენობა</w:t>
            </w:r>
            <w:r w:rsidRPr="004F4D20">
              <w:rPr>
                <w:rFonts w:ascii="Sylfaen" w:eastAsia="Times New Roman" w:hAnsi="Sylfaen" w:cs="Calibri"/>
                <w:sz w:val="18"/>
                <w:szCs w:val="18"/>
                <w:lang w:val="ka-GE"/>
              </w:rPr>
              <w:t>.</w:t>
            </w:r>
          </w:p>
        </w:tc>
        <w:tc>
          <w:tcPr>
            <w:tcW w:w="1701"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82</w:t>
            </w:r>
          </w:p>
        </w:tc>
        <w:tc>
          <w:tcPr>
            <w:tcW w:w="1701" w:type="dxa"/>
          </w:tcPr>
          <w:p w:rsidR="008906E6" w:rsidRPr="004F4D20" w:rsidRDefault="008906E6" w:rsidP="008906E6">
            <w:pPr>
              <w:pStyle w:val="TableParagraph"/>
              <w:kinsoku w:val="0"/>
              <w:overflowPunct w:val="0"/>
              <w:spacing w:before="105"/>
              <w:ind w:left="2"/>
              <w:jc w:val="center"/>
              <w:rPr>
                <w:rFonts w:ascii="Sylfaen" w:hAnsi="Sylfaen" w:cs="Sylfaen"/>
                <w:b/>
                <w:sz w:val="20"/>
                <w:szCs w:val="20"/>
                <w:lang w:val="ka-GE"/>
              </w:rPr>
            </w:pPr>
            <w:r w:rsidRPr="004F4D20">
              <w:rPr>
                <w:rFonts w:ascii="Sylfaen" w:hAnsi="Sylfaen" w:cs="Sylfaen"/>
                <w:b/>
                <w:sz w:val="20"/>
                <w:szCs w:val="20"/>
                <w:lang w:val="ka-GE"/>
              </w:rPr>
              <w:t>82</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lang w:val="ka-GE"/>
              </w:rPr>
              <w:t>10</w:t>
            </w:r>
            <w:r w:rsidRPr="004F4D20">
              <w:rPr>
                <w:rFonts w:ascii="Sylfaen" w:hAnsi="Sylfaen" w:cs="Sylfaen"/>
                <w:b/>
                <w:sz w:val="20"/>
                <w:szCs w:val="20"/>
              </w:rPr>
              <w:t>%-</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357" w:type="dxa"/>
        <w:tblInd w:w="5" w:type="dxa"/>
        <w:tblLayout w:type="fixed"/>
        <w:tblCellMar>
          <w:left w:w="0" w:type="dxa"/>
          <w:right w:w="0" w:type="dxa"/>
        </w:tblCellMar>
        <w:tblLook w:val="0000"/>
      </w:tblPr>
      <w:tblGrid>
        <w:gridCol w:w="709"/>
        <w:gridCol w:w="4253"/>
        <w:gridCol w:w="1417"/>
        <w:gridCol w:w="1166"/>
        <w:gridCol w:w="1533"/>
        <w:gridCol w:w="1302"/>
        <w:gridCol w:w="1417"/>
        <w:gridCol w:w="1560"/>
      </w:tblGrid>
      <w:tr w:rsidR="008906E6" w:rsidRPr="004F4D20" w:rsidTr="008906E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lastRenderedPageBreak/>
              <w:t>№</w:t>
            </w:r>
          </w:p>
        </w:tc>
        <w:tc>
          <w:tcPr>
            <w:tcW w:w="4253"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lastRenderedPageBreak/>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lastRenderedPageBreak/>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lastRenderedPageBreak/>
              <w:t>სულ(ლარი)</w:t>
            </w:r>
          </w:p>
        </w:tc>
        <w:tc>
          <w:tcPr>
            <w:tcW w:w="2977"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lastRenderedPageBreak/>
              <w:t>მათშორის:</w:t>
            </w:r>
          </w:p>
        </w:tc>
      </w:tr>
      <w:tr w:rsidR="008906E6" w:rsidRPr="004F4D20" w:rsidTr="008906E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2977"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999"/>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2" w:right="142"/>
              <w:jc w:val="both"/>
              <w:rPr>
                <w:rFonts w:ascii="Sylfaen" w:eastAsiaTheme="minorHAnsi" w:hAnsi="Sylfaen" w:cs="Sylfaen"/>
                <w:b/>
                <w:sz w:val="18"/>
                <w:szCs w:val="18"/>
                <w:lang w:val="ka-GE"/>
              </w:rPr>
            </w:pPr>
            <w:r w:rsidRPr="004F4D20">
              <w:rPr>
                <w:rFonts w:ascii="Sylfaen" w:eastAsia="Times New Roman" w:hAnsi="Sylfaen" w:cs="Calibri"/>
                <w:sz w:val="18"/>
                <w:szCs w:val="18"/>
                <w:lang w:val="ka-GE"/>
              </w:rPr>
              <w:t>5 და მეტი მცირეწლოვან ბავშვთა ოჯახებზე  (18 წლამდე ბავშვები) ერთჯერადი მატერიალური დახმარების გაწევა</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417"/>
              </w:tabs>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ind w:right="679"/>
              <w:jc w:val="center"/>
              <w:rPr>
                <w:rFonts w:ascii="Sylfaen" w:hAnsi="Sylfaen"/>
                <w:sz w:val="18"/>
                <w:szCs w:val="18"/>
                <w:lang w:val="ka-GE"/>
              </w:rPr>
            </w:pPr>
            <w:r w:rsidRPr="004F4D20">
              <w:rPr>
                <w:rFonts w:ascii="Sylfaen" w:hAnsi="Sylfaen"/>
                <w:sz w:val="18"/>
                <w:szCs w:val="18"/>
                <w:lang w:val="ka-GE"/>
              </w:rPr>
              <w:t>28</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1,5</w:t>
            </w:r>
          </w:p>
        </w:tc>
        <w:tc>
          <w:tcPr>
            <w:tcW w:w="130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42,0</w:t>
            </w:r>
            <w:r w:rsidR="006125E6" w:rsidRPr="004F4D20">
              <w:rPr>
                <w:rFonts w:ascii="Sylfaen" w:eastAsiaTheme="minorHAnsi" w:hAnsi="Sylfaen" w:cs="Sylfaen"/>
                <w:b/>
                <w:sz w:val="18"/>
                <w:szCs w:val="18"/>
                <w:lang w:val="ka-GE"/>
              </w:rPr>
              <w:t>00</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42,0</w:t>
            </w:r>
            <w:r w:rsidR="006125E6" w:rsidRPr="004F4D20">
              <w:rPr>
                <w:rFonts w:ascii="Sylfaen" w:eastAsiaTheme="minorHAnsi" w:hAnsi="Sylfaen" w:cs="Sylfaen"/>
                <w:b/>
                <w:sz w:val="18"/>
                <w:szCs w:val="18"/>
                <w:lang w:val="ka-GE"/>
              </w:rPr>
              <w:t>00</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1423"/>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ind w:left="142" w:right="142"/>
              <w:jc w:val="both"/>
              <w:rPr>
                <w:rFonts w:ascii="Sylfaen" w:eastAsiaTheme="minorHAnsi" w:hAnsi="Sylfaen" w:cs="Sylfaen"/>
                <w:b/>
                <w:sz w:val="18"/>
                <w:szCs w:val="18"/>
                <w:lang w:val="ka-GE"/>
              </w:rPr>
            </w:pPr>
            <w:r w:rsidRPr="004F4D20">
              <w:rPr>
                <w:rFonts w:ascii="Sylfaen" w:eastAsia="Times New Roman" w:hAnsi="Sylfaen" w:cs="Calibri"/>
                <w:sz w:val="18"/>
                <w:szCs w:val="18"/>
                <w:lang w:val="ka-GE"/>
              </w:rPr>
              <w:t xml:space="preserve">0-დან </w:t>
            </w:r>
            <w:r w:rsidRPr="004F4D20">
              <w:rPr>
                <w:rFonts w:ascii="Sylfaen" w:eastAsia="Times New Roman" w:hAnsi="Sylfaen" w:cs="Calibri"/>
                <w:sz w:val="18"/>
                <w:szCs w:val="18"/>
              </w:rPr>
              <w:t>100 001-მდე სარეიტინგო</w:t>
            </w:r>
            <w:r w:rsidRPr="004F4D20">
              <w:rPr>
                <w:rFonts w:ascii="Sylfaen" w:eastAsia="Times New Roman" w:hAnsi="Sylfaen" w:cs="Calibri"/>
                <w:sz w:val="18"/>
                <w:szCs w:val="18"/>
                <w:lang w:val="ka-GE"/>
              </w:rPr>
              <w:t xml:space="preserve"> ქულის მქონე 4</w:t>
            </w:r>
            <w:r w:rsidRPr="004F4D20">
              <w:rPr>
                <w:rFonts w:ascii="Sylfaen" w:eastAsia="Times New Roman" w:hAnsi="Sylfaen" w:cs="Calibri"/>
                <w:sz w:val="18"/>
                <w:szCs w:val="18"/>
              </w:rPr>
              <w:t xml:space="preserve"> მცირეწლოვან ბავშვთა ოჯახებზე (18 წლამდე ბავშვები)</w:t>
            </w:r>
            <w:r w:rsidRPr="004F4D20">
              <w:rPr>
                <w:rFonts w:ascii="Sylfaen" w:eastAsia="Times New Roman" w:hAnsi="Sylfaen" w:cs="Calibri"/>
                <w:sz w:val="18"/>
                <w:szCs w:val="18"/>
                <w:lang w:val="ka-GE"/>
              </w:rPr>
              <w:t xml:space="preserve"> ერთჯერადი მატერიალური დახმარების გაწევა</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559"/>
              </w:tabs>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autoSpaceDE w:val="0"/>
              <w:autoSpaceDN w:val="0"/>
              <w:adjustRightInd w:val="0"/>
              <w:ind w:right="713"/>
              <w:jc w:val="center"/>
              <w:rPr>
                <w:rFonts w:ascii="Sylfaen" w:hAnsi="Sylfaen"/>
                <w:sz w:val="18"/>
                <w:szCs w:val="18"/>
                <w:lang w:val="ka-GE"/>
              </w:rPr>
            </w:pPr>
            <w:r w:rsidRPr="004F4D20">
              <w:rPr>
                <w:rFonts w:ascii="Sylfaen" w:hAnsi="Sylfaen"/>
                <w:sz w:val="18"/>
                <w:szCs w:val="18"/>
                <w:lang w:val="ka-GE"/>
              </w:rPr>
              <w:t>53</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1,0</w:t>
            </w:r>
          </w:p>
        </w:tc>
        <w:tc>
          <w:tcPr>
            <w:tcW w:w="130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53,0</w:t>
            </w:r>
            <w:r w:rsidR="006125E6" w:rsidRPr="004F4D20">
              <w:rPr>
                <w:rFonts w:ascii="Sylfaen" w:eastAsiaTheme="minorHAnsi" w:hAnsi="Sylfaen" w:cs="Sylfaen"/>
                <w:b/>
                <w:sz w:val="18"/>
                <w:szCs w:val="18"/>
                <w:lang w:val="ka-GE"/>
              </w:rPr>
              <w:t>00</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53,0</w:t>
            </w:r>
            <w:r w:rsidR="006125E6" w:rsidRPr="004F4D20">
              <w:rPr>
                <w:rFonts w:ascii="Sylfaen" w:eastAsiaTheme="minorHAnsi" w:hAnsi="Sylfaen" w:cs="Sylfaen"/>
                <w:b/>
                <w:sz w:val="18"/>
                <w:szCs w:val="18"/>
                <w:lang w:val="ka-GE"/>
              </w:rPr>
              <w:t>00</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95</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r w:rsidRPr="004F4D20">
              <w:rPr>
                <w:rFonts w:ascii="Sylfaen" w:hAnsi="Sylfaen"/>
                <w:b/>
                <w:sz w:val="20"/>
                <w:szCs w:val="20"/>
                <w:lang w:val="ka-GE"/>
              </w:rPr>
              <w:t>95,0</w:t>
            </w:r>
            <w:r w:rsidR="006125E6" w:rsidRPr="004F4D20">
              <w:rPr>
                <w:rFonts w:ascii="Sylfaen" w:hAnsi="Sylfaen"/>
                <w:b/>
                <w:sz w:val="20"/>
                <w:szCs w:val="20"/>
                <w:lang w:val="ka-GE"/>
              </w:rPr>
              <w:t>00</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22"/>
              <w:ind w:left="2"/>
              <w:jc w:val="center"/>
              <w:rPr>
                <w:rFonts w:ascii="Sylfaen" w:eastAsiaTheme="minorHAnsi" w:hAnsi="Sylfaen" w:cs="Sylfaen"/>
                <w:b/>
                <w:sz w:val="18"/>
                <w:szCs w:val="18"/>
                <w:lang w:val="ka-GE"/>
              </w:rPr>
            </w:pPr>
            <w:r w:rsidRPr="004F4D20">
              <w:rPr>
                <w:rFonts w:ascii="Sylfaen" w:hAnsi="Sylfaen"/>
                <w:b/>
                <w:sz w:val="20"/>
                <w:szCs w:val="20"/>
                <w:lang w:val="ka-GE"/>
              </w:rPr>
              <w:t>95,0</w:t>
            </w:r>
            <w:r w:rsidR="006125E6" w:rsidRPr="004F4D20">
              <w:rPr>
                <w:rFonts w:ascii="Sylfaen" w:hAnsi="Sylfaen"/>
                <w:b/>
                <w:sz w:val="20"/>
                <w:szCs w:val="20"/>
                <w:lang w:val="ka-GE"/>
              </w:rPr>
              <w:t>00</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0</w:t>
            </w:r>
          </w:p>
        </w:tc>
      </w:tr>
    </w:tbl>
    <w:p w:rsidR="008906E6" w:rsidRPr="004F4D20" w:rsidRDefault="008906E6" w:rsidP="008906E6">
      <w:pPr>
        <w:pStyle w:val="TableParagraph"/>
        <w:kinsoku w:val="0"/>
        <w:overflowPunct w:val="0"/>
        <w:ind w:left="2"/>
        <w:jc w:val="center"/>
        <w:rPr>
          <w:rFonts w:ascii="Sylfaen" w:hAnsi="Sylfaen"/>
          <w:b/>
          <w:sz w:val="20"/>
          <w:szCs w:val="20"/>
          <w:lang w:val="en-GB"/>
        </w:rPr>
      </w:pPr>
    </w:p>
    <w:p w:rsidR="008906E6" w:rsidRPr="004F4D20" w:rsidRDefault="008906E6" w:rsidP="008906E6">
      <w:pPr>
        <w:pStyle w:val="TableParagraph"/>
        <w:kinsoku w:val="0"/>
        <w:overflowPunct w:val="0"/>
        <w:ind w:left="2"/>
        <w:jc w:val="center"/>
        <w:rPr>
          <w:rFonts w:ascii="Sylfaen" w:hAnsi="Sylfaen"/>
          <w:b/>
          <w:sz w:val="20"/>
          <w:szCs w:val="20"/>
          <w:lang w:val="en-GB"/>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ook w:val="04A0"/>
      </w:tblPr>
      <w:tblGrid>
        <w:gridCol w:w="1873"/>
        <w:gridCol w:w="2919"/>
        <w:gridCol w:w="1874"/>
        <w:gridCol w:w="1775"/>
        <w:gridCol w:w="1796"/>
        <w:gridCol w:w="1798"/>
        <w:gridCol w:w="1234"/>
      </w:tblGrid>
      <w:tr w:rsidR="008906E6" w:rsidRPr="004F4D20" w:rsidTr="008906E6">
        <w:trPr>
          <w:trHeight w:val="677"/>
        </w:trPr>
        <w:tc>
          <w:tcPr>
            <w:tcW w:w="1873"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2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477"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Sylfaen"/>
                <w:b/>
                <w:spacing w:val="2"/>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1181"/>
        </w:trPr>
        <w:tc>
          <w:tcPr>
            <w:tcW w:w="1873"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p>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11</w:t>
            </w:r>
          </w:p>
        </w:tc>
        <w:tc>
          <w:tcPr>
            <w:tcW w:w="2919"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bCs/>
                <w:sz w:val="16"/>
                <w:szCs w:val="16"/>
              </w:rPr>
              <w:t>დიალიზის ცენტრის პაციენტების და ბავშვთა ფსიქოსომატური აბილიტაციის/ რეაბილიტაციის პროგრამის ბენეფიციართა  მატერიალური დახმარება</w:t>
            </w:r>
          </w:p>
        </w:tc>
        <w:tc>
          <w:tcPr>
            <w:tcW w:w="8477"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p>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638"/>
        </w:trPr>
        <w:tc>
          <w:tcPr>
            <w:tcW w:w="1873"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2919"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874"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775"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270"/>
        </w:trPr>
        <w:tc>
          <w:tcPr>
            <w:tcW w:w="1873"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2919"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874"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775"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140,000</w:t>
            </w:r>
          </w:p>
        </w:tc>
        <w:tc>
          <w:tcPr>
            <w:tcW w:w="1796"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140,000</w:t>
            </w:r>
          </w:p>
        </w:tc>
        <w:tc>
          <w:tcPr>
            <w:tcW w:w="1798"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140,000</w:t>
            </w:r>
          </w:p>
        </w:tc>
        <w:tc>
          <w:tcPr>
            <w:tcW w:w="1234"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140,000</w:t>
            </w:r>
          </w:p>
        </w:tc>
      </w:tr>
      <w:tr w:rsidR="008906E6" w:rsidRPr="004F4D20" w:rsidTr="008906E6">
        <w:trPr>
          <w:trHeight w:val="128"/>
        </w:trPr>
        <w:tc>
          <w:tcPr>
            <w:tcW w:w="187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აღწერა</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bCs/>
                <w:sz w:val="16"/>
                <w:szCs w:val="16"/>
                <w:lang w:val="ka-GE"/>
              </w:rPr>
            </w:pPr>
            <w:r w:rsidRPr="004F4D20">
              <w:rPr>
                <w:rFonts w:ascii="Sylfaen" w:eastAsia="Times New Roman" w:hAnsi="Sylfaen" w:cs="Calibri"/>
                <w:bCs/>
                <w:sz w:val="16"/>
                <w:szCs w:val="16"/>
              </w:rPr>
              <w:t>ჰემოდიალიზის ცენტრის პაციენტები არიან თირკმლის პათოლოგიის მქონე შ.შ. მ პირები, რომელთაც თვის განმავლობაში ესაჭიროებათ  12-13 პროცედურა და შესაბამისად ტრანსპორტირების ხარჯები, რისი საშუალებაც მათ არ გააჩნიათ. ასევე, „ბავშვთა ფსიქოსომატური აბილიტაცია/რეაბილიტაცია" ქვეპროგრამის მოსარგებლეებია ბავშვთა ცერებრალური დამბლის, კუნთების პირველადი დაზიანების, ცენტრალური ნერვული სისტემის ანთებითი და სისხლძარღვოვანი დაავადებების ნარჩენი მოვლენების, ეპილეფსიის, სპინური კუნთოვანი ატროფიისა და მასთან დაკავშირებული სინდრომების, კუნთოვანი დისტროფიის, თანდაყოლილი მიოპათიების, კუნთების სხვა (მათ შორის დაუზუსტებელი) დაზიანების, ჰემიპლეგიის, პარაპლეგიის და ტეტრაპლეგიის მქონე ბავშვები. ზემო აღნიშნული დაავადებების მქონე ბავშვებს უმეტეს შემთხვევაში უჭირთ ან არ შეუძლიათ დამოუკიდებლად გადაადგილება, შესაბამისად ოჯახებისთვის დიდ პრობლემას წარმოადგენს რეაბილიტაციის ცენტრებში სეანსების ჩასატარებლად სიარული.</w:t>
            </w:r>
          </w:p>
          <w:p w:rsidR="008906E6" w:rsidRPr="004F4D20" w:rsidRDefault="008906E6" w:rsidP="008906E6">
            <w:pPr>
              <w:jc w:val="both"/>
              <w:rPr>
                <w:rFonts w:ascii="Sylfaen" w:hAnsi="Sylfaen" w:cs="Calibri"/>
                <w:sz w:val="16"/>
                <w:szCs w:val="16"/>
                <w:lang w:val="ka-GE"/>
              </w:rPr>
            </w:pPr>
            <w:r w:rsidRPr="004F4D20">
              <w:rPr>
                <w:rFonts w:ascii="Sylfaen" w:hAnsi="Sylfaen" w:cs="Calibri"/>
                <w:sz w:val="16"/>
                <w:szCs w:val="16"/>
                <w:lang w:val="ka-GE"/>
              </w:rPr>
              <w:t>წინამდებარე ქვეპროგრამა    ითვალისწინებს ქობულეთის მუნიციპალიტეტის ტერიტორიაზე რეგისტრირებული:</w:t>
            </w:r>
          </w:p>
          <w:p w:rsidR="008906E6" w:rsidRPr="004F4D20" w:rsidRDefault="008906E6" w:rsidP="008906E6">
            <w:pPr>
              <w:pStyle w:val="a3"/>
              <w:numPr>
                <w:ilvl w:val="0"/>
                <w:numId w:val="7"/>
              </w:numPr>
              <w:jc w:val="both"/>
              <w:rPr>
                <w:rFonts w:ascii="Sylfaen" w:hAnsi="Sylfaen" w:cs="Calibri"/>
                <w:sz w:val="16"/>
                <w:szCs w:val="16"/>
                <w:lang w:val="ka-GE"/>
              </w:rPr>
            </w:pPr>
            <w:r w:rsidRPr="004F4D20">
              <w:rPr>
                <w:rFonts w:ascii="Sylfaen" w:hAnsi="Sylfaen" w:cs="Calibri"/>
                <w:sz w:val="16"/>
                <w:szCs w:val="16"/>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 (სულ 70 ბენეფიციარი);</w:t>
            </w:r>
          </w:p>
          <w:p w:rsidR="008906E6" w:rsidRPr="004F4D20" w:rsidRDefault="008906E6" w:rsidP="008906E6">
            <w:pPr>
              <w:pStyle w:val="a3"/>
              <w:numPr>
                <w:ilvl w:val="0"/>
                <w:numId w:val="7"/>
              </w:numPr>
              <w:jc w:val="both"/>
              <w:rPr>
                <w:rFonts w:ascii="Sylfaen" w:hAnsi="Sylfaen" w:cs="Calibri"/>
                <w:sz w:val="16"/>
                <w:szCs w:val="16"/>
                <w:lang w:val="ka-GE"/>
              </w:rPr>
            </w:pPr>
            <w:r w:rsidRPr="004F4D20">
              <w:rPr>
                <w:rFonts w:ascii="Sylfaen" w:hAnsi="Sylfaen" w:cs="Calibri"/>
                <w:sz w:val="16"/>
                <w:szCs w:val="16"/>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მქონე110 ბენეფიციარის ერთჯერად მატერიალურ   დახმარებას 500 ლარის ოდენობით.</w:t>
            </w:r>
          </w:p>
        </w:tc>
      </w:tr>
      <w:tr w:rsidR="008906E6" w:rsidRPr="004F4D20" w:rsidTr="008906E6">
        <w:trPr>
          <w:trHeight w:val="475"/>
        </w:trPr>
        <w:tc>
          <w:tcPr>
            <w:tcW w:w="1873" w:type="dxa"/>
            <w:tcBorders>
              <w:top w:val="nil"/>
              <w:left w:val="single" w:sz="4" w:space="0" w:color="auto"/>
              <w:bottom w:val="nil"/>
              <w:right w:val="nil"/>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დამატებითი ინფორმაცია</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line="360" w:lineRule="auto"/>
              <w:jc w:val="both"/>
              <w:rPr>
                <w:rFonts w:ascii="Sylfaen" w:hAnsi="Sylfaen" w:cs="Sylfaen"/>
                <w:b/>
                <w:sz w:val="16"/>
                <w:szCs w:val="16"/>
                <w:lang w:val="ka-GE"/>
              </w:rPr>
            </w:pPr>
            <w:r w:rsidRPr="004F4D20">
              <w:rPr>
                <w:rFonts w:ascii="Sylfaen" w:hAnsi="Sylfaen" w:cs="Sylfaen"/>
                <w:b/>
                <w:sz w:val="16"/>
                <w:szCs w:val="16"/>
                <w:lang w:val="ka-GE"/>
              </w:rPr>
              <w:t>პირველი ღონისძიების შემთხვევაში: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ა) დახმარების გაცემა მოხდეს 2025 წლის იანვრიდან  2025 წლის დეკემბრის  ჩათვლით.</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ბ) მატერიალური რესურსის გაცემის სქემა:</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2024 წელს დიალიზის სახელმწიფო პროგრამაში ჩართული პაციენტების ტრანსპორტირების პროგრამით მოსარგებლეები და 2025 წელს ახალი პაციენტის წარმოშობის შემთხვევაში ჯანმრთელობისა და სოციალური დაცვის სამსახური მიმართავს მერს ქვეპროგრამით მოსარგებლე ბენეფიციარებზე  ყოველთვიური ფინანსური დახმარების გაწევის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თვის პირველ რიცხვებში პროგრამაში ჩართულ ბენეფიციარს შესაბამის ანგარიშზე თანხას.  ბენეფიციარებს რომლებიც დიალიზის სეანსებს იტარებს ქობულეთის მუნიციპალიტეტის ტერიტორიაზე თვეში ჩაერიცხება 80 ლარი, ხოლო ბენეფიციარებს, რომლებსაც დიალიზის სეანსები უტარდება ქობულეთის მუნიციპალიტეტის საზღვრებს გარეთ - 150 ლარი.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გ) მოსარგებლეთა შერჩევის წესი: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2024 წელს ქვეპროგრამით მოსარგებლე პაციენტები, ასევე 2025 წლიდან დიალიზის სახელმწიფო პროგრამაში ჩართული პაციენტები ( სამედიცინო დაწესებულებების მიერ მოწოდებული დიალიზის პროგრამაში ჩართული ბენეფიციარები).</w:t>
            </w:r>
          </w:p>
          <w:p w:rsidR="008906E6" w:rsidRPr="004F4D20" w:rsidRDefault="008906E6" w:rsidP="008906E6">
            <w:pPr>
              <w:spacing w:line="360" w:lineRule="auto"/>
              <w:jc w:val="both"/>
              <w:rPr>
                <w:rFonts w:ascii="Sylfaen" w:eastAsiaTheme="minorHAnsi" w:hAnsi="Sylfaen" w:cs="Sylfaen"/>
                <w:b/>
                <w:sz w:val="16"/>
                <w:szCs w:val="16"/>
                <w:lang w:val="ka-GE"/>
              </w:rPr>
            </w:pPr>
            <w:r w:rsidRPr="004F4D20">
              <w:rPr>
                <w:rFonts w:ascii="Sylfaen" w:eastAsiaTheme="minorHAnsi" w:hAnsi="Sylfaen" w:cs="Sylfaen"/>
                <w:b/>
                <w:sz w:val="16"/>
                <w:szCs w:val="16"/>
                <w:lang w:val="ka-GE"/>
              </w:rPr>
              <w:t>მეორე ღონისძიების შემთხვევაში: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ა) ქვეპროგრამაში ჩასართავად წარმოსადგენი დოკუმენტები: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1. განცხადება მერის სახელზე;</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lastRenderedPageBreak/>
              <w:t>2. ბავშვის დაბადების მოწმობის ასლი;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3. მშობლების ან მეურვის პირადობის მოწმობების ასლები;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4. ბავშვთა აბილიტაციის/რეაბილიტაციის პროგრამაში ჩართვის დამადასტურებელი დოკუმენტი ან ვაუჩერი/ტალონი (ასლი);</w:t>
            </w:r>
          </w:p>
          <w:p w:rsidR="008906E6" w:rsidRPr="004F4D20" w:rsidRDefault="008906E6" w:rsidP="008906E6">
            <w:pPr>
              <w:spacing w:line="360" w:lineRule="auto"/>
              <w:jc w:val="both"/>
              <w:rPr>
                <w:rFonts w:ascii="Sylfaen" w:eastAsiaTheme="minorHAnsi" w:hAnsi="Sylfaen" w:cs="Sylfaen"/>
                <w:sz w:val="16"/>
                <w:szCs w:val="16"/>
                <w:lang w:val="ka-GE"/>
              </w:rPr>
            </w:pPr>
            <w:r w:rsidRPr="004F4D20">
              <w:rPr>
                <w:rFonts w:ascii="Sylfaen" w:eastAsiaTheme="minorHAnsi" w:hAnsi="Sylfaen" w:cs="Sylfaen"/>
                <w:sz w:val="16"/>
                <w:szCs w:val="16"/>
                <w:lang w:val="ka-GE"/>
              </w:rPr>
              <w:t>ბ) მატერიალური რესურსის გაცემის სქემა:</w:t>
            </w:r>
          </w:p>
          <w:p w:rsidR="008906E6" w:rsidRPr="004F4D20" w:rsidRDefault="008906E6" w:rsidP="008906E6">
            <w:pPr>
              <w:spacing w:line="360" w:lineRule="auto"/>
              <w:jc w:val="both"/>
              <w:rPr>
                <w:rFonts w:ascii="Sylfaen" w:hAnsi="Sylfaen" w:cs="Sylfaen"/>
                <w:sz w:val="16"/>
                <w:szCs w:val="16"/>
                <w:lang w:val="ka-GE"/>
              </w:rPr>
            </w:pPr>
            <w:r w:rsidRPr="004F4D20">
              <w:rPr>
                <w:rFonts w:ascii="Sylfaen" w:hAnsi="Sylfaen" w:cs="Sylfaen"/>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8906E6" w:rsidRPr="004F4D20" w:rsidRDefault="008906E6" w:rsidP="008906E6">
            <w:pPr>
              <w:jc w:val="both"/>
              <w:rPr>
                <w:rFonts w:ascii="Sylfaen" w:eastAsia="Times New Roman" w:hAnsi="Sylfaen" w:cs="Calibri"/>
                <w:sz w:val="16"/>
                <w:szCs w:val="16"/>
              </w:rPr>
            </w:pPr>
            <w:r w:rsidRPr="004F4D20">
              <w:rPr>
                <w:rFonts w:ascii="Sylfaen" w:eastAsiaTheme="minorHAnsi" w:hAnsi="Sylfaen" w:cs="Sylfaen"/>
                <w:sz w:val="16"/>
                <w:szCs w:val="16"/>
                <w:lang w:val="ka-GE"/>
              </w:rPr>
              <w:t>ღონისძიებებს შორის გადანაწილება შეიძლება განხორციელდეს ფაქტიური მოთხოვნილებებიდან გამომდინარე.</w:t>
            </w:r>
          </w:p>
        </w:tc>
      </w:tr>
      <w:tr w:rsidR="008906E6" w:rsidRPr="004F4D20" w:rsidTr="008906E6">
        <w:trPr>
          <w:trHeight w:val="269"/>
        </w:trPr>
        <w:tc>
          <w:tcPr>
            <w:tcW w:w="187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rPr>
                <w:rFonts w:ascii="Sylfaen" w:hAnsi="Sylfaen" w:cs="Calibri"/>
                <w:sz w:val="18"/>
                <w:szCs w:val="18"/>
              </w:rPr>
            </w:pPr>
            <w:r w:rsidRPr="004F4D20">
              <w:rPr>
                <w:rFonts w:ascii="Sylfaen" w:eastAsia="Times New Roman" w:hAnsi="Sylfaen" w:cs="Calibri"/>
                <w:sz w:val="18"/>
                <w:szCs w:val="18"/>
              </w:rPr>
              <w:t>ქვეპროგრამის ბენეფიციარების კომპენსაციით უზრუნველყოფა.ჯანმრთელობისა და სოციალური მდგომარეობის გაუმჯობესება.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ცდომილებისალბათობა(%შესაძლორისკები-აღწერა)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3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701"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 202</w:t>
            </w:r>
            <w:r w:rsidRPr="004F4D20">
              <w:rPr>
                <w:rFonts w:ascii="Sylfaen" w:hAnsi="Sylfaen" w:cs="Sylfaen"/>
                <w:b/>
                <w:bCs/>
                <w:sz w:val="20"/>
                <w:szCs w:val="20"/>
                <w:lang w:val="ka-GE"/>
              </w:rPr>
              <w:t>5</w:t>
            </w:r>
            <w:r w:rsidRPr="004F4D20">
              <w:rPr>
                <w:rFonts w:ascii="Sylfaen" w:hAnsi="Sylfaen" w:cs="Sylfaen"/>
                <w:b/>
                <w:bCs/>
                <w:sz w:val="20"/>
                <w:szCs w:val="20"/>
              </w:rPr>
              <w:t xml:space="preserve"> 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70"/>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3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sz w:val="18"/>
                <w:szCs w:val="18"/>
                <w:lang w:val="ka-GE"/>
              </w:rPr>
              <w:t>დახმარების</w:t>
            </w:r>
            <w:r w:rsidRPr="004F4D20">
              <w:rPr>
                <w:rFonts w:ascii="Sylfaen" w:eastAsia="Times New Roman" w:hAnsi="Sylfaen" w:cs="Calibri"/>
                <w:sz w:val="18"/>
                <w:szCs w:val="18"/>
              </w:rPr>
              <w:t xml:space="preserve"> მიმღებ</w:t>
            </w:r>
            <w:r w:rsidRPr="004F4D20">
              <w:rPr>
                <w:rFonts w:ascii="Sylfaen" w:eastAsia="Times New Roman" w:hAnsi="Sylfaen" w:cs="Calibri"/>
                <w:sz w:val="18"/>
                <w:szCs w:val="18"/>
                <w:lang w:val="ka-GE"/>
              </w:rPr>
              <w:t>ი ოჯახების</w:t>
            </w:r>
            <w:r w:rsidRPr="004F4D20">
              <w:rPr>
                <w:rFonts w:ascii="Sylfaen" w:eastAsia="Times New Roman" w:hAnsi="Sylfaen" w:cs="Calibri"/>
                <w:sz w:val="18"/>
                <w:szCs w:val="18"/>
              </w:rPr>
              <w:t xml:space="preserve"> რაოდენობა</w:t>
            </w:r>
            <w:r w:rsidRPr="004F4D20">
              <w:rPr>
                <w:rFonts w:ascii="Sylfaen" w:eastAsia="Times New Roman" w:hAnsi="Sylfaen" w:cs="Calibri"/>
                <w:sz w:val="18"/>
                <w:szCs w:val="18"/>
                <w:lang w:val="ka-GE"/>
              </w:rPr>
              <w:t>.</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180</w:t>
            </w:r>
          </w:p>
        </w:tc>
        <w:tc>
          <w:tcPr>
            <w:tcW w:w="1701" w:type="dxa"/>
          </w:tcPr>
          <w:p w:rsidR="008906E6" w:rsidRPr="004F4D20" w:rsidRDefault="008906E6" w:rsidP="008906E6">
            <w:pPr>
              <w:pStyle w:val="TableParagraph"/>
              <w:kinsoku w:val="0"/>
              <w:overflowPunct w:val="0"/>
              <w:spacing w:before="105"/>
              <w:ind w:left="2"/>
              <w:jc w:val="center"/>
              <w:rPr>
                <w:rFonts w:ascii="Sylfaen" w:hAnsi="Sylfaen"/>
                <w:b/>
                <w:sz w:val="20"/>
                <w:szCs w:val="20"/>
                <w:lang w:val="ka-GE"/>
              </w:rPr>
            </w:pPr>
            <w:r w:rsidRPr="004F4D20">
              <w:rPr>
                <w:rFonts w:ascii="Sylfaen" w:hAnsi="Sylfaen" w:cs="Sylfaen"/>
                <w:b/>
                <w:sz w:val="20"/>
                <w:szCs w:val="20"/>
                <w:lang w:val="ka-GE"/>
              </w:rPr>
              <w:t>180</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lang w:val="ka-GE"/>
              </w:rPr>
              <w:t>8</w:t>
            </w:r>
            <w:r w:rsidRPr="004F4D20">
              <w:rPr>
                <w:rFonts w:ascii="Sylfaen" w:hAnsi="Sylfaen" w:cs="Sylfaen"/>
                <w:b/>
                <w:sz w:val="20"/>
                <w:szCs w:val="20"/>
              </w:rPr>
              <w:t>%-</w:t>
            </w:r>
            <w:r w:rsidRPr="004F4D20">
              <w:rPr>
                <w:rFonts w:ascii="Sylfaen" w:hAnsi="Sylfaen" w:cs="Sylfaen"/>
                <w:b/>
                <w:spacing w:val="-1"/>
                <w:sz w:val="20"/>
                <w:szCs w:val="20"/>
              </w:rPr>
              <w:t>ინფორმირებულობისდაბალიდონე,მომართვიანობისცვლილება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09"/>
        <w:gridCol w:w="4253"/>
        <w:gridCol w:w="1417"/>
        <w:gridCol w:w="1166"/>
        <w:gridCol w:w="1533"/>
        <w:gridCol w:w="1302"/>
        <w:gridCol w:w="1417"/>
        <w:gridCol w:w="1560"/>
      </w:tblGrid>
      <w:tr w:rsidR="008906E6" w:rsidRPr="004F4D20" w:rsidTr="008906E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jc w:val="center"/>
              <w:rPr>
                <w:b/>
                <w:sz w:val="20"/>
                <w:szCs w:val="20"/>
              </w:rPr>
            </w:pPr>
            <w:r w:rsidRPr="004F4D20">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2977"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2977"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1650"/>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4"/>
                <w:szCs w:val="14"/>
                <w:lang w:val="ka-GE"/>
              </w:rPr>
            </w:pPr>
            <w:r w:rsidRPr="004F4D20">
              <w:rPr>
                <w:rFonts w:ascii="Sylfaen" w:eastAsia="Times New Roman" w:hAnsi="Sylfaen" w:cs="Calibri"/>
                <w:sz w:val="14"/>
                <w:szCs w:val="14"/>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417"/>
              </w:tabs>
              <w:autoSpaceDE w:val="0"/>
              <w:autoSpaceDN w:val="0"/>
              <w:adjustRightInd w:val="0"/>
              <w:jc w:val="center"/>
              <w:rPr>
                <w:rFonts w:ascii="Sylfaen" w:hAnsi="Sylfaen" w:cs="Sylfaen"/>
                <w:sz w:val="18"/>
                <w:szCs w:val="18"/>
                <w:lang w:val="ka-GE"/>
              </w:rPr>
            </w:pPr>
          </w:p>
          <w:p w:rsidR="008906E6" w:rsidRPr="004F4D20" w:rsidRDefault="008906E6" w:rsidP="008906E6">
            <w:pPr>
              <w:widowControl w:val="0"/>
              <w:tabs>
                <w:tab w:val="left" w:pos="1417"/>
              </w:tabs>
              <w:autoSpaceDE w:val="0"/>
              <w:autoSpaceDN w:val="0"/>
              <w:adjustRightInd w:val="0"/>
              <w:jc w:val="center"/>
              <w:rPr>
                <w:rFonts w:ascii="Sylfaen" w:hAnsi="Sylfaen" w:cs="Sylfaen"/>
                <w:sz w:val="18"/>
                <w:szCs w:val="18"/>
                <w:lang w:val="ka-GE"/>
              </w:rPr>
            </w:pPr>
          </w:p>
          <w:p w:rsidR="008906E6" w:rsidRPr="004F4D20" w:rsidRDefault="008906E6" w:rsidP="008906E6">
            <w:pPr>
              <w:widowControl w:val="0"/>
              <w:tabs>
                <w:tab w:val="left" w:pos="1417"/>
              </w:tabs>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ind w:right="679"/>
              <w:jc w:val="center"/>
              <w:rPr>
                <w:rFonts w:ascii="Sylfaen" w:hAnsi="Sylfaen"/>
                <w:sz w:val="18"/>
                <w:szCs w:val="18"/>
                <w:lang w:val="ka-GE"/>
              </w:rPr>
            </w:pPr>
            <w:r w:rsidRPr="004F4D20">
              <w:rPr>
                <w:rFonts w:ascii="Sylfaen" w:hAnsi="Sylfaen"/>
                <w:sz w:val="18"/>
                <w:szCs w:val="18"/>
                <w:lang w:val="ka-GE"/>
              </w:rPr>
              <w:t>70</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857</w:t>
            </w:r>
          </w:p>
        </w:tc>
        <w:tc>
          <w:tcPr>
            <w:tcW w:w="1302"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85,0</w:t>
            </w:r>
            <w:r w:rsidR="006125E6" w:rsidRPr="004F4D20">
              <w:rPr>
                <w:rFonts w:ascii="Sylfaen" w:eastAsiaTheme="minorHAnsi" w:hAnsi="Sylfaen" w:cs="Sylfaen"/>
                <w:b/>
                <w:sz w:val="18"/>
                <w:szCs w:val="18"/>
                <w:lang w:val="ka-GE"/>
              </w:rPr>
              <w:t>00</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85,0</w:t>
            </w:r>
            <w:r w:rsidR="006125E6" w:rsidRPr="004F4D20">
              <w:rPr>
                <w:rFonts w:ascii="Sylfaen" w:eastAsiaTheme="minorHAnsi" w:hAnsi="Sylfaen" w:cs="Sylfaen"/>
                <w:b/>
                <w:sz w:val="18"/>
                <w:szCs w:val="18"/>
                <w:lang w:val="ka-GE"/>
              </w:rPr>
              <w:t>00</w:t>
            </w:r>
          </w:p>
        </w:tc>
        <w:tc>
          <w:tcPr>
            <w:tcW w:w="156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1167"/>
        </w:trPr>
        <w:tc>
          <w:tcPr>
            <w:tcW w:w="70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both"/>
              <w:rPr>
                <w:rFonts w:ascii="Sylfaen" w:eastAsiaTheme="minorHAnsi" w:hAnsi="Sylfaen" w:cs="Sylfaen"/>
                <w:b/>
                <w:sz w:val="18"/>
                <w:szCs w:val="18"/>
                <w:lang w:val="ka-GE"/>
              </w:rPr>
            </w:pPr>
            <w:r w:rsidRPr="004F4D20">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jc w:val="center"/>
              <w:rPr>
                <w:rFonts w:ascii="Sylfaen" w:hAnsi="Sylfaen" w:cs="Calibri"/>
                <w:sz w:val="14"/>
                <w:szCs w:val="14"/>
                <w:lang w:val="ka-GE"/>
              </w:rPr>
            </w:pPr>
            <w:r w:rsidRPr="004F4D20">
              <w:rPr>
                <w:rFonts w:ascii="Sylfaen" w:hAnsi="Sylfaen" w:cs="Calibri"/>
                <w:sz w:val="14"/>
                <w:szCs w:val="14"/>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მქონე100 ბენეფიციარის ერთჯერად მატერიალურ   დახმარება 500 ლარის ოდენობით.</w:t>
            </w:r>
          </w:p>
          <w:p w:rsidR="008906E6" w:rsidRPr="004F4D20" w:rsidRDefault="008906E6" w:rsidP="008906E6">
            <w:pPr>
              <w:autoSpaceDE w:val="0"/>
              <w:autoSpaceDN w:val="0"/>
              <w:adjustRightInd w:val="0"/>
              <w:spacing w:line="360" w:lineRule="auto"/>
              <w:jc w:val="center"/>
              <w:rPr>
                <w:rFonts w:ascii="Sylfaen" w:eastAsiaTheme="minorHAnsi" w:hAnsi="Sylfaen" w:cs="Sylfaen"/>
                <w:b/>
                <w:sz w:val="14"/>
                <w:szCs w:val="14"/>
                <w:lang w:val="ka-GE"/>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widowControl w:val="0"/>
              <w:tabs>
                <w:tab w:val="left" w:pos="1559"/>
              </w:tabs>
              <w:autoSpaceDE w:val="0"/>
              <w:autoSpaceDN w:val="0"/>
              <w:adjustRightInd w:val="0"/>
              <w:jc w:val="center"/>
              <w:rPr>
                <w:rFonts w:ascii="Sylfaen" w:hAnsi="Sylfaen" w:cs="Sylfaen"/>
                <w:sz w:val="18"/>
                <w:szCs w:val="18"/>
                <w:lang w:val="ka-GE"/>
              </w:rPr>
            </w:pPr>
          </w:p>
          <w:p w:rsidR="008906E6" w:rsidRPr="004F4D20" w:rsidRDefault="008906E6" w:rsidP="008906E6">
            <w:pPr>
              <w:widowControl w:val="0"/>
              <w:tabs>
                <w:tab w:val="left" w:pos="1559"/>
              </w:tabs>
              <w:autoSpaceDE w:val="0"/>
              <w:autoSpaceDN w:val="0"/>
              <w:adjustRightInd w:val="0"/>
              <w:jc w:val="center"/>
              <w:rPr>
                <w:rFonts w:ascii="Sylfaen" w:hAnsi="Sylfaen"/>
                <w:sz w:val="18"/>
                <w:szCs w:val="18"/>
                <w:lang w:val="ka-GE"/>
              </w:rPr>
            </w:pPr>
            <w:r w:rsidRPr="004F4D20">
              <w:rPr>
                <w:rFonts w:ascii="Sylfaen" w:hAnsi="Sylfaen" w:cs="Sylfaen"/>
                <w:sz w:val="18"/>
                <w:szCs w:val="18"/>
              </w:rPr>
              <w:t>ბ</w:t>
            </w:r>
            <w:r w:rsidRPr="004F4D20">
              <w:rPr>
                <w:rFonts w:ascii="Sylfaen" w:hAnsi="Sylfaen" w:cs="Sylfaen"/>
                <w:spacing w:val="-1"/>
                <w:sz w:val="18"/>
                <w:szCs w:val="18"/>
              </w:rPr>
              <w:t>ე</w:t>
            </w:r>
            <w:r w:rsidRPr="004F4D20">
              <w:rPr>
                <w:rFonts w:ascii="Sylfaen" w:hAnsi="Sylfaen" w:cs="Sylfaen"/>
                <w:spacing w:val="1"/>
                <w:sz w:val="18"/>
                <w:szCs w:val="18"/>
              </w:rPr>
              <w:t>ნ</w:t>
            </w:r>
            <w:r w:rsidRPr="004F4D20">
              <w:rPr>
                <w:rFonts w:ascii="Sylfaen" w:hAnsi="Sylfaen" w:cs="Sylfaen"/>
                <w:spacing w:val="-1"/>
                <w:sz w:val="18"/>
                <w:szCs w:val="18"/>
              </w:rPr>
              <w:t>ეფი</w:t>
            </w:r>
            <w:r w:rsidRPr="004F4D20">
              <w:rPr>
                <w:rFonts w:ascii="Sylfaen" w:hAnsi="Sylfaen" w:cs="Sylfaen"/>
                <w:sz w:val="18"/>
                <w:szCs w:val="18"/>
              </w:rPr>
              <w:t>ც</w:t>
            </w:r>
            <w:r w:rsidRPr="004F4D20">
              <w:rPr>
                <w:rFonts w:ascii="Sylfaen" w:hAnsi="Sylfaen" w:cs="Sylfaen"/>
                <w:spacing w:val="-1"/>
                <w:sz w:val="18"/>
                <w:szCs w:val="18"/>
              </w:rPr>
              <w:t>ი</w:t>
            </w:r>
            <w:r w:rsidRPr="004F4D20">
              <w:rPr>
                <w:rFonts w:ascii="Sylfaen" w:hAnsi="Sylfaen" w:cs="Sylfaen"/>
                <w:spacing w:val="1"/>
                <w:sz w:val="18"/>
                <w:szCs w:val="18"/>
              </w:rPr>
              <w:t>ა</w:t>
            </w:r>
            <w:r w:rsidRPr="004F4D20">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spacing w:before="7" w:line="160" w:lineRule="exact"/>
              <w:jc w:val="center"/>
              <w:rPr>
                <w:rFonts w:ascii="Sylfaen" w:hAnsi="Sylfaen"/>
                <w:sz w:val="18"/>
                <w:szCs w:val="18"/>
                <w:lang w:val="ka-GE"/>
              </w:rPr>
            </w:pPr>
            <w:r w:rsidRPr="004F4D20">
              <w:rPr>
                <w:rFonts w:ascii="Sylfaen" w:hAnsi="Sylfaen"/>
                <w:sz w:val="18"/>
                <w:szCs w:val="18"/>
                <w:lang w:val="ka-GE"/>
              </w:rPr>
              <w:t>110</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500</w:t>
            </w:r>
          </w:p>
        </w:tc>
        <w:tc>
          <w:tcPr>
            <w:tcW w:w="1302"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55,0</w:t>
            </w:r>
            <w:r w:rsidR="006125E6" w:rsidRPr="004F4D20">
              <w:rPr>
                <w:rFonts w:ascii="Sylfaen" w:eastAsiaTheme="minorHAnsi" w:hAnsi="Sylfaen" w:cs="Sylfaen"/>
                <w:b/>
                <w:sz w:val="18"/>
                <w:szCs w:val="18"/>
                <w:lang w:val="ka-GE"/>
              </w:rPr>
              <w:t>00</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55,0</w:t>
            </w:r>
            <w:r w:rsidR="006125E6" w:rsidRPr="004F4D20">
              <w:rPr>
                <w:rFonts w:ascii="Sylfaen" w:eastAsiaTheme="minorHAnsi" w:hAnsi="Sylfaen" w:cs="Sylfaen"/>
                <w:b/>
                <w:sz w:val="18"/>
                <w:szCs w:val="18"/>
                <w:lang w:val="ka-GE"/>
              </w:rPr>
              <w:t>00</w:t>
            </w:r>
          </w:p>
        </w:tc>
        <w:tc>
          <w:tcPr>
            <w:tcW w:w="156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180</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22"/>
              <w:ind w:left="2"/>
              <w:jc w:val="center"/>
              <w:rPr>
                <w:rFonts w:ascii="Sylfaen" w:hAnsi="Sylfaen"/>
                <w:b/>
                <w:sz w:val="20"/>
                <w:szCs w:val="20"/>
                <w:lang w:val="ka-GE"/>
              </w:rPr>
            </w:pPr>
            <w:r w:rsidRPr="004F4D20">
              <w:rPr>
                <w:rFonts w:ascii="Sylfaen" w:hAnsi="Sylfaen"/>
                <w:b/>
                <w:sz w:val="20"/>
                <w:szCs w:val="20"/>
                <w:lang w:val="ka-GE"/>
              </w:rPr>
              <w:t>140, 0</w:t>
            </w:r>
            <w:r w:rsidR="006125E6" w:rsidRPr="004F4D20">
              <w:rPr>
                <w:rFonts w:ascii="Sylfaen" w:hAnsi="Sylfaen"/>
                <w:b/>
                <w:sz w:val="20"/>
                <w:szCs w:val="20"/>
                <w:lang w:val="ka-GE"/>
              </w:rPr>
              <w:t>00</w:t>
            </w: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b/>
                <w:sz w:val="20"/>
                <w:szCs w:val="20"/>
                <w:lang w:val="ka-GE"/>
              </w:rPr>
              <w:t>140, 0</w:t>
            </w:r>
            <w:r w:rsidR="006125E6" w:rsidRPr="004F4D20">
              <w:rPr>
                <w:rFonts w:ascii="Sylfaen" w:hAnsi="Sylfaen"/>
                <w:b/>
                <w:sz w:val="20"/>
                <w:szCs w:val="20"/>
                <w:lang w:val="ka-GE"/>
              </w:rPr>
              <w:t>00</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209" w:type="dxa"/>
        <w:tblInd w:w="93" w:type="dxa"/>
        <w:tblLook w:val="04A0"/>
      </w:tblPr>
      <w:tblGrid>
        <w:gridCol w:w="4671"/>
        <w:gridCol w:w="5381"/>
        <w:gridCol w:w="2218"/>
        <w:gridCol w:w="93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2758" w:type="dxa"/>
        <w:tblInd w:w="108" w:type="dxa"/>
        <w:tblLayout w:type="fixed"/>
        <w:tblLook w:val="04A0"/>
      </w:tblPr>
      <w:tblGrid>
        <w:gridCol w:w="1843"/>
        <w:gridCol w:w="3222"/>
        <w:gridCol w:w="1739"/>
        <w:gridCol w:w="1560"/>
        <w:gridCol w:w="1860"/>
        <w:gridCol w:w="1400"/>
        <w:gridCol w:w="1134"/>
      </w:tblGrid>
      <w:tr w:rsidR="008906E6" w:rsidRPr="004F4D20" w:rsidTr="008906E6">
        <w:trPr>
          <w:trHeight w:val="689"/>
        </w:trPr>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7693" w:type="dxa"/>
            <w:gridSpan w:val="5"/>
            <w:tcBorders>
              <w:top w:val="single" w:sz="4" w:space="0" w:color="auto"/>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Sylfaen"/>
                <w:b/>
                <w:spacing w:val="2"/>
                <w:sz w:val="16"/>
                <w:szCs w:val="16"/>
                <w:lang w:val="ka-GE"/>
              </w:rPr>
            </w:pPr>
          </w:p>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8906E6">
        <w:trPr>
          <w:trHeight w:val="696"/>
        </w:trPr>
        <w:tc>
          <w:tcPr>
            <w:tcW w:w="1843" w:type="dxa"/>
            <w:tcBorders>
              <w:top w:val="nil"/>
              <w:left w:val="single" w:sz="4" w:space="0" w:color="auto"/>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12</w:t>
            </w:r>
          </w:p>
        </w:tc>
        <w:tc>
          <w:tcPr>
            <w:tcW w:w="3222" w:type="dxa"/>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lang w:val="ka-GE"/>
              </w:rPr>
              <w:t>მოწყვლადი კატეგორიის ოჯახებისათვის მინიმალური საცხოვრებელი პირობების შექმნა</w:t>
            </w:r>
          </w:p>
        </w:tc>
        <w:tc>
          <w:tcPr>
            <w:tcW w:w="7693" w:type="dxa"/>
            <w:gridSpan w:val="5"/>
            <w:tcBorders>
              <w:top w:val="nil"/>
              <w:left w:val="nil"/>
              <w:bottom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8906E6">
        <w:trPr>
          <w:trHeight w:val="496"/>
        </w:trPr>
        <w:tc>
          <w:tcPr>
            <w:tcW w:w="1843"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222" w:type="dxa"/>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eastAsia="Times New Roman" w:hAnsi="Sylfaen" w:cs="Calibri"/>
                <w:b/>
                <w:sz w:val="20"/>
                <w:szCs w:val="20"/>
              </w:rPr>
              <w:t>ჯამრთელობისა და სოციალური დაცვის სამსახური</w:t>
            </w:r>
            <w:r w:rsidRPr="004F4D20">
              <w:rPr>
                <w:rFonts w:ascii="Sylfaen" w:eastAsia="Times New Roman" w:hAnsi="Sylfaen" w:cs="Calibri"/>
                <w:b/>
                <w:sz w:val="20"/>
                <w:szCs w:val="20"/>
                <w:lang w:val="ka-GE"/>
              </w:rPr>
              <w:t>ინფრასტრუქტურის სამსახური</w:t>
            </w:r>
          </w:p>
        </w:tc>
        <w:tc>
          <w:tcPr>
            <w:tcW w:w="1739"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419"/>
        </w:trPr>
        <w:tc>
          <w:tcPr>
            <w:tcW w:w="1843"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222"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739"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823,620</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885,000</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885,000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cs="Calibri"/>
                <w:b/>
                <w:bCs/>
              </w:rPr>
            </w:pPr>
            <w:r w:rsidRPr="004F4D20">
              <w:rPr>
                <w:rFonts w:cs="Calibri"/>
                <w:b/>
                <w:bCs/>
              </w:rPr>
              <w:t>885,000</w:t>
            </w:r>
          </w:p>
        </w:tc>
      </w:tr>
      <w:tr w:rsidR="008906E6" w:rsidRPr="004F4D20" w:rsidTr="008906E6">
        <w:trPr>
          <w:trHeight w:val="1120"/>
        </w:trPr>
        <w:tc>
          <w:tcPr>
            <w:tcW w:w="1843" w:type="dxa"/>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8"/>
                <w:szCs w:val="18"/>
              </w:rPr>
            </w:pPr>
            <w:r w:rsidRPr="004F4D20">
              <w:rPr>
                <w:rFonts w:ascii="Sylfaen" w:hAnsi="Sylfaen" w:cs="Calibri"/>
                <w:b/>
                <w:bCs/>
                <w:sz w:val="18"/>
                <w:szCs w:val="18"/>
              </w:rPr>
              <w:lastRenderedPageBreak/>
              <w:t xml:space="preserve">ქვეპროგრამის აღწერა </w:t>
            </w:r>
          </w:p>
        </w:tc>
        <w:tc>
          <w:tcPr>
            <w:tcW w:w="1091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jc w:val="both"/>
              <w:rPr>
                <w:rFonts w:ascii="Sylfaen" w:eastAsia="Times New Roman" w:hAnsi="Sylfaen" w:cs="Calibri"/>
                <w:b/>
                <w:sz w:val="18"/>
                <w:szCs w:val="18"/>
                <w:lang w:val="ka-GE"/>
              </w:rPr>
            </w:pPr>
            <w:r w:rsidRPr="004F4D20">
              <w:rPr>
                <w:rFonts w:ascii="Sylfaen" w:eastAsia="Times New Roman" w:hAnsi="Sylfaen" w:cs="Sylfaen"/>
                <w:sz w:val="18"/>
                <w:szCs w:val="18"/>
                <w:lang w:val="ka-GE"/>
              </w:rPr>
              <w:t>სიღარიბისა</w:t>
            </w:r>
            <w:r w:rsidRPr="004F4D20">
              <w:rPr>
                <w:rFonts w:ascii="Sylfaen" w:eastAsia="Times New Roman" w:hAnsi="Sylfaen"/>
                <w:sz w:val="18"/>
                <w:szCs w:val="18"/>
                <w:lang w:val="ka-GE"/>
              </w:rPr>
              <w:t xml:space="preserve">  და ცხოვრების არასათანადო დონისაგან დაცვის მიზნით, სახელმწიფო ახორციელებს პროგრამებს სხვადასხვა მიმართულებით. სოციალური ასპექტების  გათვალისწინებით პროგრამების ძირითადი განმახორციელებელია სსიპ სოციალური მომსახურების სააგენტო.</w:t>
            </w:r>
          </w:p>
          <w:p w:rsidR="008906E6" w:rsidRPr="004F4D20" w:rsidRDefault="008906E6" w:rsidP="008906E6">
            <w:pPr>
              <w:jc w:val="both"/>
              <w:rPr>
                <w:rFonts w:ascii="Sylfaen" w:hAnsi="Sylfaen" w:cs="Sylfaen"/>
                <w:sz w:val="18"/>
                <w:szCs w:val="18"/>
                <w:shd w:val="clear" w:color="auto" w:fill="FFFFFF"/>
                <w:lang w:val="ka-GE"/>
              </w:rPr>
            </w:pPr>
            <w:r w:rsidRPr="004F4D20">
              <w:rPr>
                <w:rFonts w:ascii="Sylfaen" w:eastAsia="Times New Roman" w:hAnsi="Sylfaen" w:cs="Calibri"/>
                <w:sz w:val="18"/>
                <w:szCs w:val="18"/>
                <w:lang w:val="ka-GE"/>
              </w:rPr>
              <w:t>მოწყვლადი კატეგორიის ოჯახებისათვის, ხშირ შემთხვევაში,</w:t>
            </w:r>
            <w:r w:rsidRPr="004F4D20">
              <w:rPr>
                <w:rFonts w:ascii="Sylfaen" w:hAnsi="Sylfaen" w:cs="Sylfaen"/>
                <w:sz w:val="18"/>
                <w:szCs w:val="18"/>
                <w:shd w:val="clear" w:color="auto" w:fill="FFFFFF"/>
                <w:lang w:val="ka-GE"/>
              </w:rPr>
              <w:t>შემოსავლის ერთადერთი წყარო სოციალური სუბსიდიაა, რომელიც მხოლოდ აუცილებელ მოთხოვნილებებს უკმაყოფილებს. რაც შეეხება სიძველისაგან ამორტიზირებული სახლების მოვლა-პატრონობასა და გამაგრებას, მათი შემოსავლები მეტად მწირია, რომ ასეთი სამუშაოები ჩაატარონ. ზოგ შემთხვევაში ასეთი ამორტიზირებული სახლები ინგრევა და ოჯახი თავშესაფრის გარეშე რჩება. შესაძლებელია ვიღაცის სიცოცხლეც კი შეიწიროს.</w:t>
            </w:r>
          </w:p>
          <w:p w:rsidR="008906E6" w:rsidRPr="004F4D20" w:rsidRDefault="008906E6" w:rsidP="008906E6">
            <w:pPr>
              <w:spacing w:line="240" w:lineRule="auto"/>
              <w:jc w:val="both"/>
              <w:rPr>
                <w:rFonts w:ascii="Sylfaen" w:eastAsia="Times New Roman" w:hAnsi="Sylfaen"/>
                <w:sz w:val="18"/>
                <w:szCs w:val="18"/>
                <w:lang w:val="ka-GE"/>
              </w:rPr>
            </w:pPr>
            <w:r w:rsidRPr="004F4D20">
              <w:rPr>
                <w:rFonts w:ascii="Sylfaen" w:eastAsia="Times New Roman" w:hAnsi="Sylfaen" w:cs="Sylfaen"/>
                <w:sz w:val="18"/>
                <w:szCs w:val="18"/>
                <w:lang w:val="ka-GE"/>
              </w:rPr>
              <w:t>ყოველივე</w:t>
            </w:r>
            <w:r w:rsidRPr="004F4D20">
              <w:rPr>
                <w:rFonts w:ascii="Sylfaen" w:eastAsia="Times New Roman" w:hAnsi="Sylfaen"/>
                <w:sz w:val="18"/>
                <w:szCs w:val="18"/>
                <w:lang w:val="ka-GE"/>
              </w:rPr>
              <w:t xml:space="preserve"> აღნიშნულის გათვალისწინებით მერიამ მიიღო გადაწყვეტილება ჩაერთოს უკიდურესად მძიმე ეკონომიურ მდგომარეობაში მყოფი ოჯახების, რომელთა საცხოვრებელი სახლები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აღდგენას და მასში ცხოვრება მოსახლეების სიცოცხლისა და ჯანმრთელობისათვის საფრთხის შემცველია, საცხოვრებელი პირობების მოგვარებაში, რათა ოჯახებს მიეცეს პრობლემის შემსუბუქების და სოციალური ფუნქციონირების  ამაღლების  პერსპექტივა.</w:t>
            </w:r>
          </w:p>
          <w:p w:rsidR="008906E6" w:rsidRPr="004F4D20" w:rsidRDefault="008906E6" w:rsidP="008906E6">
            <w:pPr>
              <w:tabs>
                <w:tab w:val="left" w:pos="3240"/>
              </w:tabs>
              <w:jc w:val="both"/>
              <w:rPr>
                <w:rFonts w:ascii="Sylfaen" w:hAnsi="Sylfaen" w:cs="Sylfaen"/>
                <w:sz w:val="18"/>
                <w:szCs w:val="18"/>
                <w:shd w:val="clear" w:color="auto" w:fill="FFFFFF"/>
                <w:lang w:val="ka-GE"/>
              </w:rPr>
            </w:pPr>
            <w:r w:rsidRPr="004F4D20">
              <w:rPr>
                <w:rFonts w:ascii="Sylfaen" w:hAnsi="Sylfaen" w:cs="Sylfaen"/>
                <w:sz w:val="18"/>
                <w:szCs w:val="18"/>
                <w:shd w:val="clear" w:color="auto" w:fill="FFFFFF"/>
                <w:lang w:val="ka-GE"/>
              </w:rPr>
              <w:t>აღნიშნულის გათვალისწინებით, ქობულეთის მუნიციპალიტეტის მერიის მიერ შემუშავებულ იქნა „</w:t>
            </w:r>
            <w:r w:rsidRPr="004F4D20">
              <w:rPr>
                <w:rFonts w:ascii="Sylfaen" w:eastAsia="Times New Roman" w:hAnsi="Sylfaen" w:cs="Calibri"/>
                <w:b/>
                <w:sz w:val="18"/>
                <w:szCs w:val="18"/>
                <w:lang w:val="ka-GE"/>
              </w:rPr>
              <w:t>მოწყვლადი კატეგორიის ოჯახებისათვის მინიმალური საცხოვრებელი პირობების შექმნა“</w:t>
            </w:r>
            <w:r w:rsidRPr="004F4D20">
              <w:rPr>
                <w:rFonts w:ascii="Sylfaen" w:hAnsi="Sylfaen" w:cs="Sylfaen"/>
                <w:sz w:val="18"/>
                <w:szCs w:val="18"/>
                <w:shd w:val="clear" w:color="auto" w:fill="FFFFFF"/>
                <w:lang w:val="ka-GE"/>
              </w:rPr>
              <w:t xml:space="preserve"> ქვეპროგრამა.</w:t>
            </w:r>
          </w:p>
          <w:p w:rsidR="008906E6" w:rsidRPr="004F4D20" w:rsidRDefault="008906E6" w:rsidP="008906E6">
            <w:pPr>
              <w:spacing w:after="0" w:line="240" w:lineRule="auto"/>
              <w:jc w:val="both"/>
              <w:rPr>
                <w:rFonts w:ascii="Sylfaen" w:eastAsia="Times New Roman" w:hAnsi="Sylfaen"/>
                <w:sz w:val="18"/>
                <w:szCs w:val="18"/>
                <w:lang w:val="ka-GE"/>
              </w:rPr>
            </w:pPr>
            <w:r w:rsidRPr="004F4D20">
              <w:rPr>
                <w:rFonts w:ascii="Sylfaen" w:eastAsia="Times New Roman" w:hAnsi="Sylfaen" w:cs="Sylfaen"/>
                <w:sz w:val="18"/>
                <w:szCs w:val="18"/>
                <w:lang w:val="ka-GE"/>
              </w:rPr>
              <w:t>ქვე</w:t>
            </w:r>
            <w:r w:rsidRPr="004F4D20">
              <w:rPr>
                <w:rFonts w:ascii="Sylfaen" w:eastAsia="Times New Roman" w:hAnsi="Sylfaen" w:cs="Sylfaen"/>
                <w:sz w:val="18"/>
                <w:szCs w:val="18"/>
              </w:rPr>
              <w:t>პროგრამა</w:t>
            </w:r>
            <w:r w:rsidRPr="004F4D20">
              <w:rPr>
                <w:rFonts w:ascii="Sylfaen" w:eastAsia="Times New Roman" w:hAnsi="Sylfaen"/>
                <w:sz w:val="18"/>
                <w:szCs w:val="18"/>
              </w:rPr>
              <w:t> </w:t>
            </w:r>
            <w:r w:rsidRPr="004F4D20">
              <w:rPr>
                <w:rFonts w:ascii="Sylfaen" w:eastAsia="Times New Roman" w:hAnsi="Sylfaen" w:cs="Sylfaen"/>
                <w:sz w:val="18"/>
                <w:szCs w:val="18"/>
              </w:rPr>
              <w:t xml:space="preserve">ითვალისწინებს </w:t>
            </w:r>
            <w:r w:rsidRPr="004F4D20">
              <w:rPr>
                <w:rFonts w:ascii="Sylfaen" w:eastAsia="Times New Roman" w:hAnsi="Sylfaen"/>
                <w:sz w:val="18"/>
                <w:szCs w:val="18"/>
                <w:lang w:val="ka-GE"/>
              </w:rPr>
              <w:t xml:space="preserve">მოწყვლადი ოჯახებისათვის,რომლებიც რეგისტრირებულნი არიან  </w:t>
            </w:r>
            <w:r w:rsidRPr="004F4D20">
              <w:rPr>
                <w:rFonts w:ascii="Sylfaen" w:hAnsi="Sylfaen"/>
                <w:sz w:val="18"/>
                <w:szCs w:val="18"/>
              </w:rPr>
              <w:t>სოციალურად დაუცველი ოჯახების მონაცემთა ერთიანბაზ</w:t>
            </w:r>
            <w:r w:rsidRPr="004F4D20">
              <w:rPr>
                <w:rFonts w:ascii="Sylfaen" w:hAnsi="Sylfaen"/>
                <w:sz w:val="18"/>
                <w:szCs w:val="18"/>
                <w:lang w:val="ka-GE"/>
              </w:rPr>
              <w:t xml:space="preserve">აში 0-120 000-ის ჩათვლით სარეიტინგო ქულით, </w:t>
            </w:r>
            <w:r w:rsidRPr="004F4D20">
              <w:rPr>
                <w:rFonts w:ascii="Sylfaen" w:eastAsia="Times New Roman" w:hAnsi="Sylfaen"/>
                <w:sz w:val="18"/>
                <w:szCs w:val="18"/>
                <w:lang w:val="ka-GE"/>
              </w:rPr>
              <w:t xml:space="preserve">რომელთა საცხოვრებელი სახლი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აღდგენა-რეაბილიტაციას, </w:t>
            </w:r>
            <w:r w:rsidRPr="004F4D20">
              <w:rPr>
                <w:rFonts w:ascii="Sylfaen" w:eastAsia="Times New Roman" w:hAnsi="Sylfaen" w:cs="Sylfaen"/>
                <w:sz w:val="18"/>
                <w:szCs w:val="18"/>
              </w:rPr>
              <w:t>მცირეფართიანი ინდივიდუალური სახლების მშენებლობას</w:t>
            </w:r>
            <w:r w:rsidRPr="004F4D20">
              <w:rPr>
                <w:rFonts w:ascii="Sylfaen" w:eastAsia="Times New Roman" w:hAnsi="Sylfaen"/>
                <w:sz w:val="18"/>
                <w:szCs w:val="18"/>
              </w:rPr>
              <w:t xml:space="preserve">, </w:t>
            </w:r>
            <w:r w:rsidRPr="004F4D20">
              <w:rPr>
                <w:rFonts w:ascii="Sylfaen" w:eastAsia="Times New Roman" w:hAnsi="Sylfaen"/>
                <w:sz w:val="18"/>
                <w:szCs w:val="18"/>
                <w:lang w:val="ka-GE"/>
              </w:rPr>
              <w:t xml:space="preserve">(სავარაუდოდ 12 სახლის) </w:t>
            </w:r>
            <w:r w:rsidRPr="004F4D20">
              <w:rPr>
                <w:rFonts w:ascii="Sylfaen" w:eastAsia="Times New Roman" w:hAnsi="Sylfaen" w:cs="Sylfaen"/>
                <w:sz w:val="18"/>
                <w:szCs w:val="18"/>
              </w:rPr>
              <w:t>მუნიციპალიტეტის მერი</w:t>
            </w:r>
            <w:r w:rsidRPr="004F4D20">
              <w:rPr>
                <w:rFonts w:ascii="Sylfaen" w:eastAsia="Times New Roman" w:hAnsi="Sylfaen" w:cs="Sylfaen"/>
                <w:sz w:val="18"/>
                <w:szCs w:val="18"/>
                <w:lang w:val="ka-GE"/>
              </w:rPr>
              <w:t>ი</w:t>
            </w:r>
            <w:r w:rsidRPr="004F4D20">
              <w:rPr>
                <w:rFonts w:ascii="Sylfaen" w:eastAsia="Times New Roman" w:hAnsi="Sylfaen" w:cs="Sylfaen"/>
                <w:sz w:val="18"/>
                <w:szCs w:val="18"/>
              </w:rPr>
              <w:t>ს</w:t>
            </w:r>
            <w:r w:rsidRPr="004F4D20">
              <w:rPr>
                <w:rFonts w:ascii="Sylfaen" w:hAnsi="Sylfaen" w:cs="Sylfaen"/>
                <w:sz w:val="18"/>
                <w:szCs w:val="18"/>
                <w:shd w:val="clear" w:color="auto" w:fill="FFFFFF"/>
                <w:lang w:val="ka-GE"/>
              </w:rPr>
              <w:t xml:space="preserve">„ </w:t>
            </w:r>
            <w:r w:rsidRPr="004F4D20">
              <w:rPr>
                <w:rFonts w:ascii="Sylfaen" w:hAnsi="Sylfaen" w:cs="Calibri"/>
                <w:sz w:val="18"/>
                <w:szCs w:val="18"/>
                <w:lang w:val="ka-GE"/>
              </w:rPr>
              <w:t xml:space="preserve">მოწყვლადი კატეგორიის ოჯახებისათვის მინიმალური საცხოვრებელი პირობების შექმნის“ ქვეპროგრამის ბენეფიციართა შესარჩევი კომისიის </w:t>
            </w:r>
            <w:r w:rsidRPr="004F4D20">
              <w:rPr>
                <w:rFonts w:ascii="Sylfaen" w:eastAsia="Times New Roman" w:hAnsi="Sylfaen" w:cs="Sylfaen"/>
                <w:sz w:val="18"/>
                <w:szCs w:val="18"/>
              </w:rPr>
              <w:t>მიერ</w:t>
            </w:r>
            <w:r w:rsidRPr="004F4D20">
              <w:rPr>
                <w:rFonts w:ascii="Sylfaen" w:eastAsia="Times New Roman" w:hAnsi="Sylfaen" w:cs="Sylfaen"/>
                <w:sz w:val="18"/>
                <w:szCs w:val="18"/>
                <w:lang w:val="ka-GE"/>
              </w:rPr>
              <w:t xml:space="preserve"> მოწონე</w:t>
            </w:r>
            <w:r w:rsidRPr="004F4D20">
              <w:rPr>
                <w:rFonts w:ascii="Sylfaen" w:eastAsia="Times New Roman" w:hAnsi="Sylfaen" w:cs="Sylfaen"/>
                <w:sz w:val="18"/>
                <w:szCs w:val="18"/>
              </w:rPr>
              <w:t>ბულიპროექტი</w:t>
            </w:r>
            <w:r w:rsidRPr="004F4D20">
              <w:rPr>
                <w:rFonts w:ascii="Sylfaen" w:eastAsia="Times New Roman" w:hAnsi="Sylfaen" w:cs="Sylfaen"/>
                <w:sz w:val="18"/>
                <w:szCs w:val="18"/>
                <w:lang w:val="ka-GE"/>
              </w:rPr>
              <w:t xml:space="preserve">თ </w:t>
            </w:r>
            <w:r w:rsidRPr="004F4D20">
              <w:rPr>
                <w:rFonts w:ascii="Sylfaen" w:eastAsia="Times New Roman" w:hAnsi="Sylfaen" w:cs="Sylfaen"/>
                <w:sz w:val="18"/>
                <w:szCs w:val="18"/>
              </w:rPr>
              <w:t>დაგადაწყვეტილებით</w:t>
            </w:r>
            <w:r w:rsidRPr="004F4D20">
              <w:rPr>
                <w:rFonts w:ascii="Sylfaen" w:eastAsia="Times New Roman" w:hAnsi="Sylfaen"/>
                <w:sz w:val="18"/>
                <w:szCs w:val="18"/>
              </w:rPr>
              <w:t>.</w:t>
            </w:r>
            <w:r w:rsidRPr="004F4D20">
              <w:rPr>
                <w:rFonts w:ascii="Sylfaen" w:eastAsia="Times New Roman" w:hAnsi="Sylfaen"/>
                <w:sz w:val="18"/>
                <w:szCs w:val="18"/>
                <w:lang w:val="ka-GE"/>
              </w:rPr>
              <w:t xml:space="preserve"> ე.წ. „</w:t>
            </w:r>
            <w:r w:rsidRPr="004F4D20">
              <w:rPr>
                <w:rFonts w:ascii="Sylfaen" w:eastAsia="Sylfaen_PDF_Subset" w:hAnsi="Sylfaen" w:cs="Sylfaen_PDF_Subset"/>
                <w:b/>
                <w:sz w:val="18"/>
                <w:szCs w:val="18"/>
                <w:lang w:val="ka-GE"/>
              </w:rPr>
              <w:t>ინდივიდუალური</w:t>
            </w:r>
            <w:r w:rsidRPr="004F4D20">
              <w:rPr>
                <w:rFonts w:ascii="Sylfaen" w:eastAsia="Sylfaen_PDF_Subset" w:hAnsi="Sylfaen" w:cs="Sylfaen"/>
                <w:b/>
                <w:sz w:val="18"/>
                <w:szCs w:val="18"/>
              </w:rPr>
              <w:t>საცხოვრებელისახლი</w:t>
            </w:r>
            <w:r w:rsidRPr="004F4D20">
              <w:rPr>
                <w:rFonts w:ascii="Sylfaen" w:eastAsia="Sylfaen_PDF_Subset" w:hAnsi="Sylfaen" w:cs="Sylfaen"/>
                <w:b/>
                <w:sz w:val="18"/>
                <w:szCs w:val="18"/>
                <w:lang w:val="ka-GE"/>
              </w:rPr>
              <w:t xml:space="preserve">ს მშენებლობის პროექტის“ ფარგლებში </w:t>
            </w:r>
            <w:r w:rsidRPr="004F4D20">
              <w:rPr>
                <w:rFonts w:ascii="Sylfaen" w:eastAsia="Times New Roman" w:hAnsi="Sylfaen"/>
                <w:sz w:val="18"/>
                <w:szCs w:val="18"/>
                <w:lang w:val="ka-GE"/>
              </w:rPr>
              <w:t>ოჯახები, რომელთა წევრების რაოდენობა არ აღემატება 5-ს, დაკმაყოფილდება ორსაძინებლიანი, ხოლო 6 და მეტ წევრიანი ოჯახები სამსაძინებლიანი ინდივიდუალური საცხოვრებელი სახლით.</w:t>
            </w:r>
          </w:p>
          <w:p w:rsidR="008906E6" w:rsidRPr="004F4D20" w:rsidRDefault="008906E6" w:rsidP="008906E6">
            <w:pPr>
              <w:spacing w:after="0" w:line="240" w:lineRule="auto"/>
              <w:jc w:val="both"/>
              <w:rPr>
                <w:rFonts w:ascii="Sylfaen" w:eastAsia="Times New Roman" w:hAnsi="Sylfaen" w:cs="Sylfaen"/>
                <w:sz w:val="18"/>
                <w:szCs w:val="18"/>
                <w:lang w:val="ka-GE"/>
              </w:rPr>
            </w:pPr>
            <w:r w:rsidRPr="004F4D20">
              <w:rPr>
                <w:rFonts w:ascii="Sylfaen" w:eastAsia="Times New Roman" w:hAnsi="Sylfaen"/>
                <w:sz w:val="18"/>
                <w:szCs w:val="18"/>
                <w:lang w:val="ka-GE"/>
              </w:rPr>
              <w:t xml:space="preserve">ქვეპროგრამის ფარგლებში არ დაკმაყოფილდება  </w:t>
            </w:r>
            <w:r w:rsidRPr="004F4D20">
              <w:rPr>
                <w:rFonts w:ascii="Sylfaen" w:hAnsi="Sylfaen"/>
                <w:sz w:val="18"/>
                <w:szCs w:val="18"/>
              </w:rPr>
              <w:t>სტიქიური მოვლენები</w:t>
            </w:r>
            <w:r w:rsidRPr="004F4D20">
              <w:rPr>
                <w:rFonts w:ascii="Sylfaen" w:hAnsi="Sylfaen"/>
                <w:sz w:val="18"/>
                <w:szCs w:val="18"/>
                <w:lang w:val="ka-GE"/>
              </w:rPr>
              <w:t>ს</w:t>
            </w:r>
            <w:r w:rsidRPr="004F4D20">
              <w:rPr>
                <w:rFonts w:ascii="Sylfaen" w:hAnsi="Sylfaen"/>
                <w:sz w:val="18"/>
                <w:szCs w:val="18"/>
              </w:rPr>
              <w:t xml:space="preserve"> (მეწყერი, ღვარცოფი, კლდეზვავი,ქვათაცვენა, მდინარეების ან ზღვის ნაპირების გარეცხვა, თოვლის ზვავი, ჯდენადიგრუნტი და სხვა.)</w:t>
            </w:r>
            <w:r w:rsidRPr="004F4D20">
              <w:rPr>
                <w:rFonts w:ascii="Sylfaen" w:hAnsi="Sylfaen"/>
                <w:sz w:val="18"/>
                <w:szCs w:val="18"/>
                <w:lang w:val="ka-GE"/>
              </w:rPr>
              <w:t xml:space="preserve"> შედეგად</w:t>
            </w:r>
            <w:r w:rsidRPr="004F4D20">
              <w:rPr>
                <w:rFonts w:ascii="Sylfaen" w:hAnsi="Sylfaen"/>
                <w:sz w:val="18"/>
                <w:szCs w:val="18"/>
              </w:rPr>
              <w:t xml:space="preserve"> დაზარალებული ოჯახებ</w:t>
            </w:r>
            <w:r w:rsidRPr="004F4D20">
              <w:rPr>
                <w:rFonts w:ascii="Sylfaen" w:hAnsi="Sylfaen"/>
                <w:sz w:val="18"/>
                <w:szCs w:val="18"/>
                <w:lang w:val="ka-GE"/>
              </w:rPr>
              <w:t>ი.</w:t>
            </w:r>
          </w:p>
          <w:p w:rsidR="008906E6" w:rsidRPr="004F4D20" w:rsidRDefault="008906E6" w:rsidP="008906E6">
            <w:pPr>
              <w:pStyle w:val="a3"/>
              <w:spacing w:line="240" w:lineRule="auto"/>
              <w:jc w:val="both"/>
              <w:rPr>
                <w:rFonts w:ascii="Sylfaen" w:eastAsia="Times New Roman" w:hAnsi="Sylfaen"/>
                <w:sz w:val="18"/>
                <w:szCs w:val="18"/>
                <w:lang w:val="ka-GE"/>
              </w:rPr>
            </w:pPr>
          </w:p>
          <w:p w:rsidR="008906E6" w:rsidRPr="004F4D20" w:rsidRDefault="008906E6" w:rsidP="008906E6">
            <w:pPr>
              <w:pStyle w:val="a3"/>
              <w:jc w:val="both"/>
              <w:rPr>
                <w:rFonts w:ascii="Sylfaen" w:eastAsia="Times New Roman" w:hAnsi="Sylfaen"/>
                <w:sz w:val="18"/>
                <w:szCs w:val="18"/>
                <w:lang w:val="ka-GE"/>
              </w:rPr>
            </w:pPr>
          </w:p>
          <w:p w:rsidR="008906E6" w:rsidRPr="004F4D20" w:rsidRDefault="008906E6" w:rsidP="008906E6">
            <w:pPr>
              <w:spacing w:line="240" w:lineRule="auto"/>
              <w:jc w:val="both"/>
              <w:rPr>
                <w:rFonts w:ascii="Sylfaen" w:eastAsia="Times New Roman" w:hAnsi="Sylfaen"/>
                <w:b/>
                <w:sz w:val="18"/>
                <w:szCs w:val="18"/>
                <w:lang w:val="ka-GE"/>
              </w:rPr>
            </w:pPr>
            <w:r w:rsidRPr="004F4D20">
              <w:rPr>
                <w:rFonts w:ascii="Sylfaen" w:eastAsia="Times New Roman" w:hAnsi="Sylfaen"/>
                <w:b/>
                <w:sz w:val="18"/>
                <w:szCs w:val="18"/>
                <w:lang w:val="ka-GE"/>
              </w:rPr>
              <w:t>დახმარების მიღების წესი</w:t>
            </w:r>
          </w:p>
          <w:p w:rsidR="008906E6" w:rsidRPr="004F4D20" w:rsidRDefault="008906E6" w:rsidP="008906E6">
            <w:pPr>
              <w:autoSpaceDE w:val="0"/>
              <w:autoSpaceDN w:val="0"/>
              <w:adjustRightInd w:val="0"/>
              <w:spacing w:after="0" w:line="240" w:lineRule="auto"/>
              <w:jc w:val="both"/>
              <w:rPr>
                <w:rFonts w:ascii="Sylfaen" w:eastAsia="Sylfaen_PDF_Subset" w:hAnsi="Sylfaen" w:cs="Sylfaen"/>
                <w:sz w:val="18"/>
                <w:szCs w:val="18"/>
                <w:lang w:val="ka-GE"/>
              </w:rPr>
            </w:pPr>
            <w:r w:rsidRPr="004F4D20">
              <w:rPr>
                <w:rFonts w:ascii="Sylfaen" w:eastAsia="Sylfaen_PDF_Subset" w:hAnsi="Sylfaen" w:cs="Sylfaen"/>
                <w:sz w:val="18"/>
                <w:szCs w:val="18"/>
              </w:rPr>
              <w:t>საცხოვრებელი სახლით უზრუნველყოფის მიზნით</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დამტკიცებული კრიტერიუმების საფუძველზე</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განისაზღვრება</w:t>
            </w:r>
            <w:r w:rsidRPr="004F4D20">
              <w:rPr>
                <w:rFonts w:ascii="Sylfaen" w:eastAsia="Sylfaen_PDF_Subset" w:hAnsi="Sylfaen" w:cs="Sylfaen"/>
                <w:sz w:val="18"/>
                <w:szCs w:val="18"/>
                <w:lang w:val="ka-GE"/>
              </w:rPr>
              <w:t xml:space="preserve"> მოწყვლადი </w:t>
            </w:r>
            <w:r w:rsidRPr="004F4D20">
              <w:rPr>
                <w:rFonts w:ascii="Sylfaen" w:eastAsia="Sylfaen_PDF_Subset" w:hAnsi="Sylfaen" w:cs="Sylfaen"/>
                <w:sz w:val="18"/>
                <w:szCs w:val="18"/>
              </w:rPr>
              <w:t>ოჯახების საჭიროებების პრიორიტეტულობა</w:t>
            </w:r>
            <w:r w:rsidRPr="004F4D20">
              <w:rPr>
                <w:rFonts w:ascii="Sylfaen" w:eastAsia="Sylfaen_PDF_Subset" w:hAnsi="Sylfaen" w:cs="Sylfaen"/>
                <w:sz w:val="18"/>
                <w:szCs w:val="18"/>
                <w:lang w:val="ka-GE"/>
              </w:rPr>
              <w:t>.</w:t>
            </w:r>
          </w:p>
          <w:p w:rsidR="008906E6" w:rsidRPr="004F4D20" w:rsidRDefault="008906E6" w:rsidP="008906E6">
            <w:pPr>
              <w:autoSpaceDE w:val="0"/>
              <w:autoSpaceDN w:val="0"/>
              <w:adjustRightInd w:val="0"/>
              <w:spacing w:after="0" w:line="240" w:lineRule="auto"/>
              <w:jc w:val="both"/>
              <w:rPr>
                <w:rFonts w:ascii="Sylfaen" w:eastAsia="Sylfaen_PDF_Subset" w:hAnsi="Sylfaen" w:cs="Sylfaen"/>
                <w:sz w:val="18"/>
                <w:szCs w:val="18"/>
                <w:lang w:val="ka-GE"/>
              </w:rPr>
            </w:pPr>
          </w:p>
          <w:p w:rsidR="008906E6" w:rsidRPr="004F4D20" w:rsidRDefault="008906E6" w:rsidP="008906E6">
            <w:pPr>
              <w:autoSpaceDE w:val="0"/>
              <w:autoSpaceDN w:val="0"/>
              <w:adjustRightInd w:val="0"/>
              <w:spacing w:after="0" w:line="240" w:lineRule="auto"/>
              <w:jc w:val="both"/>
              <w:rPr>
                <w:rFonts w:ascii="Sylfaen" w:eastAsia="Sylfaen_PDF_Subset" w:hAnsi="Sylfaen" w:cs="Sylfaen_PDF_Subset"/>
                <w:sz w:val="18"/>
                <w:szCs w:val="18"/>
                <w:lang w:val="ka-GE"/>
              </w:rPr>
            </w:pPr>
            <w:r w:rsidRPr="004F4D20">
              <w:rPr>
                <w:rFonts w:ascii="Sylfaen" w:eastAsia="Sylfaen_PDF_Subset" w:hAnsi="Sylfaen" w:cs="Sylfaen"/>
                <w:sz w:val="18"/>
                <w:szCs w:val="18"/>
              </w:rPr>
              <w:t>კრიტერიუმების გათვალისწინების პროცესის გამარტივების მიზნით</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თითოეული კრიტერიუმი ტოლია გარკვეული რაოდენობის ქულისა</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რომლებიც ოჯახების საჭიროების შეფასებისას დაჯამდება</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ქულები მითითებულია კრიტერიუმების პრიორიტეტულობის განსაზღვრისათვის</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ოჯახი</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რომელიც მეტ ქულას დააგროვებს</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 xml:space="preserve">ენიჭება პრიორიტეტი </w:t>
            </w:r>
            <w:r w:rsidRPr="004F4D20">
              <w:rPr>
                <w:rFonts w:ascii="Sylfaen" w:eastAsia="Sylfaen_PDF_Subset" w:hAnsi="Sylfaen" w:cs="Sylfaen_PDF_Subset"/>
                <w:sz w:val="18"/>
                <w:szCs w:val="18"/>
                <w:lang w:val="ka-GE"/>
              </w:rPr>
              <w:t>ინდივიდუალური</w:t>
            </w:r>
            <w:r w:rsidRPr="004F4D20">
              <w:rPr>
                <w:rFonts w:ascii="Sylfaen" w:eastAsia="Sylfaen_PDF_Subset" w:hAnsi="Sylfaen" w:cs="Sylfaen"/>
                <w:sz w:val="18"/>
                <w:szCs w:val="18"/>
              </w:rPr>
              <w:t>საცხოვრებელი სახლი</w:t>
            </w:r>
            <w:r w:rsidRPr="004F4D20">
              <w:rPr>
                <w:rFonts w:ascii="Sylfaen" w:eastAsia="Sylfaen_PDF_Subset" w:hAnsi="Sylfaen" w:cs="Sylfaen"/>
                <w:sz w:val="18"/>
                <w:szCs w:val="18"/>
                <w:lang w:val="ka-GE"/>
              </w:rPr>
              <w:t xml:space="preserve">ს მშენებლობის პროექტში ჩართვის </w:t>
            </w:r>
            <w:r w:rsidRPr="004F4D20">
              <w:rPr>
                <w:rFonts w:ascii="Sylfaen" w:eastAsia="Sylfaen_PDF_Subset" w:hAnsi="Sylfaen" w:cs="Sylfaen"/>
                <w:sz w:val="18"/>
                <w:szCs w:val="18"/>
              </w:rPr>
              <w:t>პროცესში</w:t>
            </w:r>
            <w:r w:rsidRPr="004F4D20">
              <w:rPr>
                <w:rFonts w:ascii="Sylfaen" w:eastAsia="Sylfaen_PDF_Subset" w:hAnsi="Sylfaen" w:cs="Sylfaen_PDF_Subset"/>
                <w:sz w:val="18"/>
                <w:szCs w:val="18"/>
              </w:rPr>
              <w:t>.</w:t>
            </w:r>
          </w:p>
          <w:p w:rsidR="008906E6" w:rsidRPr="004F4D20" w:rsidRDefault="008906E6" w:rsidP="008906E6">
            <w:pPr>
              <w:autoSpaceDE w:val="0"/>
              <w:autoSpaceDN w:val="0"/>
              <w:adjustRightInd w:val="0"/>
              <w:spacing w:after="0" w:line="240" w:lineRule="auto"/>
              <w:jc w:val="both"/>
              <w:rPr>
                <w:rFonts w:ascii="Sylfaen" w:eastAsia="Sylfaen_PDF_Subset" w:hAnsi="Sylfaen" w:cs="Sylfaen_PDF_Subset"/>
                <w:b/>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Sylfaen"/>
                <w:b/>
                <w:sz w:val="18"/>
                <w:szCs w:val="18"/>
                <w:lang w:val="ka-GE"/>
              </w:rPr>
            </w:pPr>
            <w:r w:rsidRPr="004F4D20">
              <w:rPr>
                <w:rFonts w:ascii="Sylfaen" w:eastAsia="Sylfaen_PDF_Subset" w:hAnsi="Sylfaen" w:cs="Sylfaen_PDF_Subset"/>
                <w:b/>
                <w:sz w:val="18"/>
                <w:szCs w:val="18"/>
                <w:lang w:val="ka-GE"/>
              </w:rPr>
              <w:t xml:space="preserve">მცირეფართიანი </w:t>
            </w:r>
            <w:r w:rsidRPr="004F4D20">
              <w:rPr>
                <w:rFonts w:ascii="Sylfaen" w:eastAsia="Sylfaen_PDF_Subset" w:hAnsi="Sylfaen" w:cs="Sylfaen"/>
                <w:b/>
                <w:sz w:val="18"/>
                <w:szCs w:val="18"/>
              </w:rPr>
              <w:t>საცხოვრებელისახლი</w:t>
            </w:r>
            <w:r w:rsidRPr="004F4D20">
              <w:rPr>
                <w:rFonts w:ascii="Sylfaen" w:eastAsia="Sylfaen_PDF_Subset" w:hAnsi="Sylfaen" w:cs="Sylfaen"/>
                <w:b/>
                <w:sz w:val="18"/>
                <w:szCs w:val="18"/>
                <w:lang w:val="ka-GE"/>
              </w:rPr>
              <w:t>ს მშენებლობის პროექტში ჩართვის კრიტერიუმები</w:t>
            </w:r>
          </w:p>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tbl>
            <w:tblPr>
              <w:tblStyle w:val="a5"/>
              <w:tblW w:w="0" w:type="auto"/>
              <w:tblLayout w:type="fixed"/>
              <w:tblLook w:val="04A0"/>
            </w:tblPr>
            <w:tblGrid>
              <w:gridCol w:w="716"/>
              <w:gridCol w:w="7596"/>
              <w:gridCol w:w="2065"/>
            </w:tblGrid>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b/>
                      <w:sz w:val="18"/>
                      <w:szCs w:val="18"/>
                      <w:lang w:val="ka-GE"/>
                    </w:rPr>
                  </w:pPr>
                  <w:r w:rsidRPr="004F4D20">
                    <w:rPr>
                      <w:rFonts w:ascii="Sylfaen" w:hAnsi="Sylfaen" w:cs="TimesNewRomanPS-BoldMT"/>
                      <w:b/>
                      <w:bCs/>
                      <w:sz w:val="18"/>
                      <w:szCs w:val="18"/>
                    </w:rPr>
                    <w:lastRenderedPageBreak/>
                    <w:t>№</w:t>
                  </w:r>
                </w:p>
              </w:tc>
              <w:tc>
                <w:tcPr>
                  <w:tcW w:w="7596" w:type="dxa"/>
                </w:tcPr>
                <w:p w:rsidR="008906E6" w:rsidRPr="004F4D20" w:rsidRDefault="008906E6" w:rsidP="008906E6">
                  <w:pPr>
                    <w:autoSpaceDE w:val="0"/>
                    <w:autoSpaceDN w:val="0"/>
                    <w:adjustRightInd w:val="0"/>
                    <w:jc w:val="both"/>
                    <w:rPr>
                      <w:rFonts w:ascii="Sylfaen" w:hAnsi="Sylfaen" w:cs="Sylfaen"/>
                      <w:b/>
                      <w:sz w:val="18"/>
                      <w:szCs w:val="18"/>
                    </w:rPr>
                  </w:pPr>
                  <w:r w:rsidRPr="004F4D20">
                    <w:rPr>
                      <w:rFonts w:ascii="Sylfaen" w:hAnsi="Sylfaen" w:cs="Sylfaen"/>
                      <w:b/>
                      <w:sz w:val="18"/>
                      <w:szCs w:val="18"/>
                    </w:rPr>
                    <w:t>სოციალური კრიტერიუმი</w:t>
                  </w:r>
                </w:p>
                <w:p w:rsidR="008906E6" w:rsidRPr="004F4D20" w:rsidRDefault="008906E6" w:rsidP="008906E6">
                  <w:pPr>
                    <w:autoSpaceDE w:val="0"/>
                    <w:autoSpaceDN w:val="0"/>
                    <w:adjustRightInd w:val="0"/>
                    <w:jc w:val="both"/>
                    <w:rPr>
                      <w:rFonts w:ascii="Sylfaen" w:hAnsi="Sylfaen" w:cs="Sylfaen"/>
                      <w:b/>
                      <w:sz w:val="18"/>
                      <w:szCs w:val="18"/>
                      <w:lang w:val="ka-GE"/>
                    </w:rPr>
                  </w:pPr>
                </w:p>
              </w:tc>
              <w:tc>
                <w:tcPr>
                  <w:tcW w:w="2065" w:type="dxa"/>
                </w:tcPr>
                <w:p w:rsidR="008906E6" w:rsidRPr="004F4D20" w:rsidRDefault="008906E6" w:rsidP="008906E6">
                  <w:pPr>
                    <w:autoSpaceDE w:val="0"/>
                    <w:autoSpaceDN w:val="0"/>
                    <w:adjustRightInd w:val="0"/>
                    <w:jc w:val="both"/>
                    <w:rPr>
                      <w:rFonts w:ascii="Sylfaen" w:hAnsi="Sylfaen" w:cs="Sylfaen"/>
                      <w:b/>
                      <w:sz w:val="18"/>
                      <w:szCs w:val="18"/>
                    </w:rPr>
                  </w:pPr>
                  <w:r w:rsidRPr="004F4D20">
                    <w:rPr>
                      <w:rFonts w:ascii="Sylfaen" w:hAnsi="Sylfaen" w:cs="Sylfaen"/>
                      <w:b/>
                      <w:sz w:val="18"/>
                      <w:szCs w:val="18"/>
                    </w:rPr>
                    <w:t>ქულა</w:t>
                  </w:r>
                </w:p>
                <w:p w:rsidR="008906E6" w:rsidRPr="004F4D20" w:rsidRDefault="008906E6" w:rsidP="008906E6">
                  <w:pPr>
                    <w:autoSpaceDE w:val="0"/>
                    <w:autoSpaceDN w:val="0"/>
                    <w:adjustRightInd w:val="0"/>
                    <w:jc w:val="both"/>
                    <w:rPr>
                      <w:rFonts w:ascii="Sylfaen" w:hAnsi="Sylfaen" w:cs="Sylfaen"/>
                      <w:b/>
                      <w:sz w:val="18"/>
                      <w:szCs w:val="18"/>
                      <w:lang w:val="ka-GE"/>
                    </w:rPr>
                  </w:pPr>
                </w:p>
              </w:tc>
            </w:tr>
            <w:tr w:rsidR="008906E6" w:rsidRPr="004F4D20" w:rsidTr="008906E6">
              <w:trPr>
                <w:trHeight w:val="593"/>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ა</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სოციალურ პროგრამაში მონაწილეობა</w:t>
                  </w:r>
                </w:p>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sz w:val="18"/>
                      <w:szCs w:val="18"/>
                    </w:rPr>
                    <w:t>(</w:t>
                  </w:r>
                  <w:r w:rsidRPr="004F4D20">
                    <w:rPr>
                      <w:rFonts w:ascii="Sylfaen" w:hAnsi="Sylfaen" w:cs="Sylfaen"/>
                      <w:sz w:val="18"/>
                      <w:szCs w:val="18"/>
                    </w:rPr>
                    <w:t>ქულა ენიჭება იმ შემთხვევაში, თუ ოჯახის წევრთა ნახევარი ან მეტი ფიქსირდება ერთი და იგივემისამართზე სოციალური სააგენტოს ბაზაში</w:t>
                  </w:r>
                  <w:r w:rsidRPr="004F4D20">
                    <w:rPr>
                      <w:rFonts w:ascii="Sylfaen" w:hAnsi="Sylfaen"/>
                      <w:sz w:val="18"/>
                      <w:szCs w:val="18"/>
                    </w:rPr>
                    <w:t>)</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both"/>
                    <w:rPr>
                      <w:rFonts w:ascii="Sylfaen" w:hAnsi="Sylfaen"/>
                      <w:sz w:val="18"/>
                      <w:szCs w:val="18"/>
                      <w:lang w:val="ka-GE"/>
                    </w:rPr>
                  </w:pP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sz w:val="18"/>
                      <w:szCs w:val="18"/>
                      <w:lang w:val="ka-GE"/>
                    </w:rPr>
                    <w:t>0-37</w:t>
                  </w:r>
                  <w:r w:rsidRPr="004F4D20">
                    <w:rPr>
                      <w:rFonts w:ascii="Sylfaen" w:hAnsi="Sylfaen"/>
                      <w:sz w:val="18"/>
                      <w:szCs w:val="18"/>
                    </w:rPr>
                    <w:t>00</w:t>
                  </w:r>
                  <w:r w:rsidRPr="004F4D20">
                    <w:rPr>
                      <w:rFonts w:ascii="Sylfaen" w:hAnsi="Sylfaen"/>
                      <w:sz w:val="18"/>
                      <w:szCs w:val="18"/>
                      <w:lang w:val="ka-GE"/>
                    </w:rPr>
                    <w:t xml:space="preserve">0 </w:t>
                  </w:r>
                  <w:r w:rsidRPr="004F4D20">
                    <w:rPr>
                      <w:rFonts w:ascii="Sylfaen" w:hAnsi="Sylfaen" w:cs="Sylfaen"/>
                      <w:sz w:val="18"/>
                      <w:szCs w:val="18"/>
                    </w:rPr>
                    <w:t>ქულა</w:t>
                  </w:r>
                </w:p>
              </w:tc>
              <w:tc>
                <w:tcPr>
                  <w:tcW w:w="2065"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4</w:t>
                  </w: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sz w:val="18"/>
                      <w:szCs w:val="18"/>
                      <w:lang w:val="ka-GE"/>
                    </w:rPr>
                    <w:t>37</w:t>
                  </w:r>
                  <w:r w:rsidRPr="004F4D20">
                    <w:rPr>
                      <w:rFonts w:ascii="Sylfaen" w:hAnsi="Sylfaen"/>
                      <w:sz w:val="18"/>
                      <w:szCs w:val="18"/>
                    </w:rPr>
                    <w:t>001</w:t>
                  </w:r>
                  <w:r w:rsidRPr="004F4D20">
                    <w:rPr>
                      <w:rFonts w:ascii="Sylfaen" w:hAnsi="Sylfaen"/>
                      <w:sz w:val="18"/>
                      <w:szCs w:val="18"/>
                      <w:lang w:val="ka-GE"/>
                    </w:rPr>
                    <w:t xml:space="preserve"> – 60 000 </w:t>
                  </w:r>
                  <w:r w:rsidRPr="004F4D20">
                    <w:rPr>
                      <w:rFonts w:ascii="Sylfaen" w:hAnsi="Sylfaen" w:cs="Sylfaen"/>
                      <w:sz w:val="18"/>
                      <w:szCs w:val="18"/>
                    </w:rPr>
                    <w:t>ქულა</w:t>
                  </w:r>
                </w:p>
              </w:tc>
              <w:tc>
                <w:tcPr>
                  <w:tcW w:w="2065"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3</w:t>
                  </w: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sz w:val="18"/>
                      <w:szCs w:val="18"/>
                    </w:rPr>
                    <w:t>6</w:t>
                  </w:r>
                  <w:r w:rsidRPr="004F4D20">
                    <w:rPr>
                      <w:rFonts w:ascii="Sylfaen" w:hAnsi="Sylfaen"/>
                      <w:sz w:val="18"/>
                      <w:szCs w:val="18"/>
                      <w:lang w:val="ka-GE"/>
                    </w:rPr>
                    <w:t xml:space="preserve">0 </w:t>
                  </w:r>
                  <w:r w:rsidRPr="004F4D20">
                    <w:rPr>
                      <w:rFonts w:ascii="Sylfaen" w:hAnsi="Sylfaen"/>
                      <w:sz w:val="18"/>
                      <w:szCs w:val="18"/>
                    </w:rPr>
                    <w:t>001-</w:t>
                  </w:r>
                  <w:r w:rsidRPr="004F4D20">
                    <w:rPr>
                      <w:rFonts w:ascii="Sylfaen" w:hAnsi="Sylfaen"/>
                      <w:sz w:val="18"/>
                      <w:szCs w:val="18"/>
                      <w:lang w:val="ka-GE"/>
                    </w:rPr>
                    <w:t xml:space="preserve">65 000 </w:t>
                  </w:r>
                  <w:r w:rsidRPr="004F4D20">
                    <w:rPr>
                      <w:rFonts w:ascii="Sylfaen" w:hAnsi="Sylfaen" w:cs="Sylfaen"/>
                      <w:sz w:val="18"/>
                      <w:szCs w:val="18"/>
                    </w:rPr>
                    <w:t>ქულა</w:t>
                  </w:r>
                </w:p>
              </w:tc>
              <w:tc>
                <w:tcPr>
                  <w:tcW w:w="2065"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2</w:t>
                  </w: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65 001-120 000 ქულა</w:t>
                  </w:r>
                </w:p>
              </w:tc>
              <w:tc>
                <w:tcPr>
                  <w:tcW w:w="2065"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lang w:val="ka-GE"/>
                    </w:rPr>
                    <w:t>1</w:t>
                  </w: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ბ</w:t>
                  </w:r>
                </w:p>
              </w:tc>
              <w:tc>
                <w:tcPr>
                  <w:tcW w:w="759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 xml:space="preserve">ოჯახში არის </w:t>
                  </w:r>
                  <w:r w:rsidRPr="004F4D20">
                    <w:rPr>
                      <w:rFonts w:ascii="Sylfaen" w:hAnsi="Sylfaen"/>
                      <w:sz w:val="18"/>
                      <w:szCs w:val="18"/>
                    </w:rPr>
                    <w:t xml:space="preserve">3 </w:t>
                  </w:r>
                  <w:r w:rsidRPr="004F4D20">
                    <w:rPr>
                      <w:rFonts w:ascii="Sylfaen" w:hAnsi="Sylfaen" w:cs="Sylfaen"/>
                      <w:sz w:val="18"/>
                      <w:szCs w:val="18"/>
                    </w:rPr>
                    <w:t xml:space="preserve">და მეტი </w:t>
                  </w:r>
                  <w:r w:rsidRPr="004F4D20">
                    <w:rPr>
                      <w:rFonts w:ascii="Sylfaen" w:hAnsi="Sylfaen"/>
                      <w:sz w:val="18"/>
                      <w:szCs w:val="18"/>
                    </w:rPr>
                    <w:t xml:space="preserve">18 </w:t>
                  </w:r>
                  <w:r w:rsidRPr="004F4D20">
                    <w:rPr>
                      <w:rFonts w:ascii="Sylfaen" w:hAnsi="Sylfaen" w:cs="Sylfaen"/>
                      <w:sz w:val="18"/>
                      <w:szCs w:val="18"/>
                    </w:rPr>
                    <w:t>წელზე დაბალი ასაკის ოჯახის წევრი</w:t>
                  </w:r>
                  <w:r w:rsidRPr="004F4D20">
                    <w:rPr>
                      <w:rFonts w:ascii="Sylfaen" w:hAnsi="Sylfaen"/>
                      <w:sz w:val="18"/>
                      <w:szCs w:val="18"/>
                    </w:rPr>
                    <w:t>. 3-</w:t>
                  </w:r>
                  <w:r w:rsidRPr="004F4D20">
                    <w:rPr>
                      <w:rFonts w:ascii="Sylfaen" w:hAnsi="Sylfaen" w:cs="Sylfaen"/>
                      <w:sz w:val="18"/>
                      <w:szCs w:val="18"/>
                    </w:rPr>
                    <w:t xml:space="preserve">ზე </w:t>
                  </w:r>
                  <w:r w:rsidRPr="004F4D20">
                    <w:rPr>
                      <w:rFonts w:ascii="Sylfaen" w:hAnsi="Sylfaen" w:cs="TimesNewRomanPSMT"/>
                      <w:sz w:val="18"/>
                      <w:szCs w:val="18"/>
                    </w:rPr>
                    <w:t>–</w:t>
                  </w:r>
                  <w:r w:rsidRPr="004F4D20">
                    <w:rPr>
                      <w:rFonts w:ascii="Sylfaen" w:hAnsi="Sylfaen"/>
                      <w:sz w:val="18"/>
                      <w:szCs w:val="18"/>
                    </w:rPr>
                    <w:t xml:space="preserve">2 </w:t>
                  </w:r>
                  <w:r w:rsidRPr="004F4D20">
                    <w:rPr>
                      <w:rFonts w:ascii="Sylfaen" w:hAnsi="Sylfaen" w:cs="Sylfaen"/>
                      <w:sz w:val="18"/>
                      <w:szCs w:val="18"/>
                    </w:rPr>
                    <w:t>ქულა</w:t>
                  </w:r>
                  <w:r w:rsidRPr="004F4D20">
                    <w:rPr>
                      <w:rFonts w:ascii="Sylfaen" w:hAnsi="Sylfaen"/>
                      <w:sz w:val="18"/>
                      <w:szCs w:val="18"/>
                    </w:rPr>
                    <w:t xml:space="preserve">, </w:t>
                  </w:r>
                  <w:r w:rsidRPr="004F4D20">
                    <w:rPr>
                      <w:rFonts w:ascii="Sylfaen" w:hAnsi="Sylfaen" w:cs="Sylfaen"/>
                      <w:sz w:val="18"/>
                      <w:szCs w:val="18"/>
                    </w:rPr>
                    <w:t xml:space="preserve">ყოველ დამატებითზე </w:t>
                  </w:r>
                  <w:r w:rsidRPr="004F4D20">
                    <w:rPr>
                      <w:rFonts w:ascii="Sylfaen" w:hAnsi="Sylfaen"/>
                      <w:sz w:val="18"/>
                      <w:szCs w:val="18"/>
                    </w:rPr>
                    <w:t xml:space="preserve">1 </w:t>
                  </w:r>
                  <w:r w:rsidRPr="004F4D20">
                    <w:rPr>
                      <w:rFonts w:ascii="Sylfaen" w:hAnsi="Sylfaen" w:cs="Sylfaen"/>
                      <w:sz w:val="18"/>
                      <w:szCs w:val="18"/>
                    </w:rPr>
                    <w:t>ქულა</w:t>
                  </w:r>
                </w:p>
              </w:tc>
              <w:tc>
                <w:tcPr>
                  <w:tcW w:w="2065" w:type="dxa"/>
                </w:tcPr>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შესაბამისქულათა</w:t>
                  </w:r>
                </w:p>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ჯამი</w:t>
                  </w: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გ</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მძიმედ დაავადებული ოჯახის წევრი</w:t>
                  </w:r>
                  <w:r w:rsidRPr="004F4D20">
                    <w:rPr>
                      <w:rFonts w:ascii="Sylfaen" w:hAnsi="Sylfaen"/>
                      <w:sz w:val="18"/>
                      <w:szCs w:val="18"/>
                    </w:rPr>
                    <w:t>/</w:t>
                  </w:r>
                  <w:r w:rsidRPr="004F4D20">
                    <w:rPr>
                      <w:rFonts w:ascii="Sylfaen" w:hAnsi="Sylfaen" w:cs="Sylfaen"/>
                      <w:sz w:val="18"/>
                      <w:szCs w:val="18"/>
                    </w:rPr>
                    <w:t>წევრები</w:t>
                  </w:r>
                  <w:r w:rsidRPr="004F4D20">
                    <w:rPr>
                      <w:rFonts w:ascii="Sylfaen" w:hAnsi="Sylfaen"/>
                      <w:sz w:val="18"/>
                      <w:szCs w:val="18"/>
                    </w:rPr>
                    <w:t xml:space="preserve">. </w:t>
                  </w:r>
                  <w:r w:rsidRPr="004F4D20">
                    <w:rPr>
                      <w:rFonts w:ascii="Sylfaen" w:hAnsi="Sylfaen" w:cs="Sylfaen"/>
                      <w:sz w:val="18"/>
                      <w:szCs w:val="18"/>
                    </w:rPr>
                    <w:t xml:space="preserve">მუდმივად მწოლიარე </w:t>
                  </w:r>
                  <w:r w:rsidRPr="004F4D20">
                    <w:rPr>
                      <w:rFonts w:ascii="Sylfaen" w:hAnsi="Sylfaen"/>
                      <w:sz w:val="18"/>
                      <w:szCs w:val="18"/>
                    </w:rPr>
                    <w:t xml:space="preserve">(0,5 </w:t>
                  </w:r>
                  <w:r w:rsidRPr="004F4D20">
                    <w:rPr>
                      <w:rFonts w:ascii="Sylfaen" w:hAnsi="Sylfaen" w:cs="Sylfaen"/>
                      <w:sz w:val="18"/>
                      <w:szCs w:val="18"/>
                    </w:rPr>
                    <w:t>ქულა</w:t>
                  </w:r>
                  <w:r w:rsidRPr="004F4D20">
                    <w:rPr>
                      <w:rFonts w:ascii="Sylfaen" w:hAnsi="Sylfaen"/>
                      <w:sz w:val="18"/>
                      <w:szCs w:val="18"/>
                    </w:rPr>
                    <w:t xml:space="preserve">), </w:t>
                  </w:r>
                  <w:r w:rsidRPr="004F4D20">
                    <w:rPr>
                      <w:rFonts w:ascii="Sylfaen" w:hAnsi="Sylfaen" w:cs="Sylfaen"/>
                      <w:sz w:val="18"/>
                      <w:szCs w:val="18"/>
                    </w:rPr>
                    <w:t xml:space="preserve">ფსიქიკური ფუნქციისდარღვევა </w:t>
                  </w:r>
                  <w:r w:rsidRPr="004F4D20">
                    <w:rPr>
                      <w:rFonts w:ascii="Sylfaen" w:hAnsi="Sylfaen"/>
                      <w:sz w:val="18"/>
                      <w:szCs w:val="18"/>
                    </w:rPr>
                    <w:t xml:space="preserve">(0,5 </w:t>
                  </w:r>
                  <w:r w:rsidRPr="004F4D20">
                    <w:rPr>
                      <w:rFonts w:ascii="Sylfaen" w:hAnsi="Sylfaen" w:cs="Sylfaen"/>
                      <w:sz w:val="18"/>
                      <w:szCs w:val="18"/>
                    </w:rPr>
                    <w:t>ქულა</w:t>
                  </w:r>
                  <w:r w:rsidRPr="004F4D20">
                    <w:rPr>
                      <w:rFonts w:ascii="Sylfaen" w:hAnsi="Sylfaen"/>
                      <w:sz w:val="18"/>
                      <w:szCs w:val="18"/>
                    </w:rPr>
                    <w:t xml:space="preserve">), </w:t>
                  </w:r>
                  <w:r w:rsidRPr="004F4D20">
                    <w:rPr>
                      <w:rFonts w:ascii="Sylfaen" w:hAnsi="Sylfaen" w:cs="Sylfaen"/>
                      <w:sz w:val="18"/>
                      <w:szCs w:val="18"/>
                    </w:rPr>
                    <w:t xml:space="preserve">ონკოლოგიური დაავადება </w:t>
                  </w:r>
                  <w:r w:rsidRPr="004F4D20">
                    <w:rPr>
                      <w:rFonts w:ascii="Sylfaen" w:hAnsi="Sylfaen"/>
                      <w:sz w:val="18"/>
                      <w:szCs w:val="18"/>
                    </w:rPr>
                    <w:t xml:space="preserve">(0.5 </w:t>
                  </w:r>
                  <w:r w:rsidRPr="004F4D20">
                    <w:rPr>
                      <w:rFonts w:ascii="Sylfaen" w:hAnsi="Sylfaen" w:cs="Sylfaen"/>
                      <w:sz w:val="18"/>
                      <w:szCs w:val="18"/>
                    </w:rPr>
                    <w:t>ქულა</w:t>
                  </w:r>
                  <w:r w:rsidRPr="004F4D20">
                    <w:rPr>
                      <w:rFonts w:ascii="Sylfaen" w:hAnsi="Sylfaen"/>
                      <w:sz w:val="18"/>
                      <w:szCs w:val="18"/>
                    </w:rPr>
                    <w:t>) (</w:t>
                  </w:r>
                  <w:r w:rsidRPr="004F4D20">
                    <w:rPr>
                      <w:rFonts w:ascii="Sylfaen" w:hAnsi="Sylfaen" w:cs="Sylfaen"/>
                      <w:sz w:val="18"/>
                      <w:szCs w:val="18"/>
                    </w:rPr>
                    <w:t xml:space="preserve">უნდა არსებობდეს ცნობა ჯანმრთელობისმდგომარეობის შესახებ </w:t>
                  </w:r>
                  <w:r w:rsidRPr="004F4D20">
                    <w:rPr>
                      <w:rFonts w:ascii="Sylfaen" w:hAnsi="Sylfaen" w:cs="TimesNewRomanPSMT"/>
                      <w:sz w:val="18"/>
                      <w:szCs w:val="18"/>
                    </w:rPr>
                    <w:t xml:space="preserve">– </w:t>
                  </w:r>
                  <w:r w:rsidRPr="004F4D20">
                    <w:rPr>
                      <w:rFonts w:ascii="Sylfaen" w:hAnsi="Sylfaen" w:cs="Sylfaen"/>
                      <w:sz w:val="18"/>
                      <w:szCs w:val="18"/>
                    </w:rPr>
                    <w:t xml:space="preserve">სამედიცინო დოკუმენტაცია ფორმა </w:t>
                  </w:r>
                  <w:r w:rsidRPr="004F4D20">
                    <w:rPr>
                      <w:rFonts w:ascii="Sylfaen" w:hAnsi="Sylfaen" w:cs="TimesNewRomanPSMT"/>
                      <w:sz w:val="18"/>
                      <w:szCs w:val="18"/>
                    </w:rPr>
                    <w:t>№IV</w:t>
                  </w:r>
                  <w:r w:rsidRPr="004F4D20">
                    <w:rPr>
                      <w:rFonts w:ascii="Sylfaen" w:hAnsi="Sylfaen"/>
                      <w:sz w:val="18"/>
                      <w:szCs w:val="18"/>
                    </w:rPr>
                    <w:t>-100/</w:t>
                  </w:r>
                  <w:r w:rsidRPr="004F4D20">
                    <w:rPr>
                      <w:rFonts w:ascii="Sylfaen" w:hAnsi="Sylfaen" w:cs="Sylfaen"/>
                      <w:sz w:val="18"/>
                      <w:szCs w:val="18"/>
                    </w:rPr>
                    <w:t>ა</w:t>
                  </w:r>
                  <w:r w:rsidRPr="004F4D20">
                    <w:rPr>
                      <w:rFonts w:ascii="Sylfaen" w:hAnsi="Sylfaen"/>
                      <w:sz w:val="18"/>
                      <w:szCs w:val="18"/>
                    </w:rPr>
                    <w:t xml:space="preserve">. </w:t>
                  </w:r>
                  <w:r w:rsidRPr="004F4D20">
                    <w:rPr>
                      <w:rFonts w:ascii="Sylfaen" w:hAnsi="Sylfaen" w:cs="Sylfaen"/>
                      <w:sz w:val="18"/>
                      <w:szCs w:val="18"/>
                    </w:rPr>
                    <w:t xml:space="preserve">ონკოლოგიური დაავადებისშემთხვევაში ფორმა </w:t>
                  </w:r>
                  <w:r w:rsidRPr="004F4D20">
                    <w:rPr>
                      <w:rFonts w:ascii="Sylfaen" w:hAnsi="Sylfaen" w:cs="TimesNewRomanPSMT"/>
                      <w:sz w:val="18"/>
                      <w:szCs w:val="18"/>
                    </w:rPr>
                    <w:t>№50/2)</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შესაბამისქულათა</w:t>
                  </w:r>
                </w:p>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ჯამი</w:t>
                  </w:r>
                </w:p>
                <w:p w:rsidR="008906E6" w:rsidRPr="004F4D20" w:rsidRDefault="008906E6" w:rsidP="008906E6">
                  <w:pPr>
                    <w:autoSpaceDE w:val="0"/>
                    <w:autoSpaceDN w:val="0"/>
                    <w:adjustRightInd w:val="0"/>
                    <w:jc w:val="center"/>
                    <w:rPr>
                      <w:rFonts w:ascii="Sylfaen" w:hAnsi="Sylfaen" w:cs="Sylfaen"/>
                      <w:sz w:val="18"/>
                      <w:szCs w:val="18"/>
                      <w:lang w:val="ka-GE"/>
                    </w:rPr>
                  </w:pPr>
                </w:p>
              </w:tc>
            </w:tr>
            <w:tr w:rsidR="008906E6" w:rsidRPr="004F4D20" w:rsidTr="008906E6">
              <w:trPr>
                <w:trHeight w:val="576"/>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დ</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sz w:val="18"/>
                      <w:szCs w:val="18"/>
                      <w:lang w:val="ka-GE"/>
                    </w:rPr>
                  </w:pPr>
                  <w:r w:rsidRPr="004F4D20">
                    <w:rPr>
                      <w:rFonts w:ascii="Sylfaen" w:hAnsi="Sylfaen" w:cs="Sylfaen"/>
                      <w:sz w:val="18"/>
                      <w:szCs w:val="18"/>
                    </w:rPr>
                    <w:t xml:space="preserve">ოჯახის წევრი ან წევრები არიან მკვეთრად </w:t>
                  </w:r>
                  <w:r w:rsidRPr="004F4D20">
                    <w:rPr>
                      <w:rFonts w:ascii="Sylfaen" w:hAnsi="Sylfaen"/>
                      <w:sz w:val="18"/>
                      <w:szCs w:val="18"/>
                    </w:rPr>
                    <w:t xml:space="preserve">(1,5 </w:t>
                  </w:r>
                  <w:r w:rsidRPr="004F4D20">
                    <w:rPr>
                      <w:rFonts w:ascii="Sylfaen" w:hAnsi="Sylfaen" w:cs="Sylfaen"/>
                      <w:sz w:val="18"/>
                      <w:szCs w:val="18"/>
                    </w:rPr>
                    <w:t>ქულა</w:t>
                  </w:r>
                  <w:r w:rsidRPr="004F4D20">
                    <w:rPr>
                      <w:rFonts w:ascii="Sylfaen" w:hAnsi="Sylfaen"/>
                      <w:sz w:val="18"/>
                      <w:szCs w:val="18"/>
                    </w:rPr>
                    <w:t xml:space="preserve">), </w:t>
                  </w:r>
                  <w:r w:rsidRPr="004F4D20">
                    <w:rPr>
                      <w:rFonts w:ascii="Sylfaen" w:hAnsi="Sylfaen" w:cs="Sylfaen"/>
                      <w:sz w:val="18"/>
                      <w:szCs w:val="18"/>
                    </w:rPr>
                    <w:t xml:space="preserve">მნიშვნელოვნად </w:t>
                  </w:r>
                  <w:r w:rsidRPr="004F4D20">
                    <w:rPr>
                      <w:rFonts w:ascii="Sylfaen" w:hAnsi="Sylfaen"/>
                      <w:sz w:val="18"/>
                      <w:szCs w:val="18"/>
                    </w:rPr>
                    <w:t xml:space="preserve">(1 </w:t>
                  </w:r>
                  <w:r w:rsidRPr="004F4D20">
                    <w:rPr>
                      <w:rFonts w:ascii="Sylfaen" w:hAnsi="Sylfaen" w:cs="Sylfaen"/>
                      <w:sz w:val="18"/>
                      <w:szCs w:val="18"/>
                    </w:rPr>
                    <w:t>ქულა</w:t>
                  </w:r>
                  <w:r w:rsidRPr="004F4D20">
                    <w:rPr>
                      <w:rFonts w:ascii="Sylfaen" w:hAnsi="Sylfaen"/>
                      <w:sz w:val="18"/>
                      <w:szCs w:val="18"/>
                    </w:rPr>
                    <w:t>)</w:t>
                  </w:r>
                  <w:r w:rsidRPr="004F4D20">
                    <w:rPr>
                      <w:rFonts w:ascii="Sylfaen" w:hAnsi="Sylfaen" w:cs="Sylfaen"/>
                      <w:sz w:val="18"/>
                      <w:szCs w:val="18"/>
                      <w:lang w:val="ka-GE"/>
                    </w:rPr>
                    <w:t>,</w:t>
                  </w:r>
                  <w:r w:rsidRPr="004F4D20">
                    <w:rPr>
                      <w:rFonts w:ascii="Sylfaen" w:hAnsi="Sylfaen" w:cs="Sylfaen"/>
                      <w:sz w:val="18"/>
                      <w:szCs w:val="18"/>
                    </w:rPr>
                    <w:t xml:space="preserve"> ზომიერად</w:t>
                  </w:r>
                  <w:r w:rsidRPr="004F4D20">
                    <w:rPr>
                      <w:rFonts w:ascii="Sylfaen" w:hAnsi="Sylfaen"/>
                      <w:sz w:val="18"/>
                      <w:szCs w:val="18"/>
                    </w:rPr>
                    <w:t xml:space="preserve">(0,5 </w:t>
                  </w:r>
                  <w:r w:rsidRPr="004F4D20">
                    <w:rPr>
                      <w:rFonts w:ascii="Sylfaen" w:hAnsi="Sylfaen" w:cs="Sylfaen"/>
                      <w:sz w:val="18"/>
                      <w:szCs w:val="18"/>
                    </w:rPr>
                    <w:t>ქულა</w:t>
                  </w:r>
                  <w:r w:rsidRPr="004F4D20">
                    <w:rPr>
                      <w:rFonts w:ascii="Sylfaen" w:hAnsi="Sylfaen"/>
                      <w:sz w:val="18"/>
                      <w:szCs w:val="18"/>
                    </w:rPr>
                    <w:t>)</w:t>
                  </w:r>
                  <w:r w:rsidRPr="004F4D20">
                    <w:rPr>
                      <w:rFonts w:ascii="Sylfaen" w:hAnsi="Sylfaen" w:cs="Sylfaen"/>
                      <w:sz w:val="18"/>
                      <w:szCs w:val="18"/>
                    </w:rPr>
                    <w:t xml:space="preserve">გამოხატული შესაძლებლობის შეზღუდვის მქონე პირები </w:t>
                  </w:r>
                  <w:r w:rsidRPr="004F4D20">
                    <w:rPr>
                      <w:rFonts w:ascii="Sylfaen" w:hAnsi="Sylfaen" w:cs="Sylfaen"/>
                      <w:sz w:val="18"/>
                      <w:szCs w:val="18"/>
                      <w:lang w:val="ka-GE"/>
                    </w:rPr>
                    <w:t xml:space="preserve">ან შშმ ბავშვი </w:t>
                  </w:r>
                  <w:r w:rsidRPr="004F4D20">
                    <w:rPr>
                      <w:rFonts w:ascii="Sylfaen" w:hAnsi="Sylfaen"/>
                      <w:sz w:val="18"/>
                      <w:szCs w:val="18"/>
                    </w:rPr>
                    <w:t xml:space="preserve">(1,5 </w:t>
                  </w:r>
                  <w:r w:rsidRPr="004F4D20">
                    <w:rPr>
                      <w:rFonts w:ascii="Sylfaen" w:hAnsi="Sylfaen" w:cs="Sylfaen"/>
                      <w:sz w:val="18"/>
                      <w:szCs w:val="18"/>
                    </w:rPr>
                    <w:t>ქულა</w:t>
                  </w:r>
                  <w:r w:rsidRPr="004F4D20">
                    <w:rPr>
                      <w:rFonts w:ascii="Sylfaen" w:hAnsi="Sylfaen"/>
                      <w:sz w:val="18"/>
                      <w:szCs w:val="18"/>
                    </w:rPr>
                    <w:t>),</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center"/>
                    <w:rPr>
                      <w:rFonts w:ascii="Sylfaen" w:hAnsi="Sylfaen" w:cs="Sylfaen"/>
                      <w:sz w:val="18"/>
                      <w:szCs w:val="18"/>
                    </w:rPr>
                  </w:pPr>
                  <w:r w:rsidRPr="004F4D20">
                    <w:rPr>
                      <w:rFonts w:ascii="Sylfaen" w:hAnsi="Sylfaen" w:cs="Sylfaen"/>
                      <w:sz w:val="18"/>
                      <w:szCs w:val="18"/>
                    </w:rPr>
                    <w:t>შესაბამისქულათაჯამი</w:t>
                  </w:r>
                </w:p>
                <w:p w:rsidR="008906E6" w:rsidRPr="004F4D20" w:rsidRDefault="008906E6" w:rsidP="008906E6">
                  <w:pPr>
                    <w:autoSpaceDE w:val="0"/>
                    <w:autoSpaceDN w:val="0"/>
                    <w:adjustRightInd w:val="0"/>
                    <w:jc w:val="center"/>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ე</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მშობელი ან ქვრივი</w:t>
                  </w:r>
                  <w:r w:rsidRPr="004F4D20">
                    <w:rPr>
                      <w:rFonts w:ascii="Sylfaen" w:hAnsi="Sylfaen"/>
                      <w:sz w:val="18"/>
                      <w:szCs w:val="18"/>
                    </w:rPr>
                    <w:t xml:space="preserve">, </w:t>
                  </w:r>
                  <w:r w:rsidRPr="004F4D20">
                    <w:rPr>
                      <w:rFonts w:ascii="Sylfaen" w:hAnsi="Sylfaen" w:cs="Sylfaen"/>
                      <w:sz w:val="18"/>
                      <w:szCs w:val="18"/>
                    </w:rPr>
                    <w:t>რომელიც იძულებულია მარტომ იზრუნოს მცირეწლოვან შვილზე ან შვილებზე</w:t>
                  </w:r>
                  <w:r w:rsidRPr="004F4D20">
                    <w:rPr>
                      <w:rFonts w:ascii="Sylfaen" w:hAnsi="Sylfaen"/>
                      <w:sz w:val="18"/>
                      <w:szCs w:val="18"/>
                    </w:rPr>
                    <w:t>(</w:t>
                  </w:r>
                  <w:r w:rsidRPr="004F4D20">
                    <w:rPr>
                      <w:rFonts w:ascii="Sylfaen" w:hAnsi="Sylfaen" w:cs="Sylfaen"/>
                      <w:sz w:val="18"/>
                      <w:szCs w:val="18"/>
                    </w:rPr>
                    <w:t>დამადასტურებელი დოკუმენტაცია</w:t>
                  </w:r>
                  <w:r w:rsidRPr="004F4D20">
                    <w:rPr>
                      <w:rFonts w:ascii="Sylfaen" w:hAnsi="Sylfaen"/>
                      <w:sz w:val="18"/>
                      <w:szCs w:val="18"/>
                    </w:rPr>
                    <w:t xml:space="preserve">: </w:t>
                  </w:r>
                  <w:r w:rsidRPr="004F4D20">
                    <w:rPr>
                      <w:rFonts w:ascii="Sylfaen" w:hAnsi="Sylfaen" w:cs="Sylfaen"/>
                      <w:sz w:val="18"/>
                      <w:szCs w:val="18"/>
                    </w:rPr>
                    <w:t>მეუღლის გარდაცვალების მოწმობა</w:t>
                  </w:r>
                  <w:r w:rsidRPr="004F4D20">
                    <w:rPr>
                      <w:rFonts w:ascii="Sylfaen" w:hAnsi="Sylfaen"/>
                      <w:sz w:val="18"/>
                      <w:szCs w:val="18"/>
                    </w:rPr>
                    <w:t xml:space="preserve">, </w:t>
                  </w:r>
                  <w:r w:rsidRPr="004F4D20">
                    <w:rPr>
                      <w:rFonts w:ascii="Sylfaen" w:hAnsi="Sylfaen" w:cs="Sylfaen"/>
                      <w:sz w:val="18"/>
                      <w:szCs w:val="18"/>
                    </w:rPr>
                    <w:t>ბავშვების დაბადების მოწმობებიდა სხვა აღნიშნული ფაქტის დამადასტურებელი დოკუმენტი</w:t>
                  </w:r>
                  <w:r w:rsidRPr="004F4D20">
                    <w:rPr>
                      <w:rFonts w:ascii="Sylfaen" w:hAnsi="Sylfaen"/>
                      <w:sz w:val="18"/>
                      <w:szCs w:val="18"/>
                    </w:rPr>
                    <w:t>)</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both"/>
                    <w:rPr>
                      <w:rFonts w:ascii="Sylfaen" w:hAnsi="Sylfaen"/>
                      <w:sz w:val="18"/>
                      <w:szCs w:val="18"/>
                    </w:rPr>
                  </w:pPr>
                  <w:r w:rsidRPr="004F4D20">
                    <w:rPr>
                      <w:rFonts w:ascii="Sylfaen" w:hAnsi="Sylfaen"/>
                      <w:sz w:val="18"/>
                      <w:szCs w:val="18"/>
                    </w:rPr>
                    <w:t>1</w:t>
                  </w: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ვ</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ხანდაზმულ</w:t>
                  </w:r>
                  <w:r w:rsidRPr="004F4D20">
                    <w:rPr>
                      <w:rFonts w:ascii="Sylfaen" w:hAnsi="Sylfaen"/>
                      <w:sz w:val="18"/>
                      <w:szCs w:val="18"/>
                    </w:rPr>
                    <w:t>(</w:t>
                  </w:r>
                  <w:r w:rsidRPr="004F4D20">
                    <w:rPr>
                      <w:rFonts w:ascii="Sylfaen" w:hAnsi="Sylfaen" w:cs="Sylfaen"/>
                      <w:sz w:val="18"/>
                      <w:szCs w:val="18"/>
                    </w:rPr>
                    <w:t>ებ</w:t>
                  </w:r>
                  <w:r w:rsidRPr="004F4D20">
                    <w:rPr>
                      <w:rFonts w:ascii="Sylfaen" w:hAnsi="Sylfaen"/>
                      <w:sz w:val="18"/>
                      <w:szCs w:val="18"/>
                    </w:rPr>
                    <w:t>)</w:t>
                  </w:r>
                  <w:r w:rsidRPr="004F4D20">
                    <w:rPr>
                      <w:rFonts w:ascii="Sylfaen" w:hAnsi="Sylfaen" w:cs="Sylfaen"/>
                      <w:sz w:val="18"/>
                      <w:szCs w:val="18"/>
                    </w:rPr>
                    <w:t>ი</w:t>
                  </w:r>
                  <w:r w:rsidRPr="004F4D20">
                    <w:rPr>
                      <w:rFonts w:ascii="Sylfaen" w:hAnsi="Sylfaen"/>
                      <w:sz w:val="18"/>
                      <w:szCs w:val="18"/>
                    </w:rPr>
                    <w:t xml:space="preserve">, </w:t>
                  </w:r>
                  <w:r w:rsidRPr="004F4D20">
                    <w:rPr>
                      <w:rFonts w:ascii="Sylfaen" w:hAnsi="Sylfaen" w:cs="Sylfaen"/>
                      <w:sz w:val="18"/>
                      <w:szCs w:val="18"/>
                    </w:rPr>
                    <w:t>რომელიც ახორციელებს მეურვეობას ან მზრუნველობას არასრულწლოვანი შვილ</w:t>
                  </w:r>
                  <w:r w:rsidRPr="004F4D20">
                    <w:rPr>
                      <w:rFonts w:ascii="Sylfaen" w:hAnsi="Sylfaen"/>
                      <w:sz w:val="18"/>
                      <w:szCs w:val="18"/>
                    </w:rPr>
                    <w:t>(</w:t>
                  </w:r>
                  <w:r w:rsidRPr="004F4D20">
                    <w:rPr>
                      <w:rFonts w:ascii="Sylfaen" w:hAnsi="Sylfaen" w:cs="Sylfaen"/>
                      <w:sz w:val="18"/>
                      <w:szCs w:val="18"/>
                    </w:rPr>
                    <w:t>ებ</w:t>
                  </w:r>
                  <w:r w:rsidRPr="004F4D20">
                    <w:rPr>
                      <w:rFonts w:ascii="Sylfaen" w:hAnsi="Sylfaen"/>
                      <w:sz w:val="18"/>
                      <w:szCs w:val="18"/>
                    </w:rPr>
                    <w:t>)</w:t>
                  </w:r>
                  <w:r w:rsidRPr="004F4D20">
                    <w:rPr>
                      <w:rFonts w:ascii="Sylfaen" w:hAnsi="Sylfaen" w:cs="Sylfaen"/>
                      <w:sz w:val="18"/>
                      <w:szCs w:val="18"/>
                    </w:rPr>
                    <w:t>ის ანშვილიშვილ</w:t>
                  </w:r>
                  <w:r w:rsidRPr="004F4D20">
                    <w:rPr>
                      <w:rFonts w:ascii="Sylfaen" w:hAnsi="Sylfaen"/>
                      <w:sz w:val="18"/>
                      <w:szCs w:val="18"/>
                    </w:rPr>
                    <w:t>(</w:t>
                  </w:r>
                  <w:r w:rsidRPr="004F4D20">
                    <w:rPr>
                      <w:rFonts w:ascii="Sylfaen" w:hAnsi="Sylfaen" w:cs="Sylfaen"/>
                      <w:sz w:val="18"/>
                      <w:szCs w:val="18"/>
                    </w:rPr>
                    <w:t>ებ</w:t>
                  </w:r>
                  <w:r w:rsidRPr="004F4D20">
                    <w:rPr>
                      <w:rFonts w:ascii="Sylfaen" w:hAnsi="Sylfaen"/>
                      <w:sz w:val="18"/>
                      <w:szCs w:val="18"/>
                    </w:rPr>
                    <w:t>)</w:t>
                  </w:r>
                  <w:r w:rsidRPr="004F4D20">
                    <w:rPr>
                      <w:rFonts w:ascii="Sylfaen" w:hAnsi="Sylfaen" w:cs="Sylfaen"/>
                      <w:sz w:val="18"/>
                      <w:szCs w:val="18"/>
                    </w:rPr>
                    <w:t>ის მიმართ კანონმდებლობის შესაბამისად</w:t>
                  </w:r>
                  <w:r w:rsidRPr="004F4D20">
                    <w:rPr>
                      <w:rFonts w:ascii="Sylfaen" w:hAnsi="Sylfaen"/>
                      <w:sz w:val="18"/>
                      <w:szCs w:val="18"/>
                    </w:rPr>
                    <w:t>.(</w:t>
                  </w:r>
                  <w:r w:rsidRPr="004F4D20">
                    <w:rPr>
                      <w:rFonts w:ascii="Sylfaen" w:hAnsi="Sylfaen" w:cs="Sylfaen"/>
                      <w:sz w:val="18"/>
                      <w:szCs w:val="18"/>
                    </w:rPr>
                    <w:t>მეურვეობა</w:t>
                  </w:r>
                  <w:r w:rsidRPr="004F4D20">
                    <w:rPr>
                      <w:rFonts w:ascii="Sylfaen" w:hAnsi="Sylfaen"/>
                      <w:sz w:val="18"/>
                      <w:szCs w:val="18"/>
                    </w:rPr>
                    <w:t>/</w:t>
                  </w:r>
                  <w:r w:rsidRPr="004F4D20">
                    <w:rPr>
                      <w:rFonts w:ascii="Sylfaen" w:hAnsi="Sylfaen" w:cs="Sylfaen"/>
                      <w:sz w:val="18"/>
                      <w:szCs w:val="18"/>
                    </w:rPr>
                    <w:t>მზრუნველობის დამადასტურებელიდოკუმენტები და სხვა აღნიშნული ფაქტის დამადასტურებელი დოკუმენტი</w:t>
                  </w:r>
                  <w:r w:rsidRPr="004F4D20">
                    <w:rPr>
                      <w:rFonts w:ascii="Sylfaen" w:hAnsi="Sylfaen"/>
                      <w:sz w:val="18"/>
                      <w:szCs w:val="18"/>
                    </w:rPr>
                    <w:t>)</w:t>
                  </w:r>
                </w:p>
                <w:p w:rsidR="008906E6" w:rsidRPr="004F4D20" w:rsidRDefault="008906E6" w:rsidP="008906E6">
                  <w:pPr>
                    <w:autoSpaceDE w:val="0"/>
                    <w:autoSpaceDN w:val="0"/>
                    <w:adjustRightInd w:val="0"/>
                    <w:jc w:val="both"/>
                    <w:rPr>
                      <w:rFonts w:ascii="Sylfaen" w:hAnsi="Sylfaen" w:cs="Sylfaen"/>
                      <w:sz w:val="18"/>
                      <w:szCs w:val="18"/>
                      <w:lang w:val="ka-GE"/>
                    </w:rPr>
                  </w:pPr>
                </w:p>
              </w:tc>
              <w:tc>
                <w:tcPr>
                  <w:tcW w:w="2065" w:type="dxa"/>
                </w:tcPr>
                <w:p w:rsidR="008906E6" w:rsidRPr="004F4D20" w:rsidRDefault="008906E6" w:rsidP="008906E6">
                  <w:pPr>
                    <w:autoSpaceDE w:val="0"/>
                    <w:autoSpaceDN w:val="0"/>
                    <w:adjustRightInd w:val="0"/>
                    <w:jc w:val="both"/>
                    <w:rPr>
                      <w:rFonts w:ascii="Sylfaen" w:hAnsi="Sylfaen"/>
                      <w:sz w:val="18"/>
                      <w:szCs w:val="18"/>
                    </w:rPr>
                  </w:pPr>
                  <w:r w:rsidRPr="004F4D20">
                    <w:rPr>
                      <w:rFonts w:ascii="Sylfaen" w:hAnsi="Sylfaen"/>
                      <w:sz w:val="18"/>
                      <w:szCs w:val="18"/>
                    </w:rPr>
                    <w:t>1</w:t>
                  </w: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ზ</w:t>
                  </w:r>
                </w:p>
              </w:tc>
              <w:tc>
                <w:tcPr>
                  <w:tcW w:w="7596" w:type="dxa"/>
                </w:tcPr>
                <w:p w:rsidR="008906E6" w:rsidRPr="004F4D20" w:rsidRDefault="008906E6" w:rsidP="008906E6">
                  <w:pPr>
                    <w:autoSpaceDE w:val="0"/>
                    <w:autoSpaceDN w:val="0"/>
                    <w:adjustRightInd w:val="0"/>
                    <w:jc w:val="both"/>
                    <w:rPr>
                      <w:rFonts w:ascii="Sylfaen" w:hAnsi="Sylfaen" w:cs="Sylfaen"/>
                      <w:sz w:val="18"/>
                      <w:szCs w:val="18"/>
                    </w:rPr>
                  </w:pPr>
                  <w:r w:rsidRPr="004F4D20">
                    <w:rPr>
                      <w:rFonts w:ascii="Sylfaen" w:hAnsi="Sylfaen" w:cs="Sylfaen"/>
                      <w:sz w:val="18"/>
                      <w:szCs w:val="18"/>
                    </w:rPr>
                    <w:t>პენსიონერი</w:t>
                  </w:r>
                  <w:r w:rsidRPr="004F4D20">
                    <w:rPr>
                      <w:rFonts w:ascii="Sylfaen" w:hAnsi="Sylfaen"/>
                      <w:sz w:val="18"/>
                      <w:szCs w:val="18"/>
                    </w:rPr>
                    <w:t xml:space="preserve">, </w:t>
                  </w:r>
                  <w:r w:rsidRPr="004F4D20">
                    <w:rPr>
                      <w:rFonts w:ascii="Sylfaen" w:hAnsi="Sylfaen" w:cs="Sylfaen"/>
                      <w:sz w:val="18"/>
                      <w:szCs w:val="18"/>
                    </w:rPr>
                    <w:t>რომელიც ცხოვრობს მარტო და ოჯახი</w:t>
                  </w:r>
                  <w:r w:rsidRPr="004F4D20">
                    <w:rPr>
                      <w:rFonts w:ascii="Sylfaen" w:hAnsi="Sylfaen"/>
                      <w:sz w:val="18"/>
                      <w:szCs w:val="18"/>
                    </w:rPr>
                    <w:t xml:space="preserve">, </w:t>
                  </w:r>
                  <w:r w:rsidRPr="004F4D20">
                    <w:rPr>
                      <w:rFonts w:ascii="Sylfaen" w:hAnsi="Sylfaen" w:cs="Sylfaen"/>
                      <w:sz w:val="18"/>
                      <w:szCs w:val="18"/>
                    </w:rPr>
                    <w:t>რომელიც შედგება ხანდაზმული წევრებისგან</w:t>
                  </w:r>
                  <w:r w:rsidRPr="004F4D20">
                    <w:rPr>
                      <w:rFonts w:ascii="Sylfaen" w:hAnsi="Sylfaen"/>
                      <w:sz w:val="18"/>
                      <w:szCs w:val="18"/>
                    </w:rPr>
                    <w:t xml:space="preserve">. </w:t>
                  </w:r>
                  <w:r w:rsidRPr="004F4D20">
                    <w:rPr>
                      <w:rFonts w:ascii="Sylfaen" w:hAnsi="Sylfaen" w:cs="Sylfaen"/>
                      <w:sz w:val="18"/>
                      <w:szCs w:val="18"/>
                    </w:rPr>
                    <w:t xml:space="preserve">ოჯახიშედგება მხოლოდ ან ძირითადად </w:t>
                  </w:r>
                  <w:r w:rsidRPr="004F4D20">
                    <w:rPr>
                      <w:rFonts w:ascii="Sylfaen" w:hAnsi="Sylfaen"/>
                      <w:sz w:val="18"/>
                      <w:szCs w:val="18"/>
                    </w:rPr>
                    <w:t>(</w:t>
                  </w:r>
                  <w:r w:rsidRPr="004F4D20">
                    <w:rPr>
                      <w:rFonts w:ascii="Sylfaen" w:hAnsi="Sylfaen" w:cs="Sylfaen"/>
                      <w:sz w:val="18"/>
                      <w:szCs w:val="18"/>
                    </w:rPr>
                    <w:t>ნახევარზე მეტი</w:t>
                  </w:r>
                  <w:r w:rsidRPr="004F4D20">
                    <w:rPr>
                      <w:rFonts w:ascii="Sylfaen" w:hAnsi="Sylfaen"/>
                      <w:sz w:val="18"/>
                      <w:szCs w:val="18"/>
                    </w:rPr>
                    <w:t xml:space="preserve">) </w:t>
                  </w:r>
                  <w:r w:rsidRPr="004F4D20">
                    <w:rPr>
                      <w:rFonts w:ascii="Sylfaen" w:hAnsi="Sylfaen" w:cs="Sylfaen"/>
                      <w:sz w:val="18"/>
                      <w:szCs w:val="18"/>
                    </w:rPr>
                    <w:t>საპენსიო ასაკს მიღწეული პირებისაგან</w:t>
                  </w:r>
                </w:p>
              </w:tc>
              <w:tc>
                <w:tcPr>
                  <w:tcW w:w="2065" w:type="dxa"/>
                </w:tcPr>
                <w:p w:rsidR="008906E6" w:rsidRPr="004F4D20" w:rsidRDefault="008906E6" w:rsidP="008906E6">
                  <w:pPr>
                    <w:autoSpaceDE w:val="0"/>
                    <w:autoSpaceDN w:val="0"/>
                    <w:adjustRightInd w:val="0"/>
                    <w:jc w:val="both"/>
                    <w:rPr>
                      <w:rFonts w:ascii="Sylfaen" w:hAnsi="Sylfaen"/>
                      <w:sz w:val="18"/>
                      <w:szCs w:val="18"/>
                    </w:rPr>
                  </w:pPr>
                  <w:r w:rsidRPr="004F4D20">
                    <w:rPr>
                      <w:rFonts w:ascii="Sylfaen" w:hAnsi="Sylfaen"/>
                      <w:sz w:val="18"/>
                      <w:szCs w:val="18"/>
                    </w:rPr>
                    <w:t>1</w:t>
                  </w:r>
                </w:p>
                <w:p w:rsidR="008906E6" w:rsidRPr="004F4D20" w:rsidRDefault="008906E6" w:rsidP="008906E6">
                  <w:pPr>
                    <w:autoSpaceDE w:val="0"/>
                    <w:autoSpaceDN w:val="0"/>
                    <w:adjustRightInd w:val="0"/>
                    <w:jc w:val="both"/>
                    <w:rPr>
                      <w:rFonts w:ascii="Sylfaen" w:hAnsi="Sylfaen" w:cs="Sylfaen"/>
                      <w:sz w:val="18"/>
                      <w:szCs w:val="18"/>
                      <w:lang w:val="ka-GE"/>
                    </w:rPr>
                  </w:pPr>
                </w:p>
              </w:tc>
            </w:tr>
            <w:tr w:rsidR="008906E6" w:rsidRPr="004F4D20" w:rsidTr="008906E6">
              <w:trPr>
                <w:trHeight w:val="345"/>
              </w:trPr>
              <w:tc>
                <w:tcPr>
                  <w:tcW w:w="71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თ</w:t>
                  </w:r>
                </w:p>
              </w:tc>
              <w:tc>
                <w:tcPr>
                  <w:tcW w:w="7596" w:type="dxa"/>
                </w:tcPr>
                <w:p w:rsidR="008906E6" w:rsidRPr="004F4D20" w:rsidRDefault="008906E6" w:rsidP="008906E6">
                  <w:pPr>
                    <w:autoSpaceDE w:val="0"/>
                    <w:autoSpaceDN w:val="0"/>
                    <w:adjustRightInd w:val="0"/>
                    <w:jc w:val="both"/>
                    <w:rPr>
                      <w:rFonts w:ascii="Sylfaen" w:hAnsi="Sylfaen" w:cs="Sylfaen"/>
                      <w:sz w:val="18"/>
                      <w:szCs w:val="18"/>
                      <w:lang w:val="ka-GE"/>
                    </w:rPr>
                  </w:pPr>
                  <w:r w:rsidRPr="004F4D20">
                    <w:rPr>
                      <w:rFonts w:ascii="Sylfaen" w:hAnsi="Sylfaen" w:cs="Sylfaen"/>
                      <w:sz w:val="18"/>
                      <w:szCs w:val="18"/>
                    </w:rPr>
                    <w:t xml:space="preserve">ოჯახის შემადგენლობაში არის </w:t>
                  </w:r>
                  <w:r w:rsidRPr="004F4D20">
                    <w:rPr>
                      <w:rFonts w:ascii="Sylfaen" w:hAnsi="Sylfaen"/>
                      <w:sz w:val="18"/>
                      <w:szCs w:val="18"/>
                    </w:rPr>
                    <w:t xml:space="preserve">7 </w:t>
                  </w:r>
                  <w:r w:rsidRPr="004F4D20">
                    <w:rPr>
                      <w:rFonts w:ascii="Sylfaen" w:hAnsi="Sylfaen" w:cs="Sylfaen"/>
                      <w:sz w:val="18"/>
                      <w:szCs w:val="18"/>
                    </w:rPr>
                    <w:t>და მეტისული</w:t>
                  </w:r>
                </w:p>
              </w:tc>
              <w:tc>
                <w:tcPr>
                  <w:tcW w:w="2065" w:type="dxa"/>
                </w:tcPr>
                <w:p w:rsidR="008906E6" w:rsidRPr="004F4D20" w:rsidRDefault="008906E6" w:rsidP="008906E6">
                  <w:pPr>
                    <w:autoSpaceDE w:val="0"/>
                    <w:autoSpaceDN w:val="0"/>
                    <w:adjustRightInd w:val="0"/>
                    <w:jc w:val="both"/>
                    <w:rPr>
                      <w:rFonts w:ascii="Sylfaen" w:hAnsi="Sylfaen"/>
                      <w:sz w:val="18"/>
                      <w:szCs w:val="18"/>
                    </w:rPr>
                  </w:pPr>
                  <w:r w:rsidRPr="004F4D20">
                    <w:rPr>
                      <w:rFonts w:ascii="Sylfaen" w:hAnsi="Sylfaen"/>
                      <w:sz w:val="18"/>
                      <w:szCs w:val="18"/>
                    </w:rPr>
                    <w:t>1</w:t>
                  </w:r>
                </w:p>
                <w:p w:rsidR="008906E6" w:rsidRPr="004F4D20" w:rsidRDefault="008906E6" w:rsidP="008906E6">
                  <w:pPr>
                    <w:autoSpaceDE w:val="0"/>
                    <w:autoSpaceDN w:val="0"/>
                    <w:adjustRightInd w:val="0"/>
                    <w:jc w:val="both"/>
                    <w:rPr>
                      <w:rFonts w:ascii="Sylfaen" w:hAnsi="Sylfaen" w:cs="Sylfaen"/>
                      <w:sz w:val="18"/>
                      <w:szCs w:val="18"/>
                      <w:lang w:val="ka-GE"/>
                    </w:rPr>
                  </w:pPr>
                </w:p>
              </w:tc>
            </w:tr>
          </w:tbl>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TimesNewRomanPS-BoldMT"/>
                <w:b/>
                <w:bCs/>
                <w:sz w:val="18"/>
                <w:szCs w:val="18"/>
              </w:rPr>
            </w:pPr>
          </w:p>
          <w:p w:rsidR="008906E6" w:rsidRPr="004F4D20" w:rsidRDefault="008906E6" w:rsidP="008906E6">
            <w:pPr>
              <w:autoSpaceDE w:val="0"/>
              <w:autoSpaceDN w:val="0"/>
              <w:adjustRightInd w:val="0"/>
              <w:spacing w:after="0" w:line="240" w:lineRule="auto"/>
              <w:jc w:val="both"/>
              <w:rPr>
                <w:rFonts w:ascii="Sylfaen" w:hAnsi="Sylfaen" w:cs="Sylfaen"/>
                <w:sz w:val="18"/>
                <w:szCs w:val="18"/>
              </w:rPr>
            </w:pPr>
            <w:r w:rsidRPr="004F4D20">
              <w:rPr>
                <w:rFonts w:ascii="Sylfaen" w:hAnsi="Sylfaen" w:cs="Sylfaen"/>
                <w:sz w:val="18"/>
                <w:szCs w:val="18"/>
              </w:rPr>
              <w:t>შენიშვნა</w:t>
            </w:r>
            <w:r w:rsidRPr="004F4D20">
              <w:rPr>
                <w:rFonts w:ascii="Sylfaen" w:hAnsi="Sylfaen" w:cs="Calibri-Bold"/>
                <w:b/>
                <w:bCs/>
                <w:sz w:val="18"/>
                <w:szCs w:val="18"/>
              </w:rPr>
              <w:t xml:space="preserve">: </w:t>
            </w:r>
            <w:r w:rsidRPr="004F4D20">
              <w:rPr>
                <w:rFonts w:ascii="Sylfaen" w:hAnsi="Sylfaen" w:cs="Sylfaen"/>
                <w:sz w:val="18"/>
                <w:szCs w:val="18"/>
              </w:rPr>
              <w:t>იმ შემთხვევაში, თუ პირი ერთობლივად აკმაყოფილებს ამ დანართის „გ“ და „დ“ქვეპუნქტებით გათვალისწინებულ რამდენიმე კრიტერიუმს, მაშინ მას ქულა ენიჭება იმკრიტერიუმით, რომელიც ითვალისწინებს უფრო მაღალ ქულას.</w:t>
            </w:r>
          </w:p>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Sylfaen"/>
                <w:sz w:val="18"/>
                <w:szCs w:val="18"/>
                <w:lang w:val="ka-GE"/>
              </w:rPr>
            </w:pPr>
          </w:p>
          <w:p w:rsidR="008906E6" w:rsidRPr="004F4D20" w:rsidRDefault="008906E6" w:rsidP="008906E6">
            <w:pPr>
              <w:spacing w:after="150" w:line="240" w:lineRule="auto"/>
              <w:jc w:val="both"/>
              <w:rPr>
                <w:rFonts w:ascii="Sylfaen" w:eastAsia="Times New Roman" w:hAnsi="Sylfaen"/>
                <w:b/>
                <w:sz w:val="18"/>
                <w:szCs w:val="18"/>
                <w:lang w:val="ka-GE"/>
              </w:rPr>
            </w:pPr>
            <w:r w:rsidRPr="004F4D20">
              <w:rPr>
                <w:rFonts w:ascii="Sylfaen" w:eastAsia="Times New Roman" w:hAnsi="Sylfaen"/>
                <w:b/>
                <w:sz w:val="18"/>
                <w:szCs w:val="18"/>
                <w:lang w:val="ka-GE"/>
              </w:rPr>
              <w:t>ქვეპროგრამაში ბენეფიციართა ჩართვა განხორციელდება პრიორიტეტულობის ქულის შესაბამისად, უპირატესობა მიენიჭება მაღალ პრიორიტეტულობის ქულას.</w:t>
            </w:r>
          </w:p>
          <w:p w:rsidR="008906E6" w:rsidRPr="004F4D20" w:rsidRDefault="008906E6" w:rsidP="008906E6">
            <w:pPr>
              <w:spacing w:after="150" w:line="240" w:lineRule="auto"/>
              <w:jc w:val="both"/>
              <w:rPr>
                <w:rFonts w:ascii="Sylfaen" w:eastAsia="Times New Roman" w:hAnsi="Sylfaen"/>
                <w:b/>
                <w:sz w:val="18"/>
                <w:szCs w:val="18"/>
                <w:lang w:val="ka-GE"/>
              </w:rPr>
            </w:pPr>
            <w:r w:rsidRPr="004F4D20">
              <w:rPr>
                <w:rFonts w:ascii="Sylfaen" w:eastAsia="Times New Roman" w:hAnsi="Sylfaen"/>
                <w:b/>
                <w:sz w:val="18"/>
                <w:szCs w:val="18"/>
                <w:lang w:val="ka-GE"/>
              </w:rPr>
              <w:t>თანაბარი პრიორიტეტულობის ქულის არსებობის შემთხვევაში, ქვეპროგრამაში ჩართვის რიგითობა განისაზღვრება განაცხადის რეგისტრაციის თარიღის მიხედვით (უპირატესობა მიენიჭება უფრო ადრე დარეგისტრირებულ განაცხადს).</w:t>
            </w:r>
          </w:p>
          <w:p w:rsidR="008906E6" w:rsidRPr="004F4D20" w:rsidRDefault="008906E6" w:rsidP="008906E6">
            <w:pPr>
              <w:spacing w:after="150" w:line="240" w:lineRule="auto"/>
              <w:jc w:val="both"/>
              <w:rPr>
                <w:rFonts w:ascii="Sylfaen" w:eastAsia="Times New Roman" w:hAnsi="Sylfaen"/>
                <w:b/>
                <w:sz w:val="18"/>
                <w:szCs w:val="18"/>
                <w:lang w:val="ka-GE"/>
              </w:rPr>
            </w:pPr>
          </w:p>
          <w:p w:rsidR="008906E6" w:rsidRPr="004F4D20" w:rsidRDefault="008906E6" w:rsidP="008906E6">
            <w:pPr>
              <w:spacing w:after="150" w:line="240" w:lineRule="auto"/>
              <w:jc w:val="both"/>
              <w:rPr>
                <w:rFonts w:ascii="Sylfaen" w:eastAsia="Times New Roman" w:hAnsi="Sylfaen"/>
                <w:b/>
                <w:sz w:val="18"/>
                <w:szCs w:val="18"/>
                <w:lang w:val="ka-GE"/>
              </w:rPr>
            </w:pPr>
            <w:r w:rsidRPr="004F4D20">
              <w:rPr>
                <w:rFonts w:ascii="Sylfaen" w:eastAsia="Times New Roman" w:hAnsi="Sylfaen" w:cs="Calibri"/>
                <w:sz w:val="18"/>
                <w:szCs w:val="18"/>
                <w:lang w:val="ka-GE"/>
              </w:rPr>
              <w:t>გადაწყვეტილებას ბენეფიციარების   ქვეპროგრამაში ჩართვის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8906E6" w:rsidRPr="004F4D20" w:rsidRDefault="008906E6" w:rsidP="008906E6">
            <w:pPr>
              <w:spacing w:after="150" w:line="240" w:lineRule="auto"/>
              <w:jc w:val="both"/>
              <w:rPr>
                <w:rFonts w:ascii="Sylfaen" w:eastAsia="Times New Roman" w:hAnsi="Sylfaen"/>
                <w:b/>
                <w:sz w:val="18"/>
                <w:szCs w:val="18"/>
                <w:lang w:val="ka-GE"/>
              </w:rPr>
            </w:pPr>
          </w:p>
          <w:p w:rsidR="008906E6" w:rsidRPr="004F4D20" w:rsidRDefault="008906E6" w:rsidP="008906E6">
            <w:pPr>
              <w:jc w:val="both"/>
              <w:rPr>
                <w:rFonts w:ascii="Sylfaen" w:hAnsi="Sylfaen"/>
                <w:sz w:val="18"/>
                <w:szCs w:val="18"/>
                <w:lang w:val="ka-GE"/>
              </w:rPr>
            </w:pPr>
            <w:r w:rsidRPr="004F4D20">
              <w:rPr>
                <w:rFonts w:ascii="Sylfaen" w:eastAsia="Times New Roman" w:hAnsi="Sylfaen" w:cs="Sylfaen"/>
                <w:sz w:val="18"/>
                <w:szCs w:val="18"/>
              </w:rPr>
              <w:t>საცხოვრებელი სახლების მშენებლობის პროექტში ჩართვის</w:t>
            </w:r>
            <w:r w:rsidRPr="004F4D20">
              <w:rPr>
                <w:rFonts w:ascii="Sylfaen" w:eastAsia="Times New Roman" w:hAnsi="Sylfaen" w:cs="Helvetica"/>
                <w:sz w:val="18"/>
                <w:szCs w:val="18"/>
              </w:rPr>
              <w:t> </w:t>
            </w:r>
            <w:r w:rsidRPr="004F4D20">
              <w:rPr>
                <w:rFonts w:ascii="Sylfaen" w:eastAsia="Times New Roman" w:hAnsi="Sylfaen" w:cs="Sylfaen"/>
                <w:sz w:val="18"/>
                <w:szCs w:val="18"/>
              </w:rPr>
              <w:t>მიზნით</w:t>
            </w:r>
            <w:r w:rsidRPr="004F4D20">
              <w:rPr>
                <w:rFonts w:ascii="Sylfaen" w:eastAsia="Times New Roman" w:hAnsi="Sylfaen" w:cs="Helvetica"/>
                <w:sz w:val="18"/>
                <w:szCs w:val="18"/>
              </w:rPr>
              <w:t> </w:t>
            </w:r>
            <w:r w:rsidRPr="004F4D20">
              <w:rPr>
                <w:rFonts w:ascii="Sylfaen" w:hAnsi="Sylfaen"/>
                <w:sz w:val="18"/>
                <w:szCs w:val="18"/>
                <w:lang w:val="ka-GE"/>
              </w:rPr>
              <w:t xml:space="preserve">0-დან 120 000-ის ჩათვლით სარეიტინგო ქულის მქონე </w:t>
            </w:r>
            <w:r w:rsidRPr="004F4D20">
              <w:rPr>
                <w:rFonts w:ascii="Sylfaen" w:hAnsi="Sylfaen"/>
                <w:sz w:val="18"/>
                <w:szCs w:val="18"/>
              </w:rPr>
              <w:t>სოციალურად დაუცველი ოჯახების მონაცემთა ერთიან ბაზ</w:t>
            </w:r>
            <w:r w:rsidRPr="004F4D20">
              <w:rPr>
                <w:rFonts w:ascii="Sylfaen" w:hAnsi="Sylfaen"/>
                <w:sz w:val="18"/>
                <w:szCs w:val="18"/>
                <w:lang w:val="ka-GE"/>
              </w:rPr>
              <w:t xml:space="preserve">აში რეგისტრირებულმა ოჯახმა </w:t>
            </w:r>
            <w:r w:rsidRPr="004F4D20">
              <w:rPr>
                <w:rFonts w:ascii="Sylfaen" w:eastAsia="Times New Roman" w:hAnsi="Sylfaen" w:cs="Sylfaen"/>
                <w:sz w:val="18"/>
                <w:szCs w:val="18"/>
              </w:rPr>
              <w:t>მუნიციპალიტეტის მერიაში შესაბამისი ადმინისტრაციული ერთეულის წარმომადგენლის მომართვის შემდეგ უნდა წარმოადგინოს</w:t>
            </w:r>
            <w:r w:rsidRPr="004F4D20">
              <w:rPr>
                <w:rFonts w:ascii="Sylfaen" w:eastAsia="Times New Roman" w:hAnsi="Sylfaen"/>
                <w:sz w:val="18"/>
                <w:szCs w:val="18"/>
              </w:rPr>
              <w:t>:</w:t>
            </w:r>
          </w:p>
          <w:p w:rsidR="008906E6" w:rsidRPr="004F4D20" w:rsidRDefault="008906E6" w:rsidP="008906E6">
            <w:pPr>
              <w:spacing w:after="150" w:line="240" w:lineRule="auto"/>
              <w:jc w:val="both"/>
              <w:rPr>
                <w:rFonts w:ascii="Sylfaen" w:eastAsia="Times New Roman" w:hAnsi="Sylfaen"/>
                <w:sz w:val="18"/>
                <w:szCs w:val="18"/>
                <w:lang w:val="ka-GE"/>
              </w:rPr>
            </w:pPr>
          </w:p>
          <w:p w:rsidR="008906E6" w:rsidRPr="004F4D20" w:rsidRDefault="008906E6" w:rsidP="008906E6">
            <w:pPr>
              <w:autoSpaceDE w:val="0"/>
              <w:autoSpaceDN w:val="0"/>
              <w:adjustRightInd w:val="0"/>
              <w:spacing w:after="0" w:line="240" w:lineRule="auto"/>
              <w:jc w:val="both"/>
              <w:rPr>
                <w:rFonts w:ascii="Sylfaen" w:hAnsi="Sylfaen" w:cs="Sylfaen"/>
                <w:sz w:val="18"/>
                <w:szCs w:val="18"/>
              </w:rPr>
            </w:pPr>
            <w:r w:rsidRPr="004F4D20">
              <w:rPr>
                <w:rFonts w:ascii="Sylfaen" w:eastAsia="Times New Roman" w:hAnsi="Sylfaen" w:cs="Sylfaen"/>
                <w:sz w:val="18"/>
                <w:szCs w:val="18"/>
              </w:rPr>
              <w:t>ა</w:t>
            </w:r>
            <w:r w:rsidRPr="004F4D20">
              <w:rPr>
                <w:rFonts w:ascii="Sylfaen" w:eastAsia="Times New Roman" w:hAnsi="Sylfaen"/>
                <w:sz w:val="18"/>
                <w:szCs w:val="18"/>
              </w:rPr>
              <w:t xml:space="preserve">) </w:t>
            </w:r>
            <w:r w:rsidRPr="004F4D20">
              <w:rPr>
                <w:rFonts w:ascii="Sylfaen" w:hAnsi="Sylfaen" w:cs="Sylfaen"/>
                <w:sz w:val="18"/>
                <w:szCs w:val="18"/>
                <w:lang w:val="ka-GE"/>
              </w:rPr>
              <w:t xml:space="preserve">ინდივიდუალური მცირეფართიანი </w:t>
            </w:r>
            <w:r w:rsidRPr="004F4D20">
              <w:rPr>
                <w:rFonts w:ascii="Sylfaen" w:hAnsi="Sylfaen" w:cs="Sylfaen"/>
                <w:sz w:val="18"/>
                <w:szCs w:val="18"/>
              </w:rPr>
              <w:t xml:space="preserve">საცხოვრებელი სახლის </w:t>
            </w:r>
            <w:r w:rsidRPr="004F4D20">
              <w:rPr>
                <w:rFonts w:ascii="Sylfaen" w:hAnsi="Sylfaen" w:cs="Sylfaen"/>
                <w:sz w:val="18"/>
                <w:szCs w:val="18"/>
                <w:lang w:val="ka-GE"/>
              </w:rPr>
              <w:t xml:space="preserve">მშენებლობის </w:t>
            </w:r>
            <w:r w:rsidRPr="004F4D20">
              <w:rPr>
                <w:rFonts w:ascii="Sylfaen" w:hAnsi="Sylfaen" w:cs="Sylfaen"/>
                <w:sz w:val="18"/>
                <w:szCs w:val="18"/>
              </w:rPr>
              <w:t xml:space="preserve"> თაობაზეგანაცხადი</w:t>
            </w:r>
            <w:r w:rsidRPr="004F4D20">
              <w:rPr>
                <w:rFonts w:ascii="Sylfaen" w:hAnsi="Sylfaen" w:cs="Sylfaen"/>
                <w:sz w:val="18"/>
                <w:szCs w:val="18"/>
                <w:lang w:val="ka-GE"/>
              </w:rPr>
              <w:t>;</w:t>
            </w:r>
          </w:p>
          <w:p w:rsidR="008906E6" w:rsidRPr="004F4D20" w:rsidRDefault="008906E6" w:rsidP="008906E6">
            <w:pPr>
              <w:autoSpaceDE w:val="0"/>
              <w:autoSpaceDN w:val="0"/>
              <w:adjustRightInd w:val="0"/>
              <w:spacing w:after="0" w:line="240" w:lineRule="auto"/>
              <w:jc w:val="both"/>
              <w:rPr>
                <w:rFonts w:ascii="Sylfaen" w:hAnsi="Sylfaen" w:cs="Sylfaen"/>
                <w:sz w:val="18"/>
                <w:szCs w:val="18"/>
              </w:rPr>
            </w:pPr>
            <w:r w:rsidRPr="004F4D20">
              <w:rPr>
                <w:rFonts w:ascii="Sylfaen" w:hAnsi="Sylfaen" w:cs="Sylfaen"/>
                <w:sz w:val="18"/>
                <w:szCs w:val="18"/>
              </w:rPr>
              <w:t>ბ) ამონაწერი სოციალურად დაუცველი ოჯახების მონაცემთა ერთიანი ბაზიდან,სარეიტინგო ქულა 0-დან 1</w:t>
            </w:r>
            <w:r w:rsidRPr="004F4D20">
              <w:rPr>
                <w:rFonts w:ascii="Sylfaen" w:hAnsi="Sylfaen" w:cs="Sylfaen"/>
                <w:sz w:val="18"/>
                <w:szCs w:val="18"/>
                <w:lang w:val="ka-GE"/>
              </w:rPr>
              <w:t>2</w:t>
            </w:r>
            <w:r w:rsidRPr="004F4D20">
              <w:rPr>
                <w:rFonts w:ascii="Sylfaen" w:hAnsi="Sylfaen" w:cs="Sylfaen"/>
                <w:sz w:val="18"/>
                <w:szCs w:val="18"/>
              </w:rPr>
              <w:t>0 000-ის ჩათვლით.</w:t>
            </w:r>
          </w:p>
          <w:p w:rsidR="008906E6" w:rsidRPr="004F4D20" w:rsidRDefault="008906E6" w:rsidP="008906E6">
            <w:pPr>
              <w:autoSpaceDE w:val="0"/>
              <w:autoSpaceDN w:val="0"/>
              <w:adjustRightInd w:val="0"/>
              <w:spacing w:after="0" w:line="240" w:lineRule="auto"/>
              <w:jc w:val="both"/>
              <w:rPr>
                <w:rFonts w:ascii="Sylfaen" w:hAnsi="Sylfaen" w:cs="Sylfaen"/>
                <w:sz w:val="18"/>
                <w:szCs w:val="18"/>
              </w:rPr>
            </w:pPr>
            <w:r w:rsidRPr="004F4D20">
              <w:rPr>
                <w:rFonts w:ascii="Sylfaen" w:hAnsi="Sylfaen" w:cs="Sylfaen"/>
                <w:sz w:val="18"/>
                <w:szCs w:val="18"/>
                <w:lang w:val="ka-GE"/>
              </w:rPr>
              <w:t xml:space="preserve">გ) </w:t>
            </w:r>
            <w:r w:rsidRPr="004F4D20">
              <w:rPr>
                <w:rFonts w:ascii="Sylfaen" w:hAnsi="Sylfaen"/>
                <w:sz w:val="18"/>
                <w:szCs w:val="18"/>
                <w:lang w:val="ka-GE"/>
              </w:rPr>
              <w:t>ცნობა ოჯახის შემადგენლობის შესახებ;</w:t>
            </w:r>
          </w:p>
          <w:p w:rsidR="008906E6" w:rsidRPr="004F4D20" w:rsidRDefault="008906E6" w:rsidP="008906E6">
            <w:pPr>
              <w:spacing w:line="240" w:lineRule="auto"/>
              <w:jc w:val="both"/>
              <w:rPr>
                <w:rFonts w:ascii="Sylfaen" w:hAnsi="Sylfaen"/>
                <w:sz w:val="18"/>
                <w:szCs w:val="18"/>
                <w:lang w:val="ka-GE"/>
              </w:rPr>
            </w:pPr>
            <w:r w:rsidRPr="004F4D20">
              <w:rPr>
                <w:rFonts w:ascii="Sylfaen" w:eastAsia="Times New Roman" w:hAnsi="Sylfaen" w:cs="Sylfaen"/>
                <w:sz w:val="18"/>
                <w:szCs w:val="18"/>
                <w:lang w:val="ka-GE"/>
              </w:rPr>
              <w:t>დ</w:t>
            </w:r>
            <w:r w:rsidRPr="004F4D20">
              <w:rPr>
                <w:rFonts w:ascii="Sylfaen" w:eastAsia="Times New Roman" w:hAnsi="Sylfaen"/>
                <w:sz w:val="18"/>
                <w:szCs w:val="18"/>
              </w:rPr>
              <w:t xml:space="preserve">) </w:t>
            </w:r>
            <w:r w:rsidRPr="004F4D20">
              <w:rPr>
                <w:rFonts w:ascii="Sylfaen" w:hAnsi="Sylfaen" w:cs="Sylfaen"/>
                <w:sz w:val="18"/>
                <w:szCs w:val="18"/>
              </w:rPr>
              <w:t>განმცხადებლის</w:t>
            </w:r>
            <w:r w:rsidRPr="004F4D20">
              <w:rPr>
                <w:rFonts w:ascii="Sylfaen" w:hAnsi="Sylfaen"/>
                <w:sz w:val="18"/>
                <w:szCs w:val="18"/>
                <w:lang w:val="ka-GE"/>
              </w:rPr>
              <w:t xml:space="preserve">და მისი ოჯახის წევრების </w:t>
            </w:r>
            <w:r w:rsidRPr="004F4D20">
              <w:rPr>
                <w:rFonts w:ascii="Sylfaen" w:hAnsi="Sylfaen"/>
                <w:sz w:val="18"/>
                <w:szCs w:val="18"/>
              </w:rPr>
              <w:t>პირადობის მოწმობის ასლი დედანთან ერთად</w:t>
            </w:r>
            <w:r w:rsidRPr="004F4D20">
              <w:rPr>
                <w:rFonts w:ascii="Sylfaen" w:hAnsi="Sylfaen"/>
                <w:sz w:val="18"/>
                <w:szCs w:val="18"/>
                <w:lang w:val="ka-GE"/>
              </w:rPr>
              <w:t>, არასრულწლოვანი წევრების შემთხვევაში  დაბადების მოწმობის ასლები;</w:t>
            </w:r>
          </w:p>
          <w:p w:rsidR="008906E6" w:rsidRPr="004F4D20" w:rsidRDefault="008906E6" w:rsidP="008906E6">
            <w:pPr>
              <w:spacing w:after="150" w:line="240" w:lineRule="auto"/>
              <w:jc w:val="both"/>
              <w:rPr>
                <w:rFonts w:ascii="Sylfaen" w:eastAsia="Times New Roman" w:hAnsi="Sylfaen"/>
                <w:sz w:val="18"/>
                <w:szCs w:val="18"/>
              </w:rPr>
            </w:pPr>
            <w:r w:rsidRPr="004F4D20">
              <w:rPr>
                <w:rFonts w:ascii="Sylfaen" w:eastAsia="Times New Roman" w:hAnsi="Sylfaen" w:cs="Sylfaen"/>
                <w:sz w:val="18"/>
                <w:szCs w:val="18"/>
                <w:lang w:val="ka-GE"/>
              </w:rPr>
              <w:t>ე</w:t>
            </w:r>
            <w:r w:rsidRPr="004F4D20">
              <w:rPr>
                <w:rFonts w:ascii="Sylfaen" w:eastAsia="Times New Roman" w:hAnsi="Sylfaen"/>
                <w:sz w:val="18"/>
                <w:szCs w:val="18"/>
              </w:rPr>
              <w:t xml:space="preserve">) </w:t>
            </w:r>
            <w:r w:rsidRPr="004F4D20">
              <w:rPr>
                <w:rFonts w:ascii="Sylfaen" w:eastAsia="Times New Roman" w:hAnsi="Sylfaen" w:cs="Sylfaen"/>
                <w:sz w:val="18"/>
                <w:szCs w:val="18"/>
              </w:rPr>
              <w:t>შესაბამისი სტატუსის დამადასტურებელი დოკუმენტის ასლი</w:t>
            </w:r>
            <w:r w:rsidRPr="004F4D20">
              <w:rPr>
                <w:rFonts w:ascii="Sylfaen" w:eastAsia="Times New Roman" w:hAnsi="Sylfaen" w:cs="Helvetica"/>
                <w:sz w:val="18"/>
                <w:szCs w:val="18"/>
              </w:rPr>
              <w:t> </w:t>
            </w:r>
            <w:r w:rsidRPr="004F4D20">
              <w:rPr>
                <w:rFonts w:ascii="Sylfaen" w:eastAsia="Times New Roman" w:hAnsi="Sylfaen"/>
                <w:sz w:val="18"/>
                <w:szCs w:val="18"/>
              </w:rPr>
              <w:t xml:space="preserve"> (</w:t>
            </w:r>
            <w:r w:rsidRPr="004F4D20">
              <w:rPr>
                <w:rFonts w:ascii="Sylfaen" w:eastAsia="Times New Roman" w:hAnsi="Sylfaen" w:cs="Sylfaen"/>
                <w:sz w:val="18"/>
                <w:szCs w:val="18"/>
              </w:rPr>
              <w:t>ამონაწერი</w:t>
            </w:r>
            <w:r w:rsidRPr="004F4D20">
              <w:rPr>
                <w:rFonts w:ascii="Sylfaen" w:eastAsia="Times New Roman" w:hAnsi="Sylfaen" w:cs="Helvetica"/>
                <w:sz w:val="18"/>
                <w:szCs w:val="18"/>
              </w:rPr>
              <w:t> </w:t>
            </w:r>
            <w:r w:rsidRPr="004F4D20">
              <w:rPr>
                <w:rFonts w:ascii="Sylfaen" w:eastAsia="Times New Roman" w:hAnsi="Sylfaen" w:cs="Sylfaen"/>
                <w:sz w:val="18"/>
                <w:szCs w:val="18"/>
              </w:rPr>
              <w:t>სოციალურად</w:t>
            </w:r>
            <w:r w:rsidRPr="004F4D20">
              <w:rPr>
                <w:rFonts w:ascii="Sylfaen" w:eastAsia="Times New Roman" w:hAnsi="Sylfaen" w:cs="Helvetica"/>
                <w:sz w:val="18"/>
                <w:szCs w:val="18"/>
              </w:rPr>
              <w:t> </w:t>
            </w:r>
            <w:r w:rsidRPr="004F4D20">
              <w:rPr>
                <w:rFonts w:ascii="Sylfaen" w:eastAsia="Times New Roman" w:hAnsi="Sylfaen" w:cs="Sylfaen"/>
                <w:sz w:val="18"/>
                <w:szCs w:val="18"/>
              </w:rPr>
              <w:t>დაუცველი ოჯახების მონაცემთა ერთიანი ბაზიდან</w:t>
            </w:r>
            <w:r w:rsidRPr="004F4D20">
              <w:rPr>
                <w:rFonts w:ascii="Sylfaen" w:eastAsia="Times New Roman" w:hAnsi="Sylfaen"/>
                <w:sz w:val="18"/>
                <w:szCs w:val="18"/>
              </w:rPr>
              <w:t xml:space="preserve">, </w:t>
            </w:r>
            <w:r w:rsidRPr="004F4D20">
              <w:rPr>
                <w:rFonts w:ascii="Sylfaen" w:eastAsia="Times New Roman" w:hAnsi="Sylfaen" w:cs="Sylfaen"/>
                <w:sz w:val="18"/>
                <w:szCs w:val="18"/>
              </w:rPr>
              <w:t>შშმპ</w:t>
            </w:r>
            <w:r w:rsidRPr="004F4D20">
              <w:rPr>
                <w:rFonts w:ascii="Sylfaen" w:eastAsia="Times New Roman" w:hAnsi="Sylfaen"/>
                <w:sz w:val="18"/>
                <w:szCs w:val="18"/>
              </w:rPr>
              <w:t xml:space="preserve">, </w:t>
            </w:r>
            <w:r w:rsidRPr="004F4D20">
              <w:rPr>
                <w:rFonts w:ascii="Sylfaen" w:eastAsia="Times New Roman" w:hAnsi="Sylfaen" w:cs="Sylfaen"/>
                <w:sz w:val="18"/>
                <w:szCs w:val="18"/>
              </w:rPr>
              <w:t>მარჩენალდაკარგული</w:t>
            </w:r>
            <w:r w:rsidRPr="004F4D20">
              <w:rPr>
                <w:rFonts w:ascii="Sylfaen" w:eastAsia="Times New Roman" w:hAnsi="Sylfaen"/>
                <w:sz w:val="18"/>
                <w:szCs w:val="18"/>
              </w:rPr>
              <w:t xml:space="preserve">, </w:t>
            </w:r>
            <w:r w:rsidRPr="004F4D20">
              <w:rPr>
                <w:rFonts w:ascii="Sylfaen" w:eastAsia="Times New Roman" w:hAnsi="Sylfaen" w:cs="Sylfaen"/>
                <w:sz w:val="18"/>
                <w:szCs w:val="18"/>
              </w:rPr>
              <w:t>მრავალშვილიანიდასხვა</w:t>
            </w:r>
            <w:r w:rsidRPr="004F4D20">
              <w:rPr>
                <w:rFonts w:ascii="Sylfaen" w:eastAsia="Times New Roman" w:hAnsi="Sylfaen"/>
                <w:sz w:val="18"/>
                <w:szCs w:val="18"/>
              </w:rPr>
              <w:t>);</w:t>
            </w:r>
          </w:p>
          <w:p w:rsidR="008906E6" w:rsidRPr="004F4D20" w:rsidRDefault="008906E6" w:rsidP="008906E6">
            <w:pPr>
              <w:tabs>
                <w:tab w:val="left" w:pos="426"/>
              </w:tabs>
              <w:spacing w:after="0"/>
              <w:ind w:right="-46"/>
              <w:mirrorIndents/>
              <w:jc w:val="both"/>
              <w:rPr>
                <w:rFonts w:ascii="Sylfaen" w:hAnsi="Sylfaen" w:cstheme="minorHAnsi"/>
                <w:sz w:val="18"/>
                <w:szCs w:val="18"/>
              </w:rPr>
            </w:pPr>
            <w:r w:rsidRPr="004F4D20">
              <w:rPr>
                <w:rFonts w:ascii="Sylfaen" w:eastAsia="Times New Roman" w:hAnsi="Sylfaen" w:cs="Sylfaen"/>
                <w:sz w:val="18"/>
                <w:szCs w:val="18"/>
                <w:lang w:val="ka-GE"/>
              </w:rPr>
              <w:t>ვ</w:t>
            </w:r>
            <w:r w:rsidRPr="004F4D20">
              <w:rPr>
                <w:rFonts w:ascii="Sylfaen" w:eastAsia="Times New Roman" w:hAnsi="Sylfaen"/>
                <w:sz w:val="18"/>
                <w:szCs w:val="18"/>
              </w:rPr>
              <w:t xml:space="preserve">) </w:t>
            </w:r>
            <w:r w:rsidRPr="004F4D20">
              <w:rPr>
                <w:rFonts w:ascii="Sylfaen" w:eastAsia="Times New Roman" w:hAnsi="Sylfaen" w:cs="Sylfaen"/>
                <w:sz w:val="18"/>
                <w:szCs w:val="18"/>
              </w:rPr>
              <w:t>ამონაწერი</w:t>
            </w:r>
            <w:r w:rsidRPr="004F4D20">
              <w:rPr>
                <w:rFonts w:ascii="Sylfaen" w:eastAsia="Times New Roman" w:hAnsi="Sylfaen" w:cs="Helvetica"/>
                <w:sz w:val="18"/>
                <w:szCs w:val="18"/>
              </w:rPr>
              <w:t> </w:t>
            </w:r>
            <w:r w:rsidRPr="004F4D20">
              <w:rPr>
                <w:rFonts w:ascii="Sylfaen" w:eastAsia="Times New Roman" w:hAnsi="Sylfaen" w:cs="Sylfaen"/>
                <w:sz w:val="18"/>
                <w:szCs w:val="18"/>
              </w:rPr>
              <w:t>საჯარო</w:t>
            </w:r>
            <w:r w:rsidRPr="004F4D20">
              <w:rPr>
                <w:rFonts w:ascii="Sylfaen" w:eastAsia="Times New Roman" w:hAnsi="Sylfaen" w:cs="Helvetica"/>
                <w:sz w:val="18"/>
                <w:szCs w:val="18"/>
              </w:rPr>
              <w:t> </w:t>
            </w:r>
            <w:r w:rsidRPr="004F4D20">
              <w:rPr>
                <w:rFonts w:ascii="Sylfaen" w:eastAsia="Times New Roman" w:hAnsi="Sylfaen" w:cs="Sylfaen"/>
                <w:sz w:val="18"/>
                <w:szCs w:val="18"/>
              </w:rPr>
              <w:t>რეესტრიდან</w:t>
            </w:r>
            <w:r w:rsidRPr="004F4D20">
              <w:rPr>
                <w:rFonts w:ascii="Sylfaen" w:eastAsia="Times New Roman" w:hAnsi="Sylfaen"/>
                <w:sz w:val="18"/>
                <w:szCs w:val="18"/>
                <w:lang w:val="ka-GE"/>
              </w:rPr>
              <w:t xml:space="preserve"> ან </w:t>
            </w:r>
            <w:r w:rsidRPr="004F4D20">
              <w:rPr>
                <w:rFonts w:ascii="Sylfaen" w:hAnsi="Sylfaen" w:cstheme="minorHAnsi"/>
                <w:sz w:val="18"/>
                <w:szCs w:val="18"/>
                <w:lang w:val="ka-GE"/>
              </w:rPr>
              <w:t>საკუთრების დამდგენი დოკუმენტის არ არსებობის შემთხვევაში,  მართლზომიერი მფლობელობის დამდგენი დოკუმენტი.</w:t>
            </w:r>
          </w:p>
          <w:p w:rsidR="008906E6" w:rsidRPr="004F4D20" w:rsidRDefault="008906E6" w:rsidP="008906E6">
            <w:pPr>
              <w:spacing w:after="150" w:line="240" w:lineRule="auto"/>
              <w:jc w:val="both"/>
              <w:rPr>
                <w:rFonts w:ascii="Sylfaen" w:eastAsia="Times New Roman" w:hAnsi="Sylfaen"/>
                <w:sz w:val="18"/>
                <w:szCs w:val="18"/>
              </w:rPr>
            </w:pPr>
            <w:r w:rsidRPr="004F4D20">
              <w:rPr>
                <w:rFonts w:ascii="Sylfaen" w:eastAsia="Times New Roman" w:hAnsi="Sylfaen" w:cs="Sylfaen"/>
                <w:sz w:val="18"/>
                <w:szCs w:val="18"/>
              </w:rPr>
              <w:t>ზ</w:t>
            </w:r>
            <w:r w:rsidRPr="004F4D20">
              <w:rPr>
                <w:rFonts w:ascii="Sylfaen" w:eastAsia="Times New Roman" w:hAnsi="Sylfaen"/>
                <w:sz w:val="18"/>
                <w:szCs w:val="18"/>
              </w:rPr>
              <w:t xml:space="preserve">) </w:t>
            </w:r>
            <w:r w:rsidRPr="004F4D20">
              <w:rPr>
                <w:rFonts w:ascii="Sylfaen" w:eastAsia="Times New Roman" w:hAnsi="Sylfaen" w:cs="Sylfaen"/>
                <w:sz w:val="18"/>
                <w:szCs w:val="18"/>
              </w:rPr>
              <w:t>გეოლოგ</w:t>
            </w:r>
            <w:r w:rsidRPr="004F4D20">
              <w:rPr>
                <w:rFonts w:ascii="Sylfaen" w:eastAsia="Times New Roman" w:hAnsi="Sylfaen" w:cs="Sylfaen"/>
                <w:sz w:val="18"/>
                <w:szCs w:val="18"/>
                <w:lang w:val="ka-GE"/>
              </w:rPr>
              <w:t>ური დასკვნა;</w:t>
            </w:r>
          </w:p>
          <w:p w:rsidR="008906E6" w:rsidRPr="004F4D20" w:rsidRDefault="008906E6" w:rsidP="008906E6">
            <w:pPr>
              <w:spacing w:after="150" w:line="240" w:lineRule="auto"/>
              <w:jc w:val="both"/>
              <w:rPr>
                <w:rFonts w:ascii="Sylfaen" w:eastAsia="Times New Roman" w:hAnsi="Sylfaen"/>
                <w:sz w:val="18"/>
                <w:szCs w:val="18"/>
                <w:lang w:val="ka-GE"/>
              </w:rPr>
            </w:pPr>
            <w:r w:rsidRPr="004F4D20">
              <w:rPr>
                <w:rFonts w:ascii="Sylfaen" w:eastAsia="Times New Roman" w:hAnsi="Sylfaen" w:cs="Sylfaen"/>
                <w:sz w:val="18"/>
                <w:szCs w:val="18"/>
                <w:lang w:val="ka-GE"/>
              </w:rPr>
              <w:t xml:space="preserve">თ) </w:t>
            </w:r>
            <w:r w:rsidRPr="004F4D20">
              <w:rPr>
                <w:rFonts w:ascii="Sylfaen" w:eastAsia="Times New Roman" w:hAnsi="Sylfaen" w:cs="Sylfaen"/>
                <w:sz w:val="18"/>
                <w:szCs w:val="18"/>
              </w:rPr>
              <w:t>ადმინისტრაციულერთეულშიმერისწარმომადგენლისწერილი</w:t>
            </w:r>
            <w:r w:rsidRPr="004F4D20">
              <w:rPr>
                <w:rFonts w:ascii="Sylfaen" w:eastAsia="Times New Roman" w:hAnsi="Sylfaen"/>
                <w:sz w:val="18"/>
                <w:szCs w:val="18"/>
              </w:rPr>
              <w:t>.</w:t>
            </w:r>
          </w:p>
          <w:p w:rsidR="008906E6" w:rsidRPr="004F4D20" w:rsidRDefault="008906E6" w:rsidP="008906E6">
            <w:pPr>
              <w:spacing w:after="150" w:line="240" w:lineRule="auto"/>
              <w:jc w:val="both"/>
              <w:rPr>
                <w:rFonts w:ascii="Sylfaen" w:hAnsi="Sylfaen" w:cs="Calibri"/>
                <w:b/>
                <w:sz w:val="18"/>
                <w:szCs w:val="18"/>
                <w:lang w:val="ka-GE"/>
              </w:rPr>
            </w:pPr>
            <w:r w:rsidRPr="004F4D20">
              <w:rPr>
                <w:rFonts w:ascii="Sylfaen" w:eastAsia="Times New Roman" w:hAnsi="Sylfaen"/>
                <w:b/>
                <w:sz w:val="18"/>
                <w:szCs w:val="18"/>
                <w:lang w:val="ka-GE"/>
              </w:rPr>
              <w:t>შენიშვნა: ქვეპროგრამის ასიგნების ფარგლებში შესაძლებელია მოხდეს ბენეფიციართა  რიცხვის  ცვლილება.</w:t>
            </w:r>
          </w:p>
        </w:tc>
      </w:tr>
      <w:tr w:rsidR="008906E6" w:rsidRPr="004F4D20" w:rsidTr="008906E6">
        <w:trPr>
          <w:trHeight w:val="766"/>
        </w:trPr>
        <w:tc>
          <w:tcPr>
            <w:tcW w:w="1843" w:type="dxa"/>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4"/>
                <w:szCs w:val="14"/>
              </w:rPr>
            </w:pPr>
            <w:r w:rsidRPr="004F4D20">
              <w:rPr>
                <w:rFonts w:ascii="Sylfaen" w:hAnsi="Sylfaen" w:cs="Calibri"/>
                <w:b/>
                <w:bCs/>
                <w:sz w:val="14"/>
                <w:szCs w:val="14"/>
              </w:rPr>
              <w:lastRenderedPageBreak/>
              <w:t>ქვეპროგრამის მიზანი და მოსალოდნელი შედეგი</w:t>
            </w:r>
          </w:p>
        </w:tc>
        <w:tc>
          <w:tcPr>
            <w:tcW w:w="109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b/>
                <w:sz w:val="18"/>
                <w:szCs w:val="18"/>
              </w:rPr>
            </w:pPr>
            <w:r w:rsidRPr="004F4D20">
              <w:rPr>
                <w:rFonts w:ascii="Sylfaen" w:eastAsia="Times New Roman" w:hAnsi="Sylfaen" w:cs="Sylfaen"/>
                <w:b/>
                <w:sz w:val="18"/>
                <w:szCs w:val="18"/>
              </w:rPr>
              <w:t>მოწყვლადი კატეგორიის ოჯახებისათვის შექმნილია მინიმალური საცხოვრებელი პირობები</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8906E6" w:rsidRPr="004F4D20" w:rsidTr="008906E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lastRenderedPageBreak/>
              <w:t>№</w:t>
            </w:r>
          </w:p>
        </w:tc>
        <w:tc>
          <w:tcPr>
            <w:tcW w:w="493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lastRenderedPageBreak/>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lastRenderedPageBreak/>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lastRenderedPageBreak/>
              <w:t>ცდომილების ალბათობა (% შესაძლო რისკები-აღწერა)</w:t>
            </w:r>
          </w:p>
        </w:tc>
      </w:tr>
      <w:tr w:rsidR="008906E6" w:rsidRPr="004F4D20" w:rsidTr="008906E6">
        <w:trPr>
          <w:trHeight w:hRule="exact" w:val="643"/>
        </w:trPr>
        <w:tc>
          <w:tcPr>
            <w:tcW w:w="736"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34"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701" w:type="dxa"/>
            <w:tcBorders>
              <w:top w:val="single" w:sz="4" w:space="0" w:color="auto"/>
            </w:tcBorders>
          </w:tcPr>
          <w:p w:rsidR="008906E6" w:rsidRPr="004F4D20" w:rsidRDefault="008906E6" w:rsidP="006125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006125E6" w:rsidRPr="004F4D20">
              <w:rPr>
                <w:rFonts w:ascii="Sylfaen" w:hAnsi="Sylfaen" w:cs="Sylfaen"/>
                <w:b/>
                <w:bCs/>
                <w:spacing w:val="1"/>
                <w:sz w:val="20"/>
                <w:szCs w:val="20"/>
                <w:lang w:val="ka-GE"/>
              </w:rPr>
              <w:t xml:space="preserve">4 </w:t>
            </w:r>
            <w:r w:rsidRPr="004F4D20">
              <w:rPr>
                <w:rFonts w:ascii="Sylfaen" w:hAnsi="Sylfaen" w:cs="Sylfaen"/>
                <w:b/>
                <w:bCs/>
                <w:sz w:val="20"/>
                <w:szCs w:val="20"/>
              </w:rPr>
              <w:t>წელი</w:t>
            </w:r>
          </w:p>
        </w:tc>
        <w:tc>
          <w:tcPr>
            <w:tcW w:w="1701" w:type="dxa"/>
            <w:tcBorders>
              <w:top w:val="single" w:sz="4" w:space="0" w:color="auto"/>
            </w:tcBorders>
          </w:tcPr>
          <w:p w:rsidR="008906E6" w:rsidRPr="004F4D20" w:rsidRDefault="008906E6" w:rsidP="006125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w:t>
            </w:r>
            <w:r w:rsidR="006125E6" w:rsidRPr="004F4D20">
              <w:rPr>
                <w:rFonts w:ascii="Sylfaen" w:hAnsi="Sylfaen" w:cs="Sylfaen"/>
                <w:b/>
                <w:bCs/>
                <w:sz w:val="20"/>
                <w:szCs w:val="20"/>
                <w:lang w:val="ka-GE"/>
              </w:rPr>
              <w:t xml:space="preserve"> </w:t>
            </w:r>
            <w:r w:rsidRPr="004F4D20">
              <w:rPr>
                <w:rFonts w:ascii="Sylfaen" w:hAnsi="Sylfaen" w:cs="Sylfaen"/>
                <w:b/>
                <w:bCs/>
                <w:spacing w:val="1"/>
                <w:sz w:val="20"/>
                <w:szCs w:val="20"/>
              </w:rPr>
              <w:t>202</w:t>
            </w:r>
            <w:r w:rsidR="006125E6" w:rsidRPr="004F4D20">
              <w:rPr>
                <w:rFonts w:ascii="Sylfaen" w:hAnsi="Sylfaen" w:cs="Sylfaen"/>
                <w:b/>
                <w:bCs/>
                <w:spacing w:val="1"/>
                <w:sz w:val="20"/>
                <w:szCs w:val="20"/>
                <w:lang w:val="ka-GE"/>
              </w:rPr>
              <w:t xml:space="preserve">5 </w:t>
            </w:r>
            <w:r w:rsidRPr="004F4D20">
              <w:rPr>
                <w:rFonts w:ascii="Sylfaen" w:hAnsi="Sylfaen" w:cs="Sylfaen"/>
                <w:b/>
                <w:bCs/>
                <w:sz w:val="20"/>
                <w:szCs w:val="20"/>
              </w:rPr>
              <w:t>წელი</w:t>
            </w:r>
          </w:p>
        </w:tc>
        <w:tc>
          <w:tcPr>
            <w:tcW w:w="4394"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941"/>
        </w:trPr>
        <w:tc>
          <w:tcPr>
            <w:tcW w:w="736"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lastRenderedPageBreak/>
              <w:t>1</w:t>
            </w:r>
          </w:p>
        </w:tc>
        <w:tc>
          <w:tcPr>
            <w:tcW w:w="4934" w:type="dxa"/>
          </w:tcPr>
          <w:p w:rsidR="008906E6" w:rsidRPr="004F4D20" w:rsidRDefault="008906E6" w:rsidP="008906E6">
            <w:pPr>
              <w:pStyle w:val="TableParagraph"/>
              <w:kinsoku w:val="0"/>
              <w:overflowPunct w:val="0"/>
              <w:spacing w:before="95"/>
              <w:ind w:left="20"/>
              <w:rPr>
                <w:b/>
                <w:sz w:val="20"/>
                <w:szCs w:val="20"/>
              </w:rPr>
            </w:pPr>
            <w:r w:rsidRPr="004F4D20">
              <w:rPr>
                <w:rFonts w:ascii="Sylfaen" w:eastAsia="Times New Roman" w:hAnsi="Sylfaen" w:cs="Calibri"/>
                <w:sz w:val="18"/>
                <w:szCs w:val="18"/>
                <w:lang w:val="ka-GE"/>
              </w:rPr>
              <w:t>ქვეპროგრამის</w:t>
            </w:r>
            <w:r w:rsidRPr="004F4D20">
              <w:rPr>
                <w:rFonts w:ascii="Sylfaen" w:eastAsia="Times New Roman" w:hAnsi="Sylfaen" w:cs="Calibri"/>
                <w:sz w:val="18"/>
                <w:szCs w:val="18"/>
              </w:rPr>
              <w:t xml:space="preserve"> ბენეფიციართა რაოდენობა</w:t>
            </w:r>
            <w:r w:rsidRPr="004F4D20">
              <w:rPr>
                <w:rFonts w:ascii="Sylfaen" w:eastAsia="Times New Roman" w:hAnsi="Sylfaen" w:cs="Calibri"/>
                <w:sz w:val="18"/>
                <w:szCs w:val="18"/>
                <w:lang w:val="ka-GE"/>
              </w:rPr>
              <w:t>, რომელთაც აშენდება მცირეფართიანი ინდივიდუალური სახლი (ოჯახი)</w:t>
            </w:r>
          </w:p>
        </w:tc>
        <w:tc>
          <w:tcPr>
            <w:tcW w:w="1701"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ka-GE"/>
              </w:rPr>
              <w:t>12</w:t>
            </w:r>
          </w:p>
        </w:tc>
        <w:tc>
          <w:tcPr>
            <w:tcW w:w="1701" w:type="dxa"/>
          </w:tcPr>
          <w:p w:rsidR="008906E6" w:rsidRPr="004F4D20" w:rsidRDefault="008906E6" w:rsidP="008906E6">
            <w:pPr>
              <w:pStyle w:val="TableParagraph"/>
              <w:kinsoku w:val="0"/>
              <w:overflowPunct w:val="0"/>
              <w:spacing w:before="105"/>
              <w:ind w:left="2"/>
              <w:jc w:val="center"/>
              <w:rPr>
                <w:rFonts w:ascii="Sylfaen" w:hAnsi="Sylfaen"/>
                <w:b/>
                <w:sz w:val="20"/>
                <w:szCs w:val="20"/>
                <w:lang w:val="ka-GE"/>
              </w:rPr>
            </w:pPr>
            <w:r w:rsidRPr="004F4D20">
              <w:rPr>
                <w:rFonts w:ascii="Sylfaen" w:hAnsi="Sylfaen"/>
                <w:b/>
                <w:sz w:val="20"/>
                <w:szCs w:val="20"/>
                <w:lang w:val="ka-GE"/>
              </w:rPr>
              <w:t>12</w:t>
            </w:r>
          </w:p>
        </w:tc>
        <w:tc>
          <w:tcPr>
            <w:tcW w:w="4394"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lang w:val="ka-GE"/>
              </w:rPr>
              <w:t>8</w:t>
            </w:r>
            <w:r w:rsidRPr="004F4D20">
              <w:rPr>
                <w:rFonts w:ascii="Sylfaen" w:hAnsi="Sylfaen" w:cs="Sylfaen"/>
                <w:b/>
                <w:sz w:val="20"/>
                <w:szCs w:val="20"/>
              </w:rPr>
              <w:t>%-</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357" w:type="dxa"/>
        <w:tblInd w:w="5" w:type="dxa"/>
        <w:tblLayout w:type="fixed"/>
        <w:tblCellMar>
          <w:left w:w="0" w:type="dxa"/>
          <w:right w:w="0" w:type="dxa"/>
        </w:tblCellMar>
        <w:tblLook w:val="0000"/>
      </w:tblPr>
      <w:tblGrid>
        <w:gridCol w:w="709"/>
        <w:gridCol w:w="4253"/>
        <w:gridCol w:w="1417"/>
        <w:gridCol w:w="1166"/>
        <w:gridCol w:w="1533"/>
        <w:gridCol w:w="1270"/>
        <w:gridCol w:w="1449"/>
        <w:gridCol w:w="1560"/>
      </w:tblGrid>
      <w:tr w:rsidR="008906E6" w:rsidRPr="004F4D20" w:rsidTr="008906E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270"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jc w:val="center"/>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09"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270"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jc w:val="center"/>
              <w:rPr>
                <w:b/>
                <w:sz w:val="20"/>
                <w:szCs w:val="20"/>
              </w:rPr>
            </w:pPr>
          </w:p>
        </w:tc>
        <w:tc>
          <w:tcPr>
            <w:tcW w:w="3009"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270"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jc w:val="center"/>
              <w:rPr>
                <w:b/>
                <w:sz w:val="20"/>
                <w:szCs w:val="20"/>
              </w:rPr>
            </w:pPr>
          </w:p>
        </w:tc>
        <w:tc>
          <w:tcPr>
            <w:tcW w:w="1449"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1028"/>
        </w:trPr>
        <w:tc>
          <w:tcPr>
            <w:tcW w:w="70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ka-GE"/>
              </w:rPr>
            </w:pPr>
            <w:r w:rsidRPr="004F4D20">
              <w:rPr>
                <w:rFonts w:ascii="Sylfaen" w:hAnsi="Sylfaen"/>
                <w:b/>
                <w:sz w:val="18"/>
                <w:szCs w:val="18"/>
                <w:lang w:val="ka-GE"/>
              </w:rPr>
              <w:t>მოწყვლადი კატეგორიის ოჯახებისათვის ინდივიდუალური საცხოვრებელი სახლების მშენებლობა</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tabs>
                <w:tab w:val="left" w:pos="1417"/>
              </w:tabs>
              <w:autoSpaceDE w:val="0"/>
              <w:autoSpaceDN w:val="0"/>
              <w:adjustRightInd w:val="0"/>
              <w:jc w:val="center"/>
              <w:rPr>
                <w:rFonts w:ascii="Sylfaen" w:hAnsi="Sylfaen"/>
                <w:b/>
                <w:sz w:val="18"/>
                <w:szCs w:val="18"/>
                <w:lang w:val="ka-GE"/>
              </w:rPr>
            </w:pPr>
            <w:r w:rsidRPr="004F4D20">
              <w:rPr>
                <w:rFonts w:ascii="Sylfaen" w:hAnsi="Sylfaen" w:cs="Sylfaen"/>
                <w:b/>
                <w:sz w:val="18"/>
                <w:szCs w:val="18"/>
              </w:rPr>
              <w:t>ბ</w:t>
            </w:r>
            <w:r w:rsidRPr="004F4D20">
              <w:rPr>
                <w:rFonts w:ascii="Sylfaen" w:hAnsi="Sylfaen" w:cs="Sylfaen"/>
                <w:b/>
                <w:spacing w:val="-1"/>
                <w:sz w:val="18"/>
                <w:szCs w:val="18"/>
              </w:rPr>
              <w:t>ე</w:t>
            </w:r>
            <w:r w:rsidRPr="004F4D20">
              <w:rPr>
                <w:rFonts w:ascii="Sylfaen" w:hAnsi="Sylfaen" w:cs="Sylfaen"/>
                <w:b/>
                <w:spacing w:val="1"/>
                <w:sz w:val="18"/>
                <w:szCs w:val="18"/>
              </w:rPr>
              <w:t>ნ</w:t>
            </w:r>
            <w:r w:rsidRPr="004F4D20">
              <w:rPr>
                <w:rFonts w:ascii="Sylfaen" w:hAnsi="Sylfaen" w:cs="Sylfaen"/>
                <w:b/>
                <w:spacing w:val="-1"/>
                <w:sz w:val="18"/>
                <w:szCs w:val="18"/>
              </w:rPr>
              <w:t>ეფი</w:t>
            </w:r>
            <w:r w:rsidRPr="004F4D20">
              <w:rPr>
                <w:rFonts w:ascii="Sylfaen" w:hAnsi="Sylfaen" w:cs="Sylfaen"/>
                <w:b/>
                <w:sz w:val="18"/>
                <w:szCs w:val="18"/>
              </w:rPr>
              <w:t>ც</w:t>
            </w:r>
            <w:r w:rsidRPr="004F4D20">
              <w:rPr>
                <w:rFonts w:ascii="Sylfaen" w:hAnsi="Sylfaen" w:cs="Sylfaen"/>
                <w:b/>
                <w:spacing w:val="-1"/>
                <w:sz w:val="18"/>
                <w:szCs w:val="18"/>
              </w:rPr>
              <w:t>ი</w:t>
            </w:r>
            <w:r w:rsidRPr="004F4D20">
              <w:rPr>
                <w:rFonts w:ascii="Sylfaen" w:hAnsi="Sylfaen" w:cs="Sylfaen"/>
                <w:b/>
                <w:spacing w:val="1"/>
                <w:sz w:val="18"/>
                <w:szCs w:val="18"/>
              </w:rPr>
              <w:t>ა</w:t>
            </w:r>
            <w:r w:rsidRPr="004F4D20">
              <w:rPr>
                <w:rFonts w:ascii="Sylfaen" w:hAnsi="Sylfaen" w:cs="Sylfaen"/>
                <w:b/>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widowControl w:val="0"/>
              <w:autoSpaceDE w:val="0"/>
              <w:autoSpaceDN w:val="0"/>
              <w:adjustRightInd w:val="0"/>
              <w:ind w:right="32"/>
              <w:jc w:val="center"/>
              <w:rPr>
                <w:rFonts w:ascii="Sylfaen" w:hAnsi="Sylfaen"/>
                <w:sz w:val="18"/>
                <w:szCs w:val="18"/>
                <w:lang w:val="ka-GE"/>
              </w:rPr>
            </w:pPr>
            <w:r w:rsidRPr="004F4D20">
              <w:rPr>
                <w:rFonts w:ascii="Sylfaen" w:hAnsi="Sylfaen"/>
                <w:sz w:val="18"/>
                <w:szCs w:val="18"/>
                <w:lang w:val="ka-GE"/>
              </w:rPr>
              <w:t>12</w:t>
            </w: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rFonts w:ascii="Sylfaen" w:eastAsiaTheme="minorHAnsi" w:hAnsi="Sylfaen" w:cs="Sylfaen"/>
                <w:b/>
                <w:sz w:val="18"/>
                <w:szCs w:val="18"/>
                <w:lang w:val="en-GB"/>
              </w:rPr>
              <w:t>68.635</w:t>
            </w:r>
          </w:p>
        </w:tc>
        <w:tc>
          <w:tcPr>
            <w:tcW w:w="127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b/>
                <w:bCs/>
                <w:lang w:val="en-GB"/>
              </w:rPr>
              <w:t>823.620</w:t>
            </w:r>
          </w:p>
        </w:tc>
        <w:tc>
          <w:tcPr>
            <w:tcW w:w="144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b/>
                <w:bCs/>
                <w:lang w:val="en-GB"/>
              </w:rPr>
              <w:t>823.620</w:t>
            </w:r>
          </w:p>
        </w:tc>
        <w:tc>
          <w:tcPr>
            <w:tcW w:w="156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27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b/>
                <w:bCs/>
                <w:lang w:val="en-GB"/>
              </w:rPr>
              <w:t>823.620</w:t>
            </w:r>
          </w:p>
        </w:tc>
        <w:tc>
          <w:tcPr>
            <w:tcW w:w="1449"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autoSpaceDE w:val="0"/>
              <w:autoSpaceDN w:val="0"/>
              <w:adjustRightInd w:val="0"/>
              <w:spacing w:line="360" w:lineRule="auto"/>
              <w:jc w:val="center"/>
              <w:rPr>
                <w:rFonts w:ascii="Sylfaen" w:eastAsiaTheme="minorHAnsi" w:hAnsi="Sylfaen" w:cs="Sylfaen"/>
                <w:b/>
                <w:sz w:val="18"/>
                <w:szCs w:val="18"/>
                <w:lang w:val="en-GB"/>
              </w:rPr>
            </w:pPr>
            <w:r w:rsidRPr="004F4D20">
              <w:rPr>
                <w:b/>
                <w:bCs/>
                <w:lang w:val="en-GB"/>
              </w:rPr>
              <w:t>823.620</w:t>
            </w:r>
          </w:p>
        </w:tc>
        <w:tc>
          <w:tcPr>
            <w:tcW w:w="1560" w:type="dxa"/>
            <w:tcBorders>
              <w:top w:val="single" w:sz="4" w:space="0" w:color="auto"/>
              <w:left w:val="single" w:sz="4" w:space="0" w:color="auto"/>
              <w:bottom w:val="single" w:sz="4" w:space="0" w:color="auto"/>
              <w:right w:val="single" w:sz="4" w:space="0" w:color="auto"/>
            </w:tcBorders>
            <w:vAlign w:val="center"/>
          </w:tcPr>
          <w:p w:rsidR="008906E6" w:rsidRPr="004F4D20" w:rsidRDefault="008906E6" w:rsidP="008906E6">
            <w:pPr>
              <w:pStyle w:val="TableParagraph"/>
              <w:kinsoku w:val="0"/>
              <w:overflowPunct w:val="0"/>
              <w:ind w:left="2"/>
              <w:jc w:val="center"/>
              <w:rPr>
                <w:rFonts w:ascii="Sylfaen" w:hAnsi="Sylfaen"/>
                <w:b/>
                <w:sz w:val="20"/>
                <w:szCs w:val="20"/>
                <w:lang w:val="en-GB"/>
              </w:rPr>
            </w:pPr>
            <w:r w:rsidRPr="004F4D20">
              <w:rPr>
                <w:rFonts w:ascii="Sylfaen" w:hAnsi="Sylfaen"/>
                <w:b/>
                <w:sz w:val="20"/>
                <w:szCs w:val="20"/>
                <w:lang w:val="ka-GE"/>
              </w:rPr>
              <w:t>0</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209" w:type="dxa"/>
        <w:tblInd w:w="93" w:type="dxa"/>
        <w:tblLook w:val="04A0"/>
      </w:tblPr>
      <w:tblGrid>
        <w:gridCol w:w="4683"/>
        <w:gridCol w:w="5390"/>
        <w:gridCol w:w="2242"/>
        <w:gridCol w:w="969"/>
      </w:tblGrid>
      <w:tr w:rsidR="008906E6" w:rsidRPr="004F4D20" w:rsidTr="008906E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მოსალოდნელიშუალედურიშედეგი</w:t>
            </w:r>
          </w:p>
        </w:tc>
      </w:tr>
      <w:tr w:rsidR="008906E6" w:rsidRPr="004F4D20" w:rsidTr="008906E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8906E6" w:rsidRPr="004F4D20" w:rsidTr="008906E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2 - </w:t>
            </w:r>
            <w:r w:rsidRPr="004F4D20">
              <w:rPr>
                <w:rFonts w:ascii="Sylfaen" w:eastAsia="Times New Roman" w:hAnsi="Sylfaen" w:cs="Sylfaen"/>
              </w:rPr>
              <w:t>შიმშილისაღმოფხვრა</w:t>
            </w:r>
            <w:r w:rsidRPr="004F4D20">
              <w:rPr>
                <w:rFonts w:eastAsia="Times New Roman" w:cs="Calibri"/>
              </w:rPr>
              <w:t>;</w:t>
            </w:r>
            <w:r w:rsidRPr="004F4D20">
              <w:rPr>
                <w:rFonts w:eastAsia="Times New Roman" w:cs="Calibri"/>
              </w:rPr>
              <w:br/>
            </w:r>
            <w:r w:rsidRPr="004F4D20">
              <w:rPr>
                <w:rFonts w:ascii="Sylfaen" w:eastAsia="Times New Roman" w:hAnsi="Sylfaen" w:cs="Sylfaen"/>
              </w:rPr>
              <w:t>მიზანი</w:t>
            </w:r>
            <w:r w:rsidRPr="004F4D20">
              <w:rPr>
                <w:rFonts w:eastAsia="Times New Roman" w:cs="Calibri"/>
              </w:rPr>
              <w:t xml:space="preserve"> 10 - </w:t>
            </w:r>
            <w:r w:rsidRPr="004F4D20">
              <w:rPr>
                <w:rFonts w:ascii="Sylfaen" w:eastAsia="Times New Roman" w:hAnsi="Sylfaen" w:cs="Sylfaen"/>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rPr>
                <w:rFonts w:eastAsia="Times New Roman" w:cs="Calibri"/>
                <w:b/>
                <w:bCs/>
              </w:rPr>
            </w:pPr>
            <w:r w:rsidRPr="004F4D20">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cs="Calibri"/>
                <w:lang w:val="ka-GE"/>
              </w:rPr>
            </w:pPr>
            <w:r w:rsidRPr="004F4D20">
              <w:rPr>
                <w:rFonts w:ascii="Sylfaen" w:eastAsia="Times New Roman" w:hAnsi="Sylfaen" w:cs="Sylfaen"/>
                <w:lang w:val="ka-GE"/>
              </w:rPr>
              <w:t>არა</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en-GB"/>
        </w:rPr>
      </w:pPr>
    </w:p>
    <w:tbl>
      <w:tblPr>
        <w:tblW w:w="13515" w:type="dxa"/>
        <w:tblInd w:w="97" w:type="dxa"/>
        <w:tblLook w:val="04A0"/>
      </w:tblPr>
      <w:tblGrid>
        <w:gridCol w:w="900"/>
        <w:gridCol w:w="1521"/>
        <w:gridCol w:w="520"/>
        <w:gridCol w:w="3591"/>
        <w:gridCol w:w="1843"/>
        <w:gridCol w:w="1640"/>
        <w:gridCol w:w="1840"/>
        <w:gridCol w:w="1660"/>
      </w:tblGrid>
      <w:tr w:rsidR="008906E6" w:rsidRPr="004F4D20" w:rsidTr="008906E6">
        <w:trPr>
          <w:trHeight w:val="9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კოდი</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 xml:space="preserve">ქვეპროგრამის დასახელება </w:t>
            </w:r>
          </w:p>
        </w:tc>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 xml:space="preserve">ქ. ქობულეთში, </w:t>
            </w:r>
            <w:r w:rsidRPr="004F4D20">
              <w:rPr>
                <w:rFonts w:ascii="Sylfaen" w:eastAsia="Times New Roman" w:hAnsi="Sylfaen" w:cs="Calibri"/>
                <w:b/>
                <w:bCs/>
                <w:sz w:val="19"/>
                <w:szCs w:val="19"/>
                <w:lang w:val="ka-GE" w:eastAsia="en-GB"/>
              </w:rPr>
              <w:t>ფადიკო გოგიტიძის</w:t>
            </w:r>
            <w:r w:rsidRPr="004F4D20">
              <w:rPr>
                <w:rFonts w:ascii="Sylfaen" w:eastAsia="Times New Roman" w:hAnsi="Sylfaen" w:cs="Calibri"/>
                <w:b/>
                <w:bCs/>
                <w:sz w:val="19"/>
                <w:szCs w:val="19"/>
                <w:lang w:val="en-GB" w:eastAsia="en-GB"/>
              </w:rPr>
              <w:t xml:space="preserve"> ქუჩა N-12 მრავალბინიანი სოციალური სახლების მშენებლობა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8906E6">
        <w:trPr>
          <w:trHeight w:val="381"/>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ka-GE" w:eastAsia="en-GB"/>
              </w:rPr>
            </w:pPr>
            <w:r w:rsidRPr="004F4D20">
              <w:rPr>
                <w:rFonts w:ascii="Sylfaen" w:eastAsia="Times New Roman" w:hAnsi="Sylfaen" w:cs="Calibri"/>
                <w:sz w:val="19"/>
                <w:szCs w:val="19"/>
                <w:lang w:val="en-GB" w:eastAsia="en-GB"/>
              </w:rPr>
              <w:t>06 02 1</w:t>
            </w:r>
            <w:r w:rsidRPr="004F4D20">
              <w:rPr>
                <w:rFonts w:ascii="Sylfaen" w:eastAsia="Times New Roman" w:hAnsi="Sylfaen" w:cs="Calibri"/>
                <w:sz w:val="19"/>
                <w:szCs w:val="19"/>
                <w:lang w:val="ka-GE" w:eastAsia="en-GB"/>
              </w:rPr>
              <w:t>3</w:t>
            </w: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rPr>
                <w:rFonts w:ascii="Sylfaen" w:eastAsia="Times New Roman" w:hAnsi="Sylfaen" w:cs="Calibri"/>
                <w:b/>
                <w:bCs/>
                <w:sz w:val="19"/>
                <w:szCs w:val="19"/>
                <w:lang w:val="en-GB" w:eastAsia="en-GB"/>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rPr>
                <w:rFonts w:ascii="Sylfaen" w:eastAsia="Times New Roman" w:hAnsi="Sylfaen" w:cs="Calibri"/>
                <w:b/>
                <w:bCs/>
                <w:sz w:val="19"/>
                <w:szCs w:val="19"/>
                <w:lang w:val="en-GB" w:eastAsia="en-GB"/>
              </w:rPr>
            </w:pPr>
          </w:p>
        </w:tc>
        <w:tc>
          <w:tcPr>
            <w:tcW w:w="1843"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rPr>
            </w:pPr>
            <w:r w:rsidRPr="004F4D20">
              <w:rPr>
                <w:rFonts w:cs="Calibri"/>
                <w:b/>
                <w:bCs/>
              </w:rPr>
              <w:t>2,553,700</w:t>
            </w:r>
          </w:p>
        </w:tc>
        <w:tc>
          <w:tcPr>
            <w:tcW w:w="164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rPr>
            </w:pPr>
            <w:r w:rsidRPr="004F4D20">
              <w:rPr>
                <w:rFonts w:cs="Calibri"/>
                <w:b/>
                <w:bCs/>
              </w:rPr>
              <w:t>7,000,000</w:t>
            </w:r>
          </w:p>
        </w:tc>
        <w:tc>
          <w:tcPr>
            <w:tcW w:w="184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rPr>
            </w:pPr>
            <w:r w:rsidRPr="004F4D20">
              <w:rPr>
                <w:rFonts w:cs="Calibri"/>
                <w:b/>
                <w:bCs/>
              </w:rPr>
              <w:t>9,620,922</w:t>
            </w:r>
          </w:p>
        </w:tc>
        <w:tc>
          <w:tcPr>
            <w:tcW w:w="166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rPr>
            </w:pPr>
            <w:r w:rsidRPr="004F4D20">
              <w:rPr>
                <w:rFonts w:cs="Calibri"/>
                <w:b/>
                <w:bCs/>
              </w:rPr>
              <w:t> </w:t>
            </w:r>
          </w:p>
        </w:tc>
      </w:tr>
      <w:tr w:rsidR="008906E6" w:rsidRPr="004F4D20" w:rsidTr="008906E6">
        <w:trPr>
          <w:trHeight w:val="814"/>
        </w:trPr>
        <w:tc>
          <w:tcPr>
            <w:tcW w:w="2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ქვეპროგრამის განმახორციელებელი სამსახური</w:t>
            </w:r>
          </w:p>
        </w:tc>
        <w:tc>
          <w:tcPr>
            <w:tcW w:w="11094" w:type="dxa"/>
            <w:gridSpan w:val="6"/>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 xml:space="preserve">ქობულეთის მუნიციპალიტეტის მერიის ინფრასტრქუტურის სამსახური, ჯამრთელობისა და სოციალური დაცვის სამსახური </w:t>
            </w:r>
          </w:p>
        </w:tc>
      </w:tr>
      <w:tr w:rsidR="008906E6" w:rsidRPr="004F4D20" w:rsidTr="008906E6">
        <w:trPr>
          <w:trHeight w:val="1197"/>
        </w:trPr>
        <w:tc>
          <w:tcPr>
            <w:tcW w:w="242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lastRenderedPageBreak/>
              <w:t xml:space="preserve">ქვეპროგრამის აღწერა </w:t>
            </w:r>
          </w:p>
        </w:tc>
        <w:tc>
          <w:tcPr>
            <w:tcW w:w="11094" w:type="dxa"/>
            <w:gridSpan w:val="6"/>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rPr>
                <w:rFonts w:ascii="Sylfaen" w:eastAsia="Times New Roman" w:hAnsi="Sylfaen" w:cs="Calibri"/>
                <w:sz w:val="19"/>
                <w:szCs w:val="19"/>
                <w:lang w:val="ka-GE" w:eastAsia="en-GB"/>
              </w:rPr>
            </w:pPr>
            <w:r w:rsidRPr="004F4D20">
              <w:rPr>
                <w:rFonts w:ascii="Sylfaen" w:eastAsia="Times New Roman" w:hAnsi="Sylfaen" w:cs="Calibri"/>
                <w:sz w:val="19"/>
                <w:szCs w:val="19"/>
                <w:lang w:val="en-GB" w:eastAsia="en-GB"/>
              </w:rPr>
              <w:t>პროექტის ფარგლებში აშენდება ქ. ქობულეთში, პოპოვის ქუჩა N12-ში (ს/კ 20.42.10.159) სოციალური სახლ(ებ)ი. საპროექტო ტერიტორიაზე განთავსებული კორპუს(ებ)ში განლაგებული ბინების რაოდენობამ ჯამში უნდა შეადგინოს არანაკლებ 120 ერთეული ბინა. თითოეული საცხოვრებელი კორპუს(ებ)ი უნდა იყოს არაუმეტეს 10 სართულისა. კორპუსების სასურველი რაოდენობაა 2 ერთეული, თუმცა მათი რაოდენობა არ უნდა იყოს ორ ერთეულზე ნაკლები. ბინების რაოდენობა განისაზღვრება არანაკლებ: 50 ერთეული ოროთახიანი; 50 ერთეული სამოთახიანი; 20 ერთეული ოთხოთახიანი;</w:t>
            </w:r>
          </w:p>
          <w:p w:rsidR="008906E6" w:rsidRPr="004F4D20" w:rsidRDefault="008906E6" w:rsidP="008906E6">
            <w:pPr>
              <w:spacing w:after="0" w:line="240" w:lineRule="auto"/>
              <w:rPr>
                <w:rFonts w:ascii="Sylfaen" w:eastAsia="Times New Roman" w:hAnsi="Sylfaen" w:cs="Calibri"/>
                <w:sz w:val="19"/>
                <w:szCs w:val="19"/>
                <w:lang w:val="ka-GE" w:eastAsia="en-GB"/>
              </w:rPr>
            </w:pPr>
          </w:p>
          <w:p w:rsidR="008906E6" w:rsidRPr="004F4D20" w:rsidRDefault="008906E6" w:rsidP="008906E6">
            <w:pPr>
              <w:spacing w:after="0" w:line="240" w:lineRule="auto"/>
              <w:rPr>
                <w:rFonts w:ascii="Sylfaen" w:eastAsia="Times New Roman" w:hAnsi="Sylfaen" w:cs="Calibri"/>
                <w:sz w:val="19"/>
                <w:szCs w:val="19"/>
                <w:lang w:val="ka-GE" w:eastAsia="en-GB"/>
              </w:rPr>
            </w:pPr>
          </w:p>
          <w:p w:rsidR="008906E6" w:rsidRPr="004F4D20" w:rsidRDefault="008906E6" w:rsidP="008906E6">
            <w:pPr>
              <w:spacing w:after="0" w:line="240" w:lineRule="auto"/>
              <w:rPr>
                <w:rFonts w:ascii="Sylfaen" w:eastAsia="Times New Roman" w:hAnsi="Sylfaen" w:cs="Calibri"/>
                <w:sz w:val="19"/>
                <w:szCs w:val="19"/>
                <w:lang w:val="ka-GE" w:eastAsia="en-GB"/>
              </w:rPr>
            </w:pPr>
            <w:r w:rsidRPr="004F4D20">
              <w:rPr>
                <w:rFonts w:ascii="Sylfaen" w:eastAsia="Times New Roman" w:hAnsi="Sylfaen" w:cs="Calibri"/>
                <w:sz w:val="19"/>
                <w:szCs w:val="19"/>
                <w:lang w:val="ka-GE" w:eastAsia="en-GB"/>
              </w:rPr>
              <w:t>ქვეპროგრამის ფარგლებში საცხოვრებელი ფართით დაკმაყოფილდება ქობულეთის მუნიციპალიტეტის ტერიტორიაზე ადგილმონაცვლეობას დაქვემდებარებული, ეკომიგრამტი ოჯახები.</w:t>
            </w:r>
          </w:p>
          <w:p w:rsidR="008906E6" w:rsidRPr="004F4D20" w:rsidRDefault="008906E6" w:rsidP="008906E6">
            <w:pPr>
              <w:spacing w:after="150" w:line="240" w:lineRule="auto"/>
              <w:jc w:val="both"/>
              <w:rPr>
                <w:rFonts w:ascii="Sylfaen" w:eastAsia="Times New Roman" w:hAnsi="Sylfaen"/>
                <w:b/>
                <w:sz w:val="18"/>
                <w:szCs w:val="18"/>
                <w:lang w:val="ka-GE"/>
              </w:rPr>
            </w:pPr>
            <w:r w:rsidRPr="004F4D20">
              <w:rPr>
                <w:rFonts w:ascii="Sylfaen" w:eastAsia="Times New Roman" w:hAnsi="Sylfaen" w:cs="Calibri"/>
                <w:sz w:val="18"/>
                <w:szCs w:val="18"/>
                <w:lang w:val="ka-GE"/>
              </w:rPr>
              <w:t>გადაწყვეტილებას ბენეფიციარების   ქვეპროგრამაში ჩართვის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8906E6" w:rsidRPr="004F4D20" w:rsidRDefault="008906E6" w:rsidP="008906E6">
            <w:pPr>
              <w:autoSpaceDE w:val="0"/>
              <w:autoSpaceDN w:val="0"/>
              <w:adjustRightInd w:val="0"/>
              <w:spacing w:after="0" w:line="240" w:lineRule="auto"/>
              <w:jc w:val="both"/>
              <w:rPr>
                <w:rFonts w:ascii="Sylfaen" w:eastAsia="Sylfaen_PDF_Subset" w:hAnsi="Sylfaen" w:cs="Sylfaen"/>
                <w:sz w:val="18"/>
                <w:szCs w:val="18"/>
                <w:lang w:val="ka-GE"/>
              </w:rPr>
            </w:pPr>
            <w:r w:rsidRPr="004F4D20">
              <w:rPr>
                <w:rFonts w:ascii="Sylfaen" w:eastAsia="Sylfaen_PDF_Subset" w:hAnsi="Sylfaen" w:cs="Sylfaen"/>
                <w:sz w:val="18"/>
                <w:szCs w:val="18"/>
                <w:lang w:val="ka-GE"/>
              </w:rPr>
              <w:t xml:space="preserve">კომისიის მიერ </w:t>
            </w:r>
            <w:r w:rsidRPr="004F4D20">
              <w:rPr>
                <w:rFonts w:ascii="Sylfaen" w:eastAsia="Sylfaen_PDF_Subset" w:hAnsi="Sylfaen" w:cs="Sylfaen"/>
                <w:sz w:val="18"/>
                <w:szCs w:val="18"/>
              </w:rPr>
              <w:t>დამტკიცებული კრიტერიუმების საფუძველზე</w:t>
            </w:r>
            <w:r w:rsidRPr="004F4D20">
              <w:rPr>
                <w:rFonts w:ascii="Sylfaen" w:eastAsia="Sylfaen_PDF_Subset" w:hAnsi="Sylfaen" w:cs="Sylfaen_PDF_Subset"/>
                <w:sz w:val="18"/>
                <w:szCs w:val="18"/>
              </w:rPr>
              <w:t xml:space="preserve">, </w:t>
            </w:r>
            <w:r w:rsidRPr="004F4D20">
              <w:rPr>
                <w:rFonts w:ascii="Sylfaen" w:eastAsia="Sylfaen_PDF_Subset" w:hAnsi="Sylfaen" w:cs="Sylfaen"/>
                <w:sz w:val="18"/>
                <w:szCs w:val="18"/>
              </w:rPr>
              <w:t>განისაზღვრება</w:t>
            </w:r>
            <w:r w:rsidRPr="004F4D20">
              <w:rPr>
                <w:rFonts w:ascii="Sylfaen" w:eastAsia="Sylfaen_PDF_Subset" w:hAnsi="Sylfaen" w:cs="Sylfaen"/>
                <w:sz w:val="18"/>
                <w:szCs w:val="18"/>
                <w:lang w:val="ka-GE"/>
              </w:rPr>
              <w:t xml:space="preserve"> ეკომიგრანტი </w:t>
            </w:r>
            <w:r w:rsidRPr="004F4D20">
              <w:rPr>
                <w:rFonts w:ascii="Sylfaen" w:eastAsia="Sylfaen_PDF_Subset" w:hAnsi="Sylfaen" w:cs="Sylfaen"/>
                <w:sz w:val="18"/>
                <w:szCs w:val="18"/>
              </w:rPr>
              <w:t xml:space="preserve">ოჯახების საჭიროებების პრიორიტეტულობასაცხოვრებელი </w:t>
            </w:r>
            <w:r w:rsidRPr="004F4D20">
              <w:rPr>
                <w:rFonts w:ascii="Sylfaen" w:eastAsia="Sylfaen_PDF_Subset" w:hAnsi="Sylfaen" w:cs="Sylfaen"/>
                <w:sz w:val="18"/>
                <w:szCs w:val="18"/>
                <w:lang w:val="ka-GE"/>
              </w:rPr>
              <w:t>ფართით</w:t>
            </w:r>
            <w:r w:rsidRPr="004F4D20">
              <w:rPr>
                <w:rFonts w:ascii="Sylfaen" w:eastAsia="Sylfaen_PDF_Subset" w:hAnsi="Sylfaen" w:cs="Sylfaen"/>
                <w:sz w:val="18"/>
                <w:szCs w:val="18"/>
              </w:rPr>
              <w:t xml:space="preserve"> უზრუნველყოფის მიზნით</w:t>
            </w:r>
            <w:r w:rsidRPr="004F4D20">
              <w:rPr>
                <w:rFonts w:ascii="Sylfaen" w:eastAsia="Sylfaen_PDF_Subset" w:hAnsi="Sylfaen" w:cs="Sylfaen_PDF_Subset"/>
                <w:sz w:val="18"/>
                <w:szCs w:val="18"/>
              </w:rPr>
              <w:t>,</w:t>
            </w:r>
          </w:p>
          <w:p w:rsidR="008906E6" w:rsidRPr="004F4D20" w:rsidRDefault="008906E6" w:rsidP="008906E6">
            <w:pPr>
              <w:spacing w:after="150" w:line="240" w:lineRule="auto"/>
              <w:jc w:val="both"/>
              <w:rPr>
                <w:rFonts w:ascii="Sylfaen" w:eastAsia="Times New Roman" w:hAnsi="Sylfaen"/>
                <w:b/>
                <w:sz w:val="18"/>
                <w:szCs w:val="18"/>
                <w:lang w:val="ka-GE"/>
              </w:rPr>
            </w:pPr>
          </w:p>
          <w:p w:rsidR="008906E6" w:rsidRPr="004F4D20" w:rsidRDefault="008906E6" w:rsidP="008906E6">
            <w:pPr>
              <w:spacing w:after="0" w:line="240" w:lineRule="auto"/>
              <w:rPr>
                <w:rFonts w:ascii="Sylfaen" w:eastAsia="Times New Roman" w:hAnsi="Sylfaen" w:cs="Calibri"/>
                <w:sz w:val="19"/>
                <w:szCs w:val="19"/>
                <w:lang w:val="en-GB" w:eastAsia="en-GB"/>
              </w:rPr>
            </w:pPr>
          </w:p>
        </w:tc>
      </w:tr>
      <w:tr w:rsidR="008906E6" w:rsidRPr="004F4D20" w:rsidTr="008906E6">
        <w:trPr>
          <w:trHeight w:val="401"/>
        </w:trPr>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rPr>
                <w:rFonts w:ascii="Sylfaen" w:eastAsia="Times New Roman" w:hAnsi="Sylfaen" w:cs="Calibri"/>
                <w:b/>
                <w:bCs/>
                <w:sz w:val="19"/>
                <w:szCs w:val="19"/>
                <w:lang w:val="en-GB" w:eastAsia="en-GB"/>
              </w:rPr>
            </w:pPr>
          </w:p>
        </w:tc>
        <w:tc>
          <w:tcPr>
            <w:tcW w:w="520" w:type="dxa"/>
            <w:tcBorders>
              <w:top w:val="nil"/>
              <w:left w:val="nil"/>
              <w:bottom w:val="single" w:sz="4" w:space="0" w:color="auto"/>
              <w:right w:val="single" w:sz="4" w:space="0" w:color="auto"/>
            </w:tcBorders>
            <w:shd w:val="clear" w:color="000000" w:fill="FFFFFF"/>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w:t>
            </w:r>
          </w:p>
        </w:tc>
        <w:tc>
          <w:tcPr>
            <w:tcW w:w="7074" w:type="dxa"/>
            <w:gridSpan w:val="3"/>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დასახელება</w:t>
            </w:r>
          </w:p>
        </w:tc>
        <w:tc>
          <w:tcPr>
            <w:tcW w:w="1840" w:type="dxa"/>
            <w:tcBorders>
              <w:top w:val="nil"/>
              <w:left w:val="nil"/>
              <w:bottom w:val="single" w:sz="4" w:space="0" w:color="auto"/>
              <w:right w:val="single" w:sz="4" w:space="0" w:color="auto"/>
            </w:tcBorders>
            <w:shd w:val="clear" w:color="000000" w:fill="FFFFFF"/>
            <w:vAlign w:val="bottom"/>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თანხალარი</w:t>
            </w:r>
          </w:p>
        </w:tc>
        <w:tc>
          <w:tcPr>
            <w:tcW w:w="1660" w:type="dxa"/>
            <w:tcBorders>
              <w:top w:val="nil"/>
              <w:left w:val="nil"/>
              <w:bottom w:val="single" w:sz="4" w:space="0" w:color="auto"/>
              <w:right w:val="single" w:sz="4" w:space="0" w:color="auto"/>
            </w:tcBorders>
            <w:shd w:val="clear" w:color="000000" w:fill="FFFFFF"/>
            <w:vAlign w:val="bottom"/>
            <w:hideMark/>
          </w:tcPr>
          <w:p w:rsidR="008906E6" w:rsidRPr="004F4D20" w:rsidRDefault="008906E6" w:rsidP="008906E6">
            <w:pPr>
              <w:spacing w:after="0" w:line="240" w:lineRule="auto"/>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 </w:t>
            </w:r>
          </w:p>
        </w:tc>
      </w:tr>
      <w:tr w:rsidR="008906E6" w:rsidRPr="004F4D20" w:rsidTr="008906E6">
        <w:trPr>
          <w:trHeight w:val="574"/>
        </w:trPr>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spacing w:after="0" w:line="240" w:lineRule="auto"/>
              <w:rPr>
                <w:rFonts w:ascii="Sylfaen" w:eastAsia="Times New Roman" w:hAnsi="Sylfaen" w:cs="Calibri"/>
                <w:b/>
                <w:bCs/>
                <w:sz w:val="19"/>
                <w:szCs w:val="19"/>
                <w:lang w:val="en-GB" w:eastAsia="en-GB"/>
              </w:rPr>
            </w:pPr>
          </w:p>
        </w:tc>
        <w:tc>
          <w:tcPr>
            <w:tcW w:w="520" w:type="dxa"/>
            <w:tcBorders>
              <w:top w:val="nil"/>
              <w:left w:val="nil"/>
              <w:bottom w:val="single" w:sz="4" w:space="0" w:color="auto"/>
              <w:right w:val="single" w:sz="4" w:space="0" w:color="auto"/>
            </w:tcBorders>
            <w:shd w:val="clear" w:color="000000" w:fill="FFFFFF"/>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1</w:t>
            </w:r>
          </w:p>
        </w:tc>
        <w:tc>
          <w:tcPr>
            <w:tcW w:w="7074" w:type="dxa"/>
            <w:gridSpan w:val="3"/>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ქ. ქობულეთში, პოპოვის ქუჩა N-12 მრავალბინიანი სოციალური სახლების მშენებლობა</w:t>
            </w:r>
          </w:p>
        </w:tc>
        <w:tc>
          <w:tcPr>
            <w:tcW w:w="184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cs="Calibri"/>
                <w:b/>
                <w:bCs/>
                <w:lang w:val="ka-GE"/>
              </w:rPr>
            </w:pPr>
            <w:r w:rsidRPr="004F4D20">
              <w:rPr>
                <w:rFonts w:cs="Calibri"/>
                <w:b/>
                <w:bCs/>
                <w:lang w:val="ka-GE"/>
              </w:rPr>
              <w:t>2 553,700</w:t>
            </w:r>
          </w:p>
        </w:tc>
        <w:tc>
          <w:tcPr>
            <w:tcW w:w="1660" w:type="dxa"/>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ლარი</w:t>
            </w:r>
          </w:p>
        </w:tc>
      </w:tr>
      <w:tr w:rsidR="008906E6" w:rsidRPr="004F4D20" w:rsidTr="008906E6">
        <w:trPr>
          <w:trHeight w:val="940"/>
        </w:trPr>
        <w:tc>
          <w:tcPr>
            <w:tcW w:w="2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9"/>
                <w:szCs w:val="19"/>
                <w:lang w:val="en-GB" w:eastAsia="en-GB"/>
              </w:rPr>
            </w:pPr>
            <w:r w:rsidRPr="004F4D20">
              <w:rPr>
                <w:rFonts w:ascii="Sylfaen" w:eastAsia="Times New Roman" w:hAnsi="Sylfaen" w:cs="Calibri"/>
                <w:b/>
                <w:bCs/>
                <w:sz w:val="19"/>
                <w:szCs w:val="19"/>
                <w:lang w:val="en-GB" w:eastAsia="en-GB"/>
              </w:rPr>
              <w:t>ქვეპროგრამის მიზანი და მოსალოდნელი შედეგი</w:t>
            </w:r>
          </w:p>
        </w:tc>
        <w:tc>
          <w:tcPr>
            <w:tcW w:w="11094" w:type="dxa"/>
            <w:gridSpan w:val="6"/>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ka-GE" w:eastAsia="en-GB"/>
              </w:rPr>
              <w:t>ადგილმონაცვლეობას დაქვემდებარებული, ეკომიგრანტი ოჯახების</w:t>
            </w:r>
            <w:r w:rsidRPr="004F4D20">
              <w:rPr>
                <w:rFonts w:ascii="Sylfaen" w:eastAsia="Times New Roman" w:hAnsi="Sylfaen" w:cs="Calibri"/>
                <w:sz w:val="19"/>
                <w:szCs w:val="19"/>
                <w:lang w:val="en-GB" w:eastAsia="en-GB"/>
              </w:rPr>
              <w:t xml:space="preserve"> საცხოვრებელი პირობების მოგვარება, რათა ოჯახებს მიეცეს პრობლემის შემსუბუქების და სოციალური ფუნქციონირების  ამაღლების  პერსპექტივა.</w:t>
            </w:r>
          </w:p>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9"/>
                <w:szCs w:val="19"/>
                <w:lang w:val="ka-GE" w:eastAsia="en-GB"/>
              </w:rPr>
              <w:t>ადგილმონაცვლეობას დაქვემდებარებული, ეკომიგრანტი ოჯახებიუზრუნველყოფილია</w:t>
            </w:r>
            <w:r w:rsidRPr="004F4D20">
              <w:rPr>
                <w:rFonts w:ascii="Sylfaen" w:eastAsia="Times New Roman" w:hAnsi="Sylfaen" w:cs="Calibri"/>
                <w:sz w:val="19"/>
                <w:szCs w:val="19"/>
                <w:lang w:val="en-GB" w:eastAsia="en-GB"/>
              </w:rPr>
              <w:t xml:space="preserve"> საცხოვრებელი</w:t>
            </w:r>
            <w:r w:rsidRPr="004F4D20">
              <w:rPr>
                <w:rFonts w:ascii="Sylfaen" w:eastAsia="Times New Roman" w:hAnsi="Sylfaen" w:cs="Calibri"/>
                <w:sz w:val="19"/>
                <w:szCs w:val="19"/>
                <w:lang w:val="ka-GE" w:eastAsia="en-GB"/>
              </w:rPr>
              <w:t xml:space="preserve"> ფართით.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8"/>
          <w:szCs w:val="18"/>
          <w:lang w:val="ka-GE"/>
        </w:rPr>
      </w:pPr>
    </w:p>
    <w:tbl>
      <w:tblPr>
        <w:tblW w:w="13485" w:type="dxa"/>
        <w:tblInd w:w="97" w:type="dxa"/>
        <w:tblLook w:val="04A0"/>
      </w:tblPr>
      <w:tblGrid>
        <w:gridCol w:w="543"/>
        <w:gridCol w:w="2485"/>
        <w:gridCol w:w="1504"/>
        <w:gridCol w:w="1423"/>
        <w:gridCol w:w="2666"/>
        <w:gridCol w:w="1564"/>
        <w:gridCol w:w="1720"/>
        <w:gridCol w:w="1580"/>
      </w:tblGrid>
      <w:tr w:rsidR="008906E6" w:rsidRPr="004F4D20" w:rsidTr="008906E6">
        <w:trPr>
          <w:trHeight w:val="1500"/>
        </w:trPr>
        <w:tc>
          <w:tcPr>
            <w:tcW w:w="578" w:type="dxa"/>
            <w:tcBorders>
              <w:top w:val="single" w:sz="4" w:space="0" w:color="auto"/>
              <w:left w:val="single" w:sz="4" w:space="0" w:color="auto"/>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w:t>
            </w:r>
          </w:p>
        </w:tc>
        <w:tc>
          <w:tcPr>
            <w:tcW w:w="1843"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მოსალოდნელი შედეგის შეფასების ინდიკატორი</w:t>
            </w:r>
          </w:p>
        </w:tc>
        <w:tc>
          <w:tcPr>
            <w:tcW w:w="1559"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ინდიკატორის საბაზისო მაჩვენებელი</w:t>
            </w:r>
          </w:p>
        </w:tc>
        <w:tc>
          <w:tcPr>
            <w:tcW w:w="1459"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 xml:space="preserve">ინდიკატორის მიზნობრივი მაჩვენებელი </w:t>
            </w:r>
          </w:p>
        </w:tc>
        <w:tc>
          <w:tcPr>
            <w:tcW w:w="2936"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ცდომილების ალბათობა (%/აღწერა)</w:t>
            </w:r>
          </w:p>
        </w:tc>
        <w:tc>
          <w:tcPr>
            <w:tcW w:w="1633"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ინდიკატორის მიზნობრივი მაჩვენებელი 2024 წელს</w:t>
            </w:r>
          </w:p>
        </w:tc>
        <w:tc>
          <w:tcPr>
            <w:tcW w:w="1825"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ინდიკატორის მიზნობრივი მაჩვენებელი 2025 წელს</w:t>
            </w:r>
          </w:p>
        </w:tc>
        <w:tc>
          <w:tcPr>
            <w:tcW w:w="1652" w:type="dxa"/>
            <w:tcBorders>
              <w:top w:val="single" w:sz="4" w:space="0" w:color="auto"/>
              <w:left w:val="nil"/>
              <w:bottom w:val="nil"/>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ინდიკატორის მიზნობრივი მაჩვენებელი 2026 წელს</w:t>
            </w:r>
          </w:p>
        </w:tc>
      </w:tr>
      <w:tr w:rsidR="008906E6" w:rsidRPr="004F4D20" w:rsidTr="008906E6">
        <w:trPr>
          <w:trHeight w:val="2533"/>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ka-GE" w:eastAsia="en-GB"/>
              </w:rPr>
            </w:pPr>
            <w:r w:rsidRPr="004F4D20">
              <w:rPr>
                <w:rFonts w:ascii="Sylfaen" w:eastAsia="Times New Roman" w:hAnsi="Sylfaen" w:cs="Calibri"/>
                <w:sz w:val="19"/>
                <w:szCs w:val="19"/>
                <w:lang w:val="en-GB" w:eastAsia="en-GB"/>
              </w:rPr>
              <w:t>1</w:t>
            </w:r>
          </w:p>
          <w:p w:rsidR="008906E6" w:rsidRPr="004F4D20" w:rsidRDefault="008906E6" w:rsidP="008906E6">
            <w:pPr>
              <w:spacing w:after="0" w:line="240" w:lineRule="auto"/>
              <w:jc w:val="center"/>
              <w:rPr>
                <w:rFonts w:ascii="Sylfaen" w:eastAsia="Times New Roman" w:hAnsi="Sylfaen" w:cs="Calibri"/>
                <w:sz w:val="19"/>
                <w:szCs w:val="19"/>
                <w:lang w:val="ka-GE"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ქვეპროგრამის ბენეფიციართა რაოდენობა, რომლ</w:t>
            </w:r>
            <w:r w:rsidRPr="004F4D20">
              <w:rPr>
                <w:rFonts w:ascii="Sylfaen" w:eastAsia="Times New Roman" w:hAnsi="Sylfaen" w:cs="Calibri"/>
                <w:sz w:val="16"/>
                <w:szCs w:val="16"/>
                <w:lang w:val="ka-GE" w:eastAsia="en-GB"/>
              </w:rPr>
              <w:t>ებიცდაკმაყიფილდებიან საცხოვრებელი ფართით</w:t>
            </w:r>
            <w:r w:rsidRPr="004F4D20">
              <w:rPr>
                <w:rFonts w:ascii="Sylfaen" w:eastAsia="Times New Roman" w:hAnsi="Sylfaen" w:cs="Calibri"/>
                <w:sz w:val="16"/>
                <w:szCs w:val="16"/>
                <w:lang w:val="en-GB" w:eastAsia="en-GB"/>
              </w:rPr>
              <w:t xml:space="preserve"> სოციალური სახლი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ka-GE" w:eastAsia="en-GB"/>
              </w:rPr>
            </w:pPr>
            <w:r w:rsidRPr="004F4D20">
              <w:rPr>
                <w:rFonts w:ascii="Sylfaen" w:eastAsia="Times New Roman" w:hAnsi="Sylfaen" w:cs="Calibri"/>
                <w:sz w:val="16"/>
                <w:szCs w:val="16"/>
                <w:lang w:val="en-GB" w:eastAsia="en-GB"/>
              </w:rPr>
              <w:t>სოციალური სახლის მშენებლობა</w:t>
            </w:r>
          </w:p>
        </w:tc>
        <w:tc>
          <w:tcPr>
            <w:tcW w:w="2936"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6"/>
                <w:szCs w:val="16"/>
                <w:lang w:val="en-GB" w:eastAsia="en-GB"/>
              </w:rPr>
            </w:pPr>
            <w:r w:rsidRPr="004F4D20">
              <w:rPr>
                <w:rFonts w:ascii="Sylfaen" w:eastAsia="Times New Roman" w:hAnsi="Sylfaen" w:cs="Calibri"/>
                <w:sz w:val="16"/>
                <w:szCs w:val="16"/>
                <w:lang w:val="en-GB" w:eastAsia="en-GB"/>
              </w:rPr>
              <w:t>10%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შეუსრულებელი ვალდებულებები და სხვა</w:t>
            </w:r>
          </w:p>
        </w:tc>
        <w:tc>
          <w:tcPr>
            <w:tcW w:w="1633"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 </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r w:rsidRPr="004F4D20">
              <w:rPr>
                <w:rFonts w:ascii="Sylfaen" w:eastAsia="Times New Roman" w:hAnsi="Sylfaen" w:cs="Calibri"/>
                <w:sz w:val="19"/>
                <w:szCs w:val="19"/>
                <w:lang w:val="en-GB" w:eastAsia="en-GB"/>
              </w:rPr>
              <w:t> </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sz w:val="19"/>
                <w:szCs w:val="19"/>
                <w:lang w:val="en-GB" w:eastAsia="en-GB"/>
              </w:rPr>
            </w:pPr>
          </w:p>
        </w:tc>
      </w:tr>
    </w:tbl>
    <w:p w:rsidR="008906E6" w:rsidRPr="004F4D20" w:rsidRDefault="008906E6" w:rsidP="008906E6">
      <w:pPr>
        <w:rPr>
          <w:lang w:val="ka-GE" w:eastAsia="ru-RU"/>
        </w:rPr>
      </w:pPr>
    </w:p>
    <w:p w:rsidR="008906E6" w:rsidRPr="004F4D20" w:rsidRDefault="008906E6" w:rsidP="008906E6">
      <w:pPr>
        <w:rPr>
          <w:lang w:val="en-GB" w:eastAsia="ru-RU"/>
        </w:rPr>
      </w:pPr>
    </w:p>
    <w:tbl>
      <w:tblPr>
        <w:tblW w:w="13772" w:type="dxa"/>
        <w:tblInd w:w="108" w:type="dxa"/>
        <w:tblLook w:val="04A0"/>
      </w:tblPr>
      <w:tblGrid>
        <w:gridCol w:w="1877"/>
        <w:gridCol w:w="667"/>
        <w:gridCol w:w="2418"/>
        <w:gridCol w:w="1979"/>
        <w:gridCol w:w="1831"/>
        <w:gridCol w:w="1836"/>
        <w:gridCol w:w="1837"/>
        <w:gridCol w:w="1327"/>
      </w:tblGrid>
      <w:tr w:rsidR="008906E6" w:rsidRPr="004F4D20" w:rsidTr="006125E6">
        <w:trPr>
          <w:trHeight w:val="468"/>
        </w:trPr>
        <w:tc>
          <w:tcPr>
            <w:tcW w:w="1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lang w:val="ka-GE"/>
              </w:rPr>
              <w:t xml:space="preserve">ქვეპროგრამის </w:t>
            </w:r>
            <w:r w:rsidRPr="004F4D20">
              <w:rPr>
                <w:rFonts w:ascii="Sylfaen" w:hAnsi="Sylfaen" w:cs="Calibri"/>
                <w:b/>
                <w:bCs/>
                <w:sz w:val="16"/>
                <w:szCs w:val="16"/>
              </w:rPr>
              <w:t>კოდი</w:t>
            </w:r>
          </w:p>
        </w:tc>
        <w:tc>
          <w:tcPr>
            <w:tcW w:w="30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center"/>
              <w:rPr>
                <w:rFonts w:ascii="Sylfaen" w:eastAsia="Times New Roman" w:hAnsi="Sylfaen" w:cs="Calibri"/>
                <w:b/>
                <w:bCs/>
                <w:sz w:val="18"/>
                <w:szCs w:val="18"/>
                <w:lang w:val="en-GB" w:eastAsia="en-GB"/>
              </w:rPr>
            </w:pPr>
            <w:r w:rsidRPr="004F4D20">
              <w:rPr>
                <w:rFonts w:ascii="Sylfaen" w:hAnsi="Sylfaen" w:cs="Calibri"/>
                <w:b/>
                <w:bCs/>
                <w:sz w:val="16"/>
                <w:szCs w:val="16"/>
                <w:lang w:val="ka-GE"/>
              </w:rPr>
              <w:t>ქვეპროგრამის დასახელება</w:t>
            </w:r>
          </w:p>
        </w:tc>
        <w:tc>
          <w:tcPr>
            <w:tcW w:w="8810" w:type="dxa"/>
            <w:gridSpan w:val="5"/>
            <w:tcBorders>
              <w:top w:val="single" w:sz="4" w:space="0" w:color="auto"/>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bCs/>
                <w:sz w:val="16"/>
                <w:szCs w:val="16"/>
              </w:rPr>
            </w:pPr>
            <w:r w:rsidRPr="004F4D20">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8906E6" w:rsidRPr="004F4D20" w:rsidTr="006125E6">
        <w:trPr>
          <w:trHeight w:val="723"/>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rPr>
              <w:t xml:space="preserve">06 02 </w:t>
            </w:r>
            <w:r w:rsidRPr="004F4D20">
              <w:rPr>
                <w:rFonts w:ascii="Sylfaen" w:hAnsi="Sylfaen" w:cs="Calibri"/>
                <w:b/>
                <w:sz w:val="18"/>
                <w:szCs w:val="18"/>
                <w:lang w:val="ka-GE"/>
              </w:rPr>
              <w:t>14</w:t>
            </w:r>
          </w:p>
        </w:tc>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906E6" w:rsidRPr="004F4D20" w:rsidRDefault="008906E6" w:rsidP="008906E6">
            <w:pPr>
              <w:jc w:val="center"/>
              <w:rPr>
                <w:rFonts w:ascii="Sylfaen" w:hAnsi="Sylfaen" w:cs="Calibri"/>
                <w:b/>
                <w:bCs/>
                <w:sz w:val="16"/>
                <w:szCs w:val="16"/>
              </w:rPr>
            </w:pPr>
            <w:r w:rsidRPr="004F4D20">
              <w:rPr>
                <w:rFonts w:ascii="Sylfaen" w:eastAsia="Times New Roman" w:hAnsi="Sylfaen" w:cs="Calibri"/>
                <w:b/>
                <w:sz w:val="16"/>
                <w:szCs w:val="16"/>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w:t>
            </w:r>
          </w:p>
        </w:tc>
        <w:tc>
          <w:tcPr>
            <w:tcW w:w="8810" w:type="dxa"/>
            <w:gridSpan w:val="5"/>
            <w:tcBorders>
              <w:top w:val="nil"/>
              <w:left w:val="nil"/>
              <w:bottom w:val="single" w:sz="4" w:space="0" w:color="auto"/>
              <w:right w:val="single" w:sz="4" w:space="0" w:color="auto"/>
            </w:tcBorders>
            <w:shd w:val="clear" w:color="000000" w:fill="FFFFFF"/>
            <w:vAlign w:val="center"/>
            <w:hideMark/>
          </w:tcPr>
          <w:p w:rsidR="008906E6" w:rsidRPr="004F4D20" w:rsidRDefault="008906E6" w:rsidP="008906E6">
            <w:pPr>
              <w:jc w:val="center"/>
              <w:rPr>
                <w:rFonts w:ascii="Sylfaen" w:hAnsi="Sylfaen" w:cs="Calibri"/>
                <w:b/>
                <w:sz w:val="18"/>
                <w:szCs w:val="18"/>
                <w:lang w:val="ka-GE"/>
              </w:rPr>
            </w:pPr>
            <w:r w:rsidRPr="004F4D20">
              <w:rPr>
                <w:rFonts w:ascii="Sylfaen" w:hAnsi="Sylfaen" w:cs="Calibri"/>
                <w:b/>
                <w:sz w:val="18"/>
                <w:szCs w:val="18"/>
                <w:lang w:val="ka-GE"/>
              </w:rPr>
              <w:t>სოციალური დაცვის ღონისძიებები</w:t>
            </w:r>
          </w:p>
        </w:tc>
      </w:tr>
      <w:tr w:rsidR="008906E6" w:rsidRPr="004F4D20" w:rsidTr="006125E6">
        <w:trPr>
          <w:trHeight w:val="496"/>
        </w:trPr>
        <w:tc>
          <w:tcPr>
            <w:tcW w:w="1877" w:type="dxa"/>
            <w:vMerge w:val="restart"/>
            <w:tcBorders>
              <w:top w:val="nil"/>
              <w:left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ქვეპროგრამის განმახორციელებელი სამსახური</w:t>
            </w:r>
          </w:p>
        </w:tc>
        <w:tc>
          <w:tcPr>
            <w:tcW w:w="3085" w:type="dxa"/>
            <w:gridSpan w:val="2"/>
            <w:vMerge w:val="restart"/>
            <w:tcBorders>
              <w:top w:val="single" w:sz="4" w:space="0" w:color="auto"/>
              <w:left w:val="single" w:sz="4" w:space="0" w:color="auto"/>
              <w:right w:val="single" w:sz="4" w:space="0" w:color="auto"/>
            </w:tcBorders>
            <w:shd w:val="clear" w:color="000000" w:fill="FFFFFF"/>
            <w:hideMark/>
          </w:tcPr>
          <w:p w:rsidR="008906E6" w:rsidRPr="004F4D20" w:rsidRDefault="008906E6" w:rsidP="008906E6">
            <w:pPr>
              <w:jc w:val="center"/>
              <w:rPr>
                <w:rFonts w:ascii="Sylfaen" w:hAnsi="Sylfaen" w:cs="Calibri"/>
                <w:b/>
                <w:bCs/>
                <w:sz w:val="16"/>
                <w:szCs w:val="16"/>
                <w:lang w:val="ka-GE"/>
              </w:rPr>
            </w:pPr>
            <w:r w:rsidRPr="004F4D20">
              <w:rPr>
                <w:rFonts w:ascii="Sylfaen" w:eastAsia="Times New Roman" w:hAnsi="Sylfaen" w:cs="Calibri"/>
                <w:b/>
                <w:sz w:val="20"/>
                <w:szCs w:val="20"/>
              </w:rPr>
              <w:t>ჯამრთელობისა და სოციალური დაცვის სამსახური</w:t>
            </w:r>
          </w:p>
        </w:tc>
        <w:tc>
          <w:tcPr>
            <w:tcW w:w="1979" w:type="dxa"/>
            <w:vMerge w:val="restart"/>
            <w:tcBorders>
              <w:top w:val="single" w:sz="4" w:space="0" w:color="auto"/>
              <w:left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lang w:val="ka-GE"/>
              </w:rPr>
            </w:pPr>
          </w:p>
          <w:p w:rsidR="008906E6" w:rsidRPr="004F4D20" w:rsidRDefault="008906E6" w:rsidP="008906E6">
            <w:pPr>
              <w:jc w:val="center"/>
              <w:rPr>
                <w:rFonts w:ascii="Sylfaen" w:hAnsi="Sylfaen" w:cs="Calibri"/>
                <w:b/>
                <w:bCs/>
                <w:sz w:val="16"/>
                <w:szCs w:val="16"/>
                <w:lang w:val="ka-GE"/>
              </w:rPr>
            </w:pPr>
            <w:r w:rsidRPr="004F4D20">
              <w:rPr>
                <w:rFonts w:ascii="Sylfaen" w:hAnsi="Sylfaen" w:cs="Calibri"/>
                <w:b/>
                <w:bCs/>
                <w:sz w:val="16"/>
                <w:szCs w:val="16"/>
                <w:lang w:val="ka-GE"/>
              </w:rPr>
              <w:t>ქვეპროგრამის ბიუჯეტი</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5</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6</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7</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202</w:t>
            </w:r>
            <w:r w:rsidRPr="004F4D20">
              <w:rPr>
                <w:rFonts w:ascii="Sylfaen" w:hAnsi="Sylfaen" w:cs="Calibri"/>
                <w:b/>
                <w:bCs/>
                <w:sz w:val="16"/>
                <w:szCs w:val="16"/>
                <w:lang w:val="ka-GE"/>
              </w:rPr>
              <w:t>8</w:t>
            </w:r>
            <w:r w:rsidRPr="004F4D20">
              <w:rPr>
                <w:rFonts w:ascii="Sylfaen" w:hAnsi="Sylfaen" w:cs="Calibri"/>
                <w:b/>
                <w:bCs/>
                <w:sz w:val="16"/>
                <w:szCs w:val="16"/>
              </w:rPr>
              <w:t xml:space="preserve"> წლის დაფინანსება</w:t>
            </w:r>
            <w:r w:rsidRPr="004F4D20">
              <w:rPr>
                <w:rFonts w:ascii="Sylfaen" w:hAnsi="Sylfaen" w:cs="Calibri"/>
                <w:b/>
                <w:bCs/>
                <w:sz w:val="16"/>
                <w:szCs w:val="16"/>
              </w:rPr>
              <w:br/>
              <w:t>ლარში</w:t>
            </w:r>
          </w:p>
        </w:tc>
      </w:tr>
      <w:tr w:rsidR="008906E6" w:rsidRPr="004F4D20" w:rsidTr="006125E6">
        <w:trPr>
          <w:trHeight w:val="419"/>
        </w:trPr>
        <w:tc>
          <w:tcPr>
            <w:tcW w:w="1877" w:type="dxa"/>
            <w:vMerge/>
            <w:tcBorders>
              <w:left w:val="single" w:sz="4" w:space="0" w:color="auto"/>
              <w:bottom w:val="single" w:sz="4" w:space="0" w:color="auto"/>
              <w:right w:val="nil"/>
            </w:tcBorders>
            <w:shd w:val="clear" w:color="000000" w:fill="FFFFFF"/>
          </w:tcPr>
          <w:p w:rsidR="008906E6" w:rsidRPr="004F4D20" w:rsidRDefault="008906E6" w:rsidP="008906E6">
            <w:pPr>
              <w:jc w:val="center"/>
              <w:rPr>
                <w:rFonts w:ascii="Sylfaen" w:hAnsi="Sylfaen" w:cs="Calibri"/>
                <w:b/>
                <w:bCs/>
                <w:sz w:val="16"/>
                <w:szCs w:val="16"/>
              </w:rPr>
            </w:pPr>
          </w:p>
        </w:tc>
        <w:tc>
          <w:tcPr>
            <w:tcW w:w="3085" w:type="dxa"/>
            <w:gridSpan w:val="2"/>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eastAsia="Times New Roman" w:hAnsi="Sylfaen" w:cs="Calibri"/>
                <w:b/>
                <w:sz w:val="20"/>
                <w:szCs w:val="20"/>
              </w:rPr>
            </w:pPr>
          </w:p>
        </w:tc>
        <w:tc>
          <w:tcPr>
            <w:tcW w:w="1979" w:type="dxa"/>
            <w:vMerge/>
            <w:tcBorders>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bCs/>
                <w:sz w:val="16"/>
                <w:szCs w:val="16"/>
              </w:rPr>
            </w:pP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836"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8906E6" w:rsidRPr="004F4D20" w:rsidRDefault="008906E6" w:rsidP="008906E6">
            <w:pPr>
              <w:jc w:val="center"/>
              <w:rPr>
                <w:rFonts w:ascii="Sylfaen" w:hAnsi="Sylfaen" w:cs="Calibri"/>
                <w:b/>
                <w:sz w:val="18"/>
                <w:szCs w:val="18"/>
              </w:rPr>
            </w:pPr>
            <w:r w:rsidRPr="004F4D20">
              <w:rPr>
                <w:rFonts w:ascii="Sylfaen" w:hAnsi="Sylfaen" w:cs="Calibri"/>
                <w:b/>
                <w:sz w:val="18"/>
                <w:szCs w:val="18"/>
                <w:lang w:val="ka-GE"/>
              </w:rPr>
              <w:t>850,000</w:t>
            </w:r>
          </w:p>
        </w:tc>
      </w:tr>
      <w:tr w:rsidR="008906E6" w:rsidRPr="004F4D20" w:rsidTr="006125E6">
        <w:trPr>
          <w:trHeight w:val="265"/>
        </w:trPr>
        <w:tc>
          <w:tcPr>
            <w:tcW w:w="2544" w:type="dxa"/>
            <w:gridSpan w:val="2"/>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t xml:space="preserve">ქვეპროგრამის აღწერა </w:t>
            </w:r>
          </w:p>
        </w:tc>
        <w:tc>
          <w:tcPr>
            <w:tcW w:w="11228"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spacing w:after="0"/>
              <w:jc w:val="both"/>
              <w:rPr>
                <w:rFonts w:ascii="Sylfaen" w:eastAsia="Times New Roman" w:hAnsi="Sylfaen" w:cs="Calibri"/>
                <w:sz w:val="18"/>
                <w:szCs w:val="18"/>
                <w:lang w:val="ka-GE"/>
              </w:rPr>
            </w:pPr>
            <w:r w:rsidRPr="004F4D20">
              <w:rPr>
                <w:rFonts w:ascii="Sylfaen" w:eastAsia="Times New Roman" w:hAnsi="Sylfaen" w:cs="Calibri"/>
                <w:sz w:val="18"/>
                <w:szCs w:val="18"/>
              </w:rPr>
              <w:t>ქობულეთის მუნიციპალიტეტის ტერიტორიაზე სტიქიური მოვლენების შედეგად დაზარაებულ და გადაადგილებას დაქვემდებარებულ ოჯახებზე მუნიციპალიტეტის სარეზერვო ფონდიდან ხორციელდებოდა დროებითი საცხოვრებლის ბინის ქირის უზრუნველსაყოფად  მატერიალური დახმარება.  2021 წლის შემოდგომაზე მოსულმა უხვმა  ატმოსფერულმა ნალექმა  დიდი ზარალი მიაყენა მუნიციპალიტეტში მცხოვრებ მოსახლეობას, მნიშვნელოვნად გაზარდა ქირის მიმღები ოჯახების რაოდენობა და საჭირო გახდა მიზნობრივი პროგრამის შემუშავება.</w:t>
            </w:r>
          </w:p>
          <w:p w:rsidR="008906E6" w:rsidRPr="004F4D20" w:rsidRDefault="008906E6" w:rsidP="008906E6">
            <w:pPr>
              <w:spacing w:after="0"/>
              <w:jc w:val="both"/>
              <w:rPr>
                <w:rFonts w:ascii="Sylfaen" w:hAnsi="Sylfaen" w:cs="Sylfaen"/>
                <w:sz w:val="18"/>
                <w:szCs w:val="18"/>
                <w:lang w:val="ka-GE" w:eastAsia="ru-RU"/>
              </w:rPr>
            </w:pPr>
            <w:r w:rsidRPr="004F4D20">
              <w:rPr>
                <w:rFonts w:ascii="Sylfaen" w:eastAsia="Times New Roman" w:hAnsi="Sylfaen" w:cs="Calibri"/>
                <w:sz w:val="18"/>
                <w:szCs w:val="18"/>
                <w:lang w:val="ka-GE"/>
              </w:rPr>
              <w:t xml:space="preserve">ამასთანავე, </w:t>
            </w:r>
            <w:r w:rsidRPr="004F4D20">
              <w:rPr>
                <w:rFonts w:ascii="Sylfaen" w:hAnsi="Sylfaen" w:cs="Sylfaen"/>
                <w:sz w:val="18"/>
                <w:szCs w:val="18"/>
                <w:lang w:val="ka-GE" w:eastAsia="ru-RU"/>
              </w:rPr>
              <w:t xml:space="preserve">მუნიციპალიტეტის ტერიტორიაზე  არის რამოდენიმე </w:t>
            </w:r>
            <w:r w:rsidRPr="004F4D20">
              <w:rPr>
                <w:rFonts w:ascii="Sylfaen" w:hAnsi="Sylfaen" w:cs="Sylfaen"/>
                <w:sz w:val="18"/>
                <w:szCs w:val="18"/>
              </w:rPr>
              <w:t>ავარიული/ამორტირიზებული</w:t>
            </w:r>
            <w:r w:rsidRPr="004F4D20">
              <w:rPr>
                <w:rFonts w:ascii="Sylfaen" w:hAnsi="Sylfaen" w:cs="Sylfaen"/>
                <w:sz w:val="18"/>
                <w:szCs w:val="18"/>
                <w:lang w:val="ka-GE" w:eastAsia="ru-RU"/>
              </w:rPr>
              <w:t xml:space="preserve">მრავალბინიანი საცხოვრებელი სახლი. შესაბამისი უფლებამოსილი ორგანოს/სამსახურის მიერ გაცემული დასკვნის თანახმად, </w:t>
            </w:r>
            <w:r w:rsidRPr="004F4D20">
              <w:rPr>
                <w:rFonts w:cs="Calibri"/>
                <w:sz w:val="18"/>
                <w:szCs w:val="18"/>
                <w:lang w:val="ka-GE"/>
              </w:rPr>
              <w:t xml:space="preserve">არსებული სახით შენობის ექსპლუატაცია არ არის მიზანშეწონილი,  </w:t>
            </w:r>
            <w:r w:rsidRPr="004F4D20">
              <w:rPr>
                <w:rFonts w:ascii="Sylfaen" w:hAnsi="Sylfaen" w:cs="Calibri"/>
                <w:sz w:val="18"/>
                <w:szCs w:val="18"/>
                <w:lang w:val="ka-GE"/>
              </w:rPr>
              <w:t>შესაბამისად, აღნიშნულ საცხოვრებელ სახლში ცხოვრება არ არის უსაფრთხო. საჭიროა ავარიული საცხოვრებელი სახლების მაცხოვრებლებზე</w:t>
            </w:r>
            <w:r w:rsidRPr="004F4D20">
              <w:rPr>
                <w:rFonts w:ascii="Sylfaen" w:hAnsi="Sylfaen" w:cs="Sylfaen"/>
                <w:sz w:val="18"/>
                <w:szCs w:val="18"/>
                <w:lang w:val="ka-GE" w:eastAsia="ru-RU"/>
              </w:rPr>
              <w:t xml:space="preserve"> დროებითი თავშესაფარის უზრუნველყოფის მიზნით დახმარების გაწევა.</w:t>
            </w:r>
          </w:p>
          <w:p w:rsidR="008906E6" w:rsidRPr="004F4D20" w:rsidRDefault="008906E6" w:rsidP="008906E6">
            <w:pPr>
              <w:jc w:val="both"/>
              <w:rPr>
                <w:rFonts w:ascii="Sylfaen" w:eastAsia="Times New Roman" w:hAnsi="Sylfaen" w:cs="Calibri"/>
                <w:b/>
                <w:sz w:val="18"/>
                <w:szCs w:val="18"/>
                <w:lang w:val="ka-GE"/>
              </w:rPr>
            </w:pPr>
            <w:r w:rsidRPr="004F4D20">
              <w:rPr>
                <w:rFonts w:ascii="Sylfaen" w:eastAsia="Times New Roman" w:hAnsi="Sylfaen" w:cs="Calibri"/>
                <w:b/>
                <w:sz w:val="18"/>
                <w:szCs w:val="18"/>
              </w:rPr>
              <w:t>წინამდებარე ქვეპროგრამა ითვალისწინებს ქობულეთის მუნიციპალიტეტის ტერიტორიაზე მცხოვრები, სტიქიური მოვლენების შედეგად დაზარალებული</w:t>
            </w:r>
            <w:r w:rsidRPr="004F4D20">
              <w:rPr>
                <w:rFonts w:ascii="Sylfaen" w:eastAsia="Times New Roman" w:hAnsi="Sylfaen" w:cs="Calibri"/>
                <w:b/>
                <w:sz w:val="18"/>
                <w:szCs w:val="18"/>
                <w:lang w:val="ka-GE"/>
              </w:rPr>
              <w:t xml:space="preserve"> და ავარიულ/ამორტიზირებულ მრავალბინიან  სახლებში მცხოვრები ოჯახების </w:t>
            </w:r>
            <w:r w:rsidRPr="004F4D20">
              <w:rPr>
                <w:rFonts w:ascii="Sylfaen" w:eastAsia="Times New Roman" w:hAnsi="Sylfaen" w:cs="Calibri"/>
                <w:b/>
                <w:sz w:val="18"/>
                <w:szCs w:val="18"/>
              </w:rPr>
              <w:t xml:space="preserve"> ოჯახების დროებითი უსაფრთხო თავშესაფარით უზრუნველყოფის მიზნით ფინანსურ დახმარებას.</w:t>
            </w:r>
          </w:p>
          <w:p w:rsidR="008906E6" w:rsidRPr="004F4D20" w:rsidRDefault="008906E6" w:rsidP="008906E6">
            <w:pPr>
              <w:jc w:val="both"/>
              <w:rPr>
                <w:rFonts w:ascii="Sylfaen" w:eastAsia="Times New Roman" w:hAnsi="Sylfaen" w:cs="Calibri"/>
                <w:sz w:val="18"/>
                <w:szCs w:val="18"/>
                <w:lang w:val="ka-GE"/>
              </w:rPr>
            </w:pPr>
            <w:r w:rsidRPr="004F4D20">
              <w:rPr>
                <w:rFonts w:ascii="Sylfaen" w:eastAsia="Times New Roman" w:hAnsi="Sylfaen" w:cs="Calibri"/>
                <w:sz w:val="18"/>
                <w:szCs w:val="18"/>
              </w:rPr>
              <w:t>ქვეპროგრამის ფარგლებში (ბინის ქირის ასანაზრაურებლად) კომპენსაციის მიღების უფლება აქვს:</w:t>
            </w:r>
          </w:p>
          <w:p w:rsidR="008906E6" w:rsidRPr="004F4D20" w:rsidRDefault="008906E6" w:rsidP="008906E6">
            <w:pPr>
              <w:jc w:val="both"/>
              <w:rPr>
                <w:rFonts w:ascii="Sylfaen" w:hAnsi="Sylfaen" w:cs="Calibri"/>
                <w:sz w:val="18"/>
                <w:szCs w:val="18"/>
                <w:lang w:val="ka-GE"/>
              </w:rPr>
            </w:pPr>
            <w:r w:rsidRPr="004F4D20">
              <w:rPr>
                <w:rFonts w:ascii="Sylfaen" w:hAnsi="Sylfaen" w:cs="Calibri"/>
                <w:sz w:val="18"/>
                <w:szCs w:val="18"/>
                <w:lang w:val="ka-GE"/>
              </w:rPr>
              <w:t>1) ქობულეთის მუნიციპალიტეტის ტერიტორიაზე სტიქიით დაზარალებულ   ოჯახს, რომელსაც საკუთრებაში ან მფლობელობაში გააჩნია   ქობულეთის მუნიციპალიტეტის ტერიტორიაზე, სტიქიური პროცესის ზონაში  მოხვედრილი საცხოვრებელი სახლი, რომლის ნაწილი ან მთლიანად დანგრეულია ნებისმიერი სტიქიური მოვლენით (მეწყერი, ღვარცოფი, კლდეზვავი, ქვათაცვენა, მდინარის ზღვის , წყლის მოქმედების შედეგად ნაპირების გარეცხვა, ჯდენადი გრუნტი, თოვლს ზვავი და სხვა) და  შესაბამისი უფლებამოსილი ორგანოდან  გაცემული  დასკვნის საფუძველზე ექვემდებარება ადგილმონაცვლეობას და არ გააჩნია ალტერნატიული თავშესაფარი.</w:t>
            </w:r>
          </w:p>
          <w:p w:rsidR="008906E6" w:rsidRPr="004F4D20" w:rsidRDefault="008906E6" w:rsidP="008906E6">
            <w:pPr>
              <w:jc w:val="both"/>
              <w:rPr>
                <w:rFonts w:ascii="Sylfaen" w:hAnsi="Sylfaen" w:cs="Calibri"/>
                <w:sz w:val="18"/>
                <w:szCs w:val="18"/>
                <w:lang w:val="ka-GE"/>
              </w:rPr>
            </w:pPr>
            <w:r w:rsidRPr="004F4D20">
              <w:rPr>
                <w:rFonts w:ascii="Sylfaen" w:hAnsi="Sylfaen" w:cs="Calibri"/>
                <w:sz w:val="18"/>
                <w:szCs w:val="18"/>
                <w:lang w:val="ka-GE"/>
              </w:rPr>
              <w:t xml:space="preserve">2)  ქობულეთის მუნიციპალიტეტის ტერიტორიაზე სტიქიით დაზარალებულ  ოჯახს, რომლის ფლობელობაში/საკუთრებაში არსებული სახლი არ არის დანგრეული მაგრამ მიმდებარე ტერიტორიაზე არსებული სტიქიური მოვლენები (მეწყერი, ღვარცოფი, კლდეზვავი, ქვათაცვენა, მდინარის ზღვის, წყლის მოქმედების შედეგად ნაპირების გარეცხვა, ჯდენადი გრუნტი, თოვლს ზვავი და </w:t>
            </w:r>
            <w:r w:rsidRPr="004F4D20">
              <w:rPr>
                <w:rFonts w:ascii="Sylfaen" w:hAnsi="Sylfaen" w:cs="Calibri"/>
                <w:sz w:val="18"/>
                <w:szCs w:val="18"/>
                <w:lang w:val="ka-GE"/>
              </w:rPr>
              <w:lastRenderedPageBreak/>
              <w:t>სხვა)  საფრთხეს უქმნის იქ მცხოვრებ ადამიანთა სიცოცხლეს, ჯანმრთელობას და მათ ქონებას,  შესაბამისი უფლებამოსილი ორგანოდან  გაცემული   დასკვნის საფუძველზე ექვემდებარება ადგილმონაცვლეობას და  არ გააჩნია ალტერნატიული თავშესაფარი.</w:t>
            </w:r>
          </w:p>
          <w:p w:rsidR="008906E6" w:rsidRPr="004F4D20" w:rsidRDefault="008906E6" w:rsidP="008906E6">
            <w:pPr>
              <w:jc w:val="both"/>
              <w:rPr>
                <w:rFonts w:ascii="Sylfaen" w:hAnsi="Sylfaen" w:cs="Calibri"/>
                <w:sz w:val="18"/>
                <w:szCs w:val="18"/>
                <w:lang w:val="ka-GE"/>
              </w:rPr>
            </w:pPr>
            <w:r w:rsidRPr="004F4D20">
              <w:rPr>
                <w:rFonts w:ascii="Sylfaen" w:hAnsi="Sylfaen" w:cs="Calibri"/>
                <w:sz w:val="18"/>
                <w:szCs w:val="18"/>
                <w:lang w:val="ka-GE"/>
              </w:rPr>
              <w:t>3)  ქობულეთის მუნიციპალიტეტის ტერიტორიაზე სტიქიით დაზარალებულ  ოჯახს, რომლის ფლობელობაში/საკუთრებაში არსებული სახლი იმყოფება სტიქიური მოვლენების ზონაში, არ გააჩნია ალტერნატიული თავშესაფარი და  შესაბამისი უფლებამოსილი ორგანოდან  გაცემული  დასკვნის საფუძველზე ექვემდებარება  დროებით გაყვანას უსაფრთხო ადგილას, საცხოვრებელი სახლების შედგომი ექსპლუატაციის მიზნით, სხვადასხვა სახის პრევენციული ღონისძიების განხორციელებამდე.</w:t>
            </w:r>
          </w:p>
          <w:p w:rsidR="008906E6" w:rsidRPr="004F4D20" w:rsidRDefault="008906E6" w:rsidP="008906E6">
            <w:pPr>
              <w:jc w:val="both"/>
              <w:rPr>
                <w:rFonts w:ascii="Sylfaen" w:hAnsi="Sylfaen" w:cs="Calibri"/>
                <w:sz w:val="18"/>
                <w:szCs w:val="18"/>
                <w:lang w:val="ka-GE"/>
              </w:rPr>
            </w:pPr>
            <w:r w:rsidRPr="004F4D20">
              <w:rPr>
                <w:rFonts w:ascii="Sylfaen" w:hAnsi="Sylfaen" w:cs="Calibri"/>
                <w:sz w:val="18"/>
                <w:szCs w:val="18"/>
                <w:lang w:val="ka-GE"/>
              </w:rPr>
              <w:t>4)  ქობულეთის მუნიციპალიტეტის ტერიტორიაზე სტიქიით დაზარალებულ ოჯახს,   რომელსაც საკუთრებაში ან მფლობელობაში  არსებული საცხოვრებელი სახლი დაიწვა მთლიანად ან/და ნაწილობრივ სხვადასხვა მიზეზით,  მასში ცხოვრება შეუძლებელია და  არ გააჩნია ალტერნატიული თავშესაფარი.</w:t>
            </w:r>
          </w:p>
          <w:p w:rsidR="008906E6" w:rsidRPr="004F4D20" w:rsidRDefault="008906E6" w:rsidP="008906E6">
            <w:pPr>
              <w:jc w:val="both"/>
              <w:rPr>
                <w:rFonts w:ascii="Sylfaen" w:hAnsi="Sylfaen" w:cs="Sylfaen"/>
                <w:sz w:val="18"/>
                <w:szCs w:val="18"/>
                <w:lang w:val="ka-GE" w:eastAsia="ru-RU"/>
              </w:rPr>
            </w:pPr>
            <w:r w:rsidRPr="004F4D20">
              <w:rPr>
                <w:rFonts w:ascii="Sylfaen" w:hAnsi="Sylfaen" w:cs="Sylfaen"/>
                <w:sz w:val="18"/>
                <w:szCs w:val="18"/>
                <w:lang w:val="ka-GE" w:eastAsia="ru-RU"/>
              </w:rPr>
              <w:t xml:space="preserve">5) </w:t>
            </w:r>
            <w:r w:rsidRPr="004F4D20">
              <w:rPr>
                <w:rFonts w:ascii="Sylfaen" w:hAnsi="Sylfaen"/>
                <w:sz w:val="18"/>
                <w:szCs w:val="18"/>
                <w:lang w:val="ka-GE" w:eastAsia="ru-RU"/>
              </w:rPr>
              <w:t>ქობულეთი</w:t>
            </w:r>
            <w:r w:rsidRPr="004F4D20">
              <w:rPr>
                <w:rFonts w:ascii="Sylfaen" w:hAnsi="Sylfaen" w:cs="Sylfaen"/>
                <w:sz w:val="18"/>
                <w:szCs w:val="18"/>
                <w:lang w:val="ru-RU" w:eastAsia="ru-RU"/>
              </w:rPr>
              <w:t xml:space="preserve">ს მუნიციპალიტეტის ტერიტორიაზე </w:t>
            </w:r>
            <w:r w:rsidRPr="004F4D20">
              <w:rPr>
                <w:rFonts w:ascii="Sylfaen" w:hAnsi="Sylfaen" w:cs="Sylfaen"/>
                <w:sz w:val="18"/>
                <w:szCs w:val="18"/>
                <w:lang w:val="ka-GE" w:eastAsia="ru-RU"/>
              </w:rPr>
              <w:t xml:space="preserve">მდებარე </w:t>
            </w:r>
            <w:r w:rsidRPr="004F4D20">
              <w:rPr>
                <w:rFonts w:ascii="Sylfaen" w:hAnsi="Sylfaen" w:cs="Sylfaen"/>
                <w:sz w:val="18"/>
                <w:szCs w:val="18"/>
              </w:rPr>
              <w:t>ავარიული/ამორტირიზებული</w:t>
            </w:r>
            <w:r w:rsidRPr="004F4D20">
              <w:rPr>
                <w:rFonts w:ascii="Sylfaen" w:hAnsi="Sylfaen" w:cs="Sylfaen"/>
                <w:sz w:val="18"/>
                <w:szCs w:val="18"/>
                <w:lang w:val="ka-GE" w:eastAsia="ru-RU"/>
              </w:rPr>
              <w:t xml:space="preserve">მრავალბინიანი საცხოვრებელი სახლების მაცხოვრებელ </w:t>
            </w:r>
            <w:r w:rsidRPr="004F4D20">
              <w:rPr>
                <w:rFonts w:ascii="Sylfaen" w:hAnsi="Sylfaen" w:cs="Sylfaen"/>
                <w:sz w:val="18"/>
                <w:szCs w:val="18"/>
                <w:lang w:val="ru-RU" w:eastAsia="ru-RU"/>
              </w:rPr>
              <w:t xml:space="preserve">იმ ოჯახს, რომლისფლობელობაში/საკუთრებაში არსებული </w:t>
            </w:r>
            <w:r w:rsidRPr="004F4D20">
              <w:rPr>
                <w:rFonts w:ascii="Sylfaen" w:hAnsi="Sylfaen" w:cs="Sylfaen"/>
                <w:sz w:val="18"/>
                <w:szCs w:val="18"/>
                <w:lang w:val="ka-GE" w:eastAsia="ru-RU"/>
              </w:rPr>
              <w:t xml:space="preserve">ბინა </w:t>
            </w:r>
            <w:r w:rsidRPr="004F4D20">
              <w:rPr>
                <w:rFonts w:ascii="Sylfaen" w:hAnsi="Sylfaen"/>
                <w:sz w:val="18"/>
                <w:szCs w:val="18"/>
              </w:rPr>
              <w:t>ავარიულ</w:t>
            </w:r>
            <w:r w:rsidRPr="004F4D20">
              <w:rPr>
                <w:rFonts w:ascii="Sylfaen" w:hAnsi="Sylfaen"/>
                <w:sz w:val="18"/>
                <w:szCs w:val="18"/>
                <w:lang w:val="ka-GE"/>
              </w:rPr>
              <w:t>ია</w:t>
            </w:r>
            <w:r w:rsidRPr="004F4D20">
              <w:rPr>
                <w:rFonts w:ascii="Sylfaen" w:hAnsi="Sylfaen"/>
                <w:sz w:val="18"/>
                <w:szCs w:val="18"/>
              </w:rPr>
              <w:t>/ამორტიზირებ</w:t>
            </w:r>
            <w:r w:rsidRPr="004F4D20">
              <w:rPr>
                <w:rFonts w:ascii="Sylfaen" w:hAnsi="Sylfaen"/>
                <w:sz w:val="18"/>
                <w:szCs w:val="18"/>
                <w:lang w:val="ka-GE"/>
              </w:rPr>
              <w:t xml:space="preserve">ლია </w:t>
            </w:r>
            <w:r w:rsidRPr="004F4D20">
              <w:rPr>
                <w:rFonts w:ascii="Sylfaen" w:hAnsi="Sylfaen" w:cs="Sylfaen"/>
                <w:sz w:val="18"/>
                <w:szCs w:val="18"/>
                <w:lang w:val="ru-RU" w:eastAsia="ru-RU"/>
              </w:rPr>
              <w:t xml:space="preserve">და </w:t>
            </w:r>
            <w:r w:rsidRPr="004F4D20">
              <w:rPr>
                <w:rFonts w:ascii="Sylfaen" w:hAnsi="Sylfaen" w:cs="Sylfaen"/>
                <w:sz w:val="18"/>
                <w:szCs w:val="18"/>
                <w:lang w:val="ka-GE" w:eastAsia="ru-RU"/>
              </w:rPr>
              <w:t xml:space="preserve">შესაბამისი უფლებამისილი ორგანოდან გაცემული </w:t>
            </w:r>
            <w:r w:rsidRPr="004F4D20">
              <w:rPr>
                <w:rFonts w:ascii="Sylfaen" w:hAnsi="Sylfaen" w:cs="Sylfaen"/>
                <w:sz w:val="18"/>
                <w:szCs w:val="18"/>
                <w:lang w:val="ru-RU" w:eastAsia="ru-RU"/>
              </w:rPr>
              <w:t>დასკვნის საფუძველზეექვემდებარება დროებით გაყვანას უსაფრთხო ადგილას</w:t>
            </w:r>
            <w:r w:rsidRPr="004F4D20">
              <w:rPr>
                <w:rFonts w:ascii="Sylfaen" w:hAnsi="Sylfaen" w:cs="Sylfaen"/>
                <w:sz w:val="18"/>
                <w:szCs w:val="18"/>
                <w:lang w:val="ka-GE" w:eastAsia="ru-RU"/>
              </w:rPr>
              <w:t xml:space="preserve">, </w:t>
            </w:r>
            <w:r w:rsidRPr="004F4D20">
              <w:rPr>
                <w:rFonts w:ascii="Sylfaen" w:hAnsi="Sylfaen" w:cs="Sylfaen"/>
                <w:sz w:val="18"/>
                <w:szCs w:val="18"/>
                <w:lang w:val="ru-RU" w:eastAsia="ru-RU"/>
              </w:rPr>
              <w:t>საცხოვრებელი სახლების შედგომი ექსპლუატაციის</w:t>
            </w:r>
            <w:r w:rsidRPr="004F4D20">
              <w:rPr>
                <w:rFonts w:ascii="Sylfaen" w:hAnsi="Sylfaen" w:cs="Sylfaen"/>
                <w:sz w:val="18"/>
                <w:szCs w:val="18"/>
                <w:lang w:val="ka-GE" w:eastAsia="ru-RU"/>
              </w:rPr>
              <w:t xml:space="preserve"> მ</w:t>
            </w:r>
            <w:r w:rsidRPr="004F4D20">
              <w:rPr>
                <w:rFonts w:ascii="Sylfaen" w:hAnsi="Sylfaen" w:cs="Sylfaen"/>
                <w:sz w:val="18"/>
                <w:szCs w:val="18"/>
                <w:lang w:val="ru-RU" w:eastAsia="ru-RU"/>
              </w:rPr>
              <w:t>იზნით, სხვადასხვა სახის პრევენციული ღონისძიების განხორციელებამდე.</w:t>
            </w:r>
            <w:r w:rsidRPr="004F4D20">
              <w:rPr>
                <w:rFonts w:ascii="Sylfaen" w:hAnsi="Sylfaen" w:cs="Sylfaen"/>
                <w:sz w:val="18"/>
                <w:szCs w:val="18"/>
                <w:lang w:val="ka-GE" w:eastAsia="ru-RU"/>
              </w:rPr>
              <w:t xml:space="preserve"> ამასთანავე, </w:t>
            </w:r>
            <w:r w:rsidRPr="004F4D20">
              <w:rPr>
                <w:rFonts w:ascii="Sylfaen" w:hAnsi="Sylfaen" w:cs="Sylfaen"/>
                <w:sz w:val="18"/>
                <w:szCs w:val="18"/>
                <w:lang w:val="ru-RU" w:eastAsia="ru-RU"/>
              </w:rPr>
              <w:t>ოჯახისწევრებს არ</w:t>
            </w:r>
            <w:r w:rsidRPr="004F4D20">
              <w:rPr>
                <w:rFonts w:ascii="Sylfaen" w:hAnsi="Sylfaen" w:cs="Sylfaen"/>
                <w:sz w:val="18"/>
                <w:szCs w:val="18"/>
                <w:lang w:val="ka-GE" w:eastAsia="ru-RU"/>
              </w:rPr>
              <w:t xml:space="preserve"> უნდა</w:t>
            </w:r>
            <w:r w:rsidRPr="004F4D20">
              <w:rPr>
                <w:rFonts w:ascii="Sylfaen" w:hAnsi="Sylfaen" w:cs="Sylfaen"/>
                <w:sz w:val="18"/>
                <w:szCs w:val="18"/>
                <w:lang w:val="ru-RU" w:eastAsia="ru-RU"/>
              </w:rPr>
              <w:t xml:space="preserve"> გააჩნ</w:t>
            </w:r>
            <w:r w:rsidRPr="004F4D20">
              <w:rPr>
                <w:rFonts w:ascii="Sylfaen" w:hAnsi="Sylfaen" w:cs="Sylfaen"/>
                <w:sz w:val="18"/>
                <w:szCs w:val="18"/>
                <w:lang w:val="ka-GE" w:eastAsia="ru-RU"/>
              </w:rPr>
              <w:t>დეთ საკუთრებაში/ ფაქტიურ მფლობელობაში</w:t>
            </w:r>
            <w:r w:rsidRPr="004F4D20">
              <w:rPr>
                <w:rFonts w:ascii="Sylfaen" w:hAnsi="Sylfaen" w:cs="Sylfaen"/>
                <w:sz w:val="18"/>
                <w:szCs w:val="18"/>
                <w:lang w:val="ru-RU" w:eastAsia="ru-RU"/>
              </w:rPr>
              <w:t xml:space="preserve"> სხვა საცხოვრებლად ვარგისი ალტერნატიული ფართი</w:t>
            </w:r>
            <w:r w:rsidRPr="004F4D20">
              <w:rPr>
                <w:rFonts w:ascii="Sylfaen" w:hAnsi="Sylfaen" w:cs="Sylfaen"/>
                <w:sz w:val="18"/>
                <w:szCs w:val="18"/>
                <w:lang w:val="ka-GE" w:eastAsia="ru-RU"/>
              </w:rPr>
              <w:t xml:space="preserve">, შესაბამისი უფლებამისილი ორგანოდან გაცემული </w:t>
            </w:r>
            <w:r w:rsidRPr="004F4D20">
              <w:rPr>
                <w:rFonts w:ascii="Sylfaen" w:hAnsi="Sylfaen" w:cs="Sylfaen"/>
                <w:sz w:val="18"/>
                <w:szCs w:val="18"/>
                <w:lang w:val="ru-RU" w:eastAsia="ru-RU"/>
              </w:rPr>
              <w:t xml:space="preserve">დასკვნის </w:t>
            </w:r>
            <w:r w:rsidRPr="004F4D20">
              <w:rPr>
                <w:rFonts w:ascii="Sylfaen" w:hAnsi="Sylfaen" w:cs="Sylfaen"/>
                <w:sz w:val="18"/>
                <w:szCs w:val="18"/>
                <w:lang w:val="ka-GE" w:eastAsia="ru-RU"/>
              </w:rPr>
              <w:t>დადების თარიღიდან</w:t>
            </w:r>
            <w:r w:rsidRPr="004F4D20">
              <w:rPr>
                <w:rFonts w:ascii="Sylfaen" w:hAnsi="Sylfaen" w:cs="Sylfaen"/>
                <w:sz w:val="18"/>
                <w:szCs w:val="18"/>
                <w:lang w:val="ru-RU" w:eastAsia="ru-RU"/>
              </w:rPr>
              <w:t xml:space="preserve"> დღემდე.</w:t>
            </w:r>
          </w:p>
          <w:p w:rsidR="008906E6" w:rsidRPr="004F4D20" w:rsidRDefault="008906E6" w:rsidP="008906E6">
            <w:pPr>
              <w:jc w:val="both"/>
              <w:rPr>
                <w:rFonts w:ascii="Sylfaen" w:hAnsi="Sylfaen" w:cs="Calibri"/>
                <w:sz w:val="18"/>
                <w:szCs w:val="18"/>
                <w:lang w:val="ka-GE"/>
              </w:rPr>
            </w:pPr>
          </w:p>
          <w:p w:rsidR="008906E6" w:rsidRPr="004F4D20" w:rsidRDefault="008906E6" w:rsidP="008906E6">
            <w:pPr>
              <w:jc w:val="both"/>
              <w:rPr>
                <w:rFonts w:ascii="Sylfaen" w:hAnsi="Sylfaen" w:cs="Calibri"/>
                <w:b/>
                <w:sz w:val="18"/>
                <w:szCs w:val="18"/>
                <w:lang w:val="ka-GE"/>
              </w:rPr>
            </w:pPr>
            <w:r w:rsidRPr="004F4D20">
              <w:rPr>
                <w:rFonts w:ascii="Sylfaen" w:hAnsi="Sylfaen" w:cs="Calibri"/>
                <w:b/>
                <w:sz w:val="18"/>
                <w:szCs w:val="18"/>
                <w:lang w:val="ka-GE"/>
              </w:rPr>
              <w:t xml:space="preserve">ალტერნატული თავშესაფარად არ ჩაითვლება  და </w:t>
            </w:r>
            <w:r w:rsidRPr="004F4D20">
              <w:rPr>
                <w:rFonts w:ascii="Sylfaen" w:hAnsi="Sylfaen"/>
                <w:b/>
                <w:sz w:val="18"/>
                <w:szCs w:val="18"/>
                <w:lang w:val="ka-GE"/>
              </w:rPr>
              <w:t>არ წარმოადგენს ხელისშემშლელ გარემოებას მოქალაქეებისთვის „</w:t>
            </w:r>
            <w:r w:rsidRPr="004F4D20">
              <w:rPr>
                <w:rFonts w:ascii="Sylfaen" w:eastAsia="Times New Roman" w:hAnsi="Sylfaen" w:cs="Calibri"/>
                <w:b/>
                <w:sz w:val="18"/>
                <w:szCs w:val="18"/>
                <w:lang w:val="ka-GE"/>
              </w:rPr>
              <w:t xml:space="preserve">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 </w:t>
            </w:r>
            <w:r w:rsidRPr="004F4D20">
              <w:rPr>
                <w:rFonts w:ascii="Sylfaen" w:hAnsi="Sylfaen"/>
                <w:b/>
                <w:sz w:val="18"/>
                <w:szCs w:val="18"/>
                <w:lang w:val="ka-GE"/>
              </w:rPr>
              <w:t>ქვეპროგრამით სარგებლობისას</w:t>
            </w:r>
            <w:r w:rsidRPr="004F4D20">
              <w:rPr>
                <w:rFonts w:ascii="Sylfaen" w:hAnsi="Sylfaen" w:cs="Calibri"/>
                <w:b/>
                <w:sz w:val="18"/>
                <w:szCs w:val="18"/>
                <w:lang w:val="ka-GE"/>
              </w:rPr>
              <w:t>:</w:t>
            </w:r>
          </w:p>
          <w:p w:rsidR="008906E6" w:rsidRPr="004F4D20" w:rsidRDefault="008906E6" w:rsidP="006125E6">
            <w:pPr>
              <w:pStyle w:val="a3"/>
              <w:numPr>
                <w:ilvl w:val="0"/>
                <w:numId w:val="39"/>
              </w:numPr>
              <w:jc w:val="both"/>
              <w:rPr>
                <w:rFonts w:ascii="Sylfaen" w:hAnsi="Sylfaen" w:cs="Sylfaen"/>
                <w:b/>
                <w:sz w:val="18"/>
                <w:szCs w:val="18"/>
                <w:lang w:val="ka-GE"/>
              </w:rPr>
            </w:pPr>
            <w:r w:rsidRPr="004F4D20">
              <w:rPr>
                <w:rFonts w:ascii="Sylfaen" w:hAnsi="Sylfaen" w:cs="Sylfaen"/>
                <w:b/>
                <w:sz w:val="18"/>
                <w:szCs w:val="18"/>
                <w:lang w:val="ka-GE"/>
              </w:rPr>
              <w:t xml:space="preserve">ალტერნატიული ქონება, რომელიც მდებარეობს მაღალმთიან საკურორტო ზონაში (გომისმთა, ბახმარო, ბეშუმი და ა.შ.); </w:t>
            </w:r>
          </w:p>
          <w:p w:rsidR="008906E6" w:rsidRPr="004F4D20" w:rsidRDefault="008906E6" w:rsidP="006125E6">
            <w:pPr>
              <w:pStyle w:val="a3"/>
              <w:numPr>
                <w:ilvl w:val="0"/>
                <w:numId w:val="39"/>
              </w:numPr>
              <w:jc w:val="both"/>
              <w:rPr>
                <w:rFonts w:ascii="Sylfaen" w:hAnsi="Sylfaen" w:cs="Calibri"/>
                <w:sz w:val="16"/>
                <w:szCs w:val="16"/>
                <w:lang w:val="ka-GE"/>
              </w:rPr>
            </w:pPr>
            <w:r w:rsidRPr="004F4D20">
              <w:rPr>
                <w:rFonts w:ascii="Sylfaen" w:hAnsi="Sylfaen"/>
                <w:b/>
                <w:sz w:val="18"/>
                <w:szCs w:val="18"/>
                <w:lang w:val="ka-GE"/>
              </w:rPr>
              <w:t>ალტერნატიულ საკუთრებაში/მფლობელობაში არსებული უძრავი ქონება, რომელიც არის/იყო ქორწინების შედეგად შემატებული წევრის თანასაკუთრება ქორწინებამდე.</w:t>
            </w:r>
          </w:p>
        </w:tc>
      </w:tr>
      <w:tr w:rsidR="008906E6" w:rsidRPr="004F4D20" w:rsidTr="006125E6">
        <w:trPr>
          <w:trHeight w:val="690"/>
        </w:trPr>
        <w:tc>
          <w:tcPr>
            <w:tcW w:w="2544" w:type="dxa"/>
            <w:gridSpan w:val="2"/>
            <w:tcBorders>
              <w:top w:val="nil"/>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p>
        </w:tc>
        <w:tc>
          <w:tcPr>
            <w:tcW w:w="11228"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eastAsia="Calibri" w:hAnsi="Sylfaen" w:cs="Sylfaen"/>
                <w:sz w:val="18"/>
                <w:szCs w:val="18"/>
                <w:lang w:val="ka-GE"/>
              </w:rPr>
              <w:t>კომპენსაციის გაცემა ერთ ბენეფიციარზე შესაძლებელია განხორციელდეს ყოველთვიურად იმ პრობლემის აღმოფხვრამდე, რაც საფუძვლად დაედო კომპენსაციის გაცემას, მაგრამ არაუმეტეს  საბიუჯეტო წლის დეკემბრის თვისა.</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t>დაუშვებელია ოჯახების დაყოფა და ცალკე-ცალკე ფართის დაქირავება კომპენსაციის დადგენილზე მეტი ოდენობის მიღების მიზნით, გარდა იმ  შემთხვევისა თუ ოჯახი დაყოფილი იყო დაზარალებამდე, ეწეოდა ცალკ-ცალკე მეორნეობას და არიან ენერგომოხმარების დამოუკიდებელი აბონენტები  რაც დადასტურდება მოხსენებითი ბარათით შესაბამისი ადმინისტრაციული ერთეულის წარმომადგენლის მიერ და შესაბამისი დოკუმენტით (ამონაწერი საჯარო რეესტრიდან, ენერგოკომპანიაში აბონენტად რეგისტრაციის დამადასტურებელი დოკუმენტი/გადახდის ქვითარი).</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t xml:space="preserve">ოჯახებისთვის, რომელთა წევრების რაოდენობა არ აღემატება შვიდს, დახმარების ოდენობა თვეში ოჯახზე განისაზღვრება  </w:t>
            </w:r>
            <w:r w:rsidRPr="004F4D20">
              <w:rPr>
                <w:rFonts w:ascii="Sylfaen" w:hAnsi="Sylfaen" w:cs="Sylfaen"/>
                <w:b/>
                <w:sz w:val="18"/>
                <w:szCs w:val="18"/>
                <w:lang w:val="ka-GE"/>
              </w:rPr>
              <w:t>400</w:t>
            </w:r>
            <w:r w:rsidRPr="004F4D20">
              <w:rPr>
                <w:rFonts w:ascii="Sylfaen" w:hAnsi="Sylfaen" w:cs="Sylfaen"/>
                <w:sz w:val="18"/>
                <w:szCs w:val="18"/>
                <w:lang w:val="ka-GE"/>
              </w:rPr>
              <w:t xml:space="preserve"> ლარის ოდენობით, ხოლო 8 და მეტ სულიან ოჯახებზე  </w:t>
            </w:r>
            <w:r w:rsidRPr="004F4D20">
              <w:rPr>
                <w:rFonts w:ascii="Sylfaen" w:eastAsia="Times New Roman" w:hAnsi="Sylfaen" w:cs="Calibri"/>
                <w:b/>
                <w:bCs/>
                <w:sz w:val="18"/>
                <w:szCs w:val="18"/>
                <w:lang w:val="ka-GE" w:eastAsia="en-GB"/>
              </w:rPr>
              <w:t>500</w:t>
            </w:r>
            <w:r w:rsidRPr="004F4D20">
              <w:rPr>
                <w:rFonts w:ascii="Sylfaen" w:hAnsi="Sylfaen" w:cs="Sylfaen"/>
                <w:sz w:val="18"/>
                <w:szCs w:val="18"/>
                <w:lang w:val="ka-GE"/>
              </w:rPr>
              <w:t xml:space="preserve"> ლარის ოდენობით.</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lastRenderedPageBreak/>
              <w:t>კომპენსაციის გაცემა განხორციელდება ქირავნობის ხელშეკრულების საფუძველზე, რომელიც ნოტარიულად (სავალდებულოა მხოლოდ ნოტარიუსის მიერ ხელშეკრულებაზე მხარეთა ხელმოწერის ნამდვილობის დამოწმება) ან სსიპ- საჯარო რეესტრის ეროვნული სააგენტოს მიერ იქნება დამოწმებული.</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t xml:space="preserve">თანხა ჩაირიცხება </w:t>
            </w:r>
            <w:r w:rsidRPr="004F4D20">
              <w:rPr>
                <w:rFonts w:ascii="Sylfaen" w:eastAsia="Times New Roman" w:hAnsi="Sylfaen" w:cs="Calibri"/>
                <w:sz w:val="18"/>
                <w:szCs w:val="18"/>
              </w:rPr>
              <w:t xml:space="preserve"> სტიქიური მოვლენების შედეგად დაზარალებული</w:t>
            </w:r>
            <w:r w:rsidRPr="004F4D20">
              <w:rPr>
                <w:rFonts w:ascii="Sylfaen" w:eastAsia="Times New Roman" w:hAnsi="Sylfaen" w:cs="Calibri"/>
                <w:sz w:val="18"/>
                <w:szCs w:val="18"/>
                <w:lang w:val="ka-GE"/>
              </w:rPr>
              <w:t>/ავარიულ(ამორტიზირებულ) მრავალბინიან  სახლებში მცხოვრები</w:t>
            </w:r>
            <w:r w:rsidRPr="004F4D20">
              <w:rPr>
                <w:rFonts w:ascii="Sylfaen" w:hAnsi="Sylfaen" w:cs="Sylfaen"/>
                <w:sz w:val="18"/>
                <w:szCs w:val="18"/>
                <w:lang w:val="ka-GE"/>
              </w:rPr>
              <w:t xml:space="preserve"> ოჯახის  წევრის  საბანკო რეკვიზიტებზე.</w:t>
            </w:r>
          </w:p>
          <w:p w:rsidR="008906E6" w:rsidRPr="004F4D20" w:rsidRDefault="008906E6" w:rsidP="008906E6">
            <w:pPr>
              <w:pStyle w:val="a3"/>
              <w:numPr>
                <w:ilvl w:val="0"/>
                <w:numId w:val="11"/>
              </w:numPr>
              <w:spacing w:line="360" w:lineRule="auto"/>
              <w:jc w:val="both"/>
              <w:rPr>
                <w:rFonts w:ascii="Sylfaen" w:hAnsi="Sylfaen" w:cs="Sylfaen"/>
                <w:sz w:val="18"/>
                <w:szCs w:val="18"/>
                <w:lang w:val="ka-GE"/>
              </w:rPr>
            </w:pPr>
            <w:r w:rsidRPr="004F4D20">
              <w:rPr>
                <w:rFonts w:ascii="Sylfaen" w:hAnsi="Sylfaen" w:cs="Sylfaen"/>
                <w:sz w:val="18"/>
                <w:szCs w:val="18"/>
                <w:lang w:val="ka-GE"/>
              </w:rPr>
              <w:t>დროებითი საცხოვრებელი ადგილის შეცვლის შემთხვევაში, ბენეფიციარი ვალდებულია წარმოადგინოს განცხადება და ახალი ნოტარიულად (სავალდებულოა მხოლოდ ნოტარიუსის მიერ ხელშეკრულებაზე მხარეთა ხელმოწერის ნამდვილობის დამოწმება) ან სსიპ- საჯარო რეესტრის ეროვნული სააგენტოს მიერ დამოწმებული (ხელშეკრულებაში ცვლილების დადასტურება) ქირავნობის ხელშეკრულება.</w:t>
            </w:r>
          </w:p>
          <w:p w:rsidR="008906E6" w:rsidRPr="004F4D20" w:rsidRDefault="008906E6" w:rsidP="008906E6">
            <w:pPr>
              <w:spacing w:after="0" w:line="240" w:lineRule="auto"/>
              <w:jc w:val="both"/>
              <w:rPr>
                <w:rFonts w:ascii="Sylfaen" w:eastAsia="Times New Roman" w:hAnsi="Sylfaen" w:cs="Calibri"/>
                <w:sz w:val="18"/>
                <w:szCs w:val="18"/>
                <w:lang w:val="ka-GE"/>
              </w:rPr>
            </w:pPr>
          </w:p>
          <w:p w:rsidR="008906E6" w:rsidRPr="004F4D20" w:rsidRDefault="008906E6" w:rsidP="008906E6">
            <w:pPr>
              <w:jc w:val="both"/>
              <w:rPr>
                <w:rFonts w:ascii="Sylfaen" w:hAnsi="Sylfaen"/>
                <w:sz w:val="18"/>
                <w:szCs w:val="18"/>
              </w:rPr>
            </w:pPr>
            <w:r w:rsidRPr="004F4D20">
              <w:rPr>
                <w:rFonts w:ascii="Sylfaen" w:hAnsi="Sylfaen"/>
                <w:sz w:val="18"/>
                <w:szCs w:val="18"/>
              </w:rPr>
              <w:t xml:space="preserve">დაფინანსება განხორციელდება უნაღდო ანგარიშსწორებით </w:t>
            </w:r>
            <w:r w:rsidRPr="004F4D20">
              <w:rPr>
                <w:rFonts w:ascii="Sylfaen" w:hAnsi="Sylfaen"/>
                <w:sz w:val="18"/>
                <w:szCs w:val="18"/>
                <w:lang w:val="ka-GE"/>
              </w:rPr>
              <w:t>გამქირვებლის</w:t>
            </w:r>
            <w:r w:rsidRPr="004F4D20">
              <w:rPr>
                <w:rFonts w:ascii="Sylfaen" w:hAnsi="Sylfaen"/>
                <w:sz w:val="18"/>
                <w:szCs w:val="18"/>
              </w:rPr>
              <w:t xml:space="preserve"> საბანკო </w:t>
            </w:r>
            <w:r w:rsidRPr="004F4D20">
              <w:rPr>
                <w:rFonts w:ascii="Sylfaen" w:hAnsi="Sylfaen"/>
                <w:sz w:val="18"/>
                <w:szCs w:val="18"/>
                <w:lang w:val="ka-GE"/>
              </w:rPr>
              <w:t>რეკვიზიტებზე</w:t>
            </w:r>
            <w:r w:rsidRPr="004F4D20">
              <w:rPr>
                <w:rFonts w:ascii="Sylfaen" w:hAnsi="Sylfaen"/>
                <w:sz w:val="18"/>
                <w:szCs w:val="18"/>
              </w:rPr>
              <w:t xml:space="preserve"> შემდეგი დოკუმენტაციის წარდგენის შემთხვევაში.</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lang w:val="ka-GE"/>
              </w:rPr>
              <w:t>ოჯახის ერთობლივი განცხადება</w:t>
            </w:r>
            <w:r w:rsidRPr="004F4D20">
              <w:rPr>
                <w:rFonts w:ascii="Sylfaen" w:hAnsi="Sylfaen"/>
                <w:sz w:val="18"/>
                <w:szCs w:val="18"/>
              </w:rPr>
              <w:t>დება მუნიციპალიტეტის მერის სახელზე;</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lang w:val="ka-GE"/>
              </w:rPr>
              <w:t>ცნობა ოჯახის შემადგენლობის შესახებ;</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rPr>
              <w:t xml:space="preserve">განმცხადებლის </w:t>
            </w:r>
            <w:r w:rsidRPr="004F4D20">
              <w:rPr>
                <w:rFonts w:ascii="Sylfaen" w:hAnsi="Sylfaen"/>
                <w:sz w:val="18"/>
                <w:szCs w:val="18"/>
                <w:lang w:val="ka-GE"/>
              </w:rPr>
              <w:t xml:space="preserve">და მისი ოჯახის წევრების </w:t>
            </w:r>
            <w:r w:rsidRPr="004F4D20">
              <w:rPr>
                <w:rFonts w:ascii="Sylfaen" w:hAnsi="Sylfaen"/>
                <w:sz w:val="18"/>
                <w:szCs w:val="18"/>
              </w:rPr>
              <w:t>პირადობის მოწმობის ასლი დედანთან ერთად</w:t>
            </w:r>
            <w:r w:rsidRPr="004F4D20">
              <w:rPr>
                <w:rFonts w:ascii="Sylfaen" w:hAnsi="Sylfaen"/>
                <w:sz w:val="18"/>
                <w:szCs w:val="18"/>
                <w:lang w:val="ka-GE"/>
              </w:rPr>
              <w:t>, არასრულწლოვანი წევრების შემთხვევაში  დაბადების მოწმობის ასლები;</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lang w:val="ka-GE"/>
              </w:rPr>
              <w:t>შესაბამისი უფლებამოსილი ორგანოდან გაცემული</w:t>
            </w:r>
            <w:r w:rsidRPr="004F4D20">
              <w:rPr>
                <w:rFonts w:ascii="Sylfaen" w:hAnsi="Sylfaen"/>
                <w:sz w:val="18"/>
                <w:szCs w:val="18"/>
              </w:rPr>
              <w:t xml:space="preserve"> დასკვნ</w:t>
            </w:r>
            <w:r w:rsidRPr="004F4D20">
              <w:rPr>
                <w:rFonts w:ascii="Sylfaen" w:hAnsi="Sylfaen"/>
                <w:sz w:val="18"/>
                <w:szCs w:val="18"/>
                <w:lang w:val="ka-GE"/>
              </w:rPr>
              <w:t>ა;</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rPr>
              <w:t>შესაბამის ადმინისტრაციულ ერთეულშიმერის წარმომადგენლისმოხსენებითი ბარათი</w:t>
            </w:r>
            <w:r w:rsidRPr="004F4D20">
              <w:rPr>
                <w:rFonts w:ascii="Sylfaen" w:hAnsi="Sylfaen"/>
                <w:sz w:val="18"/>
                <w:szCs w:val="18"/>
                <w:lang w:val="ka-GE"/>
              </w:rPr>
              <w:t xml:space="preserve"> (ინფორმაცია, წარმოადგენს, თუ არა ოჯახი მუდმივ მაცხოვრებელს სტიქიით დაზარალების მისამართზე და აქვთ თუ არა ფაქტიურ მფლობელობაში ალტერნატიული უძრავი ქონება);</w:t>
            </w:r>
          </w:p>
          <w:p w:rsidR="008906E6" w:rsidRPr="004F4D20" w:rsidRDefault="008906E6" w:rsidP="008906E6">
            <w:pPr>
              <w:pStyle w:val="a3"/>
              <w:numPr>
                <w:ilvl w:val="0"/>
                <w:numId w:val="20"/>
              </w:numPr>
              <w:spacing w:line="240" w:lineRule="auto"/>
              <w:jc w:val="both"/>
              <w:rPr>
                <w:rFonts w:ascii="Sylfaen" w:hAnsi="Sylfaen"/>
                <w:sz w:val="18"/>
                <w:szCs w:val="18"/>
                <w:lang w:val="ka-GE"/>
              </w:rPr>
            </w:pPr>
            <w:r w:rsidRPr="004F4D20">
              <w:rPr>
                <w:rFonts w:ascii="Sylfaen" w:hAnsi="Sylfaen"/>
                <w:sz w:val="18"/>
                <w:szCs w:val="18"/>
                <w:lang w:val="ka-GE"/>
              </w:rPr>
              <w:t>ქირავნობის ხელშეკრულება;</w:t>
            </w:r>
          </w:p>
          <w:p w:rsidR="008906E6" w:rsidRPr="004F4D20" w:rsidRDefault="008906E6" w:rsidP="008906E6">
            <w:pPr>
              <w:pStyle w:val="a3"/>
              <w:spacing w:line="240" w:lineRule="auto"/>
              <w:ind w:left="405"/>
              <w:jc w:val="both"/>
              <w:rPr>
                <w:rFonts w:ascii="Sylfaen" w:hAnsi="Sylfaen"/>
                <w:sz w:val="18"/>
                <w:szCs w:val="18"/>
                <w:lang w:val="ka-GE"/>
              </w:rPr>
            </w:pPr>
            <w:r w:rsidRPr="004F4D20">
              <w:rPr>
                <w:rFonts w:ascii="Sylfaen" w:hAnsi="Sylfaen"/>
                <w:sz w:val="18"/>
                <w:szCs w:val="18"/>
              </w:rPr>
              <w:t xml:space="preserve"> საბანკო რეკვიზიტები</w:t>
            </w:r>
            <w:r w:rsidRPr="004F4D20">
              <w:rPr>
                <w:rFonts w:ascii="Sylfaen" w:hAnsi="Sylfaen"/>
                <w:sz w:val="18"/>
                <w:szCs w:val="18"/>
                <w:lang w:val="ka-GE"/>
              </w:rPr>
              <w:t xml:space="preserve"> და პირადობის მოწმობის ასლი დედანთან ერთად;</w:t>
            </w:r>
          </w:p>
          <w:p w:rsidR="008906E6" w:rsidRPr="004F4D20" w:rsidRDefault="008906E6" w:rsidP="008906E6">
            <w:pPr>
              <w:spacing w:after="0" w:line="240" w:lineRule="auto"/>
              <w:jc w:val="both"/>
              <w:rPr>
                <w:rFonts w:ascii="Sylfaen" w:hAnsi="Sylfaen"/>
                <w:sz w:val="18"/>
                <w:szCs w:val="18"/>
                <w:lang w:val="ka-GE"/>
              </w:rPr>
            </w:pPr>
            <w:r w:rsidRPr="004F4D20">
              <w:rPr>
                <w:rFonts w:ascii="Sylfaen" w:hAnsi="Sylfaen"/>
                <w:sz w:val="18"/>
                <w:szCs w:val="18"/>
              </w:rPr>
              <w:t>საჭიროების შემთხვევაში დამატებითი დოკუმენტაცია.</w:t>
            </w:r>
          </w:p>
          <w:p w:rsidR="008906E6" w:rsidRPr="004F4D20" w:rsidRDefault="008906E6" w:rsidP="008906E6">
            <w:pPr>
              <w:spacing w:after="0" w:line="240" w:lineRule="auto"/>
              <w:jc w:val="both"/>
              <w:rPr>
                <w:rFonts w:ascii="Sylfaen" w:hAnsi="Sylfaen"/>
                <w:sz w:val="18"/>
                <w:szCs w:val="18"/>
                <w:lang w:val="ka-GE"/>
              </w:rPr>
            </w:pPr>
          </w:p>
          <w:p w:rsidR="008906E6" w:rsidRPr="004F4D20" w:rsidRDefault="008906E6" w:rsidP="008906E6">
            <w:pPr>
              <w:autoSpaceDE w:val="0"/>
              <w:autoSpaceDN w:val="0"/>
              <w:adjustRightInd w:val="0"/>
              <w:spacing w:line="360" w:lineRule="auto"/>
              <w:jc w:val="both"/>
              <w:rPr>
                <w:rFonts w:ascii="Sylfaen" w:eastAsiaTheme="minorHAnsi" w:hAnsi="Sylfaen" w:cs="Sylfaen"/>
                <w:sz w:val="18"/>
                <w:szCs w:val="18"/>
                <w:lang w:val="ka-GE"/>
              </w:rPr>
            </w:pPr>
            <w:r w:rsidRPr="004F4D20">
              <w:rPr>
                <w:rFonts w:ascii="Sylfaen" w:eastAsiaTheme="minorHAnsi" w:hAnsi="Sylfaen" w:cs="Sylfaen"/>
                <w:sz w:val="18"/>
                <w:szCs w:val="18"/>
                <w:lang w:val="ka-GE"/>
              </w:rPr>
              <w:t>შენიშვნა:</w:t>
            </w:r>
          </w:p>
          <w:p w:rsidR="008906E6" w:rsidRPr="004F4D20" w:rsidRDefault="008906E6" w:rsidP="008906E6">
            <w:pPr>
              <w:autoSpaceDE w:val="0"/>
              <w:autoSpaceDN w:val="0"/>
              <w:adjustRightInd w:val="0"/>
              <w:spacing w:line="360" w:lineRule="auto"/>
              <w:jc w:val="both"/>
              <w:rPr>
                <w:rFonts w:ascii="Sylfaen" w:eastAsia="Times New Roman" w:hAnsi="Sylfaen" w:cs="Calibri"/>
                <w:b/>
                <w:sz w:val="18"/>
                <w:szCs w:val="18"/>
              </w:rPr>
            </w:pPr>
            <w:r w:rsidRPr="004F4D20">
              <w:rPr>
                <w:rFonts w:ascii="Sylfaen" w:eastAsiaTheme="minorHAnsi" w:hAnsi="Sylfaen" w:cs="Sylfaen"/>
                <w:sz w:val="18"/>
                <w:szCs w:val="18"/>
                <w:lang w:val="ka-GE"/>
              </w:rPr>
              <w:t>იმ შემთცვევაში, თუ ალტერნატიულ საკუთრებაში არსებული საცხოვრებელი ფართი გასხვისებულია საპატიო მიზეზით, ან ალტერნატიული ქონება არ შეესაბამება საცხოვერებლით უზრუნველყოფისთვის საჭირო პირობებს,  ბენეფიციარის ქვეპროგრამაში ჩართვის საკითხი გადაწყდეს შესაბამისი კომისიის გადაწყვეტილების საფუძველზე.</w:t>
            </w:r>
          </w:p>
        </w:tc>
      </w:tr>
      <w:tr w:rsidR="008906E6" w:rsidRPr="004F4D20" w:rsidTr="006125E6">
        <w:trPr>
          <w:trHeight w:val="477"/>
        </w:trPr>
        <w:tc>
          <w:tcPr>
            <w:tcW w:w="2544" w:type="dxa"/>
            <w:gridSpan w:val="2"/>
            <w:tcBorders>
              <w:top w:val="single" w:sz="4" w:space="0" w:color="auto"/>
              <w:left w:val="single" w:sz="4" w:space="0" w:color="auto"/>
              <w:bottom w:val="single" w:sz="4" w:space="0" w:color="auto"/>
              <w:right w:val="nil"/>
            </w:tcBorders>
            <w:shd w:val="clear" w:color="000000" w:fill="FFFFFF"/>
            <w:hideMark/>
          </w:tcPr>
          <w:p w:rsidR="008906E6" w:rsidRPr="004F4D20" w:rsidRDefault="008906E6" w:rsidP="008906E6">
            <w:pPr>
              <w:jc w:val="center"/>
              <w:rPr>
                <w:rFonts w:ascii="Sylfaen" w:hAnsi="Sylfaen" w:cs="Calibri"/>
                <w:b/>
                <w:bCs/>
                <w:sz w:val="16"/>
                <w:szCs w:val="16"/>
              </w:rPr>
            </w:pPr>
            <w:r w:rsidRPr="004F4D20">
              <w:rPr>
                <w:rFonts w:ascii="Sylfaen" w:hAnsi="Sylfaen" w:cs="Calibri"/>
                <w:b/>
                <w:bCs/>
                <w:sz w:val="16"/>
                <w:szCs w:val="16"/>
              </w:rPr>
              <w:lastRenderedPageBreak/>
              <w:t>ქვეპროგრამის მიზანი და მოსალოდნელი შედეგი</w:t>
            </w:r>
          </w:p>
        </w:tc>
        <w:tc>
          <w:tcPr>
            <w:tcW w:w="1122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F4D20" w:rsidRDefault="008906E6" w:rsidP="008906E6">
            <w:pPr>
              <w:spacing w:after="0" w:line="240" w:lineRule="auto"/>
              <w:jc w:val="both"/>
              <w:rPr>
                <w:rFonts w:ascii="Sylfaen" w:eastAsia="Times New Roman" w:hAnsi="Sylfaen" w:cs="Calibri"/>
                <w:sz w:val="18"/>
                <w:szCs w:val="18"/>
                <w:lang w:val="ka-GE"/>
              </w:rPr>
            </w:pPr>
            <w:r w:rsidRPr="004F4D20">
              <w:rPr>
                <w:rFonts w:ascii="Sylfaen" w:eastAsia="Times New Roman" w:hAnsi="Sylfaen" w:cs="Calibri"/>
                <w:sz w:val="16"/>
                <w:szCs w:val="16"/>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w:t>
            </w:r>
            <w:r w:rsidRPr="004F4D20">
              <w:rPr>
                <w:rFonts w:ascii="Sylfaen" w:eastAsia="Times New Roman" w:hAnsi="Sylfaen" w:cs="Calibri"/>
                <w:sz w:val="18"/>
                <w:szCs w:val="18"/>
              </w:rPr>
              <w:t xml:space="preserve"> უზრუნველყოფ</w:t>
            </w:r>
            <w:r w:rsidRPr="004F4D20">
              <w:rPr>
                <w:rFonts w:ascii="Sylfaen" w:eastAsia="Times New Roman" w:hAnsi="Sylfaen" w:cs="Calibri"/>
                <w:sz w:val="18"/>
                <w:szCs w:val="18"/>
                <w:lang w:val="ka-GE"/>
              </w:rPr>
              <w:t>ა</w:t>
            </w:r>
            <w:r w:rsidRPr="004F4D20">
              <w:rPr>
                <w:rFonts w:ascii="Sylfaen" w:eastAsia="Times New Roman" w:hAnsi="Sylfaen" w:cs="Calibri"/>
                <w:sz w:val="18"/>
                <w:szCs w:val="18"/>
              </w:rPr>
              <w:t xml:space="preserve"> უსაფრთხო თავშესაფარით</w:t>
            </w:r>
          </w:p>
          <w:p w:rsidR="008906E6" w:rsidRPr="004F4D20" w:rsidRDefault="008906E6" w:rsidP="008906E6">
            <w:pPr>
              <w:spacing w:after="0" w:line="240" w:lineRule="auto"/>
              <w:jc w:val="both"/>
              <w:rPr>
                <w:rFonts w:ascii="Sylfaen" w:eastAsia="Times New Roman" w:hAnsi="Sylfaen" w:cs="Calibri"/>
                <w:sz w:val="16"/>
                <w:szCs w:val="16"/>
                <w:lang w:val="ka-GE"/>
              </w:rPr>
            </w:pPr>
            <w:r w:rsidRPr="004F4D20">
              <w:rPr>
                <w:rFonts w:ascii="Sylfaen" w:eastAsia="Times New Roman" w:hAnsi="Sylfaen" w:cs="Calibri"/>
                <w:sz w:val="16"/>
                <w:szCs w:val="16"/>
                <w:lang w:val="ka-GE"/>
              </w:rPr>
              <w:t xml:space="preserve">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 </w:t>
            </w:r>
            <w:r w:rsidRPr="004F4D20">
              <w:rPr>
                <w:rFonts w:ascii="Sylfaen" w:eastAsia="Times New Roman" w:hAnsi="Sylfaen" w:cs="Calibri"/>
                <w:sz w:val="18"/>
                <w:szCs w:val="18"/>
              </w:rPr>
              <w:t>უზრუნველყოფ</w:t>
            </w:r>
            <w:r w:rsidRPr="004F4D20">
              <w:rPr>
                <w:rFonts w:ascii="Sylfaen" w:eastAsia="Times New Roman" w:hAnsi="Sylfaen" w:cs="Calibri"/>
                <w:sz w:val="18"/>
                <w:szCs w:val="18"/>
                <w:lang w:val="ka-GE"/>
              </w:rPr>
              <w:t>ილია კომპენსაციით</w:t>
            </w:r>
          </w:p>
        </w:tc>
      </w:tr>
    </w:tbl>
    <w:p w:rsidR="008906E6" w:rsidRPr="004F4D20" w:rsidRDefault="008906E6" w:rsidP="008906E6">
      <w:pPr>
        <w:autoSpaceDE w:val="0"/>
        <w:autoSpaceDN w:val="0"/>
        <w:adjustRightInd w:val="0"/>
        <w:spacing w:after="0" w:line="360" w:lineRule="auto"/>
        <w:jc w:val="both"/>
        <w:rPr>
          <w:rFonts w:ascii="Sylfaen" w:eastAsiaTheme="minorHAnsi" w:hAnsi="Sylfaen" w:cs="Sylfaen"/>
          <w:b/>
          <w:sz w:val="16"/>
          <w:szCs w:val="16"/>
          <w:lang w:val="ka-GE"/>
        </w:rPr>
      </w:pPr>
    </w:p>
    <w:tbl>
      <w:tblPr>
        <w:tblW w:w="13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4961"/>
        <w:gridCol w:w="1662"/>
        <w:gridCol w:w="1663"/>
        <w:gridCol w:w="4295"/>
      </w:tblGrid>
      <w:tr w:rsidR="008906E6" w:rsidRPr="004F4D20" w:rsidTr="008906E6">
        <w:trPr>
          <w:trHeight w:hRule="exact" w:val="596"/>
        </w:trPr>
        <w:tc>
          <w:tcPr>
            <w:tcW w:w="720"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ind w:left="1"/>
              <w:jc w:val="center"/>
              <w:rPr>
                <w:b/>
                <w:sz w:val="20"/>
                <w:szCs w:val="20"/>
              </w:rPr>
            </w:pPr>
            <w:r w:rsidRPr="004F4D20">
              <w:rPr>
                <w:rFonts w:ascii="Sylfaen" w:hAnsi="Sylfaen" w:cs="Sylfaen"/>
                <w:b/>
                <w:bCs/>
                <w:sz w:val="20"/>
                <w:szCs w:val="20"/>
              </w:rPr>
              <w:t>№</w:t>
            </w:r>
          </w:p>
        </w:tc>
        <w:tc>
          <w:tcPr>
            <w:tcW w:w="4961"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მოსალოდნელი შუალედური შედეგის შეფასების ინდიკატორი</w:t>
            </w:r>
          </w:p>
        </w:tc>
        <w:tc>
          <w:tcPr>
            <w:tcW w:w="3325"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45"/>
              <w:rPr>
                <w:b/>
                <w:sz w:val="20"/>
                <w:szCs w:val="20"/>
              </w:rPr>
            </w:pPr>
            <w:r w:rsidRPr="004F4D20">
              <w:rPr>
                <w:rFonts w:ascii="Sylfaen" w:hAnsi="Sylfaen" w:cs="Sylfaen"/>
                <w:b/>
                <w:bCs/>
                <w:sz w:val="20"/>
                <w:szCs w:val="20"/>
              </w:rPr>
              <w:t>ინდიკატორის მაჩვენებლები</w:t>
            </w:r>
          </w:p>
        </w:tc>
        <w:tc>
          <w:tcPr>
            <w:tcW w:w="4295" w:type="dxa"/>
            <w:vMerge w:val="restart"/>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jc w:val="center"/>
              <w:rPr>
                <w:b/>
                <w:sz w:val="20"/>
                <w:szCs w:val="20"/>
              </w:rPr>
            </w:pPr>
            <w:r w:rsidRPr="004F4D20">
              <w:rPr>
                <w:rFonts w:ascii="Sylfaen" w:hAnsi="Sylfaen" w:cs="Sylfaen"/>
                <w:b/>
                <w:bCs/>
                <w:sz w:val="20"/>
                <w:szCs w:val="20"/>
              </w:rPr>
              <w:t>ცდომილების ალბათობა (% შესაძლო რისკები-აღწერა)</w:t>
            </w:r>
          </w:p>
        </w:tc>
      </w:tr>
      <w:tr w:rsidR="008906E6" w:rsidRPr="004F4D20" w:rsidTr="008906E6">
        <w:trPr>
          <w:trHeight w:hRule="exact" w:val="701"/>
        </w:trPr>
        <w:tc>
          <w:tcPr>
            <w:tcW w:w="720"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4961" w:type="dxa"/>
            <w:vMerge/>
            <w:tcBorders>
              <w:top w:val="single" w:sz="4" w:space="0" w:color="auto"/>
            </w:tcBorders>
          </w:tcPr>
          <w:p w:rsidR="008906E6" w:rsidRPr="004F4D20" w:rsidRDefault="008906E6" w:rsidP="008906E6">
            <w:pPr>
              <w:pStyle w:val="TableParagraph"/>
              <w:kinsoku w:val="0"/>
              <w:overflowPunct w:val="0"/>
              <w:ind w:left="668"/>
              <w:rPr>
                <w:b/>
                <w:sz w:val="20"/>
                <w:szCs w:val="20"/>
              </w:rPr>
            </w:pPr>
          </w:p>
        </w:tc>
        <w:tc>
          <w:tcPr>
            <w:tcW w:w="1662" w:type="dxa"/>
            <w:tcBorders>
              <w:top w:val="single" w:sz="4" w:space="0" w:color="auto"/>
            </w:tcBorders>
          </w:tcPr>
          <w:p w:rsidR="008906E6" w:rsidRPr="004F4D20" w:rsidRDefault="008906E6" w:rsidP="008906E6">
            <w:pPr>
              <w:pStyle w:val="TableParagraph"/>
              <w:kinsoku w:val="0"/>
              <w:overflowPunct w:val="0"/>
              <w:spacing w:before="45" w:line="259" w:lineRule="auto"/>
              <w:jc w:val="center"/>
              <w:rPr>
                <w:b/>
                <w:sz w:val="20"/>
                <w:szCs w:val="20"/>
              </w:rPr>
            </w:pPr>
            <w:r w:rsidRPr="004F4D20">
              <w:rPr>
                <w:rFonts w:ascii="Sylfaen" w:hAnsi="Sylfaen" w:cs="Sylfaen"/>
                <w:b/>
                <w:bCs/>
                <w:sz w:val="20"/>
                <w:szCs w:val="20"/>
              </w:rPr>
              <w:t>საბაზისო 202</w:t>
            </w:r>
            <w:r w:rsidRPr="004F4D20">
              <w:rPr>
                <w:rFonts w:ascii="Sylfaen" w:hAnsi="Sylfaen" w:cs="Sylfaen"/>
                <w:b/>
                <w:bCs/>
                <w:sz w:val="20"/>
                <w:szCs w:val="20"/>
                <w:lang w:val="ka-GE"/>
              </w:rPr>
              <w:t>4</w:t>
            </w:r>
            <w:r w:rsidRPr="004F4D20">
              <w:rPr>
                <w:rFonts w:ascii="Sylfaen" w:hAnsi="Sylfaen" w:cs="Sylfaen"/>
                <w:b/>
                <w:bCs/>
                <w:sz w:val="20"/>
                <w:szCs w:val="20"/>
              </w:rPr>
              <w:t xml:space="preserve"> წელი</w:t>
            </w:r>
          </w:p>
        </w:tc>
        <w:tc>
          <w:tcPr>
            <w:tcW w:w="1663" w:type="dxa"/>
            <w:tcBorders>
              <w:top w:val="single" w:sz="4" w:space="0" w:color="auto"/>
            </w:tcBorders>
          </w:tcPr>
          <w:p w:rsidR="008906E6" w:rsidRPr="004F4D20" w:rsidRDefault="008906E6" w:rsidP="008906E6">
            <w:pPr>
              <w:pStyle w:val="TableParagraph"/>
              <w:kinsoku w:val="0"/>
              <w:overflowPunct w:val="0"/>
              <w:spacing w:before="45" w:line="259" w:lineRule="auto"/>
              <w:ind w:left="22"/>
              <w:jc w:val="center"/>
              <w:rPr>
                <w:b/>
                <w:sz w:val="20"/>
                <w:szCs w:val="20"/>
              </w:rPr>
            </w:pPr>
            <w:r w:rsidRPr="004F4D20">
              <w:rPr>
                <w:rFonts w:ascii="Sylfaen" w:hAnsi="Sylfaen" w:cs="Sylfaen"/>
                <w:b/>
                <w:bCs/>
                <w:sz w:val="20"/>
                <w:szCs w:val="20"/>
              </w:rPr>
              <w:t>მიზნობრივი</w:t>
            </w:r>
            <w:r w:rsidRPr="004F4D20">
              <w:rPr>
                <w:rFonts w:ascii="Sylfaen" w:hAnsi="Sylfaen" w:cs="Sylfaen"/>
                <w:b/>
                <w:bCs/>
                <w:spacing w:val="1"/>
                <w:sz w:val="20"/>
                <w:szCs w:val="20"/>
              </w:rPr>
              <w:t>202</w:t>
            </w:r>
            <w:r w:rsidRPr="004F4D20">
              <w:rPr>
                <w:rFonts w:ascii="Sylfaen" w:hAnsi="Sylfaen" w:cs="Sylfaen"/>
                <w:b/>
                <w:bCs/>
                <w:spacing w:val="1"/>
                <w:sz w:val="20"/>
                <w:szCs w:val="20"/>
                <w:lang w:val="ka-GE"/>
              </w:rPr>
              <w:t>5</w:t>
            </w:r>
            <w:r w:rsidRPr="004F4D20">
              <w:rPr>
                <w:rFonts w:ascii="Sylfaen" w:hAnsi="Sylfaen" w:cs="Sylfaen"/>
                <w:b/>
                <w:bCs/>
                <w:sz w:val="20"/>
                <w:szCs w:val="20"/>
              </w:rPr>
              <w:t>წელი</w:t>
            </w:r>
          </w:p>
        </w:tc>
        <w:tc>
          <w:tcPr>
            <w:tcW w:w="4295" w:type="dxa"/>
            <w:vMerge/>
            <w:tcBorders>
              <w:top w:val="single" w:sz="4" w:space="0" w:color="auto"/>
            </w:tcBorders>
          </w:tcPr>
          <w:p w:rsidR="008906E6" w:rsidRPr="004F4D20" w:rsidRDefault="008906E6" w:rsidP="008906E6">
            <w:pPr>
              <w:pStyle w:val="TableParagraph"/>
              <w:kinsoku w:val="0"/>
              <w:overflowPunct w:val="0"/>
              <w:spacing w:before="45" w:line="259" w:lineRule="auto"/>
              <w:ind w:left="479" w:right="405" w:hanging="72"/>
              <w:rPr>
                <w:b/>
                <w:sz w:val="20"/>
                <w:szCs w:val="20"/>
              </w:rPr>
            </w:pPr>
          </w:p>
        </w:tc>
      </w:tr>
      <w:tr w:rsidR="008906E6" w:rsidRPr="004F4D20" w:rsidTr="008906E6">
        <w:trPr>
          <w:trHeight w:hRule="exact" w:val="699"/>
        </w:trPr>
        <w:tc>
          <w:tcPr>
            <w:tcW w:w="720" w:type="dxa"/>
          </w:tcPr>
          <w:p w:rsidR="008906E6" w:rsidRPr="004F4D20" w:rsidRDefault="008906E6" w:rsidP="008906E6">
            <w:pPr>
              <w:pStyle w:val="TableParagraph"/>
              <w:kinsoku w:val="0"/>
              <w:overflowPunct w:val="0"/>
              <w:spacing w:before="105"/>
              <w:ind w:left="4"/>
              <w:jc w:val="center"/>
              <w:rPr>
                <w:rFonts w:ascii="Sylfaen" w:hAnsi="Sylfaen" w:cs="Sylfaen"/>
                <w:b/>
                <w:sz w:val="20"/>
                <w:szCs w:val="20"/>
                <w:lang w:val="ka-GE"/>
              </w:rPr>
            </w:pPr>
            <w:r w:rsidRPr="004F4D20">
              <w:rPr>
                <w:rFonts w:ascii="Sylfaen" w:hAnsi="Sylfaen" w:cs="Sylfaen"/>
                <w:b/>
                <w:sz w:val="20"/>
                <w:szCs w:val="20"/>
                <w:lang w:val="ka-GE"/>
              </w:rPr>
              <w:t>1</w:t>
            </w:r>
          </w:p>
        </w:tc>
        <w:tc>
          <w:tcPr>
            <w:tcW w:w="4961" w:type="dxa"/>
          </w:tcPr>
          <w:p w:rsidR="008906E6" w:rsidRPr="004F4D20" w:rsidRDefault="008906E6" w:rsidP="008906E6">
            <w:pPr>
              <w:pStyle w:val="TableParagraph"/>
              <w:kinsoku w:val="0"/>
              <w:overflowPunct w:val="0"/>
              <w:spacing w:before="95"/>
              <w:ind w:left="20"/>
              <w:jc w:val="center"/>
              <w:rPr>
                <w:b/>
                <w:sz w:val="20"/>
                <w:szCs w:val="20"/>
              </w:rPr>
            </w:pPr>
            <w:r w:rsidRPr="004F4D20">
              <w:rPr>
                <w:rFonts w:ascii="Sylfaen" w:eastAsia="Times New Roman" w:hAnsi="Sylfaen" w:cs="Calibri"/>
                <w:sz w:val="18"/>
                <w:szCs w:val="18"/>
                <w:lang w:val="ka-GE"/>
              </w:rPr>
              <w:t>კომპენსაციის</w:t>
            </w:r>
            <w:r w:rsidRPr="004F4D20">
              <w:rPr>
                <w:rFonts w:ascii="Sylfaen" w:eastAsia="Times New Roman" w:hAnsi="Sylfaen" w:cs="Calibri"/>
                <w:sz w:val="18"/>
                <w:szCs w:val="18"/>
              </w:rPr>
              <w:t xml:space="preserve"> მიმღებ ბენეფიციართა რაოდენობა</w:t>
            </w:r>
            <w:r w:rsidRPr="004F4D20">
              <w:rPr>
                <w:rFonts w:ascii="Sylfaen" w:eastAsia="Times New Roman" w:hAnsi="Sylfaen" w:cs="Calibri"/>
                <w:sz w:val="18"/>
                <w:szCs w:val="18"/>
                <w:lang w:val="ka-GE"/>
              </w:rPr>
              <w:t>. 250 ბენეფიციარი</w:t>
            </w:r>
          </w:p>
        </w:tc>
        <w:tc>
          <w:tcPr>
            <w:tcW w:w="1662" w:type="dxa"/>
          </w:tcPr>
          <w:p w:rsidR="008906E6" w:rsidRPr="004F4D20" w:rsidRDefault="008906E6" w:rsidP="008906E6">
            <w:pPr>
              <w:pStyle w:val="TableParagraph"/>
              <w:kinsoku w:val="0"/>
              <w:overflowPunct w:val="0"/>
              <w:spacing w:before="105"/>
              <w:ind w:left="2"/>
              <w:jc w:val="center"/>
              <w:rPr>
                <w:rFonts w:ascii="Sylfaen" w:hAnsi="Sylfaen"/>
                <w:b/>
                <w:sz w:val="20"/>
                <w:szCs w:val="20"/>
                <w:lang w:val="ka-GE"/>
              </w:rPr>
            </w:pPr>
            <w:r w:rsidRPr="004F4D20">
              <w:rPr>
                <w:rFonts w:ascii="Sylfaen" w:hAnsi="Sylfaen"/>
                <w:b/>
                <w:sz w:val="20"/>
                <w:szCs w:val="20"/>
                <w:lang w:val="ka-GE"/>
              </w:rPr>
              <w:t>250</w:t>
            </w:r>
          </w:p>
        </w:tc>
        <w:tc>
          <w:tcPr>
            <w:tcW w:w="1663" w:type="dxa"/>
          </w:tcPr>
          <w:p w:rsidR="008906E6" w:rsidRPr="004F4D20" w:rsidRDefault="008906E6" w:rsidP="008906E6">
            <w:pPr>
              <w:pStyle w:val="TableParagraph"/>
              <w:kinsoku w:val="0"/>
              <w:overflowPunct w:val="0"/>
              <w:spacing w:before="105"/>
              <w:ind w:left="2"/>
              <w:jc w:val="center"/>
              <w:rPr>
                <w:b/>
                <w:sz w:val="20"/>
                <w:szCs w:val="20"/>
                <w:lang w:val="ka-GE"/>
              </w:rPr>
            </w:pPr>
            <w:r w:rsidRPr="004F4D20">
              <w:rPr>
                <w:rFonts w:ascii="Sylfaen" w:hAnsi="Sylfaen" w:cs="Sylfaen"/>
                <w:b/>
                <w:sz w:val="20"/>
                <w:szCs w:val="20"/>
                <w:lang w:val="en-GB"/>
              </w:rPr>
              <w:t>2</w:t>
            </w:r>
            <w:r w:rsidRPr="004F4D20">
              <w:rPr>
                <w:rFonts w:ascii="Sylfaen" w:hAnsi="Sylfaen" w:cs="Sylfaen"/>
                <w:b/>
                <w:sz w:val="20"/>
                <w:szCs w:val="20"/>
                <w:lang w:val="ka-GE"/>
              </w:rPr>
              <w:t>75</w:t>
            </w:r>
          </w:p>
        </w:tc>
        <w:tc>
          <w:tcPr>
            <w:tcW w:w="4295" w:type="dxa"/>
          </w:tcPr>
          <w:p w:rsidR="008906E6" w:rsidRPr="004F4D20" w:rsidRDefault="008906E6" w:rsidP="008906E6">
            <w:pPr>
              <w:pStyle w:val="TableParagraph"/>
              <w:kinsoku w:val="0"/>
              <w:overflowPunct w:val="0"/>
              <w:spacing w:before="95"/>
              <w:ind w:left="20"/>
              <w:jc w:val="center"/>
              <w:rPr>
                <w:rFonts w:ascii="Sylfaen" w:hAnsi="Sylfaen" w:cs="Sylfaen"/>
                <w:b/>
                <w:sz w:val="20"/>
                <w:szCs w:val="20"/>
              </w:rPr>
            </w:pPr>
            <w:r w:rsidRPr="004F4D20">
              <w:rPr>
                <w:rFonts w:ascii="Sylfaen" w:hAnsi="Sylfaen" w:cs="Sylfaen"/>
                <w:b/>
                <w:sz w:val="20"/>
                <w:szCs w:val="20"/>
              </w:rPr>
              <w:t>8%-</w:t>
            </w:r>
            <w:r w:rsidRPr="004F4D20">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8906E6" w:rsidRPr="004F4D20" w:rsidRDefault="008906E6" w:rsidP="008906E6">
      <w:pPr>
        <w:pStyle w:val="a7"/>
        <w:kinsoku w:val="0"/>
        <w:overflowPunct w:val="0"/>
        <w:spacing w:before="3"/>
        <w:rPr>
          <w:rFonts w:ascii="Sylfaen" w:hAnsi="Sylfaen"/>
          <w:b/>
          <w:bCs/>
          <w:lang w:val="ka-GE"/>
        </w:rPr>
      </w:pPr>
    </w:p>
    <w:tbl>
      <w:tblPr>
        <w:tblW w:w="13320" w:type="dxa"/>
        <w:tblInd w:w="5" w:type="dxa"/>
        <w:tblLayout w:type="fixed"/>
        <w:tblCellMar>
          <w:left w:w="0" w:type="dxa"/>
          <w:right w:w="0" w:type="dxa"/>
        </w:tblCellMar>
        <w:tblLook w:val="0000"/>
      </w:tblPr>
      <w:tblGrid>
        <w:gridCol w:w="736"/>
        <w:gridCol w:w="3422"/>
        <w:gridCol w:w="1654"/>
        <w:gridCol w:w="1400"/>
        <w:gridCol w:w="1533"/>
        <w:gridCol w:w="1527"/>
        <w:gridCol w:w="1527"/>
        <w:gridCol w:w="1521"/>
      </w:tblGrid>
      <w:tr w:rsidR="008906E6" w:rsidRPr="004F4D20" w:rsidTr="008906E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1"/>
              <w:jc w:val="center"/>
              <w:rPr>
                <w:b/>
                <w:sz w:val="20"/>
                <w:szCs w:val="20"/>
              </w:rPr>
            </w:pPr>
            <w:r w:rsidRPr="004F4D20">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rPr>
                <w:b/>
                <w:sz w:val="20"/>
                <w:szCs w:val="20"/>
              </w:rPr>
            </w:pPr>
            <w:r w:rsidRPr="004F4D20">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jc w:val="center"/>
              <w:rPr>
                <w:b/>
                <w:sz w:val="20"/>
                <w:szCs w:val="20"/>
              </w:rPr>
            </w:pPr>
            <w:r w:rsidRPr="004F4D20">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p w:rsidR="008906E6" w:rsidRPr="004F4D20" w:rsidRDefault="008906E6" w:rsidP="008906E6">
            <w:pPr>
              <w:pStyle w:val="TableParagraph"/>
              <w:kinsoku w:val="0"/>
              <w:overflowPunct w:val="0"/>
              <w:spacing w:before="81"/>
              <w:ind w:left="409"/>
              <w:jc w:val="center"/>
              <w:rPr>
                <w:b/>
                <w:sz w:val="20"/>
                <w:szCs w:val="20"/>
              </w:rPr>
            </w:pPr>
            <w:r w:rsidRPr="004F4D20">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r w:rsidRPr="004F4D20">
              <w:rPr>
                <w:rFonts w:ascii="Sylfaen" w:hAnsi="Sylfaen" w:cs="Sylfaen"/>
                <w:b/>
                <w:bCs/>
                <w:sz w:val="20"/>
                <w:szCs w:val="20"/>
              </w:rPr>
              <w:t>მათშორის:</w:t>
            </w:r>
          </w:p>
        </w:tc>
      </w:tr>
      <w:tr w:rsidR="008906E6" w:rsidRPr="004F4D20" w:rsidTr="008906E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8906E6" w:rsidRPr="004F4D20" w:rsidRDefault="008906E6" w:rsidP="008906E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rFonts w:ascii="Sylfaen" w:hAnsi="Sylfaen" w:cs="Sylfaen"/>
                <w:b/>
                <w:bCs/>
                <w:sz w:val="20"/>
                <w:szCs w:val="20"/>
              </w:rPr>
            </w:pPr>
          </w:p>
        </w:tc>
      </w:tr>
      <w:tr w:rsidR="008906E6" w:rsidRPr="004F4D20" w:rsidTr="008906E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33"/>
              <w:ind w:left="3"/>
              <w:jc w:val="center"/>
              <w:rPr>
                <w:b/>
                <w:sz w:val="20"/>
                <w:szCs w:val="20"/>
              </w:rPr>
            </w:pPr>
          </w:p>
        </w:tc>
        <w:tc>
          <w:tcPr>
            <w:tcW w:w="1654"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განზომილება</w:t>
            </w:r>
          </w:p>
        </w:tc>
        <w:tc>
          <w:tcPr>
            <w:tcW w:w="140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0"/>
              <w:jc w:val="center"/>
              <w:rPr>
                <w:b/>
                <w:sz w:val="20"/>
                <w:szCs w:val="20"/>
              </w:rPr>
            </w:pPr>
            <w:r w:rsidRPr="004F4D20">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130" w:right="126"/>
              <w:jc w:val="center"/>
              <w:rPr>
                <w:b/>
                <w:sz w:val="20"/>
                <w:szCs w:val="20"/>
              </w:rPr>
            </w:pPr>
            <w:r w:rsidRPr="004F4D20">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jc w:val="center"/>
              <w:rPr>
                <w:b/>
                <w:sz w:val="20"/>
                <w:szCs w:val="20"/>
              </w:rPr>
            </w:pPr>
            <w:r w:rsidRPr="004F4D20">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spacing w:before="11" w:line="259" w:lineRule="auto"/>
              <w:ind w:right="-5"/>
              <w:jc w:val="center"/>
              <w:rPr>
                <w:b/>
                <w:sz w:val="20"/>
                <w:szCs w:val="20"/>
              </w:rPr>
            </w:pPr>
            <w:r w:rsidRPr="004F4D20">
              <w:rPr>
                <w:rFonts w:ascii="Sylfaen" w:hAnsi="Sylfaen" w:cs="Sylfaen"/>
                <w:b/>
                <w:bCs/>
                <w:sz w:val="20"/>
                <w:szCs w:val="20"/>
                <w:lang w:val="ka-GE"/>
              </w:rPr>
              <w:t xml:space="preserve">სხვა            </w:t>
            </w:r>
            <w:r w:rsidRPr="004F4D20">
              <w:rPr>
                <w:rFonts w:ascii="Sylfaen" w:hAnsi="Sylfaen" w:cs="Sylfaen"/>
                <w:b/>
                <w:bCs/>
                <w:sz w:val="20"/>
                <w:szCs w:val="20"/>
              </w:rPr>
              <w:t>სახსრები</w:t>
            </w:r>
          </w:p>
        </w:tc>
      </w:tr>
      <w:tr w:rsidR="008906E6" w:rsidRPr="004F4D20" w:rsidTr="008906E6">
        <w:trPr>
          <w:trHeight w:hRule="exact" w:val="1561"/>
        </w:trPr>
        <w:tc>
          <w:tcPr>
            <w:tcW w:w="736"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1</w:t>
            </w:r>
          </w:p>
        </w:tc>
        <w:tc>
          <w:tcPr>
            <w:tcW w:w="3422"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eastAsia="Times New Roman" w:hAnsi="Sylfaen" w:cs="Calibri"/>
                <w:b/>
                <w:sz w:val="16"/>
                <w:szCs w:val="16"/>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w:t>
            </w:r>
            <w:r w:rsidRPr="004F4D20">
              <w:rPr>
                <w:rFonts w:ascii="Sylfaen" w:hAnsi="Sylfaen"/>
                <w:b/>
                <w:sz w:val="20"/>
                <w:szCs w:val="20"/>
                <w:lang w:val="ka-GE"/>
              </w:rPr>
              <w:t>ს დროებითი უსაფრთხო თავშესაფარით უზრუნველყოფა</w:t>
            </w:r>
          </w:p>
        </w:tc>
        <w:tc>
          <w:tcPr>
            <w:tcW w:w="1654"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 xml:space="preserve">  ბენეფიციარი</w:t>
            </w:r>
          </w:p>
        </w:tc>
        <w:tc>
          <w:tcPr>
            <w:tcW w:w="140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en-GB"/>
              </w:rPr>
              <w:t>2</w:t>
            </w:r>
            <w:r w:rsidRPr="004F4D20">
              <w:rPr>
                <w:rFonts w:ascii="Sylfaen" w:hAnsi="Sylfaen"/>
                <w:b/>
                <w:sz w:val="20"/>
                <w:szCs w:val="20"/>
                <w:lang w:val="ka-GE"/>
              </w:rPr>
              <w:t>75</w:t>
            </w: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4 532</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r w:rsidR="008906E6" w:rsidRPr="004F4D20" w:rsidTr="008906E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b/>
                <w:sz w:val="20"/>
                <w:szCs w:val="20"/>
                <w:lang w:val="ka-GE"/>
              </w:rPr>
              <w:t>სულ ქვეპროგრამა</w:t>
            </w:r>
          </w:p>
        </w:tc>
        <w:tc>
          <w:tcPr>
            <w:tcW w:w="1654"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400"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527"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r w:rsidRPr="004F4D20">
              <w:rPr>
                <w:rFonts w:ascii="Sylfaen" w:hAnsi="Sylfaen" w:cs="Calibri"/>
                <w:b/>
                <w:sz w:val="18"/>
                <w:szCs w:val="18"/>
                <w:lang w:val="en-GB"/>
              </w:rPr>
              <w:t xml:space="preserve">1 </w:t>
            </w:r>
            <w:r w:rsidRPr="004F4D20">
              <w:rPr>
                <w:rFonts w:ascii="Sylfaen" w:hAnsi="Sylfaen" w:cs="Calibri"/>
                <w:b/>
                <w:sz w:val="18"/>
                <w:szCs w:val="18"/>
                <w:lang w:val="ka-GE"/>
              </w:rPr>
              <w:t>246,300</w:t>
            </w:r>
          </w:p>
        </w:tc>
        <w:tc>
          <w:tcPr>
            <w:tcW w:w="1521" w:type="dxa"/>
            <w:tcBorders>
              <w:top w:val="single" w:sz="4" w:space="0" w:color="auto"/>
              <w:left w:val="single" w:sz="4" w:space="0" w:color="auto"/>
              <w:bottom w:val="single" w:sz="4" w:space="0" w:color="auto"/>
              <w:right w:val="single" w:sz="4" w:space="0" w:color="auto"/>
            </w:tcBorders>
          </w:tcPr>
          <w:p w:rsidR="008906E6" w:rsidRPr="004F4D20" w:rsidRDefault="008906E6" w:rsidP="008906E6">
            <w:pPr>
              <w:pStyle w:val="TableParagraph"/>
              <w:kinsoku w:val="0"/>
              <w:overflowPunct w:val="0"/>
              <w:ind w:left="2"/>
              <w:jc w:val="center"/>
              <w:rPr>
                <w:rFonts w:ascii="Sylfaen" w:hAnsi="Sylfaen"/>
                <w:b/>
                <w:sz w:val="20"/>
                <w:szCs w:val="20"/>
                <w:lang w:val="ka-GE"/>
              </w:rPr>
            </w:pPr>
          </w:p>
        </w:tc>
      </w:tr>
    </w:tbl>
    <w:p w:rsidR="008906E6" w:rsidRPr="004F4D20" w:rsidRDefault="008906E6" w:rsidP="008906E6">
      <w:pPr>
        <w:pStyle w:val="TableParagraph"/>
        <w:kinsoku w:val="0"/>
        <w:overflowPunct w:val="0"/>
        <w:ind w:left="2"/>
        <w:jc w:val="center"/>
        <w:rPr>
          <w:rFonts w:ascii="Sylfaen" w:hAnsi="Sylfaen"/>
          <w:b/>
          <w:sz w:val="20"/>
          <w:szCs w:val="20"/>
          <w:lang w:val="ka-GE"/>
        </w:rPr>
      </w:pPr>
    </w:p>
    <w:tbl>
      <w:tblPr>
        <w:tblW w:w="13345" w:type="dxa"/>
        <w:tblInd w:w="93" w:type="dxa"/>
        <w:tblLook w:val="04A0"/>
      </w:tblPr>
      <w:tblGrid>
        <w:gridCol w:w="4719"/>
        <w:gridCol w:w="5436"/>
        <w:gridCol w:w="2241"/>
        <w:gridCol w:w="949"/>
      </w:tblGrid>
      <w:tr w:rsidR="008906E6" w:rsidRPr="004F4D20" w:rsidTr="008906E6">
        <w:trPr>
          <w:trHeight w:val="560"/>
        </w:trPr>
        <w:tc>
          <w:tcPr>
            <w:tcW w:w="13345"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მოსალოდნელი შუალედური შედეგი</w:t>
            </w:r>
          </w:p>
        </w:tc>
      </w:tr>
      <w:tr w:rsidR="008906E6" w:rsidRPr="004F4D20" w:rsidTr="008906E6">
        <w:trPr>
          <w:trHeight w:val="416"/>
        </w:trPr>
        <w:tc>
          <w:tcPr>
            <w:tcW w:w="133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both"/>
              <w:rPr>
                <w:rFonts w:eastAsia="Times New Roman"/>
                <w:sz w:val="18"/>
                <w:szCs w:val="18"/>
                <w:lang w:val="ka-GE"/>
              </w:rPr>
            </w:pPr>
            <w:r w:rsidRPr="004F4D20">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r w:rsidRPr="004F4D20">
              <w:rPr>
                <w:rFonts w:ascii="Sylfaen" w:eastAsia="Times New Roman" w:hAnsi="Sylfaen" w:cs="Sylfaen"/>
                <w:lang w:val="ka-GE"/>
              </w:rPr>
              <w:t>.</w:t>
            </w:r>
          </w:p>
        </w:tc>
      </w:tr>
      <w:tr w:rsidR="008906E6" w:rsidRPr="004F4D20" w:rsidTr="008906E6">
        <w:trPr>
          <w:trHeight w:val="568"/>
        </w:trPr>
        <w:tc>
          <w:tcPr>
            <w:tcW w:w="4719" w:type="dxa"/>
            <w:tcBorders>
              <w:top w:val="nil"/>
              <w:left w:val="single" w:sz="4" w:space="0" w:color="auto"/>
              <w:bottom w:val="single" w:sz="4" w:space="0" w:color="auto"/>
              <w:right w:val="single" w:sz="4" w:space="0" w:color="auto"/>
            </w:tcBorders>
            <w:shd w:val="clear" w:color="auto" w:fill="auto"/>
            <w:vAlign w:val="center"/>
            <w:hideMark/>
          </w:tcPr>
          <w:p w:rsidR="008906E6" w:rsidRPr="004F4D20" w:rsidRDefault="008906E6" w:rsidP="008906E6">
            <w:pPr>
              <w:spacing w:after="0" w:line="240" w:lineRule="auto"/>
              <w:jc w:val="both"/>
              <w:rPr>
                <w:rFonts w:eastAsia="Times New Roman"/>
                <w:b/>
                <w:bCs/>
                <w:sz w:val="18"/>
                <w:szCs w:val="18"/>
              </w:rPr>
            </w:pPr>
            <w:r w:rsidRPr="004F4D20">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436" w:type="dxa"/>
            <w:tcBorders>
              <w:top w:val="single" w:sz="4" w:space="0" w:color="auto"/>
              <w:left w:val="nil"/>
              <w:bottom w:val="single" w:sz="4" w:space="0" w:color="auto"/>
              <w:right w:val="single" w:sz="4" w:space="0" w:color="000000"/>
            </w:tcBorders>
            <w:shd w:val="clear" w:color="auto" w:fill="auto"/>
            <w:vAlign w:val="center"/>
            <w:hideMark/>
          </w:tcPr>
          <w:p w:rsidR="008906E6" w:rsidRPr="004F4D20" w:rsidRDefault="008906E6" w:rsidP="008906E6">
            <w:pPr>
              <w:spacing w:after="0" w:line="240" w:lineRule="auto"/>
              <w:jc w:val="center"/>
              <w:rPr>
                <w:rFonts w:eastAsia="Times New Roman"/>
                <w:sz w:val="18"/>
                <w:szCs w:val="18"/>
              </w:rPr>
            </w:pPr>
            <w:r w:rsidRPr="004F4D20">
              <w:rPr>
                <w:rFonts w:ascii="Sylfaen" w:eastAsia="Times New Roman" w:hAnsi="Sylfaen" w:cs="Sylfaen"/>
              </w:rPr>
              <w:t>მიზანი</w:t>
            </w:r>
            <w:r w:rsidRPr="004F4D20">
              <w:rPr>
                <w:rFonts w:eastAsia="Times New Roman" w:cs="Calibri"/>
              </w:rPr>
              <w:t xml:space="preserve"> 1 - </w:t>
            </w:r>
            <w:r w:rsidRPr="004F4D20">
              <w:rPr>
                <w:rFonts w:ascii="Sylfaen" w:eastAsia="Times New Roman" w:hAnsi="Sylfaen" w:cs="Sylfaen"/>
              </w:rPr>
              <w:t>სიღარიბისყველაფორმისაღმოფხვრა</w:t>
            </w:r>
            <w:r w:rsidRPr="004F4D20">
              <w:rPr>
                <w:rFonts w:eastAsia="Times New Roman" w:cs="Calibri"/>
              </w:rPr>
              <w:t>;</w:t>
            </w:r>
            <w:r w:rsidRPr="004F4D20">
              <w:rPr>
                <w:rFonts w:eastAsia="Times New Roman" w:cs="Calibri"/>
              </w:rPr>
              <w:br/>
            </w:r>
          </w:p>
        </w:tc>
        <w:tc>
          <w:tcPr>
            <w:tcW w:w="2241"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b/>
                <w:bCs/>
                <w:sz w:val="18"/>
                <w:szCs w:val="18"/>
              </w:rPr>
            </w:pPr>
            <w:r w:rsidRPr="004F4D20">
              <w:rPr>
                <w:rFonts w:ascii="Sylfaen" w:eastAsia="Times New Roman" w:hAnsi="Sylfaen" w:cs="Sylfaen"/>
                <w:b/>
                <w:bCs/>
                <w:sz w:val="18"/>
                <w:szCs w:val="18"/>
              </w:rPr>
              <w:t>გენდერული</w:t>
            </w:r>
          </w:p>
        </w:tc>
        <w:tc>
          <w:tcPr>
            <w:tcW w:w="949" w:type="dxa"/>
            <w:tcBorders>
              <w:top w:val="nil"/>
              <w:left w:val="nil"/>
              <w:bottom w:val="single" w:sz="4" w:space="0" w:color="auto"/>
              <w:right w:val="single" w:sz="4" w:space="0" w:color="auto"/>
            </w:tcBorders>
            <w:shd w:val="clear" w:color="auto" w:fill="auto"/>
            <w:noWrap/>
            <w:vAlign w:val="center"/>
            <w:hideMark/>
          </w:tcPr>
          <w:p w:rsidR="008906E6" w:rsidRPr="004F4D20" w:rsidRDefault="008906E6" w:rsidP="008906E6">
            <w:pPr>
              <w:spacing w:after="0" w:line="240" w:lineRule="auto"/>
              <w:jc w:val="center"/>
              <w:rPr>
                <w:rFonts w:eastAsia="Times New Roman"/>
                <w:sz w:val="18"/>
                <w:szCs w:val="18"/>
                <w:lang w:val="ka-GE"/>
              </w:rPr>
            </w:pPr>
            <w:r w:rsidRPr="004F4D20">
              <w:rPr>
                <w:rFonts w:ascii="Sylfaen" w:eastAsia="Times New Roman" w:hAnsi="Sylfaen" w:cs="Sylfaen"/>
                <w:sz w:val="18"/>
                <w:szCs w:val="18"/>
                <w:lang w:val="ka-GE"/>
              </w:rPr>
              <w:t>არა</w:t>
            </w:r>
          </w:p>
        </w:tc>
      </w:tr>
    </w:tbl>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8906E6" w:rsidRPr="004F4D20" w:rsidRDefault="008906E6" w:rsidP="00D46969">
      <w:pPr>
        <w:autoSpaceDE w:val="0"/>
        <w:autoSpaceDN w:val="0"/>
        <w:adjustRightInd w:val="0"/>
        <w:spacing w:after="0" w:line="360" w:lineRule="auto"/>
        <w:jc w:val="both"/>
        <w:rPr>
          <w:rFonts w:ascii="Sylfaen" w:eastAsiaTheme="minorHAnsi" w:hAnsi="Sylfaen" w:cs="Sylfaen"/>
          <w:b/>
          <w:sz w:val="24"/>
          <w:szCs w:val="24"/>
          <w:lang w:val="ka-GE"/>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lang w:val="en-GB"/>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rPr>
      </w:pPr>
    </w:p>
    <w:p w:rsidR="00187789" w:rsidRPr="001F1AAC" w:rsidRDefault="00187789" w:rsidP="00187789">
      <w:pPr>
        <w:autoSpaceDE w:val="0"/>
        <w:autoSpaceDN w:val="0"/>
        <w:adjustRightInd w:val="0"/>
        <w:spacing w:after="0" w:line="360" w:lineRule="auto"/>
        <w:jc w:val="both"/>
        <w:rPr>
          <w:rFonts w:ascii="Sylfaen" w:eastAsiaTheme="minorHAnsi" w:hAnsi="Sylfaen" w:cs="Sylfaen"/>
          <w:b/>
          <w:sz w:val="16"/>
          <w:szCs w:val="16"/>
        </w:rPr>
      </w:pPr>
    </w:p>
    <w:p w:rsidR="00187789" w:rsidRPr="001F1AAC" w:rsidRDefault="00187789" w:rsidP="00BE257D">
      <w:pPr>
        <w:autoSpaceDE w:val="0"/>
        <w:autoSpaceDN w:val="0"/>
        <w:adjustRightInd w:val="0"/>
        <w:spacing w:after="0" w:line="360" w:lineRule="auto"/>
        <w:jc w:val="both"/>
        <w:rPr>
          <w:rFonts w:ascii="Sylfaen" w:eastAsiaTheme="minorHAnsi" w:hAnsi="Sylfaen" w:cs="Sylfaen"/>
          <w:b/>
          <w:sz w:val="16"/>
          <w:szCs w:val="16"/>
        </w:rPr>
      </w:pPr>
    </w:p>
    <w:sectPr w:rsidR="00187789" w:rsidRPr="001F1AAC" w:rsidSect="00B84EFD">
      <w:footerReference w:type="default" r:id="rId9"/>
      <w:pgSz w:w="15840" w:h="12240" w:orient="landscape"/>
      <w:pgMar w:top="284" w:right="1239"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983" w:rsidRDefault="006A3983" w:rsidP="00BB04BC">
      <w:pPr>
        <w:spacing w:after="0" w:line="240" w:lineRule="auto"/>
      </w:pPr>
      <w:r>
        <w:separator/>
      </w:r>
    </w:p>
  </w:endnote>
  <w:endnote w:type="continuationSeparator" w:id="1">
    <w:p w:rsidR="006A3983" w:rsidRDefault="006A3983" w:rsidP="00BB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emiury-ITV">
    <w:altName w:val="MV Boli"/>
    <w:charset w:val="00"/>
    <w:family w:val="swiss"/>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PG Arial">
    <w:charset w:val="00"/>
    <w:family w:val="swiss"/>
    <w:pitch w:val="variable"/>
    <w:sig w:usb0="A4002AFF" w:usb1="D00078FB"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CYR">
    <w:altName w:val="Arial"/>
    <w:panose1 w:val="020B0604020202020204"/>
    <w:charset w:val="00"/>
    <w:family w:val="swiss"/>
    <w:pitch w:val="variable"/>
    <w:sig w:usb0="00000000" w:usb1="00000000" w:usb2="00000000" w:usb3="00000000" w:csb0="000001FF" w:csb1="00000000"/>
  </w:font>
  <w:font w:name="Sylfaeny">
    <w:altName w:val="Times New Roman"/>
    <w:panose1 w:val="00000000000000000000"/>
    <w:charset w:val="00"/>
    <w:family w:val="roman"/>
    <w:notTrueType/>
    <w:pitch w:val="default"/>
    <w:sig w:usb0="00000000" w:usb1="00000000" w:usb2="00000000" w:usb3="00000000" w:csb0="00000000" w:csb1="00000000"/>
  </w:font>
  <w:font w:name="Akadnusx">
    <w:altName w:val="Times New Roman"/>
    <w:panose1 w:val="00000000000000000000"/>
    <w:charset w:val="00"/>
    <w:family w:val="roman"/>
    <w:notTrueType/>
    <w:pitch w:val="default"/>
    <w:sig w:usb0="00000000" w:usb1="00000000" w:usb2="00000000" w:usb3="00000000" w:csb0="00000000" w:csb1="00000000"/>
  </w:font>
  <w:font w:name="Sylfaen_PDF_Subset">
    <w:altName w:val="MS Gothic"/>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81644"/>
      <w:docPartObj>
        <w:docPartGallery w:val="Page Numbers (Bottom of Page)"/>
        <w:docPartUnique/>
      </w:docPartObj>
    </w:sdtPr>
    <w:sdtContent>
      <w:p w:rsidR="008906E6" w:rsidRDefault="00735700">
        <w:pPr>
          <w:pStyle w:val="aa"/>
          <w:jc w:val="right"/>
        </w:pPr>
        <w:fldSimple w:instr=" PAGE   \* MERGEFORMAT ">
          <w:r w:rsidR="004F4D20">
            <w:rPr>
              <w:noProof/>
            </w:rPr>
            <w:t>78</w:t>
          </w:r>
        </w:fldSimple>
      </w:p>
    </w:sdtContent>
  </w:sdt>
  <w:p w:rsidR="008906E6" w:rsidRDefault="008906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983" w:rsidRDefault="006A3983" w:rsidP="00BB04BC">
      <w:pPr>
        <w:spacing w:after="0" w:line="240" w:lineRule="auto"/>
      </w:pPr>
      <w:r>
        <w:separator/>
      </w:r>
    </w:p>
  </w:footnote>
  <w:footnote w:type="continuationSeparator" w:id="1">
    <w:p w:rsidR="006A3983" w:rsidRDefault="006A3983" w:rsidP="00BB04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72A"/>
    <w:multiLevelType w:val="hybridMultilevel"/>
    <w:tmpl w:val="AAFC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71CA"/>
    <w:multiLevelType w:val="hybridMultilevel"/>
    <w:tmpl w:val="DC7C41EE"/>
    <w:lvl w:ilvl="0" w:tplc="F7B0E228">
      <w:start w:val="1"/>
      <w:numFmt w:val="decimal"/>
      <w:lvlText w:val="%1."/>
      <w:lvlJc w:val="left"/>
      <w:pPr>
        <w:ind w:left="720" w:hanging="360"/>
      </w:pPr>
      <w:rPr>
        <w:rFonts w:eastAsia="Calibri" w:cs="Sylfaen" w:hint="default"/>
        <w:color w:val="auto"/>
        <w:w w:val="10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72A8E"/>
    <w:multiLevelType w:val="hybridMultilevel"/>
    <w:tmpl w:val="05828F98"/>
    <w:lvl w:ilvl="0" w:tplc="E0F602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925E9"/>
    <w:multiLevelType w:val="hybridMultilevel"/>
    <w:tmpl w:val="05828F98"/>
    <w:lvl w:ilvl="0" w:tplc="E0F602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D5D6A"/>
    <w:multiLevelType w:val="hybridMultilevel"/>
    <w:tmpl w:val="A0EE4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42EEA"/>
    <w:multiLevelType w:val="hybridMultilevel"/>
    <w:tmpl w:val="91E81E1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3BE1076"/>
    <w:multiLevelType w:val="hybridMultilevel"/>
    <w:tmpl w:val="9102A152"/>
    <w:lvl w:ilvl="0" w:tplc="75E0AB0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77FFA"/>
    <w:multiLevelType w:val="hybridMultilevel"/>
    <w:tmpl w:val="4442E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3633E"/>
    <w:multiLevelType w:val="hybridMultilevel"/>
    <w:tmpl w:val="BA92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83B81"/>
    <w:multiLevelType w:val="hybridMultilevel"/>
    <w:tmpl w:val="939A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B0F9E"/>
    <w:multiLevelType w:val="hybridMultilevel"/>
    <w:tmpl w:val="DDDCE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A7898"/>
    <w:multiLevelType w:val="hybridMultilevel"/>
    <w:tmpl w:val="691E27F0"/>
    <w:lvl w:ilvl="0" w:tplc="53F67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B2A3A"/>
    <w:multiLevelType w:val="hybridMultilevel"/>
    <w:tmpl w:val="16982DC0"/>
    <w:lvl w:ilvl="0" w:tplc="986CDCBE">
      <w:start w:val="2"/>
      <w:numFmt w:val="bullet"/>
      <w:lvlText w:val="-"/>
      <w:lvlJc w:val="left"/>
      <w:pPr>
        <w:ind w:left="720" w:hanging="360"/>
      </w:pPr>
      <w:rPr>
        <w:rFonts w:ascii="Sylfaen" w:eastAsia="Times New Roman" w:hAnsi="Sylfaen"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A418C5"/>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E16C5"/>
    <w:multiLevelType w:val="hybridMultilevel"/>
    <w:tmpl w:val="D1E28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D03088"/>
    <w:multiLevelType w:val="hybridMultilevel"/>
    <w:tmpl w:val="DD1AC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AB4D60"/>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F73B7"/>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6501A"/>
    <w:multiLevelType w:val="hybridMultilevel"/>
    <w:tmpl w:val="735A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B587E"/>
    <w:multiLevelType w:val="hybridMultilevel"/>
    <w:tmpl w:val="E0A6C61A"/>
    <w:lvl w:ilvl="0" w:tplc="8A8A6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5AE07CA"/>
    <w:multiLevelType w:val="hybridMultilevel"/>
    <w:tmpl w:val="C53E9050"/>
    <w:lvl w:ilvl="0" w:tplc="AF189C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124ABB"/>
    <w:multiLevelType w:val="hybridMultilevel"/>
    <w:tmpl w:val="448E5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0413F9"/>
    <w:multiLevelType w:val="hybridMultilevel"/>
    <w:tmpl w:val="F01E74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661DA7"/>
    <w:multiLevelType w:val="hybridMultilevel"/>
    <w:tmpl w:val="B7C23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F30C04"/>
    <w:multiLevelType w:val="hybridMultilevel"/>
    <w:tmpl w:val="286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8233C"/>
    <w:multiLevelType w:val="hybridMultilevel"/>
    <w:tmpl w:val="B98E1EFA"/>
    <w:lvl w:ilvl="0" w:tplc="E7F2EB2C">
      <w:start w:val="1"/>
      <w:numFmt w:val="decimal"/>
      <w:lvlText w:val="%1."/>
      <w:lvlJc w:val="left"/>
      <w:pPr>
        <w:ind w:left="660" w:hanging="360"/>
      </w:pPr>
      <w:rPr>
        <w:rFonts w:cs="Sylfae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5891058D"/>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F5CCC"/>
    <w:multiLevelType w:val="hybridMultilevel"/>
    <w:tmpl w:val="742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5F2137"/>
    <w:multiLevelType w:val="hybridMultilevel"/>
    <w:tmpl w:val="FA4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A32DF"/>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02921"/>
    <w:multiLevelType w:val="hybridMultilevel"/>
    <w:tmpl w:val="2984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612BBB"/>
    <w:multiLevelType w:val="hybridMultilevel"/>
    <w:tmpl w:val="32D8E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966614"/>
    <w:multiLevelType w:val="hybridMultilevel"/>
    <w:tmpl w:val="A3AA29F2"/>
    <w:lvl w:ilvl="0" w:tplc="7DACCE1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67836383"/>
    <w:multiLevelType w:val="hybridMultilevel"/>
    <w:tmpl w:val="E0A6C61A"/>
    <w:lvl w:ilvl="0" w:tplc="8A8A6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A8E2A3A"/>
    <w:multiLevelType w:val="hybridMultilevel"/>
    <w:tmpl w:val="5156AD20"/>
    <w:lvl w:ilvl="0" w:tplc="27A674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01FE6"/>
    <w:multiLevelType w:val="hybridMultilevel"/>
    <w:tmpl w:val="FA4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C5E8E"/>
    <w:multiLevelType w:val="hybridMultilevel"/>
    <w:tmpl w:val="286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E7F"/>
    <w:multiLevelType w:val="hybridMultilevel"/>
    <w:tmpl w:val="5CBE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3840BE"/>
    <w:multiLevelType w:val="hybridMultilevel"/>
    <w:tmpl w:val="D148780C"/>
    <w:lvl w:ilvl="0" w:tplc="0FC673E6">
      <w:start w:val="1"/>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436BD"/>
    <w:multiLevelType w:val="hybridMultilevel"/>
    <w:tmpl w:val="1CFE816C"/>
    <w:lvl w:ilvl="0" w:tplc="88349A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24760"/>
    <w:multiLevelType w:val="hybridMultilevel"/>
    <w:tmpl w:val="BBB8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05DBE"/>
    <w:multiLevelType w:val="hybridMultilevel"/>
    <w:tmpl w:val="CD32935E"/>
    <w:lvl w:ilvl="0" w:tplc="66AA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CA55BC"/>
    <w:multiLevelType w:val="hybridMultilevel"/>
    <w:tmpl w:val="321A9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37680D"/>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39"/>
  </w:num>
  <w:num w:numId="4">
    <w:abstractNumId w:val="1"/>
  </w:num>
  <w:num w:numId="5">
    <w:abstractNumId w:val="34"/>
  </w:num>
  <w:num w:numId="6">
    <w:abstractNumId w:val="20"/>
  </w:num>
  <w:num w:numId="7">
    <w:abstractNumId w:val="25"/>
  </w:num>
  <w:num w:numId="8">
    <w:abstractNumId w:val="43"/>
  </w:num>
  <w:num w:numId="9">
    <w:abstractNumId w:val="38"/>
  </w:num>
  <w:num w:numId="10">
    <w:abstractNumId w:val="14"/>
  </w:num>
  <w:num w:numId="11">
    <w:abstractNumId w:val="18"/>
  </w:num>
  <w:num w:numId="12">
    <w:abstractNumId w:val="22"/>
  </w:num>
  <w:num w:numId="13">
    <w:abstractNumId w:val="17"/>
  </w:num>
  <w:num w:numId="14">
    <w:abstractNumId w:val="9"/>
  </w:num>
  <w:num w:numId="15">
    <w:abstractNumId w:val="0"/>
  </w:num>
  <w:num w:numId="16">
    <w:abstractNumId w:val="36"/>
  </w:num>
  <w:num w:numId="17">
    <w:abstractNumId w:val="42"/>
  </w:num>
  <w:num w:numId="18">
    <w:abstractNumId w:val="8"/>
  </w:num>
  <w:num w:numId="19">
    <w:abstractNumId w:val="16"/>
  </w:num>
  <w:num w:numId="20">
    <w:abstractNumId w:val="33"/>
  </w:num>
  <w:num w:numId="21">
    <w:abstractNumId w:val="2"/>
  </w:num>
  <w:num w:numId="22">
    <w:abstractNumId w:val="32"/>
  </w:num>
  <w:num w:numId="23">
    <w:abstractNumId w:val="7"/>
  </w:num>
  <w:num w:numId="24">
    <w:abstractNumId w:val="26"/>
  </w:num>
  <w:num w:numId="25">
    <w:abstractNumId w:val="10"/>
  </w:num>
  <w:num w:numId="26">
    <w:abstractNumId w:val="5"/>
  </w:num>
  <w:num w:numId="27">
    <w:abstractNumId w:val="41"/>
  </w:num>
  <w:num w:numId="28">
    <w:abstractNumId w:val="44"/>
  </w:num>
  <w:num w:numId="29">
    <w:abstractNumId w:val="19"/>
  </w:num>
  <w:num w:numId="30">
    <w:abstractNumId w:val="27"/>
  </w:num>
  <w:num w:numId="31">
    <w:abstractNumId w:val="30"/>
  </w:num>
  <w:num w:numId="32">
    <w:abstractNumId w:val="40"/>
  </w:num>
  <w:num w:numId="33">
    <w:abstractNumId w:val="35"/>
  </w:num>
  <w:num w:numId="34">
    <w:abstractNumId w:val="21"/>
  </w:num>
  <w:num w:numId="35">
    <w:abstractNumId w:val="12"/>
  </w:num>
  <w:num w:numId="36">
    <w:abstractNumId w:val="24"/>
  </w:num>
  <w:num w:numId="37">
    <w:abstractNumId w:val="28"/>
  </w:num>
  <w:num w:numId="38">
    <w:abstractNumId w:val="6"/>
  </w:num>
  <w:num w:numId="39">
    <w:abstractNumId w:val="23"/>
  </w:num>
  <w:num w:numId="40">
    <w:abstractNumId w:val="29"/>
  </w:num>
  <w:num w:numId="41">
    <w:abstractNumId w:val="31"/>
  </w:num>
  <w:num w:numId="42">
    <w:abstractNumId w:val="4"/>
  </w:num>
  <w:num w:numId="43">
    <w:abstractNumId w:val="15"/>
  </w:num>
  <w:num w:numId="44">
    <w:abstractNumId w:val="3"/>
  </w:num>
  <w:num w:numId="45">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3C92"/>
    <w:rsid w:val="0000063A"/>
    <w:rsid w:val="00001A34"/>
    <w:rsid w:val="00002C6F"/>
    <w:rsid w:val="000046D3"/>
    <w:rsid w:val="00004A64"/>
    <w:rsid w:val="00005CF2"/>
    <w:rsid w:val="000140A3"/>
    <w:rsid w:val="00014A67"/>
    <w:rsid w:val="000157A8"/>
    <w:rsid w:val="00015D66"/>
    <w:rsid w:val="0001785F"/>
    <w:rsid w:val="0001791A"/>
    <w:rsid w:val="000200FD"/>
    <w:rsid w:val="000217F3"/>
    <w:rsid w:val="000254A4"/>
    <w:rsid w:val="00025AE3"/>
    <w:rsid w:val="00025C32"/>
    <w:rsid w:val="00030B13"/>
    <w:rsid w:val="00030DD5"/>
    <w:rsid w:val="00031D4A"/>
    <w:rsid w:val="000324F5"/>
    <w:rsid w:val="00035FBB"/>
    <w:rsid w:val="00036A4E"/>
    <w:rsid w:val="00040E4E"/>
    <w:rsid w:val="000419CE"/>
    <w:rsid w:val="00041E30"/>
    <w:rsid w:val="000445BC"/>
    <w:rsid w:val="00044731"/>
    <w:rsid w:val="00046414"/>
    <w:rsid w:val="00046AA5"/>
    <w:rsid w:val="000472EC"/>
    <w:rsid w:val="000475F8"/>
    <w:rsid w:val="000515C4"/>
    <w:rsid w:val="0005182F"/>
    <w:rsid w:val="00052536"/>
    <w:rsid w:val="00052BDE"/>
    <w:rsid w:val="00054CB3"/>
    <w:rsid w:val="000567C5"/>
    <w:rsid w:val="00056FB7"/>
    <w:rsid w:val="00057034"/>
    <w:rsid w:val="00061FEE"/>
    <w:rsid w:val="000622ED"/>
    <w:rsid w:val="0006407D"/>
    <w:rsid w:val="00066101"/>
    <w:rsid w:val="00067860"/>
    <w:rsid w:val="00067FD0"/>
    <w:rsid w:val="000750A5"/>
    <w:rsid w:val="0007613C"/>
    <w:rsid w:val="00076C76"/>
    <w:rsid w:val="00080915"/>
    <w:rsid w:val="00080C43"/>
    <w:rsid w:val="00080DAF"/>
    <w:rsid w:val="0008108E"/>
    <w:rsid w:val="000847C0"/>
    <w:rsid w:val="0008575B"/>
    <w:rsid w:val="00085A43"/>
    <w:rsid w:val="00085EBE"/>
    <w:rsid w:val="000864DD"/>
    <w:rsid w:val="000866C8"/>
    <w:rsid w:val="00086F40"/>
    <w:rsid w:val="0009031C"/>
    <w:rsid w:val="00091961"/>
    <w:rsid w:val="00091C89"/>
    <w:rsid w:val="00092EB6"/>
    <w:rsid w:val="000934CB"/>
    <w:rsid w:val="00093E12"/>
    <w:rsid w:val="00094512"/>
    <w:rsid w:val="00094C2F"/>
    <w:rsid w:val="0009558E"/>
    <w:rsid w:val="00096A7D"/>
    <w:rsid w:val="00097793"/>
    <w:rsid w:val="000A0883"/>
    <w:rsid w:val="000A2781"/>
    <w:rsid w:val="000A3638"/>
    <w:rsid w:val="000A3A40"/>
    <w:rsid w:val="000A5B8C"/>
    <w:rsid w:val="000A6428"/>
    <w:rsid w:val="000A6570"/>
    <w:rsid w:val="000A7463"/>
    <w:rsid w:val="000A7AD9"/>
    <w:rsid w:val="000B05CB"/>
    <w:rsid w:val="000B150A"/>
    <w:rsid w:val="000B2857"/>
    <w:rsid w:val="000B3C39"/>
    <w:rsid w:val="000B6549"/>
    <w:rsid w:val="000B6925"/>
    <w:rsid w:val="000B7DCB"/>
    <w:rsid w:val="000C0544"/>
    <w:rsid w:val="000C0546"/>
    <w:rsid w:val="000C4274"/>
    <w:rsid w:val="000C4BAF"/>
    <w:rsid w:val="000C4E07"/>
    <w:rsid w:val="000C4EB4"/>
    <w:rsid w:val="000C6FCB"/>
    <w:rsid w:val="000C7239"/>
    <w:rsid w:val="000D050D"/>
    <w:rsid w:val="000D19AA"/>
    <w:rsid w:val="000D277D"/>
    <w:rsid w:val="000D2BE2"/>
    <w:rsid w:val="000D2D35"/>
    <w:rsid w:val="000D30A8"/>
    <w:rsid w:val="000D479A"/>
    <w:rsid w:val="000D6E9A"/>
    <w:rsid w:val="000D72AE"/>
    <w:rsid w:val="000E131B"/>
    <w:rsid w:val="000E60EB"/>
    <w:rsid w:val="000E6953"/>
    <w:rsid w:val="000F08EA"/>
    <w:rsid w:val="000F1BF2"/>
    <w:rsid w:val="000F2F41"/>
    <w:rsid w:val="000F47E1"/>
    <w:rsid w:val="000F55AD"/>
    <w:rsid w:val="000F5642"/>
    <w:rsid w:val="00101DEA"/>
    <w:rsid w:val="00101E84"/>
    <w:rsid w:val="00103550"/>
    <w:rsid w:val="0010588F"/>
    <w:rsid w:val="001065D8"/>
    <w:rsid w:val="00107F32"/>
    <w:rsid w:val="00110CE5"/>
    <w:rsid w:val="001111B6"/>
    <w:rsid w:val="0011124A"/>
    <w:rsid w:val="0011172A"/>
    <w:rsid w:val="00115E77"/>
    <w:rsid w:val="001175DA"/>
    <w:rsid w:val="00121E5A"/>
    <w:rsid w:val="00122341"/>
    <w:rsid w:val="0012308C"/>
    <w:rsid w:val="00123DCB"/>
    <w:rsid w:val="00132F83"/>
    <w:rsid w:val="00133A0B"/>
    <w:rsid w:val="0013400D"/>
    <w:rsid w:val="001348DF"/>
    <w:rsid w:val="00135153"/>
    <w:rsid w:val="001354C4"/>
    <w:rsid w:val="00135C20"/>
    <w:rsid w:val="00135C7D"/>
    <w:rsid w:val="0013663A"/>
    <w:rsid w:val="0013696B"/>
    <w:rsid w:val="00137B04"/>
    <w:rsid w:val="00137B8F"/>
    <w:rsid w:val="00137D77"/>
    <w:rsid w:val="00137E05"/>
    <w:rsid w:val="00137F3A"/>
    <w:rsid w:val="00140E99"/>
    <w:rsid w:val="00143A55"/>
    <w:rsid w:val="00144B89"/>
    <w:rsid w:val="001456BD"/>
    <w:rsid w:val="00145DA8"/>
    <w:rsid w:val="00146EE1"/>
    <w:rsid w:val="001504B0"/>
    <w:rsid w:val="0015106C"/>
    <w:rsid w:val="00151694"/>
    <w:rsid w:val="00153CAF"/>
    <w:rsid w:val="00153D97"/>
    <w:rsid w:val="00154252"/>
    <w:rsid w:val="00154358"/>
    <w:rsid w:val="001559CF"/>
    <w:rsid w:val="0015615B"/>
    <w:rsid w:val="001565B7"/>
    <w:rsid w:val="001605D3"/>
    <w:rsid w:val="00160AA9"/>
    <w:rsid w:val="0016211F"/>
    <w:rsid w:val="0016329C"/>
    <w:rsid w:val="00163AA7"/>
    <w:rsid w:val="001644A6"/>
    <w:rsid w:val="00166789"/>
    <w:rsid w:val="001670BC"/>
    <w:rsid w:val="00167F84"/>
    <w:rsid w:val="00170DD5"/>
    <w:rsid w:val="00172038"/>
    <w:rsid w:val="00172995"/>
    <w:rsid w:val="00173EB9"/>
    <w:rsid w:val="00177885"/>
    <w:rsid w:val="00180EE0"/>
    <w:rsid w:val="00180F24"/>
    <w:rsid w:val="001810B8"/>
    <w:rsid w:val="00181133"/>
    <w:rsid w:val="001818AE"/>
    <w:rsid w:val="00183C2B"/>
    <w:rsid w:val="00183C7D"/>
    <w:rsid w:val="00183CDC"/>
    <w:rsid w:val="001861FF"/>
    <w:rsid w:val="00186B5A"/>
    <w:rsid w:val="0018711F"/>
    <w:rsid w:val="00187789"/>
    <w:rsid w:val="00190EE8"/>
    <w:rsid w:val="001910D3"/>
    <w:rsid w:val="0019186E"/>
    <w:rsid w:val="001923B9"/>
    <w:rsid w:val="00192E2B"/>
    <w:rsid w:val="0019319E"/>
    <w:rsid w:val="00194576"/>
    <w:rsid w:val="001A0D37"/>
    <w:rsid w:val="001A1083"/>
    <w:rsid w:val="001A11CD"/>
    <w:rsid w:val="001A2490"/>
    <w:rsid w:val="001A26CC"/>
    <w:rsid w:val="001A2B33"/>
    <w:rsid w:val="001A2C6C"/>
    <w:rsid w:val="001A33AD"/>
    <w:rsid w:val="001A497C"/>
    <w:rsid w:val="001A5EF5"/>
    <w:rsid w:val="001A65D4"/>
    <w:rsid w:val="001A6877"/>
    <w:rsid w:val="001A747A"/>
    <w:rsid w:val="001B117F"/>
    <w:rsid w:val="001B231B"/>
    <w:rsid w:val="001B2640"/>
    <w:rsid w:val="001B4881"/>
    <w:rsid w:val="001B5E9E"/>
    <w:rsid w:val="001B640A"/>
    <w:rsid w:val="001B7DDF"/>
    <w:rsid w:val="001C04FF"/>
    <w:rsid w:val="001C1F71"/>
    <w:rsid w:val="001C2512"/>
    <w:rsid w:val="001C2A6D"/>
    <w:rsid w:val="001C3CBF"/>
    <w:rsid w:val="001C3D31"/>
    <w:rsid w:val="001C4577"/>
    <w:rsid w:val="001C4815"/>
    <w:rsid w:val="001C4A48"/>
    <w:rsid w:val="001C5DD1"/>
    <w:rsid w:val="001C7151"/>
    <w:rsid w:val="001C784D"/>
    <w:rsid w:val="001C786D"/>
    <w:rsid w:val="001D0820"/>
    <w:rsid w:val="001D4C29"/>
    <w:rsid w:val="001D4D6F"/>
    <w:rsid w:val="001D4DD3"/>
    <w:rsid w:val="001D5065"/>
    <w:rsid w:val="001D6806"/>
    <w:rsid w:val="001D688E"/>
    <w:rsid w:val="001D7AB6"/>
    <w:rsid w:val="001E0079"/>
    <w:rsid w:val="001E0860"/>
    <w:rsid w:val="001E1CD5"/>
    <w:rsid w:val="001E3D91"/>
    <w:rsid w:val="001E4362"/>
    <w:rsid w:val="001E4C52"/>
    <w:rsid w:val="001E53CE"/>
    <w:rsid w:val="001E687E"/>
    <w:rsid w:val="001E6DA0"/>
    <w:rsid w:val="001E74F6"/>
    <w:rsid w:val="001E75BD"/>
    <w:rsid w:val="001F06EF"/>
    <w:rsid w:val="001F0E35"/>
    <w:rsid w:val="001F1468"/>
    <w:rsid w:val="001F2F4B"/>
    <w:rsid w:val="001F449C"/>
    <w:rsid w:val="001F52B4"/>
    <w:rsid w:val="001F70CA"/>
    <w:rsid w:val="00202C59"/>
    <w:rsid w:val="002031A6"/>
    <w:rsid w:val="00203936"/>
    <w:rsid w:val="00204444"/>
    <w:rsid w:val="002065D4"/>
    <w:rsid w:val="00211AC5"/>
    <w:rsid w:val="00212FA6"/>
    <w:rsid w:val="00213CF1"/>
    <w:rsid w:val="00213CF2"/>
    <w:rsid w:val="00215871"/>
    <w:rsid w:val="002159AF"/>
    <w:rsid w:val="002173A4"/>
    <w:rsid w:val="002176E6"/>
    <w:rsid w:val="00217B05"/>
    <w:rsid w:val="0022009F"/>
    <w:rsid w:val="0022068B"/>
    <w:rsid w:val="002208B6"/>
    <w:rsid w:val="00221B1A"/>
    <w:rsid w:val="00222978"/>
    <w:rsid w:val="00224E80"/>
    <w:rsid w:val="0022795F"/>
    <w:rsid w:val="00227FB5"/>
    <w:rsid w:val="00230311"/>
    <w:rsid w:val="00231298"/>
    <w:rsid w:val="00231C50"/>
    <w:rsid w:val="00233C3D"/>
    <w:rsid w:val="00236C57"/>
    <w:rsid w:val="002373C6"/>
    <w:rsid w:val="00240631"/>
    <w:rsid w:val="00243EA7"/>
    <w:rsid w:val="002448E1"/>
    <w:rsid w:val="00244C42"/>
    <w:rsid w:val="00245BFA"/>
    <w:rsid w:val="0024695F"/>
    <w:rsid w:val="00247A60"/>
    <w:rsid w:val="0025296F"/>
    <w:rsid w:val="00253B68"/>
    <w:rsid w:val="002542B3"/>
    <w:rsid w:val="00254A4E"/>
    <w:rsid w:val="00254FDF"/>
    <w:rsid w:val="0025571E"/>
    <w:rsid w:val="00256F9A"/>
    <w:rsid w:val="002573AF"/>
    <w:rsid w:val="00257A5E"/>
    <w:rsid w:val="002600D1"/>
    <w:rsid w:val="0026153C"/>
    <w:rsid w:val="00261D19"/>
    <w:rsid w:val="00262B9B"/>
    <w:rsid w:val="00262D49"/>
    <w:rsid w:val="00263CAC"/>
    <w:rsid w:val="00263D57"/>
    <w:rsid w:val="00265769"/>
    <w:rsid w:val="002668B0"/>
    <w:rsid w:val="00266A1C"/>
    <w:rsid w:val="00270865"/>
    <w:rsid w:val="00270A4F"/>
    <w:rsid w:val="00270B26"/>
    <w:rsid w:val="00271C91"/>
    <w:rsid w:val="00272892"/>
    <w:rsid w:val="002738AA"/>
    <w:rsid w:val="00273A16"/>
    <w:rsid w:val="00274B0C"/>
    <w:rsid w:val="0027617D"/>
    <w:rsid w:val="00277159"/>
    <w:rsid w:val="00280C78"/>
    <w:rsid w:val="002812D6"/>
    <w:rsid w:val="00281847"/>
    <w:rsid w:val="002819A9"/>
    <w:rsid w:val="00281AC6"/>
    <w:rsid w:val="002824A8"/>
    <w:rsid w:val="0028253B"/>
    <w:rsid w:val="00285BC8"/>
    <w:rsid w:val="00285D62"/>
    <w:rsid w:val="00291221"/>
    <w:rsid w:val="00291977"/>
    <w:rsid w:val="00291D19"/>
    <w:rsid w:val="0029243C"/>
    <w:rsid w:val="00292686"/>
    <w:rsid w:val="002927A6"/>
    <w:rsid w:val="00295081"/>
    <w:rsid w:val="002954F4"/>
    <w:rsid w:val="00295F8B"/>
    <w:rsid w:val="00296643"/>
    <w:rsid w:val="002A0458"/>
    <w:rsid w:val="002A1ABB"/>
    <w:rsid w:val="002A2715"/>
    <w:rsid w:val="002A2A37"/>
    <w:rsid w:val="002A2A93"/>
    <w:rsid w:val="002A2C10"/>
    <w:rsid w:val="002A2CDB"/>
    <w:rsid w:val="002A427E"/>
    <w:rsid w:val="002A4495"/>
    <w:rsid w:val="002A542D"/>
    <w:rsid w:val="002A6E38"/>
    <w:rsid w:val="002B0677"/>
    <w:rsid w:val="002B15EA"/>
    <w:rsid w:val="002B1EDF"/>
    <w:rsid w:val="002B318D"/>
    <w:rsid w:val="002B3803"/>
    <w:rsid w:val="002B4813"/>
    <w:rsid w:val="002B5C11"/>
    <w:rsid w:val="002B7B6C"/>
    <w:rsid w:val="002B7CCC"/>
    <w:rsid w:val="002C183F"/>
    <w:rsid w:val="002C2D11"/>
    <w:rsid w:val="002C3001"/>
    <w:rsid w:val="002C308F"/>
    <w:rsid w:val="002C395D"/>
    <w:rsid w:val="002C47FD"/>
    <w:rsid w:val="002C50CC"/>
    <w:rsid w:val="002C6320"/>
    <w:rsid w:val="002C6FBC"/>
    <w:rsid w:val="002C7161"/>
    <w:rsid w:val="002C74FD"/>
    <w:rsid w:val="002C75E4"/>
    <w:rsid w:val="002D1C57"/>
    <w:rsid w:val="002D4A68"/>
    <w:rsid w:val="002D5478"/>
    <w:rsid w:val="002E059D"/>
    <w:rsid w:val="002E1707"/>
    <w:rsid w:val="002E265A"/>
    <w:rsid w:val="002E2727"/>
    <w:rsid w:val="002E2C3D"/>
    <w:rsid w:val="002E2D34"/>
    <w:rsid w:val="002E304B"/>
    <w:rsid w:val="002E3240"/>
    <w:rsid w:val="002E4C88"/>
    <w:rsid w:val="002E4E70"/>
    <w:rsid w:val="002F0A42"/>
    <w:rsid w:val="002F189F"/>
    <w:rsid w:val="002F2A7E"/>
    <w:rsid w:val="002F4156"/>
    <w:rsid w:val="002F44FB"/>
    <w:rsid w:val="002F73A2"/>
    <w:rsid w:val="00300D44"/>
    <w:rsid w:val="00301DB3"/>
    <w:rsid w:val="00303DCB"/>
    <w:rsid w:val="00305039"/>
    <w:rsid w:val="0030567C"/>
    <w:rsid w:val="00307C8B"/>
    <w:rsid w:val="0031280C"/>
    <w:rsid w:val="003133DA"/>
    <w:rsid w:val="0031396E"/>
    <w:rsid w:val="00313BB8"/>
    <w:rsid w:val="0031402A"/>
    <w:rsid w:val="00314BB3"/>
    <w:rsid w:val="00315AA1"/>
    <w:rsid w:val="00316174"/>
    <w:rsid w:val="0031640F"/>
    <w:rsid w:val="003171B5"/>
    <w:rsid w:val="003204AA"/>
    <w:rsid w:val="0032118A"/>
    <w:rsid w:val="003212C9"/>
    <w:rsid w:val="00321A19"/>
    <w:rsid w:val="00321C67"/>
    <w:rsid w:val="00321D81"/>
    <w:rsid w:val="00321E77"/>
    <w:rsid w:val="00322118"/>
    <w:rsid w:val="00322266"/>
    <w:rsid w:val="00323127"/>
    <w:rsid w:val="00323910"/>
    <w:rsid w:val="00323F99"/>
    <w:rsid w:val="00324016"/>
    <w:rsid w:val="003243AA"/>
    <w:rsid w:val="0032445C"/>
    <w:rsid w:val="0033018A"/>
    <w:rsid w:val="00330394"/>
    <w:rsid w:val="00330437"/>
    <w:rsid w:val="0033173B"/>
    <w:rsid w:val="00332A81"/>
    <w:rsid w:val="00333000"/>
    <w:rsid w:val="003340DE"/>
    <w:rsid w:val="00335370"/>
    <w:rsid w:val="00335BE0"/>
    <w:rsid w:val="00336912"/>
    <w:rsid w:val="00340951"/>
    <w:rsid w:val="00341219"/>
    <w:rsid w:val="003428F5"/>
    <w:rsid w:val="003429F9"/>
    <w:rsid w:val="00342A7D"/>
    <w:rsid w:val="00342CE0"/>
    <w:rsid w:val="00342FF5"/>
    <w:rsid w:val="003433C1"/>
    <w:rsid w:val="0034390F"/>
    <w:rsid w:val="00343D6C"/>
    <w:rsid w:val="00345275"/>
    <w:rsid w:val="003457D5"/>
    <w:rsid w:val="0034733D"/>
    <w:rsid w:val="00347F4F"/>
    <w:rsid w:val="00350CCF"/>
    <w:rsid w:val="00351348"/>
    <w:rsid w:val="0035175F"/>
    <w:rsid w:val="00353E33"/>
    <w:rsid w:val="00354815"/>
    <w:rsid w:val="00355A58"/>
    <w:rsid w:val="00356A7F"/>
    <w:rsid w:val="003600EA"/>
    <w:rsid w:val="003618D8"/>
    <w:rsid w:val="0036413A"/>
    <w:rsid w:val="00366600"/>
    <w:rsid w:val="00367252"/>
    <w:rsid w:val="00367E7A"/>
    <w:rsid w:val="00367F06"/>
    <w:rsid w:val="00371F34"/>
    <w:rsid w:val="00372899"/>
    <w:rsid w:val="00373486"/>
    <w:rsid w:val="00373CEA"/>
    <w:rsid w:val="00373E16"/>
    <w:rsid w:val="00373E43"/>
    <w:rsid w:val="0037534B"/>
    <w:rsid w:val="00377DD8"/>
    <w:rsid w:val="003800F0"/>
    <w:rsid w:val="00380779"/>
    <w:rsid w:val="00384570"/>
    <w:rsid w:val="0038474C"/>
    <w:rsid w:val="003912EE"/>
    <w:rsid w:val="0039256D"/>
    <w:rsid w:val="003925B8"/>
    <w:rsid w:val="003934FC"/>
    <w:rsid w:val="00394BB5"/>
    <w:rsid w:val="00395C4B"/>
    <w:rsid w:val="003A0416"/>
    <w:rsid w:val="003A121F"/>
    <w:rsid w:val="003A165A"/>
    <w:rsid w:val="003A1DDE"/>
    <w:rsid w:val="003A285A"/>
    <w:rsid w:val="003A29D6"/>
    <w:rsid w:val="003A2BC0"/>
    <w:rsid w:val="003A2E1F"/>
    <w:rsid w:val="003A3799"/>
    <w:rsid w:val="003A3CB9"/>
    <w:rsid w:val="003A4066"/>
    <w:rsid w:val="003A7332"/>
    <w:rsid w:val="003B3622"/>
    <w:rsid w:val="003B3BB4"/>
    <w:rsid w:val="003B401D"/>
    <w:rsid w:val="003B4B6B"/>
    <w:rsid w:val="003B5225"/>
    <w:rsid w:val="003B5250"/>
    <w:rsid w:val="003B5AEA"/>
    <w:rsid w:val="003C1212"/>
    <w:rsid w:val="003C2B5D"/>
    <w:rsid w:val="003C3459"/>
    <w:rsid w:val="003C34DE"/>
    <w:rsid w:val="003C4745"/>
    <w:rsid w:val="003C4C11"/>
    <w:rsid w:val="003C6378"/>
    <w:rsid w:val="003C790F"/>
    <w:rsid w:val="003D265F"/>
    <w:rsid w:val="003D2B81"/>
    <w:rsid w:val="003D38FA"/>
    <w:rsid w:val="003D3A22"/>
    <w:rsid w:val="003D4E15"/>
    <w:rsid w:val="003D69CB"/>
    <w:rsid w:val="003D7088"/>
    <w:rsid w:val="003D750A"/>
    <w:rsid w:val="003D7890"/>
    <w:rsid w:val="003E0791"/>
    <w:rsid w:val="003E1135"/>
    <w:rsid w:val="003E20C6"/>
    <w:rsid w:val="003E3066"/>
    <w:rsid w:val="003E33C5"/>
    <w:rsid w:val="003E3E9D"/>
    <w:rsid w:val="003E467E"/>
    <w:rsid w:val="003E69CC"/>
    <w:rsid w:val="003E6D9A"/>
    <w:rsid w:val="003F000A"/>
    <w:rsid w:val="003F02B8"/>
    <w:rsid w:val="003F2012"/>
    <w:rsid w:val="003F357E"/>
    <w:rsid w:val="003F3632"/>
    <w:rsid w:val="003F37AF"/>
    <w:rsid w:val="003F3E77"/>
    <w:rsid w:val="003F4424"/>
    <w:rsid w:val="003F6560"/>
    <w:rsid w:val="003F6F4A"/>
    <w:rsid w:val="003F7EDF"/>
    <w:rsid w:val="00400542"/>
    <w:rsid w:val="00401F4C"/>
    <w:rsid w:val="0040214D"/>
    <w:rsid w:val="0040339E"/>
    <w:rsid w:val="0040396A"/>
    <w:rsid w:val="00403AB4"/>
    <w:rsid w:val="00405472"/>
    <w:rsid w:val="004060FA"/>
    <w:rsid w:val="004061FE"/>
    <w:rsid w:val="0040648D"/>
    <w:rsid w:val="004077B2"/>
    <w:rsid w:val="00407B28"/>
    <w:rsid w:val="00410973"/>
    <w:rsid w:val="004115B9"/>
    <w:rsid w:val="00411675"/>
    <w:rsid w:val="00412673"/>
    <w:rsid w:val="00412E1E"/>
    <w:rsid w:val="00413C63"/>
    <w:rsid w:val="00413D0D"/>
    <w:rsid w:val="004153F6"/>
    <w:rsid w:val="0041709A"/>
    <w:rsid w:val="00417A12"/>
    <w:rsid w:val="0042017C"/>
    <w:rsid w:val="0042040A"/>
    <w:rsid w:val="004223D6"/>
    <w:rsid w:val="00423861"/>
    <w:rsid w:val="00426D3A"/>
    <w:rsid w:val="00426E6E"/>
    <w:rsid w:val="0042760B"/>
    <w:rsid w:val="0043023D"/>
    <w:rsid w:val="00430F0B"/>
    <w:rsid w:val="00431F04"/>
    <w:rsid w:val="004331A4"/>
    <w:rsid w:val="00434D3D"/>
    <w:rsid w:val="00441567"/>
    <w:rsid w:val="004418D9"/>
    <w:rsid w:val="00442071"/>
    <w:rsid w:val="00442432"/>
    <w:rsid w:val="00444488"/>
    <w:rsid w:val="00444D68"/>
    <w:rsid w:val="00445EAF"/>
    <w:rsid w:val="004506E8"/>
    <w:rsid w:val="00451C40"/>
    <w:rsid w:val="00452F5B"/>
    <w:rsid w:val="00455A85"/>
    <w:rsid w:val="004568F8"/>
    <w:rsid w:val="0046336A"/>
    <w:rsid w:val="00463AA8"/>
    <w:rsid w:val="004643F5"/>
    <w:rsid w:val="00465A69"/>
    <w:rsid w:val="0046672B"/>
    <w:rsid w:val="0047022F"/>
    <w:rsid w:val="00470622"/>
    <w:rsid w:val="004711B4"/>
    <w:rsid w:val="00473153"/>
    <w:rsid w:val="004738C5"/>
    <w:rsid w:val="00474272"/>
    <w:rsid w:val="00474A94"/>
    <w:rsid w:val="00474ED6"/>
    <w:rsid w:val="00474F73"/>
    <w:rsid w:val="00475049"/>
    <w:rsid w:val="004760AE"/>
    <w:rsid w:val="00476991"/>
    <w:rsid w:val="00477AD6"/>
    <w:rsid w:val="00477E02"/>
    <w:rsid w:val="00481ADB"/>
    <w:rsid w:val="0048214C"/>
    <w:rsid w:val="00482C51"/>
    <w:rsid w:val="004836F2"/>
    <w:rsid w:val="00483796"/>
    <w:rsid w:val="00483FA1"/>
    <w:rsid w:val="00485063"/>
    <w:rsid w:val="00485878"/>
    <w:rsid w:val="00487B69"/>
    <w:rsid w:val="0049090D"/>
    <w:rsid w:val="004917D0"/>
    <w:rsid w:val="00492C72"/>
    <w:rsid w:val="004950D1"/>
    <w:rsid w:val="00496370"/>
    <w:rsid w:val="004977D5"/>
    <w:rsid w:val="00497808"/>
    <w:rsid w:val="00497C62"/>
    <w:rsid w:val="00497CDA"/>
    <w:rsid w:val="004A05E0"/>
    <w:rsid w:val="004A1645"/>
    <w:rsid w:val="004A2508"/>
    <w:rsid w:val="004A323D"/>
    <w:rsid w:val="004A3AEA"/>
    <w:rsid w:val="004A3D49"/>
    <w:rsid w:val="004A5D00"/>
    <w:rsid w:val="004A6B51"/>
    <w:rsid w:val="004A71CE"/>
    <w:rsid w:val="004A7CE4"/>
    <w:rsid w:val="004B0639"/>
    <w:rsid w:val="004B2C6A"/>
    <w:rsid w:val="004B2F8A"/>
    <w:rsid w:val="004B3E0D"/>
    <w:rsid w:val="004B62B2"/>
    <w:rsid w:val="004B7176"/>
    <w:rsid w:val="004B718C"/>
    <w:rsid w:val="004B74F5"/>
    <w:rsid w:val="004C152C"/>
    <w:rsid w:val="004C19AF"/>
    <w:rsid w:val="004C1C67"/>
    <w:rsid w:val="004C361F"/>
    <w:rsid w:val="004C39DD"/>
    <w:rsid w:val="004C5963"/>
    <w:rsid w:val="004C758A"/>
    <w:rsid w:val="004C76C6"/>
    <w:rsid w:val="004D1BD2"/>
    <w:rsid w:val="004D2BB8"/>
    <w:rsid w:val="004D32BC"/>
    <w:rsid w:val="004D3C3F"/>
    <w:rsid w:val="004D3D9F"/>
    <w:rsid w:val="004D3DC1"/>
    <w:rsid w:val="004D60C7"/>
    <w:rsid w:val="004D6D49"/>
    <w:rsid w:val="004D7329"/>
    <w:rsid w:val="004E085F"/>
    <w:rsid w:val="004E19D6"/>
    <w:rsid w:val="004E2E14"/>
    <w:rsid w:val="004E34F5"/>
    <w:rsid w:val="004E4F7C"/>
    <w:rsid w:val="004E5399"/>
    <w:rsid w:val="004E62A2"/>
    <w:rsid w:val="004E63DB"/>
    <w:rsid w:val="004E7286"/>
    <w:rsid w:val="004E77AA"/>
    <w:rsid w:val="004E77DA"/>
    <w:rsid w:val="004F1AE8"/>
    <w:rsid w:val="004F1FB5"/>
    <w:rsid w:val="004F2497"/>
    <w:rsid w:val="004F34D7"/>
    <w:rsid w:val="004F4D20"/>
    <w:rsid w:val="004F5904"/>
    <w:rsid w:val="004F7A75"/>
    <w:rsid w:val="005006F0"/>
    <w:rsid w:val="00501359"/>
    <w:rsid w:val="005037A0"/>
    <w:rsid w:val="00504BB4"/>
    <w:rsid w:val="00505174"/>
    <w:rsid w:val="0050672C"/>
    <w:rsid w:val="005113EF"/>
    <w:rsid w:val="00511433"/>
    <w:rsid w:val="0051215A"/>
    <w:rsid w:val="00515FEA"/>
    <w:rsid w:val="005167FC"/>
    <w:rsid w:val="005172CF"/>
    <w:rsid w:val="005214AC"/>
    <w:rsid w:val="00521F29"/>
    <w:rsid w:val="0052237F"/>
    <w:rsid w:val="00523599"/>
    <w:rsid w:val="005238D6"/>
    <w:rsid w:val="00523BF7"/>
    <w:rsid w:val="00524C06"/>
    <w:rsid w:val="00524DCF"/>
    <w:rsid w:val="0052623A"/>
    <w:rsid w:val="0052781C"/>
    <w:rsid w:val="00527830"/>
    <w:rsid w:val="00527BE1"/>
    <w:rsid w:val="00530A76"/>
    <w:rsid w:val="0053308B"/>
    <w:rsid w:val="005349DA"/>
    <w:rsid w:val="00535AB1"/>
    <w:rsid w:val="00536B3E"/>
    <w:rsid w:val="00537497"/>
    <w:rsid w:val="0054111B"/>
    <w:rsid w:val="0054154E"/>
    <w:rsid w:val="0054173F"/>
    <w:rsid w:val="0054324B"/>
    <w:rsid w:val="0054337A"/>
    <w:rsid w:val="00544A05"/>
    <w:rsid w:val="00544CB2"/>
    <w:rsid w:val="00545151"/>
    <w:rsid w:val="005456B1"/>
    <w:rsid w:val="00545811"/>
    <w:rsid w:val="00547AC1"/>
    <w:rsid w:val="005508A5"/>
    <w:rsid w:val="00552105"/>
    <w:rsid w:val="00552B44"/>
    <w:rsid w:val="00553A09"/>
    <w:rsid w:val="00553F96"/>
    <w:rsid w:val="00555D8A"/>
    <w:rsid w:val="0056000C"/>
    <w:rsid w:val="0056133D"/>
    <w:rsid w:val="0056158F"/>
    <w:rsid w:val="00565299"/>
    <w:rsid w:val="00565BE7"/>
    <w:rsid w:val="0056712E"/>
    <w:rsid w:val="005678A3"/>
    <w:rsid w:val="00571025"/>
    <w:rsid w:val="00571DCA"/>
    <w:rsid w:val="005726F9"/>
    <w:rsid w:val="00574B1F"/>
    <w:rsid w:val="00574EFF"/>
    <w:rsid w:val="005760E8"/>
    <w:rsid w:val="00576D66"/>
    <w:rsid w:val="00580121"/>
    <w:rsid w:val="005820BC"/>
    <w:rsid w:val="00582FC4"/>
    <w:rsid w:val="005831B0"/>
    <w:rsid w:val="00590010"/>
    <w:rsid w:val="00591282"/>
    <w:rsid w:val="005914FC"/>
    <w:rsid w:val="00591EB6"/>
    <w:rsid w:val="00593448"/>
    <w:rsid w:val="0059472A"/>
    <w:rsid w:val="00595602"/>
    <w:rsid w:val="00595816"/>
    <w:rsid w:val="005A0660"/>
    <w:rsid w:val="005A15C9"/>
    <w:rsid w:val="005A1E36"/>
    <w:rsid w:val="005A2C49"/>
    <w:rsid w:val="005A34DF"/>
    <w:rsid w:val="005A3772"/>
    <w:rsid w:val="005A3CE5"/>
    <w:rsid w:val="005B10FA"/>
    <w:rsid w:val="005B23C6"/>
    <w:rsid w:val="005B46A1"/>
    <w:rsid w:val="005B71B7"/>
    <w:rsid w:val="005C0D74"/>
    <w:rsid w:val="005C20E6"/>
    <w:rsid w:val="005C241D"/>
    <w:rsid w:val="005C2554"/>
    <w:rsid w:val="005C32D8"/>
    <w:rsid w:val="005C3C92"/>
    <w:rsid w:val="005C3CF7"/>
    <w:rsid w:val="005C474D"/>
    <w:rsid w:val="005C4799"/>
    <w:rsid w:val="005C526C"/>
    <w:rsid w:val="005C5282"/>
    <w:rsid w:val="005C7F58"/>
    <w:rsid w:val="005D0452"/>
    <w:rsid w:val="005D2ACD"/>
    <w:rsid w:val="005D2F64"/>
    <w:rsid w:val="005D3952"/>
    <w:rsid w:val="005D408E"/>
    <w:rsid w:val="005D54B0"/>
    <w:rsid w:val="005D623E"/>
    <w:rsid w:val="005E05F6"/>
    <w:rsid w:val="005E0C90"/>
    <w:rsid w:val="005E22F9"/>
    <w:rsid w:val="005E3C6E"/>
    <w:rsid w:val="005E3D4C"/>
    <w:rsid w:val="005E52F2"/>
    <w:rsid w:val="005E57DE"/>
    <w:rsid w:val="005E746F"/>
    <w:rsid w:val="005F0142"/>
    <w:rsid w:val="005F0A16"/>
    <w:rsid w:val="005F2AE9"/>
    <w:rsid w:val="005F2E5A"/>
    <w:rsid w:val="005F3CE6"/>
    <w:rsid w:val="005F4501"/>
    <w:rsid w:val="005F7754"/>
    <w:rsid w:val="005F7A41"/>
    <w:rsid w:val="005F7CDA"/>
    <w:rsid w:val="005F7E07"/>
    <w:rsid w:val="006014EC"/>
    <w:rsid w:val="0060156D"/>
    <w:rsid w:val="006021B0"/>
    <w:rsid w:val="0060228C"/>
    <w:rsid w:val="00602A3C"/>
    <w:rsid w:val="00602D89"/>
    <w:rsid w:val="00603262"/>
    <w:rsid w:val="0060369A"/>
    <w:rsid w:val="00603A1B"/>
    <w:rsid w:val="00603A80"/>
    <w:rsid w:val="00605195"/>
    <w:rsid w:val="006056FD"/>
    <w:rsid w:val="006062D5"/>
    <w:rsid w:val="00606518"/>
    <w:rsid w:val="00606E0F"/>
    <w:rsid w:val="006111F4"/>
    <w:rsid w:val="006125E6"/>
    <w:rsid w:val="00612A2E"/>
    <w:rsid w:val="006130F8"/>
    <w:rsid w:val="00613AA6"/>
    <w:rsid w:val="00616EC9"/>
    <w:rsid w:val="006209D4"/>
    <w:rsid w:val="00621F36"/>
    <w:rsid w:val="00622E3E"/>
    <w:rsid w:val="00623353"/>
    <w:rsid w:val="00623C4B"/>
    <w:rsid w:val="00624A92"/>
    <w:rsid w:val="00626205"/>
    <w:rsid w:val="00626F4D"/>
    <w:rsid w:val="00630343"/>
    <w:rsid w:val="00630529"/>
    <w:rsid w:val="00631A72"/>
    <w:rsid w:val="00632029"/>
    <w:rsid w:val="006324E1"/>
    <w:rsid w:val="00633028"/>
    <w:rsid w:val="00633842"/>
    <w:rsid w:val="00633BB3"/>
    <w:rsid w:val="00634680"/>
    <w:rsid w:val="00634E61"/>
    <w:rsid w:val="0064140F"/>
    <w:rsid w:val="006424ED"/>
    <w:rsid w:val="00643099"/>
    <w:rsid w:val="00643D1D"/>
    <w:rsid w:val="0064638A"/>
    <w:rsid w:val="00646F48"/>
    <w:rsid w:val="00646FFD"/>
    <w:rsid w:val="00650A24"/>
    <w:rsid w:val="006517F0"/>
    <w:rsid w:val="00651D14"/>
    <w:rsid w:val="00654459"/>
    <w:rsid w:val="00660B64"/>
    <w:rsid w:val="0066146B"/>
    <w:rsid w:val="006625FA"/>
    <w:rsid w:val="00663263"/>
    <w:rsid w:val="00663798"/>
    <w:rsid w:val="00664239"/>
    <w:rsid w:val="00665857"/>
    <w:rsid w:val="00665DB9"/>
    <w:rsid w:val="00666F70"/>
    <w:rsid w:val="00670E12"/>
    <w:rsid w:val="00671DB6"/>
    <w:rsid w:val="00674AFF"/>
    <w:rsid w:val="00675359"/>
    <w:rsid w:val="00675560"/>
    <w:rsid w:val="0067591C"/>
    <w:rsid w:val="00675BCD"/>
    <w:rsid w:val="00675C48"/>
    <w:rsid w:val="00676D32"/>
    <w:rsid w:val="006774AF"/>
    <w:rsid w:val="006779D0"/>
    <w:rsid w:val="006818D4"/>
    <w:rsid w:val="006823DA"/>
    <w:rsid w:val="00682E0C"/>
    <w:rsid w:val="00683B25"/>
    <w:rsid w:val="0068426C"/>
    <w:rsid w:val="006843F9"/>
    <w:rsid w:val="006851CD"/>
    <w:rsid w:val="006855B1"/>
    <w:rsid w:val="00687465"/>
    <w:rsid w:val="0069152D"/>
    <w:rsid w:val="00692F08"/>
    <w:rsid w:val="0069317C"/>
    <w:rsid w:val="0069317D"/>
    <w:rsid w:val="00693974"/>
    <w:rsid w:val="00694490"/>
    <w:rsid w:val="00694C5C"/>
    <w:rsid w:val="00694D70"/>
    <w:rsid w:val="0069545E"/>
    <w:rsid w:val="00696930"/>
    <w:rsid w:val="00697527"/>
    <w:rsid w:val="00697557"/>
    <w:rsid w:val="00697B52"/>
    <w:rsid w:val="00697D0B"/>
    <w:rsid w:val="006A02E6"/>
    <w:rsid w:val="006A245E"/>
    <w:rsid w:val="006A3983"/>
    <w:rsid w:val="006A3E42"/>
    <w:rsid w:val="006A4350"/>
    <w:rsid w:val="006A43E7"/>
    <w:rsid w:val="006A70EE"/>
    <w:rsid w:val="006A7B42"/>
    <w:rsid w:val="006B1187"/>
    <w:rsid w:val="006B17A7"/>
    <w:rsid w:val="006B24A9"/>
    <w:rsid w:val="006B6574"/>
    <w:rsid w:val="006B65F7"/>
    <w:rsid w:val="006C02AC"/>
    <w:rsid w:val="006C0936"/>
    <w:rsid w:val="006C0C3D"/>
    <w:rsid w:val="006C2F04"/>
    <w:rsid w:val="006C39AC"/>
    <w:rsid w:val="006C513C"/>
    <w:rsid w:val="006C6FA8"/>
    <w:rsid w:val="006C7736"/>
    <w:rsid w:val="006C7D95"/>
    <w:rsid w:val="006D134A"/>
    <w:rsid w:val="006D1B9B"/>
    <w:rsid w:val="006D2B03"/>
    <w:rsid w:val="006D3685"/>
    <w:rsid w:val="006D3807"/>
    <w:rsid w:val="006D3D24"/>
    <w:rsid w:val="006D4D99"/>
    <w:rsid w:val="006D57F0"/>
    <w:rsid w:val="006D705B"/>
    <w:rsid w:val="006D7BA3"/>
    <w:rsid w:val="006E0033"/>
    <w:rsid w:val="006E10A7"/>
    <w:rsid w:val="006E1556"/>
    <w:rsid w:val="006E1A0B"/>
    <w:rsid w:val="006E206F"/>
    <w:rsid w:val="006E2479"/>
    <w:rsid w:val="006E6343"/>
    <w:rsid w:val="006E6E3F"/>
    <w:rsid w:val="006E7866"/>
    <w:rsid w:val="006E7FDA"/>
    <w:rsid w:val="006F41E3"/>
    <w:rsid w:val="006F47BB"/>
    <w:rsid w:val="006F5215"/>
    <w:rsid w:val="006F59B0"/>
    <w:rsid w:val="0070037F"/>
    <w:rsid w:val="00700946"/>
    <w:rsid w:val="00702625"/>
    <w:rsid w:val="00703768"/>
    <w:rsid w:val="00703861"/>
    <w:rsid w:val="00704E48"/>
    <w:rsid w:val="00705238"/>
    <w:rsid w:val="007065D9"/>
    <w:rsid w:val="0070687E"/>
    <w:rsid w:val="00706E06"/>
    <w:rsid w:val="007079A9"/>
    <w:rsid w:val="0071215B"/>
    <w:rsid w:val="00712E23"/>
    <w:rsid w:val="00712E93"/>
    <w:rsid w:val="007132EE"/>
    <w:rsid w:val="00713E79"/>
    <w:rsid w:val="00714A35"/>
    <w:rsid w:val="00715538"/>
    <w:rsid w:val="007166BE"/>
    <w:rsid w:val="00716C58"/>
    <w:rsid w:val="0071705D"/>
    <w:rsid w:val="00717563"/>
    <w:rsid w:val="00717582"/>
    <w:rsid w:val="007206E0"/>
    <w:rsid w:val="00721078"/>
    <w:rsid w:val="00721C4B"/>
    <w:rsid w:val="0072453B"/>
    <w:rsid w:val="00727CBC"/>
    <w:rsid w:val="007323DF"/>
    <w:rsid w:val="00732DA8"/>
    <w:rsid w:val="007351F6"/>
    <w:rsid w:val="00735700"/>
    <w:rsid w:val="00735C09"/>
    <w:rsid w:val="00736321"/>
    <w:rsid w:val="007373F0"/>
    <w:rsid w:val="00737765"/>
    <w:rsid w:val="00740123"/>
    <w:rsid w:val="007431CB"/>
    <w:rsid w:val="00745150"/>
    <w:rsid w:val="00745A5A"/>
    <w:rsid w:val="00746091"/>
    <w:rsid w:val="0074666A"/>
    <w:rsid w:val="007466F1"/>
    <w:rsid w:val="007472C2"/>
    <w:rsid w:val="007478EE"/>
    <w:rsid w:val="007503C6"/>
    <w:rsid w:val="00752705"/>
    <w:rsid w:val="00752A78"/>
    <w:rsid w:val="00752AE1"/>
    <w:rsid w:val="007537B2"/>
    <w:rsid w:val="00754744"/>
    <w:rsid w:val="00754986"/>
    <w:rsid w:val="00754E64"/>
    <w:rsid w:val="00756A87"/>
    <w:rsid w:val="00756D29"/>
    <w:rsid w:val="00756F97"/>
    <w:rsid w:val="00761401"/>
    <w:rsid w:val="00761F6A"/>
    <w:rsid w:val="00763999"/>
    <w:rsid w:val="00766249"/>
    <w:rsid w:val="0077009B"/>
    <w:rsid w:val="007703B1"/>
    <w:rsid w:val="00770A3E"/>
    <w:rsid w:val="00770B2D"/>
    <w:rsid w:val="007710A3"/>
    <w:rsid w:val="0077118C"/>
    <w:rsid w:val="00772BF2"/>
    <w:rsid w:val="00773AA6"/>
    <w:rsid w:val="00774E40"/>
    <w:rsid w:val="0077616D"/>
    <w:rsid w:val="007761DB"/>
    <w:rsid w:val="00776673"/>
    <w:rsid w:val="00777D11"/>
    <w:rsid w:val="0078094D"/>
    <w:rsid w:val="00782F8B"/>
    <w:rsid w:val="00787AE9"/>
    <w:rsid w:val="00787D7C"/>
    <w:rsid w:val="00790119"/>
    <w:rsid w:val="00791538"/>
    <w:rsid w:val="0079206B"/>
    <w:rsid w:val="00793394"/>
    <w:rsid w:val="00793907"/>
    <w:rsid w:val="00794EBA"/>
    <w:rsid w:val="00795086"/>
    <w:rsid w:val="00796317"/>
    <w:rsid w:val="00796E32"/>
    <w:rsid w:val="00797204"/>
    <w:rsid w:val="007A0635"/>
    <w:rsid w:val="007A0FE7"/>
    <w:rsid w:val="007A2878"/>
    <w:rsid w:val="007A698C"/>
    <w:rsid w:val="007A737A"/>
    <w:rsid w:val="007B009D"/>
    <w:rsid w:val="007B11AB"/>
    <w:rsid w:val="007B2677"/>
    <w:rsid w:val="007B2FE1"/>
    <w:rsid w:val="007B5602"/>
    <w:rsid w:val="007B70A3"/>
    <w:rsid w:val="007C0B80"/>
    <w:rsid w:val="007C1C07"/>
    <w:rsid w:val="007C2811"/>
    <w:rsid w:val="007C2C16"/>
    <w:rsid w:val="007C3919"/>
    <w:rsid w:val="007C4581"/>
    <w:rsid w:val="007C4AB5"/>
    <w:rsid w:val="007D0637"/>
    <w:rsid w:val="007D1F6F"/>
    <w:rsid w:val="007D39D5"/>
    <w:rsid w:val="007D45B9"/>
    <w:rsid w:val="007D4D43"/>
    <w:rsid w:val="007D5B07"/>
    <w:rsid w:val="007D6CA5"/>
    <w:rsid w:val="007E0DC7"/>
    <w:rsid w:val="007E184E"/>
    <w:rsid w:val="007E224E"/>
    <w:rsid w:val="007E22B5"/>
    <w:rsid w:val="007E25CF"/>
    <w:rsid w:val="007E48BA"/>
    <w:rsid w:val="007E5992"/>
    <w:rsid w:val="007E7E62"/>
    <w:rsid w:val="007F2878"/>
    <w:rsid w:val="007F62B4"/>
    <w:rsid w:val="007F657D"/>
    <w:rsid w:val="007F788D"/>
    <w:rsid w:val="00800CA2"/>
    <w:rsid w:val="00801C0E"/>
    <w:rsid w:val="00802815"/>
    <w:rsid w:val="00803CB1"/>
    <w:rsid w:val="0080421A"/>
    <w:rsid w:val="008045BE"/>
    <w:rsid w:val="00804696"/>
    <w:rsid w:val="00806AD4"/>
    <w:rsid w:val="00807239"/>
    <w:rsid w:val="008073E2"/>
    <w:rsid w:val="00807D74"/>
    <w:rsid w:val="00807E01"/>
    <w:rsid w:val="0081050D"/>
    <w:rsid w:val="00810B16"/>
    <w:rsid w:val="00813A26"/>
    <w:rsid w:val="00814272"/>
    <w:rsid w:val="00814D99"/>
    <w:rsid w:val="00815966"/>
    <w:rsid w:val="008159FA"/>
    <w:rsid w:val="0081611E"/>
    <w:rsid w:val="008167BB"/>
    <w:rsid w:val="00816BAC"/>
    <w:rsid w:val="00817815"/>
    <w:rsid w:val="00817B6A"/>
    <w:rsid w:val="00817EC0"/>
    <w:rsid w:val="00817F6A"/>
    <w:rsid w:val="00820FD0"/>
    <w:rsid w:val="00821691"/>
    <w:rsid w:val="0082172B"/>
    <w:rsid w:val="00822631"/>
    <w:rsid w:val="00826209"/>
    <w:rsid w:val="00827338"/>
    <w:rsid w:val="00827340"/>
    <w:rsid w:val="00830714"/>
    <w:rsid w:val="008307B5"/>
    <w:rsid w:val="008318F9"/>
    <w:rsid w:val="00832C31"/>
    <w:rsid w:val="00832CA6"/>
    <w:rsid w:val="008337DE"/>
    <w:rsid w:val="00834071"/>
    <w:rsid w:val="0083489D"/>
    <w:rsid w:val="00834ED3"/>
    <w:rsid w:val="00835760"/>
    <w:rsid w:val="00835F07"/>
    <w:rsid w:val="008361A2"/>
    <w:rsid w:val="0083669A"/>
    <w:rsid w:val="0084211D"/>
    <w:rsid w:val="00843855"/>
    <w:rsid w:val="00852447"/>
    <w:rsid w:val="008535E8"/>
    <w:rsid w:val="008554E4"/>
    <w:rsid w:val="00857C70"/>
    <w:rsid w:val="008604A4"/>
    <w:rsid w:val="00860DC7"/>
    <w:rsid w:val="00860FF4"/>
    <w:rsid w:val="008626A2"/>
    <w:rsid w:val="00863C0C"/>
    <w:rsid w:val="00864445"/>
    <w:rsid w:val="00864588"/>
    <w:rsid w:val="00865199"/>
    <w:rsid w:val="0086541A"/>
    <w:rsid w:val="00865C10"/>
    <w:rsid w:val="008661B5"/>
    <w:rsid w:val="0086719E"/>
    <w:rsid w:val="00870994"/>
    <w:rsid w:val="00871224"/>
    <w:rsid w:val="00872174"/>
    <w:rsid w:val="00873469"/>
    <w:rsid w:val="00873CD8"/>
    <w:rsid w:val="00874A6D"/>
    <w:rsid w:val="00875575"/>
    <w:rsid w:val="0087593B"/>
    <w:rsid w:val="0087765E"/>
    <w:rsid w:val="008804D4"/>
    <w:rsid w:val="00881399"/>
    <w:rsid w:val="0088291B"/>
    <w:rsid w:val="0088298F"/>
    <w:rsid w:val="0088431D"/>
    <w:rsid w:val="0088481F"/>
    <w:rsid w:val="00885B79"/>
    <w:rsid w:val="008861CF"/>
    <w:rsid w:val="00887AF6"/>
    <w:rsid w:val="00887FA4"/>
    <w:rsid w:val="008906E6"/>
    <w:rsid w:val="008922D3"/>
    <w:rsid w:val="00892A23"/>
    <w:rsid w:val="00893401"/>
    <w:rsid w:val="0089343C"/>
    <w:rsid w:val="00893D2A"/>
    <w:rsid w:val="00894028"/>
    <w:rsid w:val="0089466F"/>
    <w:rsid w:val="00894705"/>
    <w:rsid w:val="00894734"/>
    <w:rsid w:val="008947F9"/>
    <w:rsid w:val="00894CC3"/>
    <w:rsid w:val="00896EC1"/>
    <w:rsid w:val="0089703A"/>
    <w:rsid w:val="008973F8"/>
    <w:rsid w:val="0089791E"/>
    <w:rsid w:val="008A4B03"/>
    <w:rsid w:val="008A5554"/>
    <w:rsid w:val="008A5777"/>
    <w:rsid w:val="008A5D91"/>
    <w:rsid w:val="008A6500"/>
    <w:rsid w:val="008B00B7"/>
    <w:rsid w:val="008B0559"/>
    <w:rsid w:val="008B08C9"/>
    <w:rsid w:val="008B0A4D"/>
    <w:rsid w:val="008B0DD3"/>
    <w:rsid w:val="008B117B"/>
    <w:rsid w:val="008B19AA"/>
    <w:rsid w:val="008B236A"/>
    <w:rsid w:val="008B5E71"/>
    <w:rsid w:val="008B73C4"/>
    <w:rsid w:val="008C0BB8"/>
    <w:rsid w:val="008C0CA4"/>
    <w:rsid w:val="008C2184"/>
    <w:rsid w:val="008C226E"/>
    <w:rsid w:val="008C2283"/>
    <w:rsid w:val="008C2292"/>
    <w:rsid w:val="008C236E"/>
    <w:rsid w:val="008C287D"/>
    <w:rsid w:val="008C2C2C"/>
    <w:rsid w:val="008C353A"/>
    <w:rsid w:val="008C452A"/>
    <w:rsid w:val="008C4F03"/>
    <w:rsid w:val="008D0509"/>
    <w:rsid w:val="008D293C"/>
    <w:rsid w:val="008D2BE8"/>
    <w:rsid w:val="008D44E7"/>
    <w:rsid w:val="008D4D92"/>
    <w:rsid w:val="008D6C4F"/>
    <w:rsid w:val="008D6D34"/>
    <w:rsid w:val="008D7013"/>
    <w:rsid w:val="008D7F4B"/>
    <w:rsid w:val="008E0441"/>
    <w:rsid w:val="008E0C97"/>
    <w:rsid w:val="008E2085"/>
    <w:rsid w:val="008E29F8"/>
    <w:rsid w:val="008E2A98"/>
    <w:rsid w:val="008E3B19"/>
    <w:rsid w:val="008E5CE9"/>
    <w:rsid w:val="008E60F3"/>
    <w:rsid w:val="008E7C93"/>
    <w:rsid w:val="008F0956"/>
    <w:rsid w:val="008F097B"/>
    <w:rsid w:val="008F3CBB"/>
    <w:rsid w:val="008F52D5"/>
    <w:rsid w:val="008F65CA"/>
    <w:rsid w:val="008F6757"/>
    <w:rsid w:val="008F6FFC"/>
    <w:rsid w:val="00900730"/>
    <w:rsid w:val="009014B8"/>
    <w:rsid w:val="0090200D"/>
    <w:rsid w:val="0090245E"/>
    <w:rsid w:val="00903DDA"/>
    <w:rsid w:val="009075C7"/>
    <w:rsid w:val="00910A7C"/>
    <w:rsid w:val="00911114"/>
    <w:rsid w:val="00911FF7"/>
    <w:rsid w:val="00912918"/>
    <w:rsid w:val="009138C4"/>
    <w:rsid w:val="00913BD6"/>
    <w:rsid w:val="0091402B"/>
    <w:rsid w:val="00914B86"/>
    <w:rsid w:val="00914C65"/>
    <w:rsid w:val="00915344"/>
    <w:rsid w:val="00916632"/>
    <w:rsid w:val="00916684"/>
    <w:rsid w:val="00917349"/>
    <w:rsid w:val="00920953"/>
    <w:rsid w:val="00921666"/>
    <w:rsid w:val="00921B1E"/>
    <w:rsid w:val="00922531"/>
    <w:rsid w:val="00922D2A"/>
    <w:rsid w:val="00922E92"/>
    <w:rsid w:val="009235DC"/>
    <w:rsid w:val="00923E44"/>
    <w:rsid w:val="0092445E"/>
    <w:rsid w:val="00926DE8"/>
    <w:rsid w:val="0092753D"/>
    <w:rsid w:val="00927B28"/>
    <w:rsid w:val="0093050F"/>
    <w:rsid w:val="00930909"/>
    <w:rsid w:val="00930E12"/>
    <w:rsid w:val="00931036"/>
    <w:rsid w:val="00932816"/>
    <w:rsid w:val="00932ADF"/>
    <w:rsid w:val="00933535"/>
    <w:rsid w:val="00933D40"/>
    <w:rsid w:val="00936305"/>
    <w:rsid w:val="009370D1"/>
    <w:rsid w:val="00937A6A"/>
    <w:rsid w:val="00937DB8"/>
    <w:rsid w:val="0094073A"/>
    <w:rsid w:val="009411B4"/>
    <w:rsid w:val="00941D71"/>
    <w:rsid w:val="0094257E"/>
    <w:rsid w:val="00942D23"/>
    <w:rsid w:val="00944937"/>
    <w:rsid w:val="00944976"/>
    <w:rsid w:val="00945AD5"/>
    <w:rsid w:val="00947DD5"/>
    <w:rsid w:val="009504BE"/>
    <w:rsid w:val="00950AD6"/>
    <w:rsid w:val="00951AF0"/>
    <w:rsid w:val="00952AE3"/>
    <w:rsid w:val="00952E88"/>
    <w:rsid w:val="00953623"/>
    <w:rsid w:val="00955606"/>
    <w:rsid w:val="00956A6E"/>
    <w:rsid w:val="00956B22"/>
    <w:rsid w:val="00961459"/>
    <w:rsid w:val="0096198C"/>
    <w:rsid w:val="00962EAD"/>
    <w:rsid w:val="00963B08"/>
    <w:rsid w:val="00963D10"/>
    <w:rsid w:val="009641B7"/>
    <w:rsid w:val="00966248"/>
    <w:rsid w:val="00966B37"/>
    <w:rsid w:val="00966EE1"/>
    <w:rsid w:val="00967237"/>
    <w:rsid w:val="0096787A"/>
    <w:rsid w:val="00967C32"/>
    <w:rsid w:val="00970A67"/>
    <w:rsid w:val="00970EE0"/>
    <w:rsid w:val="00971781"/>
    <w:rsid w:val="0097183E"/>
    <w:rsid w:val="00975234"/>
    <w:rsid w:val="00977F98"/>
    <w:rsid w:val="0098282C"/>
    <w:rsid w:val="00987F10"/>
    <w:rsid w:val="00990B13"/>
    <w:rsid w:val="009911F3"/>
    <w:rsid w:val="00991594"/>
    <w:rsid w:val="00992DA2"/>
    <w:rsid w:val="00992F12"/>
    <w:rsid w:val="009932EE"/>
    <w:rsid w:val="00994629"/>
    <w:rsid w:val="00995CC3"/>
    <w:rsid w:val="009976CD"/>
    <w:rsid w:val="00997AEC"/>
    <w:rsid w:val="009A060E"/>
    <w:rsid w:val="009A0896"/>
    <w:rsid w:val="009A1EC5"/>
    <w:rsid w:val="009A25E0"/>
    <w:rsid w:val="009A3535"/>
    <w:rsid w:val="009A577A"/>
    <w:rsid w:val="009A75F7"/>
    <w:rsid w:val="009B0526"/>
    <w:rsid w:val="009B09A6"/>
    <w:rsid w:val="009B0FE6"/>
    <w:rsid w:val="009B1CAB"/>
    <w:rsid w:val="009B2908"/>
    <w:rsid w:val="009B2DFB"/>
    <w:rsid w:val="009B37A3"/>
    <w:rsid w:val="009B3C58"/>
    <w:rsid w:val="009B4C61"/>
    <w:rsid w:val="009B5A09"/>
    <w:rsid w:val="009B5CF2"/>
    <w:rsid w:val="009B72C8"/>
    <w:rsid w:val="009B73D4"/>
    <w:rsid w:val="009B7436"/>
    <w:rsid w:val="009C1299"/>
    <w:rsid w:val="009C12BC"/>
    <w:rsid w:val="009C2055"/>
    <w:rsid w:val="009C3E41"/>
    <w:rsid w:val="009C5673"/>
    <w:rsid w:val="009C6DCB"/>
    <w:rsid w:val="009D0F79"/>
    <w:rsid w:val="009D1BEB"/>
    <w:rsid w:val="009D25BD"/>
    <w:rsid w:val="009D2C3B"/>
    <w:rsid w:val="009D46ED"/>
    <w:rsid w:val="009D67F7"/>
    <w:rsid w:val="009D6BDF"/>
    <w:rsid w:val="009E0713"/>
    <w:rsid w:val="009E1B5E"/>
    <w:rsid w:val="009E409E"/>
    <w:rsid w:val="009E7325"/>
    <w:rsid w:val="009F1B49"/>
    <w:rsid w:val="009F2A3C"/>
    <w:rsid w:val="009F3E7C"/>
    <w:rsid w:val="009F47A1"/>
    <w:rsid w:val="009F4C46"/>
    <w:rsid w:val="009F5B83"/>
    <w:rsid w:val="009F5E56"/>
    <w:rsid w:val="009F648D"/>
    <w:rsid w:val="009F6CD7"/>
    <w:rsid w:val="009F6F35"/>
    <w:rsid w:val="00A00D68"/>
    <w:rsid w:val="00A0155B"/>
    <w:rsid w:val="00A046C1"/>
    <w:rsid w:val="00A04B61"/>
    <w:rsid w:val="00A0566F"/>
    <w:rsid w:val="00A05AFD"/>
    <w:rsid w:val="00A060E3"/>
    <w:rsid w:val="00A07BE6"/>
    <w:rsid w:val="00A10104"/>
    <w:rsid w:val="00A1169F"/>
    <w:rsid w:val="00A12C0B"/>
    <w:rsid w:val="00A130FE"/>
    <w:rsid w:val="00A135AF"/>
    <w:rsid w:val="00A14662"/>
    <w:rsid w:val="00A14B4F"/>
    <w:rsid w:val="00A14F03"/>
    <w:rsid w:val="00A15B23"/>
    <w:rsid w:val="00A175D7"/>
    <w:rsid w:val="00A17BD8"/>
    <w:rsid w:val="00A211BA"/>
    <w:rsid w:val="00A22711"/>
    <w:rsid w:val="00A22C3C"/>
    <w:rsid w:val="00A22FAC"/>
    <w:rsid w:val="00A238DD"/>
    <w:rsid w:val="00A23B7A"/>
    <w:rsid w:val="00A24354"/>
    <w:rsid w:val="00A253B0"/>
    <w:rsid w:val="00A25967"/>
    <w:rsid w:val="00A27607"/>
    <w:rsid w:val="00A30A88"/>
    <w:rsid w:val="00A30B82"/>
    <w:rsid w:val="00A31566"/>
    <w:rsid w:val="00A31677"/>
    <w:rsid w:val="00A344BE"/>
    <w:rsid w:val="00A3696B"/>
    <w:rsid w:val="00A374F4"/>
    <w:rsid w:val="00A37793"/>
    <w:rsid w:val="00A37F79"/>
    <w:rsid w:val="00A41292"/>
    <w:rsid w:val="00A41FE4"/>
    <w:rsid w:val="00A44674"/>
    <w:rsid w:val="00A467C1"/>
    <w:rsid w:val="00A46EE6"/>
    <w:rsid w:val="00A50C8A"/>
    <w:rsid w:val="00A514D8"/>
    <w:rsid w:val="00A51B5F"/>
    <w:rsid w:val="00A51CBA"/>
    <w:rsid w:val="00A53A98"/>
    <w:rsid w:val="00A53B48"/>
    <w:rsid w:val="00A540A5"/>
    <w:rsid w:val="00A568F8"/>
    <w:rsid w:val="00A572F2"/>
    <w:rsid w:val="00A5755B"/>
    <w:rsid w:val="00A607CF"/>
    <w:rsid w:val="00A61D8B"/>
    <w:rsid w:val="00A63187"/>
    <w:rsid w:val="00A63D6A"/>
    <w:rsid w:val="00A63E57"/>
    <w:rsid w:val="00A644AD"/>
    <w:rsid w:val="00A64ED2"/>
    <w:rsid w:val="00A65033"/>
    <w:rsid w:val="00A660D7"/>
    <w:rsid w:val="00A677CA"/>
    <w:rsid w:val="00A67928"/>
    <w:rsid w:val="00A67ECF"/>
    <w:rsid w:val="00A70C72"/>
    <w:rsid w:val="00A71CC7"/>
    <w:rsid w:val="00A71EE3"/>
    <w:rsid w:val="00A729C0"/>
    <w:rsid w:val="00A7390C"/>
    <w:rsid w:val="00A74247"/>
    <w:rsid w:val="00A74847"/>
    <w:rsid w:val="00A76C83"/>
    <w:rsid w:val="00A77CB3"/>
    <w:rsid w:val="00A82A0D"/>
    <w:rsid w:val="00A87635"/>
    <w:rsid w:val="00A87C81"/>
    <w:rsid w:val="00A9081F"/>
    <w:rsid w:val="00A90947"/>
    <w:rsid w:val="00A90E19"/>
    <w:rsid w:val="00A93B17"/>
    <w:rsid w:val="00A94E32"/>
    <w:rsid w:val="00A950AD"/>
    <w:rsid w:val="00AA03CF"/>
    <w:rsid w:val="00AA05F1"/>
    <w:rsid w:val="00AA0897"/>
    <w:rsid w:val="00AA1B67"/>
    <w:rsid w:val="00AA3DFA"/>
    <w:rsid w:val="00AA529F"/>
    <w:rsid w:val="00AA722B"/>
    <w:rsid w:val="00AA7E98"/>
    <w:rsid w:val="00AB0470"/>
    <w:rsid w:val="00AB333F"/>
    <w:rsid w:val="00AB5C54"/>
    <w:rsid w:val="00AB5CFB"/>
    <w:rsid w:val="00AB7341"/>
    <w:rsid w:val="00AB7C8E"/>
    <w:rsid w:val="00AC29BB"/>
    <w:rsid w:val="00AC3000"/>
    <w:rsid w:val="00AC3493"/>
    <w:rsid w:val="00AC3842"/>
    <w:rsid w:val="00AC473D"/>
    <w:rsid w:val="00AC54F1"/>
    <w:rsid w:val="00AC579B"/>
    <w:rsid w:val="00AC5A2A"/>
    <w:rsid w:val="00AC626A"/>
    <w:rsid w:val="00AC70A4"/>
    <w:rsid w:val="00AC7252"/>
    <w:rsid w:val="00AC73F4"/>
    <w:rsid w:val="00AC76C8"/>
    <w:rsid w:val="00AD14F2"/>
    <w:rsid w:val="00AD15E8"/>
    <w:rsid w:val="00AD2BFB"/>
    <w:rsid w:val="00AD3C18"/>
    <w:rsid w:val="00AD4029"/>
    <w:rsid w:val="00AD6DC1"/>
    <w:rsid w:val="00AD7766"/>
    <w:rsid w:val="00AD7EFF"/>
    <w:rsid w:val="00AE3A68"/>
    <w:rsid w:val="00AE65E8"/>
    <w:rsid w:val="00AE6C1F"/>
    <w:rsid w:val="00AF142B"/>
    <w:rsid w:val="00AF273C"/>
    <w:rsid w:val="00AF2D0F"/>
    <w:rsid w:val="00AF4466"/>
    <w:rsid w:val="00AF6A97"/>
    <w:rsid w:val="00AF70EB"/>
    <w:rsid w:val="00B001FE"/>
    <w:rsid w:val="00B01670"/>
    <w:rsid w:val="00B021E4"/>
    <w:rsid w:val="00B022A5"/>
    <w:rsid w:val="00B02CDE"/>
    <w:rsid w:val="00B04D7B"/>
    <w:rsid w:val="00B05500"/>
    <w:rsid w:val="00B07B25"/>
    <w:rsid w:val="00B10847"/>
    <w:rsid w:val="00B10D12"/>
    <w:rsid w:val="00B1114F"/>
    <w:rsid w:val="00B113BA"/>
    <w:rsid w:val="00B114D9"/>
    <w:rsid w:val="00B1175D"/>
    <w:rsid w:val="00B13347"/>
    <w:rsid w:val="00B14551"/>
    <w:rsid w:val="00B14898"/>
    <w:rsid w:val="00B15F30"/>
    <w:rsid w:val="00B2015F"/>
    <w:rsid w:val="00B202F9"/>
    <w:rsid w:val="00B217F1"/>
    <w:rsid w:val="00B23033"/>
    <w:rsid w:val="00B2309E"/>
    <w:rsid w:val="00B23F75"/>
    <w:rsid w:val="00B24467"/>
    <w:rsid w:val="00B261D7"/>
    <w:rsid w:val="00B26BB7"/>
    <w:rsid w:val="00B27272"/>
    <w:rsid w:val="00B2752D"/>
    <w:rsid w:val="00B27638"/>
    <w:rsid w:val="00B32FC9"/>
    <w:rsid w:val="00B363D2"/>
    <w:rsid w:val="00B40AD7"/>
    <w:rsid w:val="00B40FE8"/>
    <w:rsid w:val="00B412C7"/>
    <w:rsid w:val="00B4277D"/>
    <w:rsid w:val="00B45463"/>
    <w:rsid w:val="00B462A7"/>
    <w:rsid w:val="00B47CE3"/>
    <w:rsid w:val="00B529AF"/>
    <w:rsid w:val="00B52B00"/>
    <w:rsid w:val="00B54CC6"/>
    <w:rsid w:val="00B553D0"/>
    <w:rsid w:val="00B553F1"/>
    <w:rsid w:val="00B560D1"/>
    <w:rsid w:val="00B56540"/>
    <w:rsid w:val="00B5689A"/>
    <w:rsid w:val="00B5784B"/>
    <w:rsid w:val="00B57CFB"/>
    <w:rsid w:val="00B6068F"/>
    <w:rsid w:val="00B60AC6"/>
    <w:rsid w:val="00B62605"/>
    <w:rsid w:val="00B634EA"/>
    <w:rsid w:val="00B654E0"/>
    <w:rsid w:val="00B6604E"/>
    <w:rsid w:val="00B70BDF"/>
    <w:rsid w:val="00B72131"/>
    <w:rsid w:val="00B72351"/>
    <w:rsid w:val="00B7337D"/>
    <w:rsid w:val="00B77665"/>
    <w:rsid w:val="00B778F5"/>
    <w:rsid w:val="00B77B68"/>
    <w:rsid w:val="00B82618"/>
    <w:rsid w:val="00B83540"/>
    <w:rsid w:val="00B8370F"/>
    <w:rsid w:val="00B84EFD"/>
    <w:rsid w:val="00B8524E"/>
    <w:rsid w:val="00B858E2"/>
    <w:rsid w:val="00B85E38"/>
    <w:rsid w:val="00B85E90"/>
    <w:rsid w:val="00B8605B"/>
    <w:rsid w:val="00B86A26"/>
    <w:rsid w:val="00B86CC3"/>
    <w:rsid w:val="00B8727A"/>
    <w:rsid w:val="00B91BCA"/>
    <w:rsid w:val="00B91E8E"/>
    <w:rsid w:val="00B92B86"/>
    <w:rsid w:val="00B92FA1"/>
    <w:rsid w:val="00B93AF9"/>
    <w:rsid w:val="00B9424E"/>
    <w:rsid w:val="00B976CB"/>
    <w:rsid w:val="00B97739"/>
    <w:rsid w:val="00B97776"/>
    <w:rsid w:val="00BA1FF0"/>
    <w:rsid w:val="00BA2D0A"/>
    <w:rsid w:val="00BA3BA5"/>
    <w:rsid w:val="00BA4C2A"/>
    <w:rsid w:val="00BA5C67"/>
    <w:rsid w:val="00BA64C0"/>
    <w:rsid w:val="00BA6ACA"/>
    <w:rsid w:val="00BA7937"/>
    <w:rsid w:val="00BB04BC"/>
    <w:rsid w:val="00BB0926"/>
    <w:rsid w:val="00BB134D"/>
    <w:rsid w:val="00BB1802"/>
    <w:rsid w:val="00BB19E8"/>
    <w:rsid w:val="00BB1C73"/>
    <w:rsid w:val="00BB2725"/>
    <w:rsid w:val="00BB2F97"/>
    <w:rsid w:val="00BB38D9"/>
    <w:rsid w:val="00BB4806"/>
    <w:rsid w:val="00BB4D00"/>
    <w:rsid w:val="00BB5100"/>
    <w:rsid w:val="00BB5488"/>
    <w:rsid w:val="00BC1E45"/>
    <w:rsid w:val="00BC24EF"/>
    <w:rsid w:val="00BC3974"/>
    <w:rsid w:val="00BC415D"/>
    <w:rsid w:val="00BC4A7D"/>
    <w:rsid w:val="00BC6415"/>
    <w:rsid w:val="00BC705D"/>
    <w:rsid w:val="00BD08BA"/>
    <w:rsid w:val="00BD0FE2"/>
    <w:rsid w:val="00BD5B6D"/>
    <w:rsid w:val="00BD5EAF"/>
    <w:rsid w:val="00BD6349"/>
    <w:rsid w:val="00BD6C68"/>
    <w:rsid w:val="00BE0483"/>
    <w:rsid w:val="00BE04E6"/>
    <w:rsid w:val="00BE14F5"/>
    <w:rsid w:val="00BE257D"/>
    <w:rsid w:val="00BE3473"/>
    <w:rsid w:val="00BE3DD4"/>
    <w:rsid w:val="00BE57D8"/>
    <w:rsid w:val="00BE5F9A"/>
    <w:rsid w:val="00BE6861"/>
    <w:rsid w:val="00BE7F1E"/>
    <w:rsid w:val="00BF0CCC"/>
    <w:rsid w:val="00BF119D"/>
    <w:rsid w:val="00BF220A"/>
    <w:rsid w:val="00BF237F"/>
    <w:rsid w:val="00BF24BE"/>
    <w:rsid w:val="00BF31A8"/>
    <w:rsid w:val="00BF3D26"/>
    <w:rsid w:val="00BF5B3D"/>
    <w:rsid w:val="00BF62CE"/>
    <w:rsid w:val="00BF6433"/>
    <w:rsid w:val="00BF7345"/>
    <w:rsid w:val="00C0009A"/>
    <w:rsid w:val="00C00C3B"/>
    <w:rsid w:val="00C024A4"/>
    <w:rsid w:val="00C0346F"/>
    <w:rsid w:val="00C039AA"/>
    <w:rsid w:val="00C048D1"/>
    <w:rsid w:val="00C05598"/>
    <w:rsid w:val="00C06A73"/>
    <w:rsid w:val="00C07D86"/>
    <w:rsid w:val="00C10A7B"/>
    <w:rsid w:val="00C1261F"/>
    <w:rsid w:val="00C13CB8"/>
    <w:rsid w:val="00C13CC1"/>
    <w:rsid w:val="00C13E1A"/>
    <w:rsid w:val="00C15CD2"/>
    <w:rsid w:val="00C1636F"/>
    <w:rsid w:val="00C17CB6"/>
    <w:rsid w:val="00C20B93"/>
    <w:rsid w:val="00C21E54"/>
    <w:rsid w:val="00C2203B"/>
    <w:rsid w:val="00C2206C"/>
    <w:rsid w:val="00C30149"/>
    <w:rsid w:val="00C30FEE"/>
    <w:rsid w:val="00C32192"/>
    <w:rsid w:val="00C3257F"/>
    <w:rsid w:val="00C32707"/>
    <w:rsid w:val="00C32AE3"/>
    <w:rsid w:val="00C33124"/>
    <w:rsid w:val="00C3377C"/>
    <w:rsid w:val="00C33A38"/>
    <w:rsid w:val="00C34ED8"/>
    <w:rsid w:val="00C35429"/>
    <w:rsid w:val="00C36D4A"/>
    <w:rsid w:val="00C412F1"/>
    <w:rsid w:val="00C42097"/>
    <w:rsid w:val="00C42219"/>
    <w:rsid w:val="00C44BC6"/>
    <w:rsid w:val="00C5004A"/>
    <w:rsid w:val="00C523EC"/>
    <w:rsid w:val="00C5294F"/>
    <w:rsid w:val="00C52E50"/>
    <w:rsid w:val="00C53A9A"/>
    <w:rsid w:val="00C54472"/>
    <w:rsid w:val="00C54588"/>
    <w:rsid w:val="00C547DF"/>
    <w:rsid w:val="00C55733"/>
    <w:rsid w:val="00C569E0"/>
    <w:rsid w:val="00C56DF9"/>
    <w:rsid w:val="00C57F55"/>
    <w:rsid w:val="00C602CB"/>
    <w:rsid w:val="00C608DC"/>
    <w:rsid w:val="00C60B53"/>
    <w:rsid w:val="00C60C42"/>
    <w:rsid w:val="00C611E1"/>
    <w:rsid w:val="00C61C40"/>
    <w:rsid w:val="00C62C3D"/>
    <w:rsid w:val="00C62E77"/>
    <w:rsid w:val="00C6332C"/>
    <w:rsid w:val="00C639E6"/>
    <w:rsid w:val="00C645FA"/>
    <w:rsid w:val="00C65C2E"/>
    <w:rsid w:val="00C66D9E"/>
    <w:rsid w:val="00C7010D"/>
    <w:rsid w:val="00C710B2"/>
    <w:rsid w:val="00C713AD"/>
    <w:rsid w:val="00C714F3"/>
    <w:rsid w:val="00C726BA"/>
    <w:rsid w:val="00C72733"/>
    <w:rsid w:val="00C73B02"/>
    <w:rsid w:val="00C743B9"/>
    <w:rsid w:val="00C77130"/>
    <w:rsid w:val="00C77401"/>
    <w:rsid w:val="00C80348"/>
    <w:rsid w:val="00C80B5A"/>
    <w:rsid w:val="00C817F5"/>
    <w:rsid w:val="00C83058"/>
    <w:rsid w:val="00C8413E"/>
    <w:rsid w:val="00C84911"/>
    <w:rsid w:val="00C85EC4"/>
    <w:rsid w:val="00C870E2"/>
    <w:rsid w:val="00C87349"/>
    <w:rsid w:val="00C87408"/>
    <w:rsid w:val="00C90672"/>
    <w:rsid w:val="00C91651"/>
    <w:rsid w:val="00C91AB7"/>
    <w:rsid w:val="00C91DEA"/>
    <w:rsid w:val="00C93216"/>
    <w:rsid w:val="00CA001C"/>
    <w:rsid w:val="00CA0ABF"/>
    <w:rsid w:val="00CA2B88"/>
    <w:rsid w:val="00CA53D3"/>
    <w:rsid w:val="00CA6DD4"/>
    <w:rsid w:val="00CA6FD3"/>
    <w:rsid w:val="00CB0A94"/>
    <w:rsid w:val="00CB0F92"/>
    <w:rsid w:val="00CB13A3"/>
    <w:rsid w:val="00CB188A"/>
    <w:rsid w:val="00CB2E75"/>
    <w:rsid w:val="00CB3B7D"/>
    <w:rsid w:val="00CB4551"/>
    <w:rsid w:val="00CB5165"/>
    <w:rsid w:val="00CB6A29"/>
    <w:rsid w:val="00CB6CB8"/>
    <w:rsid w:val="00CC051E"/>
    <w:rsid w:val="00CC0CBC"/>
    <w:rsid w:val="00CC1FA4"/>
    <w:rsid w:val="00CC4B20"/>
    <w:rsid w:val="00CC52D7"/>
    <w:rsid w:val="00CC5B9C"/>
    <w:rsid w:val="00CC663B"/>
    <w:rsid w:val="00CC6BA4"/>
    <w:rsid w:val="00CC73DA"/>
    <w:rsid w:val="00CD01D5"/>
    <w:rsid w:val="00CD1D36"/>
    <w:rsid w:val="00CD2C49"/>
    <w:rsid w:val="00CD2DC2"/>
    <w:rsid w:val="00CD2E56"/>
    <w:rsid w:val="00CD40D3"/>
    <w:rsid w:val="00CD4AF2"/>
    <w:rsid w:val="00CD72B8"/>
    <w:rsid w:val="00CD72C4"/>
    <w:rsid w:val="00CE0ED2"/>
    <w:rsid w:val="00CE1961"/>
    <w:rsid w:val="00CE267C"/>
    <w:rsid w:val="00CE2DE7"/>
    <w:rsid w:val="00CE30A8"/>
    <w:rsid w:val="00CE5146"/>
    <w:rsid w:val="00CE5ECA"/>
    <w:rsid w:val="00CE6186"/>
    <w:rsid w:val="00CE6C9E"/>
    <w:rsid w:val="00CE726E"/>
    <w:rsid w:val="00CE7D41"/>
    <w:rsid w:val="00CF0001"/>
    <w:rsid w:val="00CF2D65"/>
    <w:rsid w:val="00CF2EBB"/>
    <w:rsid w:val="00CF367E"/>
    <w:rsid w:val="00CF3689"/>
    <w:rsid w:val="00CF4625"/>
    <w:rsid w:val="00CF57FF"/>
    <w:rsid w:val="00CF5A46"/>
    <w:rsid w:val="00CF5D40"/>
    <w:rsid w:val="00CF64FA"/>
    <w:rsid w:val="00CF66D4"/>
    <w:rsid w:val="00CF7535"/>
    <w:rsid w:val="00CF79C2"/>
    <w:rsid w:val="00D00013"/>
    <w:rsid w:val="00D01B4D"/>
    <w:rsid w:val="00D0348B"/>
    <w:rsid w:val="00D03835"/>
    <w:rsid w:val="00D03D65"/>
    <w:rsid w:val="00D0415B"/>
    <w:rsid w:val="00D047A2"/>
    <w:rsid w:val="00D04808"/>
    <w:rsid w:val="00D05444"/>
    <w:rsid w:val="00D05639"/>
    <w:rsid w:val="00D0583D"/>
    <w:rsid w:val="00D0625F"/>
    <w:rsid w:val="00D071BD"/>
    <w:rsid w:val="00D11675"/>
    <w:rsid w:val="00D12F07"/>
    <w:rsid w:val="00D13505"/>
    <w:rsid w:val="00D13668"/>
    <w:rsid w:val="00D147C1"/>
    <w:rsid w:val="00D14B71"/>
    <w:rsid w:val="00D15B83"/>
    <w:rsid w:val="00D165A7"/>
    <w:rsid w:val="00D17BA5"/>
    <w:rsid w:val="00D20CFB"/>
    <w:rsid w:val="00D22B63"/>
    <w:rsid w:val="00D22DED"/>
    <w:rsid w:val="00D23053"/>
    <w:rsid w:val="00D23190"/>
    <w:rsid w:val="00D236FA"/>
    <w:rsid w:val="00D237BA"/>
    <w:rsid w:val="00D242B1"/>
    <w:rsid w:val="00D249B7"/>
    <w:rsid w:val="00D25614"/>
    <w:rsid w:val="00D25BDF"/>
    <w:rsid w:val="00D25E8F"/>
    <w:rsid w:val="00D26269"/>
    <w:rsid w:val="00D272A4"/>
    <w:rsid w:val="00D27E92"/>
    <w:rsid w:val="00D30108"/>
    <w:rsid w:val="00D30BC2"/>
    <w:rsid w:val="00D30C06"/>
    <w:rsid w:val="00D31E9F"/>
    <w:rsid w:val="00D32B4D"/>
    <w:rsid w:val="00D32B52"/>
    <w:rsid w:val="00D33038"/>
    <w:rsid w:val="00D341F2"/>
    <w:rsid w:val="00D349B7"/>
    <w:rsid w:val="00D34E07"/>
    <w:rsid w:val="00D36C5C"/>
    <w:rsid w:val="00D36DB5"/>
    <w:rsid w:val="00D36FAF"/>
    <w:rsid w:val="00D40FD8"/>
    <w:rsid w:val="00D410C6"/>
    <w:rsid w:val="00D42A82"/>
    <w:rsid w:val="00D42AAD"/>
    <w:rsid w:val="00D43009"/>
    <w:rsid w:val="00D43636"/>
    <w:rsid w:val="00D44299"/>
    <w:rsid w:val="00D446D1"/>
    <w:rsid w:val="00D44C5F"/>
    <w:rsid w:val="00D46969"/>
    <w:rsid w:val="00D46E83"/>
    <w:rsid w:val="00D5197D"/>
    <w:rsid w:val="00D5244C"/>
    <w:rsid w:val="00D53922"/>
    <w:rsid w:val="00D53EC7"/>
    <w:rsid w:val="00D54115"/>
    <w:rsid w:val="00D54A7C"/>
    <w:rsid w:val="00D56825"/>
    <w:rsid w:val="00D56E9A"/>
    <w:rsid w:val="00D56FB2"/>
    <w:rsid w:val="00D57E0E"/>
    <w:rsid w:val="00D61B81"/>
    <w:rsid w:val="00D62AC8"/>
    <w:rsid w:val="00D637A8"/>
    <w:rsid w:val="00D64083"/>
    <w:rsid w:val="00D670E7"/>
    <w:rsid w:val="00D701EA"/>
    <w:rsid w:val="00D70752"/>
    <w:rsid w:val="00D717A2"/>
    <w:rsid w:val="00D71BD0"/>
    <w:rsid w:val="00D71C46"/>
    <w:rsid w:val="00D7222F"/>
    <w:rsid w:val="00D72E21"/>
    <w:rsid w:val="00D73B7D"/>
    <w:rsid w:val="00D740E0"/>
    <w:rsid w:val="00D75091"/>
    <w:rsid w:val="00D759EB"/>
    <w:rsid w:val="00D75BD8"/>
    <w:rsid w:val="00D805D1"/>
    <w:rsid w:val="00D81474"/>
    <w:rsid w:val="00D81D5E"/>
    <w:rsid w:val="00D82842"/>
    <w:rsid w:val="00D833F1"/>
    <w:rsid w:val="00D83E69"/>
    <w:rsid w:val="00D8514A"/>
    <w:rsid w:val="00D851D0"/>
    <w:rsid w:val="00D85D29"/>
    <w:rsid w:val="00D86510"/>
    <w:rsid w:val="00D91C1E"/>
    <w:rsid w:val="00D91D9F"/>
    <w:rsid w:val="00D92EA5"/>
    <w:rsid w:val="00D962F7"/>
    <w:rsid w:val="00DA0223"/>
    <w:rsid w:val="00DA0480"/>
    <w:rsid w:val="00DA15F8"/>
    <w:rsid w:val="00DA1723"/>
    <w:rsid w:val="00DA1CE9"/>
    <w:rsid w:val="00DA1ED4"/>
    <w:rsid w:val="00DA34DB"/>
    <w:rsid w:val="00DA3B3A"/>
    <w:rsid w:val="00DA46FD"/>
    <w:rsid w:val="00DA78A6"/>
    <w:rsid w:val="00DB1052"/>
    <w:rsid w:val="00DB161D"/>
    <w:rsid w:val="00DB233B"/>
    <w:rsid w:val="00DB27BA"/>
    <w:rsid w:val="00DB5922"/>
    <w:rsid w:val="00DB7151"/>
    <w:rsid w:val="00DB7539"/>
    <w:rsid w:val="00DC225B"/>
    <w:rsid w:val="00DC41F2"/>
    <w:rsid w:val="00DC5750"/>
    <w:rsid w:val="00DC5C86"/>
    <w:rsid w:val="00DC7572"/>
    <w:rsid w:val="00DD1B27"/>
    <w:rsid w:val="00DD3855"/>
    <w:rsid w:val="00DD3AF0"/>
    <w:rsid w:val="00DD3DE7"/>
    <w:rsid w:val="00DD4188"/>
    <w:rsid w:val="00DD4C80"/>
    <w:rsid w:val="00DD6C33"/>
    <w:rsid w:val="00DE1F1C"/>
    <w:rsid w:val="00DE2164"/>
    <w:rsid w:val="00DE3843"/>
    <w:rsid w:val="00DE394B"/>
    <w:rsid w:val="00DE4621"/>
    <w:rsid w:val="00DE5585"/>
    <w:rsid w:val="00DE67DB"/>
    <w:rsid w:val="00DE783E"/>
    <w:rsid w:val="00DF28BA"/>
    <w:rsid w:val="00DF36E3"/>
    <w:rsid w:val="00DF3CB2"/>
    <w:rsid w:val="00DF4125"/>
    <w:rsid w:val="00DF4297"/>
    <w:rsid w:val="00DF5100"/>
    <w:rsid w:val="00DF558E"/>
    <w:rsid w:val="00DF6EFC"/>
    <w:rsid w:val="00DF7A1F"/>
    <w:rsid w:val="00E02241"/>
    <w:rsid w:val="00E02343"/>
    <w:rsid w:val="00E025AA"/>
    <w:rsid w:val="00E025D7"/>
    <w:rsid w:val="00E03076"/>
    <w:rsid w:val="00E03C2D"/>
    <w:rsid w:val="00E03DDB"/>
    <w:rsid w:val="00E0491C"/>
    <w:rsid w:val="00E05F9D"/>
    <w:rsid w:val="00E0772C"/>
    <w:rsid w:val="00E07B37"/>
    <w:rsid w:val="00E07F36"/>
    <w:rsid w:val="00E10B79"/>
    <w:rsid w:val="00E12470"/>
    <w:rsid w:val="00E14A2B"/>
    <w:rsid w:val="00E15F85"/>
    <w:rsid w:val="00E161BD"/>
    <w:rsid w:val="00E16916"/>
    <w:rsid w:val="00E176EF"/>
    <w:rsid w:val="00E20273"/>
    <w:rsid w:val="00E223BF"/>
    <w:rsid w:val="00E22A75"/>
    <w:rsid w:val="00E23FDA"/>
    <w:rsid w:val="00E2450F"/>
    <w:rsid w:val="00E2592A"/>
    <w:rsid w:val="00E26AB4"/>
    <w:rsid w:val="00E26C67"/>
    <w:rsid w:val="00E270DC"/>
    <w:rsid w:val="00E30AD0"/>
    <w:rsid w:val="00E311CE"/>
    <w:rsid w:val="00E33325"/>
    <w:rsid w:val="00E349BF"/>
    <w:rsid w:val="00E36BD2"/>
    <w:rsid w:val="00E412C8"/>
    <w:rsid w:val="00E42DBA"/>
    <w:rsid w:val="00E43141"/>
    <w:rsid w:val="00E4533D"/>
    <w:rsid w:val="00E46B3B"/>
    <w:rsid w:val="00E4722C"/>
    <w:rsid w:val="00E47EEB"/>
    <w:rsid w:val="00E510E7"/>
    <w:rsid w:val="00E52389"/>
    <w:rsid w:val="00E52A12"/>
    <w:rsid w:val="00E52FA0"/>
    <w:rsid w:val="00E550A5"/>
    <w:rsid w:val="00E55C25"/>
    <w:rsid w:val="00E563B3"/>
    <w:rsid w:val="00E56C8C"/>
    <w:rsid w:val="00E576C5"/>
    <w:rsid w:val="00E603AB"/>
    <w:rsid w:val="00E61937"/>
    <w:rsid w:val="00E61B67"/>
    <w:rsid w:val="00E666DD"/>
    <w:rsid w:val="00E6729D"/>
    <w:rsid w:val="00E70974"/>
    <w:rsid w:val="00E717FF"/>
    <w:rsid w:val="00E72E9D"/>
    <w:rsid w:val="00E754B3"/>
    <w:rsid w:val="00E76C3B"/>
    <w:rsid w:val="00E807C6"/>
    <w:rsid w:val="00E808EE"/>
    <w:rsid w:val="00E81C3F"/>
    <w:rsid w:val="00E84CF1"/>
    <w:rsid w:val="00E857ED"/>
    <w:rsid w:val="00E8637A"/>
    <w:rsid w:val="00E86B77"/>
    <w:rsid w:val="00E86E8C"/>
    <w:rsid w:val="00E87C1C"/>
    <w:rsid w:val="00E902FD"/>
    <w:rsid w:val="00E90490"/>
    <w:rsid w:val="00E91973"/>
    <w:rsid w:val="00E9296F"/>
    <w:rsid w:val="00E946E3"/>
    <w:rsid w:val="00E974CD"/>
    <w:rsid w:val="00E976A6"/>
    <w:rsid w:val="00E97E04"/>
    <w:rsid w:val="00EA08BF"/>
    <w:rsid w:val="00EA1410"/>
    <w:rsid w:val="00EA191A"/>
    <w:rsid w:val="00EA19DA"/>
    <w:rsid w:val="00EA2C52"/>
    <w:rsid w:val="00EA4DB9"/>
    <w:rsid w:val="00EA5942"/>
    <w:rsid w:val="00EA7CAA"/>
    <w:rsid w:val="00EB27A0"/>
    <w:rsid w:val="00EB2C54"/>
    <w:rsid w:val="00EB3465"/>
    <w:rsid w:val="00EB39F0"/>
    <w:rsid w:val="00EB4051"/>
    <w:rsid w:val="00EB5220"/>
    <w:rsid w:val="00EB7018"/>
    <w:rsid w:val="00EC0CD4"/>
    <w:rsid w:val="00EC19CE"/>
    <w:rsid w:val="00EC1B87"/>
    <w:rsid w:val="00EC1EC8"/>
    <w:rsid w:val="00EC24CA"/>
    <w:rsid w:val="00EC4175"/>
    <w:rsid w:val="00EC4A09"/>
    <w:rsid w:val="00EC5050"/>
    <w:rsid w:val="00ED1247"/>
    <w:rsid w:val="00ED17FD"/>
    <w:rsid w:val="00ED2DEC"/>
    <w:rsid w:val="00ED2FFB"/>
    <w:rsid w:val="00ED368D"/>
    <w:rsid w:val="00ED43C7"/>
    <w:rsid w:val="00ED5ADD"/>
    <w:rsid w:val="00ED665C"/>
    <w:rsid w:val="00ED72B9"/>
    <w:rsid w:val="00ED7C43"/>
    <w:rsid w:val="00ED7D01"/>
    <w:rsid w:val="00EE0505"/>
    <w:rsid w:val="00EE0CF9"/>
    <w:rsid w:val="00EE0F40"/>
    <w:rsid w:val="00EE1766"/>
    <w:rsid w:val="00EE248B"/>
    <w:rsid w:val="00EE429F"/>
    <w:rsid w:val="00EE5CFE"/>
    <w:rsid w:val="00EE67C6"/>
    <w:rsid w:val="00EE6985"/>
    <w:rsid w:val="00EE6A24"/>
    <w:rsid w:val="00EE73B7"/>
    <w:rsid w:val="00EE77CE"/>
    <w:rsid w:val="00EF2107"/>
    <w:rsid w:val="00EF212E"/>
    <w:rsid w:val="00EF21BB"/>
    <w:rsid w:val="00EF29AE"/>
    <w:rsid w:val="00EF2D03"/>
    <w:rsid w:val="00EF3842"/>
    <w:rsid w:val="00EF3B50"/>
    <w:rsid w:val="00EF5535"/>
    <w:rsid w:val="00EF6478"/>
    <w:rsid w:val="00EF691F"/>
    <w:rsid w:val="00EF7FA0"/>
    <w:rsid w:val="00F00899"/>
    <w:rsid w:val="00F034D6"/>
    <w:rsid w:val="00F039C7"/>
    <w:rsid w:val="00F03CD2"/>
    <w:rsid w:val="00F0608F"/>
    <w:rsid w:val="00F06A52"/>
    <w:rsid w:val="00F06D93"/>
    <w:rsid w:val="00F10B96"/>
    <w:rsid w:val="00F10F80"/>
    <w:rsid w:val="00F11433"/>
    <w:rsid w:val="00F12706"/>
    <w:rsid w:val="00F127DC"/>
    <w:rsid w:val="00F12CD8"/>
    <w:rsid w:val="00F13A7A"/>
    <w:rsid w:val="00F23521"/>
    <w:rsid w:val="00F23D88"/>
    <w:rsid w:val="00F25F63"/>
    <w:rsid w:val="00F30253"/>
    <w:rsid w:val="00F309D1"/>
    <w:rsid w:val="00F318F0"/>
    <w:rsid w:val="00F31CF5"/>
    <w:rsid w:val="00F32B6A"/>
    <w:rsid w:val="00F3464A"/>
    <w:rsid w:val="00F35F0E"/>
    <w:rsid w:val="00F36379"/>
    <w:rsid w:val="00F37946"/>
    <w:rsid w:val="00F40B5B"/>
    <w:rsid w:val="00F42B19"/>
    <w:rsid w:val="00F42D2A"/>
    <w:rsid w:val="00F43A4F"/>
    <w:rsid w:val="00F43A8F"/>
    <w:rsid w:val="00F4521F"/>
    <w:rsid w:val="00F45E05"/>
    <w:rsid w:val="00F462DF"/>
    <w:rsid w:val="00F46D4E"/>
    <w:rsid w:val="00F50E5B"/>
    <w:rsid w:val="00F50F87"/>
    <w:rsid w:val="00F51CE6"/>
    <w:rsid w:val="00F523CE"/>
    <w:rsid w:val="00F52860"/>
    <w:rsid w:val="00F52F47"/>
    <w:rsid w:val="00F54889"/>
    <w:rsid w:val="00F550C6"/>
    <w:rsid w:val="00F56065"/>
    <w:rsid w:val="00F563AC"/>
    <w:rsid w:val="00F60384"/>
    <w:rsid w:val="00F60F78"/>
    <w:rsid w:val="00F6143B"/>
    <w:rsid w:val="00F62D7D"/>
    <w:rsid w:val="00F63D65"/>
    <w:rsid w:val="00F64A9D"/>
    <w:rsid w:val="00F65FB8"/>
    <w:rsid w:val="00F66123"/>
    <w:rsid w:val="00F66148"/>
    <w:rsid w:val="00F6661E"/>
    <w:rsid w:val="00F666AD"/>
    <w:rsid w:val="00F712AD"/>
    <w:rsid w:val="00F712D4"/>
    <w:rsid w:val="00F717B2"/>
    <w:rsid w:val="00F71CC3"/>
    <w:rsid w:val="00F72094"/>
    <w:rsid w:val="00F7438A"/>
    <w:rsid w:val="00F74DC1"/>
    <w:rsid w:val="00F7606D"/>
    <w:rsid w:val="00F768B1"/>
    <w:rsid w:val="00F76D90"/>
    <w:rsid w:val="00F807E1"/>
    <w:rsid w:val="00F80BF6"/>
    <w:rsid w:val="00F816B6"/>
    <w:rsid w:val="00F82720"/>
    <w:rsid w:val="00F82D8C"/>
    <w:rsid w:val="00F82E06"/>
    <w:rsid w:val="00F82F15"/>
    <w:rsid w:val="00F84E75"/>
    <w:rsid w:val="00F85B5D"/>
    <w:rsid w:val="00F85BE0"/>
    <w:rsid w:val="00F85CD4"/>
    <w:rsid w:val="00F86149"/>
    <w:rsid w:val="00F868F3"/>
    <w:rsid w:val="00F91690"/>
    <w:rsid w:val="00F91BE4"/>
    <w:rsid w:val="00F926D1"/>
    <w:rsid w:val="00F93079"/>
    <w:rsid w:val="00F94977"/>
    <w:rsid w:val="00F94C7A"/>
    <w:rsid w:val="00FA348D"/>
    <w:rsid w:val="00FA42B5"/>
    <w:rsid w:val="00FA52F5"/>
    <w:rsid w:val="00FA5930"/>
    <w:rsid w:val="00FB014E"/>
    <w:rsid w:val="00FB06BE"/>
    <w:rsid w:val="00FB160F"/>
    <w:rsid w:val="00FB2320"/>
    <w:rsid w:val="00FB2D00"/>
    <w:rsid w:val="00FB3028"/>
    <w:rsid w:val="00FB48F6"/>
    <w:rsid w:val="00FB4DEC"/>
    <w:rsid w:val="00FB54C9"/>
    <w:rsid w:val="00FB621B"/>
    <w:rsid w:val="00FB69B6"/>
    <w:rsid w:val="00FB76B6"/>
    <w:rsid w:val="00FB7BA4"/>
    <w:rsid w:val="00FB7DF2"/>
    <w:rsid w:val="00FC06A2"/>
    <w:rsid w:val="00FC0FEA"/>
    <w:rsid w:val="00FC1B1D"/>
    <w:rsid w:val="00FC23E4"/>
    <w:rsid w:val="00FC3402"/>
    <w:rsid w:val="00FC4081"/>
    <w:rsid w:val="00FC471C"/>
    <w:rsid w:val="00FC4A54"/>
    <w:rsid w:val="00FC4F6C"/>
    <w:rsid w:val="00FC5B05"/>
    <w:rsid w:val="00FC682E"/>
    <w:rsid w:val="00FC6B12"/>
    <w:rsid w:val="00FD0AF5"/>
    <w:rsid w:val="00FD1C54"/>
    <w:rsid w:val="00FD294D"/>
    <w:rsid w:val="00FD3DC7"/>
    <w:rsid w:val="00FD4119"/>
    <w:rsid w:val="00FD445E"/>
    <w:rsid w:val="00FD5DC8"/>
    <w:rsid w:val="00FD6438"/>
    <w:rsid w:val="00FD707C"/>
    <w:rsid w:val="00FE1D9A"/>
    <w:rsid w:val="00FE2334"/>
    <w:rsid w:val="00FE43CA"/>
    <w:rsid w:val="00FE4459"/>
    <w:rsid w:val="00FE4724"/>
    <w:rsid w:val="00FE5500"/>
    <w:rsid w:val="00FE5567"/>
    <w:rsid w:val="00FE55F7"/>
    <w:rsid w:val="00FE5E4C"/>
    <w:rsid w:val="00FE5F40"/>
    <w:rsid w:val="00FE7D76"/>
    <w:rsid w:val="00FF15E7"/>
    <w:rsid w:val="00FF1857"/>
    <w:rsid w:val="00FF186C"/>
    <w:rsid w:val="00FF296A"/>
    <w:rsid w:val="00FF5171"/>
    <w:rsid w:val="00FF5B2D"/>
    <w:rsid w:val="00FF70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92"/>
    <w:rPr>
      <w:rFonts w:ascii="Calibri" w:eastAsia="Calibri" w:hAnsi="Calibri" w:cs="Times New Roman"/>
    </w:rPr>
  </w:style>
  <w:style w:type="paragraph" w:styleId="1">
    <w:name w:val="heading 1"/>
    <w:basedOn w:val="a"/>
    <w:next w:val="a"/>
    <w:link w:val="10"/>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687465"/>
    <w:pPr>
      <w:keepNext/>
      <w:spacing w:after="0" w:line="240" w:lineRule="auto"/>
      <w:outlineLvl w:val="1"/>
    </w:pPr>
    <w:rPr>
      <w:rFonts w:ascii="Academiury-ITV" w:eastAsia="Times New Roman" w:hAnsi="Academiury-ITV"/>
      <w:sz w:val="28"/>
      <w:szCs w:val="24"/>
      <w:lang w:eastAsia="ru-RU"/>
    </w:rPr>
  </w:style>
  <w:style w:type="paragraph" w:styleId="3">
    <w:name w:val="heading 3"/>
    <w:basedOn w:val="a"/>
    <w:next w:val="a"/>
    <w:link w:val="30"/>
    <w:qFormat/>
    <w:rsid w:val="00687465"/>
    <w:pPr>
      <w:keepNext/>
      <w:spacing w:after="0" w:line="240" w:lineRule="auto"/>
      <w:jc w:val="both"/>
      <w:outlineLvl w:val="2"/>
    </w:pPr>
    <w:rPr>
      <w:rFonts w:ascii="Academiury-ITV" w:eastAsia="Times New Roman" w:hAnsi="Academiury-ITV"/>
      <w:sz w:val="28"/>
      <w:szCs w:val="24"/>
      <w:lang w:eastAsia="ru-RU"/>
    </w:rPr>
  </w:style>
  <w:style w:type="paragraph" w:styleId="4">
    <w:name w:val="heading 4"/>
    <w:basedOn w:val="a"/>
    <w:next w:val="a"/>
    <w:link w:val="40"/>
    <w:qFormat/>
    <w:rsid w:val="00687465"/>
    <w:pPr>
      <w:keepNext/>
      <w:tabs>
        <w:tab w:val="left" w:pos="1240"/>
      </w:tabs>
      <w:spacing w:after="0" w:line="240" w:lineRule="auto"/>
      <w:outlineLvl w:val="3"/>
    </w:pPr>
    <w:rPr>
      <w:rFonts w:ascii="AcadNusx" w:eastAsia="Times New Roman" w:hAnsi="AcadNusx"/>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117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87465"/>
    <w:rPr>
      <w:rFonts w:ascii="Academiury-ITV" w:eastAsia="Times New Roman" w:hAnsi="Academiury-ITV" w:cs="Times New Roman"/>
      <w:sz w:val="28"/>
      <w:szCs w:val="24"/>
      <w:lang w:eastAsia="ru-RU"/>
    </w:rPr>
  </w:style>
  <w:style w:type="character" w:customStyle="1" w:styleId="30">
    <w:name w:val="Заголовок 3 Знак"/>
    <w:basedOn w:val="a0"/>
    <w:link w:val="3"/>
    <w:rsid w:val="00687465"/>
    <w:rPr>
      <w:rFonts w:ascii="Academiury-ITV" w:eastAsia="Times New Roman" w:hAnsi="Academiury-ITV" w:cs="Times New Roman"/>
      <w:sz w:val="28"/>
      <w:szCs w:val="24"/>
      <w:lang w:eastAsia="ru-RU"/>
    </w:rPr>
  </w:style>
  <w:style w:type="character" w:customStyle="1" w:styleId="40">
    <w:name w:val="Заголовок 4 Знак"/>
    <w:basedOn w:val="a0"/>
    <w:link w:val="4"/>
    <w:rsid w:val="00687465"/>
    <w:rPr>
      <w:rFonts w:ascii="AcadNusx" w:eastAsia="Times New Roman" w:hAnsi="AcadNusx" w:cs="Times New Roman"/>
      <w:sz w:val="40"/>
      <w:szCs w:val="24"/>
      <w:lang w:eastAsia="ru-RU"/>
    </w:rPr>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a3">
    <w:name w:val="List Paragraph"/>
    <w:basedOn w:val="a"/>
    <w:link w:val="a4"/>
    <w:qFormat/>
    <w:rsid w:val="00C20B93"/>
    <w:pPr>
      <w:autoSpaceDE w:val="0"/>
      <w:autoSpaceDN w:val="0"/>
      <w:adjustRightInd w:val="0"/>
      <w:spacing w:after="0" w:line="264" w:lineRule="auto"/>
      <w:ind w:left="720"/>
    </w:pPr>
    <w:rPr>
      <w:rFonts w:ascii="Times New Roman" w:eastAsiaTheme="minorHAnsi" w:hAnsi="Times New Roman"/>
      <w:sz w:val="24"/>
      <w:szCs w:val="24"/>
    </w:rPr>
  </w:style>
  <w:style w:type="character" w:customStyle="1" w:styleId="a4">
    <w:name w:val="Абзац списка Знак"/>
    <w:basedOn w:val="a0"/>
    <w:link w:val="a3"/>
    <w:locked/>
    <w:rsid w:val="000F55AD"/>
    <w:rPr>
      <w:rFonts w:ascii="Times New Roman" w:hAnsi="Times New Roman" w:cs="Times New Roman"/>
      <w:sz w:val="24"/>
      <w:szCs w:val="24"/>
    </w:rPr>
  </w:style>
  <w:style w:type="table" w:styleId="a5">
    <w:name w:val="Table Grid"/>
    <w:basedOn w:val="a1"/>
    <w:uiPriority w:val="59"/>
    <w:rsid w:val="00C20B9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Знак"/>
    <w:link w:val="a7"/>
    <w:uiPriority w:val="1"/>
    <w:rsid w:val="00354815"/>
    <w:rPr>
      <w:rFonts w:ascii="Calibri" w:eastAsia="Calibri" w:hAnsi="Calibri" w:cs="Times New Roman"/>
      <w:sz w:val="20"/>
      <w:szCs w:val="20"/>
    </w:rPr>
  </w:style>
  <w:style w:type="paragraph" w:styleId="a7">
    <w:name w:val="Body Text"/>
    <w:basedOn w:val="a"/>
    <w:link w:val="a6"/>
    <w:uiPriority w:val="1"/>
    <w:unhideWhenUsed/>
    <w:qFormat/>
    <w:rsid w:val="00354815"/>
    <w:pPr>
      <w:spacing w:after="120"/>
    </w:pPr>
    <w:rPr>
      <w:sz w:val="20"/>
      <w:szCs w:val="20"/>
    </w:rPr>
  </w:style>
  <w:style w:type="character" w:customStyle="1" w:styleId="BodyTextChar1">
    <w:name w:val="Body Text Char1"/>
    <w:basedOn w:val="a0"/>
    <w:uiPriority w:val="99"/>
    <w:semiHidden/>
    <w:rsid w:val="00354815"/>
    <w:rPr>
      <w:rFonts w:ascii="Calibri" w:eastAsia="Calibri" w:hAnsi="Calibri" w:cs="Times New Roman"/>
    </w:rPr>
  </w:style>
  <w:style w:type="paragraph" w:styleId="21">
    <w:name w:val="Body Text 2"/>
    <w:basedOn w:val="a"/>
    <w:link w:val="22"/>
    <w:rsid w:val="00687465"/>
    <w:pPr>
      <w:spacing w:after="0" w:line="240" w:lineRule="auto"/>
      <w:jc w:val="both"/>
    </w:pPr>
    <w:rPr>
      <w:rFonts w:ascii="Academiury-ITV" w:eastAsia="Times New Roman" w:hAnsi="Academiury-ITV"/>
      <w:sz w:val="96"/>
      <w:szCs w:val="24"/>
      <w:lang w:eastAsia="ru-RU"/>
    </w:rPr>
  </w:style>
  <w:style w:type="character" w:customStyle="1" w:styleId="22">
    <w:name w:val="Основной текст 2 Знак"/>
    <w:basedOn w:val="a0"/>
    <w:link w:val="21"/>
    <w:rsid w:val="00687465"/>
    <w:rPr>
      <w:rFonts w:ascii="Academiury-ITV" w:eastAsia="Times New Roman" w:hAnsi="Academiury-ITV" w:cs="Times New Roman"/>
      <w:sz w:val="96"/>
      <w:szCs w:val="24"/>
      <w:lang w:eastAsia="ru-RU"/>
    </w:rPr>
  </w:style>
  <w:style w:type="paragraph" w:styleId="31">
    <w:name w:val="Body Text 3"/>
    <w:basedOn w:val="a"/>
    <w:link w:val="32"/>
    <w:rsid w:val="00687465"/>
    <w:pPr>
      <w:spacing w:after="0" w:line="240" w:lineRule="auto"/>
    </w:pPr>
    <w:rPr>
      <w:rFonts w:ascii="Academiury-ITV" w:eastAsia="Times New Roman" w:hAnsi="Academiury-ITV"/>
      <w:sz w:val="28"/>
      <w:szCs w:val="24"/>
      <w:lang w:eastAsia="ru-RU"/>
    </w:rPr>
  </w:style>
  <w:style w:type="character" w:customStyle="1" w:styleId="32">
    <w:name w:val="Основной текст 3 Знак"/>
    <w:basedOn w:val="a0"/>
    <w:link w:val="31"/>
    <w:rsid w:val="00687465"/>
    <w:rPr>
      <w:rFonts w:ascii="Academiury-ITV" w:eastAsia="Times New Roman" w:hAnsi="Academiury-ITV" w:cs="Times New Roman"/>
      <w:sz w:val="28"/>
      <w:szCs w:val="24"/>
      <w:lang w:eastAsia="ru-RU"/>
    </w:rPr>
  </w:style>
  <w:style w:type="paragraph" w:styleId="a8">
    <w:name w:val="header"/>
    <w:basedOn w:val="a"/>
    <w:link w:val="a9"/>
    <w:rsid w:val="006874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9">
    <w:name w:val="Верхний колонтитул Знак"/>
    <w:basedOn w:val="a0"/>
    <w:link w:val="a8"/>
    <w:rsid w:val="00687465"/>
    <w:rPr>
      <w:rFonts w:ascii="Times New Roman" w:eastAsia="Times New Roman" w:hAnsi="Times New Roman" w:cs="Times New Roman"/>
      <w:sz w:val="24"/>
      <w:szCs w:val="24"/>
      <w:lang w:val="ru-RU" w:eastAsia="ru-RU"/>
    </w:rPr>
  </w:style>
  <w:style w:type="paragraph" w:styleId="aa">
    <w:name w:val="footer"/>
    <w:basedOn w:val="a"/>
    <w:link w:val="ab"/>
    <w:uiPriority w:val="99"/>
    <w:rsid w:val="006874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b">
    <w:name w:val="Нижний колонтитул Знак"/>
    <w:basedOn w:val="a0"/>
    <w:link w:val="aa"/>
    <w:uiPriority w:val="99"/>
    <w:rsid w:val="00687465"/>
    <w:rPr>
      <w:rFonts w:ascii="Times New Roman" w:eastAsia="Times New Roman" w:hAnsi="Times New Roman" w:cs="Times New Roman"/>
      <w:sz w:val="24"/>
      <w:szCs w:val="24"/>
      <w:lang w:val="ru-RU" w:eastAsia="ru-RU"/>
    </w:rPr>
  </w:style>
  <w:style w:type="paragraph" w:styleId="11">
    <w:name w:val="index 1"/>
    <w:basedOn w:val="a"/>
    <w:next w:val="a"/>
    <w:autoRedefine/>
    <w:semiHidden/>
    <w:rsid w:val="00687465"/>
    <w:pPr>
      <w:spacing w:after="0" w:line="240" w:lineRule="auto"/>
      <w:ind w:left="240" w:hanging="240"/>
    </w:pPr>
    <w:rPr>
      <w:rFonts w:ascii="Times New Roman" w:eastAsia="Times New Roman" w:hAnsi="Times New Roman"/>
      <w:sz w:val="24"/>
      <w:szCs w:val="24"/>
      <w:lang w:val="ru-RU" w:eastAsia="ru-RU"/>
    </w:rPr>
  </w:style>
  <w:style w:type="paragraph" w:customStyle="1" w:styleId="Normal">
    <w:name w:val="[Normal]"/>
    <w:rsid w:val="00687465"/>
    <w:pPr>
      <w:spacing w:after="0" w:line="240" w:lineRule="auto"/>
    </w:pPr>
    <w:rPr>
      <w:rFonts w:ascii="Arial" w:eastAsia="Arial" w:hAnsi="Arial" w:cs="Times New Roman"/>
      <w:sz w:val="24"/>
      <w:szCs w:val="20"/>
      <w:lang w:val="ru-RU" w:eastAsia="ru-RU"/>
    </w:rPr>
  </w:style>
  <w:style w:type="character" w:customStyle="1" w:styleId="ac">
    <w:name w:val="Текст выноски Знак"/>
    <w:basedOn w:val="a0"/>
    <w:link w:val="ad"/>
    <w:semiHidden/>
    <w:rsid w:val="00687465"/>
    <w:rPr>
      <w:rFonts w:ascii="Tahoma" w:eastAsia="Times New Roman" w:hAnsi="Tahoma" w:cs="Tahoma"/>
      <w:sz w:val="16"/>
      <w:szCs w:val="16"/>
      <w:lang w:val="ru-RU" w:eastAsia="ru-RU"/>
    </w:rPr>
  </w:style>
  <w:style w:type="paragraph" w:styleId="ad">
    <w:name w:val="Balloon Text"/>
    <w:basedOn w:val="a"/>
    <w:link w:val="ac"/>
    <w:semiHidden/>
    <w:rsid w:val="00687465"/>
    <w:pPr>
      <w:spacing w:after="0" w:line="240" w:lineRule="auto"/>
    </w:pPr>
    <w:rPr>
      <w:rFonts w:ascii="Tahoma" w:eastAsia="Times New Roman" w:hAnsi="Tahoma" w:cs="Tahoma"/>
      <w:sz w:val="16"/>
      <w:szCs w:val="16"/>
      <w:lang w:val="ru-RU" w:eastAsia="ru-RU"/>
    </w:rPr>
  </w:style>
  <w:style w:type="paragraph" w:styleId="z-">
    <w:name w:val="HTML Top of Form"/>
    <w:basedOn w:val="a"/>
    <w:next w:val="a"/>
    <w:link w:val="z-0"/>
    <w:hidden/>
    <w:uiPriority w:val="99"/>
    <w:unhideWhenUsed/>
    <w:rsid w:val="00687465"/>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rsid w:val="00687465"/>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687465"/>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rsid w:val="00687465"/>
    <w:rPr>
      <w:rFonts w:ascii="Arial" w:eastAsia="Times New Roman" w:hAnsi="Arial" w:cs="Arial"/>
      <w:vanish/>
      <w:sz w:val="16"/>
      <w:szCs w:val="16"/>
      <w:lang w:val="ru-RU" w:eastAsia="ru-RU"/>
    </w:rPr>
  </w:style>
  <w:style w:type="paragraph" w:styleId="ae">
    <w:name w:val="Normal (Web)"/>
    <w:basedOn w:val="a"/>
    <w:uiPriority w:val="99"/>
    <w:semiHidden/>
    <w:unhideWhenUsed/>
    <w:rsid w:val="0063052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f">
    <w:name w:val="Hyperlink"/>
    <w:basedOn w:val="a0"/>
    <w:uiPriority w:val="99"/>
    <w:unhideWhenUsed/>
    <w:rsid w:val="00DC5C86"/>
    <w:rPr>
      <w:color w:val="0563C1"/>
      <w:u w:val="single"/>
    </w:rPr>
  </w:style>
  <w:style w:type="paragraph" w:styleId="af0">
    <w:name w:val="TOC Heading"/>
    <w:basedOn w:val="1"/>
    <w:next w:val="a"/>
    <w:uiPriority w:val="39"/>
    <w:unhideWhenUsed/>
    <w:qFormat/>
    <w:rsid w:val="00DC5C86"/>
    <w:pPr>
      <w:spacing w:line="259" w:lineRule="auto"/>
      <w:outlineLvl w:val="9"/>
    </w:pPr>
  </w:style>
  <w:style w:type="paragraph" w:styleId="12">
    <w:name w:val="toc 1"/>
    <w:basedOn w:val="a"/>
    <w:next w:val="a"/>
    <w:autoRedefine/>
    <w:uiPriority w:val="39"/>
    <w:unhideWhenUsed/>
    <w:rsid w:val="00DC5C86"/>
    <w:pPr>
      <w:spacing w:after="100" w:line="240" w:lineRule="auto"/>
    </w:pPr>
    <w:rPr>
      <w:rFonts w:ascii="AcadNusx" w:eastAsia="Times New Roman" w:hAnsi="AcadNusx"/>
      <w:sz w:val="24"/>
      <w:szCs w:val="24"/>
      <w:lang w:val="ru-RU" w:eastAsia="ru-RU"/>
    </w:rPr>
  </w:style>
  <w:style w:type="character" w:styleId="af1">
    <w:name w:val="Strong"/>
    <w:basedOn w:val="a0"/>
    <w:uiPriority w:val="22"/>
    <w:qFormat/>
    <w:rsid w:val="00DC5C86"/>
    <w:rPr>
      <w:b/>
      <w:bCs/>
    </w:rPr>
  </w:style>
  <w:style w:type="character" w:customStyle="1" w:styleId="apple-converted-space">
    <w:name w:val="apple-converted-space"/>
    <w:basedOn w:val="a0"/>
    <w:rsid w:val="002C75E4"/>
  </w:style>
  <w:style w:type="character" w:customStyle="1" w:styleId="af2">
    <w:name w:val="Без интервала Знак"/>
    <w:basedOn w:val="a0"/>
    <w:link w:val="af3"/>
    <w:uiPriority w:val="1"/>
    <w:locked/>
    <w:rsid w:val="002C75E4"/>
    <w:rPr>
      <w:rFonts w:ascii="Calibri" w:eastAsia="Calibri" w:hAnsi="Calibri" w:cs="Times New Roman"/>
    </w:rPr>
  </w:style>
  <w:style w:type="paragraph" w:styleId="af3">
    <w:name w:val="No Spacing"/>
    <w:link w:val="af2"/>
    <w:uiPriority w:val="1"/>
    <w:qFormat/>
    <w:rsid w:val="002C75E4"/>
    <w:pPr>
      <w:spacing w:after="0" w:line="240" w:lineRule="auto"/>
    </w:pPr>
    <w:rPr>
      <w:rFonts w:ascii="Calibri" w:eastAsia="Calibri" w:hAnsi="Calibri" w:cs="Times New Roman"/>
    </w:rPr>
  </w:style>
  <w:style w:type="paragraph" w:customStyle="1" w:styleId="TableParagraph">
    <w:name w:val="Table Paragraph"/>
    <w:basedOn w:val="a"/>
    <w:uiPriority w:val="1"/>
    <w:qFormat/>
    <w:rsid w:val="009F5B83"/>
    <w:pPr>
      <w:widowControl w:val="0"/>
      <w:autoSpaceDE w:val="0"/>
      <w:autoSpaceDN w:val="0"/>
      <w:adjustRightInd w:val="0"/>
      <w:spacing w:after="0"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3748452">
      <w:bodyDiv w:val="1"/>
      <w:marLeft w:val="0"/>
      <w:marRight w:val="0"/>
      <w:marTop w:val="0"/>
      <w:marBottom w:val="0"/>
      <w:divBdr>
        <w:top w:val="none" w:sz="0" w:space="0" w:color="auto"/>
        <w:left w:val="none" w:sz="0" w:space="0" w:color="auto"/>
        <w:bottom w:val="none" w:sz="0" w:space="0" w:color="auto"/>
        <w:right w:val="none" w:sz="0" w:space="0" w:color="auto"/>
      </w:divBdr>
    </w:div>
    <w:div w:id="5523096">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101923463">
      <w:bodyDiv w:val="1"/>
      <w:marLeft w:val="0"/>
      <w:marRight w:val="0"/>
      <w:marTop w:val="0"/>
      <w:marBottom w:val="0"/>
      <w:divBdr>
        <w:top w:val="none" w:sz="0" w:space="0" w:color="auto"/>
        <w:left w:val="none" w:sz="0" w:space="0" w:color="auto"/>
        <w:bottom w:val="none" w:sz="0" w:space="0" w:color="auto"/>
        <w:right w:val="none" w:sz="0" w:space="0" w:color="auto"/>
      </w:divBdr>
    </w:div>
    <w:div w:id="122507294">
      <w:bodyDiv w:val="1"/>
      <w:marLeft w:val="0"/>
      <w:marRight w:val="0"/>
      <w:marTop w:val="0"/>
      <w:marBottom w:val="0"/>
      <w:divBdr>
        <w:top w:val="none" w:sz="0" w:space="0" w:color="auto"/>
        <w:left w:val="none" w:sz="0" w:space="0" w:color="auto"/>
        <w:bottom w:val="none" w:sz="0" w:space="0" w:color="auto"/>
        <w:right w:val="none" w:sz="0" w:space="0" w:color="auto"/>
      </w:divBdr>
    </w:div>
    <w:div w:id="128863540">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0759261">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225845896">
      <w:bodyDiv w:val="1"/>
      <w:marLeft w:val="0"/>
      <w:marRight w:val="0"/>
      <w:marTop w:val="0"/>
      <w:marBottom w:val="0"/>
      <w:divBdr>
        <w:top w:val="none" w:sz="0" w:space="0" w:color="auto"/>
        <w:left w:val="none" w:sz="0" w:space="0" w:color="auto"/>
        <w:bottom w:val="none" w:sz="0" w:space="0" w:color="auto"/>
        <w:right w:val="none" w:sz="0" w:space="0" w:color="auto"/>
      </w:divBdr>
    </w:div>
    <w:div w:id="232591388">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1351128">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15688743">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42367678">
      <w:bodyDiv w:val="1"/>
      <w:marLeft w:val="0"/>
      <w:marRight w:val="0"/>
      <w:marTop w:val="0"/>
      <w:marBottom w:val="0"/>
      <w:divBdr>
        <w:top w:val="none" w:sz="0" w:space="0" w:color="auto"/>
        <w:left w:val="none" w:sz="0" w:space="0" w:color="auto"/>
        <w:bottom w:val="none" w:sz="0" w:space="0" w:color="auto"/>
        <w:right w:val="none" w:sz="0" w:space="0" w:color="auto"/>
      </w:divBdr>
    </w:div>
    <w:div w:id="352534730">
      <w:bodyDiv w:val="1"/>
      <w:marLeft w:val="0"/>
      <w:marRight w:val="0"/>
      <w:marTop w:val="0"/>
      <w:marBottom w:val="0"/>
      <w:divBdr>
        <w:top w:val="none" w:sz="0" w:space="0" w:color="auto"/>
        <w:left w:val="none" w:sz="0" w:space="0" w:color="auto"/>
        <w:bottom w:val="none" w:sz="0" w:space="0" w:color="auto"/>
        <w:right w:val="none" w:sz="0" w:space="0" w:color="auto"/>
      </w:divBdr>
    </w:div>
    <w:div w:id="355888864">
      <w:bodyDiv w:val="1"/>
      <w:marLeft w:val="0"/>
      <w:marRight w:val="0"/>
      <w:marTop w:val="0"/>
      <w:marBottom w:val="0"/>
      <w:divBdr>
        <w:top w:val="none" w:sz="0" w:space="0" w:color="auto"/>
        <w:left w:val="none" w:sz="0" w:space="0" w:color="auto"/>
        <w:bottom w:val="none" w:sz="0" w:space="0" w:color="auto"/>
        <w:right w:val="none" w:sz="0" w:space="0" w:color="auto"/>
      </w:divBdr>
    </w:div>
    <w:div w:id="379288060">
      <w:bodyDiv w:val="1"/>
      <w:marLeft w:val="0"/>
      <w:marRight w:val="0"/>
      <w:marTop w:val="0"/>
      <w:marBottom w:val="0"/>
      <w:divBdr>
        <w:top w:val="none" w:sz="0" w:space="0" w:color="auto"/>
        <w:left w:val="none" w:sz="0" w:space="0" w:color="auto"/>
        <w:bottom w:val="none" w:sz="0" w:space="0" w:color="auto"/>
        <w:right w:val="none" w:sz="0" w:space="0" w:color="auto"/>
      </w:divBdr>
    </w:div>
    <w:div w:id="379674963">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19718101">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32819127">
      <w:bodyDiv w:val="1"/>
      <w:marLeft w:val="0"/>
      <w:marRight w:val="0"/>
      <w:marTop w:val="0"/>
      <w:marBottom w:val="0"/>
      <w:divBdr>
        <w:top w:val="none" w:sz="0" w:space="0" w:color="auto"/>
        <w:left w:val="none" w:sz="0" w:space="0" w:color="auto"/>
        <w:bottom w:val="none" w:sz="0" w:space="0" w:color="auto"/>
        <w:right w:val="none" w:sz="0" w:space="0" w:color="auto"/>
      </w:divBdr>
    </w:div>
    <w:div w:id="450049863">
      <w:bodyDiv w:val="1"/>
      <w:marLeft w:val="0"/>
      <w:marRight w:val="0"/>
      <w:marTop w:val="0"/>
      <w:marBottom w:val="0"/>
      <w:divBdr>
        <w:top w:val="none" w:sz="0" w:space="0" w:color="auto"/>
        <w:left w:val="none" w:sz="0" w:space="0" w:color="auto"/>
        <w:bottom w:val="none" w:sz="0" w:space="0" w:color="auto"/>
        <w:right w:val="none" w:sz="0" w:space="0" w:color="auto"/>
      </w:divBdr>
    </w:div>
    <w:div w:id="456680159">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82964223">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3177974">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62526218">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6398194">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719454">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59191928">
      <w:bodyDiv w:val="1"/>
      <w:marLeft w:val="0"/>
      <w:marRight w:val="0"/>
      <w:marTop w:val="0"/>
      <w:marBottom w:val="0"/>
      <w:divBdr>
        <w:top w:val="none" w:sz="0" w:space="0" w:color="auto"/>
        <w:left w:val="none" w:sz="0" w:space="0" w:color="auto"/>
        <w:bottom w:val="none" w:sz="0" w:space="0" w:color="auto"/>
        <w:right w:val="none" w:sz="0" w:space="0" w:color="auto"/>
      </w:divBdr>
    </w:div>
    <w:div w:id="667251762">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701781256">
      <w:bodyDiv w:val="1"/>
      <w:marLeft w:val="0"/>
      <w:marRight w:val="0"/>
      <w:marTop w:val="0"/>
      <w:marBottom w:val="0"/>
      <w:divBdr>
        <w:top w:val="none" w:sz="0" w:space="0" w:color="auto"/>
        <w:left w:val="none" w:sz="0" w:space="0" w:color="auto"/>
        <w:bottom w:val="none" w:sz="0" w:space="0" w:color="auto"/>
        <w:right w:val="none" w:sz="0" w:space="0" w:color="auto"/>
      </w:divBdr>
    </w:div>
    <w:div w:id="702442328">
      <w:bodyDiv w:val="1"/>
      <w:marLeft w:val="0"/>
      <w:marRight w:val="0"/>
      <w:marTop w:val="0"/>
      <w:marBottom w:val="0"/>
      <w:divBdr>
        <w:top w:val="none" w:sz="0" w:space="0" w:color="auto"/>
        <w:left w:val="none" w:sz="0" w:space="0" w:color="auto"/>
        <w:bottom w:val="none" w:sz="0" w:space="0" w:color="auto"/>
        <w:right w:val="none" w:sz="0" w:space="0" w:color="auto"/>
      </w:divBdr>
    </w:div>
    <w:div w:id="704906011">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43648894">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7603448">
      <w:bodyDiv w:val="1"/>
      <w:marLeft w:val="0"/>
      <w:marRight w:val="0"/>
      <w:marTop w:val="0"/>
      <w:marBottom w:val="0"/>
      <w:divBdr>
        <w:top w:val="none" w:sz="0" w:space="0" w:color="auto"/>
        <w:left w:val="none" w:sz="0" w:space="0" w:color="auto"/>
        <w:bottom w:val="none" w:sz="0" w:space="0" w:color="auto"/>
        <w:right w:val="none" w:sz="0" w:space="0" w:color="auto"/>
      </w:divBdr>
    </w:div>
    <w:div w:id="805200081">
      <w:bodyDiv w:val="1"/>
      <w:marLeft w:val="0"/>
      <w:marRight w:val="0"/>
      <w:marTop w:val="0"/>
      <w:marBottom w:val="0"/>
      <w:divBdr>
        <w:top w:val="none" w:sz="0" w:space="0" w:color="auto"/>
        <w:left w:val="none" w:sz="0" w:space="0" w:color="auto"/>
        <w:bottom w:val="none" w:sz="0" w:space="0" w:color="auto"/>
        <w:right w:val="none" w:sz="0" w:space="0" w:color="auto"/>
      </w:divBdr>
    </w:div>
    <w:div w:id="817384021">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900477655">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062369">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43345628">
      <w:bodyDiv w:val="1"/>
      <w:marLeft w:val="0"/>
      <w:marRight w:val="0"/>
      <w:marTop w:val="0"/>
      <w:marBottom w:val="0"/>
      <w:divBdr>
        <w:top w:val="none" w:sz="0" w:space="0" w:color="auto"/>
        <w:left w:val="none" w:sz="0" w:space="0" w:color="auto"/>
        <w:bottom w:val="none" w:sz="0" w:space="0" w:color="auto"/>
        <w:right w:val="none" w:sz="0" w:space="0" w:color="auto"/>
      </w:divBdr>
    </w:div>
    <w:div w:id="946038820">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03830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1000811105">
      <w:bodyDiv w:val="1"/>
      <w:marLeft w:val="0"/>
      <w:marRight w:val="0"/>
      <w:marTop w:val="0"/>
      <w:marBottom w:val="0"/>
      <w:divBdr>
        <w:top w:val="none" w:sz="0" w:space="0" w:color="auto"/>
        <w:left w:val="none" w:sz="0" w:space="0" w:color="auto"/>
        <w:bottom w:val="none" w:sz="0" w:space="0" w:color="auto"/>
        <w:right w:val="none" w:sz="0" w:space="0" w:color="auto"/>
      </w:divBdr>
    </w:div>
    <w:div w:id="1004821937">
      <w:bodyDiv w:val="1"/>
      <w:marLeft w:val="0"/>
      <w:marRight w:val="0"/>
      <w:marTop w:val="0"/>
      <w:marBottom w:val="0"/>
      <w:divBdr>
        <w:top w:val="none" w:sz="0" w:space="0" w:color="auto"/>
        <w:left w:val="none" w:sz="0" w:space="0" w:color="auto"/>
        <w:bottom w:val="none" w:sz="0" w:space="0" w:color="auto"/>
        <w:right w:val="none" w:sz="0" w:space="0" w:color="auto"/>
      </w:divBdr>
    </w:div>
    <w:div w:id="1007706094">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28027639">
      <w:bodyDiv w:val="1"/>
      <w:marLeft w:val="0"/>
      <w:marRight w:val="0"/>
      <w:marTop w:val="0"/>
      <w:marBottom w:val="0"/>
      <w:divBdr>
        <w:top w:val="none" w:sz="0" w:space="0" w:color="auto"/>
        <w:left w:val="none" w:sz="0" w:space="0" w:color="auto"/>
        <w:bottom w:val="none" w:sz="0" w:space="0" w:color="auto"/>
        <w:right w:val="none" w:sz="0" w:space="0" w:color="auto"/>
      </w:divBdr>
    </w:div>
    <w:div w:id="1028487692">
      <w:bodyDiv w:val="1"/>
      <w:marLeft w:val="0"/>
      <w:marRight w:val="0"/>
      <w:marTop w:val="0"/>
      <w:marBottom w:val="0"/>
      <w:divBdr>
        <w:top w:val="none" w:sz="0" w:space="0" w:color="auto"/>
        <w:left w:val="none" w:sz="0" w:space="0" w:color="auto"/>
        <w:bottom w:val="none" w:sz="0" w:space="0" w:color="auto"/>
        <w:right w:val="none" w:sz="0" w:space="0" w:color="auto"/>
      </w:divBdr>
    </w:div>
    <w:div w:id="1033263388">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186916">
      <w:bodyDiv w:val="1"/>
      <w:marLeft w:val="0"/>
      <w:marRight w:val="0"/>
      <w:marTop w:val="0"/>
      <w:marBottom w:val="0"/>
      <w:divBdr>
        <w:top w:val="none" w:sz="0" w:space="0" w:color="auto"/>
        <w:left w:val="none" w:sz="0" w:space="0" w:color="auto"/>
        <w:bottom w:val="none" w:sz="0" w:space="0" w:color="auto"/>
        <w:right w:val="none" w:sz="0" w:space="0" w:color="auto"/>
      </w:divBdr>
    </w:div>
    <w:div w:id="1063135129">
      <w:bodyDiv w:val="1"/>
      <w:marLeft w:val="0"/>
      <w:marRight w:val="0"/>
      <w:marTop w:val="0"/>
      <w:marBottom w:val="0"/>
      <w:divBdr>
        <w:top w:val="none" w:sz="0" w:space="0" w:color="auto"/>
        <w:left w:val="none" w:sz="0" w:space="0" w:color="auto"/>
        <w:bottom w:val="none" w:sz="0" w:space="0" w:color="auto"/>
        <w:right w:val="none" w:sz="0" w:space="0" w:color="auto"/>
      </w:divBdr>
    </w:div>
    <w:div w:id="1070691805">
      <w:bodyDiv w:val="1"/>
      <w:marLeft w:val="0"/>
      <w:marRight w:val="0"/>
      <w:marTop w:val="0"/>
      <w:marBottom w:val="0"/>
      <w:divBdr>
        <w:top w:val="none" w:sz="0" w:space="0" w:color="auto"/>
        <w:left w:val="none" w:sz="0" w:space="0" w:color="auto"/>
        <w:bottom w:val="none" w:sz="0" w:space="0" w:color="auto"/>
        <w:right w:val="none" w:sz="0" w:space="0" w:color="auto"/>
      </w:divBdr>
    </w:div>
    <w:div w:id="1094325816">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68902287">
      <w:bodyDiv w:val="1"/>
      <w:marLeft w:val="0"/>
      <w:marRight w:val="0"/>
      <w:marTop w:val="0"/>
      <w:marBottom w:val="0"/>
      <w:divBdr>
        <w:top w:val="none" w:sz="0" w:space="0" w:color="auto"/>
        <w:left w:val="none" w:sz="0" w:space="0" w:color="auto"/>
        <w:bottom w:val="none" w:sz="0" w:space="0" w:color="auto"/>
        <w:right w:val="none" w:sz="0" w:space="0" w:color="auto"/>
      </w:divBdr>
    </w:div>
    <w:div w:id="1172142113">
      <w:bodyDiv w:val="1"/>
      <w:marLeft w:val="0"/>
      <w:marRight w:val="0"/>
      <w:marTop w:val="0"/>
      <w:marBottom w:val="0"/>
      <w:divBdr>
        <w:top w:val="none" w:sz="0" w:space="0" w:color="auto"/>
        <w:left w:val="none" w:sz="0" w:space="0" w:color="auto"/>
        <w:bottom w:val="none" w:sz="0" w:space="0" w:color="auto"/>
        <w:right w:val="none" w:sz="0" w:space="0" w:color="auto"/>
      </w:divBdr>
    </w:div>
    <w:div w:id="1178665187">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14999850">
      <w:bodyDiv w:val="1"/>
      <w:marLeft w:val="0"/>
      <w:marRight w:val="0"/>
      <w:marTop w:val="0"/>
      <w:marBottom w:val="0"/>
      <w:divBdr>
        <w:top w:val="none" w:sz="0" w:space="0" w:color="auto"/>
        <w:left w:val="none" w:sz="0" w:space="0" w:color="auto"/>
        <w:bottom w:val="none" w:sz="0" w:space="0" w:color="auto"/>
        <w:right w:val="none" w:sz="0" w:space="0" w:color="auto"/>
      </w:divBdr>
    </w:div>
    <w:div w:id="1216967685">
      <w:bodyDiv w:val="1"/>
      <w:marLeft w:val="0"/>
      <w:marRight w:val="0"/>
      <w:marTop w:val="0"/>
      <w:marBottom w:val="0"/>
      <w:divBdr>
        <w:top w:val="none" w:sz="0" w:space="0" w:color="auto"/>
        <w:left w:val="none" w:sz="0" w:space="0" w:color="auto"/>
        <w:bottom w:val="none" w:sz="0" w:space="0" w:color="auto"/>
        <w:right w:val="none" w:sz="0" w:space="0" w:color="auto"/>
      </w:divBdr>
    </w:div>
    <w:div w:id="1217206991">
      <w:bodyDiv w:val="1"/>
      <w:marLeft w:val="0"/>
      <w:marRight w:val="0"/>
      <w:marTop w:val="0"/>
      <w:marBottom w:val="0"/>
      <w:divBdr>
        <w:top w:val="none" w:sz="0" w:space="0" w:color="auto"/>
        <w:left w:val="none" w:sz="0" w:space="0" w:color="auto"/>
        <w:bottom w:val="none" w:sz="0" w:space="0" w:color="auto"/>
        <w:right w:val="none" w:sz="0" w:space="0" w:color="auto"/>
      </w:divBdr>
    </w:div>
    <w:div w:id="1240483143">
      <w:bodyDiv w:val="1"/>
      <w:marLeft w:val="0"/>
      <w:marRight w:val="0"/>
      <w:marTop w:val="0"/>
      <w:marBottom w:val="0"/>
      <w:divBdr>
        <w:top w:val="none" w:sz="0" w:space="0" w:color="auto"/>
        <w:left w:val="none" w:sz="0" w:space="0" w:color="auto"/>
        <w:bottom w:val="none" w:sz="0" w:space="0" w:color="auto"/>
        <w:right w:val="none" w:sz="0" w:space="0" w:color="auto"/>
      </w:divBdr>
    </w:div>
    <w:div w:id="1246108418">
      <w:bodyDiv w:val="1"/>
      <w:marLeft w:val="0"/>
      <w:marRight w:val="0"/>
      <w:marTop w:val="0"/>
      <w:marBottom w:val="0"/>
      <w:divBdr>
        <w:top w:val="none" w:sz="0" w:space="0" w:color="auto"/>
        <w:left w:val="none" w:sz="0" w:space="0" w:color="auto"/>
        <w:bottom w:val="none" w:sz="0" w:space="0" w:color="auto"/>
        <w:right w:val="none" w:sz="0" w:space="0" w:color="auto"/>
      </w:divBdr>
    </w:div>
    <w:div w:id="1246962291">
      <w:bodyDiv w:val="1"/>
      <w:marLeft w:val="0"/>
      <w:marRight w:val="0"/>
      <w:marTop w:val="0"/>
      <w:marBottom w:val="0"/>
      <w:divBdr>
        <w:top w:val="none" w:sz="0" w:space="0" w:color="auto"/>
        <w:left w:val="none" w:sz="0" w:space="0" w:color="auto"/>
        <w:bottom w:val="none" w:sz="0" w:space="0" w:color="auto"/>
        <w:right w:val="none" w:sz="0" w:space="0" w:color="auto"/>
      </w:divBdr>
    </w:div>
    <w:div w:id="1273170562">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03196852">
      <w:bodyDiv w:val="1"/>
      <w:marLeft w:val="0"/>
      <w:marRight w:val="0"/>
      <w:marTop w:val="0"/>
      <w:marBottom w:val="0"/>
      <w:divBdr>
        <w:top w:val="none" w:sz="0" w:space="0" w:color="auto"/>
        <w:left w:val="none" w:sz="0" w:space="0" w:color="auto"/>
        <w:bottom w:val="none" w:sz="0" w:space="0" w:color="auto"/>
        <w:right w:val="none" w:sz="0" w:space="0" w:color="auto"/>
      </w:divBdr>
    </w:div>
    <w:div w:id="1305619881">
      <w:bodyDiv w:val="1"/>
      <w:marLeft w:val="0"/>
      <w:marRight w:val="0"/>
      <w:marTop w:val="0"/>
      <w:marBottom w:val="0"/>
      <w:divBdr>
        <w:top w:val="none" w:sz="0" w:space="0" w:color="auto"/>
        <w:left w:val="none" w:sz="0" w:space="0" w:color="auto"/>
        <w:bottom w:val="none" w:sz="0" w:space="0" w:color="auto"/>
        <w:right w:val="none" w:sz="0" w:space="0" w:color="auto"/>
      </w:divBdr>
    </w:div>
    <w:div w:id="1368679414">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87030276">
      <w:bodyDiv w:val="1"/>
      <w:marLeft w:val="0"/>
      <w:marRight w:val="0"/>
      <w:marTop w:val="0"/>
      <w:marBottom w:val="0"/>
      <w:divBdr>
        <w:top w:val="none" w:sz="0" w:space="0" w:color="auto"/>
        <w:left w:val="none" w:sz="0" w:space="0" w:color="auto"/>
        <w:bottom w:val="none" w:sz="0" w:space="0" w:color="auto"/>
        <w:right w:val="none" w:sz="0" w:space="0" w:color="auto"/>
      </w:divBdr>
    </w:div>
    <w:div w:id="1390885610">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43722389">
      <w:bodyDiv w:val="1"/>
      <w:marLeft w:val="0"/>
      <w:marRight w:val="0"/>
      <w:marTop w:val="0"/>
      <w:marBottom w:val="0"/>
      <w:divBdr>
        <w:top w:val="none" w:sz="0" w:space="0" w:color="auto"/>
        <w:left w:val="none" w:sz="0" w:space="0" w:color="auto"/>
        <w:bottom w:val="none" w:sz="0" w:space="0" w:color="auto"/>
        <w:right w:val="none" w:sz="0" w:space="0" w:color="auto"/>
      </w:divBdr>
    </w:div>
    <w:div w:id="1464151211">
      <w:bodyDiv w:val="1"/>
      <w:marLeft w:val="0"/>
      <w:marRight w:val="0"/>
      <w:marTop w:val="0"/>
      <w:marBottom w:val="0"/>
      <w:divBdr>
        <w:top w:val="none" w:sz="0" w:space="0" w:color="auto"/>
        <w:left w:val="none" w:sz="0" w:space="0" w:color="auto"/>
        <w:bottom w:val="none" w:sz="0" w:space="0" w:color="auto"/>
        <w:right w:val="none" w:sz="0" w:space="0" w:color="auto"/>
      </w:divBdr>
    </w:div>
    <w:div w:id="1477648737">
      <w:bodyDiv w:val="1"/>
      <w:marLeft w:val="0"/>
      <w:marRight w:val="0"/>
      <w:marTop w:val="0"/>
      <w:marBottom w:val="0"/>
      <w:divBdr>
        <w:top w:val="none" w:sz="0" w:space="0" w:color="auto"/>
        <w:left w:val="none" w:sz="0" w:space="0" w:color="auto"/>
        <w:bottom w:val="none" w:sz="0" w:space="0" w:color="auto"/>
        <w:right w:val="none" w:sz="0" w:space="0" w:color="auto"/>
      </w:divBdr>
    </w:div>
    <w:div w:id="1490974639">
      <w:bodyDiv w:val="1"/>
      <w:marLeft w:val="0"/>
      <w:marRight w:val="0"/>
      <w:marTop w:val="0"/>
      <w:marBottom w:val="0"/>
      <w:divBdr>
        <w:top w:val="none" w:sz="0" w:space="0" w:color="auto"/>
        <w:left w:val="none" w:sz="0" w:space="0" w:color="auto"/>
        <w:bottom w:val="none" w:sz="0" w:space="0" w:color="auto"/>
        <w:right w:val="none" w:sz="0" w:space="0" w:color="auto"/>
      </w:divBdr>
    </w:div>
    <w:div w:id="1505238906">
      <w:bodyDiv w:val="1"/>
      <w:marLeft w:val="0"/>
      <w:marRight w:val="0"/>
      <w:marTop w:val="0"/>
      <w:marBottom w:val="0"/>
      <w:divBdr>
        <w:top w:val="none" w:sz="0" w:space="0" w:color="auto"/>
        <w:left w:val="none" w:sz="0" w:space="0" w:color="auto"/>
        <w:bottom w:val="none" w:sz="0" w:space="0" w:color="auto"/>
        <w:right w:val="none" w:sz="0" w:space="0" w:color="auto"/>
      </w:divBdr>
    </w:div>
    <w:div w:id="1505323489">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2582488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61165689">
      <w:bodyDiv w:val="1"/>
      <w:marLeft w:val="0"/>
      <w:marRight w:val="0"/>
      <w:marTop w:val="0"/>
      <w:marBottom w:val="0"/>
      <w:divBdr>
        <w:top w:val="none" w:sz="0" w:space="0" w:color="auto"/>
        <w:left w:val="none" w:sz="0" w:space="0" w:color="auto"/>
        <w:bottom w:val="none" w:sz="0" w:space="0" w:color="auto"/>
        <w:right w:val="none" w:sz="0" w:space="0" w:color="auto"/>
      </w:divBdr>
    </w:div>
    <w:div w:id="1566723394">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553309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63662633">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2125325">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030644">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702198155">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3768619">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34564607">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61965001">
      <w:bodyDiv w:val="1"/>
      <w:marLeft w:val="0"/>
      <w:marRight w:val="0"/>
      <w:marTop w:val="0"/>
      <w:marBottom w:val="0"/>
      <w:divBdr>
        <w:top w:val="none" w:sz="0" w:space="0" w:color="auto"/>
        <w:left w:val="none" w:sz="0" w:space="0" w:color="auto"/>
        <w:bottom w:val="none" w:sz="0" w:space="0" w:color="auto"/>
        <w:right w:val="none" w:sz="0" w:space="0" w:color="auto"/>
      </w:divBdr>
    </w:div>
    <w:div w:id="1896116365">
      <w:bodyDiv w:val="1"/>
      <w:marLeft w:val="0"/>
      <w:marRight w:val="0"/>
      <w:marTop w:val="0"/>
      <w:marBottom w:val="0"/>
      <w:divBdr>
        <w:top w:val="none" w:sz="0" w:space="0" w:color="auto"/>
        <w:left w:val="none" w:sz="0" w:space="0" w:color="auto"/>
        <w:bottom w:val="none" w:sz="0" w:space="0" w:color="auto"/>
        <w:right w:val="none" w:sz="0" w:space="0" w:color="auto"/>
      </w:divBdr>
    </w:div>
    <w:div w:id="1909148946">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53894656">
      <w:bodyDiv w:val="1"/>
      <w:marLeft w:val="0"/>
      <w:marRight w:val="0"/>
      <w:marTop w:val="0"/>
      <w:marBottom w:val="0"/>
      <w:divBdr>
        <w:top w:val="none" w:sz="0" w:space="0" w:color="auto"/>
        <w:left w:val="none" w:sz="0" w:space="0" w:color="auto"/>
        <w:bottom w:val="none" w:sz="0" w:space="0" w:color="auto"/>
        <w:right w:val="none" w:sz="0" w:space="0" w:color="auto"/>
      </w:divBdr>
    </w:div>
    <w:div w:id="1959413499">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6178835">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1882311">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25671106">
      <w:bodyDiv w:val="1"/>
      <w:marLeft w:val="0"/>
      <w:marRight w:val="0"/>
      <w:marTop w:val="0"/>
      <w:marBottom w:val="0"/>
      <w:divBdr>
        <w:top w:val="none" w:sz="0" w:space="0" w:color="auto"/>
        <w:left w:val="none" w:sz="0" w:space="0" w:color="auto"/>
        <w:bottom w:val="none" w:sz="0" w:space="0" w:color="auto"/>
        <w:right w:val="none" w:sz="0" w:space="0" w:color="auto"/>
      </w:divBdr>
    </w:div>
    <w:div w:id="2031644691">
      <w:bodyDiv w:val="1"/>
      <w:marLeft w:val="0"/>
      <w:marRight w:val="0"/>
      <w:marTop w:val="0"/>
      <w:marBottom w:val="0"/>
      <w:divBdr>
        <w:top w:val="none" w:sz="0" w:space="0" w:color="auto"/>
        <w:left w:val="none" w:sz="0" w:space="0" w:color="auto"/>
        <w:bottom w:val="none" w:sz="0" w:space="0" w:color="auto"/>
        <w:right w:val="none" w:sz="0" w:space="0" w:color="auto"/>
      </w:divBdr>
    </w:div>
    <w:div w:id="2036806071">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7021815">
      <w:bodyDiv w:val="1"/>
      <w:marLeft w:val="0"/>
      <w:marRight w:val="0"/>
      <w:marTop w:val="0"/>
      <w:marBottom w:val="0"/>
      <w:divBdr>
        <w:top w:val="none" w:sz="0" w:space="0" w:color="auto"/>
        <w:left w:val="none" w:sz="0" w:space="0" w:color="auto"/>
        <w:bottom w:val="none" w:sz="0" w:space="0" w:color="auto"/>
        <w:right w:val="none" w:sz="0" w:space="0" w:color="auto"/>
      </w:divBdr>
    </w:div>
    <w:div w:id="21391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836B-3C2B-4540-AD47-5EF1629B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17386</TotalTime>
  <Pages>1</Pages>
  <Words>41164</Words>
  <Characters>234641</Characters>
  <Application>Microsoft Office Word</Application>
  <DocSecurity>0</DocSecurity>
  <Lines>1955</Lines>
  <Paragraphs>550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ineza</cp:lastModifiedBy>
  <cp:revision>1538</cp:revision>
  <cp:lastPrinted>2024-08-07T08:35:00Z</cp:lastPrinted>
  <dcterms:created xsi:type="dcterms:W3CDTF">2019-08-08T20:18:00Z</dcterms:created>
  <dcterms:modified xsi:type="dcterms:W3CDTF">2024-11-15T14:18:00Z</dcterms:modified>
</cp:coreProperties>
</file>